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5F4D2" w14:textId="2EA0BD2C" w:rsidR="0CAD18E0" w:rsidRPr="00120C1F" w:rsidRDefault="0CAD18E0" w:rsidP="132EAB99">
      <w:pPr>
        <w:spacing w:line="240" w:lineRule="auto"/>
        <w:rPr>
          <w:rFonts w:ascii="Calisto MT" w:hAnsi="Calisto MT"/>
        </w:rPr>
      </w:pPr>
      <w:r w:rsidRPr="00120C1F">
        <w:rPr>
          <w:rFonts w:ascii="Calisto MT" w:eastAsia="Calibri" w:hAnsi="Calisto MT" w:cs="Calibri"/>
          <w:color w:val="000000" w:themeColor="text1"/>
        </w:rPr>
        <w:t xml:space="preserve">Date: </w:t>
      </w:r>
      <w:r w:rsidR="72401B16" w:rsidRPr="00120C1F">
        <w:rPr>
          <w:rFonts w:ascii="Calisto MT" w:eastAsia="Calibri" w:hAnsi="Calisto MT" w:cs="Calibri"/>
          <w:color w:val="000000" w:themeColor="text1"/>
        </w:rPr>
        <w:t>3/28/25</w:t>
      </w:r>
    </w:p>
    <w:p w14:paraId="2C0EEA03" w14:textId="0FD61F37" w:rsidR="003324F1" w:rsidRPr="00120C1F" w:rsidRDefault="2CDA4EEA" w:rsidP="132EAB99">
      <w:pPr>
        <w:spacing w:line="240" w:lineRule="auto"/>
        <w:rPr>
          <w:rFonts w:ascii="Calisto MT" w:eastAsia="Calibri" w:hAnsi="Calisto MT" w:cs="Calibri"/>
          <w:color w:val="000000" w:themeColor="text1"/>
        </w:rPr>
      </w:pPr>
      <w:r w:rsidRPr="00120C1F">
        <w:rPr>
          <w:rFonts w:ascii="Calisto MT" w:eastAsia="Calibri" w:hAnsi="Calisto MT" w:cs="Calibri"/>
          <w:color w:val="000000" w:themeColor="text1"/>
        </w:rPr>
        <w:t>JCES Meeting Minutes</w:t>
      </w:r>
    </w:p>
    <w:p w14:paraId="6D44550E" w14:textId="66AC0508" w:rsidR="003324F1" w:rsidRPr="00120C1F" w:rsidRDefault="4DABD2A0" w:rsidP="79BAEC10">
      <w:pPr>
        <w:spacing w:line="240" w:lineRule="auto"/>
        <w:rPr>
          <w:rFonts w:ascii="Calisto MT" w:eastAsia="Calibri" w:hAnsi="Calisto MT" w:cs="Calibri"/>
          <w:color w:val="000000" w:themeColor="text1"/>
        </w:rPr>
      </w:pPr>
      <w:r w:rsidRPr="00120C1F">
        <w:rPr>
          <w:rFonts w:ascii="Calisto MT" w:eastAsia="Calibri" w:hAnsi="Calisto MT" w:cs="Calibri"/>
          <w:color w:val="000000" w:themeColor="text1"/>
        </w:rPr>
        <w:t>Location:</w:t>
      </w:r>
      <w:r w:rsidR="3F3DC979" w:rsidRPr="00120C1F">
        <w:rPr>
          <w:rFonts w:ascii="Calisto MT" w:eastAsia="Calibri" w:hAnsi="Calisto MT" w:cs="Calibri"/>
          <w:color w:val="000000" w:themeColor="text1"/>
        </w:rPr>
        <w:t xml:space="preserve"> Union 3120</w:t>
      </w:r>
    </w:p>
    <w:p w14:paraId="150B8C71" w14:textId="7DD7EF33" w:rsidR="08D2C36D" w:rsidRPr="00120C1F" w:rsidRDefault="08D2C36D" w:rsidP="132EAB99">
      <w:pPr>
        <w:spacing w:line="240" w:lineRule="auto"/>
        <w:rPr>
          <w:rFonts w:ascii="Calisto MT" w:eastAsia="Calibri" w:hAnsi="Calisto MT" w:cs="Calibri"/>
          <w:color w:val="000000" w:themeColor="text1"/>
        </w:rPr>
      </w:pPr>
      <w:r w:rsidRPr="00120C1F">
        <w:rPr>
          <w:rFonts w:ascii="Calisto MT" w:eastAsia="Calibri" w:hAnsi="Calisto MT" w:cs="Calibri"/>
          <w:color w:val="000000" w:themeColor="text1"/>
        </w:rPr>
        <w:t>Minutes Prepared by:</w:t>
      </w:r>
      <w:r w:rsidR="00112B97" w:rsidRPr="00120C1F">
        <w:rPr>
          <w:rFonts w:ascii="Calisto MT" w:eastAsia="Calibri" w:hAnsi="Calisto MT" w:cs="Calibri"/>
          <w:color w:val="000000" w:themeColor="text1"/>
        </w:rPr>
        <w:t xml:space="preserve"> </w:t>
      </w:r>
      <w:r w:rsidR="00F03A37" w:rsidRPr="00120C1F">
        <w:rPr>
          <w:rFonts w:ascii="Calisto MT" w:eastAsia="Calibri" w:hAnsi="Calisto MT" w:cs="Calibri"/>
          <w:color w:val="000000" w:themeColor="text1"/>
        </w:rPr>
        <w:t>Daniel Sambu</w:t>
      </w:r>
    </w:p>
    <w:p w14:paraId="526A4A0A" w14:textId="25560180" w:rsidR="132EAB99" w:rsidRPr="00120C1F" w:rsidRDefault="132EAB99" w:rsidP="132EAB99">
      <w:pPr>
        <w:rPr>
          <w:rFonts w:ascii="Calisto MT" w:eastAsia="Calibri" w:hAnsi="Calisto MT" w:cs="Calibri"/>
          <w:color w:val="000000" w:themeColor="text1"/>
        </w:rPr>
      </w:pPr>
    </w:p>
    <w:p w14:paraId="4C3360EB" w14:textId="6CD5E09A" w:rsidR="003324F1" w:rsidRPr="00120C1F" w:rsidRDefault="2CDA4EEA" w:rsidP="132EAB99">
      <w:pPr>
        <w:spacing w:line="240" w:lineRule="auto"/>
        <w:rPr>
          <w:rFonts w:ascii="Calisto MT" w:eastAsia="Calibri" w:hAnsi="Calisto MT" w:cs="Calibri"/>
          <w:color w:val="000000" w:themeColor="text1"/>
        </w:rPr>
      </w:pPr>
      <w:r w:rsidRPr="00120C1F">
        <w:rPr>
          <w:rFonts w:ascii="Calisto MT" w:eastAsia="Calibri" w:hAnsi="Calisto MT" w:cs="Calibri"/>
          <w:color w:val="000000" w:themeColor="text1"/>
        </w:rPr>
        <w:t>Members</w:t>
      </w:r>
      <w:r w:rsidR="6C19FC19" w:rsidRPr="00120C1F">
        <w:rPr>
          <w:rFonts w:ascii="Calisto MT" w:eastAsia="Calibri" w:hAnsi="Calisto MT" w:cs="Calibri"/>
          <w:color w:val="000000" w:themeColor="text1"/>
        </w:rPr>
        <w:t xml:space="preserve"> Present:</w:t>
      </w:r>
      <w:r w:rsidRPr="00120C1F">
        <w:rPr>
          <w:rFonts w:ascii="Calisto MT" w:eastAsia="Calibri" w:hAnsi="Calisto MT" w:cs="Calibri"/>
          <w:color w:val="000000" w:themeColor="text1"/>
        </w:rPr>
        <w:t xml:space="preserve"> </w:t>
      </w:r>
      <w:r w:rsidR="00F03A37" w:rsidRPr="00120C1F">
        <w:rPr>
          <w:rFonts w:ascii="Calisto MT" w:eastAsia="Calibri" w:hAnsi="Calisto MT" w:cs="Calibri"/>
          <w:color w:val="000000" w:themeColor="text1"/>
        </w:rPr>
        <w:t>Andrew Ericson, Margot Higgins,  Lisa Walker, Hannah Dull, Erin Teegan, Lisa Pitot, Todd Will, Sadie Kuhl,  Daniel Sambu</w:t>
      </w:r>
      <w:r w:rsidR="000F0C2C" w:rsidRPr="00120C1F">
        <w:rPr>
          <w:rFonts w:ascii="Calisto MT" w:eastAsia="Calibri" w:hAnsi="Calisto MT" w:cs="Calibri"/>
          <w:color w:val="000000" w:themeColor="text1"/>
        </w:rPr>
        <w:t xml:space="preserve">, </w:t>
      </w:r>
      <w:r w:rsidR="00746BE7" w:rsidRPr="00120C1F">
        <w:rPr>
          <w:rFonts w:ascii="Calisto MT" w:eastAsia="Calibri" w:hAnsi="Calisto MT" w:cs="Calibri"/>
          <w:color w:val="000000" w:themeColor="text1"/>
        </w:rPr>
        <w:t xml:space="preserve">Ann Cambell, </w:t>
      </w:r>
      <w:r w:rsidR="00746BE7" w:rsidRPr="00120C1F">
        <w:rPr>
          <w:rFonts w:ascii="Calisto MT" w:hAnsi="Calisto MT"/>
        </w:rPr>
        <w:t>Felicia Ritzke</w:t>
      </w:r>
      <w:r w:rsidR="00F048EF" w:rsidRPr="00120C1F">
        <w:rPr>
          <w:rFonts w:ascii="Calisto MT" w:hAnsi="Calisto MT"/>
        </w:rPr>
        <w:t>, Sadie Kuhl,</w:t>
      </w:r>
      <w:r w:rsidR="00BF38DD" w:rsidRPr="00120C1F">
        <w:rPr>
          <w:rFonts w:ascii="Calisto MT" w:hAnsi="Calisto MT"/>
        </w:rPr>
        <w:t xml:space="preserve"> Hannah Eitland</w:t>
      </w:r>
      <w:r w:rsidR="00456C57" w:rsidRPr="00120C1F">
        <w:rPr>
          <w:rFonts w:ascii="Calisto MT" w:hAnsi="Calisto MT"/>
        </w:rPr>
        <w:t>, Dan Plunkett,</w:t>
      </w:r>
    </w:p>
    <w:p w14:paraId="0DD5A90F" w14:textId="77777777" w:rsidR="00F03A37" w:rsidRPr="00120C1F" w:rsidRDefault="00F03A37" w:rsidP="132EAB99">
      <w:pPr>
        <w:spacing w:line="240" w:lineRule="auto"/>
        <w:rPr>
          <w:rFonts w:ascii="Calisto MT" w:eastAsia="Calibri" w:hAnsi="Calisto MT" w:cs="Calibri"/>
          <w:color w:val="000000" w:themeColor="text1"/>
        </w:rPr>
      </w:pPr>
    </w:p>
    <w:p w14:paraId="0CA7EEDC" w14:textId="3F9D8CC5" w:rsidR="003324F1" w:rsidRPr="00120C1F" w:rsidRDefault="2CDA4EEA" w:rsidP="132EAB99">
      <w:pPr>
        <w:spacing w:line="240" w:lineRule="auto"/>
        <w:rPr>
          <w:rFonts w:ascii="Calisto MT" w:eastAsia="Calibri" w:hAnsi="Calisto MT" w:cs="Calibri"/>
          <w:color w:val="000000" w:themeColor="text1"/>
        </w:rPr>
      </w:pPr>
      <w:r w:rsidRPr="00120C1F">
        <w:rPr>
          <w:rFonts w:ascii="Calisto MT" w:eastAsia="Calibri" w:hAnsi="Calisto MT" w:cs="Calibri"/>
          <w:color w:val="000000" w:themeColor="text1"/>
        </w:rPr>
        <w:t xml:space="preserve">Guests: </w:t>
      </w:r>
      <w:r w:rsidR="00BE51FD" w:rsidRPr="00BE51FD">
        <w:rPr>
          <w:rFonts w:ascii="Calisto MT" w:eastAsia="Calibri" w:hAnsi="Calisto MT" w:cs="Calibri"/>
          <w:color w:val="000000" w:themeColor="text1"/>
        </w:rPr>
        <w:t xml:space="preserve">Stephanie Pope </w:t>
      </w:r>
    </w:p>
    <w:p w14:paraId="2C078E63" w14:textId="63F9B5A3" w:rsidR="003324F1" w:rsidRPr="00120C1F" w:rsidRDefault="003324F1" w:rsidP="39A27E6F">
      <w:pPr>
        <w:rPr>
          <w:rFonts w:ascii="Calisto MT" w:eastAsia="Calibri" w:hAnsi="Calisto MT" w:cs="Calibri"/>
          <w:color w:val="000000" w:themeColor="text1"/>
        </w:rPr>
      </w:pPr>
    </w:p>
    <w:p w14:paraId="150CABEB" w14:textId="5F0E741C" w:rsidR="01F70A19" w:rsidRPr="00120C1F" w:rsidRDefault="01F70A19" w:rsidP="79BAEC10">
      <w:pPr>
        <w:pStyle w:val="ListParagraph"/>
        <w:numPr>
          <w:ilvl w:val="0"/>
          <w:numId w:val="1"/>
        </w:numPr>
        <w:spacing w:line="480" w:lineRule="auto"/>
        <w:rPr>
          <w:rFonts w:ascii="Calisto MT" w:eastAsia="Times New Roman" w:hAnsi="Calisto MT" w:cs="Times New Roman"/>
          <w:color w:val="000000" w:themeColor="text1"/>
        </w:rPr>
      </w:pPr>
      <w:r w:rsidRPr="00120C1F">
        <w:rPr>
          <w:rFonts w:ascii="Calisto MT" w:eastAsia="Times New Roman" w:hAnsi="Calisto MT" w:cs="Times New Roman"/>
          <w:color w:val="000000" w:themeColor="text1"/>
        </w:rPr>
        <w:t xml:space="preserve">Approval of Minutes </w:t>
      </w:r>
    </w:p>
    <w:p w14:paraId="114F544B" w14:textId="05A5318A" w:rsidR="01F70A19" w:rsidRPr="000F0B94" w:rsidRDefault="01F70A19" w:rsidP="79BAEC10">
      <w:pPr>
        <w:pStyle w:val="ListParagraph"/>
        <w:numPr>
          <w:ilvl w:val="1"/>
          <w:numId w:val="1"/>
        </w:numPr>
        <w:spacing w:line="480" w:lineRule="auto"/>
        <w:rPr>
          <w:rStyle w:val="Hyperlink"/>
          <w:rFonts w:ascii="Calisto MT" w:eastAsia="Calibri" w:hAnsi="Calisto MT" w:cs="Calibri"/>
          <w:color w:val="000000" w:themeColor="text1"/>
          <w:u w:val="none"/>
        </w:rPr>
      </w:pPr>
      <w:hyperlink r:id="rId8">
        <w:r w:rsidRPr="00120C1F">
          <w:rPr>
            <w:rStyle w:val="Hyperlink"/>
            <w:rFonts w:ascii="Calisto MT" w:eastAsia="Calibri" w:hAnsi="Calisto MT" w:cs="Calibri"/>
          </w:rPr>
          <w:t>3-14-25 Minutes</w:t>
        </w:r>
      </w:hyperlink>
    </w:p>
    <w:p w14:paraId="47682C33" w14:textId="19F4A818" w:rsidR="000F0B94" w:rsidRPr="009C2857" w:rsidRDefault="000F0B94" w:rsidP="000F0B94">
      <w:pPr>
        <w:pStyle w:val="ListParagraph"/>
        <w:spacing w:line="480" w:lineRule="auto"/>
        <w:ind w:left="0"/>
        <w:jc w:val="both"/>
        <w:rPr>
          <w:rFonts w:ascii="Calisto MT" w:eastAsia="Calibri" w:hAnsi="Calisto MT" w:cs="Calibri"/>
          <w:i/>
          <w:iCs/>
          <w:color w:val="000000" w:themeColor="text1"/>
        </w:rPr>
      </w:pPr>
      <w:r w:rsidRPr="009C2857">
        <w:rPr>
          <w:rFonts w:ascii="Calisto MT" w:eastAsia="Calibri" w:hAnsi="Calisto MT" w:cs="Calibri"/>
          <w:i/>
          <w:iCs/>
          <w:color w:val="000000" w:themeColor="text1"/>
        </w:rPr>
        <w:t xml:space="preserve">Motion from </w:t>
      </w:r>
      <w:r w:rsidR="00E808E9" w:rsidRPr="009C2857">
        <w:rPr>
          <w:rFonts w:ascii="Calisto MT" w:eastAsia="Calibri" w:hAnsi="Calisto MT" w:cs="Calibri"/>
          <w:i/>
          <w:iCs/>
          <w:color w:val="000000" w:themeColor="text1"/>
        </w:rPr>
        <w:t>Lisa Pitot</w:t>
      </w:r>
      <w:r w:rsidRPr="009C2857">
        <w:rPr>
          <w:rFonts w:ascii="Calisto MT" w:eastAsia="Calibri" w:hAnsi="Calisto MT" w:cs="Calibri"/>
          <w:i/>
          <w:iCs/>
          <w:color w:val="000000" w:themeColor="text1"/>
        </w:rPr>
        <w:t xml:space="preserve">, seconded by </w:t>
      </w:r>
      <w:r w:rsidR="00E808E9" w:rsidRPr="009C2857">
        <w:rPr>
          <w:rFonts w:ascii="Calisto MT" w:eastAsia="Calibri" w:hAnsi="Calisto MT" w:cs="Calibri"/>
          <w:i/>
          <w:iCs/>
          <w:color w:val="000000" w:themeColor="text1"/>
        </w:rPr>
        <w:t>Lisa Walker</w:t>
      </w:r>
      <w:r w:rsidRPr="009C2857">
        <w:rPr>
          <w:rFonts w:ascii="Calisto MT" w:eastAsia="Calibri" w:hAnsi="Calisto MT" w:cs="Calibri"/>
          <w:i/>
          <w:iCs/>
          <w:color w:val="000000" w:themeColor="text1"/>
        </w:rPr>
        <w:t>, approved unanimously</w:t>
      </w:r>
    </w:p>
    <w:p w14:paraId="5388FED8" w14:textId="146DA2FD" w:rsidR="01F70A19" w:rsidRPr="00120C1F" w:rsidRDefault="01F70A19" w:rsidP="79BAEC10">
      <w:pPr>
        <w:pStyle w:val="ListParagraph"/>
        <w:numPr>
          <w:ilvl w:val="0"/>
          <w:numId w:val="1"/>
        </w:numPr>
        <w:spacing w:before="240" w:line="480" w:lineRule="auto"/>
        <w:rPr>
          <w:rFonts w:ascii="Calisto MT" w:eastAsia="Times New Roman" w:hAnsi="Calisto MT" w:cs="Times New Roman"/>
          <w:color w:val="000000" w:themeColor="text1"/>
        </w:rPr>
      </w:pPr>
      <w:r w:rsidRPr="00120C1F">
        <w:rPr>
          <w:rFonts w:ascii="Calisto MT" w:eastAsia="Times New Roman" w:hAnsi="Calisto MT" w:cs="Times New Roman"/>
          <w:color w:val="000000" w:themeColor="text1"/>
        </w:rPr>
        <w:t>New Business</w:t>
      </w:r>
    </w:p>
    <w:p w14:paraId="611F7648" w14:textId="30EC8060" w:rsidR="01F70A19" w:rsidRDefault="01F70A19" w:rsidP="79BAEC10">
      <w:pPr>
        <w:pStyle w:val="ListParagraph"/>
        <w:numPr>
          <w:ilvl w:val="1"/>
          <w:numId w:val="1"/>
        </w:numPr>
        <w:spacing w:before="240" w:line="480" w:lineRule="auto"/>
        <w:rPr>
          <w:rFonts w:ascii="Calisto MT" w:eastAsia="Calibri" w:hAnsi="Calisto MT" w:cs="Calibri"/>
          <w:color w:val="000000" w:themeColor="text1"/>
        </w:rPr>
      </w:pPr>
      <w:r w:rsidRPr="00120C1F">
        <w:rPr>
          <w:rFonts w:ascii="Calisto MT" w:eastAsia="Calibri" w:hAnsi="Calisto MT" w:cs="Calibri"/>
          <w:color w:val="000000" w:themeColor="text1"/>
        </w:rPr>
        <w:t>Guest Speaker – Stephanie Pope – Vice Chancellor Administration and Finance</w:t>
      </w:r>
    </w:p>
    <w:p w14:paraId="572B27E7" w14:textId="70B5BE41" w:rsidR="00DB3AAE" w:rsidRPr="00DB3AAE" w:rsidRDefault="00AA4759" w:rsidP="00DB3AAE">
      <w:pPr>
        <w:pStyle w:val="ListParagraph"/>
        <w:spacing w:before="240" w:line="480" w:lineRule="auto"/>
        <w:ind w:left="1440"/>
        <w:rPr>
          <w:rFonts w:ascii="Calisto MT" w:eastAsia="Calibri" w:hAnsi="Calisto MT" w:cs="Calibri"/>
          <w:i/>
          <w:iCs/>
          <w:color w:val="000000" w:themeColor="text1"/>
        </w:rPr>
      </w:pPr>
      <w:r w:rsidRPr="00AA4759">
        <w:rPr>
          <w:rFonts w:ascii="Calisto MT" w:eastAsia="Calibri" w:hAnsi="Calisto MT" w:cs="Calibri"/>
          <w:i/>
          <w:iCs/>
          <w:color w:val="000000" w:themeColor="text1"/>
        </w:rPr>
        <w:t xml:space="preserve">Stephanie Pope </w:t>
      </w:r>
      <w:r w:rsidR="00DB3AAE" w:rsidRPr="00DB3AAE">
        <w:rPr>
          <w:rFonts w:ascii="Calisto MT" w:eastAsia="Calibri" w:hAnsi="Calisto MT" w:cs="Calibri"/>
          <w:i/>
          <w:iCs/>
          <w:color w:val="000000" w:themeColor="text1"/>
        </w:rPr>
        <w:t xml:space="preserve">updated the meeting on key sustainability projects, including the ongoing Utility Tracking System, boiler and chilling projects, and campaigns </w:t>
      </w:r>
      <w:r w:rsidR="00E53E58">
        <w:rPr>
          <w:rFonts w:ascii="Calisto MT" w:eastAsia="Calibri" w:hAnsi="Calisto MT" w:cs="Calibri"/>
          <w:i/>
          <w:iCs/>
          <w:color w:val="000000" w:themeColor="text1"/>
        </w:rPr>
        <w:t>to complete</w:t>
      </w:r>
      <w:r w:rsidR="00DB3AAE" w:rsidRPr="00DB3AAE">
        <w:rPr>
          <w:rFonts w:ascii="Calisto MT" w:eastAsia="Calibri" w:hAnsi="Calisto MT" w:cs="Calibri"/>
          <w:i/>
          <w:iCs/>
          <w:color w:val="000000" w:themeColor="text1"/>
        </w:rPr>
        <w:t xml:space="preserve"> </w:t>
      </w:r>
      <w:r>
        <w:rPr>
          <w:rFonts w:ascii="Calisto MT" w:eastAsia="Calibri" w:hAnsi="Calisto MT" w:cs="Calibri"/>
          <w:i/>
          <w:iCs/>
          <w:color w:val="000000" w:themeColor="text1"/>
        </w:rPr>
        <w:t>Prairies</w:t>
      </w:r>
      <w:r w:rsidR="00DB3AAE" w:rsidRPr="00DB3AAE">
        <w:rPr>
          <w:rFonts w:ascii="Calisto MT" w:eastAsia="Calibri" w:hAnsi="Calisto MT" w:cs="Calibri"/>
          <w:i/>
          <w:iCs/>
          <w:color w:val="000000" w:themeColor="text1"/>
        </w:rPr>
        <w:t xml:space="preserve"> Springs Phase 2. She emphasized the need to integrate sustainability principles into the university’s Strategic Plan and urged members to attend upcoming strategic planning meetings to contribute to this effort.</w:t>
      </w:r>
    </w:p>
    <w:p w14:paraId="561F2309" w14:textId="7E421573" w:rsidR="01F70A19" w:rsidRPr="00120C1F" w:rsidRDefault="01F70A19" w:rsidP="79BAEC10">
      <w:pPr>
        <w:pStyle w:val="ListParagraph"/>
        <w:numPr>
          <w:ilvl w:val="1"/>
          <w:numId w:val="1"/>
        </w:numPr>
        <w:spacing w:before="240" w:line="480" w:lineRule="auto"/>
        <w:rPr>
          <w:rFonts w:ascii="Calisto MT" w:eastAsia="Calibri" w:hAnsi="Calisto MT" w:cs="Calibri"/>
          <w:color w:val="000000" w:themeColor="text1"/>
        </w:rPr>
      </w:pPr>
      <w:r w:rsidRPr="00120C1F">
        <w:rPr>
          <w:rFonts w:ascii="Calisto MT" w:eastAsia="Calibri" w:hAnsi="Calisto MT" w:cs="Calibri"/>
          <w:color w:val="000000" w:themeColor="text1"/>
        </w:rPr>
        <w:t>Sustainable Food Pantry Products – Mini Grant – Felicia Ritzke</w:t>
      </w:r>
    </w:p>
    <w:p w14:paraId="47386F31" w14:textId="7FABCA3D" w:rsidR="01F70A19" w:rsidRDefault="01F70A19" w:rsidP="79BAEC10">
      <w:pPr>
        <w:pStyle w:val="ListParagraph"/>
        <w:numPr>
          <w:ilvl w:val="2"/>
          <w:numId w:val="1"/>
        </w:numPr>
        <w:spacing w:before="240" w:line="480" w:lineRule="auto"/>
        <w:rPr>
          <w:rFonts w:ascii="Calisto MT" w:eastAsia="Calibri" w:hAnsi="Calisto MT" w:cs="Calibri"/>
          <w:color w:val="000000" w:themeColor="text1"/>
        </w:rPr>
      </w:pPr>
      <w:r w:rsidRPr="00120C1F">
        <w:rPr>
          <w:rFonts w:ascii="Calisto MT" w:eastAsia="Calibri" w:hAnsi="Calisto MT" w:cs="Calibri"/>
          <w:color w:val="000000" w:themeColor="text1"/>
        </w:rPr>
        <w:t>See attachment.</w:t>
      </w:r>
    </w:p>
    <w:p w14:paraId="548D8BFF" w14:textId="77777777" w:rsidR="00E020F5" w:rsidRPr="00E020F5" w:rsidRDefault="00E020F5" w:rsidP="00E020F5">
      <w:pPr>
        <w:pStyle w:val="ListParagraph"/>
        <w:spacing w:before="240" w:line="480" w:lineRule="auto"/>
        <w:rPr>
          <w:rFonts w:ascii="Calisto MT" w:eastAsia="Times New Roman" w:hAnsi="Calisto MT" w:cs="Times New Roman"/>
          <w:color w:val="000000" w:themeColor="text1"/>
        </w:rPr>
      </w:pPr>
      <w:r w:rsidRPr="00E020F5">
        <w:rPr>
          <w:rFonts w:ascii="Calisto MT" w:eastAsia="Calibri" w:hAnsi="Calisto MT" w:cs="Calibri"/>
          <w:i/>
          <w:iCs/>
          <w:color w:val="000000" w:themeColor="text1"/>
        </w:rPr>
        <w:t>The grant proposal was unanimously approved following a motion by Todd Will, seconded by Ann Cambell.</w:t>
      </w:r>
    </w:p>
    <w:p w14:paraId="71A249C5" w14:textId="4E094449" w:rsidR="01F70A19" w:rsidRPr="00120C1F" w:rsidRDefault="01F70A19" w:rsidP="79BAEC10">
      <w:pPr>
        <w:pStyle w:val="ListParagraph"/>
        <w:numPr>
          <w:ilvl w:val="0"/>
          <w:numId w:val="1"/>
        </w:numPr>
        <w:spacing w:before="240" w:line="480" w:lineRule="auto"/>
        <w:rPr>
          <w:rFonts w:ascii="Calisto MT" w:eastAsia="Times New Roman" w:hAnsi="Calisto MT" w:cs="Times New Roman"/>
          <w:color w:val="000000" w:themeColor="text1"/>
        </w:rPr>
      </w:pPr>
      <w:r w:rsidRPr="00120C1F">
        <w:rPr>
          <w:rFonts w:ascii="Calisto MT" w:eastAsia="Times New Roman" w:hAnsi="Calisto MT" w:cs="Times New Roman"/>
          <w:color w:val="000000" w:themeColor="text1"/>
        </w:rPr>
        <w:t>Old Business</w:t>
      </w:r>
    </w:p>
    <w:p w14:paraId="187C0250" w14:textId="1BA407AC" w:rsidR="01F70A19" w:rsidRPr="00120C1F" w:rsidRDefault="01F70A19" w:rsidP="79BAEC10">
      <w:pPr>
        <w:pStyle w:val="ListParagraph"/>
        <w:numPr>
          <w:ilvl w:val="1"/>
          <w:numId w:val="1"/>
        </w:numPr>
        <w:spacing w:before="240" w:line="480" w:lineRule="auto"/>
        <w:rPr>
          <w:rFonts w:ascii="Calisto MT" w:eastAsia="Calibri" w:hAnsi="Calisto MT" w:cs="Calibri"/>
          <w:color w:val="000000" w:themeColor="text1"/>
        </w:rPr>
      </w:pPr>
      <w:r w:rsidRPr="00120C1F">
        <w:rPr>
          <w:rFonts w:ascii="Calisto MT" w:eastAsia="Calibri" w:hAnsi="Calisto MT" w:cs="Calibri"/>
          <w:color w:val="000000" w:themeColor="text1"/>
        </w:rPr>
        <w:t>Charge Work</w:t>
      </w:r>
    </w:p>
    <w:p w14:paraId="6BAAF936" w14:textId="2184DCF4" w:rsidR="01F70A19" w:rsidRPr="00120C1F" w:rsidRDefault="01F70A19" w:rsidP="79BAEC10">
      <w:pPr>
        <w:pStyle w:val="ListParagraph"/>
        <w:numPr>
          <w:ilvl w:val="2"/>
          <w:numId w:val="1"/>
        </w:numPr>
        <w:spacing w:before="240" w:line="480" w:lineRule="auto"/>
        <w:rPr>
          <w:rFonts w:ascii="Calisto MT" w:eastAsia="Calibri" w:hAnsi="Calisto MT" w:cs="Calibri"/>
          <w:color w:val="000000" w:themeColor="text1"/>
        </w:rPr>
      </w:pPr>
      <w:r w:rsidRPr="00120C1F">
        <w:rPr>
          <w:rFonts w:ascii="Calisto MT" w:eastAsia="Calibri" w:hAnsi="Calisto MT" w:cs="Calibri"/>
          <w:color w:val="000000" w:themeColor="text1"/>
        </w:rPr>
        <w:t>Committee Size/Bylaws Update</w:t>
      </w:r>
    </w:p>
    <w:p w14:paraId="3C9F5E33" w14:textId="32F7F1FB" w:rsidR="01F70A19" w:rsidRPr="00FE0256" w:rsidRDefault="01F70A19" w:rsidP="79BAEC10">
      <w:pPr>
        <w:pStyle w:val="ListParagraph"/>
        <w:numPr>
          <w:ilvl w:val="3"/>
          <w:numId w:val="1"/>
        </w:numPr>
        <w:spacing w:before="240" w:line="480" w:lineRule="auto"/>
        <w:rPr>
          <w:rStyle w:val="Hyperlink"/>
          <w:rFonts w:ascii="Calisto MT" w:eastAsia="Calibri" w:hAnsi="Calisto MT" w:cs="Calibri"/>
          <w:color w:val="000000" w:themeColor="text1"/>
          <w:u w:val="none"/>
        </w:rPr>
      </w:pPr>
      <w:hyperlink r:id="rId9">
        <w:r w:rsidRPr="00120C1F">
          <w:rPr>
            <w:rStyle w:val="Hyperlink"/>
            <w:rFonts w:ascii="Calisto MT" w:eastAsia="Calibri" w:hAnsi="Calisto MT" w:cs="Calibri"/>
          </w:rPr>
          <w:t>jces-bylaws-2025-draft-update.docx</w:t>
        </w:r>
      </w:hyperlink>
    </w:p>
    <w:p w14:paraId="206C69A2" w14:textId="0384EC98" w:rsidR="00FE0256" w:rsidRPr="00366449" w:rsidRDefault="00366449" w:rsidP="6FDC88BB">
      <w:pPr>
        <w:pStyle w:val="ListParagraph"/>
        <w:spacing w:before="240" w:line="480" w:lineRule="auto"/>
        <w:ind w:left="1440"/>
        <w:rPr>
          <w:rFonts w:ascii="Calisto MT" w:eastAsia="Calibri" w:hAnsi="Calisto MT" w:cs="Calibri"/>
          <w:i/>
          <w:iCs/>
          <w:color w:val="000000" w:themeColor="text1"/>
        </w:rPr>
      </w:pPr>
      <w:r w:rsidRPr="6FDC88BB">
        <w:rPr>
          <w:rFonts w:ascii="Calisto MT" w:eastAsia="Calibri" w:hAnsi="Calisto MT" w:cs="Calibri"/>
          <w:i/>
          <w:iCs/>
          <w:color w:val="000000" w:themeColor="text1"/>
        </w:rPr>
        <w:t xml:space="preserve">Andrew informed the committee of the changes to the by-laws, noting that further discussion will take place at the </w:t>
      </w:r>
      <w:r w:rsidR="38A57E25" w:rsidRPr="6FDC88BB">
        <w:rPr>
          <w:rFonts w:ascii="Calisto MT" w:eastAsia="Calibri" w:hAnsi="Calisto MT" w:cs="Calibri"/>
          <w:i/>
          <w:iCs/>
          <w:color w:val="000000" w:themeColor="text1"/>
        </w:rPr>
        <w:t>subsequent</w:t>
      </w:r>
      <w:r w:rsidR="4025E1A8" w:rsidRPr="6FDC88BB">
        <w:rPr>
          <w:rFonts w:ascii="Calisto MT" w:eastAsia="Calibri" w:hAnsi="Calisto MT" w:cs="Calibri"/>
          <w:i/>
          <w:iCs/>
          <w:color w:val="000000" w:themeColor="text1"/>
        </w:rPr>
        <w:t xml:space="preserve"> </w:t>
      </w:r>
      <w:r w:rsidRPr="6FDC88BB">
        <w:rPr>
          <w:rFonts w:ascii="Calisto MT" w:eastAsia="Calibri" w:hAnsi="Calisto MT" w:cs="Calibri"/>
          <w:i/>
          <w:iCs/>
          <w:color w:val="000000" w:themeColor="text1"/>
        </w:rPr>
        <w:t>meeting</w:t>
      </w:r>
      <w:r w:rsidR="225D88D2" w:rsidRPr="6FDC88BB">
        <w:rPr>
          <w:rFonts w:ascii="Calisto MT" w:eastAsia="Calibri" w:hAnsi="Calisto MT" w:cs="Calibri"/>
          <w:i/>
          <w:iCs/>
          <w:color w:val="000000" w:themeColor="text1"/>
        </w:rPr>
        <w:t>s</w:t>
      </w:r>
      <w:r w:rsidRPr="6FDC88BB">
        <w:rPr>
          <w:rFonts w:ascii="Calisto MT" w:eastAsia="Calibri" w:hAnsi="Calisto MT" w:cs="Calibri"/>
          <w:i/>
          <w:iCs/>
          <w:color w:val="000000" w:themeColor="text1"/>
        </w:rPr>
        <w:t>.</w:t>
      </w:r>
    </w:p>
    <w:p w14:paraId="745FCF1D" w14:textId="1247B25C" w:rsidR="01F70A19" w:rsidRPr="00120C1F" w:rsidRDefault="01F70A19" w:rsidP="79BAEC10">
      <w:pPr>
        <w:pStyle w:val="ListParagraph"/>
        <w:numPr>
          <w:ilvl w:val="2"/>
          <w:numId w:val="1"/>
        </w:numPr>
        <w:spacing w:before="240" w:line="480" w:lineRule="auto"/>
        <w:rPr>
          <w:rFonts w:ascii="Calisto MT" w:eastAsia="Calibri" w:hAnsi="Calisto MT" w:cs="Calibri"/>
          <w:color w:val="000000" w:themeColor="text1"/>
        </w:rPr>
      </w:pPr>
      <w:r w:rsidRPr="00120C1F">
        <w:rPr>
          <w:rFonts w:ascii="Calisto MT" w:eastAsia="Calibri" w:hAnsi="Calisto MT" w:cs="Calibri"/>
          <w:color w:val="000000" w:themeColor="text1"/>
        </w:rPr>
        <w:t>Carbon Neutrality</w:t>
      </w:r>
    </w:p>
    <w:p w14:paraId="40BC3C62" w14:textId="41011034" w:rsidR="01F70A19" w:rsidRPr="00120C1F" w:rsidRDefault="01F70A19" w:rsidP="79BAEC10">
      <w:pPr>
        <w:pStyle w:val="ListParagraph"/>
        <w:numPr>
          <w:ilvl w:val="3"/>
          <w:numId w:val="1"/>
        </w:numPr>
        <w:spacing w:before="240" w:line="480" w:lineRule="auto"/>
        <w:rPr>
          <w:rFonts w:ascii="Calisto MT" w:eastAsia="Calibri" w:hAnsi="Calisto MT" w:cs="Calibri"/>
          <w:color w:val="000000" w:themeColor="text1"/>
        </w:rPr>
      </w:pPr>
      <w:hyperlink r:id="rId10">
        <w:r w:rsidRPr="00120C1F">
          <w:rPr>
            <w:rStyle w:val="Hyperlink"/>
            <w:rFonts w:ascii="Calisto MT" w:eastAsia="Calibri" w:hAnsi="Calisto MT" w:cs="Calibri"/>
          </w:rPr>
          <w:t>Carbon Neutrality Pathway.pdf</w:t>
        </w:r>
      </w:hyperlink>
    </w:p>
    <w:p w14:paraId="6A174394" w14:textId="04D1AE36" w:rsidR="01F70A19" w:rsidRPr="00120C1F" w:rsidRDefault="01F70A19" w:rsidP="79BAEC10">
      <w:pPr>
        <w:pStyle w:val="ListParagraph"/>
        <w:numPr>
          <w:ilvl w:val="3"/>
          <w:numId w:val="1"/>
        </w:numPr>
        <w:spacing w:before="240" w:line="480" w:lineRule="auto"/>
        <w:rPr>
          <w:rFonts w:ascii="Calisto MT" w:eastAsia="Calibri" w:hAnsi="Calisto MT" w:cs="Calibri"/>
          <w:color w:val="000000" w:themeColor="text1"/>
        </w:rPr>
      </w:pPr>
      <w:hyperlink r:id="rId11">
        <w:r w:rsidRPr="00120C1F">
          <w:rPr>
            <w:rStyle w:val="Hyperlink"/>
            <w:rFonts w:ascii="Calisto MT" w:eastAsia="Calibri" w:hAnsi="Calisto MT" w:cs="Calibri"/>
          </w:rPr>
          <w:t>UWL Sustainability Project List SJS Comments 031925.xlsx</w:t>
        </w:r>
      </w:hyperlink>
    </w:p>
    <w:p w14:paraId="7E5E6AB8" w14:textId="2283355B" w:rsidR="01F70A19" w:rsidRPr="00120C1F" w:rsidRDefault="01F70A19" w:rsidP="79BAEC10">
      <w:pPr>
        <w:pStyle w:val="ListParagraph"/>
        <w:numPr>
          <w:ilvl w:val="0"/>
          <w:numId w:val="1"/>
        </w:numPr>
        <w:spacing w:before="240" w:line="480" w:lineRule="auto"/>
        <w:rPr>
          <w:rFonts w:ascii="Calisto MT" w:eastAsia="Times New Roman" w:hAnsi="Calisto MT" w:cs="Times New Roman"/>
          <w:color w:val="000000" w:themeColor="text1"/>
        </w:rPr>
      </w:pPr>
      <w:r w:rsidRPr="00120C1F">
        <w:rPr>
          <w:rFonts w:ascii="Calisto MT" w:eastAsia="Times New Roman" w:hAnsi="Calisto MT" w:cs="Times New Roman"/>
          <w:color w:val="000000" w:themeColor="text1"/>
        </w:rPr>
        <w:t>Announcements</w:t>
      </w:r>
    </w:p>
    <w:p w14:paraId="267E85AB" w14:textId="5A14DCF4" w:rsidR="01F70A19" w:rsidRPr="00120C1F" w:rsidRDefault="01F70A19" w:rsidP="79BAEC10">
      <w:pPr>
        <w:pStyle w:val="ListParagraph"/>
        <w:numPr>
          <w:ilvl w:val="1"/>
          <w:numId w:val="1"/>
        </w:numPr>
        <w:spacing w:before="240" w:line="480" w:lineRule="auto"/>
        <w:rPr>
          <w:rFonts w:ascii="Calisto MT" w:eastAsia="Times New Roman" w:hAnsi="Calisto MT" w:cs="Times New Roman"/>
          <w:color w:val="000000" w:themeColor="text1"/>
        </w:rPr>
      </w:pPr>
      <w:r w:rsidRPr="00120C1F">
        <w:rPr>
          <w:rFonts w:ascii="Calisto MT" w:eastAsia="Times New Roman" w:hAnsi="Calisto MT" w:cs="Times New Roman"/>
          <w:color w:val="000000" w:themeColor="text1"/>
        </w:rPr>
        <w:t>Purified – How Recycled Sewage is Transforming Our Water – April 3</w:t>
      </w:r>
      <w:r w:rsidRPr="00120C1F">
        <w:rPr>
          <w:rFonts w:ascii="Calisto MT" w:eastAsia="Times New Roman" w:hAnsi="Calisto MT" w:cs="Times New Roman"/>
          <w:color w:val="000000" w:themeColor="text1"/>
          <w:vertAlign w:val="superscript"/>
        </w:rPr>
        <w:t>rd</w:t>
      </w:r>
      <w:r w:rsidRPr="00120C1F">
        <w:rPr>
          <w:rFonts w:ascii="Calisto MT" w:eastAsia="Times New Roman" w:hAnsi="Calisto MT" w:cs="Times New Roman"/>
          <w:color w:val="000000" w:themeColor="text1"/>
        </w:rPr>
        <w:t xml:space="preserve"> 7:00-8:30pm - </w:t>
      </w:r>
      <w:hyperlink r:id="rId12">
        <w:r w:rsidRPr="00120C1F">
          <w:rPr>
            <w:rStyle w:val="Hyperlink"/>
            <w:rFonts w:ascii="Calisto MT" w:eastAsia="Times New Roman" w:hAnsi="Calisto MT" w:cs="Times New Roman"/>
          </w:rPr>
          <w:t>https://www.uwlax.edu/calendar/?e=31991</w:t>
        </w:r>
      </w:hyperlink>
      <w:r w:rsidRPr="00120C1F">
        <w:rPr>
          <w:rFonts w:ascii="Calisto MT" w:eastAsia="Times New Roman" w:hAnsi="Calisto MT" w:cs="Times New Roman"/>
          <w:color w:val="000000" w:themeColor="text1"/>
        </w:rPr>
        <w:t xml:space="preserve"> </w:t>
      </w:r>
    </w:p>
    <w:p w14:paraId="0DDD43F9" w14:textId="54F66011" w:rsidR="01F70A19" w:rsidRPr="00120C1F" w:rsidRDefault="01F70A19" w:rsidP="79BAEC10">
      <w:pPr>
        <w:pStyle w:val="ListParagraph"/>
        <w:numPr>
          <w:ilvl w:val="1"/>
          <w:numId w:val="1"/>
        </w:numPr>
        <w:spacing w:line="480" w:lineRule="auto"/>
        <w:rPr>
          <w:rFonts w:ascii="Calisto MT" w:eastAsia="Times New Roman" w:hAnsi="Calisto MT" w:cs="Times New Roman"/>
          <w:color w:val="000000" w:themeColor="text1"/>
        </w:rPr>
      </w:pPr>
      <w:r w:rsidRPr="00120C1F">
        <w:rPr>
          <w:rFonts w:ascii="Calisto MT" w:eastAsia="Times New Roman" w:hAnsi="Calisto MT" w:cs="Times New Roman"/>
          <w:color w:val="000000" w:themeColor="text1"/>
        </w:rPr>
        <w:t xml:space="preserve">Youth Climate Action Fund - </w:t>
      </w:r>
      <w:hyperlink r:id="rId13">
        <w:r w:rsidRPr="00120C1F">
          <w:rPr>
            <w:rStyle w:val="Hyperlink"/>
            <w:rFonts w:ascii="Calisto MT" w:eastAsia="Times New Roman" w:hAnsi="Calisto MT" w:cs="Times New Roman"/>
          </w:rPr>
          <w:t>https://www.sustaininstitute.com/ycaf</w:t>
        </w:r>
      </w:hyperlink>
      <w:r w:rsidRPr="00120C1F">
        <w:rPr>
          <w:rFonts w:ascii="Calisto MT" w:eastAsia="Times New Roman" w:hAnsi="Calisto MT" w:cs="Times New Roman"/>
          <w:color w:val="000000" w:themeColor="text1"/>
        </w:rPr>
        <w:t xml:space="preserve"> </w:t>
      </w:r>
    </w:p>
    <w:p w14:paraId="069F56B3" w14:textId="294ED98E" w:rsidR="01F70A19" w:rsidRPr="00120C1F" w:rsidRDefault="01F70A19" w:rsidP="79BAEC10">
      <w:pPr>
        <w:pStyle w:val="ListParagraph"/>
        <w:numPr>
          <w:ilvl w:val="1"/>
          <w:numId w:val="1"/>
        </w:numPr>
        <w:spacing w:line="480" w:lineRule="auto"/>
        <w:rPr>
          <w:rFonts w:ascii="Calisto MT" w:eastAsia="Times New Roman" w:hAnsi="Calisto MT" w:cs="Times New Roman"/>
          <w:color w:val="000000" w:themeColor="text1"/>
        </w:rPr>
      </w:pPr>
      <w:r w:rsidRPr="00120C1F">
        <w:rPr>
          <w:rFonts w:ascii="Calisto MT" w:eastAsia="Times New Roman" w:hAnsi="Calisto MT" w:cs="Times New Roman"/>
          <w:color w:val="000000" w:themeColor="text1"/>
        </w:rPr>
        <w:t xml:space="preserve">Grow Solar La Crosse – Solar Group Buy - </w:t>
      </w:r>
      <w:hyperlink r:id="rId14">
        <w:r w:rsidRPr="00120C1F">
          <w:rPr>
            <w:rStyle w:val="Hyperlink"/>
            <w:rFonts w:ascii="Calisto MT" w:eastAsia="Times New Roman" w:hAnsi="Calisto MT" w:cs="Times New Roman"/>
          </w:rPr>
          <w:t>https://www.growsolar.org/la-crosse/</w:t>
        </w:r>
      </w:hyperlink>
      <w:r w:rsidRPr="00120C1F">
        <w:rPr>
          <w:rFonts w:ascii="Calisto MT" w:eastAsia="Times New Roman" w:hAnsi="Calisto MT" w:cs="Times New Roman"/>
          <w:color w:val="000000" w:themeColor="text1"/>
        </w:rPr>
        <w:t xml:space="preserve"> </w:t>
      </w:r>
    </w:p>
    <w:p w14:paraId="360AE589" w14:textId="74A7B26F" w:rsidR="01F70A19" w:rsidRPr="00120C1F" w:rsidRDefault="01F70A19" w:rsidP="79BAEC10">
      <w:pPr>
        <w:pStyle w:val="ListParagraph"/>
        <w:numPr>
          <w:ilvl w:val="1"/>
          <w:numId w:val="1"/>
        </w:numPr>
        <w:spacing w:line="480" w:lineRule="auto"/>
        <w:rPr>
          <w:rFonts w:ascii="Calisto MT" w:eastAsia="Times New Roman" w:hAnsi="Calisto MT" w:cs="Times New Roman"/>
          <w:color w:val="000000" w:themeColor="text1"/>
        </w:rPr>
      </w:pPr>
      <w:r w:rsidRPr="00120C1F">
        <w:rPr>
          <w:rFonts w:ascii="Calisto MT" w:eastAsia="Times New Roman" w:hAnsi="Calisto MT" w:cs="Times New Roman"/>
          <w:color w:val="000000" w:themeColor="text1"/>
        </w:rPr>
        <w:t>Earthapalooza – April 25th 3-7pm – UWL Student Union</w:t>
      </w:r>
    </w:p>
    <w:p w14:paraId="65E3B5F9" w14:textId="03118D2C" w:rsidR="01F70A19" w:rsidRPr="00120C1F" w:rsidRDefault="01F70A19" w:rsidP="79BAEC10">
      <w:pPr>
        <w:pStyle w:val="ListParagraph"/>
        <w:numPr>
          <w:ilvl w:val="1"/>
          <w:numId w:val="1"/>
        </w:numPr>
        <w:spacing w:line="480" w:lineRule="auto"/>
        <w:rPr>
          <w:rFonts w:ascii="Calisto MT" w:eastAsia="Times New Roman" w:hAnsi="Calisto MT" w:cs="Times New Roman"/>
          <w:color w:val="000000" w:themeColor="text1"/>
        </w:rPr>
      </w:pPr>
      <w:r w:rsidRPr="00120C1F">
        <w:rPr>
          <w:rFonts w:ascii="Calisto MT" w:eastAsia="Times New Roman" w:hAnsi="Calisto MT" w:cs="Times New Roman"/>
          <w:color w:val="000000" w:themeColor="text1"/>
        </w:rPr>
        <w:t>Arbor Day Celebration at UWL – 1-2pm – more details to come.</w:t>
      </w:r>
    </w:p>
    <w:p w14:paraId="546CDFB9" w14:textId="6DD7061F" w:rsidR="01F70A19" w:rsidRPr="00120C1F" w:rsidRDefault="01F70A19" w:rsidP="79BAEC10">
      <w:pPr>
        <w:pStyle w:val="ListParagraph"/>
        <w:numPr>
          <w:ilvl w:val="1"/>
          <w:numId w:val="1"/>
        </w:numPr>
        <w:spacing w:line="480" w:lineRule="auto"/>
        <w:rPr>
          <w:rFonts w:ascii="Calisto MT" w:eastAsia="Times New Roman" w:hAnsi="Calisto MT" w:cs="Times New Roman"/>
          <w:color w:val="000000" w:themeColor="text1"/>
        </w:rPr>
      </w:pPr>
      <w:r w:rsidRPr="00120C1F">
        <w:rPr>
          <w:rFonts w:ascii="Calisto MT" w:eastAsia="Times New Roman" w:hAnsi="Calisto MT" w:cs="Times New Roman"/>
          <w:color w:val="000000" w:themeColor="text1"/>
        </w:rPr>
        <w:t xml:space="preserve"> Marsh Clean Up – April 26</w:t>
      </w:r>
      <w:r w:rsidRPr="00120C1F">
        <w:rPr>
          <w:rFonts w:ascii="Calisto MT" w:eastAsia="Times New Roman" w:hAnsi="Calisto MT" w:cs="Times New Roman"/>
          <w:color w:val="000000" w:themeColor="text1"/>
          <w:vertAlign w:val="superscript"/>
        </w:rPr>
        <w:t>th</w:t>
      </w:r>
      <w:r w:rsidRPr="00120C1F">
        <w:rPr>
          <w:rFonts w:ascii="Calisto MT" w:eastAsia="Times New Roman" w:hAnsi="Calisto MT" w:cs="Times New Roman"/>
          <w:color w:val="000000" w:themeColor="text1"/>
        </w:rPr>
        <w:t xml:space="preserve"> 10am-12pm – Meet at Lueth Park – See attachment</w:t>
      </w:r>
    </w:p>
    <w:p w14:paraId="122A25BD" w14:textId="5C63A968" w:rsidR="01F70A19" w:rsidRPr="00120C1F" w:rsidRDefault="01F70A19" w:rsidP="79BAEC10">
      <w:pPr>
        <w:pStyle w:val="ListParagraph"/>
        <w:numPr>
          <w:ilvl w:val="1"/>
          <w:numId w:val="1"/>
        </w:numPr>
        <w:spacing w:line="480" w:lineRule="auto"/>
        <w:rPr>
          <w:rFonts w:ascii="Calisto MT" w:eastAsia="Times New Roman" w:hAnsi="Calisto MT" w:cs="Times New Roman"/>
          <w:color w:val="000000" w:themeColor="text1"/>
        </w:rPr>
      </w:pPr>
      <w:r w:rsidRPr="00120C1F">
        <w:rPr>
          <w:rFonts w:ascii="Calisto MT" w:eastAsia="Times New Roman" w:hAnsi="Calisto MT" w:cs="Times New Roman"/>
          <w:color w:val="000000" w:themeColor="text1"/>
        </w:rPr>
        <w:t>La Crosse Earth Fair – April 27</w:t>
      </w:r>
      <w:r w:rsidRPr="00120C1F">
        <w:rPr>
          <w:rFonts w:ascii="Calisto MT" w:eastAsia="Times New Roman" w:hAnsi="Calisto MT" w:cs="Times New Roman"/>
          <w:color w:val="000000" w:themeColor="text1"/>
          <w:vertAlign w:val="superscript"/>
        </w:rPr>
        <w:t>th</w:t>
      </w:r>
      <w:r w:rsidRPr="00120C1F">
        <w:rPr>
          <w:rFonts w:ascii="Calisto MT" w:eastAsia="Times New Roman" w:hAnsi="Calisto MT" w:cs="Times New Roman"/>
          <w:color w:val="000000" w:themeColor="text1"/>
        </w:rPr>
        <w:t xml:space="preserve"> 11am-4pm </w:t>
      </w:r>
      <w:hyperlink r:id="rId15">
        <w:r w:rsidRPr="00120C1F">
          <w:rPr>
            <w:rStyle w:val="Hyperlink"/>
            <w:rFonts w:ascii="Calisto MT" w:eastAsia="Times New Roman" w:hAnsi="Calisto MT" w:cs="Times New Roman"/>
          </w:rPr>
          <w:t>https://www.sustaininstitute.com/earthfairlacrosse</w:t>
        </w:r>
      </w:hyperlink>
      <w:r w:rsidRPr="00120C1F">
        <w:rPr>
          <w:rFonts w:ascii="Calisto MT" w:eastAsia="Times New Roman" w:hAnsi="Calisto MT" w:cs="Times New Roman"/>
          <w:color w:val="000000" w:themeColor="text1"/>
        </w:rPr>
        <w:t xml:space="preserve"> </w:t>
      </w:r>
    </w:p>
    <w:p w14:paraId="420EE199" w14:textId="1CBC5E4A" w:rsidR="01F70A19" w:rsidRPr="00120C1F" w:rsidRDefault="01F70A19" w:rsidP="79BAEC10">
      <w:pPr>
        <w:pStyle w:val="ListParagraph"/>
        <w:numPr>
          <w:ilvl w:val="1"/>
          <w:numId w:val="1"/>
        </w:numPr>
        <w:spacing w:line="480" w:lineRule="auto"/>
        <w:rPr>
          <w:rFonts w:ascii="Calisto MT" w:eastAsia="Times New Roman" w:hAnsi="Calisto MT" w:cs="Times New Roman"/>
          <w:color w:val="000000" w:themeColor="text1"/>
        </w:rPr>
      </w:pPr>
      <w:r w:rsidRPr="00120C1F">
        <w:rPr>
          <w:rFonts w:ascii="Calisto MT" w:eastAsia="Times New Roman" w:hAnsi="Calisto MT" w:cs="Times New Roman"/>
          <w:color w:val="000000" w:themeColor="text1"/>
        </w:rPr>
        <w:t>La Crosse Housing Week – April 28</w:t>
      </w:r>
      <w:r w:rsidRPr="00120C1F">
        <w:rPr>
          <w:rFonts w:ascii="Calisto MT" w:eastAsia="Times New Roman" w:hAnsi="Calisto MT" w:cs="Times New Roman"/>
          <w:color w:val="000000" w:themeColor="text1"/>
          <w:vertAlign w:val="superscript"/>
        </w:rPr>
        <w:t>th</w:t>
      </w:r>
      <w:r w:rsidRPr="00120C1F">
        <w:rPr>
          <w:rFonts w:ascii="Calisto MT" w:eastAsia="Times New Roman" w:hAnsi="Calisto MT" w:cs="Times New Roman"/>
          <w:color w:val="000000" w:themeColor="text1"/>
        </w:rPr>
        <w:t xml:space="preserve"> – May 3rd </w:t>
      </w:r>
      <w:hyperlink r:id="rId16">
        <w:r w:rsidRPr="00120C1F">
          <w:rPr>
            <w:rStyle w:val="Hyperlink"/>
            <w:rFonts w:ascii="Calisto MT" w:eastAsia="Times New Roman" w:hAnsi="Calisto MT" w:cs="Times New Roman"/>
          </w:rPr>
          <w:t>https://lacrossehousingweek.org/</w:t>
        </w:r>
      </w:hyperlink>
      <w:r w:rsidRPr="00120C1F">
        <w:rPr>
          <w:rFonts w:ascii="Calisto MT" w:eastAsia="Times New Roman" w:hAnsi="Calisto MT" w:cs="Times New Roman"/>
          <w:color w:val="000000" w:themeColor="text1"/>
        </w:rPr>
        <w:t xml:space="preserve"> </w:t>
      </w:r>
    </w:p>
    <w:p w14:paraId="5930880F" w14:textId="58AB293D" w:rsidR="01F70A19" w:rsidRPr="00120C1F" w:rsidRDefault="01F70A19" w:rsidP="79BAEC10">
      <w:pPr>
        <w:pStyle w:val="ListParagraph"/>
        <w:numPr>
          <w:ilvl w:val="1"/>
          <w:numId w:val="1"/>
        </w:numPr>
        <w:spacing w:line="480" w:lineRule="auto"/>
        <w:rPr>
          <w:rFonts w:ascii="Calisto MT" w:eastAsia="Times New Roman" w:hAnsi="Calisto MT" w:cs="Times New Roman"/>
          <w:color w:val="000000" w:themeColor="text1"/>
        </w:rPr>
      </w:pPr>
      <w:r w:rsidRPr="00120C1F">
        <w:rPr>
          <w:rFonts w:ascii="Calisto MT" w:eastAsia="Times New Roman" w:hAnsi="Calisto MT" w:cs="Times New Roman"/>
          <w:color w:val="000000" w:themeColor="text1"/>
        </w:rPr>
        <w:t xml:space="preserve">Reduce, Reuse, Reimagine – Finals Week - </w:t>
      </w:r>
      <w:hyperlink r:id="rId17">
        <w:r w:rsidRPr="00120C1F">
          <w:rPr>
            <w:rStyle w:val="Hyperlink"/>
            <w:rFonts w:ascii="Calisto MT" w:eastAsia="Times New Roman" w:hAnsi="Calisto MT" w:cs="Times New Roman"/>
          </w:rPr>
          <w:t>https://www.uwlax.edu/sustainability/get-involved/practicing_sustainability/move-inmove-out-recycling/</w:t>
        </w:r>
      </w:hyperlink>
      <w:r w:rsidRPr="00120C1F">
        <w:rPr>
          <w:rFonts w:ascii="Calisto MT" w:eastAsia="Times New Roman" w:hAnsi="Calisto MT" w:cs="Times New Roman"/>
          <w:color w:val="000000" w:themeColor="text1"/>
        </w:rPr>
        <w:t xml:space="preserve"> </w:t>
      </w:r>
    </w:p>
    <w:p w14:paraId="6BBC350F" w14:textId="11DA7B87" w:rsidR="01F70A19" w:rsidRPr="00120C1F" w:rsidRDefault="01F70A19" w:rsidP="79BAEC10">
      <w:pPr>
        <w:pStyle w:val="ListParagraph"/>
        <w:numPr>
          <w:ilvl w:val="1"/>
          <w:numId w:val="1"/>
        </w:numPr>
        <w:spacing w:line="480" w:lineRule="auto"/>
        <w:rPr>
          <w:rFonts w:ascii="Calisto MT" w:eastAsia="Times New Roman" w:hAnsi="Calisto MT" w:cs="Times New Roman"/>
          <w:color w:val="000000" w:themeColor="text1"/>
        </w:rPr>
      </w:pPr>
      <w:r w:rsidRPr="00120C1F">
        <w:rPr>
          <w:rFonts w:ascii="Calisto MT" w:eastAsia="Times New Roman" w:hAnsi="Calisto MT" w:cs="Times New Roman"/>
          <w:color w:val="000000" w:themeColor="text1"/>
        </w:rPr>
        <w:t>Next meeting we will discuss large Green Fund grants.</w:t>
      </w:r>
    </w:p>
    <w:p w14:paraId="1A82E643" w14:textId="1414A5C9" w:rsidR="01F70A19" w:rsidRPr="00120C1F" w:rsidRDefault="01F70A19" w:rsidP="79BAEC10">
      <w:pPr>
        <w:pStyle w:val="ListParagraph"/>
        <w:numPr>
          <w:ilvl w:val="0"/>
          <w:numId w:val="1"/>
        </w:numPr>
        <w:spacing w:line="480" w:lineRule="auto"/>
        <w:rPr>
          <w:rFonts w:ascii="Calisto MT" w:eastAsia="Times New Roman" w:hAnsi="Calisto MT" w:cs="Times New Roman"/>
          <w:color w:val="000000" w:themeColor="text1"/>
        </w:rPr>
      </w:pPr>
      <w:r w:rsidRPr="00120C1F">
        <w:rPr>
          <w:rFonts w:ascii="Calisto MT" w:eastAsia="Times New Roman" w:hAnsi="Calisto MT" w:cs="Times New Roman"/>
          <w:color w:val="000000" w:themeColor="text1"/>
        </w:rPr>
        <w:t>Adjournment</w:t>
      </w:r>
      <w:r w:rsidR="00E53E58">
        <w:rPr>
          <w:rFonts w:ascii="Calisto MT" w:eastAsia="Times New Roman" w:hAnsi="Calisto MT" w:cs="Times New Roman"/>
          <w:color w:val="000000" w:themeColor="text1"/>
        </w:rPr>
        <w:t xml:space="preserve"> (</w:t>
      </w:r>
      <w:r w:rsidR="00E53E58" w:rsidRPr="00E53E58">
        <w:rPr>
          <w:rFonts w:ascii="Calisto MT" w:eastAsia="Times New Roman" w:hAnsi="Calisto MT" w:cs="Times New Roman"/>
          <w:i/>
          <w:iCs/>
          <w:color w:val="000000" w:themeColor="text1"/>
        </w:rPr>
        <w:t>The meeting adjoined at 11:54</w:t>
      </w:r>
      <w:r w:rsidR="00E53E58">
        <w:rPr>
          <w:rFonts w:ascii="Calisto MT" w:eastAsia="Times New Roman" w:hAnsi="Calisto MT" w:cs="Times New Roman"/>
          <w:color w:val="000000" w:themeColor="text1"/>
        </w:rPr>
        <w:t>)</w:t>
      </w:r>
    </w:p>
    <w:p w14:paraId="13C039E2" w14:textId="6FDE1921" w:rsidR="79BAEC10" w:rsidRPr="00120C1F" w:rsidRDefault="79BAEC10" w:rsidP="79BAEC10">
      <w:pPr>
        <w:rPr>
          <w:rFonts w:ascii="Calisto MT" w:eastAsia="Calibri" w:hAnsi="Calisto MT" w:cs="Calibri"/>
          <w:color w:val="000000" w:themeColor="text1"/>
        </w:rPr>
      </w:pPr>
    </w:p>
    <w:sectPr w:rsidR="79BAEC10" w:rsidRPr="00120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B80F5"/>
    <w:multiLevelType w:val="hybridMultilevel"/>
    <w:tmpl w:val="DCEE4838"/>
    <w:lvl w:ilvl="0" w:tplc="FD48480E">
      <w:start w:val="1"/>
      <w:numFmt w:val="decimal"/>
      <w:lvlText w:val="%1."/>
      <w:lvlJc w:val="left"/>
      <w:pPr>
        <w:ind w:left="720" w:hanging="360"/>
      </w:pPr>
    </w:lvl>
    <w:lvl w:ilvl="1" w:tplc="9E4896BA">
      <w:start w:val="1"/>
      <w:numFmt w:val="lowerLetter"/>
      <w:lvlText w:val="%2."/>
      <w:lvlJc w:val="left"/>
      <w:pPr>
        <w:ind w:left="1440" w:hanging="360"/>
      </w:pPr>
    </w:lvl>
    <w:lvl w:ilvl="2" w:tplc="C4EACC0C">
      <w:start w:val="1"/>
      <w:numFmt w:val="lowerRoman"/>
      <w:lvlText w:val="%3."/>
      <w:lvlJc w:val="right"/>
      <w:pPr>
        <w:ind w:left="2160" w:hanging="180"/>
      </w:pPr>
    </w:lvl>
    <w:lvl w:ilvl="3" w:tplc="98B6FB46">
      <w:start w:val="1"/>
      <w:numFmt w:val="decimal"/>
      <w:lvlText w:val="%4."/>
      <w:lvlJc w:val="left"/>
      <w:pPr>
        <w:ind w:left="2880" w:hanging="360"/>
      </w:pPr>
    </w:lvl>
    <w:lvl w:ilvl="4" w:tplc="39F60930">
      <w:start w:val="1"/>
      <w:numFmt w:val="lowerLetter"/>
      <w:lvlText w:val="%5."/>
      <w:lvlJc w:val="left"/>
      <w:pPr>
        <w:ind w:left="3600" w:hanging="360"/>
      </w:pPr>
    </w:lvl>
    <w:lvl w:ilvl="5" w:tplc="E96A4B64">
      <w:start w:val="1"/>
      <w:numFmt w:val="lowerRoman"/>
      <w:lvlText w:val="%6."/>
      <w:lvlJc w:val="right"/>
      <w:pPr>
        <w:ind w:left="4320" w:hanging="180"/>
      </w:pPr>
    </w:lvl>
    <w:lvl w:ilvl="6" w:tplc="B2168F7C">
      <w:start w:val="1"/>
      <w:numFmt w:val="decimal"/>
      <w:lvlText w:val="%7."/>
      <w:lvlJc w:val="left"/>
      <w:pPr>
        <w:ind w:left="5040" w:hanging="360"/>
      </w:pPr>
    </w:lvl>
    <w:lvl w:ilvl="7" w:tplc="0DEA1982">
      <w:start w:val="1"/>
      <w:numFmt w:val="lowerLetter"/>
      <w:lvlText w:val="%8."/>
      <w:lvlJc w:val="left"/>
      <w:pPr>
        <w:ind w:left="5760" w:hanging="360"/>
      </w:pPr>
    </w:lvl>
    <w:lvl w:ilvl="8" w:tplc="E36C3274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17847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zNTC1MLEwMzC1NDRU0lEKTi0uzszPAykwqgUAME1bIiwAAAA="/>
  </w:docVars>
  <w:rsids>
    <w:rsidRoot w:val="1EA8519A"/>
    <w:rsid w:val="000665AD"/>
    <w:rsid w:val="000F0B94"/>
    <w:rsid w:val="000F0C2C"/>
    <w:rsid w:val="00101FE0"/>
    <w:rsid w:val="00112B97"/>
    <w:rsid w:val="00120C1F"/>
    <w:rsid w:val="001A7E2C"/>
    <w:rsid w:val="003324F1"/>
    <w:rsid w:val="00352B0A"/>
    <w:rsid w:val="00366449"/>
    <w:rsid w:val="003D7DAC"/>
    <w:rsid w:val="00456C57"/>
    <w:rsid w:val="00531D25"/>
    <w:rsid w:val="006833CD"/>
    <w:rsid w:val="00746BE7"/>
    <w:rsid w:val="00864F70"/>
    <w:rsid w:val="008766CF"/>
    <w:rsid w:val="008B38B5"/>
    <w:rsid w:val="009214E1"/>
    <w:rsid w:val="0097485D"/>
    <w:rsid w:val="009C2857"/>
    <w:rsid w:val="009F47B6"/>
    <w:rsid w:val="00A705D6"/>
    <w:rsid w:val="00AA4759"/>
    <w:rsid w:val="00AD49DC"/>
    <w:rsid w:val="00B30237"/>
    <w:rsid w:val="00BE51FD"/>
    <w:rsid w:val="00BF38DD"/>
    <w:rsid w:val="00C24243"/>
    <w:rsid w:val="00C40FCF"/>
    <w:rsid w:val="00C436CC"/>
    <w:rsid w:val="00C47715"/>
    <w:rsid w:val="00C56430"/>
    <w:rsid w:val="00C65A4A"/>
    <w:rsid w:val="00CE7932"/>
    <w:rsid w:val="00DB3AAE"/>
    <w:rsid w:val="00E020F5"/>
    <w:rsid w:val="00E16C5C"/>
    <w:rsid w:val="00E53E58"/>
    <w:rsid w:val="00E808E9"/>
    <w:rsid w:val="00E829FE"/>
    <w:rsid w:val="00E95405"/>
    <w:rsid w:val="00F03A37"/>
    <w:rsid w:val="00F048EF"/>
    <w:rsid w:val="00FE0256"/>
    <w:rsid w:val="01F70A19"/>
    <w:rsid w:val="039D4D27"/>
    <w:rsid w:val="08D2C36D"/>
    <w:rsid w:val="0CAD18E0"/>
    <w:rsid w:val="132EAB99"/>
    <w:rsid w:val="1EA8519A"/>
    <w:rsid w:val="20DAFC1C"/>
    <w:rsid w:val="225D88D2"/>
    <w:rsid w:val="2CDA4EEA"/>
    <w:rsid w:val="31362786"/>
    <w:rsid w:val="38A57E25"/>
    <w:rsid w:val="39A27E6F"/>
    <w:rsid w:val="3F3DC979"/>
    <w:rsid w:val="4025E1A8"/>
    <w:rsid w:val="4DABD2A0"/>
    <w:rsid w:val="5A4E40A4"/>
    <w:rsid w:val="697AAC20"/>
    <w:rsid w:val="6C19FC19"/>
    <w:rsid w:val="6FDC88BB"/>
    <w:rsid w:val="72401B16"/>
    <w:rsid w:val="79BAE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A8519A"/>
  <w15:chartTrackingRefBased/>
  <w15:docId w15:val="{83DF30D7-24B3-4E9E-B5B6-B4D6F129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20DAFC1C"/>
    <w:rPr>
      <w:rFonts w:asciiTheme="minorHAnsi" w:eastAsiaTheme="minorEastAsia" w:hAnsiTheme="minorHAnsi" w:cstheme="minorBidi"/>
      <w:sz w:val="24"/>
      <w:szCs w:val="24"/>
    </w:rPr>
  </w:style>
  <w:style w:type="character" w:customStyle="1" w:styleId="eop">
    <w:name w:val="eop"/>
    <w:basedOn w:val="DefaultParagraphFont"/>
    <w:uiPriority w:val="1"/>
    <w:rsid w:val="20DAFC1C"/>
    <w:rPr>
      <w:rFonts w:asciiTheme="minorHAnsi" w:eastAsiaTheme="minorEastAsia" w:hAnsiTheme="minorHAnsi" w:cstheme="minorBidi"/>
      <w:sz w:val="24"/>
      <w:szCs w:val="24"/>
    </w:rPr>
  </w:style>
  <w:style w:type="paragraph" w:customStyle="1" w:styleId="paragraph">
    <w:name w:val="paragraph"/>
    <w:basedOn w:val="Normal"/>
    <w:uiPriority w:val="1"/>
    <w:rsid w:val="20DAFC1C"/>
    <w:pPr>
      <w:spacing w:beforeAutospacing="1" w:afterAutospacing="1"/>
    </w:pPr>
    <w:rPr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79BAEC1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jRjZTBjYjctMzk4MS00MTc0LTlkYmEtY2I2Y2MwMjI5Njc4%40thread.v2/0?context=%7b%22Tid%22%3a%22c279a0a4-f5c5-406e-9a25-485c30385aa6%22%2c%22Oid%22%3a%22efc3ed48-7516-4a74-840a-3b7771e8b66b%22%7d" TargetMode="External"/><Relationship Id="rId13" Type="http://schemas.openxmlformats.org/officeDocument/2006/relationships/hyperlink" Target="https://www.sustaininstitute.com/yca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wlax.edu/calendar/?e=31991" TargetMode="External"/><Relationship Id="rId17" Type="http://schemas.openxmlformats.org/officeDocument/2006/relationships/hyperlink" Target="https://www.uwlax.edu/sustainability/get-involved/practicing_sustainability/move-inmove-out-recyclin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acrossehousingweek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wlax.sharepoint.com/:x:/r/sites/JCES/Shared%20Documents/General/This%20Year/Charge%20Work/UWL%20Sustainability%20Project%20List%20SJS%20Comments%20031925.xlsx?d=w2f80c58df21a452ebc8d5c2639a58476&amp;csf=1&amp;web=1&amp;e=AzNiRY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ustaininstitute.com/earthfairlacrosse" TargetMode="External"/><Relationship Id="rId10" Type="http://schemas.openxmlformats.org/officeDocument/2006/relationships/hyperlink" Target="https://uwlax.sharepoint.com/:b:/r/sites/JCES/Shared%20Documents/General/This%20Year/Charge%20Work/Carbon%20Neutrality%20Pathway.pdf?csf=1&amp;web=1&amp;e=IYJoVh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uwlax.sharepoint.com/:w:/r/sites/JCES/Shared%20Documents/General/This%20Year/Charge%20Work/jces-bylaws-2025-draft-update.docx?d=w369bdd1052034d48812f6110accc2285&amp;csf=1&amp;web=1&amp;e=W6gYCA" TargetMode="External"/><Relationship Id="rId14" Type="http://schemas.openxmlformats.org/officeDocument/2006/relationships/hyperlink" Target="https://www.growsolar.org/la-cros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24728f-b3f7-42bf-a5ab-22e1950e1ce6" xsi:nil="true"/>
    <lcf76f155ced4ddcb4097134ff3c332f xmlns="1f2bf13d-476e-4425-92c4-f79056db5ec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7C5C3A7862654B9FA5159D496857FE" ma:contentTypeVersion="12" ma:contentTypeDescription="Create a new document." ma:contentTypeScope="" ma:versionID="61e2b51429edb05959ee2e45a5f01ea0">
  <xsd:schema xmlns:xsd="http://www.w3.org/2001/XMLSchema" xmlns:xs="http://www.w3.org/2001/XMLSchema" xmlns:p="http://schemas.microsoft.com/office/2006/metadata/properties" xmlns:ns2="1f2bf13d-476e-4425-92c4-f79056db5ecf" xmlns:ns3="fe24728f-b3f7-42bf-a5ab-22e1950e1ce6" targetNamespace="http://schemas.microsoft.com/office/2006/metadata/properties" ma:root="true" ma:fieldsID="15300b0f4a22131c5f96ce98d199ca7b" ns2:_="" ns3:_="">
    <xsd:import namespace="1f2bf13d-476e-4425-92c4-f79056db5ecf"/>
    <xsd:import namespace="fe24728f-b3f7-42bf-a5ab-22e1950e1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bf13d-476e-4425-92c4-f79056db5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74f3122-44b1-41ea-91ad-831baa7c83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4728f-b3f7-42bf-a5ab-22e1950e1ce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f0e3dd2-2f85-4bd7-8cff-5ab4f03ffadb}" ma:internalName="TaxCatchAll" ma:showField="CatchAllData" ma:web="fe24728f-b3f7-42bf-a5ab-22e1950e1c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5A0417-14DC-4FCB-A8CC-9FFB4AF4423C}">
  <ds:schemaRefs>
    <ds:schemaRef ds:uri="http://schemas.microsoft.com/office/2006/metadata/properties"/>
    <ds:schemaRef ds:uri="http://schemas.microsoft.com/office/infopath/2007/PartnerControls"/>
    <ds:schemaRef ds:uri="fe24728f-b3f7-42bf-a5ab-22e1950e1ce6"/>
    <ds:schemaRef ds:uri="1f2bf13d-476e-4425-92c4-f79056db5ecf"/>
  </ds:schemaRefs>
</ds:datastoreItem>
</file>

<file path=customXml/itemProps2.xml><?xml version="1.0" encoding="utf-8"?>
<ds:datastoreItem xmlns:ds="http://schemas.openxmlformats.org/officeDocument/2006/customXml" ds:itemID="{D238B457-C56A-499C-9E19-8DA282A828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AF8BD-D6D1-4F9E-BAE5-9BC6D4C06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bf13d-476e-4425-92c4-f79056db5ecf"/>
    <ds:schemaRef ds:uri="fe24728f-b3f7-42bf-a5ab-22e1950e1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3076</Characters>
  <Application>Microsoft Office Word</Application>
  <DocSecurity>4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Ericson</dc:creator>
  <cp:keywords/>
  <dc:description/>
  <cp:lastModifiedBy>Daniel Sambu</cp:lastModifiedBy>
  <cp:revision>37</cp:revision>
  <dcterms:created xsi:type="dcterms:W3CDTF">2025-03-28T15:50:00Z</dcterms:created>
  <dcterms:modified xsi:type="dcterms:W3CDTF">2025-04-01T15:49:00Z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0x010100717C5C3A7862654B9FA5159D496857FE</vt:lpwstr>
  </property>
  <property fmtid="{D5CDD505-2E9C-101B-9397-08002B2CF9AE}" pid="3" name="MediaServiceImageTags">
    <vt:lpwstr/>
  </property>
</Properties>
</file>