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24" w:rsidRDefault="006F435F">
      <w:r>
        <w:rPr>
          <w:noProof/>
        </w:rPr>
        <w:drawing>
          <wp:inline distT="0" distB="0" distL="0" distR="0">
            <wp:extent cx="2066925" cy="342900"/>
            <wp:effectExtent l="0" t="0" r="9525" b="0"/>
            <wp:docPr id="1" name="Picture 1" descr="Description: http://www.uwlax.edu/universityrelations/UW-LBranding/Images/Download%20Logos/WordMark_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wlax.edu/universityrelations/UW-LBranding/Images/Download%20Logos/WordMark_4c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5F" w:rsidRPr="00B42E8A" w:rsidRDefault="006F435F" w:rsidP="006F435F">
      <w:pPr>
        <w:pStyle w:val="CM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0000"/>
        <w:jc w:val="center"/>
        <w:rPr>
          <w:rFonts w:ascii="Arial" w:hAnsi="Arial" w:cs="Arial"/>
          <w:b/>
          <w:smallCaps/>
          <w:color w:val="A6A6A6"/>
        </w:rPr>
      </w:pPr>
      <w:r>
        <w:rPr>
          <w:rFonts w:ascii="Arial" w:hAnsi="Arial" w:cs="Arial"/>
          <w:b/>
          <w:smallCaps/>
          <w:color w:val="A6A6A6"/>
        </w:rPr>
        <w:t>Selection Criteria and Applicant Evaluation</w:t>
      </w:r>
    </w:p>
    <w:p w:rsidR="006F435F" w:rsidRDefault="006F435F">
      <w:r>
        <w:t>Position:</w:t>
      </w:r>
    </w:p>
    <w:p w:rsidR="006F435F" w:rsidRDefault="006F435F">
      <w:r>
        <w:t>Candidate Name:</w:t>
      </w:r>
    </w:p>
    <w:p w:rsidR="006F435F" w:rsidRDefault="00693881">
      <w:pPr>
        <w:rPr>
          <w:b/>
          <w:u w:val="single"/>
        </w:rPr>
      </w:pPr>
      <w:r>
        <w:rPr>
          <w:b/>
          <w:color w:val="C00000"/>
          <w:u w:val="single"/>
        </w:rPr>
        <w:t>Required Qualifications</w:t>
      </w:r>
      <w:r>
        <w:rPr>
          <w:b/>
          <w:color w:val="C00000"/>
        </w:rPr>
        <w:t xml:space="preserve"> (e.g</w:t>
      </w:r>
      <w:r w:rsidR="00FC216E" w:rsidRPr="00FC216E">
        <w:rPr>
          <w:b/>
          <w:color w:val="C00000"/>
        </w:rPr>
        <w:t>. degree, experience)</w:t>
      </w:r>
      <w:r w:rsidR="006F435F">
        <w:rPr>
          <w:b/>
        </w:rPr>
        <w:tab/>
      </w:r>
      <w:r w:rsidR="006F435F">
        <w:rPr>
          <w:b/>
        </w:rPr>
        <w:tab/>
      </w:r>
      <w:r w:rsidR="006F435F">
        <w:rPr>
          <w:b/>
        </w:rPr>
        <w:tab/>
      </w:r>
      <w:r w:rsidR="006F435F">
        <w:rPr>
          <w:b/>
          <w:u w:val="single"/>
        </w:rPr>
        <w:t>Possesses</w:t>
      </w:r>
    </w:p>
    <w:p w:rsidR="006F435F" w:rsidRDefault="006F435F" w:rsidP="006F435F">
      <w:r>
        <w:t>Insert Text</w:t>
      </w:r>
      <w:r>
        <w:tab/>
      </w:r>
      <w:r>
        <w:tab/>
      </w:r>
      <w:r>
        <w:tab/>
      </w:r>
      <w:r>
        <w:tab/>
      </w:r>
      <w:r>
        <w:tab/>
      </w:r>
      <w:r w:rsidR="00FC216E">
        <w:tab/>
      </w:r>
      <w:r w:rsidR="00FC216E">
        <w:tab/>
      </w:r>
      <w:r w:rsidR="00693881">
        <w:tab/>
      </w:r>
      <w:r>
        <w:t>Y____</w:t>
      </w:r>
      <w:r>
        <w:tab/>
        <w:t>N____</w:t>
      </w:r>
    </w:p>
    <w:p w:rsidR="006F435F" w:rsidRDefault="006F435F" w:rsidP="006F435F">
      <w:r>
        <w:t>Insert Text</w:t>
      </w:r>
      <w:r>
        <w:tab/>
      </w:r>
      <w:r>
        <w:tab/>
      </w:r>
      <w:r>
        <w:tab/>
      </w:r>
      <w:r>
        <w:tab/>
      </w:r>
      <w:r>
        <w:tab/>
      </w:r>
      <w:r w:rsidR="00FC216E">
        <w:tab/>
      </w:r>
      <w:r w:rsidR="00FC216E">
        <w:tab/>
      </w:r>
      <w:r w:rsidR="00693881">
        <w:tab/>
      </w:r>
      <w:r>
        <w:t>Y____</w:t>
      </w:r>
      <w:r>
        <w:tab/>
        <w:t>N____</w:t>
      </w:r>
    </w:p>
    <w:p w:rsidR="006F435F" w:rsidRDefault="006F435F" w:rsidP="006F435F">
      <w:r>
        <w:t>Insert Text</w:t>
      </w:r>
      <w:r>
        <w:tab/>
      </w:r>
      <w:r>
        <w:tab/>
      </w:r>
      <w:r>
        <w:tab/>
      </w:r>
      <w:r>
        <w:tab/>
      </w:r>
      <w:r>
        <w:tab/>
      </w:r>
      <w:r w:rsidR="00FC216E">
        <w:tab/>
      </w:r>
      <w:r w:rsidR="00FC216E">
        <w:tab/>
      </w:r>
      <w:r w:rsidR="00693881">
        <w:tab/>
      </w:r>
      <w:r>
        <w:t>Y____</w:t>
      </w:r>
      <w:r>
        <w:tab/>
        <w:t>N____</w:t>
      </w:r>
    </w:p>
    <w:p w:rsidR="004246DF" w:rsidRDefault="004246DF" w:rsidP="004246DF">
      <w:r w:rsidRPr="003810DC">
        <w:rPr>
          <w:b/>
        </w:rPr>
        <w:t>NOTE:</w:t>
      </w:r>
      <w:r>
        <w:t xml:space="preserve">  </w:t>
      </w:r>
      <w:r w:rsidR="00693881">
        <w:t xml:space="preserve">The items above should be qualifications that can be assessed clearly and objectively based on the resume or CV.  </w:t>
      </w:r>
      <w:r>
        <w:t xml:space="preserve">If there is a “No” response to any one of the listed required </w:t>
      </w:r>
      <w:r w:rsidR="00693881">
        <w:t>qualifications</w:t>
      </w:r>
      <w:r>
        <w:t xml:space="preserve"> above, the applicant automatically is considered Tier 3 (does not meet minimum qualifications).</w:t>
      </w:r>
      <w:r w:rsidR="00693881">
        <w:t xml:space="preserve">  Required skills and competencies that require more subjective judgment should be listed below.</w:t>
      </w:r>
    </w:p>
    <w:p w:rsidR="00E83399" w:rsidRPr="00E83399" w:rsidRDefault="00FC216E" w:rsidP="00E83399">
      <w:pPr>
        <w:pStyle w:val="NoSpacing"/>
        <w:rPr>
          <w:b/>
          <w:u w:val="single"/>
        </w:rPr>
      </w:pPr>
      <w:r w:rsidRPr="00E83399">
        <w:rPr>
          <w:b/>
          <w:color w:val="C00000"/>
          <w:u w:val="single"/>
        </w:rPr>
        <w:t>Required</w:t>
      </w:r>
      <w:r w:rsidR="006B7D4E">
        <w:rPr>
          <w:b/>
          <w:color w:val="C00000"/>
          <w:u w:val="single"/>
        </w:rPr>
        <w:t xml:space="preserve"> </w:t>
      </w:r>
      <w:r w:rsidRPr="00E83399">
        <w:rPr>
          <w:b/>
          <w:color w:val="C00000"/>
          <w:u w:val="single"/>
        </w:rPr>
        <w:t>Skills</w:t>
      </w:r>
      <w:r w:rsidR="00693881">
        <w:rPr>
          <w:b/>
          <w:color w:val="C00000"/>
          <w:u w:val="single"/>
        </w:rPr>
        <w:t xml:space="preserve"> and Competencies</w:t>
      </w:r>
    </w:p>
    <w:p w:rsidR="00E83399" w:rsidRDefault="00FC216E" w:rsidP="00E83399">
      <w:pPr>
        <w:pStyle w:val="NoSpacing"/>
        <w:rPr>
          <w:b/>
          <w:color w:val="C00000"/>
        </w:rPr>
      </w:pPr>
      <w:r w:rsidRPr="00E83399">
        <w:rPr>
          <w:b/>
          <w:color w:val="C00000"/>
        </w:rPr>
        <w:t>(</w:t>
      </w:r>
      <w:proofErr w:type="gramStart"/>
      <w:r w:rsidRPr="00E83399">
        <w:rPr>
          <w:b/>
          <w:color w:val="C00000"/>
        </w:rPr>
        <w:t>e.</w:t>
      </w:r>
      <w:r w:rsidR="00693881">
        <w:rPr>
          <w:b/>
          <w:color w:val="C00000"/>
        </w:rPr>
        <w:t>g</w:t>
      </w:r>
      <w:proofErr w:type="gramEnd"/>
      <w:r w:rsidR="00693881">
        <w:rPr>
          <w:b/>
          <w:color w:val="C00000"/>
        </w:rPr>
        <w:t>.</w:t>
      </w:r>
      <w:r w:rsidRPr="00E83399">
        <w:rPr>
          <w:b/>
          <w:color w:val="C00000"/>
        </w:rPr>
        <w:t xml:space="preserve"> communication, organization, </w:t>
      </w:r>
    </w:p>
    <w:p w:rsidR="004246DF" w:rsidRPr="00B75084" w:rsidRDefault="00E83399" w:rsidP="00E83399">
      <w:pPr>
        <w:pStyle w:val="NoSpacing"/>
      </w:pPr>
      <w:proofErr w:type="gramStart"/>
      <w:r w:rsidRPr="00E83399">
        <w:rPr>
          <w:b/>
          <w:color w:val="C00000"/>
        </w:rPr>
        <w:t>computer</w:t>
      </w:r>
      <w:proofErr w:type="gramEnd"/>
      <w:r w:rsidRPr="00E83399">
        <w:rPr>
          <w:b/>
          <w:color w:val="C00000"/>
        </w:rPr>
        <w:t xml:space="preserve"> skills </w:t>
      </w:r>
      <w:r w:rsidR="00FC216E" w:rsidRPr="00E83399">
        <w:rPr>
          <w:b/>
          <w:color w:val="C00000"/>
        </w:rPr>
        <w:t>etc.)</w:t>
      </w:r>
      <w:r w:rsidR="00FC216E" w:rsidRPr="004246DF">
        <w:t xml:space="preserve"> </w:t>
      </w:r>
      <w:r w:rsidR="00FC216E">
        <w:tab/>
      </w:r>
      <w:r>
        <w:tab/>
      </w:r>
      <w:r>
        <w:tab/>
      </w:r>
      <w:r>
        <w:tab/>
      </w:r>
      <w:r w:rsidR="004246DF" w:rsidRPr="00E83399">
        <w:rPr>
          <w:b/>
          <w:u w:val="single"/>
        </w:rPr>
        <w:t>Strong&lt;</w:t>
      </w:r>
      <w:r w:rsidR="004246DF">
        <w:tab/>
      </w:r>
      <w:r w:rsidR="004246DF">
        <w:tab/>
      </w:r>
      <w:r w:rsidR="004246DF">
        <w:tab/>
      </w:r>
      <w:r w:rsidR="004246DF" w:rsidRPr="00E83399">
        <w:rPr>
          <w:b/>
          <w:u w:val="single"/>
        </w:rPr>
        <w:t>&gt;Weak</w:t>
      </w:r>
      <w:r w:rsidR="004246DF">
        <w:tab/>
      </w:r>
      <w:r w:rsidR="004246DF">
        <w:tab/>
      </w:r>
      <w:r w:rsidR="004246DF" w:rsidRPr="00E83399">
        <w:rPr>
          <w:b/>
          <w:u w:val="single"/>
        </w:rPr>
        <w:t>Comments</w:t>
      </w:r>
    </w:p>
    <w:p w:rsidR="004246DF" w:rsidRDefault="004246DF" w:rsidP="004246DF">
      <w:r>
        <w:t>Insert Text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4246DF" w:rsidRDefault="00E83399" w:rsidP="004246DF">
      <w:r>
        <w:t>Insert Text</w:t>
      </w:r>
      <w:r>
        <w:tab/>
      </w:r>
      <w:r>
        <w:tab/>
      </w:r>
      <w:r>
        <w:tab/>
      </w:r>
      <w:r w:rsidR="00FC216E">
        <w:tab/>
      </w:r>
      <w:r w:rsidR="00FC216E">
        <w:tab/>
      </w:r>
      <w:r w:rsidR="004246DF">
        <w:t>5</w:t>
      </w:r>
      <w:r w:rsidR="004246DF">
        <w:tab/>
        <w:t>4</w:t>
      </w:r>
      <w:r w:rsidR="004246DF">
        <w:tab/>
        <w:t>3</w:t>
      </w:r>
      <w:r w:rsidR="004246DF">
        <w:tab/>
        <w:t>2</w:t>
      </w:r>
      <w:r w:rsidR="004246DF">
        <w:tab/>
        <w:t>1</w:t>
      </w:r>
    </w:p>
    <w:p w:rsidR="004246DF" w:rsidRDefault="00E83399" w:rsidP="004246DF">
      <w:r>
        <w:t>Insert Text</w:t>
      </w:r>
      <w:r>
        <w:tab/>
      </w:r>
      <w:r w:rsidR="004246DF">
        <w:tab/>
      </w:r>
      <w:r w:rsidR="004246DF">
        <w:tab/>
      </w:r>
      <w:r w:rsidR="00FC216E">
        <w:tab/>
      </w:r>
      <w:r w:rsidR="00FC216E">
        <w:tab/>
      </w:r>
      <w:r w:rsidR="004246DF">
        <w:t>5</w:t>
      </w:r>
      <w:r w:rsidR="004246DF">
        <w:tab/>
        <w:t>4</w:t>
      </w:r>
      <w:r w:rsidR="004246DF">
        <w:tab/>
        <w:t>3</w:t>
      </w:r>
      <w:r w:rsidR="004246DF">
        <w:tab/>
        <w:t>2</w:t>
      </w:r>
      <w:r w:rsidR="004246DF">
        <w:tab/>
        <w:t>1</w:t>
      </w:r>
    </w:p>
    <w:p w:rsidR="004246DF" w:rsidRDefault="004246DF" w:rsidP="004246DF">
      <w:r>
        <w:t>Insert Text</w:t>
      </w:r>
      <w:r>
        <w:tab/>
      </w:r>
      <w:r>
        <w:tab/>
      </w:r>
      <w:r>
        <w:tab/>
      </w:r>
      <w:r w:rsidR="00FC216E">
        <w:tab/>
      </w:r>
      <w:r w:rsidR="00FC216E">
        <w:tab/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4246DF" w:rsidRDefault="004246DF" w:rsidP="006F435F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________________________________________________________________________________________________</w:t>
      </w:r>
    </w:p>
    <w:p w:rsidR="006F435F" w:rsidRPr="00B75084" w:rsidRDefault="00B75084" w:rsidP="006F435F">
      <w:pPr>
        <w:rPr>
          <w:b/>
          <w:u w:val="single"/>
        </w:rPr>
      </w:pPr>
      <w:r w:rsidRPr="004246DF">
        <w:rPr>
          <w:b/>
          <w:color w:val="C00000"/>
          <w:u w:val="single"/>
        </w:rPr>
        <w:t>Preferred Criteria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Strong&lt;</w:t>
      </w:r>
      <w:r>
        <w:tab/>
      </w:r>
      <w:r>
        <w:tab/>
      </w:r>
      <w:r>
        <w:tab/>
      </w:r>
      <w:r>
        <w:rPr>
          <w:b/>
          <w:u w:val="single"/>
        </w:rPr>
        <w:t>&gt;Weak</w:t>
      </w:r>
      <w:r>
        <w:rPr>
          <w:b/>
          <w:u w:val="single"/>
        </w:rPr>
        <w:tab/>
      </w:r>
      <w:r>
        <w:tab/>
      </w:r>
      <w:r>
        <w:rPr>
          <w:b/>
          <w:u w:val="single"/>
        </w:rPr>
        <w:t>Comments</w:t>
      </w:r>
    </w:p>
    <w:p w:rsidR="006F435F" w:rsidRDefault="00B75084" w:rsidP="006F435F">
      <w:r>
        <w:t>Insert Text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75084" w:rsidRDefault="00B75084" w:rsidP="00B75084">
      <w:r>
        <w:t>Insert Text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75084" w:rsidRDefault="00B75084" w:rsidP="00B75084">
      <w:r>
        <w:t>Insert Text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75084" w:rsidRDefault="00B75084" w:rsidP="00B75084">
      <w:r>
        <w:t>Insert Text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75084" w:rsidRDefault="00B75084" w:rsidP="00B75084">
      <w:r>
        <w:t>Insert Text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75084" w:rsidRDefault="00B75084" w:rsidP="00B75084">
      <w:r>
        <w:t>Insert Text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FD103B" w:rsidRPr="00FD103B" w:rsidRDefault="00FD103B" w:rsidP="006F435F">
      <w:r>
        <w:rPr>
          <w:b/>
        </w:rPr>
        <w:t xml:space="preserve">NOTE:  </w:t>
      </w:r>
      <w:r>
        <w:t xml:space="preserve">Tier 1 applicants will constitute </w:t>
      </w:r>
      <w:r w:rsidR="00942E87">
        <w:t>those who rate 3 and above in most of the preferred criteria.  Tier 2 applicants will constitute those who rate 3 or below in most of the preferred criteria.</w:t>
      </w:r>
    </w:p>
    <w:p w:rsidR="00693881" w:rsidRDefault="00693881" w:rsidP="006F435F">
      <w:pPr>
        <w:rPr>
          <w:b/>
        </w:rPr>
      </w:pPr>
    </w:p>
    <w:p w:rsidR="00693881" w:rsidRDefault="00693881" w:rsidP="00693881">
      <w:pPr>
        <w:jc w:val="center"/>
        <w:rPr>
          <w:b/>
        </w:rPr>
      </w:pPr>
      <w:bookmarkStart w:id="0" w:name="_GoBack"/>
      <w:bookmarkEnd w:id="0"/>
    </w:p>
    <w:p w:rsidR="00B75084" w:rsidRDefault="00B75084" w:rsidP="006F435F">
      <w:proofErr w:type="gramStart"/>
      <w:r w:rsidRPr="00B75084">
        <w:rPr>
          <w:b/>
        </w:rPr>
        <w:t>OVERALL  EVALUATION</w:t>
      </w:r>
      <w:proofErr w:type="gramEnd"/>
      <w:r w:rsidRPr="00B75084">
        <w:rPr>
          <w:b/>
        </w:rPr>
        <w:t>:</w:t>
      </w:r>
      <w:r w:rsidRPr="00B75084">
        <w:rPr>
          <w:b/>
        </w:rPr>
        <w:tab/>
      </w:r>
      <w:r>
        <w:tab/>
      </w:r>
    </w:p>
    <w:p w:rsidR="00B75084" w:rsidRDefault="00B75084" w:rsidP="00B75084">
      <w:pPr>
        <w:ind w:left="720" w:firstLine="720"/>
      </w:pPr>
      <w:r>
        <w:rPr>
          <w:b/>
          <w:u w:val="single"/>
        </w:rPr>
        <w:t>Strong</w:t>
      </w:r>
      <w:r w:rsidR="005274B5">
        <w:rPr>
          <w:b/>
          <w:u w:val="single"/>
        </w:rPr>
        <w:t>&lt;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74B5">
        <w:tab/>
      </w:r>
      <w:r w:rsidR="005274B5" w:rsidRPr="005274B5">
        <w:rPr>
          <w:b/>
          <w:u w:val="single"/>
        </w:rPr>
        <w:t>&gt;</w:t>
      </w:r>
      <w:r w:rsidR="005274B5">
        <w:rPr>
          <w:b/>
          <w:u w:val="single"/>
        </w:rPr>
        <w:t>Weak</w:t>
      </w:r>
    </w:p>
    <w:p w:rsidR="00B75084" w:rsidRDefault="00B75084" w:rsidP="006F435F">
      <w:r>
        <w:tab/>
      </w:r>
      <w:r>
        <w:tab/>
        <w:t>10</w:t>
      </w:r>
      <w:r>
        <w:tab/>
        <w:t>9</w:t>
      </w:r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942E87" w:rsidRPr="00B75084" w:rsidRDefault="00942E87" w:rsidP="006F435F">
      <w:r w:rsidRPr="00942E87">
        <w:rPr>
          <w:b/>
        </w:rPr>
        <w:lastRenderedPageBreak/>
        <w:t>NOTE:</w:t>
      </w:r>
      <w:r>
        <w:t xml:space="preserve">  Applicants who have an overall rating 5 or higher, could potentially move to the next step in the process.  Applicants who have an overall rating of 5 or below, likely will not move to the next step in the process.</w:t>
      </w:r>
    </w:p>
    <w:p w:rsidR="00942E87" w:rsidRDefault="00942E87" w:rsidP="006F435F"/>
    <w:p w:rsidR="006F435F" w:rsidRDefault="006F435F" w:rsidP="006F435F">
      <w:r>
        <w:t>Advance to Phone/Skype Interview</w:t>
      </w:r>
      <w:r w:rsidR="00A33479">
        <w:t xml:space="preserve"> (optional)</w:t>
      </w:r>
      <w:r>
        <w:tab/>
        <w:t>Y____</w:t>
      </w:r>
      <w:r>
        <w:tab/>
        <w:t>N____</w:t>
      </w:r>
    </w:p>
    <w:p w:rsidR="006F435F" w:rsidRPr="006F435F" w:rsidRDefault="006F435F" w:rsidP="006F435F">
      <w:r>
        <w:t>Advance to Campus Interview</w:t>
      </w:r>
      <w:r>
        <w:tab/>
        <w:t>Y____</w:t>
      </w:r>
      <w:r>
        <w:tab/>
        <w:t>N____</w:t>
      </w:r>
    </w:p>
    <w:sectPr w:rsidR="006F435F" w:rsidRPr="006F435F" w:rsidSect="00942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CG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21D"/>
    <w:multiLevelType w:val="hybridMultilevel"/>
    <w:tmpl w:val="DC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6B4D"/>
    <w:multiLevelType w:val="hybridMultilevel"/>
    <w:tmpl w:val="5FF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5F"/>
    <w:rsid w:val="003810DC"/>
    <w:rsid w:val="004246DF"/>
    <w:rsid w:val="005274B5"/>
    <w:rsid w:val="00540524"/>
    <w:rsid w:val="00693881"/>
    <w:rsid w:val="006B7D4E"/>
    <w:rsid w:val="006F435F"/>
    <w:rsid w:val="00942E87"/>
    <w:rsid w:val="00A33479"/>
    <w:rsid w:val="00B75084"/>
    <w:rsid w:val="00E83399"/>
    <w:rsid w:val="00FC216E"/>
    <w:rsid w:val="00FD103B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64AFE-7AEE-45A3-951A-AF25C68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5F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"/>
    <w:next w:val="Normal"/>
    <w:rsid w:val="006F435F"/>
    <w:pPr>
      <w:widowControl w:val="0"/>
      <w:autoSpaceDE w:val="0"/>
      <w:autoSpaceDN w:val="0"/>
      <w:adjustRightInd w:val="0"/>
      <w:spacing w:after="240" w:line="240" w:lineRule="auto"/>
    </w:pPr>
    <w:rPr>
      <w:rFonts w:ascii="IPCGFO+Arial,Bold" w:eastAsia="Times New Roman" w:hAnsi="IPCGFO+Arial,Bol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35F"/>
    <w:pPr>
      <w:ind w:left="720"/>
      <w:contextualSpacing/>
    </w:pPr>
  </w:style>
  <w:style w:type="paragraph" w:styleId="NoSpacing">
    <w:name w:val="No Spacing"/>
    <w:uiPriority w:val="1"/>
    <w:qFormat/>
    <w:rsid w:val="00E83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Tracey Simpson</cp:lastModifiedBy>
  <cp:revision>11</cp:revision>
  <cp:lastPrinted>2016-07-29T15:52:00Z</cp:lastPrinted>
  <dcterms:created xsi:type="dcterms:W3CDTF">2013-05-13T21:16:00Z</dcterms:created>
  <dcterms:modified xsi:type="dcterms:W3CDTF">2016-08-26T15:23:00Z</dcterms:modified>
</cp:coreProperties>
</file>