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C" w:rsidRDefault="009F2261">
      <w:pPr>
        <w:ind w:left="179" w:right="146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pacing w:val="-1"/>
          <w:sz w:val="28"/>
        </w:rPr>
        <w:t>UWL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CBA</w:t>
      </w:r>
      <w:r>
        <w:rPr>
          <w:rFonts w:ascii="Calibri"/>
          <w:b/>
          <w:spacing w:val="-1"/>
          <w:sz w:val="28"/>
        </w:rPr>
        <w:t xml:space="preserve"> Scholarship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Practitioner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Productivity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Guidelines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Faculty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Qualifications</w:t>
      </w:r>
      <w:r>
        <w:rPr>
          <w:rFonts w:ascii="Calibri"/>
          <w:b/>
          <w:spacing w:val="5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May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15,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2014</w:t>
      </w:r>
    </w:p>
    <w:p w:rsidR="00AB0312" w:rsidRDefault="00AB0312" w:rsidP="00AB0312">
      <w:pPr>
        <w:pStyle w:val="Heading1"/>
        <w:spacing w:before="29" w:line="341" w:lineRule="exact"/>
        <w:ind w:left="4270" w:right="4189"/>
        <w:jc w:val="center"/>
        <w:rPr>
          <w:b w:val="0"/>
          <w:bCs w:val="0"/>
        </w:rPr>
      </w:pPr>
      <w:r>
        <w:rPr>
          <w:spacing w:val="-1"/>
        </w:rPr>
        <w:t>PREAMBLE</w:t>
      </w:r>
    </w:p>
    <w:p w:rsidR="00FA529C" w:rsidRDefault="00FA529C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FA529C" w:rsidRDefault="009F2261">
      <w:pPr>
        <w:pStyle w:val="BodyText"/>
        <w:spacing w:line="239" w:lineRule="auto"/>
        <w:ind w:left="210" w:right="225" w:firstLine="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2"/>
        </w:rPr>
        <w:t>(CBA)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accredited</w:t>
      </w:r>
      <w:r>
        <w:rPr>
          <w:spacing w:val="-1"/>
        </w:rPr>
        <w:t xml:space="preserve"> by AACSB</w:t>
      </w:r>
      <w:r>
        <w:rPr>
          <w:spacing w:val="-5"/>
        </w:rPr>
        <w:t xml:space="preserve"> </w:t>
      </w:r>
      <w:r>
        <w:rPr>
          <w:spacing w:val="-2"/>
        </w:rPr>
        <w:t>International.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“The</w:t>
      </w:r>
      <w:r>
        <w:rPr>
          <w:spacing w:val="1"/>
        </w:rPr>
        <w:t xml:space="preserve"> </w:t>
      </w:r>
      <w:r>
        <w:rPr>
          <w:spacing w:val="-2"/>
        </w:rPr>
        <w:t>fundamental</w:t>
      </w:r>
      <w:r>
        <w:rPr>
          <w:spacing w:val="84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AACSB accreditation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to encourage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hold </w:t>
      </w:r>
      <w:r>
        <w:rPr>
          <w:spacing w:val="-2"/>
        </w:rPr>
        <w:t>themselves</w:t>
      </w:r>
      <w:r>
        <w:t xml:space="preserve"> </w:t>
      </w:r>
      <w:r>
        <w:rPr>
          <w:spacing w:val="-2"/>
        </w:rPr>
        <w:t>accountable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improving</w:t>
      </w:r>
      <w: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2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scholarly</w:t>
      </w:r>
      <w:r>
        <w:rPr>
          <w:spacing w:val="1"/>
        </w:rPr>
        <w:t xml:space="preserve"> </w:t>
      </w:r>
      <w:r>
        <w:rPr>
          <w:spacing w:val="-2"/>
        </w:rPr>
        <w:t>education</w:t>
      </w:r>
      <w:r>
        <w:rPr>
          <w:spacing w:val="-1"/>
        </w:rPr>
        <w:t xml:space="preserve"> and </w:t>
      </w:r>
      <w:r>
        <w:rPr>
          <w:spacing w:val="-2"/>
        </w:rPr>
        <w:t>impactful</w:t>
      </w:r>
      <w:r>
        <w:t xml:space="preserve"> </w:t>
      </w:r>
      <w:r>
        <w:rPr>
          <w:spacing w:val="-2"/>
        </w:rPr>
        <w:t>intellectual</w:t>
      </w:r>
      <w:r>
        <w:t xml:space="preserve"> </w:t>
      </w:r>
      <w:r>
        <w:rPr>
          <w:spacing w:val="-1"/>
        </w:rPr>
        <w:t>contributions.”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accreditation</w:t>
      </w:r>
      <w:r>
        <w:rPr>
          <w:spacing w:val="-1"/>
        </w:rPr>
        <w:t xml:space="preserve"> requires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CBA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AACSB.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Scholarly</w:t>
      </w:r>
      <w:r>
        <w:rPr>
          <w:spacing w:val="82"/>
        </w:rPr>
        <w:t xml:space="preserve"> </w:t>
      </w:r>
      <w:r>
        <w:rPr>
          <w:spacing w:val="-1"/>
        </w:rPr>
        <w:t>Productivity</w:t>
      </w:r>
      <w:r>
        <w:rPr>
          <w:spacing w:val="1"/>
        </w:rPr>
        <w:t xml:space="preserve"> </w:t>
      </w:r>
      <w:r>
        <w:rPr>
          <w:spacing w:val="-2"/>
        </w:rPr>
        <w:t>Guidelines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criterion 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developed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CBA</w:t>
      </w:r>
      <w:r>
        <w:t xml:space="preserve"> </w:t>
      </w:r>
      <w:r>
        <w:rPr>
          <w:spacing w:val="-2"/>
        </w:rPr>
        <w:t>into</w:t>
      </w:r>
      <w:r>
        <w:rPr>
          <w:spacing w:val="4"/>
        </w:rPr>
        <w:t xml:space="preserve"> </w:t>
      </w:r>
      <w:r>
        <w:rPr>
          <w:spacing w:val="-2"/>
        </w:rPr>
        <w:t xml:space="preserve">compliance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standards</w:t>
      </w:r>
      <w:r>
        <w:rPr>
          <w:spacing w:val="101"/>
        </w:rPr>
        <w:t xml:space="preserve"> </w:t>
      </w:r>
      <w:r>
        <w:rPr>
          <w:spacing w:val="-1"/>
        </w:rPr>
        <w:t>regarding Intellectual</w:t>
      </w:r>
      <w:r>
        <w:rPr>
          <w:spacing w:val="-2"/>
        </w:rP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(Standard</w:t>
      </w:r>
      <w:r>
        <w:rPr>
          <w:spacing w:val="-3"/>
        </w:rPr>
        <w:t xml:space="preserve"> </w:t>
      </w:r>
      <w:r>
        <w:t xml:space="preserve">2)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2"/>
        </w:rPr>
        <w:t>Qualifications (Standard</w:t>
      </w:r>
      <w:r>
        <w:rPr>
          <w:spacing w:val="-1"/>
        </w:rPr>
        <w:t xml:space="preserve"> </w:t>
      </w:r>
      <w:r>
        <w:t>15),</w:t>
      </w:r>
      <w:r>
        <w:rPr>
          <w:spacing w:val="-2"/>
        </w:rPr>
        <w:t xml:space="preserve"> </w:t>
      </w:r>
      <w:r>
        <w:rPr>
          <w:spacing w:val="-1"/>
        </w:rPr>
        <w:t>provided below.</w:t>
      </w:r>
    </w:p>
    <w:p w:rsidR="00FA529C" w:rsidRDefault="00FA529C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FA529C" w:rsidRDefault="009F2261">
      <w:pPr>
        <w:pStyle w:val="BodyText"/>
        <w:spacing w:line="239" w:lineRule="auto"/>
        <w:ind w:left="211" w:right="151" w:hanging="2"/>
      </w:pPr>
      <w:r>
        <w:rPr>
          <w:spacing w:val="-1"/>
        </w:rPr>
        <w:t>Scholarly</w:t>
      </w:r>
      <w:r>
        <w:rPr>
          <w:spacing w:val="1"/>
        </w:rPr>
        <w:t xml:space="preserve"> </w:t>
      </w:r>
      <w:r>
        <w:rPr>
          <w:spacing w:val="-2"/>
        </w:rPr>
        <w:t>productivity</w:t>
      </w:r>
      <w:r>
        <w:rPr>
          <w:spacing w:val="-1"/>
        </w:rPr>
        <w:t xml:space="preserve"> in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t xml:space="preserve">of </w:t>
      </w:r>
      <w:r>
        <w:rPr>
          <w:spacing w:val="-2"/>
        </w:rPr>
        <w:t>intellectual</w:t>
      </w:r>
      <w:r>
        <w:t xml:space="preserve"> </w:t>
      </w:r>
      <w:r>
        <w:rPr>
          <w:spacing w:val="-2"/>
        </w:rPr>
        <w:t>contributions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 xml:space="preserve">the maintenance </w:t>
      </w:r>
      <w:r>
        <w:t xml:space="preserve">of </w:t>
      </w:r>
      <w:r>
        <w:rPr>
          <w:spacing w:val="-2"/>
        </w:rPr>
        <w:t>AACSB</w:t>
      </w:r>
      <w:r>
        <w:rPr>
          <w:spacing w:val="125"/>
        </w:rPr>
        <w:t xml:space="preserve"> </w:t>
      </w:r>
      <w:r>
        <w:rPr>
          <w:spacing w:val="-1"/>
        </w:rPr>
        <w:t>accreditation.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-1"/>
        </w:rPr>
        <w:t xml:space="preserve"> incentive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produce</w:t>
      </w:r>
      <w:r>
        <w:rPr>
          <w:spacing w:val="1"/>
        </w:rPr>
        <w:t xml:space="preserve"> </w:t>
      </w:r>
      <w:r>
        <w:rPr>
          <w:spacing w:val="-2"/>
        </w:rPr>
        <w:t>intellectual contributions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increase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scholarship</w:t>
      </w:r>
      <w:r>
        <w:rPr>
          <w:spacing w:val="111"/>
        </w:rPr>
        <w:t xml:space="preserve"> </w:t>
      </w:r>
      <w:r>
        <w:rPr>
          <w:spacing w:val="-1"/>
        </w:rPr>
        <w:t>workload,</w:t>
      </w:r>
      <w:r>
        <w:t xml:space="preserve">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reduction in </w:t>
      </w:r>
      <w:r>
        <w:rPr>
          <w:spacing w:val="-2"/>
        </w:rPr>
        <w:t>instructional</w:t>
      </w:r>
      <w:r>
        <w:t xml:space="preserve"> </w:t>
      </w:r>
      <w:r>
        <w:rPr>
          <w:spacing w:val="-1"/>
        </w:rPr>
        <w:t>workload</w:t>
      </w:r>
    </w:p>
    <w:p w:rsidR="00FA529C" w:rsidRDefault="00FA529C">
      <w:pPr>
        <w:spacing w:before="1"/>
        <w:rPr>
          <w:rFonts w:ascii="Calibri" w:eastAsia="Calibri" w:hAnsi="Calibri" w:cs="Calibri"/>
        </w:rPr>
      </w:pPr>
    </w:p>
    <w:p w:rsidR="00FA529C" w:rsidRDefault="009F2261">
      <w:pPr>
        <w:pStyle w:val="Heading2"/>
        <w:ind w:left="4270" w:right="4192"/>
        <w:jc w:val="center"/>
        <w:rPr>
          <w:b w:val="0"/>
          <w:bCs w:val="0"/>
        </w:rPr>
      </w:pPr>
      <w:r>
        <w:rPr>
          <w:spacing w:val="-1"/>
        </w:rPr>
        <w:t>Workload</w:t>
      </w:r>
      <w:r>
        <w:rPr>
          <w:spacing w:val="-15"/>
        </w:rPr>
        <w:t xml:space="preserve"> </w:t>
      </w:r>
      <w:r>
        <w:rPr>
          <w:spacing w:val="-1"/>
        </w:rPr>
        <w:t>Policy</w:t>
      </w:r>
    </w:p>
    <w:p w:rsidR="00FA529C" w:rsidRDefault="00FA529C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FA529C" w:rsidRDefault="009F2261">
      <w:pPr>
        <w:pStyle w:val="BodyText"/>
        <w:spacing w:line="480" w:lineRule="auto"/>
        <w:ind w:left="112" w:right="151" w:hanging="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UW-L</w:t>
      </w:r>
      <w:r>
        <w:rPr>
          <w:spacing w:val="1"/>
        </w:rPr>
        <w:t xml:space="preserve"> </w:t>
      </w:r>
      <w:r>
        <w:rPr>
          <w:spacing w:val="-2"/>
        </w:rPr>
        <w:t>Faculty</w:t>
      </w:r>
      <w:r>
        <w:rPr>
          <w:spacing w:val="-1"/>
        </w:rPr>
        <w:t xml:space="preserve"> </w:t>
      </w:r>
      <w:r>
        <w:rPr>
          <w:spacing w:val="-2"/>
        </w:rPr>
        <w:t>Senate</w:t>
      </w:r>
      <w:r>
        <w:rPr>
          <w:spacing w:val="1"/>
        </w:rPr>
        <w:t xml:space="preserve"> </w:t>
      </w:r>
      <w:r>
        <w:rPr>
          <w:spacing w:val="-3"/>
        </w:rPr>
        <w:t>has</w:t>
      </w:r>
      <w:r>
        <w:t xml:space="preserve"> </w:t>
      </w:r>
      <w:r>
        <w:rPr>
          <w:spacing w:val="-1"/>
        </w:rPr>
        <w:t>workload policies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Ranked</w:t>
      </w:r>
      <w:r>
        <w:rPr>
          <w:spacing w:val="-1"/>
        </w:rPr>
        <w:t xml:space="preserve"> Faculty and for</w:t>
      </w:r>
      <w:r>
        <w:rPr>
          <w:spacing w:val="-2"/>
        </w:rPr>
        <w:t xml:space="preserve"> Instructional Academic</w:t>
      </w:r>
      <w: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2"/>
        </w:rPr>
        <w:t>(IAS).</w:t>
      </w:r>
      <w:r>
        <w:rPr>
          <w:spacing w:val="10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UW-L</w:t>
      </w:r>
      <w:r>
        <w:rPr>
          <w:spacing w:val="1"/>
        </w:rPr>
        <w:t xml:space="preserve">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workload</w:t>
      </w:r>
      <w:r>
        <w:rPr>
          <w:spacing w:val="-3"/>
        </w:rPr>
        <w:t xml:space="preserve"> </w:t>
      </w:r>
      <w:r>
        <w:rPr>
          <w:spacing w:val="-1"/>
        </w:rPr>
        <w:t xml:space="preserve">policy </w:t>
      </w:r>
      <w:r>
        <w:rPr>
          <w:spacing w:val="-2"/>
        </w:rPr>
        <w:t>states:</w:t>
      </w:r>
    </w:p>
    <w:p w:rsidR="00FA529C" w:rsidRDefault="009F2261">
      <w:pPr>
        <w:numPr>
          <w:ilvl w:val="0"/>
          <w:numId w:val="3"/>
        </w:numPr>
        <w:tabs>
          <w:tab w:val="left" w:pos="895"/>
        </w:tabs>
        <w:spacing w:line="264" w:lineRule="exact"/>
        <w:ind w:hanging="357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statute,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faculty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workload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has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three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components: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 xml:space="preserve">teaching, </w:t>
      </w:r>
      <w:r>
        <w:rPr>
          <w:rFonts w:ascii="Calibri"/>
          <w:i/>
          <w:spacing w:val="-1"/>
        </w:rPr>
        <w:t>scholarly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activity,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-1"/>
        </w:rPr>
        <w:t xml:space="preserve"> service.</w:t>
      </w:r>
    </w:p>
    <w:p w:rsidR="00FA529C" w:rsidRDefault="009F2261">
      <w:pPr>
        <w:numPr>
          <w:ilvl w:val="0"/>
          <w:numId w:val="3"/>
        </w:numPr>
        <w:tabs>
          <w:tab w:val="left" w:pos="895"/>
        </w:tabs>
        <w:spacing w:before="2"/>
        <w:ind w:left="894" w:hanging="362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Routine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scholarly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activity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expected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individual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faculty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members.</w:t>
      </w:r>
    </w:p>
    <w:p w:rsidR="00FA529C" w:rsidRDefault="009F2261">
      <w:pPr>
        <w:numPr>
          <w:ilvl w:val="0"/>
          <w:numId w:val="3"/>
        </w:numPr>
        <w:tabs>
          <w:tab w:val="left" w:pos="894"/>
        </w:tabs>
        <w:spacing w:line="239" w:lineRule="auto"/>
        <w:ind w:right="225" w:hanging="35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Full-time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faculty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members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engaged</w:t>
      </w:r>
      <w:r>
        <w:rPr>
          <w:rFonts w:ascii="Calibri"/>
          <w:i/>
          <w:spacing w:val="-1"/>
        </w:rPr>
        <w:t xml:space="preserve"> in </w:t>
      </w:r>
      <w:r>
        <w:rPr>
          <w:rFonts w:ascii="Calibri"/>
          <w:i/>
          <w:spacing w:val="-2"/>
        </w:rPr>
        <w:t xml:space="preserve">undergraduate instruction, </w:t>
      </w:r>
      <w:r>
        <w:rPr>
          <w:rFonts w:ascii="Calibri"/>
          <w:i/>
          <w:spacing w:val="-1"/>
        </w:rPr>
        <w:t>without</w:t>
      </w:r>
      <w:r>
        <w:rPr>
          <w:rFonts w:ascii="Calibri"/>
          <w:i/>
          <w:spacing w:val="-2"/>
        </w:rPr>
        <w:t xml:space="preserve"> special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class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extra-class</w:t>
      </w:r>
      <w:r>
        <w:rPr>
          <w:rFonts w:ascii="Calibri"/>
          <w:i/>
          <w:spacing w:val="103"/>
        </w:rPr>
        <w:t xml:space="preserve"> </w:t>
      </w:r>
      <w:r>
        <w:rPr>
          <w:rFonts w:ascii="Calibri"/>
          <w:i/>
          <w:spacing w:val="-1"/>
        </w:rPr>
        <w:t>responsibilities,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typically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teach</w:t>
      </w:r>
      <w:r>
        <w:rPr>
          <w:rFonts w:ascii="Calibri"/>
          <w:i/>
          <w:spacing w:val="-1"/>
        </w:rPr>
        <w:t xml:space="preserve"> no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more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12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contact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hours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group </w:t>
      </w:r>
      <w:r>
        <w:rPr>
          <w:rFonts w:ascii="Calibri"/>
          <w:i/>
          <w:spacing w:val="-2"/>
        </w:rPr>
        <w:t>instruction</w:t>
      </w:r>
      <w:r>
        <w:rPr>
          <w:rFonts w:ascii="Calibri"/>
          <w:i/>
          <w:spacing w:val="-1"/>
        </w:rPr>
        <w:t xml:space="preserve"> per week.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Full-time</w:t>
      </w:r>
      <w:r>
        <w:rPr>
          <w:rFonts w:ascii="Calibri"/>
          <w:i/>
          <w:spacing w:val="41"/>
        </w:rPr>
        <w:t xml:space="preserve"> </w:t>
      </w:r>
      <w:r>
        <w:rPr>
          <w:rFonts w:ascii="Calibri"/>
          <w:i/>
          <w:spacing w:val="-1"/>
        </w:rPr>
        <w:t>faculty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members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engaged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3"/>
        </w:rPr>
        <w:t>in</w:t>
      </w:r>
      <w:r>
        <w:rPr>
          <w:rFonts w:ascii="Calibri"/>
          <w:i/>
          <w:spacing w:val="-1"/>
        </w:rPr>
        <w:t xml:space="preserve"> graduate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instruction, without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special</w:t>
      </w:r>
      <w:r>
        <w:rPr>
          <w:rFonts w:ascii="Calibri"/>
          <w:i/>
          <w:spacing w:val="-2"/>
        </w:rPr>
        <w:t xml:space="preserve"> class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extra-class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responsibilities,</w:t>
      </w:r>
      <w:r>
        <w:rPr>
          <w:rFonts w:ascii="Calibri"/>
          <w:i/>
          <w:spacing w:val="107"/>
        </w:rPr>
        <w:t xml:space="preserve"> </w:t>
      </w:r>
      <w:r>
        <w:rPr>
          <w:rFonts w:ascii="Calibri"/>
          <w:i/>
          <w:spacing w:val="-1"/>
        </w:rPr>
        <w:t>typically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teach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no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more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than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9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2"/>
        </w:rPr>
        <w:t>contact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 xml:space="preserve">hours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group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instruction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per</w:t>
      </w:r>
      <w:r>
        <w:rPr>
          <w:rFonts w:ascii="Calibri"/>
          <w:i/>
          <w:spacing w:val="-1"/>
        </w:rPr>
        <w:t xml:space="preserve"> week.</w:t>
      </w:r>
    </w:p>
    <w:p w:rsidR="00FA529C" w:rsidRDefault="009F2261">
      <w:pPr>
        <w:numPr>
          <w:ilvl w:val="0"/>
          <w:numId w:val="3"/>
        </w:numPr>
        <w:tabs>
          <w:tab w:val="left" w:pos="892"/>
        </w:tabs>
        <w:ind w:right="602" w:hanging="360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 xml:space="preserve">Faculty </w:t>
      </w:r>
      <w:r>
        <w:rPr>
          <w:rFonts w:ascii="Calibri"/>
          <w:i/>
          <w:spacing w:val="-1"/>
        </w:rPr>
        <w:t xml:space="preserve">workload </w:t>
      </w:r>
      <w:r>
        <w:rPr>
          <w:rFonts w:ascii="Calibri"/>
          <w:i/>
          <w:spacing w:val="-2"/>
        </w:rPr>
        <w:t>expectations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scholarly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activity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vary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 xml:space="preserve">college, </w:t>
      </w:r>
      <w:r>
        <w:rPr>
          <w:rFonts w:ascii="Calibri"/>
          <w:i/>
          <w:spacing w:val="-1"/>
        </w:rPr>
        <w:t>department,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75"/>
        </w:rPr>
        <w:t xml:space="preserve"> </w:t>
      </w:r>
      <w:r>
        <w:rPr>
          <w:rFonts w:ascii="Calibri"/>
          <w:i/>
          <w:spacing w:val="-1"/>
        </w:rPr>
        <w:t>individual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faculty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member.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Expectations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-2"/>
        </w:rPr>
        <w:t xml:space="preserve"> determined</w:t>
      </w:r>
      <w:r>
        <w:rPr>
          <w:rFonts w:ascii="Calibri"/>
          <w:i/>
          <w:spacing w:val="-1"/>
        </w:rPr>
        <w:t xml:space="preserve"> 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department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consultation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75"/>
        </w:rPr>
        <w:t xml:space="preserve"> </w:t>
      </w:r>
      <w:r>
        <w:rPr>
          <w:rFonts w:ascii="Calibri"/>
          <w:i/>
          <w:spacing w:val="-1"/>
        </w:rPr>
        <w:t>agreement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college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dean.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dean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must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justify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departmental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scholarly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activity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workload</w:t>
      </w:r>
      <w:r>
        <w:rPr>
          <w:rFonts w:ascii="Calibri"/>
          <w:i/>
          <w:spacing w:val="51"/>
        </w:rPr>
        <w:t xml:space="preserve"> </w:t>
      </w:r>
      <w:r>
        <w:rPr>
          <w:rFonts w:ascii="Calibri"/>
          <w:i/>
          <w:spacing w:val="-1"/>
        </w:rPr>
        <w:t>expectations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2"/>
        </w:rPr>
        <w:t>Provost/Vice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Chancellor.</w:t>
      </w:r>
    </w:p>
    <w:p w:rsidR="00FA529C" w:rsidRDefault="009F2261">
      <w:pPr>
        <w:numPr>
          <w:ilvl w:val="0"/>
          <w:numId w:val="3"/>
        </w:numPr>
        <w:tabs>
          <w:tab w:val="left" w:pos="924"/>
        </w:tabs>
        <w:ind w:left="891" w:right="343" w:hanging="331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Factors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 xml:space="preserve">that </w:t>
      </w:r>
      <w:r>
        <w:rPr>
          <w:rFonts w:ascii="Calibri"/>
          <w:i/>
          <w:spacing w:val="-1"/>
        </w:rPr>
        <w:t>justify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variance: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The unique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roles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colleges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 fulfilling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mission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university</w:t>
      </w:r>
      <w:r>
        <w:rPr>
          <w:rFonts w:ascii="Calibri"/>
          <w:i/>
          <w:spacing w:val="63"/>
        </w:rPr>
        <w:t xml:space="preserve"> </w:t>
      </w:r>
      <w:r>
        <w:rPr>
          <w:rFonts w:ascii="Calibri"/>
          <w:i/>
          <w:spacing w:val="-1"/>
        </w:rPr>
        <w:t>will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necessitate,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3"/>
        </w:rPr>
        <w:t>at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times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3"/>
        </w:rPr>
        <w:t>and</w:t>
      </w:r>
      <w:r>
        <w:rPr>
          <w:rFonts w:ascii="Calibri"/>
          <w:i/>
          <w:spacing w:val="-1"/>
        </w:rPr>
        <w:t xml:space="preserve"> in certain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situations,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variances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typical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instructional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workload</w:t>
      </w:r>
      <w:r>
        <w:rPr>
          <w:rFonts w:ascii="Calibri"/>
          <w:i/>
          <w:spacing w:val="81"/>
        </w:rPr>
        <w:t xml:space="preserve"> </w:t>
      </w:r>
      <w:r>
        <w:rPr>
          <w:rFonts w:ascii="Calibri"/>
          <w:i/>
          <w:spacing w:val="-1"/>
        </w:rPr>
        <w:t xml:space="preserve">among </w:t>
      </w:r>
      <w:r>
        <w:rPr>
          <w:rFonts w:ascii="Calibri"/>
          <w:i/>
          <w:spacing w:val="-2"/>
        </w:rPr>
        <w:t>faculty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members,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disciplines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  <w:spacing w:val="-2"/>
        </w:rPr>
        <w:t>colleges.</w:t>
      </w:r>
    </w:p>
    <w:p w:rsidR="00FA529C" w:rsidRDefault="00FA529C">
      <w:pPr>
        <w:spacing w:before="1"/>
        <w:rPr>
          <w:rFonts w:ascii="Calibri" w:eastAsia="Calibri" w:hAnsi="Calibri" w:cs="Calibri"/>
          <w:i/>
        </w:rPr>
      </w:pPr>
    </w:p>
    <w:p w:rsidR="00FA529C" w:rsidRDefault="009F2261">
      <w:pPr>
        <w:pStyle w:val="BodyText"/>
        <w:ind w:left="112" w:right="151" w:hanging="1"/>
      </w:pPr>
      <w:r>
        <w:t xml:space="preserve">For </w:t>
      </w:r>
      <w:r>
        <w:rPr>
          <w:spacing w:val="-2"/>
        </w:rPr>
        <w:t xml:space="preserve">those </w:t>
      </w:r>
      <w:r>
        <w:rPr>
          <w:spacing w:val="-1"/>
        </w:rPr>
        <w:t>CBA</w:t>
      </w:r>
      <w:r>
        <w:t xml:space="preserve"> </w:t>
      </w:r>
      <w:r>
        <w:rPr>
          <w:spacing w:val="-2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scholarship</w:t>
      </w:r>
      <w:r>
        <w:rPr>
          <w:spacing w:val="-1"/>
        </w:rPr>
        <w:t xml:space="preserve"> </w:t>
      </w:r>
      <w:r>
        <w:rPr>
          <w:spacing w:val="-2"/>
        </w:rPr>
        <w:t>productivity</w:t>
      </w:r>
      <w:r>
        <w:rPr>
          <w:spacing w:val="1"/>
        </w:rPr>
        <w:t xml:space="preserve"> </w:t>
      </w:r>
      <w:r>
        <w:rPr>
          <w:spacing w:val="-1"/>
        </w:rPr>
        <w:t>guidelines,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variance</w:t>
      </w:r>
      <w:r>
        <w:rPr>
          <w:spacing w:val="1"/>
        </w:rPr>
        <w:t xml:space="preserve"> </w:t>
      </w:r>
      <w:r>
        <w:rPr>
          <w:spacing w:val="-1"/>
        </w:rPr>
        <w:t>in instructional</w:t>
      </w:r>
      <w:r>
        <w:rPr>
          <w:spacing w:val="-5"/>
        </w:rPr>
        <w:t xml:space="preserve"> </w:t>
      </w:r>
      <w:r>
        <w:rPr>
          <w:spacing w:val="-2"/>
        </w:rPr>
        <w:t>workload</w:t>
      </w:r>
      <w:r>
        <w:rPr>
          <w:spacing w:val="-1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t>9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has</w:t>
      </w:r>
      <w:r>
        <w:t xml:space="preserve"> </w:t>
      </w:r>
      <w:r>
        <w:rPr>
          <w:spacing w:val="-2"/>
        </w:rPr>
        <w:t>traditionally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granted</w:t>
      </w:r>
      <w:r>
        <w:rPr>
          <w:spacing w:val="-5"/>
        </w:rPr>
        <w:t xml:space="preserve"> </w:t>
      </w:r>
      <w:r>
        <w:rPr>
          <w:spacing w:val="-2"/>
        </w:rPr>
        <w:t xml:space="preserve">because </w:t>
      </w: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engaged</w:t>
      </w:r>
      <w:r>
        <w:rPr>
          <w:spacing w:val="-1"/>
        </w:rPr>
        <w:t xml:space="preserve"> in graduate</w:t>
      </w:r>
      <w:r>
        <w:rPr>
          <w:spacing w:val="1"/>
        </w:rPr>
        <w:t xml:space="preserve"> </w:t>
      </w:r>
      <w:r>
        <w:rPr>
          <w:spacing w:val="-2"/>
        </w:rPr>
        <w:t>instruction,</w:t>
      </w:r>
      <w:r>
        <w:rPr>
          <w:spacing w:val="83"/>
        </w:rPr>
        <w:t xml:space="preserve"> </w:t>
      </w:r>
      <w:r>
        <w:rPr>
          <w:spacing w:val="-1"/>
        </w:rPr>
        <w:t>and (b)</w:t>
      </w:r>
      <w:r>
        <w:t xml:space="preserve"> </w:t>
      </w:r>
      <w:r>
        <w:rPr>
          <w:spacing w:val="-2"/>
        </w:rPr>
        <w:t xml:space="preserve">maintenance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AACSB</w:t>
      </w:r>
      <w: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faculty</w:t>
      </w:r>
      <w:r>
        <w:rPr>
          <w:spacing w:val="1"/>
        </w:rPr>
        <w:t xml:space="preserve"> </w:t>
      </w:r>
      <w:r>
        <w:rPr>
          <w:spacing w:val="-2"/>
        </w:rPr>
        <w:t>scholarly</w:t>
      </w:r>
      <w:r>
        <w:rPr>
          <w:spacing w:val="-1"/>
        </w:rPr>
        <w:t xml:space="preserve"> activity meet</w:t>
      </w:r>
      <w:r>
        <w:rPr>
          <w:spacing w:val="1"/>
        </w:rPr>
        <w:t xml:space="preserve"> </w:t>
      </w:r>
      <w:r>
        <w:rPr>
          <w:spacing w:val="-2"/>
        </w:rPr>
        <w:t>accreditation</w:t>
      </w:r>
      <w:r>
        <w:rPr>
          <w:spacing w:val="101"/>
        </w:rPr>
        <w:t xml:space="preserve"> </w:t>
      </w:r>
      <w:r>
        <w:rPr>
          <w:spacing w:val="-2"/>
        </w:rPr>
        <w:t>standards.</w:t>
      </w:r>
    </w:p>
    <w:p w:rsidR="00FA529C" w:rsidRDefault="00FA529C">
      <w:pPr>
        <w:spacing w:before="1"/>
        <w:rPr>
          <w:rFonts w:ascii="Calibri" w:eastAsia="Calibri" w:hAnsi="Calibri" w:cs="Calibri"/>
        </w:rPr>
      </w:pPr>
    </w:p>
    <w:p w:rsidR="00FA529C" w:rsidRDefault="009F2261">
      <w:pPr>
        <w:pStyle w:val="BodyText"/>
        <w:ind w:left="112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UW-L</w:t>
      </w:r>
      <w:r>
        <w:rPr>
          <w:spacing w:val="1"/>
        </w:rPr>
        <w:t xml:space="preserve"> </w:t>
      </w:r>
      <w:r>
        <w:rPr>
          <w:spacing w:val="-1"/>
        </w:rPr>
        <w:t>IAS</w:t>
      </w:r>
      <w:r>
        <w:rPr>
          <w:spacing w:val="-3"/>
        </w:rPr>
        <w:t xml:space="preserve"> </w:t>
      </w:r>
      <w:r>
        <w:rPr>
          <w:spacing w:val="-1"/>
        </w:rPr>
        <w:t>workload</w:t>
      </w:r>
      <w:r>
        <w:rPr>
          <w:spacing w:val="-3"/>
        </w:rPr>
        <w:t xml:space="preserve"> </w:t>
      </w:r>
      <w:r>
        <w:rPr>
          <w:spacing w:val="-2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states:</w:t>
      </w:r>
    </w:p>
    <w:p w:rsidR="00FA529C" w:rsidRDefault="00FA529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A529C" w:rsidRDefault="009F2261">
      <w:pPr>
        <w:numPr>
          <w:ilvl w:val="0"/>
          <w:numId w:val="2"/>
        </w:numPr>
        <w:tabs>
          <w:tab w:val="left" w:pos="835"/>
        </w:tabs>
        <w:ind w:right="225" w:hanging="359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instructional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academic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staff,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Total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 xml:space="preserve">Workload </w:t>
      </w:r>
      <w:r>
        <w:rPr>
          <w:rFonts w:ascii="Calibri"/>
          <w:i/>
          <w:spacing w:val="-2"/>
        </w:rPr>
        <w:t>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defined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standard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2"/>
        </w:rPr>
        <w:t>minimum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teaching </w:t>
      </w:r>
      <w:r>
        <w:rPr>
          <w:rFonts w:ascii="Calibri"/>
          <w:i/>
          <w:spacing w:val="-2"/>
        </w:rPr>
        <w:t>load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plus</w:t>
      </w:r>
      <w:r>
        <w:rPr>
          <w:rFonts w:ascii="Calibri"/>
          <w:i/>
          <w:spacing w:val="83"/>
        </w:rPr>
        <w:t xml:space="preserve"> </w:t>
      </w:r>
      <w:r>
        <w:rPr>
          <w:rFonts w:ascii="Calibri"/>
          <w:i/>
          <w:spacing w:val="-1"/>
        </w:rPr>
        <w:t>additional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workload </w:t>
      </w:r>
      <w:r>
        <w:rPr>
          <w:rFonts w:ascii="Calibri"/>
          <w:i/>
          <w:spacing w:val="-2"/>
        </w:rPr>
        <w:t>equivalency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activities.</w:t>
      </w:r>
    </w:p>
    <w:p w:rsidR="00FA529C" w:rsidRDefault="009F2261">
      <w:pPr>
        <w:numPr>
          <w:ilvl w:val="0"/>
          <w:numId w:val="2"/>
        </w:numPr>
        <w:tabs>
          <w:tab w:val="left" w:pos="835"/>
        </w:tabs>
        <w:spacing w:before="2" w:line="238" w:lineRule="auto"/>
        <w:ind w:right="343" w:hanging="3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Full-time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instructional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academic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staff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engaged 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undergraduate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instruction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typically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have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teaching</w:t>
      </w:r>
      <w:r>
        <w:rPr>
          <w:rFonts w:ascii="Calibri"/>
          <w:i/>
          <w:spacing w:val="96"/>
        </w:rPr>
        <w:t xml:space="preserve"> </w:t>
      </w:r>
      <w:r>
        <w:rPr>
          <w:rFonts w:ascii="Calibri"/>
          <w:i/>
          <w:spacing w:val="-1"/>
        </w:rPr>
        <w:t>load 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12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contact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hours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group instruction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per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week.</w:t>
      </w:r>
    </w:p>
    <w:p w:rsidR="00FA529C" w:rsidRDefault="009F2261">
      <w:pPr>
        <w:numPr>
          <w:ilvl w:val="0"/>
          <w:numId w:val="2"/>
        </w:numPr>
        <w:tabs>
          <w:tab w:val="left" w:pos="834"/>
        </w:tabs>
        <w:ind w:right="22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2"/>
        </w:rPr>
        <w:t>fulfill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 xml:space="preserve">the responsibilities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individual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units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mission of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institution,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variations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will</w:t>
      </w:r>
      <w:r>
        <w:rPr>
          <w:rFonts w:ascii="Calibri" w:eastAsia="Calibri" w:hAnsi="Calibri" w:cs="Calibri"/>
          <w:i/>
          <w:spacing w:val="-2"/>
        </w:rPr>
        <w:t xml:space="preserve"> occur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10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composition of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individual,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departmental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  <w:spacing w:val="-2"/>
        </w:rPr>
        <w:t>college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workloads.</w:t>
      </w:r>
      <w:r>
        <w:rPr>
          <w:rFonts w:ascii="Calibri" w:eastAsia="Calibri" w:hAnsi="Calibri" w:cs="Calibri"/>
          <w:i/>
        </w:rPr>
        <w:t xml:space="preserve"> …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Routine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scholarly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activity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and/or</w:t>
      </w:r>
    </w:p>
    <w:p w:rsidR="00FA529C" w:rsidRDefault="00FA529C">
      <w:pPr>
        <w:rPr>
          <w:rFonts w:ascii="Calibri" w:eastAsia="Calibri" w:hAnsi="Calibri" w:cs="Calibri"/>
        </w:rPr>
        <w:sectPr w:rsidR="00FA529C">
          <w:footerReference w:type="default" r:id="rId8"/>
          <w:type w:val="continuous"/>
          <w:pgSz w:w="12240" w:h="15840"/>
          <w:pgMar w:top="1120" w:right="1100" w:bottom="1240" w:left="1040" w:header="720" w:footer="1054" w:gutter="0"/>
          <w:pgNumType w:start="1"/>
          <w:cols w:space="720"/>
        </w:sectPr>
      </w:pPr>
    </w:p>
    <w:p w:rsidR="00FA529C" w:rsidRDefault="009F2261">
      <w:pPr>
        <w:spacing w:before="26"/>
        <w:ind w:left="831" w:right="22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lastRenderedPageBreak/>
        <w:t>service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activity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 xml:space="preserve">is </w:t>
      </w:r>
      <w:r>
        <w:rPr>
          <w:rFonts w:ascii="Calibri"/>
          <w:i/>
          <w:spacing w:val="-1"/>
        </w:rPr>
        <w:t>required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2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some</w:t>
      </w:r>
      <w:r>
        <w:rPr>
          <w:rFonts w:ascii="Calibri"/>
          <w:i/>
          <w:spacing w:val="-2"/>
        </w:rPr>
        <w:t xml:space="preserve"> individual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IAS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2"/>
        </w:rPr>
        <w:t>members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within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their </w:t>
      </w:r>
      <w:r>
        <w:rPr>
          <w:rFonts w:ascii="Calibri"/>
          <w:i/>
          <w:spacing w:val="-2"/>
        </w:rPr>
        <w:t>departments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  <w:spacing w:val="-2"/>
        </w:rPr>
        <w:t>colleges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  <w:spacing w:val="-3"/>
        </w:rPr>
        <w:t>is</w:t>
      </w:r>
      <w:r>
        <w:rPr>
          <w:rFonts w:ascii="Calibri"/>
          <w:i/>
          <w:spacing w:val="97"/>
        </w:rPr>
        <w:t xml:space="preserve"> </w:t>
      </w:r>
      <w:r>
        <w:rPr>
          <w:rFonts w:ascii="Calibri"/>
          <w:i/>
          <w:spacing w:val="-1"/>
        </w:rPr>
        <w:t xml:space="preserve">regarded </w:t>
      </w:r>
      <w:r>
        <w:rPr>
          <w:rFonts w:ascii="Calibri"/>
          <w:i/>
          <w:spacing w:val="-2"/>
        </w:rPr>
        <w:t>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 xml:space="preserve">normal component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IAS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responsibility.</w:t>
      </w:r>
    </w:p>
    <w:p w:rsidR="00FA529C" w:rsidRDefault="00FA529C">
      <w:pPr>
        <w:spacing w:before="1"/>
        <w:rPr>
          <w:rFonts w:ascii="Calibri" w:eastAsia="Calibri" w:hAnsi="Calibri" w:cs="Calibri"/>
          <w:i/>
        </w:rPr>
      </w:pPr>
    </w:p>
    <w:p w:rsidR="00FA529C" w:rsidRDefault="009F2261">
      <w:pPr>
        <w:pStyle w:val="Heading2"/>
        <w:ind w:left="2588"/>
        <w:rPr>
          <w:b w:val="0"/>
          <w:bCs w:val="0"/>
        </w:rPr>
      </w:pPr>
      <w:r>
        <w:rPr>
          <w:spacing w:val="-1"/>
        </w:rPr>
        <w:t>AACSB</w:t>
      </w:r>
      <w:r>
        <w:rPr>
          <w:spacing w:val="-11"/>
        </w:rPr>
        <w:t xml:space="preserve"> </w:t>
      </w:r>
      <w:r>
        <w:rPr>
          <w:spacing w:val="-1"/>
        </w:rPr>
        <w:t>Accreditation</w:t>
      </w:r>
      <w:r>
        <w:rPr>
          <w:spacing w:val="-12"/>
        </w:rPr>
        <w:t xml:space="preserve"> </w:t>
      </w:r>
      <w:r>
        <w:rPr>
          <w:spacing w:val="-1"/>
        </w:rPr>
        <w:t>Standard</w:t>
      </w:r>
      <w:r>
        <w:rPr>
          <w:spacing w:val="-1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Standard</w:t>
      </w:r>
      <w:r>
        <w:rPr>
          <w:spacing w:val="-12"/>
        </w:rPr>
        <w:t xml:space="preserve"> </w:t>
      </w:r>
      <w:r>
        <w:rPr>
          <w:spacing w:val="-3"/>
        </w:rPr>
        <w:t>15</w:t>
      </w:r>
    </w:p>
    <w:p w:rsidR="00FA529C" w:rsidRDefault="00FA529C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FA529C" w:rsidRDefault="009F2261">
      <w:pPr>
        <w:pStyle w:val="Heading3"/>
        <w:spacing w:line="238" w:lineRule="auto"/>
        <w:ind w:left="212" w:right="349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4"/>
        </w:rPr>
        <w:t>(2013</w:t>
      </w:r>
      <w:r>
        <w:rPr>
          <w:spacing w:val="-6"/>
        </w:rPr>
        <w:t xml:space="preserve"> </w:t>
      </w:r>
      <w:r>
        <w:rPr>
          <w:spacing w:val="-5"/>
        </w:rPr>
        <w:t>AACSB</w:t>
      </w:r>
      <w:r>
        <w:rPr>
          <w:spacing w:val="-4"/>
        </w:rPr>
        <w:t xml:space="preserve"> Accreditation</w:t>
      </w:r>
      <w:r>
        <w:rPr>
          <w:spacing w:val="-8"/>
        </w:rPr>
        <w:t xml:space="preserve"> </w:t>
      </w:r>
      <w:r>
        <w:rPr>
          <w:spacing w:val="-5"/>
        </w:rPr>
        <w:t>Standards):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1"/>
        </w:rPr>
        <w:t xml:space="preserve"> </w:t>
      </w:r>
      <w:r>
        <w:rPr>
          <w:spacing w:val="-2"/>
        </w:rPr>
        <w:t>produces high-quality</w:t>
      </w:r>
      <w:r>
        <w:rPr>
          <w:spacing w:val="-1"/>
        </w:rPr>
        <w:t xml:space="preserve"> </w:t>
      </w:r>
      <w:r>
        <w:rPr>
          <w:spacing w:val="-2"/>
        </w:rPr>
        <w:t>intellectual</w:t>
      </w:r>
      <w:r>
        <w:rPr>
          <w:spacing w:val="95"/>
        </w:rP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mission,</w:t>
      </w:r>
      <w:r>
        <w:rPr>
          <w:spacing w:val="1"/>
        </w:rPr>
        <w:t xml:space="preserve"> </w:t>
      </w:r>
      <w:r>
        <w:rPr>
          <w:spacing w:val="-2"/>
        </w:rPr>
        <w:t>expected</w:t>
      </w:r>
      <w:r>
        <w:rPr>
          <w:spacing w:val="-1"/>
        </w:rPr>
        <w:t xml:space="preserve"> </w:t>
      </w:r>
      <w:r>
        <w:rPr>
          <w:spacing w:val="-2"/>
        </w:rPr>
        <w:t>outcomes,</w:t>
      </w:r>
      <w:r>
        <w:rPr>
          <w:spacing w:val="1"/>
        </w:rPr>
        <w:t xml:space="preserve"> </w:t>
      </w:r>
      <w:r>
        <w:rPr>
          <w:spacing w:val="-1"/>
        </w:rPr>
        <w:t>and strategies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theory,</w:t>
      </w:r>
      <w:r>
        <w:rPr>
          <w:spacing w:val="1"/>
        </w:rPr>
        <w:t xml:space="preserve"> </w:t>
      </w:r>
      <w:r>
        <w:rPr>
          <w:spacing w:val="-2"/>
        </w:rPr>
        <w:t>practice,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teaching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management.</w:t>
      </w:r>
      <w:r>
        <w:rPr>
          <w:spacing w:val="4"/>
        </w:rPr>
        <w:t xml:space="preserve"> </w:t>
      </w:r>
      <w:r>
        <w:rPr>
          <w:spacing w:val="-2"/>
        </w:rPr>
        <w:t>[INTELLECTUAL CONTRIBUTIONS, IMPACT,</w:t>
      </w:r>
      <w:r>
        <w:rPr>
          <w:spacing w:val="91"/>
        </w:rPr>
        <w:t xml:space="preserve"> </w:t>
      </w:r>
      <w:r>
        <w:t>AND</w:t>
      </w:r>
      <w:r>
        <w:rPr>
          <w:spacing w:val="-2"/>
        </w:rPr>
        <w:t xml:space="preserve"> ALIGNMENT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2"/>
        </w:rPr>
        <w:t>MISSION]</w:t>
      </w:r>
    </w:p>
    <w:p w:rsidR="00FA529C" w:rsidRDefault="00FA529C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FA529C" w:rsidRDefault="009F2261">
      <w:pPr>
        <w:pStyle w:val="BodyText"/>
        <w:spacing w:line="239" w:lineRule="auto"/>
        <w:ind w:left="212" w:right="226" w:firstLine="0"/>
      </w:pPr>
      <w:r>
        <w:rPr>
          <w:spacing w:val="-2"/>
        </w:rPr>
        <w:t>The CBA</w:t>
      </w:r>
      <w:r>
        <w:rPr>
          <w:spacing w:val="-3"/>
        </w:rPr>
        <w:t xml:space="preserve"> 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graduate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rPr>
          <w:spacing w:val="-3"/>
        </w:rPr>
        <w:t xml:space="preserve"> program</w:t>
      </w:r>
      <w:r>
        <w:rPr>
          <w:spacing w:val="-1"/>
        </w:rPr>
        <w:t xml:space="preserve"> </w:t>
      </w:r>
      <w:r>
        <w:rPr>
          <w:spacing w:val="-3"/>
        </w:rPr>
        <w:t>(MBA)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teaching</w:t>
      </w:r>
      <w:r>
        <w:rPr>
          <w:spacing w:val="-5"/>
        </w:rPr>
        <w:t xml:space="preserve"> </w:t>
      </w:r>
      <w:r>
        <w:rPr>
          <w:spacing w:val="-2"/>
        </w:rPr>
        <w:t>mission.</w:t>
      </w:r>
      <w:r>
        <w:rPr>
          <w:spacing w:val="45"/>
        </w:rPr>
        <w:t xml:space="preserve"> </w:t>
      </w:r>
      <w:r>
        <w:rPr>
          <w:spacing w:val="-3"/>
        </w:rPr>
        <w:t>Consequently,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CBA</w:t>
      </w:r>
      <w:r>
        <w:rPr>
          <w:spacing w:val="-3"/>
        </w:rPr>
        <w:t xml:space="preserve"> </w:t>
      </w:r>
      <w:r>
        <w:rPr>
          <w:spacing w:val="-2"/>
        </w:rPr>
        <w:t>gives</w:t>
      </w:r>
      <w:r>
        <w:rPr>
          <w:spacing w:val="-5"/>
        </w:rPr>
        <w:t xml:space="preserve"> </w:t>
      </w:r>
      <w:r>
        <w:rPr>
          <w:spacing w:val="-2"/>
        </w:rPr>
        <w:t>equal</w:t>
      </w:r>
      <w:r>
        <w:rPr>
          <w:spacing w:val="101"/>
        </w:rPr>
        <w:t xml:space="preserve"> </w:t>
      </w:r>
      <w:r>
        <w:rPr>
          <w:spacing w:val="-2"/>
        </w:rPr>
        <w:t>weight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rPr>
          <w:spacing w:val="-2"/>
        </w:rPr>
        <w:t>categories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intellectual</w:t>
      </w:r>
      <w:r>
        <w:rPr>
          <w:spacing w:val="-5"/>
        </w:rPr>
        <w:t xml:space="preserve"> </w:t>
      </w:r>
      <w:r>
        <w:rPr>
          <w:spacing w:val="-3"/>
        </w:rPr>
        <w:t>contributions:</w:t>
      </w:r>
      <w:r>
        <w:rPr>
          <w:spacing w:val="1"/>
        </w:rPr>
        <w:t xml:space="preserve"> </w:t>
      </w:r>
      <w:r>
        <w:rPr>
          <w:spacing w:val="-3"/>
        </w:rPr>
        <w:t>(1)</w:t>
      </w:r>
      <w:r>
        <w:rPr>
          <w:spacing w:val="-2"/>
        </w:rPr>
        <w:t xml:space="preserve"> basic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discovery</w:t>
      </w:r>
      <w:r>
        <w:rPr>
          <w:spacing w:val="-1"/>
        </w:rPr>
        <w:t xml:space="preserve"> </w:t>
      </w:r>
      <w:r>
        <w:rPr>
          <w:spacing w:val="-3"/>
        </w:rPr>
        <w:t>scholarship;</w:t>
      </w:r>
      <w:r>
        <w:rPr>
          <w:spacing w:val="-1"/>
        </w:rPr>
        <w:t xml:space="preserve"> </w:t>
      </w:r>
      <w:r>
        <w:rPr>
          <w:spacing w:val="-2"/>
        </w:rPr>
        <w:t>(2)</w:t>
      </w:r>
      <w:r>
        <w:rPr>
          <w:spacing w:val="-4"/>
        </w:rPr>
        <w:t xml:space="preserve"> </w:t>
      </w:r>
      <w:r>
        <w:rPr>
          <w:spacing w:val="-2"/>
        </w:rPr>
        <w:t>applied</w:t>
      </w:r>
      <w:r>
        <w:rPr>
          <w:spacing w:val="-8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2"/>
        </w:rPr>
        <w:t>integration/application</w:t>
      </w:r>
      <w:r>
        <w:rPr>
          <w:spacing w:val="-3"/>
        </w:rPr>
        <w:t xml:space="preserve"> scholarship;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(3)</w:t>
      </w:r>
      <w:r>
        <w:rPr>
          <w:spacing w:val="-4"/>
        </w:rPr>
        <w:t xml:space="preserve"> </w:t>
      </w:r>
      <w:r>
        <w:rPr>
          <w:spacing w:val="-2"/>
        </w:rPr>
        <w:t>teaching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-5"/>
        </w:rPr>
        <w:t xml:space="preserve"> </w:t>
      </w:r>
      <w:r>
        <w:rPr>
          <w:spacing w:val="-3"/>
        </w:rPr>
        <w:t>scholarship.</w:t>
      </w:r>
      <w:r>
        <w:rPr>
          <w:spacing w:val="45"/>
        </w:rPr>
        <w:t xml:space="preserve"> </w:t>
      </w:r>
      <w:r>
        <w:rPr>
          <w:spacing w:val="-2"/>
        </w:rPr>
        <w:t>Although</w:t>
      </w:r>
      <w:r>
        <w:rPr>
          <w:spacing w:val="-3"/>
        </w:rP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 xml:space="preserve">standard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2"/>
        </w:rPr>
        <w:t>intellectual</w:t>
      </w:r>
      <w:r>
        <w:rPr>
          <w:spacing w:val="-5"/>
        </w:rPr>
        <w:t xml:space="preserve"> </w:t>
      </w:r>
      <w:r>
        <w:rPr>
          <w:spacing w:val="-2"/>
        </w:rPr>
        <w:t>contributions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2"/>
        </w:rPr>
        <w:t xml:space="preserve"> reviewed</w:t>
      </w:r>
      <w:r>
        <w:rPr>
          <w:spacing w:val="-5"/>
        </w:rPr>
        <w:t xml:space="preserve"> </w:t>
      </w:r>
      <w:r>
        <w:rPr>
          <w:spacing w:val="-2"/>
        </w:rPr>
        <w:t>journal</w:t>
      </w:r>
      <w:r>
        <w:rPr>
          <w:spacing w:val="-5"/>
        </w:rPr>
        <w:t xml:space="preserve"> </w:t>
      </w:r>
      <w:r>
        <w:rPr>
          <w:spacing w:val="-2"/>
        </w:rPr>
        <w:t>articles (PRJs),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emphasis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impact</w:t>
      </w:r>
      <w:r>
        <w:rPr>
          <w:spacing w:val="-4"/>
        </w:rPr>
        <w:t xml:space="preserve"> </w:t>
      </w:r>
      <w:r>
        <w:rPr>
          <w:spacing w:val="-2"/>
        </w:rPr>
        <w:t>expands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consideration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intellectual </w:t>
      </w:r>
      <w:r>
        <w:rPr>
          <w:spacing w:val="-2"/>
        </w:rPr>
        <w:t>contributions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PRJ.</w:t>
      </w:r>
    </w:p>
    <w:p w:rsidR="00FA529C" w:rsidRDefault="00FA529C">
      <w:pPr>
        <w:rPr>
          <w:rFonts w:ascii="Calibri" w:eastAsia="Calibri" w:hAnsi="Calibri" w:cs="Calibri"/>
        </w:rPr>
      </w:pPr>
    </w:p>
    <w:p w:rsidR="00FA529C" w:rsidRDefault="00FA529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FA529C" w:rsidRDefault="009F2261">
      <w:pPr>
        <w:pStyle w:val="Heading3"/>
        <w:spacing w:line="239" w:lineRule="auto"/>
        <w:ind w:left="211" w:right="349"/>
        <w:rPr>
          <w:b w:val="0"/>
          <w:bCs w:val="0"/>
        </w:rPr>
      </w:pPr>
      <w:r>
        <w:rPr>
          <w:spacing w:val="-1"/>
        </w:rPr>
        <w:t>Standard 15</w:t>
      </w:r>
      <w:r>
        <w:rPr>
          <w:spacing w:val="-6"/>
        </w:rPr>
        <w:t xml:space="preserve"> </w:t>
      </w:r>
      <w:r>
        <w:rPr>
          <w:spacing w:val="-4"/>
        </w:rPr>
        <w:t>(2013 AACSB</w:t>
      </w:r>
      <w:r>
        <w:rPr>
          <w:spacing w:val="-6"/>
        </w:rPr>
        <w:t xml:space="preserve"> </w:t>
      </w:r>
      <w:r>
        <w:rPr>
          <w:spacing w:val="-4"/>
        </w:rPr>
        <w:t>Accreditation</w:t>
      </w:r>
      <w:r>
        <w:rPr>
          <w:spacing w:val="-8"/>
        </w:rPr>
        <w:t xml:space="preserve"> </w:t>
      </w:r>
      <w:r>
        <w:rPr>
          <w:spacing w:val="-4"/>
        </w:rPr>
        <w:t>Standards):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school</w:t>
      </w:r>
      <w:r>
        <w:rPr>
          <w:spacing w:val="-4"/>
        </w:rPr>
        <w:t xml:space="preserve"> </w:t>
      </w:r>
      <w:r>
        <w:rPr>
          <w:spacing w:val="-2"/>
        </w:rPr>
        <w:t>maintains and</w:t>
      </w:r>
      <w:r>
        <w:rPr>
          <w:spacing w:val="-1"/>
        </w:rPr>
        <w:t xml:space="preserve"> </w:t>
      </w:r>
      <w:r>
        <w:rPr>
          <w:spacing w:val="-2"/>
        </w:rPr>
        <w:t>strategically</w:t>
      </w:r>
      <w:r>
        <w:rPr>
          <w:spacing w:val="-4"/>
        </w:rPr>
        <w:t xml:space="preserve"> </w:t>
      </w:r>
      <w:r>
        <w:rPr>
          <w:spacing w:val="-2"/>
        </w:rPr>
        <w:t>deploys</w:t>
      </w:r>
      <w:r>
        <w:rPr>
          <w:spacing w:val="46"/>
        </w:rPr>
        <w:t xml:space="preserve"> </w:t>
      </w:r>
      <w:r>
        <w:rPr>
          <w:spacing w:val="-1"/>
        </w:rPr>
        <w:t>participating and</w:t>
      </w:r>
      <w:r>
        <w:rPr>
          <w:spacing w:val="-6"/>
        </w:rPr>
        <w:t xml:space="preserve"> </w:t>
      </w:r>
      <w:r>
        <w:rPr>
          <w:spacing w:val="-2"/>
        </w:rPr>
        <w:t>supporting</w:t>
      </w:r>
      <w:r>
        <w:rPr>
          <w:spacing w:val="1"/>
        </w:rPr>
        <w:t xml:space="preserve"> </w:t>
      </w:r>
      <w:r>
        <w:rPr>
          <w:spacing w:val="-2"/>
        </w:rPr>
        <w:t>faculty</w:t>
      </w:r>
      <w:r>
        <w:rPr>
          <w:spacing w:val="-6"/>
        </w:rPr>
        <w:t xml:space="preserve"> </w:t>
      </w: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2"/>
        </w:rPr>
        <w:t>collectively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individually</w:t>
      </w:r>
      <w:r>
        <w:rPr>
          <w:spacing w:val="-1"/>
        </w:rPr>
        <w:t xml:space="preserve"> </w:t>
      </w:r>
      <w:r>
        <w:rPr>
          <w:spacing w:val="-2"/>
        </w:rPr>
        <w:t>demonstrate</w:t>
      </w:r>
      <w:r>
        <w:rPr>
          <w:spacing w:val="-3"/>
        </w:rPr>
        <w:t xml:space="preserve"> </w:t>
      </w:r>
      <w:r>
        <w:rPr>
          <w:spacing w:val="-2"/>
        </w:rPr>
        <w:t>significant</w:t>
      </w:r>
      <w:r>
        <w:t xml:space="preserve"> </w:t>
      </w:r>
      <w:r>
        <w:rPr>
          <w:spacing w:val="-3"/>
        </w:rPr>
        <w:t>academic</w:t>
      </w:r>
      <w:r>
        <w:rPr>
          <w:spacing w:val="93"/>
        </w:rPr>
        <w:t xml:space="preserve"> </w:t>
      </w:r>
      <w:r>
        <w:rPr>
          <w:spacing w:val="-1"/>
        </w:rPr>
        <w:t>and professional</w:t>
      </w:r>
      <w:r>
        <w:rPr>
          <w:spacing w:val="-2"/>
        </w:rPr>
        <w:t xml:space="preserve"> </w:t>
      </w:r>
      <w:r>
        <w:rPr>
          <w:spacing w:val="-3"/>
        </w:rPr>
        <w:t>engagement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sustains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intellectual</w:t>
      </w:r>
      <w:r>
        <w:rPr>
          <w:spacing w:val="1"/>
        </w:rPr>
        <w:t xml:space="preserve"> </w:t>
      </w:r>
      <w:r>
        <w:rPr>
          <w:spacing w:val="-3"/>
        </w:rPr>
        <w:t>capital</w:t>
      </w:r>
      <w:r>
        <w:rPr>
          <w:spacing w:val="6"/>
        </w:rPr>
        <w:t xml:space="preserve"> </w:t>
      </w:r>
      <w:r>
        <w:rPr>
          <w:spacing w:val="-2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high-quality</w:t>
      </w:r>
      <w:r>
        <w:rPr>
          <w:spacing w:val="52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rPr>
          <w:spacing w:val="-2"/>
        </w:rPr>
        <w:t xml:space="preserve">consistent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school’s</w:t>
      </w:r>
      <w:r>
        <w:rPr>
          <w:spacing w:val="1"/>
        </w:rPr>
        <w:t xml:space="preserve"> </w:t>
      </w:r>
      <w:r>
        <w:rPr>
          <w:spacing w:val="-2"/>
        </w:rPr>
        <w:t>mission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strategies.</w:t>
      </w:r>
      <w:r>
        <w:rPr>
          <w:spacing w:val="1"/>
        </w:rPr>
        <w:t xml:space="preserve"> </w:t>
      </w:r>
      <w:r>
        <w:rPr>
          <w:spacing w:val="-2"/>
        </w:rPr>
        <w:t>[FACULTY</w:t>
      </w:r>
      <w:r>
        <w:rPr>
          <w:spacing w:val="1"/>
        </w:rPr>
        <w:t xml:space="preserve"> </w:t>
      </w:r>
      <w:r>
        <w:rPr>
          <w:spacing w:val="-2"/>
        </w:rPr>
        <w:t>QUALIFICATIONS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73"/>
        </w:rPr>
        <w:t xml:space="preserve"> </w:t>
      </w:r>
      <w:r>
        <w:rPr>
          <w:spacing w:val="-3"/>
        </w:rPr>
        <w:t>ENGAGEMENT]</w:t>
      </w:r>
    </w:p>
    <w:p w:rsidR="00FA529C" w:rsidRDefault="00FA529C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FA529C">
        <w:trPr>
          <w:trHeight w:hRule="exact" w:val="547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FA529C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9F2261">
            <w:pPr>
              <w:pStyle w:val="TableParagraph"/>
              <w:spacing w:line="242" w:lineRule="auto"/>
              <w:ind w:left="572" w:right="549" w:firstLine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(Research/Scholarship)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9F2261">
            <w:pPr>
              <w:pStyle w:val="TableParagraph"/>
              <w:spacing w:line="262" w:lineRule="exact"/>
              <w:ind w:left="8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Applied/Practice</w:t>
            </w:r>
          </w:p>
        </w:tc>
      </w:tr>
      <w:tr w:rsidR="00FA529C">
        <w:trPr>
          <w:trHeight w:hRule="exact" w:val="547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9F2261">
            <w:pPr>
              <w:pStyle w:val="TableParagraph"/>
              <w:spacing w:before="130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9F2261">
            <w:pPr>
              <w:pStyle w:val="TableParagraph"/>
              <w:spacing w:line="235" w:lineRule="auto"/>
              <w:ind w:left="1424" w:right="580" w:hanging="8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Scholarly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Practitioners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(SP)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9F2261">
            <w:pPr>
              <w:pStyle w:val="TableParagraph"/>
              <w:spacing w:line="235" w:lineRule="auto"/>
              <w:ind w:left="1450" w:right="417" w:hanging="10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Instructional</w:t>
            </w:r>
            <w:r>
              <w:rPr>
                <w:rFonts w:ascii="Calibri"/>
                <w:spacing w:val="-2"/>
              </w:rPr>
              <w:t xml:space="preserve"> Practitioners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(IP)</w:t>
            </w:r>
          </w:p>
        </w:tc>
      </w:tr>
      <w:tr w:rsidR="00FA529C">
        <w:trPr>
          <w:trHeight w:hRule="exact" w:val="55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9F2261">
            <w:pPr>
              <w:pStyle w:val="TableParagraph"/>
              <w:spacing w:before="130"/>
              <w:ind w:left="8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Doctoral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Degree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9F2261">
            <w:pPr>
              <w:pStyle w:val="TableParagraph"/>
              <w:spacing w:line="235" w:lineRule="auto"/>
              <w:ind w:left="1417" w:right="671" w:hanging="7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Scholarly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Academics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(SA)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29C" w:rsidRDefault="009F2261">
            <w:pPr>
              <w:pStyle w:val="TableParagraph"/>
              <w:spacing w:line="235" w:lineRule="auto"/>
              <w:ind w:left="1414" w:right="716" w:hanging="6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Practice</w:t>
            </w:r>
            <w:r>
              <w:rPr>
                <w:rFonts w:ascii="Calibri"/>
                <w:spacing w:val="-2"/>
              </w:rPr>
              <w:t xml:space="preserve"> Academics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(PA)</w:t>
            </w:r>
          </w:p>
        </w:tc>
      </w:tr>
    </w:tbl>
    <w:p w:rsidR="00FA529C" w:rsidRDefault="00FA529C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FA529C" w:rsidRDefault="009F2261">
      <w:pPr>
        <w:spacing w:before="56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thick" w:color="000000"/>
        </w:rPr>
        <w:t>Required</w:t>
      </w:r>
      <w:r>
        <w:rPr>
          <w:rFonts w:ascii="Calibri"/>
          <w:b/>
          <w:spacing w:val="-3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Ratios:</w:t>
      </w:r>
    </w:p>
    <w:p w:rsidR="00FA529C" w:rsidRDefault="00FA529C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FA529C" w:rsidRDefault="009F2261">
      <w:pPr>
        <w:pStyle w:val="BodyText"/>
        <w:numPr>
          <w:ilvl w:val="1"/>
          <w:numId w:val="2"/>
        </w:numPr>
        <w:tabs>
          <w:tab w:val="left" w:pos="1195"/>
        </w:tabs>
        <w:spacing w:before="56"/>
        <w:ind w:hanging="360"/>
      </w:pPr>
      <w:r>
        <w:rPr>
          <w:spacing w:val="-1"/>
        </w:rPr>
        <w:t>Normally,</w:t>
      </w:r>
      <w:r>
        <w:t xml:space="preserve"> </w:t>
      </w:r>
      <w:r>
        <w:rPr>
          <w:spacing w:val="-3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rPr>
          <w:spacing w:val="3"/>
        </w:rPr>
        <w:t xml:space="preserve"> </w:t>
      </w:r>
      <w:r>
        <w:rPr>
          <w:spacing w:val="-2"/>
        </w:rPr>
        <w:t>percent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faculty</w:t>
      </w:r>
      <w:r>
        <w:rPr>
          <w:spacing w:val="-1"/>
        </w:rPr>
        <w:t xml:space="preserve"> resources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Scholarly</w:t>
      </w:r>
      <w:r>
        <w:rPr>
          <w:spacing w:val="1"/>
        </w:rPr>
        <w:t xml:space="preserve"> </w:t>
      </w:r>
      <w:r>
        <w:rPr>
          <w:spacing w:val="-2"/>
        </w:rPr>
        <w:t xml:space="preserve">Academics </w:t>
      </w:r>
      <w:r>
        <w:rPr>
          <w:spacing w:val="-1"/>
        </w:rPr>
        <w:t>(SA).</w:t>
      </w:r>
    </w:p>
    <w:p w:rsidR="00FA529C" w:rsidRDefault="009F2261">
      <w:pPr>
        <w:pStyle w:val="BodyText"/>
        <w:numPr>
          <w:ilvl w:val="1"/>
          <w:numId w:val="2"/>
        </w:numPr>
        <w:tabs>
          <w:tab w:val="left" w:pos="1195"/>
        </w:tabs>
        <w:spacing w:before="2" w:line="238" w:lineRule="auto"/>
        <w:ind w:right="143" w:hanging="360"/>
      </w:pPr>
      <w:r>
        <w:rPr>
          <w:spacing w:val="-1"/>
        </w:rPr>
        <w:t>Normally,</w:t>
      </w:r>
      <w:r>
        <w:t xml:space="preserve"> </w:t>
      </w:r>
      <w:r>
        <w:rPr>
          <w:spacing w:val="-3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60</w:t>
      </w:r>
      <w:r>
        <w:rPr>
          <w:spacing w:val="3"/>
        </w:rPr>
        <w:t xml:space="preserve"> </w:t>
      </w:r>
      <w:r>
        <w:rPr>
          <w:spacing w:val="-2"/>
        </w:rPr>
        <w:t>percent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faculty</w:t>
      </w:r>
      <w:r>
        <w:rPr>
          <w:spacing w:val="-1"/>
        </w:rPr>
        <w:t xml:space="preserve"> resources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Scholarly</w:t>
      </w:r>
      <w:r>
        <w:rPr>
          <w:spacing w:val="1"/>
        </w:rPr>
        <w:t xml:space="preserve"> </w:t>
      </w:r>
      <w:r>
        <w:rPr>
          <w:spacing w:val="-2"/>
        </w:rPr>
        <w:t xml:space="preserve">Academics </w:t>
      </w:r>
      <w:r>
        <w:rPr>
          <w:spacing w:val="-1"/>
        </w:rPr>
        <w:t>(SA),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Academics</w:t>
      </w:r>
      <w:r>
        <w:rPr>
          <w:spacing w:val="55"/>
        </w:rPr>
        <w:t xml:space="preserve"> </w:t>
      </w:r>
      <w:r>
        <w:t>(PA),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Scholarly</w:t>
      </w:r>
      <w:r>
        <w:rPr>
          <w:spacing w:val="-1"/>
        </w:rPr>
        <w:t xml:space="preserve"> </w:t>
      </w:r>
      <w:r>
        <w:rPr>
          <w:spacing w:val="-2"/>
        </w:rPr>
        <w:t>Practitioners</w:t>
      </w:r>
      <w:r>
        <w:t xml:space="preserve"> </w:t>
      </w:r>
      <w:r>
        <w:rPr>
          <w:spacing w:val="-1"/>
        </w:rPr>
        <w:t>(SP).</w:t>
      </w:r>
    </w:p>
    <w:p w:rsidR="00FA529C" w:rsidRDefault="009F2261">
      <w:pPr>
        <w:pStyle w:val="BodyText"/>
        <w:numPr>
          <w:ilvl w:val="1"/>
          <w:numId w:val="2"/>
        </w:numPr>
        <w:tabs>
          <w:tab w:val="left" w:pos="1195"/>
        </w:tabs>
        <w:ind w:left="1194" w:hanging="362"/>
      </w:pPr>
      <w:r>
        <w:rPr>
          <w:spacing w:val="-1"/>
        </w:rPr>
        <w:t>Normally,</w:t>
      </w:r>
      <w:r>
        <w:t xml:space="preserve"> </w:t>
      </w:r>
      <w:r>
        <w:rPr>
          <w:spacing w:val="-3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90</w:t>
      </w:r>
      <w:r>
        <w:rPr>
          <w:spacing w:val="3"/>
        </w:rPr>
        <w:t xml:space="preserve"> </w:t>
      </w:r>
      <w:r>
        <w:rPr>
          <w:spacing w:val="-2"/>
        </w:rPr>
        <w:t>percent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faculty</w:t>
      </w:r>
      <w:r>
        <w:rPr>
          <w:spacing w:val="-1"/>
        </w:rPr>
        <w:t xml:space="preserve"> resources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SA,</w:t>
      </w:r>
      <w:r>
        <w:t xml:space="preserve"> </w:t>
      </w:r>
      <w:r>
        <w:rPr>
          <w:spacing w:val="-1"/>
        </w:rPr>
        <w:t>PA,</w:t>
      </w:r>
      <w:r>
        <w:t xml:space="preserve"> </w:t>
      </w:r>
      <w:r>
        <w:rPr>
          <w:spacing w:val="-1"/>
        </w:rPr>
        <w:t>SP,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IP.</w:t>
      </w:r>
    </w:p>
    <w:p w:rsidR="00FA529C" w:rsidRDefault="00FA529C">
      <w:pPr>
        <w:spacing w:before="1"/>
        <w:rPr>
          <w:rFonts w:ascii="Calibri" w:eastAsia="Calibri" w:hAnsi="Calibri" w:cs="Calibri"/>
        </w:rPr>
      </w:pPr>
    </w:p>
    <w:p w:rsidR="00FA529C" w:rsidRDefault="009F2261">
      <w:pPr>
        <w:pStyle w:val="BodyText"/>
        <w:spacing w:line="239" w:lineRule="auto"/>
        <w:ind w:left="111" w:right="143" w:firstLine="0"/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ratios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department.</w:t>
      </w:r>
      <w:r>
        <w:rPr>
          <w:spacing w:val="49"/>
        </w:rPr>
        <w:t xml:space="preserve"> </w:t>
      </w:r>
      <w:r>
        <w:t xml:space="preserve">A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50/50</w:t>
      </w:r>
      <w:r>
        <w:rPr>
          <w:spacing w:val="1"/>
        </w:rPr>
        <w:t xml:space="preserve"> </w:t>
      </w:r>
      <w:r>
        <w:rPr>
          <w:spacing w:val="-1"/>
        </w:rPr>
        <w:t>split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doctoral</w:t>
      </w:r>
      <w:r>
        <w:rPr>
          <w:spacing w:val="66"/>
        </w:rPr>
        <w:t xml:space="preserve"> </w:t>
      </w:r>
      <w:r>
        <w:rPr>
          <w:spacing w:val="-1"/>
        </w:rPr>
        <w:t xml:space="preserve">ranked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master’s</w:t>
      </w:r>
      <w:r>
        <w:t xml:space="preserve"> level</w:t>
      </w:r>
      <w:r>
        <w:rPr>
          <w:spacing w:val="-2"/>
        </w:rPr>
        <w:t xml:space="preserve"> practitioners,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ranked</w:t>
      </w:r>
      <w:r>
        <w:rPr>
          <w:spacing w:val="-1"/>
        </w:rPr>
        <w:t xml:space="preserve">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perhaps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least</w:t>
      </w:r>
      <w:r>
        <w:rPr>
          <w:spacing w:val="9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practitioner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SP.</w:t>
      </w:r>
      <w:r>
        <w:rPr>
          <w:spacing w:val="47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2"/>
        </w:rPr>
        <w:t>ranked</w:t>
      </w:r>
      <w:r>
        <w:rPr>
          <w:spacing w:val="-1"/>
        </w:rPr>
        <w:t xml:space="preserve">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3"/>
        </w:rPr>
        <w:t>need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engaged in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than</w:t>
      </w:r>
      <w:r>
        <w:rPr>
          <w:spacing w:val="-1"/>
        </w:rPr>
        <w:t xml:space="preserve"> routine</w:t>
      </w:r>
      <w:r>
        <w:rPr>
          <w:spacing w:val="1"/>
        </w:rPr>
        <w:t xml:space="preserve"> </w:t>
      </w:r>
      <w:r>
        <w:rPr>
          <w:spacing w:val="-2"/>
        </w:rPr>
        <w:t>scholarly</w:t>
      </w:r>
      <w:r>
        <w:rPr>
          <w:spacing w:val="1"/>
        </w:rPr>
        <w:t xml:space="preserve"> </w:t>
      </w:r>
      <w:r>
        <w:rPr>
          <w:spacing w:val="-2"/>
        </w:rPr>
        <w:t>activity</w:t>
      </w:r>
      <w:r>
        <w:rPr>
          <w:spacing w:val="65"/>
        </w:rPr>
        <w:t xml:space="preserve"> </w:t>
      </w:r>
      <w:r>
        <w:rPr>
          <w:spacing w:val="-1"/>
        </w:rPr>
        <w:t>(hence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variance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teaching</w:t>
      </w:r>
      <w:r>
        <w:rPr>
          <w:spacing w:val="-1"/>
        </w:rPr>
        <w:t xml:space="preserve"> load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hours)</w:t>
      </w:r>
      <w:r>
        <w:rPr>
          <w:spacing w:val="-4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desirability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IAS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engaged in</w:t>
      </w:r>
      <w:r>
        <w:rPr>
          <w:spacing w:val="85"/>
        </w:rPr>
        <w:t xml:space="preserve"> </w:t>
      </w:r>
      <w:r>
        <w:rPr>
          <w:spacing w:val="-1"/>
        </w:rPr>
        <w:t>scholarly activity.</w:t>
      </w:r>
    </w:p>
    <w:p w:rsidR="00FA529C" w:rsidRDefault="00FA529C">
      <w:pPr>
        <w:spacing w:before="1"/>
        <w:rPr>
          <w:rFonts w:ascii="Calibri" w:eastAsia="Calibri" w:hAnsi="Calibri" w:cs="Calibri"/>
        </w:rPr>
      </w:pPr>
    </w:p>
    <w:p w:rsidR="00FA529C" w:rsidRDefault="009F2261">
      <w:pPr>
        <w:pStyle w:val="BodyText"/>
        <w:ind w:left="113" w:right="226" w:hanging="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purpose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CBA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Practitioner</w:t>
      </w:r>
      <w:r>
        <w:rPr>
          <w:spacing w:val="-2"/>
        </w:rPr>
        <w:t xml:space="preserve"> </w:t>
      </w:r>
      <w:r>
        <w:rPr>
          <w:spacing w:val="-1"/>
        </w:rPr>
        <w:t>Productivity Guidelines</w:t>
      </w:r>
      <w:r>
        <w:rPr>
          <w:spacing w:val="12"/>
        </w:rPr>
        <w:t xml:space="preserve"> </w:t>
      </w:r>
      <w:r>
        <w:rPr>
          <w:spacing w:val="-2"/>
        </w:rPr>
        <w:t>are:</w:t>
      </w:r>
      <w:r>
        <w:rPr>
          <w:spacing w:val="4"/>
        </w:rPr>
        <w:t xml:space="preserve"> </w:t>
      </w:r>
      <w:r>
        <w:rPr>
          <w:spacing w:val="-2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establish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to establish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variance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-1"/>
        </w:rPr>
        <w:t xml:space="preserve"> instructional</w:t>
      </w:r>
      <w:r>
        <w:rPr>
          <w:spacing w:val="-2"/>
        </w:rPr>
        <w:t xml:space="preserve"> </w:t>
      </w:r>
      <w:r>
        <w:rPr>
          <w:spacing w:val="-1"/>
        </w:rPr>
        <w:t>workload.</w:t>
      </w:r>
    </w:p>
    <w:p w:rsidR="00FA529C" w:rsidRDefault="00FA529C">
      <w:pPr>
        <w:sectPr w:rsidR="00FA529C">
          <w:pgSz w:w="12240" w:h="15840"/>
          <w:pgMar w:top="1120" w:right="1080" w:bottom="1240" w:left="1040" w:header="0" w:footer="1054" w:gutter="0"/>
          <w:cols w:space="720"/>
        </w:sectPr>
      </w:pPr>
    </w:p>
    <w:p w:rsidR="00FA529C" w:rsidRDefault="009F2261">
      <w:pPr>
        <w:pStyle w:val="Heading2"/>
        <w:spacing w:before="26"/>
        <w:rPr>
          <w:b w:val="0"/>
          <w:bCs w:val="0"/>
        </w:rPr>
      </w:pPr>
      <w:r>
        <w:rPr>
          <w:spacing w:val="-1"/>
        </w:rPr>
        <w:lastRenderedPageBreak/>
        <w:t>Initial</w:t>
      </w:r>
      <w:r>
        <w:rPr>
          <w:spacing w:val="-13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Preparation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14"/>
        </w:rPr>
        <w:t xml:space="preserve"> </w:t>
      </w:r>
      <w:r>
        <w:rPr>
          <w:spacing w:val="-1"/>
        </w:rPr>
        <w:t>Experience</w:t>
      </w:r>
    </w:p>
    <w:p w:rsidR="00FA529C" w:rsidRDefault="00FA529C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FA529C" w:rsidRDefault="009F2261">
      <w:pPr>
        <w:pStyle w:val="BodyText"/>
        <w:spacing w:line="238" w:lineRule="auto"/>
        <w:ind w:left="110" w:right="96" w:firstLine="1"/>
      </w:pP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15,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CBA</w:t>
      </w:r>
      <w:r>
        <w:t xml:space="preserve"> </w:t>
      </w:r>
      <w:r>
        <w:rPr>
          <w:spacing w:val="-1"/>
        </w:rPr>
        <w:t>“must</w:t>
      </w:r>
      <w:r>
        <w:rPr>
          <w:spacing w:val="1"/>
        </w:rPr>
        <w:t xml:space="preserve"> </w:t>
      </w:r>
      <w:r>
        <w:rPr>
          <w:spacing w:val="-2"/>
        </w:rPr>
        <w:t>develop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2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 xml:space="preserve">mission </w:t>
      </w:r>
      <w:r>
        <w:rPr>
          <w:spacing w:val="-2"/>
        </w:rPr>
        <w:t>for the</w:t>
      </w:r>
      <w:r>
        <w:rPr>
          <w:spacing w:val="1"/>
        </w:rPr>
        <w:t xml:space="preserve"> </w:t>
      </w:r>
      <w:r>
        <w:rPr>
          <w:spacing w:val="-2"/>
        </w:rPr>
        <w:t>classification</w:t>
      </w:r>
      <w:r>
        <w:rPr>
          <w:spacing w:val="97"/>
        </w:rPr>
        <w:t xml:space="preserve"> </w:t>
      </w:r>
      <w:r>
        <w:t xml:space="preserve">of </w:t>
      </w:r>
      <w:r>
        <w:rPr>
          <w:spacing w:val="-2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3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initial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preparation,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rPr>
          <w:spacing w:val="-4"/>
        </w:rPr>
        <w:t xml:space="preserve"> </w:t>
      </w:r>
      <w:r>
        <w:rPr>
          <w:spacing w:val="-1"/>
        </w:rPr>
        <w:t xml:space="preserve">ongoing </w:t>
      </w:r>
      <w:r>
        <w:rPr>
          <w:spacing w:val="-2"/>
        </w:rPr>
        <w:t>scholarship,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ongoing</w:t>
      </w:r>
      <w:r>
        <w:rPr>
          <w:spacing w:val="57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engagement.”</w:t>
      </w:r>
      <w:r>
        <w:t xml:space="preserve"> 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definitions established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 xml:space="preserve">AACSB, </w:t>
      </w:r>
      <w:r>
        <w:rPr>
          <w:spacing w:val="-1"/>
        </w:rPr>
        <w:t>“initial</w:t>
      </w:r>
      <w:r>
        <w:t xml:space="preserve"> </w:t>
      </w:r>
      <w:r>
        <w:rPr>
          <w:spacing w:val="-2"/>
        </w:rPr>
        <w:t xml:space="preserve">academic </w:t>
      </w:r>
      <w:r>
        <w:rPr>
          <w:spacing w:val="-1"/>
        </w:rPr>
        <w:t>preparation” is</w:t>
      </w:r>
      <w:r>
        <w:t xml:space="preserve"> </w:t>
      </w:r>
      <w:r>
        <w:rPr>
          <w:spacing w:val="-2"/>
        </w:rPr>
        <w:t>assessed</w:t>
      </w:r>
      <w:r>
        <w:rPr>
          <w:spacing w:val="99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earned degrees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credentials.</w:t>
      </w:r>
      <w:r>
        <w:rPr>
          <w:spacing w:val="-3"/>
        </w:rPr>
        <w:t xml:space="preserve"> </w:t>
      </w:r>
      <w:r>
        <w:rPr>
          <w:spacing w:val="-1"/>
        </w:rPr>
        <w:t>“Initial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experience”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nature,</w:t>
      </w:r>
      <w:r>
        <w:rPr>
          <w:spacing w:val="59"/>
        </w:rPr>
        <w:t xml:space="preserve"> </w:t>
      </w:r>
      <w:r>
        <w:rPr>
          <w:spacing w:val="-1"/>
        </w:rPr>
        <w:t>level,</w:t>
      </w:r>
      <w:r>
        <w:rPr>
          <w:spacing w:val="-2"/>
        </w:rPr>
        <w:t xml:space="preserve"> </w:t>
      </w:r>
      <w:r>
        <w:rPr>
          <w:spacing w:val="-1"/>
        </w:rPr>
        <w:t>and duration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and management</w:t>
      </w:r>
      <w:r>
        <w:rPr>
          <w:spacing w:val="-2"/>
        </w:rPr>
        <w:t xml:space="preserve"> </w:t>
      </w:r>
      <w:r>
        <w:rPr>
          <w:spacing w:val="-1"/>
        </w:rPr>
        <w:t>position(s)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2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2"/>
        </w:rPr>
        <w:t xml:space="preserve">and/or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work.”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Implicit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2"/>
        </w:rPr>
        <w:t>standard</w:t>
      </w:r>
      <w:r>
        <w:rPr>
          <w:spacing w:val="-1"/>
        </w:rPr>
        <w:t xml:space="preserve"> is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trade-off</w:t>
      </w:r>
      <w:r>
        <w:t xml:space="preserve"> </w:t>
      </w:r>
      <w:r>
        <w:rPr>
          <w:spacing w:val="-1"/>
        </w:rPr>
        <w:t xml:space="preserve">between </w:t>
      </w:r>
      <w:r>
        <w:rPr>
          <w:spacing w:val="-2"/>
        </w:rPr>
        <w:t>academic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professional</w:t>
      </w:r>
      <w:r>
        <w:rPr>
          <w:spacing w:val="77"/>
        </w:rPr>
        <w:t xml:space="preserve"> </w:t>
      </w:r>
      <w:r>
        <w:rPr>
          <w:spacing w:val="-1"/>
        </w:rPr>
        <w:t>experience.</w:t>
      </w:r>
    </w:p>
    <w:p w:rsidR="00FA529C" w:rsidRDefault="00FA529C">
      <w:pPr>
        <w:rPr>
          <w:rFonts w:ascii="Calibri" w:eastAsia="Calibri" w:hAnsi="Calibri" w:cs="Calibri"/>
        </w:rPr>
      </w:pPr>
    </w:p>
    <w:p w:rsidR="00FA529C" w:rsidRDefault="00FA529C">
      <w:pPr>
        <w:spacing w:before="10"/>
        <w:rPr>
          <w:rFonts w:ascii="Calibri" w:eastAsia="Calibri" w:hAnsi="Calibri" w:cs="Calibri"/>
        </w:rPr>
      </w:pPr>
    </w:p>
    <w:p w:rsidR="00FA529C" w:rsidRDefault="009F2261">
      <w:pPr>
        <w:pStyle w:val="BodyText"/>
        <w:numPr>
          <w:ilvl w:val="0"/>
          <w:numId w:val="1"/>
        </w:numPr>
        <w:tabs>
          <w:tab w:val="left" w:pos="832"/>
        </w:tabs>
        <w:spacing w:line="274" w:lineRule="exact"/>
        <w:ind w:hanging="362"/>
      </w:pPr>
      <w:r>
        <w:rPr>
          <w:spacing w:val="-2"/>
        </w:rPr>
        <w:t>ACADEMICS</w:t>
      </w:r>
    </w:p>
    <w:p w:rsidR="00FA529C" w:rsidRDefault="009F2261">
      <w:pPr>
        <w:pStyle w:val="BodyText"/>
        <w:numPr>
          <w:ilvl w:val="1"/>
          <w:numId w:val="1"/>
        </w:numPr>
        <w:tabs>
          <w:tab w:val="left" w:pos="1195"/>
        </w:tabs>
        <w:spacing w:before="6" w:line="260" w:lineRule="exact"/>
        <w:ind w:right="343" w:hanging="358"/>
      </w:pPr>
      <w:r>
        <w:rPr>
          <w:spacing w:val="-1"/>
        </w:rPr>
        <w:t>Normally,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doctoral</w:t>
      </w:r>
      <w:r>
        <w:t xml:space="preserve"> </w:t>
      </w:r>
      <w:r>
        <w:rPr>
          <w:spacing w:val="-2"/>
        </w:rPr>
        <w:t>degree</w:t>
      </w:r>
      <w:r>
        <w:rPr>
          <w:spacing w:val="3"/>
        </w:rPr>
        <w:t xml:space="preserve"> </w:t>
      </w:r>
      <w:r>
        <w:rPr>
          <w:spacing w:val="-2"/>
        </w:rPr>
        <w:t>emphasizing</w:t>
      </w:r>
      <w:r>
        <w:t xml:space="preserve"> </w:t>
      </w: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rPr>
          <w:spacing w:val="-2"/>
        </w:rPr>
        <w:t>foundational</w:t>
      </w:r>
      <w:r>
        <w:t xml:space="preserve"> </w:t>
      </w:r>
      <w:r>
        <w:rPr>
          <w:spacing w:val="-2"/>
        </w:rPr>
        <w:t>discipline-based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  <w:position w:val="1"/>
        </w:rPr>
        <w:t>is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the</w:t>
      </w:r>
      <w:r>
        <w:rPr>
          <w:spacing w:val="51"/>
          <w:position w:val="1"/>
        </w:rPr>
        <w:t xml:space="preserve"> </w:t>
      </w:r>
      <w:r>
        <w:rPr>
          <w:spacing w:val="-1"/>
        </w:rPr>
        <w:t>required initial</w:t>
      </w:r>
      <w:r>
        <w:rPr>
          <w:spacing w:val="-3"/>
        </w:rP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2"/>
        </w:rPr>
        <w:t>preparation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SA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 xml:space="preserve"> status.</w:t>
      </w:r>
    </w:p>
    <w:p w:rsidR="00FA529C" w:rsidRDefault="009F2261">
      <w:pPr>
        <w:pStyle w:val="BodyText"/>
        <w:numPr>
          <w:ilvl w:val="1"/>
          <w:numId w:val="1"/>
        </w:numPr>
        <w:tabs>
          <w:tab w:val="left" w:pos="1192"/>
        </w:tabs>
        <w:spacing w:before="2" w:line="268" w:lineRule="exact"/>
        <w:ind w:left="1191" w:hanging="362"/>
      </w:pPr>
      <w:r>
        <w:rPr>
          <w:spacing w:val="-3"/>
        </w:rPr>
        <w:t>Exceptions.</w:t>
      </w:r>
    </w:p>
    <w:p w:rsidR="00FA529C" w:rsidRDefault="009F2261">
      <w:pPr>
        <w:pStyle w:val="BodyText"/>
        <w:numPr>
          <w:ilvl w:val="2"/>
          <w:numId w:val="1"/>
        </w:numPr>
        <w:tabs>
          <w:tab w:val="left" w:pos="1732"/>
        </w:tabs>
        <w:spacing w:line="268" w:lineRule="exact"/>
        <w:jc w:val="left"/>
      </w:pPr>
      <w:r>
        <w:rPr>
          <w:spacing w:val="-3"/>
        </w:rPr>
        <w:t>J.D.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teaching</w:t>
      </w:r>
      <w:r>
        <w:rPr>
          <w:spacing w:val="-8"/>
        </w:rPr>
        <w:t xml:space="preserve"> </w:t>
      </w:r>
      <w:r>
        <w:rPr>
          <w:spacing w:val="-3"/>
        </w:rPr>
        <w:t>business</w:t>
      </w:r>
      <w:r>
        <w:rPr>
          <w:spacing w:val="-5"/>
        </w:rPr>
        <w:t xml:space="preserve"> </w:t>
      </w:r>
      <w:r>
        <w:rPr>
          <w:spacing w:val="-2"/>
        </w:rPr>
        <w:t>law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legal</w:t>
      </w:r>
      <w:r>
        <w:rPr>
          <w:spacing w:val="-5"/>
        </w:rPr>
        <w:t xml:space="preserve"> </w:t>
      </w:r>
      <w:r>
        <w:rPr>
          <w:spacing w:val="-4"/>
        </w:rPr>
        <w:t>environment</w:t>
      </w:r>
    </w:p>
    <w:p w:rsidR="00FA529C" w:rsidRDefault="009F2261">
      <w:pPr>
        <w:pStyle w:val="BodyText"/>
        <w:numPr>
          <w:ilvl w:val="2"/>
          <w:numId w:val="1"/>
        </w:numPr>
        <w:tabs>
          <w:tab w:val="left" w:pos="1733"/>
        </w:tabs>
        <w:ind w:left="1732" w:hanging="339"/>
        <w:jc w:val="left"/>
      </w:pPr>
      <w:r>
        <w:rPr>
          <w:spacing w:val="-3"/>
        </w:rPr>
        <w:t>Graduate</w:t>
      </w:r>
      <w:r>
        <w:rPr>
          <w:spacing w:val="-4"/>
        </w:rPr>
        <w:t xml:space="preserve"> degree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taxation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teach</w:t>
      </w:r>
      <w:r>
        <w:rPr>
          <w:spacing w:val="-5"/>
        </w:rPr>
        <w:t xml:space="preserve"> </w:t>
      </w:r>
      <w:r>
        <w:rPr>
          <w:spacing w:val="-3"/>
        </w:rPr>
        <w:t>taxation</w:t>
      </w:r>
    </w:p>
    <w:p w:rsidR="00FA529C" w:rsidRDefault="009F2261">
      <w:pPr>
        <w:pStyle w:val="BodyText"/>
        <w:numPr>
          <w:ilvl w:val="2"/>
          <w:numId w:val="1"/>
        </w:numPr>
        <w:tabs>
          <w:tab w:val="left" w:pos="1733"/>
        </w:tabs>
        <w:spacing w:line="268" w:lineRule="exact"/>
        <w:ind w:left="1732" w:hanging="389"/>
        <w:jc w:val="left"/>
      </w:pPr>
      <w:r>
        <w:rPr>
          <w:spacing w:val="-3"/>
        </w:rPr>
        <w:t>Classified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 xml:space="preserve">Academically </w:t>
      </w:r>
      <w:r>
        <w:rPr>
          <w:spacing w:val="-3"/>
        </w:rPr>
        <w:t>Qualified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5"/>
        </w:rPr>
        <w:t xml:space="preserve"> </w:t>
      </w:r>
      <w:r>
        <w:rPr>
          <w:spacing w:val="-3"/>
        </w:rPr>
        <w:t>previous</w:t>
      </w:r>
      <w:r>
        <w:rPr>
          <w:spacing w:val="-7"/>
        </w:rPr>
        <w:t xml:space="preserve"> </w:t>
      </w:r>
      <w:r>
        <w:rPr>
          <w:spacing w:val="-3"/>
        </w:rPr>
        <w:t>standards</w:t>
      </w:r>
    </w:p>
    <w:p w:rsidR="00FA529C" w:rsidRDefault="009F2261">
      <w:pPr>
        <w:pStyle w:val="BodyText"/>
        <w:numPr>
          <w:ilvl w:val="1"/>
          <w:numId w:val="1"/>
        </w:numPr>
        <w:tabs>
          <w:tab w:val="left" w:pos="1182"/>
        </w:tabs>
        <w:ind w:left="1192" w:right="436" w:hanging="361"/>
      </w:pPr>
      <w:r>
        <w:t>A</w:t>
      </w:r>
      <w:r>
        <w:rPr>
          <w:spacing w:val="-5"/>
        </w:rPr>
        <w:t xml:space="preserve"> </w:t>
      </w:r>
      <w:r>
        <w:rPr>
          <w:spacing w:val="-3"/>
        </w:rPr>
        <w:t>doctoral</w:t>
      </w:r>
      <w:r>
        <w:rPr>
          <w:spacing w:val="-5"/>
        </w:rPr>
        <w:t xml:space="preserve"> </w:t>
      </w:r>
      <w:r>
        <w:rPr>
          <w:spacing w:val="-4"/>
        </w:rPr>
        <w:t xml:space="preserve">degree </w:t>
      </w:r>
      <w:r>
        <w:rPr>
          <w:spacing w:val="-2"/>
        </w:rPr>
        <w:t>not</w:t>
      </w:r>
      <w:r>
        <w:rPr>
          <w:spacing w:val="-4"/>
        </w:rPr>
        <w:t xml:space="preserve"> 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field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teaching</w:t>
      </w:r>
      <w:r>
        <w:rPr>
          <w:spacing w:val="-5"/>
        </w:rPr>
        <w:t xml:space="preserve"> </w:t>
      </w:r>
      <w:r>
        <w:rPr>
          <w:spacing w:val="-4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non-research</w:t>
      </w:r>
      <w:r>
        <w:rPr>
          <w:spacing w:val="-8"/>
        </w:rPr>
        <w:t xml:space="preserve"> </w:t>
      </w:r>
      <w:r>
        <w:rPr>
          <w:spacing w:val="-3"/>
        </w:rPr>
        <w:t>oriented</w:t>
      </w:r>
      <w:r>
        <w:rPr>
          <w:spacing w:val="-8"/>
        </w:rPr>
        <w:t xml:space="preserve"> </w:t>
      </w:r>
      <w:r>
        <w:rPr>
          <w:spacing w:val="-3"/>
        </w:rPr>
        <w:t>doctoral</w:t>
      </w:r>
      <w:r>
        <w:rPr>
          <w:spacing w:val="-5"/>
        </w:rPr>
        <w:t xml:space="preserve"> </w:t>
      </w:r>
      <w:r>
        <w:rPr>
          <w:spacing w:val="-3"/>
        </w:rPr>
        <w:t>degree,</w:t>
      </w:r>
      <w:r>
        <w:rPr>
          <w:spacing w:val="7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4"/>
        </w:rPr>
        <w:t xml:space="preserve">typically </w:t>
      </w:r>
      <w:r>
        <w:rPr>
          <w:spacing w:val="-3"/>
        </w:rP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higher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research</w:t>
      </w:r>
      <w:r>
        <w:rPr>
          <w:spacing w:val="-5"/>
        </w:rPr>
        <w:t xml:space="preserve"> </w:t>
      </w:r>
      <w:r>
        <w:rPr>
          <w:spacing w:val="-4"/>
        </w:rPr>
        <w:t xml:space="preserve">engagement </w:t>
      </w:r>
      <w:r>
        <w:rPr>
          <w:spacing w:val="-3"/>
        </w:rPr>
        <w:t>activities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 xml:space="preserve">support </w:t>
      </w:r>
      <w:r>
        <w:rPr>
          <w:spacing w:val="-3"/>
        </w:rPr>
        <w:t>currency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66"/>
        </w:rPr>
        <w:t xml:space="preserve"> </w:t>
      </w:r>
      <w:r>
        <w:rPr>
          <w:spacing w:val="-3"/>
        </w:rPr>
        <w:t>relevance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their</w:t>
      </w:r>
      <w:r>
        <w:rPr>
          <w:spacing w:val="-7"/>
        </w:rPr>
        <w:t xml:space="preserve"> </w:t>
      </w:r>
      <w:r>
        <w:rPr>
          <w:spacing w:val="-3"/>
        </w:rPr>
        <w:t>fields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teaching.</w:t>
      </w:r>
    </w:p>
    <w:p w:rsidR="00FA529C" w:rsidRDefault="009F2261">
      <w:pPr>
        <w:pStyle w:val="BodyText"/>
        <w:numPr>
          <w:ilvl w:val="1"/>
          <w:numId w:val="1"/>
        </w:numPr>
        <w:tabs>
          <w:tab w:val="left" w:pos="1193"/>
        </w:tabs>
        <w:spacing w:line="267" w:lineRule="exact"/>
        <w:ind w:left="1192"/>
      </w:pPr>
      <w:r>
        <w:rPr>
          <w:spacing w:val="-3"/>
        </w:rPr>
        <w:t>Newly</w:t>
      </w:r>
      <w:r>
        <w:rPr>
          <w:spacing w:val="-1"/>
        </w:rPr>
        <w:t xml:space="preserve"> </w:t>
      </w:r>
      <w:r>
        <w:rPr>
          <w:spacing w:val="-3"/>
        </w:rPr>
        <w:t>Hired</w:t>
      </w:r>
      <w:r>
        <w:rPr>
          <w:spacing w:val="-5"/>
        </w:rPr>
        <w:t xml:space="preserve"> </w:t>
      </w:r>
      <w:r>
        <w:rPr>
          <w:spacing w:val="-3"/>
        </w:rPr>
        <w:t>Faculty.</w:t>
      </w:r>
    </w:p>
    <w:p w:rsidR="00FA529C" w:rsidRDefault="009F2261">
      <w:pPr>
        <w:pStyle w:val="BodyText"/>
        <w:numPr>
          <w:ilvl w:val="2"/>
          <w:numId w:val="1"/>
        </w:numPr>
        <w:tabs>
          <w:tab w:val="left" w:pos="1733"/>
        </w:tabs>
        <w:ind w:left="1730" w:hanging="286"/>
        <w:jc w:val="left"/>
      </w:pPr>
      <w:r>
        <w:rPr>
          <w:spacing w:val="-3"/>
        </w:rPr>
        <w:t>New</w:t>
      </w:r>
      <w:r>
        <w:rPr>
          <w:spacing w:val="-4"/>
        </w:rPr>
        <w:t xml:space="preserve"> </w:t>
      </w:r>
      <w:r>
        <w:rPr>
          <w:spacing w:val="-3"/>
        </w:rPr>
        <w:t>tenure-track</w:t>
      </w:r>
      <w:r>
        <w:rPr>
          <w:spacing w:val="-4"/>
        </w:rPr>
        <w:t xml:space="preserve"> faculty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new</w:t>
      </w:r>
      <w:r>
        <w:rPr>
          <w:spacing w:val="-4"/>
        </w:rPr>
        <w:t xml:space="preserve"> </w:t>
      </w:r>
      <w:r>
        <w:rPr>
          <w:spacing w:val="-3"/>
        </w:rPr>
        <w:t>terminal</w:t>
      </w:r>
      <w:r>
        <w:rPr>
          <w:spacing w:val="-5"/>
        </w:rPr>
        <w:t xml:space="preserve"> </w:t>
      </w:r>
      <w:r>
        <w:rPr>
          <w:spacing w:val="-4"/>
        </w:rPr>
        <w:t>degrees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five</w:t>
      </w:r>
      <w:r>
        <w:rPr>
          <w:spacing w:val="-6"/>
        </w:rPr>
        <w:t xml:space="preserve"> </w:t>
      </w:r>
      <w:r>
        <w:rPr>
          <w:spacing w:val="-3"/>
        </w:rPr>
        <w:t>years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SA</w:t>
      </w:r>
      <w:r>
        <w:rPr>
          <w:spacing w:val="-5"/>
        </w:rPr>
        <w:t xml:space="preserve"> </w:t>
      </w:r>
      <w:r>
        <w:rPr>
          <w:spacing w:val="-4"/>
        </w:rPr>
        <w:t>status.</w:t>
      </w:r>
    </w:p>
    <w:p w:rsidR="00FA529C" w:rsidRDefault="009F2261">
      <w:pPr>
        <w:pStyle w:val="BodyText"/>
        <w:numPr>
          <w:ilvl w:val="2"/>
          <w:numId w:val="1"/>
        </w:numPr>
        <w:tabs>
          <w:tab w:val="left" w:pos="1733"/>
        </w:tabs>
        <w:spacing w:before="2" w:line="238" w:lineRule="auto"/>
        <w:ind w:left="1730" w:right="436" w:hanging="337"/>
        <w:jc w:val="left"/>
      </w:pPr>
      <w:r>
        <w:rPr>
          <w:spacing w:val="-2"/>
        </w:rPr>
        <w:t>New</w:t>
      </w:r>
      <w:r>
        <w:rPr>
          <w:spacing w:val="-6"/>
        </w:rPr>
        <w:t xml:space="preserve"> </w:t>
      </w:r>
      <w:r>
        <w:rPr>
          <w:spacing w:val="-3"/>
        </w:rPr>
        <w:t>tenure-track</w:t>
      </w:r>
      <w:r>
        <w:rPr>
          <w:spacing w:val="-4"/>
        </w:rPr>
        <w:t xml:space="preserve"> faculty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terminal</w:t>
      </w:r>
      <w:r>
        <w:rPr>
          <w:spacing w:val="-7"/>
        </w:rPr>
        <w:t xml:space="preserve"> </w:t>
      </w:r>
      <w:r>
        <w:rPr>
          <w:spacing w:val="-3"/>
        </w:rPr>
        <w:t>degrees</w:t>
      </w:r>
      <w:r>
        <w:rPr>
          <w:spacing w:val="-5"/>
        </w:rPr>
        <w:t xml:space="preserve"> </w:t>
      </w:r>
      <w:r>
        <w:rPr>
          <w:spacing w:val="-3"/>
        </w:rPr>
        <w:t>three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rPr>
          <w:spacing w:val="-3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old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three</w:t>
      </w:r>
      <w:r>
        <w:rPr>
          <w:spacing w:val="-6"/>
        </w:rPr>
        <w:t xml:space="preserve"> </w:t>
      </w:r>
      <w:r>
        <w:rPr>
          <w:spacing w:val="-3"/>
        </w:rPr>
        <w:t>years</w:t>
      </w:r>
      <w:r>
        <w:rPr>
          <w:spacing w:val="-7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2"/>
        </w:rPr>
        <w:t>SA</w:t>
      </w:r>
      <w:r>
        <w:rPr>
          <w:spacing w:val="-5"/>
        </w:rPr>
        <w:t xml:space="preserve"> </w:t>
      </w:r>
      <w:r>
        <w:rPr>
          <w:spacing w:val="-3"/>
        </w:rPr>
        <w:t>status.</w:t>
      </w:r>
    </w:p>
    <w:p w:rsidR="00FA529C" w:rsidRDefault="00FA529C">
      <w:pPr>
        <w:spacing w:before="3"/>
        <w:rPr>
          <w:rFonts w:ascii="Calibri" w:eastAsia="Calibri" w:hAnsi="Calibri" w:cs="Calibri"/>
        </w:rPr>
      </w:pPr>
    </w:p>
    <w:p w:rsidR="00FA529C" w:rsidRDefault="009F2261">
      <w:pPr>
        <w:pStyle w:val="BodyText"/>
        <w:numPr>
          <w:ilvl w:val="0"/>
          <w:numId w:val="1"/>
        </w:numPr>
        <w:tabs>
          <w:tab w:val="left" w:pos="832"/>
        </w:tabs>
        <w:spacing w:line="268" w:lineRule="exact"/>
        <w:ind w:hanging="362"/>
      </w:pPr>
      <w:r>
        <w:rPr>
          <w:spacing w:val="-2"/>
        </w:rPr>
        <w:t>PRACTITIONERS</w:t>
      </w:r>
    </w:p>
    <w:p w:rsidR="00FA529C" w:rsidRDefault="009F2261">
      <w:pPr>
        <w:pStyle w:val="BodyText"/>
        <w:numPr>
          <w:ilvl w:val="1"/>
          <w:numId w:val="1"/>
        </w:numPr>
        <w:tabs>
          <w:tab w:val="left" w:pos="1192"/>
        </w:tabs>
        <w:spacing w:line="239" w:lineRule="auto"/>
        <w:ind w:left="1188" w:right="602" w:hanging="359"/>
      </w:pPr>
      <w:r>
        <w:rPr>
          <w:spacing w:val="-1"/>
        </w:rPr>
        <w:t>Normally,</w:t>
      </w:r>
      <w:r>
        <w:t xml:space="preserve"> </w:t>
      </w:r>
      <w:r>
        <w:rPr>
          <w:spacing w:val="-2"/>
        </w:rPr>
        <w:t>IP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SP</w:t>
      </w:r>
      <w:r>
        <w:rPr>
          <w:spacing w:val="-1"/>
        </w:rPr>
        <w:t xml:space="preserve"> </w:t>
      </w:r>
      <w:r>
        <w:rPr>
          <w:spacing w:val="-2"/>
        </w:rPr>
        <w:t>faculty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master’s</w:t>
      </w:r>
      <w:r>
        <w:t xml:space="preserve"> </w:t>
      </w:r>
      <w:r>
        <w:rPr>
          <w:spacing w:val="-2"/>
        </w:rPr>
        <w:t>degree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disciplines</w:t>
      </w:r>
      <w:r>
        <w:rPr>
          <w:spacing w:val="6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teaching</w:t>
      </w:r>
      <w:r>
        <w:rPr>
          <w:spacing w:val="-3"/>
        </w:rPr>
        <w:t xml:space="preserve"> and,</w:t>
      </w:r>
      <w:r>
        <w:rPr>
          <w:spacing w:val="-2"/>
        </w:rPr>
        <w:t xml:space="preserve"> at the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hire,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professional</w:t>
      </w:r>
      <w:r>
        <w:rPr>
          <w:spacing w:val="-7"/>
        </w:rPr>
        <w:t xml:space="preserve"> </w:t>
      </w:r>
      <w:r>
        <w:rPr>
          <w:spacing w:val="-2"/>
        </w:rPr>
        <w:t xml:space="preserve">experience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2"/>
        </w:rPr>
        <w:t>business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other types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organizations that is current,</w:t>
      </w:r>
      <w:r>
        <w:rPr>
          <w:spacing w:val="-5"/>
        </w:rPr>
        <w:t xml:space="preserve"> </w:t>
      </w:r>
      <w:r>
        <w:rPr>
          <w:spacing w:val="-2"/>
        </w:rPr>
        <w:t>substantial,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related to </w:t>
      </w:r>
      <w:r>
        <w:rPr>
          <w:spacing w:val="-2"/>
        </w:rPr>
        <w:t>their area</w:t>
      </w:r>
      <w:r>
        <w:rPr>
          <w:spacing w:val="-7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2"/>
        </w:rPr>
        <w:t>teaching.</w:t>
      </w:r>
    </w:p>
    <w:p w:rsidR="00FA529C" w:rsidRDefault="009F2261">
      <w:pPr>
        <w:pStyle w:val="BodyText"/>
        <w:numPr>
          <w:ilvl w:val="1"/>
          <w:numId w:val="1"/>
        </w:numPr>
        <w:tabs>
          <w:tab w:val="left" w:pos="1190"/>
        </w:tabs>
        <w:spacing w:line="266" w:lineRule="exact"/>
        <w:ind w:hanging="360"/>
      </w:pPr>
      <w:r>
        <w:rPr>
          <w:spacing w:val="-2"/>
        </w:rPr>
        <w:t>Exceptions.</w:t>
      </w:r>
    </w:p>
    <w:p w:rsidR="00FA529C" w:rsidRDefault="009F2261">
      <w:pPr>
        <w:pStyle w:val="BodyText"/>
        <w:numPr>
          <w:ilvl w:val="2"/>
          <w:numId w:val="1"/>
        </w:numPr>
        <w:tabs>
          <w:tab w:val="left" w:pos="1733"/>
        </w:tabs>
        <w:spacing w:before="2" w:line="238" w:lineRule="auto"/>
        <w:ind w:left="1729" w:right="508" w:hanging="285"/>
        <w:jc w:val="left"/>
      </w:pP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master’s</w:t>
      </w:r>
      <w:r>
        <w:t xml:space="preserve"> </w:t>
      </w:r>
      <w:r>
        <w:rPr>
          <w:spacing w:val="-2"/>
        </w:rPr>
        <w:t xml:space="preserve">degree </w:t>
      </w:r>
      <w:r>
        <w:rPr>
          <w:spacing w:val="-1"/>
        </w:rPr>
        <w:t>may be</w:t>
      </w:r>
      <w:r>
        <w:rPr>
          <w:spacing w:val="1"/>
        </w:rPr>
        <w:t xml:space="preserve"> </w:t>
      </w:r>
      <w:r>
        <w:rPr>
          <w:spacing w:val="-2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 xml:space="preserve">SP </w:t>
      </w:r>
      <w:r>
        <w:t>or</w:t>
      </w:r>
      <w:r>
        <w:rPr>
          <w:spacing w:val="-2"/>
        </w:rPr>
        <w:t xml:space="preserve"> IP</w:t>
      </w:r>
      <w:r>
        <w:rPr>
          <w:spacing w:val="1"/>
        </w:rPr>
        <w:t xml:space="preserve"> </w:t>
      </w:r>
      <w:r>
        <w:rPr>
          <w:spacing w:val="-2"/>
        </w:rPr>
        <w:t>status</w:t>
      </w:r>
      <w:r>
        <w:t xml:space="preserve"> </w:t>
      </w:r>
      <w:r>
        <w:rPr>
          <w:spacing w:val="-2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extensive</w:t>
      </w:r>
      <w:r>
        <w:rPr>
          <w:spacing w:val="6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discipline.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example,</w:t>
      </w:r>
      <w:r>
        <w:t xml:space="preserve"> a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in an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-1"/>
        </w:rPr>
        <w:t xml:space="preserve"> firm.</w:t>
      </w:r>
    </w:p>
    <w:p w:rsidR="00FA529C" w:rsidRDefault="009F2261">
      <w:pPr>
        <w:pStyle w:val="BodyText"/>
        <w:numPr>
          <w:ilvl w:val="2"/>
          <w:numId w:val="1"/>
        </w:numPr>
        <w:tabs>
          <w:tab w:val="left" w:pos="1733"/>
        </w:tabs>
        <w:spacing w:before="1" w:line="239" w:lineRule="auto"/>
        <w:ind w:left="1727" w:right="343" w:hanging="333"/>
        <w:jc w:val="left"/>
      </w:pP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research-oriented</w:t>
      </w:r>
      <w:r>
        <w:rPr>
          <w:spacing w:val="-3"/>
        </w:rPr>
        <w:t xml:space="preserve"> </w:t>
      </w:r>
      <w:r>
        <w:rPr>
          <w:spacing w:val="-1"/>
        </w:rPr>
        <w:t>master’s</w:t>
      </w:r>
      <w:r>
        <w:t xml:space="preserve"> </w:t>
      </w:r>
      <w:r>
        <w:rPr>
          <w:spacing w:val="-2"/>
        </w:rPr>
        <w:t>degree</w:t>
      </w:r>
      <w:r>
        <w:rPr>
          <w:spacing w:val="1"/>
        </w:rPr>
        <w:t xml:space="preserve"> </w:t>
      </w:r>
      <w:r>
        <w:rPr>
          <w:spacing w:val="-2"/>
        </w:rPr>
        <w:t>emphasizing</w:t>
      </w:r>
      <w:r>
        <w:rPr>
          <w:spacing w:val="-3"/>
        </w:rPr>
        <w:t xml:space="preserve"> </w:t>
      </w:r>
      <w:r>
        <w:rPr>
          <w:spacing w:val="-1"/>
        </w:rPr>
        <w:t>discipline-based</w:t>
      </w:r>
      <w:r>
        <w:rPr>
          <w:spacing w:val="61"/>
        </w:rP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ABD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substantial</w:t>
      </w:r>
      <w:r>
        <w:t xml:space="preserve"> </w:t>
      </w:r>
      <w:r>
        <w:rPr>
          <w:spacing w:val="-1"/>
        </w:rPr>
        <w:t>doctoral</w:t>
      </w:r>
      <w:r>
        <w:rPr>
          <w:spacing w:val="-3"/>
        </w:rPr>
        <w:t xml:space="preserve"> </w:t>
      </w:r>
      <w:r>
        <w:rPr>
          <w:spacing w:val="-1"/>
        </w:rPr>
        <w:t>coursework</w:t>
      </w:r>
      <w:r>
        <w:rPr>
          <w:spacing w:val="-2"/>
        </w:rPr>
        <w:t xml:space="preserve"> </w:t>
      </w:r>
      <w:r>
        <w:rPr>
          <w:spacing w:val="-3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establishes</w:t>
      </w:r>
      <w:r>
        <w:t xml:space="preserve"> </w:t>
      </w:r>
      <w:r>
        <w:rPr>
          <w:spacing w:val="-2"/>
        </w:rPr>
        <w:t>currency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spacing w:val="6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need less</w:t>
      </w:r>
      <w:r>
        <w:rPr>
          <w:spacing w:val="-2"/>
        </w:rPr>
        <w:t xml:space="preserve"> professional</w:t>
      </w:r>
      <w: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to obtain</w:t>
      </w:r>
      <w:r>
        <w:rPr>
          <w:spacing w:val="-3"/>
        </w:rPr>
        <w:t xml:space="preserve"> </w:t>
      </w:r>
      <w:r>
        <w:rPr>
          <w:spacing w:val="-2"/>
        </w:rPr>
        <w:t>SP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IP</w:t>
      </w:r>
      <w:r>
        <w:rPr>
          <w:spacing w:val="-1"/>
        </w:rPr>
        <w:t xml:space="preserve"> status.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example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master’s</w:t>
      </w:r>
      <w:r>
        <w:rPr>
          <w:spacing w:val="-2"/>
        </w:rPr>
        <w:t xml:space="preserve"> degree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master’s </w:t>
      </w:r>
      <w:r>
        <w:rPr>
          <w:spacing w:val="-1"/>
        </w:rPr>
        <w:t>thesis.</w:t>
      </w:r>
    </w:p>
    <w:p w:rsidR="00FA529C" w:rsidRDefault="009F2261">
      <w:pPr>
        <w:pStyle w:val="BodyText"/>
        <w:numPr>
          <w:ilvl w:val="2"/>
          <w:numId w:val="1"/>
        </w:numPr>
        <w:tabs>
          <w:tab w:val="left" w:pos="1733"/>
        </w:tabs>
        <w:spacing w:line="238" w:lineRule="auto"/>
        <w:ind w:left="1728" w:right="436" w:hanging="385"/>
        <w:jc w:val="left"/>
      </w:pP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establishes</w:t>
      </w:r>
      <w:r>
        <w:rPr>
          <w:spacing w:val="-2"/>
        </w:rPr>
        <w:t xml:space="preserve"> currency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 teaching</w:t>
      </w:r>
      <w:r>
        <w:rPr>
          <w:spacing w:val="-1"/>
        </w:rPr>
        <w:t xml:space="preserve"> </w:t>
      </w:r>
      <w:r>
        <w:rPr>
          <w:spacing w:val="-2"/>
        </w:rPr>
        <w:t>field</w:t>
      </w:r>
      <w:r>
        <w:rPr>
          <w:spacing w:val="78"/>
        </w:rPr>
        <w:t xml:space="preserve"> </w:t>
      </w:r>
      <w:r>
        <w:t>may</w:t>
      </w:r>
      <w:r>
        <w:rPr>
          <w:spacing w:val="-1"/>
        </w:rPr>
        <w:t xml:space="preserve"> need less</w:t>
      </w:r>
      <w:r>
        <w:t xml:space="preserve"> </w:t>
      </w:r>
      <w:r>
        <w:rPr>
          <w:spacing w:val="-2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(business)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obtain SP </w:t>
      </w:r>
      <w:r>
        <w:t xml:space="preserve">or </w:t>
      </w:r>
      <w:r>
        <w:rPr>
          <w:spacing w:val="-3"/>
        </w:rPr>
        <w:t>IP</w:t>
      </w:r>
      <w:r>
        <w:rPr>
          <w:spacing w:val="1"/>
        </w:rPr>
        <w:t xml:space="preserve"> </w:t>
      </w:r>
      <w:r>
        <w:rPr>
          <w:spacing w:val="-2"/>
        </w:rPr>
        <w:t>status.</w:t>
      </w:r>
    </w:p>
    <w:p w:rsidR="008A655B" w:rsidRDefault="009F2261">
      <w:pPr>
        <w:pStyle w:val="BodyText"/>
        <w:numPr>
          <w:ilvl w:val="2"/>
          <w:numId w:val="1"/>
        </w:numPr>
        <w:tabs>
          <w:tab w:val="left" w:pos="1735"/>
        </w:tabs>
        <w:spacing w:before="4" w:line="238" w:lineRule="auto"/>
        <w:ind w:right="602" w:hanging="386"/>
        <w:jc w:val="left"/>
        <w:rPr>
          <w:spacing w:val="-1"/>
        </w:rPr>
      </w:pP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Professionally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2"/>
        </w:rPr>
        <w:t>(PQ)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2"/>
        </w:rPr>
        <w:t>previous</w:t>
      </w:r>
      <w:r>
        <w:t xml:space="preserve"> </w:t>
      </w:r>
      <w:r>
        <w:rPr>
          <w:spacing w:val="-2"/>
        </w:rPr>
        <w:t>AACSB</w:t>
      </w:r>
      <w:r>
        <w:t xml:space="preserve"> </w:t>
      </w:r>
      <w:r>
        <w:rPr>
          <w:spacing w:val="-2"/>
        </w:rPr>
        <w:t>accreditation</w:t>
      </w:r>
      <w:r>
        <w:rPr>
          <w:spacing w:val="91"/>
        </w:rPr>
        <w:t xml:space="preserve"> </w:t>
      </w:r>
      <w:r>
        <w:rPr>
          <w:spacing w:val="-1"/>
        </w:rPr>
        <w:t>standards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hired before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t>PQ</w:t>
      </w:r>
      <w:r>
        <w:rPr>
          <w:spacing w:val="-2"/>
        </w:rPr>
        <w:t xml:space="preserve"> standards were</w:t>
      </w:r>
      <w:r>
        <w:rPr>
          <w:spacing w:val="1"/>
        </w:rPr>
        <w:t xml:space="preserve"> </w:t>
      </w:r>
      <w:r>
        <w:rPr>
          <w:spacing w:val="-2"/>
        </w:rPr>
        <w:t>established</w:t>
      </w:r>
      <w:r>
        <w:rPr>
          <w:spacing w:val="-1"/>
        </w:rPr>
        <w:t xml:space="preserve"> may obtain </w:t>
      </w:r>
      <w:r>
        <w:rPr>
          <w:spacing w:val="-2"/>
        </w:rPr>
        <w:t>SP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IP</w:t>
      </w:r>
      <w:r>
        <w:rPr>
          <w:spacing w:val="-1"/>
        </w:rPr>
        <w:t xml:space="preserve"> status</w:t>
      </w:r>
      <w:r w:rsidR="008A655B">
        <w:rPr>
          <w:spacing w:val="-1"/>
        </w:rPr>
        <w:t>.</w:t>
      </w:r>
    </w:p>
    <w:p w:rsidR="008A655B" w:rsidRPr="008A655B" w:rsidRDefault="008A655B" w:rsidP="00D87BEB">
      <w:pPr>
        <w:rPr>
          <w:rFonts w:ascii="Calibri" w:eastAsia="Calibri" w:hAnsi="Calibri"/>
          <w:spacing w:val="-1"/>
        </w:rPr>
      </w:pPr>
    </w:p>
    <w:p w:rsidR="008A655B" w:rsidRPr="008A655B" w:rsidRDefault="008A655B" w:rsidP="008A655B">
      <w:pPr>
        <w:ind w:left="59"/>
        <w:jc w:val="center"/>
        <w:rPr>
          <w:rFonts w:ascii="Calibri" w:eastAsia="Calibri" w:hAnsi="Calibri" w:cs="Calibri"/>
          <w:sz w:val="24"/>
          <w:szCs w:val="24"/>
        </w:rPr>
      </w:pPr>
      <w:r w:rsidRPr="008A655B">
        <w:rPr>
          <w:rFonts w:ascii="Calibri"/>
          <w:b/>
          <w:sz w:val="24"/>
        </w:rPr>
        <w:t>Criteria</w:t>
      </w:r>
      <w:r w:rsidRPr="008A655B">
        <w:rPr>
          <w:rFonts w:ascii="Calibri"/>
          <w:b/>
          <w:spacing w:val="-7"/>
          <w:sz w:val="24"/>
        </w:rPr>
        <w:t xml:space="preserve"> </w:t>
      </w:r>
      <w:r w:rsidRPr="008A655B">
        <w:rPr>
          <w:rFonts w:ascii="Calibri"/>
          <w:b/>
          <w:spacing w:val="-1"/>
          <w:sz w:val="24"/>
        </w:rPr>
        <w:t>for</w:t>
      </w:r>
      <w:r w:rsidRPr="008A655B">
        <w:rPr>
          <w:rFonts w:ascii="Calibri"/>
          <w:b/>
          <w:spacing w:val="-4"/>
          <w:sz w:val="24"/>
        </w:rPr>
        <w:t xml:space="preserve"> </w:t>
      </w:r>
      <w:r w:rsidRPr="008A655B">
        <w:rPr>
          <w:rFonts w:ascii="Calibri"/>
          <w:b/>
          <w:spacing w:val="-1"/>
          <w:sz w:val="24"/>
        </w:rPr>
        <w:t>Maintenance</w:t>
      </w:r>
      <w:r w:rsidRPr="008A655B">
        <w:rPr>
          <w:rFonts w:ascii="Calibri"/>
          <w:b/>
          <w:spacing w:val="-6"/>
          <w:sz w:val="24"/>
        </w:rPr>
        <w:t xml:space="preserve"> </w:t>
      </w:r>
      <w:r w:rsidRPr="008A655B">
        <w:rPr>
          <w:rFonts w:ascii="Calibri"/>
          <w:b/>
          <w:sz w:val="24"/>
        </w:rPr>
        <w:t>of</w:t>
      </w:r>
      <w:r w:rsidRPr="008A655B">
        <w:rPr>
          <w:rFonts w:ascii="Calibri"/>
          <w:b/>
          <w:spacing w:val="-6"/>
          <w:sz w:val="24"/>
        </w:rPr>
        <w:t xml:space="preserve"> </w:t>
      </w:r>
      <w:r w:rsidRPr="008A655B">
        <w:rPr>
          <w:rFonts w:ascii="Calibri"/>
          <w:b/>
          <w:spacing w:val="-1"/>
          <w:sz w:val="24"/>
        </w:rPr>
        <w:t>Faculty</w:t>
      </w:r>
      <w:r w:rsidRPr="008A655B">
        <w:rPr>
          <w:rFonts w:ascii="Calibri"/>
          <w:b/>
          <w:spacing w:val="-9"/>
          <w:sz w:val="24"/>
        </w:rPr>
        <w:t xml:space="preserve"> </w:t>
      </w:r>
      <w:r w:rsidRPr="008A655B">
        <w:rPr>
          <w:rFonts w:ascii="Calibri"/>
          <w:b/>
          <w:spacing w:val="-1"/>
          <w:sz w:val="24"/>
        </w:rPr>
        <w:t>Qualifications</w:t>
      </w:r>
    </w:p>
    <w:p w:rsidR="008A655B" w:rsidRPr="008A655B" w:rsidRDefault="008A655B" w:rsidP="008A655B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8A655B" w:rsidRPr="008A655B" w:rsidRDefault="008A655B" w:rsidP="008A655B">
      <w:pPr>
        <w:spacing w:line="226" w:lineRule="auto"/>
        <w:ind w:left="110" w:right="303" w:firstLine="1"/>
        <w:rPr>
          <w:rFonts w:ascii="Calibri" w:eastAsia="Calibri" w:hAnsi="Calibri" w:cs="Calibri"/>
        </w:rPr>
      </w:pPr>
      <w:r w:rsidRPr="008A655B">
        <w:rPr>
          <w:rFonts w:ascii="Calibri" w:eastAsia="Calibri" w:hAnsi="Calibri" w:cs="Calibri"/>
          <w:spacing w:val="-1"/>
        </w:rPr>
        <w:t xml:space="preserve">Sustained </w:t>
      </w:r>
      <w:r w:rsidRPr="008A655B">
        <w:rPr>
          <w:rFonts w:ascii="Calibri" w:eastAsia="Calibri" w:hAnsi="Calibri" w:cs="Calibri"/>
          <w:spacing w:val="-2"/>
        </w:rPr>
        <w:t>academic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and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professional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engagement</w:t>
      </w:r>
      <w:r w:rsidRPr="008A655B">
        <w:rPr>
          <w:rFonts w:ascii="Calibri" w:eastAsia="Calibri" w:hAnsi="Calibri" w:cs="Calibri"/>
          <w:spacing w:val="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is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combined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with initial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academic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 xml:space="preserve">preparation </w:t>
      </w:r>
      <w:r w:rsidRPr="008A655B">
        <w:rPr>
          <w:rFonts w:ascii="Calibri" w:eastAsia="Calibri" w:hAnsi="Calibri" w:cs="Calibri"/>
          <w:spacing w:val="-2"/>
        </w:rPr>
        <w:t>and</w:t>
      </w:r>
      <w:r w:rsidRPr="008A655B">
        <w:rPr>
          <w:rFonts w:ascii="Calibri" w:eastAsia="Calibri" w:hAnsi="Calibri" w:cs="Calibri"/>
          <w:spacing w:val="-1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initial</w:t>
      </w:r>
      <w:r w:rsidRPr="008A655B">
        <w:rPr>
          <w:rFonts w:ascii="Calibri" w:eastAsia="Calibri" w:hAnsi="Calibri" w:cs="Calibri"/>
          <w:spacing w:val="78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professional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experience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</w:rPr>
        <w:t>to</w:t>
      </w:r>
      <w:r w:rsidRPr="008A655B">
        <w:rPr>
          <w:rFonts w:ascii="Calibri" w:eastAsia="Calibri" w:hAnsi="Calibri" w:cs="Calibri"/>
          <w:spacing w:val="-6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maintain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and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augment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qualifications</w:t>
      </w:r>
      <w:r w:rsidRPr="008A655B">
        <w:rPr>
          <w:rFonts w:ascii="Calibri" w:eastAsia="Calibri" w:hAnsi="Calibri" w:cs="Calibri"/>
          <w:spacing w:val="-2"/>
        </w:rPr>
        <w:t xml:space="preserve"> (i.e.,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 xml:space="preserve">currency </w:t>
      </w:r>
      <w:r w:rsidRPr="008A655B">
        <w:rPr>
          <w:rFonts w:ascii="Calibri" w:eastAsia="Calibri" w:hAnsi="Calibri" w:cs="Calibri"/>
          <w:spacing w:val="-3"/>
        </w:rPr>
        <w:t xml:space="preserve">and </w:t>
      </w:r>
      <w:r w:rsidRPr="008A655B">
        <w:rPr>
          <w:rFonts w:ascii="Calibri" w:eastAsia="Calibri" w:hAnsi="Calibri" w:cs="Calibri"/>
          <w:spacing w:val="-1"/>
        </w:rPr>
        <w:t>relevance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in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</w:rPr>
        <w:t>the</w:t>
      </w:r>
      <w:r w:rsidRPr="008A655B">
        <w:rPr>
          <w:rFonts w:ascii="Calibri" w:eastAsia="Calibri" w:hAnsi="Calibri" w:cs="Calibri"/>
          <w:spacing w:val="-4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field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of</w:t>
      </w:r>
      <w:r w:rsidRPr="008A655B">
        <w:rPr>
          <w:rFonts w:ascii="Calibri" w:eastAsia="Calibri" w:hAnsi="Calibri" w:cs="Calibri"/>
          <w:spacing w:val="77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teaching)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of</w:t>
      </w:r>
      <w:r w:rsidRPr="008A655B">
        <w:rPr>
          <w:rFonts w:ascii="Calibri" w:eastAsia="Calibri" w:hAnsi="Calibri" w:cs="Calibri"/>
        </w:rPr>
        <w:t xml:space="preserve"> a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 xml:space="preserve">faculty </w:t>
      </w:r>
      <w:r w:rsidRPr="008A655B">
        <w:rPr>
          <w:rFonts w:ascii="Calibri" w:eastAsia="Calibri" w:hAnsi="Calibri" w:cs="Calibri"/>
          <w:spacing w:val="-2"/>
        </w:rPr>
        <w:t xml:space="preserve">member </w:t>
      </w:r>
      <w:r w:rsidRPr="008A655B">
        <w:rPr>
          <w:rFonts w:ascii="Calibri" w:eastAsia="Calibri" w:hAnsi="Calibri" w:cs="Calibri"/>
          <w:spacing w:val="-1"/>
        </w:rPr>
        <w:t>over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time.</w:t>
      </w:r>
      <w:r w:rsidRPr="008A655B">
        <w:rPr>
          <w:rFonts w:ascii="Calibri" w:eastAsia="Calibri" w:hAnsi="Calibri" w:cs="Calibri"/>
          <w:spacing w:val="47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Maintenance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</w:rPr>
        <w:t>of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Scholarly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status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(SA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</w:rPr>
        <w:t>or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 xml:space="preserve">SP) </w:t>
      </w:r>
      <w:r w:rsidRPr="008A655B">
        <w:rPr>
          <w:rFonts w:ascii="Calibri" w:eastAsia="Calibri" w:hAnsi="Calibri" w:cs="Calibri"/>
          <w:spacing w:val="-1"/>
        </w:rPr>
        <w:t>requires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high-impact</w:t>
      </w:r>
      <w:r w:rsidRPr="008A655B">
        <w:rPr>
          <w:rFonts w:ascii="Calibri" w:eastAsia="Calibri" w:hAnsi="Calibri" w:cs="Calibri"/>
          <w:spacing w:val="49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intellectual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contributions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with peer-reviewed journal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articles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>(PRJs).</w:t>
      </w:r>
      <w:r w:rsidRPr="008A655B">
        <w:rPr>
          <w:rFonts w:ascii="Calibri" w:eastAsia="Calibri" w:hAnsi="Calibri" w:cs="Calibri"/>
          <w:spacing w:val="45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Maintenance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>of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Practitioner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status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lastRenderedPageBreak/>
        <w:t>(PA</w:t>
      </w:r>
      <w:r w:rsidRPr="008A655B">
        <w:rPr>
          <w:rFonts w:ascii="Calibri" w:eastAsia="Calibri" w:hAnsi="Calibri" w:cs="Calibri"/>
          <w:spacing w:val="69"/>
        </w:rPr>
        <w:t xml:space="preserve"> </w:t>
      </w:r>
      <w:r w:rsidRPr="008A655B">
        <w:rPr>
          <w:rFonts w:ascii="Calibri" w:eastAsia="Calibri" w:hAnsi="Calibri" w:cs="Calibri"/>
        </w:rPr>
        <w:t xml:space="preserve">or </w:t>
      </w:r>
      <w:r w:rsidRPr="008A655B">
        <w:rPr>
          <w:rFonts w:ascii="Calibri" w:eastAsia="Calibri" w:hAnsi="Calibri" w:cs="Calibri"/>
          <w:spacing w:val="-1"/>
        </w:rPr>
        <w:t>IP)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requires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impactful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practice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oriented intellectual</w:t>
      </w:r>
      <w:r w:rsidRPr="008A655B">
        <w:rPr>
          <w:rFonts w:ascii="Calibri" w:eastAsia="Calibri" w:hAnsi="Calibri" w:cs="Calibri"/>
          <w:spacing w:val="-5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contributions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and/or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engagement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with businesses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>or</w:t>
      </w:r>
      <w:r w:rsidRPr="008A655B">
        <w:rPr>
          <w:rFonts w:ascii="Calibri" w:eastAsia="Calibri" w:hAnsi="Calibri" w:cs="Calibri"/>
          <w:spacing w:val="67"/>
        </w:rPr>
        <w:t xml:space="preserve"> </w:t>
      </w:r>
      <w:r w:rsidRPr="008A655B">
        <w:rPr>
          <w:rFonts w:ascii="Calibri" w:eastAsia="Calibri" w:hAnsi="Calibri" w:cs="Calibri"/>
        </w:rPr>
        <w:t>other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organizations.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For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purposes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>of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this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policy,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“faculty” includes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Instructional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Academic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Staff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(IAS).</w:t>
      </w:r>
    </w:p>
    <w:p w:rsidR="008A655B" w:rsidRPr="008A655B" w:rsidRDefault="008A655B" w:rsidP="008A655B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8A655B" w:rsidRPr="008A655B" w:rsidRDefault="008A655B" w:rsidP="008A655B">
      <w:pPr>
        <w:ind w:left="112"/>
        <w:outlineLvl w:val="0"/>
        <w:rPr>
          <w:rFonts w:ascii="Calibri" w:eastAsia="Calibri" w:hAnsi="Calibri" w:cs="Calibri"/>
        </w:rPr>
      </w:pP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Maintenance of</w:t>
      </w:r>
      <w:r w:rsidRPr="008A655B">
        <w:rPr>
          <w:rFonts w:ascii="Calibri" w:eastAsia="Calibri" w:hAnsi="Calibri"/>
          <w:b/>
          <w:bCs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Scholarly Academic (SA)</w:t>
      </w:r>
      <w:r w:rsidRPr="008A655B">
        <w:rPr>
          <w:rFonts w:ascii="Calibri" w:eastAsia="Calibri" w:hAnsi="Calibri"/>
          <w:b/>
          <w:bCs/>
          <w:spacing w:val="-2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Status</w:t>
      </w:r>
      <w:r w:rsidRPr="008A655B">
        <w:rPr>
          <w:rFonts w:ascii="Calibri" w:eastAsia="Calibri" w:hAnsi="Calibri"/>
          <w:bCs/>
          <w:spacing w:val="-1"/>
        </w:rPr>
        <w:t>:</w:t>
      </w:r>
    </w:p>
    <w:p w:rsidR="008A655B" w:rsidRPr="008A655B" w:rsidRDefault="008A655B" w:rsidP="008A655B">
      <w:pPr>
        <w:spacing w:line="239" w:lineRule="auto"/>
        <w:ind w:left="112"/>
        <w:rPr>
          <w:rFonts w:ascii="Calibri" w:eastAsia="Calibri" w:hAnsi="Calibri" w:cs="Calibri"/>
        </w:rPr>
      </w:pPr>
      <w:r w:rsidRPr="008A655B">
        <w:rPr>
          <w:rFonts w:ascii="Calibri" w:eastAsia="Times New Roman" w:hAnsi="Times New Roman"/>
          <w:spacing w:val="-1"/>
        </w:rPr>
        <w:t>During the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preceding five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(5)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years,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 xml:space="preserve">each faculty </w:t>
      </w:r>
      <w:r w:rsidRPr="008A655B">
        <w:rPr>
          <w:rFonts w:ascii="Calibri" w:eastAsia="Times New Roman" w:hAnsi="Times New Roman"/>
          <w:spacing w:val="-2"/>
        </w:rPr>
        <w:t>member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expected to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earn</w:t>
      </w:r>
      <w:r w:rsidRPr="008A655B">
        <w:rPr>
          <w:rFonts w:ascii="Calibri" w:eastAsia="Times New Roman" w:hAnsi="Times New Roman"/>
        </w:rPr>
        <w:t xml:space="preserve"> 18 </w:t>
      </w:r>
      <w:r w:rsidRPr="008A655B">
        <w:rPr>
          <w:rFonts w:ascii="Calibri" w:eastAsia="Times New Roman" w:hAnsi="Times New Roman"/>
          <w:spacing w:val="-1"/>
        </w:rPr>
        <w:t>points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in total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</w:rPr>
        <w:t>for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all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Scholarly</w:t>
      </w:r>
      <w:r w:rsidRPr="008A655B">
        <w:rPr>
          <w:rFonts w:ascii="Calibri" w:eastAsia="Times New Roman" w:hAnsi="Times New Roman"/>
          <w:spacing w:val="78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activities.</w:t>
      </w:r>
      <w:r w:rsidRPr="008A655B">
        <w:rPr>
          <w:rFonts w:ascii="Calibri" w:eastAsia="Times New Roman" w:hAnsi="Times New Roman"/>
          <w:spacing w:val="49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In addition,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each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faculty member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 xml:space="preserve">expected </w:t>
      </w:r>
      <w:r w:rsidRPr="008A655B">
        <w:rPr>
          <w:rFonts w:ascii="Calibri" w:eastAsia="Times New Roman" w:hAnsi="Times New Roman"/>
        </w:rPr>
        <w:t>to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author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at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least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 xml:space="preserve">of </w:t>
      </w:r>
      <w:r w:rsidRPr="008A655B">
        <w:rPr>
          <w:rFonts w:ascii="Calibri" w:eastAsia="Times New Roman" w:hAnsi="Times New Roman"/>
          <w:spacing w:val="-2"/>
          <w:u w:val="single" w:color="000000"/>
        </w:rPr>
        <w:t>two</w:t>
      </w:r>
      <w:r w:rsidRPr="008A655B">
        <w:rPr>
          <w:rFonts w:ascii="Calibri" w:eastAsia="Times New Roman" w:hAnsi="Times New Roman"/>
          <w:spacing w:val="1"/>
          <w:u w:val="single" w:color="000000"/>
        </w:rPr>
        <w:t xml:space="preserve"> </w:t>
      </w:r>
      <w:r w:rsidRPr="008A655B">
        <w:rPr>
          <w:rFonts w:ascii="Calibri" w:eastAsia="Times New Roman" w:hAnsi="Times New Roman"/>
          <w:u w:val="single" w:color="000000"/>
        </w:rPr>
        <w:t>(2</w:t>
      </w:r>
      <w:r w:rsidRPr="008A655B">
        <w:rPr>
          <w:rFonts w:ascii="Calibri" w:eastAsia="Times New Roman" w:hAnsi="Times New Roman"/>
        </w:rPr>
        <w:t xml:space="preserve">) </w:t>
      </w:r>
      <w:r w:rsidRPr="008A655B">
        <w:rPr>
          <w:rFonts w:ascii="Calibri" w:eastAsia="Times New Roman" w:hAnsi="Times New Roman"/>
          <w:spacing w:val="-1"/>
        </w:rPr>
        <w:t>peer-reviewed journal</w:t>
      </w:r>
      <w:r w:rsidRPr="008A655B">
        <w:rPr>
          <w:rFonts w:ascii="Calibri" w:eastAsia="Times New Roman" w:hAnsi="Times New Roman"/>
          <w:spacing w:val="54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articles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(PRJs)</w:t>
      </w:r>
      <w:r w:rsidRPr="008A655B">
        <w:rPr>
          <w:rFonts w:ascii="Calibri" w:eastAsia="Times New Roman" w:hAnsi="Times New Roman"/>
          <w:spacing w:val="-19"/>
        </w:rPr>
        <w:t xml:space="preserve"> </w:t>
      </w:r>
      <w:r w:rsidRPr="008A655B">
        <w:rPr>
          <w:rFonts w:ascii="Calibri" w:eastAsia="Times New Roman" w:hAnsi="Times New Roman"/>
        </w:rPr>
        <w:t xml:space="preserve">or </w:t>
      </w:r>
      <w:r w:rsidRPr="008A655B">
        <w:rPr>
          <w:rFonts w:ascii="Calibri" w:eastAsia="Times New Roman" w:hAnsi="Times New Roman"/>
          <w:spacing w:val="-1"/>
        </w:rPr>
        <w:t>its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equivalent.</w:t>
      </w:r>
      <w:r w:rsidRPr="008A655B">
        <w:rPr>
          <w:rFonts w:ascii="Calibri" w:eastAsia="Times New Roman" w:hAnsi="Times New Roman"/>
          <w:spacing w:val="49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New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doctoral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faculty will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be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considered SA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for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five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years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from the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date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the</w:t>
      </w:r>
      <w:r w:rsidRPr="008A655B">
        <w:rPr>
          <w:rFonts w:ascii="Calibri" w:eastAsia="Times New Roman" w:hAnsi="Times New Roman"/>
          <w:spacing w:val="57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degree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granted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without</w:t>
      </w:r>
      <w:r w:rsidRPr="008A655B">
        <w:rPr>
          <w:rFonts w:ascii="Calibri" w:eastAsia="Times New Roman" w:hAnsi="Times New Roman"/>
          <w:spacing w:val="-4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additional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intellectual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contributions.</w:t>
      </w:r>
    </w:p>
    <w:p w:rsidR="008A655B" w:rsidRPr="008A655B" w:rsidRDefault="008A655B" w:rsidP="008A655B">
      <w:pPr>
        <w:spacing w:before="1"/>
        <w:rPr>
          <w:rFonts w:ascii="Calibri" w:eastAsia="Calibri" w:hAnsi="Calibri" w:cs="Calibri"/>
        </w:rPr>
      </w:pPr>
    </w:p>
    <w:p w:rsidR="008A655B" w:rsidRPr="008A655B" w:rsidRDefault="008A655B" w:rsidP="008A655B">
      <w:pPr>
        <w:ind w:left="112"/>
        <w:outlineLvl w:val="0"/>
        <w:rPr>
          <w:rFonts w:ascii="Calibri" w:eastAsia="Calibri" w:hAnsi="Calibri" w:cs="Calibri"/>
        </w:rPr>
      </w:pP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Maintenance of</w:t>
      </w:r>
      <w:r w:rsidRPr="008A655B">
        <w:rPr>
          <w:rFonts w:ascii="Calibri" w:eastAsia="Calibri" w:hAnsi="Calibri"/>
          <w:b/>
          <w:bCs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Practice</w:t>
      </w:r>
      <w:r w:rsidRPr="008A655B">
        <w:rPr>
          <w:rFonts w:ascii="Calibri" w:eastAsia="Calibri" w:hAnsi="Calibri"/>
          <w:b/>
          <w:bCs/>
          <w:spacing w:val="-3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Academic</w:t>
      </w:r>
      <w:r w:rsidRPr="008A655B">
        <w:rPr>
          <w:rFonts w:ascii="Calibri" w:eastAsia="Calibri" w:hAnsi="Calibri"/>
          <w:b/>
          <w:bCs/>
          <w:spacing w:val="1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(PA)</w:t>
      </w:r>
      <w:r w:rsidRPr="008A655B">
        <w:rPr>
          <w:rFonts w:ascii="Calibri" w:eastAsia="Calibri" w:hAnsi="Calibri"/>
          <w:b/>
          <w:bCs/>
          <w:spacing w:val="-2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Status</w:t>
      </w:r>
      <w:r w:rsidRPr="008A655B">
        <w:rPr>
          <w:rFonts w:ascii="Calibri" w:eastAsia="Calibri" w:hAnsi="Calibri"/>
          <w:bCs/>
          <w:spacing w:val="-1"/>
        </w:rPr>
        <w:t>:</w:t>
      </w:r>
    </w:p>
    <w:p w:rsidR="008A655B" w:rsidRPr="008A655B" w:rsidRDefault="008A655B" w:rsidP="008A655B">
      <w:pPr>
        <w:ind w:left="112" w:right="303"/>
        <w:rPr>
          <w:rFonts w:ascii="Calibri" w:eastAsia="Calibri" w:hAnsi="Calibri" w:cs="Calibri"/>
        </w:rPr>
      </w:pPr>
      <w:r w:rsidRPr="008A655B">
        <w:rPr>
          <w:rFonts w:ascii="Calibri" w:eastAsia="Times New Roman" w:hAnsi="Times New Roman"/>
          <w:spacing w:val="-1"/>
        </w:rPr>
        <w:t>During the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preceding five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(5)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years,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 xml:space="preserve">each faculty </w:t>
      </w:r>
      <w:r w:rsidRPr="008A655B">
        <w:rPr>
          <w:rFonts w:ascii="Calibri" w:eastAsia="Times New Roman" w:hAnsi="Times New Roman"/>
          <w:spacing w:val="-2"/>
        </w:rPr>
        <w:t>member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expected to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earn</w:t>
      </w:r>
      <w:r w:rsidRPr="008A655B">
        <w:rPr>
          <w:rFonts w:ascii="Calibri" w:eastAsia="Times New Roman" w:hAnsi="Times New Roman"/>
        </w:rPr>
        <w:t xml:space="preserve"> 18 </w:t>
      </w:r>
      <w:r w:rsidRPr="008A655B">
        <w:rPr>
          <w:rFonts w:ascii="Calibri" w:eastAsia="Times New Roman" w:hAnsi="Times New Roman"/>
          <w:spacing w:val="-1"/>
        </w:rPr>
        <w:t>points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in total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from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Scholarly</w:t>
      </w:r>
      <w:r w:rsidRPr="008A655B">
        <w:rPr>
          <w:rFonts w:ascii="Calibri" w:eastAsia="Times New Roman" w:hAnsi="Times New Roman"/>
          <w:spacing w:val="78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  <w:u w:val="single" w:color="000000"/>
        </w:rPr>
        <w:t>and</w:t>
      </w:r>
      <w:r w:rsidRPr="008A655B">
        <w:rPr>
          <w:rFonts w:ascii="Calibri" w:eastAsia="Times New Roman" w:hAnsi="Times New Roman"/>
          <w:spacing w:val="-3"/>
          <w:u w:val="single" w:color="000000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Practitioner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activities,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and author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at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least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u w:val="single" w:color="000000"/>
        </w:rPr>
        <w:t>one</w:t>
      </w:r>
      <w:r w:rsidRPr="008A655B">
        <w:rPr>
          <w:rFonts w:ascii="Calibri" w:eastAsia="Times New Roman" w:hAnsi="Times New Roman"/>
          <w:spacing w:val="-2"/>
          <w:u w:val="single" w:color="000000"/>
        </w:rPr>
        <w:t xml:space="preserve"> </w:t>
      </w:r>
      <w:r w:rsidRPr="008A655B">
        <w:rPr>
          <w:rFonts w:ascii="Calibri" w:eastAsia="Times New Roman" w:hAnsi="Times New Roman"/>
          <w:spacing w:val="-1"/>
          <w:u w:val="single" w:color="000000"/>
        </w:rPr>
        <w:t>(1</w:t>
      </w:r>
      <w:r w:rsidRPr="008A655B">
        <w:rPr>
          <w:rFonts w:ascii="Calibri" w:eastAsia="Times New Roman" w:hAnsi="Times New Roman"/>
          <w:spacing w:val="-1"/>
        </w:rPr>
        <w:t>)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peer-reviewed journal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articles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(PRJs)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 xml:space="preserve">or </w:t>
      </w:r>
      <w:r w:rsidRPr="008A655B">
        <w:rPr>
          <w:rFonts w:ascii="Calibri" w:eastAsia="Times New Roman" w:hAnsi="Times New Roman"/>
          <w:spacing w:val="-1"/>
        </w:rPr>
        <w:t>its</w:t>
      </w:r>
      <w:r w:rsidRPr="008A655B">
        <w:rPr>
          <w:rFonts w:ascii="Calibri" w:eastAsia="Times New Roman" w:hAnsi="Times New Roman"/>
          <w:spacing w:val="7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equivalent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intellectual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contribution in Scholarly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</w:t>
      </w:r>
      <w:r w:rsidRPr="008A655B">
        <w:rPr>
          <w:rFonts w:ascii="Calibri" w:eastAsia="Times New Roman" w:hAnsi="Times New Roman"/>
        </w:rPr>
        <w:t xml:space="preserve"> or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Practitioner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Activities.</w:t>
      </w:r>
    </w:p>
    <w:p w:rsidR="008A655B" w:rsidRPr="008A655B" w:rsidRDefault="008A655B" w:rsidP="008A655B">
      <w:pPr>
        <w:rPr>
          <w:rFonts w:ascii="Calibri" w:eastAsia="Calibri" w:hAnsi="Calibri" w:cs="Calibri"/>
        </w:rPr>
      </w:pPr>
    </w:p>
    <w:p w:rsidR="008A655B" w:rsidRPr="008A655B" w:rsidRDefault="008A655B" w:rsidP="008A655B">
      <w:pPr>
        <w:ind w:left="112"/>
        <w:outlineLvl w:val="0"/>
        <w:rPr>
          <w:rFonts w:ascii="Calibri" w:eastAsia="Calibri" w:hAnsi="Calibri" w:cs="Calibri"/>
        </w:rPr>
      </w:pP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Maintenance of</w:t>
      </w:r>
      <w:r w:rsidRPr="008A655B">
        <w:rPr>
          <w:rFonts w:ascii="Calibri" w:eastAsia="Calibri" w:hAnsi="Calibri"/>
          <w:b/>
          <w:bCs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Scholarly Practitioner</w:t>
      </w:r>
      <w:r w:rsidRPr="008A655B">
        <w:rPr>
          <w:rFonts w:ascii="Calibri" w:eastAsia="Calibri" w:hAnsi="Calibri"/>
          <w:b/>
          <w:bCs/>
          <w:spacing w:val="-2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(SP)</w:t>
      </w:r>
      <w:r w:rsidRPr="008A655B">
        <w:rPr>
          <w:rFonts w:ascii="Calibri" w:eastAsia="Calibri" w:hAnsi="Calibri"/>
          <w:b/>
          <w:bCs/>
          <w:spacing w:val="-2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Status</w:t>
      </w:r>
      <w:r w:rsidRPr="008A655B">
        <w:rPr>
          <w:rFonts w:ascii="Calibri" w:eastAsia="Calibri" w:hAnsi="Calibri"/>
          <w:bCs/>
          <w:spacing w:val="-1"/>
        </w:rPr>
        <w:t>:</w:t>
      </w:r>
    </w:p>
    <w:p w:rsidR="008A655B" w:rsidRPr="008A655B" w:rsidRDefault="008A655B" w:rsidP="008A655B">
      <w:pPr>
        <w:spacing w:before="1" w:line="239" w:lineRule="auto"/>
        <w:ind w:left="112" w:right="203"/>
        <w:jc w:val="both"/>
        <w:rPr>
          <w:rFonts w:ascii="Calibri" w:eastAsia="Calibri" w:hAnsi="Calibri" w:cs="Calibri"/>
        </w:rPr>
      </w:pPr>
      <w:r w:rsidRPr="008A655B">
        <w:rPr>
          <w:rFonts w:ascii="Calibri" w:eastAsia="Times New Roman" w:hAnsi="Times New Roman"/>
          <w:spacing w:val="-1"/>
        </w:rPr>
        <w:t>During the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preceding five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(5)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years,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 xml:space="preserve">each faculty </w:t>
      </w:r>
      <w:r w:rsidRPr="008A655B">
        <w:rPr>
          <w:rFonts w:ascii="Calibri" w:eastAsia="Times New Roman" w:hAnsi="Times New Roman"/>
          <w:spacing w:val="-2"/>
        </w:rPr>
        <w:t>member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expected to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earn</w:t>
      </w:r>
      <w:r w:rsidRPr="008A655B">
        <w:rPr>
          <w:rFonts w:ascii="Calibri" w:eastAsia="Times New Roman" w:hAnsi="Times New Roman"/>
          <w:spacing w:val="16"/>
        </w:rPr>
        <w:t xml:space="preserve"> 18 </w:t>
      </w:r>
      <w:r w:rsidRPr="008A655B">
        <w:rPr>
          <w:rFonts w:ascii="Calibri" w:eastAsia="Times New Roman" w:hAnsi="Times New Roman"/>
          <w:spacing w:val="-1"/>
        </w:rPr>
        <w:t>points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in total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from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Scholarly</w:t>
      </w:r>
      <w:r w:rsidRPr="008A655B">
        <w:rPr>
          <w:rFonts w:ascii="Calibri" w:eastAsia="Times New Roman" w:hAnsi="Times New Roman"/>
          <w:spacing w:val="76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Practitioner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activities,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and Instructional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and author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at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least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  <w:u w:val="single" w:color="000000"/>
        </w:rPr>
        <w:t xml:space="preserve">two </w:t>
      </w:r>
      <w:r w:rsidRPr="008A655B">
        <w:rPr>
          <w:rFonts w:ascii="Calibri" w:eastAsia="Times New Roman" w:hAnsi="Times New Roman"/>
          <w:u w:val="single" w:color="000000"/>
        </w:rPr>
        <w:t>(2</w:t>
      </w:r>
      <w:r w:rsidRPr="008A655B">
        <w:rPr>
          <w:rFonts w:ascii="Calibri" w:eastAsia="Times New Roman" w:hAnsi="Times New Roman"/>
        </w:rPr>
        <w:t>)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peer-reviewed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journal</w:t>
      </w:r>
      <w:r w:rsidRPr="008A655B">
        <w:rPr>
          <w:rFonts w:ascii="Calibri" w:eastAsia="Times New Roman" w:hAnsi="Times New Roman"/>
          <w:spacing w:val="68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articles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(PRJs)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 xml:space="preserve">or </w:t>
      </w:r>
      <w:r w:rsidRPr="008A655B">
        <w:rPr>
          <w:rFonts w:ascii="Calibri" w:eastAsia="Times New Roman" w:hAnsi="Times New Roman"/>
          <w:spacing w:val="-1"/>
        </w:rPr>
        <w:t>its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equivalent.</w:t>
      </w:r>
    </w:p>
    <w:p w:rsidR="008A655B" w:rsidRPr="008A655B" w:rsidRDefault="008A655B" w:rsidP="008A655B">
      <w:pPr>
        <w:spacing w:before="1"/>
        <w:rPr>
          <w:rFonts w:ascii="Calibri" w:eastAsia="Calibri" w:hAnsi="Calibri" w:cs="Calibri"/>
        </w:rPr>
      </w:pPr>
    </w:p>
    <w:p w:rsidR="008A655B" w:rsidRPr="008A655B" w:rsidRDefault="008A655B" w:rsidP="008A655B">
      <w:pPr>
        <w:ind w:left="112"/>
        <w:outlineLvl w:val="0"/>
        <w:rPr>
          <w:rFonts w:ascii="Calibri" w:eastAsia="Calibri" w:hAnsi="Calibri" w:cs="Calibri"/>
        </w:rPr>
      </w:pP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Maintenance of</w:t>
      </w:r>
      <w:r w:rsidRPr="008A655B">
        <w:rPr>
          <w:rFonts w:ascii="Calibri" w:eastAsia="Calibri" w:hAnsi="Calibri"/>
          <w:b/>
          <w:bCs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Instructional</w:t>
      </w:r>
      <w:r w:rsidRPr="008A655B">
        <w:rPr>
          <w:rFonts w:ascii="Calibri" w:eastAsia="Calibri" w:hAnsi="Calibri"/>
          <w:b/>
          <w:bCs/>
          <w:spacing w:val="1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Practitioner</w:t>
      </w:r>
      <w:r w:rsidRPr="008A655B">
        <w:rPr>
          <w:rFonts w:ascii="Calibri" w:eastAsia="Calibri" w:hAnsi="Calibri"/>
          <w:b/>
          <w:bCs/>
          <w:spacing w:val="1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(IP)</w:t>
      </w:r>
      <w:r w:rsidRPr="008A655B">
        <w:rPr>
          <w:rFonts w:ascii="Calibri" w:eastAsia="Calibri" w:hAnsi="Calibri"/>
          <w:b/>
          <w:bCs/>
          <w:spacing w:val="-2"/>
          <w:u w:val="single" w:color="000000"/>
        </w:rPr>
        <w:t xml:space="preserve"> </w:t>
      </w:r>
      <w:r w:rsidRPr="008A655B">
        <w:rPr>
          <w:rFonts w:ascii="Calibri" w:eastAsia="Calibri" w:hAnsi="Calibri"/>
          <w:b/>
          <w:bCs/>
          <w:spacing w:val="-1"/>
          <w:u w:val="single" w:color="000000"/>
        </w:rPr>
        <w:t>Status</w:t>
      </w:r>
      <w:r w:rsidRPr="008A655B">
        <w:rPr>
          <w:rFonts w:ascii="Calibri" w:eastAsia="Calibri" w:hAnsi="Calibri"/>
          <w:bCs/>
          <w:spacing w:val="-1"/>
        </w:rPr>
        <w:t>:</w:t>
      </w:r>
    </w:p>
    <w:p w:rsidR="008A655B" w:rsidRPr="008A655B" w:rsidRDefault="008A655B" w:rsidP="008A655B">
      <w:pPr>
        <w:ind w:left="111" w:right="75"/>
        <w:rPr>
          <w:rFonts w:ascii="Calibri" w:eastAsia="Calibri" w:hAnsi="Calibri" w:cs="Calibri"/>
        </w:rPr>
      </w:pPr>
      <w:r w:rsidRPr="008A655B">
        <w:rPr>
          <w:rFonts w:ascii="Calibri" w:eastAsia="Times New Roman" w:hAnsi="Times New Roman"/>
          <w:spacing w:val="-1"/>
        </w:rPr>
        <w:t>During the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preceding five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(5)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years,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 xml:space="preserve">each faculty </w:t>
      </w:r>
      <w:r w:rsidRPr="008A655B">
        <w:rPr>
          <w:rFonts w:ascii="Calibri" w:eastAsia="Times New Roman" w:hAnsi="Times New Roman"/>
          <w:spacing w:val="-2"/>
        </w:rPr>
        <w:t>member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expected to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have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earned 18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points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in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total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from</w:t>
      </w:r>
      <w:r w:rsidRPr="008A655B">
        <w:rPr>
          <w:rFonts w:ascii="Calibri" w:eastAsia="Times New Roman" w:hAnsi="Times New Roman"/>
          <w:spacing w:val="6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Scholarly activities,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Practitioner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activities,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  <w:u w:val="single" w:color="000000"/>
        </w:rPr>
        <w:t>and</w:t>
      </w:r>
      <w:r w:rsidRPr="008A655B">
        <w:rPr>
          <w:rFonts w:ascii="Calibri" w:eastAsia="Times New Roman" w:hAnsi="Times New Roman"/>
          <w:spacing w:val="-1"/>
        </w:rPr>
        <w:t xml:space="preserve"> Instructional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activities.</w:t>
      </w:r>
      <w:r w:rsidRPr="008A655B">
        <w:rPr>
          <w:rFonts w:ascii="Calibri" w:eastAsia="Times New Roman" w:hAnsi="Times New Roman"/>
          <w:spacing w:val="49"/>
        </w:rPr>
        <w:t xml:space="preserve"> </w:t>
      </w:r>
      <w:r w:rsidRPr="008A655B">
        <w:rPr>
          <w:rFonts w:ascii="Calibri" w:eastAsia="Times New Roman" w:hAnsi="Times New Roman"/>
        </w:rPr>
        <w:t>A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 xml:space="preserve">minimum </w:t>
      </w:r>
      <w:r w:rsidRPr="008A655B">
        <w:rPr>
          <w:rFonts w:ascii="Calibri" w:eastAsia="Times New Roman" w:hAnsi="Times New Roman"/>
        </w:rPr>
        <w:t>of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>2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points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>must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be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earned</w:t>
      </w:r>
      <w:r w:rsidRPr="008A655B">
        <w:rPr>
          <w:rFonts w:ascii="Calibri" w:eastAsia="Times New Roman" w:hAnsi="Times New Roman"/>
          <w:spacing w:val="73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from Leadership Activities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 xml:space="preserve">or </w:t>
      </w:r>
      <w:r w:rsidRPr="008A655B">
        <w:rPr>
          <w:rFonts w:ascii="Calibri" w:eastAsia="Times New Roman" w:hAnsi="Times New Roman"/>
          <w:spacing w:val="-1"/>
        </w:rPr>
        <w:t>Higher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Order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Professional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Development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among Instructional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Activities.</w:t>
      </w:r>
      <w:r w:rsidRPr="008A655B">
        <w:rPr>
          <w:rFonts w:ascii="Calibri" w:eastAsia="Times New Roman" w:hAnsi="Times New Roman"/>
          <w:spacing w:val="47"/>
        </w:rPr>
        <w:t xml:space="preserve"> </w:t>
      </w:r>
      <w:r w:rsidRPr="008A655B">
        <w:rPr>
          <w:rFonts w:ascii="Calibri" w:eastAsia="Times New Roman" w:hAnsi="Times New Roman"/>
        </w:rPr>
        <w:t>A</w:t>
      </w:r>
      <w:r w:rsidRPr="008A655B">
        <w:rPr>
          <w:rFonts w:ascii="Calibri" w:eastAsia="Times New Roman" w:hAnsi="Times New Roman"/>
          <w:spacing w:val="6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 xml:space="preserve">minimum </w:t>
      </w:r>
      <w:r w:rsidRPr="008A655B">
        <w:rPr>
          <w:rFonts w:ascii="Calibri" w:eastAsia="Times New Roman" w:hAnsi="Times New Roman"/>
        </w:rPr>
        <w:t>of</w:t>
      </w:r>
      <w:r w:rsidRPr="008A655B">
        <w:rPr>
          <w:rFonts w:ascii="Calibri" w:eastAsia="Times New Roman" w:hAnsi="Times New Roman"/>
          <w:spacing w:val="-3"/>
        </w:rPr>
        <w:t xml:space="preserve"> </w:t>
      </w:r>
      <w:r w:rsidRPr="008A655B">
        <w:rPr>
          <w:rFonts w:ascii="Calibri" w:eastAsia="Times New Roman" w:hAnsi="Times New Roman"/>
        </w:rPr>
        <w:t>6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points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>must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be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 xml:space="preserve">earned </w:t>
      </w:r>
      <w:r w:rsidRPr="008A655B">
        <w:rPr>
          <w:rFonts w:ascii="Calibri" w:eastAsia="Times New Roman" w:hAnsi="Times New Roman"/>
          <w:spacing w:val="-2"/>
        </w:rPr>
        <w:t>from</w:t>
      </w:r>
      <w:r w:rsidRPr="008A655B">
        <w:rPr>
          <w:rFonts w:ascii="Calibri" w:eastAsia="Times New Roman" w:hAnsi="Times New Roman"/>
          <w:spacing w:val="-1"/>
        </w:rPr>
        <w:t xml:space="preserve"> Practitioner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 xml:space="preserve">or </w:t>
      </w:r>
      <w:r w:rsidRPr="008A655B">
        <w:rPr>
          <w:rFonts w:ascii="Calibri" w:eastAsia="Times New Roman" w:hAnsi="Times New Roman"/>
          <w:spacing w:val="-2"/>
        </w:rPr>
        <w:t>Scholarly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activities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related to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the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area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>of</w:t>
      </w:r>
      <w:r w:rsidRPr="008A655B">
        <w:rPr>
          <w:rFonts w:ascii="Calibri" w:eastAsia="Times New Roman" w:hAnsi="Times New Roman"/>
          <w:spacing w:val="8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teaching.</w:t>
      </w:r>
      <w:r w:rsidRPr="008A655B">
        <w:rPr>
          <w:rFonts w:ascii="Calibri" w:eastAsia="Times New Roman" w:hAnsi="Times New Roman"/>
          <w:spacing w:val="49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New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faculty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hired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with IP status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will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have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five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years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from the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date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 xml:space="preserve">of </w:t>
      </w:r>
      <w:r w:rsidRPr="008A655B">
        <w:rPr>
          <w:rFonts w:ascii="Calibri" w:eastAsia="Times New Roman" w:hAnsi="Times New Roman"/>
          <w:spacing w:val="-2"/>
        </w:rPr>
        <w:t>hire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to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achieve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the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2"/>
        </w:rPr>
        <w:t>necessary</w:t>
      </w:r>
      <w:r w:rsidRPr="008A655B">
        <w:rPr>
          <w:rFonts w:ascii="Calibri" w:eastAsia="Times New Roman" w:hAnsi="Times New Roman"/>
          <w:spacing w:val="7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points</w:t>
      </w:r>
      <w:r w:rsidRPr="008A655B">
        <w:rPr>
          <w:rFonts w:ascii="Calibri" w:eastAsia="Times New Roman" w:hAnsi="Times New Roman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for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maintenance</w:t>
      </w:r>
      <w:r w:rsidRPr="008A655B">
        <w:rPr>
          <w:rFonts w:ascii="Calibri" w:eastAsia="Times New Roman" w:hAnsi="Times New Roman"/>
          <w:spacing w:val="-2"/>
        </w:rPr>
        <w:t xml:space="preserve"> </w:t>
      </w:r>
      <w:r w:rsidRPr="008A655B">
        <w:rPr>
          <w:rFonts w:ascii="Calibri" w:eastAsia="Times New Roman" w:hAnsi="Times New Roman"/>
        </w:rPr>
        <w:t xml:space="preserve">of </w:t>
      </w:r>
      <w:r w:rsidRPr="008A655B">
        <w:rPr>
          <w:rFonts w:ascii="Calibri" w:eastAsia="Times New Roman" w:hAnsi="Times New Roman"/>
          <w:spacing w:val="-2"/>
        </w:rPr>
        <w:t>IP</w:t>
      </w:r>
      <w:r w:rsidRPr="008A655B">
        <w:rPr>
          <w:rFonts w:ascii="Calibri" w:eastAsia="Times New Roman" w:hAnsi="Times New Roman"/>
          <w:spacing w:val="1"/>
        </w:rPr>
        <w:t xml:space="preserve"> </w:t>
      </w:r>
      <w:r w:rsidRPr="008A655B">
        <w:rPr>
          <w:rFonts w:ascii="Calibri" w:eastAsia="Times New Roman" w:hAnsi="Times New Roman"/>
          <w:spacing w:val="-1"/>
        </w:rPr>
        <w:t>status.</w:t>
      </w:r>
    </w:p>
    <w:p w:rsidR="008A655B" w:rsidRPr="008A655B" w:rsidRDefault="008A655B" w:rsidP="008A655B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A655B" w:rsidRPr="008A655B" w:rsidRDefault="008A655B" w:rsidP="008A655B">
      <w:pPr>
        <w:ind w:left="112"/>
        <w:rPr>
          <w:rFonts w:ascii="Calibri" w:eastAsia="Calibri" w:hAnsi="Calibri" w:cs="Calibri"/>
        </w:rPr>
      </w:pPr>
      <w:r w:rsidRPr="008A655B">
        <w:rPr>
          <w:rFonts w:ascii="Calibri" w:eastAsia="Times New Roman" w:hAnsi="Times New Roman"/>
          <w:spacing w:val="-1"/>
          <w:u w:val="single" w:color="000000"/>
        </w:rPr>
        <w:t>Status</w:t>
      </w:r>
      <w:r w:rsidRPr="008A655B">
        <w:rPr>
          <w:rFonts w:ascii="Calibri" w:eastAsia="Times New Roman" w:hAnsi="Times New Roman"/>
          <w:u w:val="single" w:color="000000"/>
        </w:rPr>
        <w:t xml:space="preserve"> </w:t>
      </w:r>
      <w:r w:rsidRPr="008A655B">
        <w:rPr>
          <w:rFonts w:ascii="Calibri" w:eastAsia="Times New Roman" w:hAnsi="Times New Roman"/>
          <w:spacing w:val="-1"/>
          <w:u w:val="single" w:color="000000"/>
        </w:rPr>
        <w:t>for</w:t>
      </w:r>
      <w:r w:rsidRPr="008A655B">
        <w:rPr>
          <w:rFonts w:ascii="Calibri" w:eastAsia="Times New Roman" w:hAnsi="Times New Roman"/>
          <w:u w:val="single" w:color="000000"/>
        </w:rPr>
        <w:t xml:space="preserve"> </w:t>
      </w:r>
      <w:r w:rsidRPr="008A655B">
        <w:rPr>
          <w:rFonts w:ascii="Calibri" w:eastAsia="Times New Roman" w:hAnsi="Times New Roman"/>
          <w:spacing w:val="-1"/>
          <w:u w:val="single" w:color="000000"/>
        </w:rPr>
        <w:t>Administrative</w:t>
      </w:r>
      <w:r w:rsidRPr="008A655B">
        <w:rPr>
          <w:rFonts w:ascii="Calibri" w:eastAsia="Times New Roman" w:hAnsi="Times New Roman"/>
          <w:spacing w:val="-2"/>
          <w:u w:val="single" w:color="000000"/>
        </w:rPr>
        <w:t xml:space="preserve"> </w:t>
      </w:r>
      <w:r w:rsidRPr="008A655B">
        <w:rPr>
          <w:rFonts w:ascii="Calibri" w:eastAsia="Times New Roman" w:hAnsi="Times New Roman"/>
          <w:spacing w:val="-1"/>
          <w:u w:val="single" w:color="000000"/>
        </w:rPr>
        <w:t>Personnel</w:t>
      </w:r>
      <w:r w:rsidRPr="008A655B">
        <w:rPr>
          <w:rFonts w:ascii="Calibri" w:eastAsia="Times New Roman" w:hAnsi="Times New Roman"/>
          <w:spacing w:val="-3"/>
          <w:u w:val="single" w:color="000000"/>
        </w:rPr>
        <w:t xml:space="preserve"> </w:t>
      </w:r>
      <w:r w:rsidRPr="008A655B">
        <w:rPr>
          <w:rFonts w:ascii="Calibri" w:eastAsia="Times New Roman" w:hAnsi="Times New Roman"/>
          <w:spacing w:val="-1"/>
          <w:u w:val="single" w:color="000000"/>
        </w:rPr>
        <w:t>with Faculty</w:t>
      </w:r>
      <w:r w:rsidRPr="008A655B">
        <w:rPr>
          <w:rFonts w:ascii="Calibri" w:eastAsia="Times New Roman" w:hAnsi="Times New Roman"/>
          <w:u w:val="single" w:color="000000"/>
        </w:rPr>
        <w:t xml:space="preserve"> </w:t>
      </w:r>
      <w:r w:rsidRPr="008A655B">
        <w:rPr>
          <w:rFonts w:ascii="Calibri" w:eastAsia="Times New Roman" w:hAnsi="Times New Roman"/>
          <w:spacing w:val="-2"/>
          <w:u w:val="single" w:color="000000"/>
        </w:rPr>
        <w:t>Status:</w:t>
      </w:r>
    </w:p>
    <w:p w:rsidR="008A655B" w:rsidRDefault="008A655B" w:rsidP="008A655B">
      <w:pPr>
        <w:ind w:left="111" w:right="303"/>
        <w:rPr>
          <w:rFonts w:ascii="Calibri" w:eastAsia="Calibri" w:hAnsi="Calibri" w:cs="Calibri"/>
          <w:spacing w:val="-1"/>
        </w:rPr>
      </w:pPr>
      <w:r w:rsidRPr="008A655B">
        <w:rPr>
          <w:rFonts w:ascii="Calibri" w:eastAsia="Calibri" w:hAnsi="Calibri" w:cs="Calibri"/>
        </w:rPr>
        <w:t xml:space="preserve">For </w:t>
      </w:r>
      <w:r w:rsidRPr="008A655B">
        <w:rPr>
          <w:rFonts w:ascii="Calibri" w:eastAsia="Calibri" w:hAnsi="Calibri" w:cs="Calibri"/>
          <w:spacing w:val="-1"/>
        </w:rPr>
        <w:t>the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purposes</w:t>
      </w:r>
      <w:r w:rsidRPr="008A655B">
        <w:rPr>
          <w:rFonts w:ascii="Calibri" w:eastAsia="Calibri" w:hAnsi="Calibri" w:cs="Calibri"/>
        </w:rPr>
        <w:t xml:space="preserve"> of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SA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status,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the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minimum</w:t>
      </w:r>
      <w:r w:rsidRPr="008A655B">
        <w:rPr>
          <w:rFonts w:ascii="Calibri" w:eastAsia="Calibri" w:hAnsi="Calibri" w:cs="Calibri"/>
          <w:spacing w:val="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number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of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peer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reviewed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journal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articles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 xml:space="preserve">or </w:t>
      </w:r>
      <w:r w:rsidRPr="008A655B">
        <w:rPr>
          <w:rFonts w:ascii="Calibri" w:eastAsia="Calibri" w:hAnsi="Calibri" w:cs="Calibri"/>
          <w:spacing w:val="-1"/>
        </w:rPr>
        <w:t>its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equivalent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is</w:t>
      </w:r>
      <w:r w:rsidRPr="008A655B">
        <w:rPr>
          <w:rFonts w:ascii="Calibri" w:eastAsia="Calibri" w:hAnsi="Calibri" w:cs="Calibri"/>
          <w:spacing w:val="56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 xml:space="preserve">reduced to </w:t>
      </w:r>
      <w:r w:rsidRPr="008A655B">
        <w:rPr>
          <w:rFonts w:ascii="Calibri" w:eastAsia="Calibri" w:hAnsi="Calibri" w:cs="Calibri"/>
        </w:rPr>
        <w:t>one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at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the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start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>of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the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third consecutive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academic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year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for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administrative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personnel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with faculty</w:t>
      </w:r>
      <w:r w:rsidRPr="008A655B">
        <w:rPr>
          <w:rFonts w:ascii="Calibri" w:eastAsia="Calibri" w:hAnsi="Calibri" w:cs="Calibri"/>
          <w:spacing w:val="5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status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 xml:space="preserve">such </w:t>
      </w:r>
      <w:r w:rsidRPr="008A655B">
        <w:rPr>
          <w:rFonts w:ascii="Calibri" w:eastAsia="Calibri" w:hAnsi="Calibri" w:cs="Calibri"/>
          <w:spacing w:val="-2"/>
        </w:rPr>
        <w:t>as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chair,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associate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dean,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>or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dean.</w:t>
      </w:r>
      <w:r w:rsidRPr="008A655B">
        <w:rPr>
          <w:rFonts w:ascii="Calibri" w:eastAsia="Calibri" w:hAnsi="Calibri" w:cs="Calibri"/>
          <w:spacing w:val="49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The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adjustment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carries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 xml:space="preserve">forward </w:t>
      </w:r>
      <w:r w:rsidRPr="008A655B">
        <w:rPr>
          <w:rFonts w:ascii="Calibri" w:eastAsia="Calibri" w:hAnsi="Calibri" w:cs="Calibri"/>
          <w:spacing w:val="-2"/>
        </w:rPr>
        <w:t>for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three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academic years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after</w:t>
      </w:r>
      <w:r w:rsidRPr="008A655B">
        <w:rPr>
          <w:rFonts w:ascii="Calibri" w:eastAsia="Calibri" w:hAnsi="Calibri" w:cs="Calibri"/>
          <w:spacing w:val="7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the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end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</w:rPr>
        <w:t xml:space="preserve">of </w:t>
      </w:r>
      <w:r w:rsidRPr="008A655B">
        <w:rPr>
          <w:rFonts w:ascii="Calibri" w:eastAsia="Calibri" w:hAnsi="Calibri" w:cs="Calibri"/>
          <w:spacing w:val="-1"/>
        </w:rPr>
        <w:t>that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person’s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term.</w:t>
      </w:r>
      <w:r w:rsidRPr="008A655B">
        <w:rPr>
          <w:rFonts w:ascii="Calibri" w:eastAsia="Calibri" w:hAnsi="Calibri" w:cs="Calibri"/>
          <w:spacing w:val="49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For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the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purposes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>of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>PA</w:t>
      </w:r>
      <w:r w:rsidRPr="008A655B">
        <w:rPr>
          <w:rFonts w:ascii="Calibri" w:eastAsia="Calibri" w:hAnsi="Calibri" w:cs="Calibri"/>
          <w:spacing w:val="-3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status,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theses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administrative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duties</w:t>
      </w:r>
      <w:r w:rsidRPr="008A655B">
        <w:rPr>
          <w:rFonts w:ascii="Calibri" w:eastAsia="Calibri" w:hAnsi="Calibri" w:cs="Calibri"/>
        </w:rPr>
        <w:t xml:space="preserve"> </w:t>
      </w:r>
      <w:r w:rsidRPr="008A655B">
        <w:rPr>
          <w:rFonts w:ascii="Calibri" w:eastAsia="Calibri" w:hAnsi="Calibri" w:cs="Calibri"/>
          <w:spacing w:val="-2"/>
        </w:rPr>
        <w:t>are</w:t>
      </w:r>
      <w:r w:rsidRPr="008A655B">
        <w:rPr>
          <w:rFonts w:ascii="Calibri" w:eastAsia="Calibri" w:hAnsi="Calibri" w:cs="Calibri"/>
          <w:spacing w:val="1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considered</w:t>
      </w:r>
      <w:r w:rsidRPr="008A655B">
        <w:rPr>
          <w:rFonts w:ascii="Calibri" w:eastAsia="Calibri" w:hAnsi="Calibri" w:cs="Calibri"/>
          <w:spacing w:val="69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forms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</w:rPr>
        <w:t xml:space="preserve">of </w:t>
      </w:r>
      <w:r w:rsidRPr="008A655B">
        <w:rPr>
          <w:rFonts w:ascii="Calibri" w:eastAsia="Calibri" w:hAnsi="Calibri" w:cs="Calibri"/>
          <w:spacing w:val="-1"/>
        </w:rPr>
        <w:t>practitioner</w:t>
      </w:r>
      <w:r w:rsidRPr="008A655B">
        <w:rPr>
          <w:rFonts w:ascii="Calibri" w:eastAsia="Calibri" w:hAnsi="Calibri" w:cs="Calibri"/>
          <w:spacing w:val="-2"/>
        </w:rPr>
        <w:t xml:space="preserve"> </w:t>
      </w:r>
      <w:r w:rsidRPr="008A655B">
        <w:rPr>
          <w:rFonts w:ascii="Calibri" w:eastAsia="Calibri" w:hAnsi="Calibri" w:cs="Calibri"/>
          <w:spacing w:val="-1"/>
        </w:rPr>
        <w:t>engagement.</w:t>
      </w: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Default="00D87BEB" w:rsidP="008A655B">
      <w:pPr>
        <w:ind w:left="111" w:right="303"/>
        <w:rPr>
          <w:rFonts w:ascii="Calibri" w:eastAsia="Calibri" w:hAnsi="Calibri" w:cs="Calibri"/>
          <w:spacing w:val="-1"/>
        </w:rPr>
      </w:pPr>
    </w:p>
    <w:p w:rsidR="00D87BEB" w:rsidRPr="008A655B" w:rsidRDefault="00D87BEB" w:rsidP="008A655B">
      <w:pPr>
        <w:ind w:left="111" w:right="303"/>
        <w:rPr>
          <w:rFonts w:ascii="Calibri" w:eastAsia="Calibri" w:hAnsi="Calibri" w:cs="Calibri"/>
        </w:rPr>
      </w:pPr>
    </w:p>
    <w:p w:rsidR="008A655B" w:rsidRDefault="008A655B" w:rsidP="008A655B">
      <w:pPr>
        <w:rPr>
          <w:rFonts w:ascii="Calibri" w:eastAsia="Calibri" w:hAnsi="Calibri" w:cs="Calibri"/>
        </w:rPr>
      </w:pPr>
    </w:p>
    <w:p w:rsidR="00D87BEB" w:rsidRDefault="00D87BEB" w:rsidP="008A655B">
      <w:pPr>
        <w:rPr>
          <w:rFonts w:ascii="Calibri" w:eastAsia="Calibri" w:hAnsi="Calibri" w:cs="Calibri"/>
        </w:rPr>
      </w:pPr>
    </w:p>
    <w:p w:rsidR="00D87BEB" w:rsidRPr="00D87BEB" w:rsidRDefault="00D87BEB" w:rsidP="00D87BEB">
      <w:pPr>
        <w:spacing w:before="1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8534"/>
      </w:tblGrid>
      <w:tr w:rsidR="00D87BEB" w:rsidRPr="00D87BEB" w:rsidTr="00E544D6">
        <w:trPr>
          <w:trHeight w:hRule="exact" w:val="516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line="241" w:lineRule="auto"/>
              <w:ind w:left="284" w:right="254" w:hanging="32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lastRenderedPageBreak/>
              <w:t>Impact</w:t>
            </w:r>
            <w:r w:rsidRPr="00D87BEB">
              <w:rPr>
                <w:rFonts w:ascii="Times New Roman"/>
                <w:spacing w:val="2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Points</w:t>
            </w:r>
          </w:p>
        </w:tc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87BEB" w:rsidRPr="00D87BEB" w:rsidRDefault="00D87BEB" w:rsidP="00D87BEB">
            <w:pPr>
              <w:spacing w:before="60"/>
              <w:ind w:left="187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7BEB">
              <w:rPr>
                <w:rFonts w:ascii="Times New Roman"/>
                <w:sz w:val="32"/>
              </w:rPr>
              <w:t>Scholarly</w:t>
            </w:r>
            <w:r w:rsidRPr="00D87BEB">
              <w:rPr>
                <w:rFonts w:ascii="Times New Roman"/>
                <w:spacing w:val="-16"/>
                <w:sz w:val="32"/>
              </w:rPr>
              <w:t xml:space="preserve"> </w:t>
            </w:r>
            <w:r w:rsidRPr="00D87BEB">
              <w:rPr>
                <w:rFonts w:ascii="Times New Roman"/>
                <w:spacing w:val="-1"/>
                <w:sz w:val="32"/>
              </w:rPr>
              <w:t>Engagement</w:t>
            </w:r>
            <w:r w:rsidRPr="00D87BEB">
              <w:rPr>
                <w:rFonts w:ascii="Times New Roman"/>
                <w:spacing w:val="-16"/>
                <w:sz w:val="32"/>
              </w:rPr>
              <w:t xml:space="preserve"> </w:t>
            </w:r>
            <w:r w:rsidRPr="00D87BEB">
              <w:rPr>
                <w:rFonts w:ascii="Times New Roman"/>
                <w:sz w:val="32"/>
              </w:rPr>
              <w:t>and</w:t>
            </w:r>
            <w:r w:rsidRPr="00D87BEB">
              <w:rPr>
                <w:rFonts w:ascii="Times New Roman"/>
                <w:spacing w:val="-15"/>
                <w:sz w:val="32"/>
              </w:rPr>
              <w:t xml:space="preserve"> </w:t>
            </w:r>
            <w:r w:rsidRPr="00D87BEB">
              <w:rPr>
                <w:rFonts w:ascii="Times New Roman"/>
                <w:sz w:val="32"/>
              </w:rPr>
              <w:t>Activities</w:t>
            </w:r>
          </w:p>
        </w:tc>
      </w:tr>
      <w:tr w:rsidR="00D87BEB" w:rsidRPr="00D87BEB" w:rsidTr="00E544D6">
        <w:trPr>
          <w:trHeight w:hRule="exact" w:val="264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6" w:lineRule="exact"/>
              <w:ind w:left="260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Activities</w:t>
            </w:r>
            <w:r w:rsidRPr="00D87BEB">
              <w:rPr>
                <w:rFonts w:ascii="Times New Roman"/>
              </w:rPr>
              <w:t xml:space="preserve"> Below</w:t>
            </w:r>
            <w:r w:rsidRPr="00D87BEB">
              <w:rPr>
                <w:rFonts w:ascii="Times New Roman"/>
                <w:spacing w:val="-1"/>
              </w:rPr>
              <w:t xml:space="preserve"> Qualify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PRJ</w:t>
            </w:r>
            <w:r w:rsidRPr="00D87BEB">
              <w:rPr>
                <w:rFonts w:ascii="Times New Roman"/>
                <w:spacing w:val="3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Its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Equivalent</w:t>
            </w:r>
          </w:p>
        </w:tc>
      </w:tr>
      <w:tr w:rsidR="00D87BEB" w:rsidRPr="00D87BEB" w:rsidTr="00E544D6">
        <w:trPr>
          <w:trHeight w:hRule="exact" w:val="367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45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9</w:t>
            </w:r>
          </w:p>
        </w:tc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8"/>
              <w:ind w:left="19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  <w:sz w:val="28"/>
              </w:rPr>
              <w:t>PRJ in</w:t>
            </w:r>
            <w:r w:rsidRPr="00D87BEB">
              <w:rPr>
                <w:rFonts w:ascii="Times New Roman"/>
                <w:sz w:val="28"/>
              </w:rPr>
              <w:t xml:space="preserve"> </w:t>
            </w:r>
            <w:r w:rsidRPr="00D87BEB">
              <w:rPr>
                <w:rFonts w:ascii="Times New Roman"/>
                <w:spacing w:val="-1"/>
                <w:sz w:val="28"/>
              </w:rPr>
              <w:t>Highest</w:t>
            </w:r>
            <w:r w:rsidRPr="00D87BEB">
              <w:rPr>
                <w:rFonts w:ascii="Times New Roman"/>
                <w:sz w:val="28"/>
              </w:rPr>
              <w:t xml:space="preserve"> </w:t>
            </w:r>
            <w:r w:rsidRPr="00D87BEB">
              <w:rPr>
                <w:rFonts w:ascii="Times New Roman"/>
                <w:spacing w:val="-1"/>
                <w:sz w:val="28"/>
              </w:rPr>
              <w:t>Quality</w:t>
            </w:r>
            <w:r w:rsidRPr="00D87BEB">
              <w:rPr>
                <w:rFonts w:ascii="Times New Roman"/>
                <w:spacing w:val="-3"/>
                <w:sz w:val="28"/>
              </w:rPr>
              <w:t xml:space="preserve"> </w:t>
            </w:r>
            <w:r w:rsidRPr="00D87BEB">
              <w:rPr>
                <w:rFonts w:ascii="Times New Roman"/>
                <w:sz w:val="28"/>
              </w:rPr>
              <w:t>or</w:t>
            </w:r>
            <w:r w:rsidRPr="00D87BEB">
              <w:rPr>
                <w:rFonts w:ascii="Times New Roman"/>
                <w:spacing w:val="-1"/>
                <w:sz w:val="28"/>
              </w:rPr>
              <w:t xml:space="preserve"> Tier </w:t>
            </w:r>
            <w:r w:rsidRPr="00D87BEB">
              <w:rPr>
                <w:rFonts w:ascii="Times New Roman"/>
                <w:sz w:val="28"/>
              </w:rPr>
              <w:t>1 journal</w:t>
            </w:r>
            <w:hyperlink w:anchor="_bookmark0" w:history="1">
              <w:r w:rsidRPr="00D87BEB">
                <w:rPr>
                  <w:rFonts w:ascii="Times New Roman"/>
                  <w:position w:val="8"/>
                  <w:sz w:val="14"/>
                </w:rPr>
                <w:t>1</w:t>
              </w:r>
            </w:hyperlink>
          </w:p>
        </w:tc>
      </w:tr>
      <w:tr w:rsidR="00D87BEB" w:rsidRPr="00D87BEB" w:rsidTr="00E544D6">
        <w:trPr>
          <w:trHeight w:hRule="exact" w:val="1392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87BEB" w:rsidRPr="00D87BEB" w:rsidRDefault="00D87BEB" w:rsidP="00D87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6</w:t>
            </w:r>
          </w:p>
        </w:tc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  <w:sz w:val="28"/>
              </w:rPr>
              <w:t>Quality</w:t>
            </w:r>
            <w:r w:rsidRPr="00D87BEB">
              <w:rPr>
                <w:rFonts w:ascii="Times New Roman"/>
                <w:spacing w:val="-5"/>
                <w:sz w:val="28"/>
              </w:rPr>
              <w:t xml:space="preserve"> </w:t>
            </w:r>
            <w:r w:rsidRPr="00D87BEB">
              <w:rPr>
                <w:rFonts w:ascii="Times New Roman"/>
                <w:spacing w:val="-1"/>
                <w:sz w:val="28"/>
              </w:rPr>
              <w:t>PRJ</w:t>
            </w:r>
            <w:r w:rsidRPr="00D87BEB">
              <w:rPr>
                <w:rFonts w:ascii="Times New Roman"/>
                <w:spacing w:val="-1"/>
                <w:position w:val="8"/>
                <w:sz w:val="14"/>
              </w:rPr>
              <w:t>2</w:t>
            </w:r>
          </w:p>
          <w:p w:rsidR="00D87BEB" w:rsidRPr="00D87BEB" w:rsidRDefault="00D87BEB" w:rsidP="00D87BEB">
            <w:pPr>
              <w:numPr>
                <w:ilvl w:val="0"/>
                <w:numId w:val="17"/>
              </w:numPr>
              <w:tabs>
                <w:tab w:val="left" w:pos="823"/>
              </w:tabs>
              <w:spacing w:before="1" w:line="269" w:lineRule="exact"/>
              <w:ind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Scholarly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>book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Textbook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(1</w:t>
            </w:r>
            <w:r w:rsidRPr="00D87BEB">
              <w:rPr>
                <w:rFonts w:ascii="Times New Roman"/>
                <w:spacing w:val="-1"/>
                <w:position w:val="8"/>
                <w:sz w:val="14"/>
              </w:rPr>
              <w:t>st</w:t>
            </w:r>
            <w:r w:rsidRPr="00D87BEB">
              <w:rPr>
                <w:rFonts w:ascii="Times New Roman"/>
                <w:spacing w:val="19"/>
                <w:position w:val="8"/>
                <w:sz w:val="14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edition)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in </w:t>
            </w:r>
            <w:r w:rsidRPr="00D87BEB">
              <w:rPr>
                <w:rFonts w:ascii="Times New Roman"/>
                <w:spacing w:val="-1"/>
              </w:rPr>
              <w:t>discipline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faculty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member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teaches</w:t>
            </w:r>
          </w:p>
          <w:p w:rsidR="00D87BEB" w:rsidRPr="00D87BEB" w:rsidRDefault="00D87BEB" w:rsidP="00D87BEB">
            <w:pPr>
              <w:numPr>
                <w:ilvl w:val="0"/>
                <w:numId w:val="17"/>
              </w:numPr>
              <w:tabs>
                <w:tab w:val="left" w:pos="823"/>
              </w:tabs>
              <w:spacing w:line="269" w:lineRule="exact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 xml:space="preserve">Received </w:t>
            </w:r>
            <w:r w:rsidRPr="00D87BEB">
              <w:rPr>
                <w:rFonts w:ascii="Times New Roman"/>
              </w:rPr>
              <w:t>a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significant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funded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competitive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external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grant</w:t>
            </w:r>
            <w:hyperlink w:anchor="_bookmark1" w:history="1">
              <w:r w:rsidRPr="00D87BEB">
                <w:rPr>
                  <w:rFonts w:ascii="Times New Roman"/>
                  <w:position w:val="8"/>
                  <w:sz w:val="14"/>
                </w:rPr>
                <w:t>2</w:t>
              </w:r>
            </w:hyperlink>
          </w:p>
          <w:p w:rsidR="00D87BEB" w:rsidRPr="00D87BEB" w:rsidRDefault="00D87BEB" w:rsidP="00D87BEB">
            <w:pPr>
              <w:numPr>
                <w:ilvl w:val="0"/>
                <w:numId w:val="17"/>
              </w:numPr>
              <w:tabs>
                <w:tab w:val="left" w:pos="823"/>
              </w:tabs>
              <w:ind w:right="231"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Journal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editor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associate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editor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with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sufficient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responsibilities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to </w:t>
            </w:r>
            <w:r w:rsidRPr="00D87BEB">
              <w:rPr>
                <w:rFonts w:ascii="Times New Roman"/>
                <w:spacing w:val="-1"/>
              </w:rPr>
              <w:t>maintain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currency</w:t>
            </w:r>
            <w:r w:rsidRPr="00D87BEB">
              <w:rPr>
                <w:rFonts w:ascii="Times New Roman"/>
                <w:spacing w:val="59"/>
              </w:rPr>
              <w:t xml:space="preserve"> </w:t>
            </w:r>
            <w:r w:rsidRPr="00D87BEB">
              <w:rPr>
                <w:rFonts w:ascii="Times New Roman"/>
              </w:rPr>
              <w:t xml:space="preserve">in </w:t>
            </w:r>
            <w:r w:rsidRPr="00D87BEB">
              <w:rPr>
                <w:rFonts w:ascii="Times New Roman"/>
                <w:spacing w:val="-1"/>
              </w:rPr>
              <w:t>discipline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faculty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member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teaches</w:t>
            </w:r>
          </w:p>
        </w:tc>
      </w:tr>
      <w:tr w:rsidR="00D87BEB" w:rsidRPr="00D87BEB" w:rsidTr="00E544D6">
        <w:trPr>
          <w:trHeight w:hRule="exact" w:val="1913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87BEB" w:rsidRPr="00D87BEB" w:rsidRDefault="00D87BEB" w:rsidP="00D87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3</w:t>
            </w:r>
          </w:p>
        </w:tc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  <w:sz w:val="28"/>
              </w:rPr>
              <w:t>Low-quality</w:t>
            </w:r>
            <w:r w:rsidRPr="00D87BEB">
              <w:rPr>
                <w:rFonts w:ascii="Times New Roman"/>
                <w:spacing w:val="-5"/>
                <w:sz w:val="28"/>
              </w:rPr>
              <w:t xml:space="preserve"> </w:t>
            </w:r>
            <w:r w:rsidRPr="00D87BEB">
              <w:rPr>
                <w:rFonts w:ascii="Times New Roman"/>
                <w:spacing w:val="-1"/>
                <w:sz w:val="28"/>
              </w:rPr>
              <w:t>PRJ</w:t>
            </w:r>
            <w:r w:rsidRPr="00D87BEB">
              <w:rPr>
                <w:rFonts w:ascii="Times New Roman"/>
                <w:spacing w:val="-1"/>
                <w:position w:val="8"/>
                <w:sz w:val="14"/>
              </w:rPr>
              <w:t>2</w:t>
            </w:r>
          </w:p>
          <w:p w:rsidR="00D87BEB" w:rsidRPr="00D87BEB" w:rsidRDefault="00D87BEB" w:rsidP="00D87BEB">
            <w:pPr>
              <w:numPr>
                <w:ilvl w:val="0"/>
                <w:numId w:val="16"/>
              </w:numPr>
              <w:tabs>
                <w:tab w:val="left" w:pos="823"/>
              </w:tabs>
              <w:spacing w:line="269" w:lineRule="exact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>Peer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reviewed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practitioner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practice-oriented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journals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position w:val="8"/>
                <w:sz w:val="14"/>
              </w:rPr>
              <w:t>2</w:t>
            </w:r>
          </w:p>
          <w:p w:rsidR="00D87BEB" w:rsidRPr="00D87BEB" w:rsidRDefault="00D87BEB" w:rsidP="00D87BEB">
            <w:pPr>
              <w:numPr>
                <w:ilvl w:val="0"/>
                <w:numId w:val="16"/>
              </w:numPr>
              <w:tabs>
                <w:tab w:val="left" w:pos="823"/>
              </w:tabs>
              <w:spacing w:before="17" w:line="254" w:lineRule="exact"/>
              <w:ind w:right="493"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>High-impact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intellectual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contribution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such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 xml:space="preserve">as </w:t>
            </w:r>
            <w:r w:rsidRPr="00D87BEB">
              <w:rPr>
                <w:rFonts w:ascii="Times New Roman"/>
                <w:spacing w:val="-1"/>
              </w:rPr>
              <w:t>publicly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available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proceedings,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case</w:t>
            </w:r>
            <w:r w:rsidRPr="00D87BEB">
              <w:rPr>
                <w:rFonts w:ascii="Times New Roman"/>
                <w:spacing w:val="55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studies,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working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paper.</w:t>
            </w:r>
            <w:r w:rsidRPr="00D87BEB">
              <w:rPr>
                <w:rFonts w:ascii="Times New Roman"/>
                <w:position w:val="8"/>
                <w:sz w:val="14"/>
              </w:rPr>
              <w:t>2</w:t>
            </w:r>
          </w:p>
          <w:p w:rsidR="00D87BEB" w:rsidRPr="00D87BEB" w:rsidRDefault="00D87BEB" w:rsidP="00D87BEB">
            <w:pPr>
              <w:numPr>
                <w:ilvl w:val="0"/>
                <w:numId w:val="16"/>
              </w:numPr>
              <w:tabs>
                <w:tab w:val="left" w:pos="823"/>
              </w:tabs>
              <w:spacing w:line="266" w:lineRule="exact"/>
              <w:ind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>Scholarly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 xml:space="preserve">monograph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e-book</w:t>
            </w:r>
            <w:hyperlink w:anchor="_bookmark2" w:history="1">
              <w:r w:rsidRPr="00D87BEB">
                <w:rPr>
                  <w:rFonts w:ascii="Times New Roman"/>
                  <w:position w:val="8"/>
                  <w:sz w:val="14"/>
                </w:rPr>
                <w:t>3</w:t>
              </w:r>
            </w:hyperlink>
            <w:r w:rsidRPr="00D87BEB">
              <w:rPr>
                <w:rFonts w:ascii="Times New Roman"/>
                <w:position w:val="8"/>
                <w:sz w:val="14"/>
              </w:rPr>
              <w:t>,2</w:t>
            </w:r>
          </w:p>
          <w:p w:rsidR="00D87BEB" w:rsidRPr="00D87BEB" w:rsidRDefault="00D87BEB" w:rsidP="00D87BEB">
            <w:pPr>
              <w:numPr>
                <w:ilvl w:val="0"/>
                <w:numId w:val="16"/>
              </w:numPr>
              <w:tabs>
                <w:tab w:val="left" w:pos="823"/>
              </w:tabs>
              <w:ind w:right="354"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Conference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proceedings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that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are: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peer-reviewed,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published</w:t>
            </w:r>
            <w:r w:rsidRPr="00D87BEB">
              <w:rPr>
                <w:rFonts w:ascii="Times New Roman"/>
              </w:rPr>
              <w:t xml:space="preserve"> 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 xml:space="preserve">a </w:t>
            </w:r>
            <w:r w:rsidRPr="00D87BEB">
              <w:rPr>
                <w:rFonts w:ascii="Times New Roman"/>
                <w:spacing w:val="-1"/>
              </w:rPr>
              <w:t>regular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journal,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and</w:t>
            </w:r>
            <w:r w:rsidRPr="00D87BEB">
              <w:rPr>
                <w:rFonts w:ascii="Times New Roman"/>
                <w:spacing w:val="55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pre-selected</w:t>
            </w:r>
            <w:r w:rsidRPr="00D87BEB">
              <w:rPr>
                <w:rFonts w:ascii="Times New Roman"/>
              </w:rPr>
              <w:t xml:space="preserve"> by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department/discipline</w:t>
            </w:r>
          </w:p>
        </w:tc>
      </w:tr>
      <w:tr w:rsidR="00D87BEB" w:rsidRPr="00D87BEB" w:rsidTr="00E544D6">
        <w:trPr>
          <w:trHeight w:hRule="exact" w:val="264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6" w:lineRule="exact"/>
              <w:ind w:left="2106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Activities</w:t>
            </w:r>
            <w:r w:rsidRPr="00D87BEB">
              <w:rPr>
                <w:rFonts w:ascii="Times New Roman"/>
              </w:rPr>
              <w:t xml:space="preserve"> Below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>are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Non-Qualifying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for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PRJ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Its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Equivalent</w:t>
            </w:r>
          </w:p>
        </w:tc>
      </w:tr>
      <w:tr w:rsidR="00D87BEB" w:rsidRPr="00D87BEB" w:rsidTr="00E544D6">
        <w:trPr>
          <w:trHeight w:hRule="exact" w:val="547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134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3</w:t>
            </w:r>
          </w:p>
        </w:tc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15"/>
              </w:numPr>
              <w:tabs>
                <w:tab w:val="left" w:pos="535"/>
              </w:tabs>
              <w:spacing w:line="261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Refereed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paper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presentation</w:t>
            </w:r>
            <w:r w:rsidRPr="00D87BEB">
              <w:rPr>
                <w:rFonts w:ascii="Times New Roman"/>
              </w:rPr>
              <w:t xml:space="preserve"> at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international,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national,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regional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meetings.</w:t>
            </w:r>
          </w:p>
          <w:p w:rsidR="00D87BEB" w:rsidRPr="00D87BEB" w:rsidRDefault="00D87BEB" w:rsidP="00D87BEB">
            <w:pPr>
              <w:numPr>
                <w:ilvl w:val="0"/>
                <w:numId w:val="15"/>
              </w:numPr>
              <w:tabs>
                <w:tab w:val="left" w:pos="53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Scholarly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>book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Textbook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(2</w:t>
            </w:r>
            <w:r w:rsidRPr="00D87BEB">
              <w:rPr>
                <w:rFonts w:ascii="Times New Roman"/>
                <w:spacing w:val="-1"/>
                <w:position w:val="8"/>
                <w:sz w:val="14"/>
              </w:rPr>
              <w:t>nd</w:t>
            </w:r>
            <w:r w:rsidRPr="00D87BEB">
              <w:rPr>
                <w:rFonts w:ascii="Times New Roman"/>
                <w:spacing w:val="20"/>
                <w:position w:val="8"/>
                <w:sz w:val="14"/>
              </w:rPr>
              <w:t xml:space="preserve"> </w:t>
            </w:r>
            <w:r w:rsidRPr="00D87BEB">
              <w:rPr>
                <w:rFonts w:ascii="Times New Roman"/>
              </w:rPr>
              <w:t xml:space="preserve">or </w:t>
            </w:r>
            <w:r w:rsidRPr="00D87BEB">
              <w:rPr>
                <w:rFonts w:ascii="Times New Roman"/>
                <w:spacing w:val="-1"/>
              </w:rPr>
              <w:t>higher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edition)</w:t>
            </w:r>
          </w:p>
        </w:tc>
      </w:tr>
      <w:tr w:rsidR="00D87BEB" w:rsidRPr="00D87BEB" w:rsidTr="00E544D6">
        <w:trPr>
          <w:trHeight w:hRule="exact" w:val="380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rPr>
                <w:rFonts w:ascii="Calibri" w:eastAsia="Calibri" w:hAnsi="Calibri" w:cs="Calibri"/>
              </w:rPr>
            </w:pPr>
          </w:p>
          <w:p w:rsidR="00D87BEB" w:rsidRPr="00D87BEB" w:rsidRDefault="00D87BEB" w:rsidP="00D87BEB">
            <w:pPr>
              <w:spacing w:before="152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2</w:t>
            </w:r>
          </w:p>
        </w:tc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Book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chapters,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book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reviews,</w:t>
            </w:r>
            <w:r w:rsidRPr="00D87BEB">
              <w:rPr>
                <w:rFonts w:ascii="Times New Roman"/>
              </w:rPr>
              <w:t xml:space="preserve"> study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guides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Additional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refereed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non-refereed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journal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articles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Professional/technical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reports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Presentations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at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academic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practitioner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seminars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conventions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2"/>
              </w:rPr>
              <w:t>UW-L</w:t>
            </w:r>
            <w:r w:rsidRPr="00D87BEB">
              <w:rPr>
                <w:rFonts w:ascii="Times New Roman"/>
                <w:spacing w:val="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grants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such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as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faculty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 xml:space="preserve">research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external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grant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ind w:right="532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Significant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Supervision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of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research</w:t>
            </w:r>
            <w:r w:rsidRPr="00D87BEB">
              <w:rPr>
                <w:rFonts w:ascii="Times New Roman"/>
              </w:rPr>
              <w:t xml:space="preserve"> by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undergraduate</w:t>
            </w:r>
            <w:r w:rsidRPr="00D87BEB">
              <w:rPr>
                <w:rFonts w:ascii="Times New Roman"/>
                <w:spacing w:val="-2"/>
              </w:rPr>
              <w:t xml:space="preserve"> 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graduate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students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fellows</w:t>
            </w:r>
            <w:r w:rsidRPr="00D87BEB">
              <w:rPr>
                <w:rFonts w:ascii="Times New Roman"/>
                <w:spacing w:val="49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unrelated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 xml:space="preserve">to </w:t>
            </w:r>
            <w:r w:rsidRPr="00D87BEB">
              <w:rPr>
                <w:rFonts w:ascii="Times New Roman"/>
                <w:spacing w:val="-1"/>
              </w:rPr>
              <w:t>teaching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responsibilities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Sponsored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research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reports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on </w:t>
            </w:r>
            <w:r w:rsidRPr="00D87BEB">
              <w:rPr>
                <w:rFonts w:ascii="Times New Roman"/>
                <w:spacing w:val="-1"/>
              </w:rPr>
              <w:t>practice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issues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New course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creations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Executive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education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course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creation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Case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authorship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(not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published</w:t>
            </w:r>
            <w:r w:rsidRPr="00D87BEB">
              <w:rPr>
                <w:rFonts w:ascii="Times New Roman"/>
              </w:rPr>
              <w:t xml:space="preserve"> 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journal)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Documented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practice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software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Editorial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responsibilities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Other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significant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research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projects</w:t>
            </w:r>
          </w:p>
          <w:p w:rsidR="00D87BEB" w:rsidRPr="00D87BEB" w:rsidRDefault="00D87BEB" w:rsidP="00D87BEB">
            <w:pPr>
              <w:numPr>
                <w:ilvl w:val="0"/>
                <w:numId w:val="14"/>
              </w:numPr>
              <w:tabs>
                <w:tab w:val="left" w:pos="535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Delivering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symposiums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workshops</w:t>
            </w:r>
          </w:p>
        </w:tc>
      </w:tr>
      <w:tr w:rsidR="00D87BEB" w:rsidRPr="00D87BEB" w:rsidTr="00E544D6">
        <w:trPr>
          <w:trHeight w:hRule="exact" w:val="264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6" w:lineRule="exact"/>
              <w:ind w:left="3032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Minor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Scholarly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Activities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Engagement</w:t>
            </w:r>
          </w:p>
        </w:tc>
      </w:tr>
      <w:tr w:rsidR="00D87BEB" w:rsidRPr="00D87BEB" w:rsidTr="00E544D6">
        <w:trPr>
          <w:trHeight w:hRule="exact" w:val="1526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87BEB" w:rsidRPr="00D87BEB" w:rsidRDefault="00D87BEB" w:rsidP="00D87BEB">
            <w:pPr>
              <w:ind w:left="102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Maximum</w:t>
            </w:r>
            <w:r w:rsidRPr="00D87BEB">
              <w:rPr>
                <w:rFonts w:ascii="Times New Roman"/>
                <w:spacing w:val="24"/>
              </w:rPr>
              <w:t xml:space="preserve"> </w:t>
            </w:r>
            <w:r w:rsidRPr="00D87BEB">
              <w:rPr>
                <w:rFonts w:ascii="Times New Roman"/>
              </w:rPr>
              <w:t xml:space="preserve">1 </w:t>
            </w:r>
            <w:r w:rsidRPr="00D87BEB">
              <w:rPr>
                <w:rFonts w:ascii="Times New Roman"/>
                <w:spacing w:val="-1"/>
              </w:rPr>
              <w:t>point</w:t>
            </w:r>
            <w:r w:rsidRPr="00D87BEB">
              <w:rPr>
                <w:rFonts w:ascii="Times New Roman"/>
                <w:spacing w:val="23"/>
              </w:rPr>
              <w:t xml:space="preserve"> </w:t>
            </w:r>
            <w:r w:rsidRPr="00D87BEB">
              <w:rPr>
                <w:rFonts w:ascii="Times New Roman"/>
              </w:rPr>
              <w:t>per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13"/>
              </w:numPr>
              <w:tabs>
                <w:tab w:val="left" w:pos="626"/>
              </w:tabs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Working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papers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(1 </w:t>
            </w:r>
            <w:r w:rsidRPr="00D87BEB">
              <w:rPr>
                <w:rFonts w:ascii="Times New Roman"/>
                <w:spacing w:val="-1"/>
              </w:rPr>
              <w:t>point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year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first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available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with</w:t>
            </w:r>
            <w:r w:rsidRPr="00D87BEB">
              <w:rPr>
                <w:rFonts w:ascii="Times New Roman"/>
              </w:rPr>
              <w:t xml:space="preserve"> no </w:t>
            </w:r>
            <w:r w:rsidRPr="00D87BEB">
              <w:rPr>
                <w:rFonts w:ascii="Times New Roman"/>
                <w:spacing w:val="-1"/>
              </w:rPr>
              <w:t>credit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anywhere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else)</w:t>
            </w:r>
          </w:p>
          <w:p w:rsidR="00D87BEB" w:rsidRPr="00D87BEB" w:rsidRDefault="00D87BEB" w:rsidP="00D87BEB">
            <w:pPr>
              <w:numPr>
                <w:ilvl w:val="0"/>
                <w:numId w:val="13"/>
              </w:numPr>
              <w:tabs>
                <w:tab w:val="left" w:pos="6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Presentations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at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local/regional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non-academic</w:t>
            </w:r>
            <w:r w:rsidRPr="00D87BEB">
              <w:rPr>
                <w:rFonts w:ascii="Times New Roman"/>
              </w:rPr>
              <w:t xml:space="preserve"> forum</w:t>
            </w:r>
          </w:p>
          <w:p w:rsidR="00D87BEB" w:rsidRPr="00D87BEB" w:rsidRDefault="00D87BEB" w:rsidP="00D87BEB">
            <w:pPr>
              <w:numPr>
                <w:ilvl w:val="0"/>
                <w:numId w:val="13"/>
              </w:numPr>
              <w:tabs>
                <w:tab w:val="left" w:pos="626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Reviewing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for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academic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journal</w:t>
            </w:r>
          </w:p>
          <w:p w:rsidR="00D87BEB" w:rsidRPr="00D87BEB" w:rsidRDefault="00D87BEB" w:rsidP="00D87BEB">
            <w:pPr>
              <w:numPr>
                <w:ilvl w:val="0"/>
                <w:numId w:val="13"/>
              </w:numPr>
              <w:tabs>
                <w:tab w:val="left" w:pos="6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Chair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discussant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at</w:t>
            </w:r>
            <w:r w:rsidRPr="00D87BEB">
              <w:rPr>
                <w:rFonts w:ascii="Times New Roman"/>
                <w:spacing w:val="-2"/>
              </w:rPr>
              <w:t xml:space="preserve"> academic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conference</w:t>
            </w:r>
          </w:p>
          <w:p w:rsidR="00D87BEB" w:rsidRPr="00D87BEB" w:rsidRDefault="00D87BEB" w:rsidP="00D87BEB">
            <w:pPr>
              <w:numPr>
                <w:ilvl w:val="0"/>
                <w:numId w:val="13"/>
              </w:numPr>
              <w:tabs>
                <w:tab w:val="left" w:pos="6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Textbook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reviewing</w:t>
            </w:r>
          </w:p>
          <w:p w:rsidR="00D87BEB" w:rsidRPr="00D87BEB" w:rsidRDefault="00D87BEB" w:rsidP="00D87BEB">
            <w:pPr>
              <w:numPr>
                <w:ilvl w:val="0"/>
                <w:numId w:val="13"/>
              </w:numPr>
              <w:tabs>
                <w:tab w:val="left" w:pos="626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Three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or </w:t>
            </w:r>
            <w:r w:rsidRPr="00D87BEB">
              <w:rPr>
                <w:rFonts w:ascii="Times New Roman"/>
                <w:spacing w:val="-1"/>
              </w:rPr>
              <w:t>more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media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engagements</w:t>
            </w:r>
            <w:r w:rsidRPr="00D87BEB">
              <w:rPr>
                <w:rFonts w:ascii="Times New Roman"/>
              </w:rPr>
              <w:t xml:space="preserve"> in </w:t>
            </w:r>
            <w:r w:rsidRPr="00D87BEB">
              <w:rPr>
                <w:rFonts w:ascii="Times New Roman"/>
                <w:spacing w:val="-1"/>
              </w:rPr>
              <w:t>one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year</w:t>
            </w:r>
          </w:p>
        </w:tc>
      </w:tr>
    </w:tbl>
    <w:p w:rsidR="00D87BEB" w:rsidRPr="00D87BEB" w:rsidRDefault="00D87BEB" w:rsidP="00D87BEB">
      <w:pPr>
        <w:rPr>
          <w:rFonts w:ascii="Calibri" w:eastAsia="Calibri" w:hAnsi="Calibri" w:cs="Calibri"/>
          <w:sz w:val="20"/>
          <w:szCs w:val="20"/>
        </w:rPr>
      </w:pPr>
    </w:p>
    <w:p w:rsidR="00D87BEB" w:rsidRPr="00D87BEB" w:rsidRDefault="00D87BEB" w:rsidP="00D87BEB">
      <w:pPr>
        <w:rPr>
          <w:rFonts w:ascii="Calibri" w:eastAsia="Calibri" w:hAnsi="Calibri" w:cs="Calibri"/>
          <w:sz w:val="20"/>
          <w:szCs w:val="20"/>
        </w:rPr>
      </w:pPr>
    </w:p>
    <w:p w:rsidR="00D87BEB" w:rsidRPr="00D87BEB" w:rsidRDefault="00D87BEB" w:rsidP="00D87BEB">
      <w:pPr>
        <w:rPr>
          <w:rFonts w:ascii="Calibri" w:eastAsia="Calibri" w:hAnsi="Calibri" w:cs="Calibri"/>
          <w:sz w:val="20"/>
          <w:szCs w:val="20"/>
        </w:rPr>
      </w:pPr>
    </w:p>
    <w:p w:rsidR="00D87BEB" w:rsidRPr="00D87BEB" w:rsidRDefault="00D87BEB" w:rsidP="00D87BEB">
      <w:pPr>
        <w:rPr>
          <w:rFonts w:ascii="Calibri" w:eastAsia="Calibri" w:hAnsi="Calibri" w:cs="Calibri"/>
          <w:sz w:val="20"/>
          <w:szCs w:val="20"/>
        </w:rPr>
      </w:pPr>
    </w:p>
    <w:p w:rsidR="00D87BEB" w:rsidRPr="00D87BEB" w:rsidRDefault="00D87BEB" w:rsidP="00D87BEB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D87BEB" w:rsidRPr="00D87BEB" w:rsidRDefault="008E2C72" w:rsidP="00D87BEB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nHKSkfgMAANEIAAAOAAAAAAAAAAAAAAAAAC4CAABkcnMvZTJvRG9j&#10;LnhtbFBLAQItABQABgAIAAAAIQBpRPl/2wAAAAMBAAAPAAAAAAAAAAAAAAAAANgFAABkcnMvZG93&#10;bnJldi54bWxQSwUGAAAAAAQABADzAAAA4AYAAAAA&#10;">
                <v:group id="Group 9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qd8IA&#10;AADbAAAADwAAAGRycy9kb3ducmV2LnhtbESPwWrDQAxE74X+w6JCb826hobgZhNKoTSQHpK0HyC8&#10;qu3GqzW7iuP8fXQo5CYxo5mn5XoKvRkp5S6yg+dZAYa4jr7jxsHP98fTAkwWZI99ZHJwoQzr1f3d&#10;Eisfz7yn8SCN0RDOFTpoRYbK2ly3FDDP4kCs2m9MAUXX1Fif8KzhobdlUcxtwI61ocWB3luqj4dT&#10;cLDblcVRShw/t2H8S1v0Xy8kzj0+TG+vYIQmuZn/rzde8ZVef9EB7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p3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87BEB" w:rsidRPr="00D87BEB" w:rsidRDefault="00D87BEB" w:rsidP="00D87BEB">
      <w:pPr>
        <w:spacing w:before="81"/>
        <w:ind w:left="112" w:right="146" w:hanging="1"/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0"/>
      <w:bookmarkEnd w:id="1"/>
      <w:r w:rsidRPr="00D87BEB"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 w:rsidRPr="00D87BEB"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Quality</w:t>
      </w:r>
      <w:r w:rsidRPr="00D87BE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87BE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journal,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impact</w:t>
      </w:r>
      <w:r w:rsidRPr="00D87B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D87BE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intellectual</w:t>
      </w:r>
      <w:r w:rsidRPr="00D87B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contribution,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selectivity</w:t>
      </w:r>
      <w:r w:rsidRPr="00D87BE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87BE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proceeding</w:t>
      </w:r>
      <w:r w:rsidRPr="00D87BE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D87BE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determined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 w:rsidRPr="00D87BE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department</w:t>
      </w:r>
      <w:r w:rsidRPr="00D87B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D87BEB">
        <w:rPr>
          <w:rFonts w:ascii="Times New Roman" w:eastAsia="Times New Roman" w:hAnsi="Times New Roman" w:cs="Times New Roman"/>
          <w:spacing w:val="113"/>
          <w:w w:val="99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agreement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D87BE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D87B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dean’s</w:t>
      </w:r>
      <w:r w:rsidRPr="00D87BE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office.</w:t>
      </w:r>
      <w:r w:rsidRPr="00D87BE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Departments/disciplines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D87BE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pre-select</w:t>
      </w:r>
      <w:r w:rsidRPr="00D87BE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quality</w:t>
      </w:r>
      <w:r w:rsidRPr="00D87BE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D87BE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journal.</w:t>
      </w:r>
      <w:r w:rsidRPr="00D87BE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Low</w:t>
      </w:r>
      <w:r w:rsidRPr="00D87BE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point</w:t>
      </w:r>
      <w:r w:rsidRPr="00D87BE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activities</w:t>
      </w:r>
      <w:r w:rsidRPr="00D87B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D87BEB"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increase</w:t>
      </w:r>
      <w:r w:rsidRPr="00D87BE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Pr="00D87BE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points</w:t>
      </w:r>
      <w:r w:rsidRPr="00D87B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D87BE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appropriate</w:t>
      </w:r>
      <w:r w:rsidRPr="00D87BE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documentation</w:t>
      </w:r>
      <w:r w:rsidRPr="00D87BE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(e.g.,</w:t>
      </w:r>
      <w:r w:rsidRPr="00D87B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z w:val="20"/>
          <w:szCs w:val="20"/>
        </w:rPr>
        <w:t>impact</w:t>
      </w:r>
      <w:r w:rsidRPr="00D87B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87BEB">
        <w:rPr>
          <w:rFonts w:ascii="Times New Roman" w:eastAsia="Times New Roman" w:hAnsi="Times New Roman" w:cs="Times New Roman"/>
          <w:spacing w:val="-1"/>
          <w:sz w:val="20"/>
          <w:szCs w:val="20"/>
        </w:rPr>
        <w:t>metric)</w:t>
      </w:r>
    </w:p>
    <w:p w:rsidR="00D87BEB" w:rsidRPr="00D87BEB" w:rsidRDefault="00D87BEB" w:rsidP="00D87BEB">
      <w:pPr>
        <w:spacing w:line="226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2" w:name="_bookmark1"/>
      <w:bookmarkEnd w:id="2"/>
      <w:r w:rsidRPr="00D87BEB">
        <w:rPr>
          <w:rFonts w:ascii="Times New Roman"/>
          <w:position w:val="7"/>
          <w:sz w:val="13"/>
        </w:rPr>
        <w:t>2</w:t>
      </w:r>
      <w:r w:rsidRPr="00D87BEB">
        <w:rPr>
          <w:rFonts w:ascii="Times New Roman"/>
          <w:spacing w:val="12"/>
          <w:position w:val="7"/>
          <w:sz w:val="13"/>
        </w:rPr>
        <w:t xml:space="preserve"> </w:t>
      </w:r>
      <w:r w:rsidRPr="00D87BEB">
        <w:rPr>
          <w:rFonts w:ascii="Times New Roman"/>
          <w:b/>
          <w:i/>
          <w:sz w:val="20"/>
        </w:rPr>
        <w:t>Competitive</w:t>
      </w:r>
      <w:r w:rsidRPr="00D87BEB">
        <w:rPr>
          <w:rFonts w:ascii="Times New Roman"/>
          <w:b/>
          <w:i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means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that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proposals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are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compared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in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terms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of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their</w:t>
      </w:r>
      <w:r w:rsidRPr="00D87BEB">
        <w:rPr>
          <w:rFonts w:ascii="Times New Roman"/>
          <w:spacing w:val="-2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methods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and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potential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for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advancing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research.</w:t>
      </w:r>
    </w:p>
    <w:p w:rsidR="00D87BEB" w:rsidRPr="00D87BEB" w:rsidRDefault="00D87BEB" w:rsidP="00D87BEB">
      <w:pPr>
        <w:spacing w:line="233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3" w:name="_bookmark2"/>
      <w:bookmarkEnd w:id="3"/>
      <w:r w:rsidRPr="00D87BEB">
        <w:rPr>
          <w:rFonts w:ascii="Times New Roman"/>
          <w:position w:val="7"/>
          <w:sz w:val="13"/>
        </w:rPr>
        <w:t>3</w:t>
      </w:r>
      <w:r w:rsidRPr="00D87BEB">
        <w:rPr>
          <w:rFonts w:ascii="Times New Roman"/>
          <w:spacing w:val="12"/>
          <w:position w:val="7"/>
          <w:sz w:val="13"/>
        </w:rPr>
        <w:t xml:space="preserve"> </w:t>
      </w:r>
      <w:r w:rsidRPr="00D87BEB">
        <w:rPr>
          <w:rFonts w:ascii="Times New Roman"/>
          <w:spacing w:val="-1"/>
          <w:sz w:val="20"/>
        </w:rPr>
        <w:t>Original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research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with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an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extensive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z w:val="20"/>
        </w:rPr>
        <w:t>bibliography</w:t>
      </w:r>
      <w:r w:rsidRPr="00D87BEB">
        <w:rPr>
          <w:rFonts w:ascii="Times New Roman"/>
          <w:spacing w:val="-9"/>
          <w:sz w:val="20"/>
        </w:rPr>
        <w:t xml:space="preserve"> </w:t>
      </w:r>
      <w:r w:rsidRPr="00D87BEB">
        <w:rPr>
          <w:rFonts w:ascii="Times New Roman"/>
          <w:sz w:val="20"/>
        </w:rPr>
        <w:t>and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z w:val="20"/>
        </w:rPr>
        <w:t>longer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than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a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journal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article</w:t>
      </w:r>
    </w:p>
    <w:p w:rsidR="00D87BEB" w:rsidRPr="00D87BEB" w:rsidRDefault="00D87BEB" w:rsidP="00D87BEB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</w:rPr>
        <w:sectPr w:rsidR="00D87BEB" w:rsidRPr="00D87BEB">
          <w:pgSz w:w="12240" w:h="15840"/>
          <w:pgMar w:top="1360" w:right="1300" w:bottom="280" w:left="1040" w:header="720" w:footer="720" w:gutter="0"/>
          <w:cols w:space="720"/>
        </w:sectPr>
      </w:pPr>
    </w:p>
    <w:p w:rsidR="00D87BEB" w:rsidRPr="00D87BEB" w:rsidRDefault="00D87BEB" w:rsidP="00D87BE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659"/>
      </w:tblGrid>
      <w:tr w:rsidR="00D87BEB" w:rsidRPr="00D87BEB" w:rsidTr="00E544D6">
        <w:trPr>
          <w:trHeight w:hRule="exact" w:val="37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50"/>
              <w:ind w:left="222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Points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87BEB" w:rsidRPr="00D87BEB" w:rsidRDefault="00D87BEB" w:rsidP="00D87BEB">
            <w:pPr>
              <w:spacing w:line="359" w:lineRule="exact"/>
              <w:ind w:left="180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7BEB">
              <w:rPr>
                <w:rFonts w:ascii="Times New Roman"/>
                <w:sz w:val="32"/>
              </w:rPr>
              <w:t>Practitioner</w:t>
            </w:r>
            <w:r w:rsidRPr="00D87BEB">
              <w:rPr>
                <w:rFonts w:ascii="Times New Roman"/>
                <w:spacing w:val="-17"/>
                <w:sz w:val="32"/>
              </w:rPr>
              <w:t xml:space="preserve"> </w:t>
            </w:r>
            <w:r w:rsidRPr="00D87BEB">
              <w:rPr>
                <w:rFonts w:ascii="Times New Roman"/>
                <w:spacing w:val="-1"/>
                <w:sz w:val="32"/>
              </w:rPr>
              <w:t>Engagement</w:t>
            </w:r>
            <w:r w:rsidRPr="00D87BEB">
              <w:rPr>
                <w:rFonts w:ascii="Times New Roman"/>
                <w:spacing w:val="-16"/>
                <w:sz w:val="32"/>
              </w:rPr>
              <w:t xml:space="preserve"> </w:t>
            </w:r>
            <w:r w:rsidRPr="00D87BEB">
              <w:rPr>
                <w:rFonts w:ascii="Times New Roman"/>
                <w:sz w:val="32"/>
              </w:rPr>
              <w:t>and</w:t>
            </w:r>
            <w:r w:rsidRPr="00D87BEB">
              <w:rPr>
                <w:rFonts w:ascii="Times New Roman"/>
                <w:spacing w:val="-16"/>
                <w:sz w:val="32"/>
              </w:rPr>
              <w:t xml:space="preserve"> </w:t>
            </w:r>
            <w:r w:rsidRPr="00D87BEB">
              <w:rPr>
                <w:rFonts w:ascii="Times New Roman"/>
                <w:sz w:val="32"/>
              </w:rPr>
              <w:t>Activities</w:t>
            </w:r>
          </w:p>
        </w:tc>
      </w:tr>
      <w:tr w:rsidR="00D87BEB" w:rsidRPr="00D87BEB" w:rsidTr="00E544D6">
        <w:trPr>
          <w:trHeight w:hRule="exact" w:val="263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7" w:lineRule="exact"/>
              <w:ind w:left="19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 xml:space="preserve">Activities </w:t>
            </w:r>
            <w:r w:rsidRPr="00D87BEB">
              <w:rPr>
                <w:rFonts w:ascii="Times New Roman"/>
              </w:rPr>
              <w:t>Below</w:t>
            </w:r>
            <w:r w:rsidRPr="00D87BEB">
              <w:rPr>
                <w:rFonts w:ascii="Times New Roman"/>
                <w:spacing w:val="-1"/>
              </w:rPr>
              <w:t xml:space="preserve"> Qualify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PRJ</w:t>
            </w:r>
            <w:r w:rsidRPr="00D87BEB">
              <w:rPr>
                <w:rFonts w:ascii="Times New Roman"/>
                <w:spacing w:val="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Equivalent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PA Status</w:t>
            </w:r>
            <w:r w:rsidRPr="00D87BEB">
              <w:rPr>
                <w:rFonts w:ascii="Times New Roman"/>
              </w:rPr>
              <w:t xml:space="preserve"> Only</w:t>
            </w:r>
            <w:hyperlink w:anchor="_bookmark3" w:history="1">
              <w:r w:rsidRPr="00D87BEB">
                <w:rPr>
                  <w:rFonts w:ascii="Times New Roman"/>
                  <w:position w:val="8"/>
                  <w:sz w:val="14"/>
                </w:rPr>
                <w:t>4</w:t>
              </w:r>
            </w:hyperlink>
          </w:p>
        </w:tc>
      </w:tr>
      <w:tr w:rsidR="00D87BEB" w:rsidRPr="00D87BEB" w:rsidTr="00E544D6">
        <w:trPr>
          <w:trHeight w:hRule="exact" w:val="13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7BEB" w:rsidRPr="00D87BEB" w:rsidRDefault="00D87BEB" w:rsidP="00D87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3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12"/>
              </w:numPr>
              <w:tabs>
                <w:tab w:val="left" w:pos="463"/>
              </w:tabs>
              <w:spacing w:line="261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Books: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Academic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practitioner-oriented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book.</w:t>
            </w:r>
          </w:p>
          <w:p w:rsidR="00D87BEB" w:rsidRPr="00D87BEB" w:rsidRDefault="00D87BEB" w:rsidP="00D87BEB">
            <w:pPr>
              <w:numPr>
                <w:ilvl w:val="0"/>
                <w:numId w:val="12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Presentations: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National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international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practitioner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conferences.</w:t>
            </w:r>
          </w:p>
          <w:p w:rsidR="00D87BEB" w:rsidRPr="00D87BEB" w:rsidRDefault="00D87BEB" w:rsidP="00D87BEB">
            <w:pPr>
              <w:numPr>
                <w:ilvl w:val="0"/>
                <w:numId w:val="12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Authoring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public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business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reports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related</w:t>
            </w:r>
            <w:r w:rsidRPr="00D87BEB">
              <w:rPr>
                <w:rFonts w:ascii="Times New Roman"/>
              </w:rPr>
              <w:t xml:space="preserve"> to </w:t>
            </w:r>
            <w:r w:rsidRPr="00D87BEB">
              <w:rPr>
                <w:rFonts w:ascii="Times New Roman"/>
                <w:spacing w:val="-1"/>
              </w:rPr>
              <w:t>area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of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teaching</w:t>
            </w:r>
          </w:p>
          <w:p w:rsidR="00D87BEB" w:rsidRPr="00D87BEB" w:rsidRDefault="00D87BEB" w:rsidP="00D87BEB">
            <w:pPr>
              <w:numPr>
                <w:ilvl w:val="0"/>
                <w:numId w:val="12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Development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 xml:space="preserve">and </w:t>
            </w:r>
            <w:r w:rsidRPr="00D87BEB">
              <w:rPr>
                <w:rFonts w:ascii="Times New Roman"/>
                <w:spacing w:val="-1"/>
              </w:rPr>
              <w:t>presentation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of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executive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education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programs</w:t>
            </w:r>
          </w:p>
          <w:p w:rsidR="00D87BEB" w:rsidRPr="00D87BEB" w:rsidRDefault="00D87BEB" w:rsidP="00D87BEB">
            <w:pPr>
              <w:numPr>
                <w:ilvl w:val="0"/>
                <w:numId w:val="12"/>
              </w:numPr>
              <w:tabs>
                <w:tab w:val="left" w:pos="463"/>
              </w:tabs>
              <w:spacing w:before="2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Practice-oriented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intellectual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contributions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detailed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AACSB Standard</w:t>
            </w:r>
            <w:r w:rsidRPr="00D87BEB">
              <w:rPr>
                <w:rFonts w:ascii="Times New Roman"/>
              </w:rPr>
              <w:t xml:space="preserve"> 2</w:t>
            </w:r>
          </w:p>
        </w:tc>
      </w:tr>
      <w:tr w:rsidR="00D87BEB" w:rsidRPr="00D87BEB" w:rsidTr="00E544D6">
        <w:trPr>
          <w:trHeight w:hRule="exact" w:val="264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6" w:lineRule="exact"/>
              <w:ind w:left="332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Higher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Impact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Activity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Engagement</w:t>
            </w:r>
          </w:p>
        </w:tc>
      </w:tr>
      <w:tr w:rsidR="00D87BEB" w:rsidRPr="00D87BEB" w:rsidTr="00E544D6">
        <w:trPr>
          <w:trHeight w:hRule="exact" w:val="676"/>
        </w:trPr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spacing w:before="141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3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19" w:space="0" w:color="EAF1DD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11"/>
              </w:numPr>
              <w:tabs>
                <w:tab w:val="left" w:pos="535"/>
              </w:tabs>
              <w:spacing w:line="261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Presentations: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Local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regional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practitioner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conferences.</w:t>
            </w:r>
          </w:p>
          <w:p w:rsidR="00D87BEB" w:rsidRPr="00D87BEB" w:rsidRDefault="00D87BEB" w:rsidP="00D87BEB">
            <w:pPr>
              <w:numPr>
                <w:ilvl w:val="0"/>
                <w:numId w:val="11"/>
              </w:numPr>
              <w:tabs>
                <w:tab w:val="left" w:pos="53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Significant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participation</w:t>
            </w:r>
            <w:r w:rsidRPr="00D87BEB">
              <w:rPr>
                <w:rFonts w:ascii="Times New Roman"/>
              </w:rPr>
              <w:t xml:space="preserve"> 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business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associations</w:t>
            </w:r>
          </w:p>
        </w:tc>
      </w:tr>
      <w:tr w:rsidR="00D87BEB" w:rsidRPr="00D87BEB" w:rsidTr="00E544D6">
        <w:trPr>
          <w:trHeight w:hRule="exact" w:val="298"/>
        </w:trPr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/>
        </w:tc>
        <w:tc>
          <w:tcPr>
            <w:tcW w:w="8659" w:type="dxa"/>
            <w:tcBorders>
              <w:top w:val="single" w:sz="19" w:space="0" w:color="EAF1DD"/>
              <w:left w:val="single" w:sz="5" w:space="0" w:color="000000"/>
              <w:bottom w:val="single" w:sz="19" w:space="0" w:color="EAF1DD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6" w:lineRule="exact"/>
              <w:ind w:left="1153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 w:eastAsia="Times New Roman" w:hAnsi="Times New Roman" w:cs="Times New Roman"/>
              </w:rPr>
              <w:t>The</w:t>
            </w:r>
            <w:r w:rsidRPr="00D87BE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Following</w:t>
            </w:r>
            <w:r w:rsidRPr="00D87BE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Annual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Events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Maximum</w:t>
            </w:r>
            <w:r w:rsidRPr="00D87BE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9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points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 in</w:t>
            </w:r>
            <w:r w:rsidRPr="00D87BE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this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category</w:t>
            </w:r>
          </w:p>
        </w:tc>
      </w:tr>
      <w:tr w:rsidR="00D87BEB" w:rsidRPr="00D87BEB" w:rsidTr="00E544D6">
        <w:trPr>
          <w:trHeight w:hRule="exact" w:val="1103"/>
        </w:trPr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/>
        </w:tc>
        <w:tc>
          <w:tcPr>
            <w:tcW w:w="8659" w:type="dxa"/>
            <w:tcBorders>
              <w:top w:val="single" w:sz="19" w:space="0" w:color="EAF1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10"/>
              </w:numPr>
              <w:tabs>
                <w:tab w:val="left" w:pos="535"/>
              </w:tabs>
              <w:spacing w:line="261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>Work: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Full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part-time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practitioner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duties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related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to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area</w:t>
            </w:r>
            <w:r w:rsidRPr="00D87BEB">
              <w:rPr>
                <w:rFonts w:ascii="Times New Roman"/>
              </w:rPr>
              <w:t xml:space="preserve"> of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teaching</w:t>
            </w:r>
            <w:hyperlink w:anchor="_bookmark4" w:history="1">
              <w:r w:rsidRPr="00D87BEB">
                <w:rPr>
                  <w:rFonts w:ascii="Times New Roman"/>
                  <w:position w:val="8"/>
                  <w:sz w:val="14"/>
                </w:rPr>
                <w:t>5</w:t>
              </w:r>
            </w:hyperlink>
          </w:p>
          <w:p w:rsidR="00D87BEB" w:rsidRPr="00D87BEB" w:rsidRDefault="00D87BEB" w:rsidP="00D87BEB">
            <w:pPr>
              <w:numPr>
                <w:ilvl w:val="0"/>
                <w:numId w:val="10"/>
              </w:numPr>
              <w:tabs>
                <w:tab w:val="left" w:pos="535"/>
              </w:tabs>
              <w:spacing w:line="269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>Consulting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activities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that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are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material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in </w:t>
            </w:r>
            <w:r w:rsidRPr="00D87BEB">
              <w:rPr>
                <w:rFonts w:ascii="Times New Roman"/>
                <w:spacing w:val="-2"/>
              </w:rPr>
              <w:t>terms</w:t>
            </w:r>
            <w:r w:rsidRPr="00D87BEB">
              <w:rPr>
                <w:rFonts w:ascii="Times New Roman"/>
              </w:rPr>
              <w:t xml:space="preserve"> of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time</w:t>
            </w:r>
            <w:r w:rsidRPr="00D87BEB">
              <w:rPr>
                <w:rFonts w:ascii="Times New Roman"/>
              </w:rPr>
              <w:t xml:space="preserve"> and </w:t>
            </w:r>
            <w:r w:rsidRPr="00D87BEB">
              <w:rPr>
                <w:rFonts w:ascii="Times New Roman"/>
                <w:spacing w:val="-1"/>
              </w:rPr>
              <w:t>substance</w:t>
            </w:r>
            <w:r w:rsidRPr="00D87BEB">
              <w:rPr>
                <w:rFonts w:ascii="Times New Roman"/>
                <w:spacing w:val="-1"/>
                <w:position w:val="8"/>
                <w:sz w:val="14"/>
              </w:rPr>
              <w:t>6</w:t>
            </w:r>
          </w:p>
          <w:p w:rsidR="00D87BEB" w:rsidRPr="00D87BEB" w:rsidRDefault="00D87BEB" w:rsidP="00D87BEB">
            <w:pPr>
              <w:numPr>
                <w:ilvl w:val="0"/>
                <w:numId w:val="10"/>
              </w:numPr>
              <w:tabs>
                <w:tab w:val="left" w:pos="53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Leadership: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Officer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international,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national,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regional,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local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associations</w:t>
            </w:r>
          </w:p>
          <w:p w:rsidR="00D87BEB" w:rsidRPr="00D87BEB" w:rsidRDefault="00D87BEB" w:rsidP="00D87BEB">
            <w:pPr>
              <w:numPr>
                <w:ilvl w:val="0"/>
                <w:numId w:val="10"/>
              </w:numPr>
              <w:tabs>
                <w:tab w:val="left" w:pos="53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Holding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 xml:space="preserve">a </w:t>
            </w:r>
            <w:r w:rsidRPr="00D87BEB">
              <w:rPr>
                <w:rFonts w:ascii="Times New Roman"/>
                <w:spacing w:val="-1"/>
              </w:rPr>
              <w:t>dean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department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chair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position</w:t>
            </w:r>
          </w:p>
        </w:tc>
      </w:tr>
      <w:tr w:rsidR="00D87BEB" w:rsidRPr="00D87BEB" w:rsidTr="00E544D6">
        <w:trPr>
          <w:trHeight w:hRule="exact" w:val="262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6" w:lineRule="exact"/>
              <w:ind w:left="3073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Medium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Impact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Activity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Engagement</w:t>
            </w:r>
          </w:p>
        </w:tc>
      </w:tr>
      <w:tr w:rsidR="00D87BEB" w:rsidRPr="00D87BEB" w:rsidTr="00E544D6">
        <w:trPr>
          <w:trHeight w:hRule="exact" w:val="550"/>
        </w:trPr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87BEB" w:rsidRPr="00D87BEB" w:rsidRDefault="00D87BEB" w:rsidP="00D87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2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9"/>
              </w:numPr>
              <w:tabs>
                <w:tab w:val="left" w:pos="535"/>
              </w:tabs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Editorials: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Editorial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in </w:t>
            </w:r>
            <w:r w:rsidRPr="00D87BEB">
              <w:rPr>
                <w:rFonts w:ascii="Times New Roman"/>
                <w:spacing w:val="-2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magazines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journals</w:t>
            </w:r>
          </w:p>
          <w:p w:rsidR="00D87BEB" w:rsidRPr="00D87BEB" w:rsidRDefault="00D87BEB" w:rsidP="00D87BEB">
            <w:pPr>
              <w:numPr>
                <w:ilvl w:val="0"/>
                <w:numId w:val="9"/>
              </w:numPr>
              <w:tabs>
                <w:tab w:val="left" w:pos="53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Articles: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Non-peer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reviewed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practitioner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journals</w:t>
            </w:r>
          </w:p>
        </w:tc>
      </w:tr>
      <w:tr w:rsidR="00D87BEB" w:rsidRPr="00D87BEB" w:rsidTr="00E544D6">
        <w:trPr>
          <w:trHeight w:hRule="exact" w:val="360"/>
        </w:trPr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/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before="41"/>
              <w:ind w:left="1189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 w:eastAsia="Times New Roman" w:hAnsi="Times New Roman" w:cs="Times New Roman"/>
              </w:rPr>
              <w:t>The</w:t>
            </w:r>
            <w:r w:rsidRPr="00D87BE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Following</w:t>
            </w:r>
            <w:r w:rsidRPr="00D87BE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Annual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Events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Maximum</w:t>
            </w:r>
            <w:r w:rsidRPr="00D87BE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6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points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 in</w:t>
            </w:r>
            <w:r w:rsidRPr="00D87BE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this</w:t>
            </w:r>
            <w:r w:rsidRPr="00D87BEB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BEB">
              <w:rPr>
                <w:rFonts w:ascii="Times New Roman" w:eastAsia="Times New Roman" w:hAnsi="Times New Roman" w:cs="Times New Roman"/>
                <w:spacing w:val="-1"/>
              </w:rPr>
              <w:t>category</w:t>
            </w:r>
          </w:p>
        </w:tc>
      </w:tr>
      <w:tr w:rsidR="00D87BEB" w:rsidRPr="00D87BEB" w:rsidTr="00E544D6">
        <w:trPr>
          <w:trHeight w:hRule="exact" w:val="1337"/>
        </w:trPr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/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8"/>
              </w:numPr>
              <w:tabs>
                <w:tab w:val="left" w:pos="535"/>
              </w:tabs>
              <w:spacing w:line="261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Relevant,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service</w:t>
            </w:r>
            <w:r w:rsidRPr="00D87BEB">
              <w:rPr>
                <w:rFonts w:ascii="Times New Roman"/>
              </w:rPr>
              <w:t xml:space="preserve"> on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Boards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of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Directors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Audit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Committee</w:t>
            </w:r>
          </w:p>
          <w:p w:rsidR="00D87BEB" w:rsidRPr="00D87BEB" w:rsidRDefault="00D87BEB" w:rsidP="00D87BEB">
            <w:pPr>
              <w:numPr>
                <w:ilvl w:val="0"/>
                <w:numId w:val="8"/>
              </w:numPr>
              <w:tabs>
                <w:tab w:val="left" w:pos="53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Faculty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internships</w:t>
            </w:r>
          </w:p>
          <w:p w:rsidR="00D87BEB" w:rsidRPr="00D87BEB" w:rsidRDefault="00D87BEB" w:rsidP="00D87BEB">
            <w:pPr>
              <w:numPr>
                <w:ilvl w:val="0"/>
                <w:numId w:val="8"/>
              </w:numPr>
              <w:tabs>
                <w:tab w:val="left" w:pos="535"/>
              </w:tabs>
              <w:ind w:right="871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Development: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maintain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certification,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attend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55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conferences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and </w:t>
            </w:r>
            <w:r w:rsidRPr="00D87BEB">
              <w:rPr>
                <w:rFonts w:ascii="Times New Roman"/>
                <w:spacing w:val="-1"/>
              </w:rPr>
              <w:t>workshops.</w:t>
            </w:r>
          </w:p>
          <w:p w:rsidR="00D87BEB" w:rsidRPr="00D87BEB" w:rsidRDefault="00D87BEB" w:rsidP="00D87BEB">
            <w:pPr>
              <w:numPr>
                <w:ilvl w:val="0"/>
                <w:numId w:val="8"/>
              </w:numPr>
              <w:tabs>
                <w:tab w:val="left" w:pos="535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Appear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as an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expert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the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media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other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authoritative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proceedings</w:t>
            </w:r>
          </w:p>
        </w:tc>
      </w:tr>
      <w:tr w:rsidR="00D87BEB" w:rsidRPr="00D87BEB" w:rsidTr="00E544D6">
        <w:trPr>
          <w:trHeight w:hRule="exact" w:val="768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4" w:lineRule="exact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Lower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Impact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Activity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 xml:space="preserve">or </w:t>
            </w:r>
            <w:r w:rsidRPr="00D87BEB">
              <w:rPr>
                <w:rFonts w:ascii="Times New Roman"/>
                <w:spacing w:val="-2"/>
              </w:rPr>
              <w:t>Engagement</w:t>
            </w:r>
          </w:p>
          <w:p w:rsidR="00D87BEB" w:rsidRPr="00D87BEB" w:rsidRDefault="00D87BEB" w:rsidP="00D87BEB">
            <w:pPr>
              <w:ind w:left="2101" w:right="2027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The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Following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are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b/>
                <w:spacing w:val="-1"/>
                <w:u w:val="thick" w:color="000000"/>
              </w:rPr>
              <w:t>Semester</w:t>
            </w:r>
            <w:r w:rsidRPr="00D87BEB">
              <w:rPr>
                <w:rFonts w:ascii="Times New Roman"/>
                <w:b/>
                <w:spacing w:val="2"/>
                <w:u w:val="thick" w:color="000000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Events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with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Substantial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Activity</w:t>
            </w:r>
            <w:hyperlink w:anchor="_bookmark5" w:history="1">
              <w:r w:rsidRPr="00D87BEB">
                <w:rPr>
                  <w:rFonts w:ascii="Times New Roman"/>
                  <w:position w:val="8"/>
                  <w:sz w:val="14"/>
                </w:rPr>
                <w:t>6</w:t>
              </w:r>
            </w:hyperlink>
            <w:r w:rsidRPr="00D87BEB">
              <w:rPr>
                <w:rFonts w:ascii="Times New Roman"/>
                <w:spacing w:val="37"/>
                <w:w w:val="99"/>
                <w:position w:val="8"/>
                <w:sz w:val="14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Maximum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>6 points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this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category</w:t>
            </w:r>
          </w:p>
        </w:tc>
      </w:tr>
      <w:tr w:rsidR="00D87BEB" w:rsidRPr="00D87BEB" w:rsidTr="00E544D6">
        <w:trPr>
          <w:trHeight w:hRule="exact" w:val="186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spacing w:before="160"/>
              <w:ind w:left="301" w:right="299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1 pt.</w:t>
            </w:r>
            <w:r w:rsidRPr="00D87BEB">
              <w:rPr>
                <w:rFonts w:ascii="Times New Roman"/>
                <w:spacing w:val="21"/>
              </w:rPr>
              <w:t xml:space="preserve"> </w:t>
            </w:r>
            <w:r w:rsidRPr="00D87BEB">
              <w:rPr>
                <w:rFonts w:ascii="Times New Roman"/>
              </w:rPr>
              <w:t>per</w:t>
            </w:r>
          </w:p>
          <w:p w:rsidR="00D87BEB" w:rsidRPr="00D87BEB" w:rsidRDefault="00D87BEB" w:rsidP="00D87BEB">
            <w:pPr>
              <w:ind w:left="111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semester</w:t>
            </w:r>
            <w:r w:rsidRPr="00D87BEB">
              <w:rPr>
                <w:rFonts w:ascii="Times New Roman"/>
                <w:spacing w:val="25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max.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7"/>
              </w:numPr>
              <w:tabs>
                <w:tab w:val="left" w:pos="446"/>
              </w:tabs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Documented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continuing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education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experiences</w:t>
            </w:r>
          </w:p>
          <w:p w:rsidR="00D87BEB" w:rsidRPr="00D87BEB" w:rsidRDefault="00D87BEB" w:rsidP="00D87BEB">
            <w:pPr>
              <w:numPr>
                <w:ilvl w:val="0"/>
                <w:numId w:val="7"/>
              </w:numPr>
              <w:tabs>
                <w:tab w:val="left" w:pos="446"/>
              </w:tabs>
              <w:ind w:right="135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Participation</w:t>
            </w:r>
            <w:r w:rsidRPr="00D87BEB">
              <w:rPr>
                <w:rFonts w:ascii="Times New Roman"/>
              </w:rPr>
              <w:t xml:space="preserve"> 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events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that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focus</w:t>
            </w:r>
            <w:r w:rsidRPr="00D87BEB">
              <w:rPr>
                <w:rFonts w:ascii="Times New Roman"/>
              </w:rPr>
              <w:t xml:space="preserve"> on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 xml:space="preserve">the </w:t>
            </w:r>
            <w:r w:rsidRPr="00D87BEB">
              <w:rPr>
                <w:rFonts w:ascii="Times New Roman"/>
                <w:spacing w:val="-1"/>
              </w:rPr>
              <w:t>practice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of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business,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management,</w:t>
            </w:r>
            <w:r w:rsidRPr="00D87BEB">
              <w:rPr>
                <w:rFonts w:ascii="Times New Roman"/>
              </w:rPr>
              <w:t xml:space="preserve"> and</w:t>
            </w:r>
            <w:r w:rsidRPr="00D87BEB">
              <w:rPr>
                <w:rFonts w:ascii="Times New Roman"/>
                <w:spacing w:val="49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related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issues</w:t>
            </w:r>
          </w:p>
          <w:p w:rsidR="00D87BEB" w:rsidRPr="00D87BEB" w:rsidRDefault="00D87BEB" w:rsidP="00D87BEB">
            <w:pPr>
              <w:numPr>
                <w:ilvl w:val="0"/>
                <w:numId w:val="7"/>
              </w:numPr>
              <w:tabs>
                <w:tab w:val="left" w:pos="446"/>
              </w:tabs>
              <w:spacing w:before="14"/>
              <w:ind w:right="459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Participation</w:t>
            </w:r>
            <w:r w:rsidRPr="00D87BEB">
              <w:rPr>
                <w:rFonts w:ascii="Times New Roman"/>
              </w:rPr>
              <w:t xml:space="preserve"> 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other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activities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that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place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faculty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direct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contact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with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business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 xml:space="preserve">or </w:t>
            </w:r>
            <w:r w:rsidRPr="00D87BEB">
              <w:rPr>
                <w:rFonts w:ascii="Times New Roman"/>
                <w:spacing w:val="-1"/>
              </w:rPr>
              <w:t>other</w:t>
            </w:r>
            <w:r w:rsidRPr="00D87BEB">
              <w:rPr>
                <w:rFonts w:ascii="Times New Roman"/>
                <w:spacing w:val="7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organizational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leaders.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Includes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significant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class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projects.</w:t>
            </w:r>
          </w:p>
          <w:p w:rsidR="00D87BEB" w:rsidRPr="00D87BEB" w:rsidRDefault="00D87BEB" w:rsidP="00D87BEB">
            <w:pPr>
              <w:numPr>
                <w:ilvl w:val="0"/>
                <w:numId w:val="7"/>
              </w:numPr>
              <w:tabs>
                <w:tab w:val="left" w:pos="446"/>
              </w:tabs>
              <w:ind w:right="352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2"/>
              </w:rPr>
              <w:t>Engage</w:t>
            </w:r>
            <w:r w:rsidRPr="00D87BEB">
              <w:rPr>
                <w:rFonts w:ascii="Times New Roman"/>
              </w:rPr>
              <w:t xml:space="preserve"> in </w:t>
            </w:r>
            <w:r w:rsidRPr="00D87BEB">
              <w:rPr>
                <w:rFonts w:ascii="Times New Roman"/>
                <w:spacing w:val="-1"/>
              </w:rPr>
              <w:t>other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duties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and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responsibilities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deemed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sufficient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to </w:t>
            </w:r>
            <w:r w:rsidRPr="00D87BEB">
              <w:rPr>
                <w:rFonts w:ascii="Times New Roman"/>
                <w:spacing w:val="-1"/>
              </w:rPr>
              <w:t>demonstrate</w:t>
            </w:r>
            <w:r w:rsidRPr="00D87BEB">
              <w:rPr>
                <w:rFonts w:ascii="Times New Roman"/>
                <w:spacing w:val="5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currency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teaching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area.</w:t>
            </w:r>
          </w:p>
        </w:tc>
      </w:tr>
      <w:tr w:rsidR="00D87BEB" w:rsidRPr="00D87BEB" w:rsidTr="00E544D6">
        <w:trPr>
          <w:trHeight w:hRule="exact" w:val="281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6" w:lineRule="exact"/>
              <w:ind w:left="3243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Additional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Engagement</w:t>
            </w:r>
          </w:p>
        </w:tc>
      </w:tr>
      <w:tr w:rsidR="00D87BEB" w:rsidRPr="00D87BEB" w:rsidTr="00E544D6">
        <w:trPr>
          <w:trHeight w:hRule="exact" w:val="78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4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ind w:left="174" w:right="247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Currently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hold</w:t>
            </w:r>
            <w:r w:rsidRPr="00D87BEB">
              <w:rPr>
                <w:rFonts w:ascii="Times New Roman"/>
              </w:rPr>
              <w:t xml:space="preserve"> an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recognized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Certification</w:t>
            </w:r>
            <w:r w:rsidRPr="00D87BEB">
              <w:rPr>
                <w:rFonts w:ascii="Times New Roman"/>
              </w:rPr>
              <w:t xml:space="preserve"> 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Licensure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relevant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to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the</w:t>
            </w:r>
            <w:r w:rsidRPr="00D87BEB">
              <w:rPr>
                <w:rFonts w:ascii="Times New Roman"/>
                <w:spacing w:val="5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subjects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taught.</w:t>
            </w:r>
            <w:r w:rsidRPr="00D87BEB">
              <w:rPr>
                <w:rFonts w:ascii="Times New Roman"/>
              </w:rPr>
              <w:t xml:space="preserve">  </w:t>
            </w:r>
            <w:r w:rsidRPr="00D87BEB">
              <w:rPr>
                <w:rFonts w:ascii="Times New Roman"/>
                <w:spacing w:val="-1"/>
              </w:rPr>
              <w:t>An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active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license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typically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requires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continuing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education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(CPE)</w:t>
            </w:r>
            <w:r w:rsidRPr="00D87BEB">
              <w:rPr>
                <w:rFonts w:ascii="Times New Roman"/>
                <w:spacing w:val="8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credits.</w:t>
            </w:r>
          </w:p>
        </w:tc>
      </w:tr>
      <w:tr w:rsidR="00D87BEB" w:rsidRPr="00D87BEB" w:rsidTr="00E544D6">
        <w:trPr>
          <w:trHeight w:hRule="exact" w:val="28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2"/>
              <w:ind w:left="138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1pt/year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line="246" w:lineRule="exact"/>
              <w:ind w:left="174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Completed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consulting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contracts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 xml:space="preserve">an </w:t>
            </w:r>
            <w:r w:rsidRPr="00D87BEB">
              <w:rPr>
                <w:rFonts w:ascii="Times New Roman"/>
                <w:spacing w:val="-1"/>
              </w:rPr>
              <w:t>academic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field</w:t>
            </w:r>
          </w:p>
        </w:tc>
      </w:tr>
      <w:tr w:rsidR="00D87BEB" w:rsidRPr="00D87BEB" w:rsidTr="00E544D6">
        <w:trPr>
          <w:trHeight w:hRule="exact" w:val="53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127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>12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line="234" w:lineRule="auto"/>
              <w:ind w:left="174" w:righ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>Currently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hold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(or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within</w:t>
            </w:r>
            <w:r w:rsidRPr="00D87BEB">
              <w:rPr>
                <w:rFonts w:ascii="Times New Roman"/>
              </w:rPr>
              <w:t xml:space="preserve"> 5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years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held)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a </w:t>
            </w:r>
            <w:r w:rsidRPr="00D87BEB">
              <w:rPr>
                <w:rFonts w:ascii="Times New Roman"/>
                <w:spacing w:val="-1"/>
              </w:rPr>
              <w:t>management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executive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position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closely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related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to</w:t>
            </w:r>
            <w:r w:rsidRPr="00D87BEB">
              <w:rPr>
                <w:rFonts w:ascii="Times New Roman"/>
                <w:spacing w:val="69"/>
              </w:rPr>
              <w:t xml:space="preserve"> </w:t>
            </w:r>
            <w:r w:rsidRPr="00D87BEB">
              <w:rPr>
                <w:rFonts w:ascii="Times New Roman"/>
              </w:rPr>
              <w:t>the</w:t>
            </w:r>
            <w:r w:rsidRPr="00D87BEB">
              <w:rPr>
                <w:rFonts w:ascii="Times New Roman"/>
                <w:spacing w:val="-1"/>
              </w:rPr>
              <w:t xml:space="preserve"> area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of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teaching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responsibility</w:t>
            </w:r>
            <w:hyperlink w:anchor="_bookmark6" w:history="1">
              <w:r w:rsidRPr="00D87BEB">
                <w:rPr>
                  <w:rFonts w:ascii="Times New Roman"/>
                  <w:position w:val="8"/>
                  <w:sz w:val="14"/>
                </w:rPr>
                <w:t>7</w:t>
              </w:r>
            </w:hyperlink>
          </w:p>
        </w:tc>
      </w:tr>
    </w:tbl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87BEB" w:rsidRPr="00D87BEB" w:rsidRDefault="008E2C72" w:rsidP="00D87BE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">
                <v:group id="Group 6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LccEA&#10;AADaAAAADwAAAGRycy9kb3ducmV2LnhtbESPUWvCQBCE3wX/w7FC3/TSQKuknlIEacE+aOwPWHJr&#10;Es3thbttTP99r1Do4zAz3zDr7eg6NVCIrWcDj4sMFHHlbcu1gc/zfr4CFQXZYueZDHxThO1mOllj&#10;Yf2dTzSUUqsE4ViggUakL7SOVUMO48L3xMm7+OBQkgy1tgHvCe46nWfZs3bYclposKddQ9Wt/HIG&#10;jsc8u0mOw9vBDddwQPvxRGLMw2x8fQElNMp/+K/9bg0s4f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i3H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87BEB" w:rsidRPr="00D87BEB" w:rsidRDefault="00D87BEB" w:rsidP="00D87BEB">
      <w:pPr>
        <w:spacing w:before="90" w:line="230" w:lineRule="exact"/>
        <w:ind w:left="112" w:right="117"/>
        <w:rPr>
          <w:rFonts w:ascii="Times New Roman" w:eastAsia="Times New Roman" w:hAnsi="Times New Roman" w:cs="Times New Roman"/>
          <w:sz w:val="20"/>
          <w:szCs w:val="20"/>
        </w:rPr>
      </w:pPr>
      <w:bookmarkStart w:id="4" w:name="_bookmark3"/>
      <w:bookmarkEnd w:id="4"/>
      <w:r w:rsidRPr="00D87BEB">
        <w:rPr>
          <w:rFonts w:ascii="Times New Roman"/>
          <w:position w:val="7"/>
          <w:sz w:val="13"/>
        </w:rPr>
        <w:t>4</w:t>
      </w:r>
      <w:r w:rsidRPr="00D87BEB">
        <w:rPr>
          <w:rFonts w:ascii="Times New Roman"/>
          <w:spacing w:val="11"/>
          <w:position w:val="7"/>
          <w:sz w:val="13"/>
        </w:rPr>
        <w:t xml:space="preserve"> </w:t>
      </w:r>
      <w:r w:rsidRPr="00D87BEB">
        <w:rPr>
          <w:rFonts w:ascii="Times New Roman"/>
          <w:sz w:val="20"/>
        </w:rPr>
        <w:t>These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activities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z w:val="20"/>
        </w:rPr>
        <w:t>are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higher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z w:val="20"/>
        </w:rPr>
        <w:t>order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practice-oriented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intellectual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contributions.</w:t>
      </w:r>
      <w:r w:rsidRPr="00D87BEB">
        <w:rPr>
          <w:rFonts w:ascii="Times New Roman"/>
          <w:spacing w:val="39"/>
          <w:sz w:val="20"/>
        </w:rPr>
        <w:t xml:space="preserve"> </w:t>
      </w:r>
      <w:r w:rsidRPr="00D87BEB">
        <w:rPr>
          <w:rFonts w:ascii="Times New Roman"/>
          <w:spacing w:val="1"/>
          <w:sz w:val="20"/>
        </w:rPr>
        <w:t>PA</w:t>
      </w:r>
      <w:r w:rsidRPr="00D87BEB">
        <w:rPr>
          <w:rFonts w:ascii="Times New Roman"/>
          <w:spacing w:val="-8"/>
          <w:sz w:val="20"/>
        </w:rPr>
        <w:t xml:space="preserve"> </w:t>
      </w:r>
      <w:r w:rsidRPr="00D87BEB">
        <w:rPr>
          <w:rFonts w:ascii="Times New Roman"/>
          <w:sz w:val="20"/>
        </w:rPr>
        <w:t>status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requires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one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scholarly</w:t>
      </w:r>
      <w:r w:rsidRPr="00D87BEB">
        <w:rPr>
          <w:rFonts w:ascii="Times New Roman"/>
          <w:spacing w:val="-10"/>
          <w:sz w:val="20"/>
        </w:rPr>
        <w:t xml:space="preserve"> </w:t>
      </w:r>
      <w:r w:rsidRPr="00D87BEB">
        <w:rPr>
          <w:rFonts w:ascii="Times New Roman"/>
          <w:sz w:val="20"/>
        </w:rPr>
        <w:t>intellectual</w:t>
      </w:r>
      <w:r w:rsidRPr="00D87BEB">
        <w:rPr>
          <w:rFonts w:ascii="Times New Roman"/>
          <w:spacing w:val="97"/>
          <w:w w:val="99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contribution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or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one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higher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order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practice-oriented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intellectual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contribution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1"/>
          <w:sz w:val="20"/>
        </w:rPr>
        <w:t>in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the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last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z w:val="20"/>
        </w:rPr>
        <w:t>5</w:t>
      </w:r>
      <w:r w:rsidRPr="00D87BEB">
        <w:rPr>
          <w:rFonts w:ascii="Times New Roman"/>
          <w:spacing w:val="-2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years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related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to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the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field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z w:val="20"/>
        </w:rPr>
        <w:t>of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teaching.</w:t>
      </w:r>
      <w:r w:rsidRPr="00D87BEB">
        <w:rPr>
          <w:rFonts w:ascii="Times New Roman"/>
          <w:spacing w:val="-2"/>
          <w:w w:val="99"/>
          <w:sz w:val="20"/>
        </w:rPr>
        <w:t xml:space="preserve"> </w:t>
      </w:r>
      <w:bookmarkStart w:id="5" w:name="_bookmark4"/>
      <w:bookmarkEnd w:id="5"/>
      <w:r w:rsidRPr="00D87BEB">
        <w:rPr>
          <w:rFonts w:ascii="Times New Roman"/>
          <w:spacing w:val="131"/>
          <w:w w:val="99"/>
          <w:sz w:val="20"/>
        </w:rPr>
        <w:t xml:space="preserve"> </w:t>
      </w:r>
      <w:r w:rsidRPr="00D87BEB">
        <w:rPr>
          <w:rFonts w:ascii="Times New Roman"/>
          <w:position w:val="7"/>
          <w:sz w:val="13"/>
        </w:rPr>
        <w:t>5</w:t>
      </w:r>
      <w:r w:rsidRPr="00D87BEB">
        <w:rPr>
          <w:rFonts w:ascii="Times New Roman"/>
          <w:spacing w:val="12"/>
          <w:position w:val="7"/>
          <w:sz w:val="13"/>
        </w:rPr>
        <w:t xml:space="preserve"> </w:t>
      </w:r>
      <w:r w:rsidRPr="00D87BEB">
        <w:rPr>
          <w:rFonts w:ascii="Times New Roman"/>
          <w:sz w:val="20"/>
        </w:rPr>
        <w:t>This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activity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should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not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z w:val="20"/>
        </w:rPr>
        <w:t>interfere</w:t>
      </w:r>
      <w:r w:rsidRPr="00D87BEB">
        <w:rPr>
          <w:rFonts w:ascii="Times New Roman"/>
          <w:spacing w:val="-2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with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primary</w:t>
      </w:r>
      <w:r w:rsidRPr="00D87BEB">
        <w:rPr>
          <w:rFonts w:ascii="Times New Roman"/>
          <w:spacing w:val="-8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instructional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duties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or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present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z w:val="20"/>
        </w:rPr>
        <w:t>a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conflict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z w:val="20"/>
        </w:rPr>
        <w:t>of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interest.</w:t>
      </w:r>
    </w:p>
    <w:p w:rsidR="00D87BEB" w:rsidRPr="00D87BEB" w:rsidRDefault="00D87BEB" w:rsidP="00D87BEB">
      <w:pPr>
        <w:spacing w:before="2" w:line="228" w:lineRule="exact"/>
        <w:ind w:left="112" w:right="1105" w:hanging="1"/>
        <w:rPr>
          <w:rFonts w:ascii="Times New Roman" w:eastAsia="Times New Roman" w:hAnsi="Times New Roman" w:cs="Times New Roman"/>
          <w:sz w:val="20"/>
          <w:szCs w:val="20"/>
        </w:rPr>
      </w:pPr>
      <w:bookmarkStart w:id="6" w:name="_bookmark5"/>
      <w:bookmarkEnd w:id="6"/>
      <w:r w:rsidRPr="00D87BEB">
        <w:rPr>
          <w:rFonts w:ascii="Times New Roman"/>
          <w:position w:val="7"/>
          <w:sz w:val="13"/>
        </w:rPr>
        <w:t>6</w:t>
      </w:r>
      <w:r w:rsidRPr="00D87BEB">
        <w:rPr>
          <w:rFonts w:ascii="Times New Roman"/>
          <w:spacing w:val="13"/>
          <w:position w:val="7"/>
          <w:sz w:val="13"/>
        </w:rPr>
        <w:t xml:space="preserve"> </w:t>
      </w:r>
      <w:r w:rsidRPr="00D87BEB">
        <w:rPr>
          <w:rFonts w:ascii="Times New Roman"/>
          <w:spacing w:val="-1"/>
          <w:sz w:val="20"/>
        </w:rPr>
        <w:t>One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outside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speaker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in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z w:val="20"/>
        </w:rPr>
        <w:t>a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z w:val="20"/>
        </w:rPr>
        <w:t>class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is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insufficient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for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substantial</w:t>
      </w:r>
      <w:r w:rsidRPr="00D87BEB">
        <w:rPr>
          <w:rFonts w:ascii="Times New Roman"/>
          <w:spacing w:val="-2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activity.</w:t>
      </w:r>
      <w:r w:rsidRPr="00D87BEB">
        <w:rPr>
          <w:rFonts w:ascii="Times New Roman"/>
          <w:spacing w:val="45"/>
          <w:sz w:val="20"/>
        </w:rPr>
        <w:t xml:space="preserve"> </w:t>
      </w:r>
      <w:r w:rsidRPr="00D87BEB">
        <w:rPr>
          <w:rFonts w:ascii="Times New Roman"/>
          <w:sz w:val="20"/>
        </w:rPr>
        <w:t>A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class</w:t>
      </w:r>
      <w:r w:rsidRPr="00D87BEB">
        <w:rPr>
          <w:rFonts w:ascii="Times New Roman"/>
          <w:spacing w:val="-2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working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with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z w:val="20"/>
        </w:rPr>
        <w:t>a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business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z w:val="20"/>
        </w:rPr>
        <w:t>or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other</w:t>
      </w:r>
      <w:r w:rsidRPr="00D87BEB">
        <w:rPr>
          <w:rFonts w:ascii="Times New Roman"/>
          <w:spacing w:val="109"/>
          <w:w w:val="99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organizational</w:t>
      </w:r>
      <w:r w:rsidRPr="00D87BEB">
        <w:rPr>
          <w:rFonts w:ascii="Times New Roman"/>
          <w:spacing w:val="-8"/>
          <w:sz w:val="20"/>
        </w:rPr>
        <w:t xml:space="preserve"> </w:t>
      </w:r>
      <w:r w:rsidRPr="00D87BEB">
        <w:rPr>
          <w:rFonts w:ascii="Times New Roman"/>
          <w:sz w:val="20"/>
        </w:rPr>
        <w:t>leader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is</w:t>
      </w:r>
      <w:r w:rsidRPr="00D87BEB">
        <w:rPr>
          <w:rFonts w:ascii="Times New Roman"/>
          <w:spacing w:val="-8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sufficient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for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substantial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activity.</w:t>
      </w:r>
    </w:p>
    <w:p w:rsidR="00D87BEB" w:rsidRPr="00D87BEB" w:rsidRDefault="00D87BEB" w:rsidP="00D87BEB">
      <w:pPr>
        <w:spacing w:line="228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7" w:name="_bookmark6"/>
      <w:bookmarkEnd w:id="7"/>
      <w:r w:rsidRPr="00D87BEB">
        <w:rPr>
          <w:rFonts w:ascii="Times New Roman"/>
          <w:position w:val="7"/>
          <w:sz w:val="13"/>
        </w:rPr>
        <w:t>7</w:t>
      </w:r>
      <w:r w:rsidRPr="00D87BEB">
        <w:rPr>
          <w:rFonts w:ascii="Times New Roman"/>
          <w:spacing w:val="13"/>
          <w:position w:val="7"/>
          <w:sz w:val="13"/>
        </w:rPr>
        <w:t xml:space="preserve"> </w:t>
      </w:r>
      <w:r w:rsidRPr="00D87BEB">
        <w:rPr>
          <w:rFonts w:ascii="Times New Roman"/>
          <w:spacing w:val="-2"/>
          <w:sz w:val="20"/>
        </w:rPr>
        <w:t>At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z w:val="20"/>
        </w:rPr>
        <w:t>some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z w:val="20"/>
        </w:rPr>
        <w:t>schools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this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is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sufficient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for maintenance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z w:val="20"/>
        </w:rPr>
        <w:t>of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IP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status.</w:t>
      </w:r>
    </w:p>
    <w:p w:rsidR="00D87BEB" w:rsidRPr="00D87BEB" w:rsidRDefault="00D87BEB" w:rsidP="00D87BEB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D87BEB" w:rsidRPr="00D87BEB">
          <w:pgSz w:w="12240" w:h="15840"/>
          <w:pgMar w:top="1080" w:right="1080" w:bottom="280" w:left="1040" w:header="720" w:footer="720" w:gutter="0"/>
          <w:cols w:space="720"/>
        </w:sectPr>
      </w:pPr>
    </w:p>
    <w:p w:rsidR="00D87BEB" w:rsidRPr="00D87BEB" w:rsidRDefault="00D87BEB" w:rsidP="00D87BE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87BEB" w:rsidRPr="00D87BEB" w:rsidRDefault="00D87BEB" w:rsidP="00D87BE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659"/>
      </w:tblGrid>
      <w:tr w:rsidR="00D87BEB" w:rsidRPr="00D87BEB" w:rsidTr="00E544D6">
        <w:trPr>
          <w:trHeight w:hRule="exact" w:val="6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177"/>
              <w:ind w:left="222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Points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D87BEB" w:rsidRPr="00D87BEB" w:rsidRDefault="00D87BEB" w:rsidP="00D87BEB">
            <w:pPr>
              <w:spacing w:line="357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7BEB">
              <w:rPr>
                <w:rFonts w:ascii="Times New Roman"/>
                <w:sz w:val="32"/>
              </w:rPr>
              <w:t>Instructional</w:t>
            </w:r>
            <w:r w:rsidRPr="00D87BEB">
              <w:rPr>
                <w:rFonts w:ascii="Times New Roman"/>
                <w:spacing w:val="-18"/>
                <w:sz w:val="32"/>
              </w:rPr>
              <w:t xml:space="preserve"> </w:t>
            </w:r>
            <w:r w:rsidRPr="00D87BEB">
              <w:rPr>
                <w:rFonts w:ascii="Times New Roman"/>
                <w:spacing w:val="-1"/>
                <w:sz w:val="32"/>
              </w:rPr>
              <w:t>Engagement</w:t>
            </w:r>
            <w:r w:rsidRPr="00D87BEB">
              <w:rPr>
                <w:rFonts w:ascii="Times New Roman"/>
                <w:spacing w:val="-17"/>
                <w:sz w:val="32"/>
              </w:rPr>
              <w:t xml:space="preserve"> </w:t>
            </w:r>
            <w:r w:rsidRPr="00D87BEB">
              <w:rPr>
                <w:rFonts w:ascii="Times New Roman"/>
                <w:sz w:val="32"/>
              </w:rPr>
              <w:t>and</w:t>
            </w:r>
            <w:r w:rsidRPr="00D87BEB">
              <w:rPr>
                <w:rFonts w:ascii="Times New Roman"/>
                <w:spacing w:val="-17"/>
                <w:sz w:val="32"/>
              </w:rPr>
              <w:t xml:space="preserve"> </w:t>
            </w:r>
            <w:r w:rsidRPr="00D87BEB">
              <w:rPr>
                <w:rFonts w:ascii="Times New Roman"/>
                <w:spacing w:val="1"/>
                <w:sz w:val="32"/>
              </w:rPr>
              <w:t>Activities</w:t>
            </w:r>
            <w:hyperlink w:anchor="_bookmark7" w:history="1">
              <w:r w:rsidRPr="00D87BEB">
                <w:rPr>
                  <w:rFonts w:ascii="Times New Roman"/>
                  <w:spacing w:val="1"/>
                  <w:position w:val="11"/>
                  <w:sz w:val="21"/>
                </w:rPr>
                <w:t>8</w:t>
              </w:r>
            </w:hyperlink>
          </w:p>
          <w:p w:rsidR="00D87BEB" w:rsidRPr="00D87BEB" w:rsidRDefault="00D87BEB" w:rsidP="00D87BE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7BEB">
              <w:rPr>
                <w:rFonts w:ascii="Times New Roman"/>
                <w:spacing w:val="-1"/>
              </w:rPr>
              <w:t>(Maximum</w:t>
            </w:r>
            <w:r w:rsidRPr="00D87BEB">
              <w:rPr>
                <w:rFonts w:ascii="Times New Roman"/>
                <w:spacing w:val="-5"/>
              </w:rPr>
              <w:t xml:space="preserve"> </w:t>
            </w:r>
            <w:r w:rsidRPr="00D87BEB">
              <w:rPr>
                <w:rFonts w:ascii="Times New Roman"/>
              </w:rPr>
              <w:t xml:space="preserve">12 points </w:t>
            </w:r>
            <w:r w:rsidRPr="00D87BEB">
              <w:rPr>
                <w:rFonts w:ascii="Times New Roman"/>
                <w:spacing w:val="-1"/>
              </w:rPr>
              <w:t>in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this</w:t>
            </w:r>
            <w:r w:rsidRPr="00D87BEB">
              <w:rPr>
                <w:rFonts w:ascii="Times New Roman"/>
              </w:rPr>
              <w:t xml:space="preserve"> category)</w:t>
            </w:r>
            <w:hyperlink w:anchor="_bookmark8" w:history="1">
              <w:r w:rsidRPr="00D87BEB">
                <w:rPr>
                  <w:rFonts w:ascii="Times New Roman"/>
                  <w:position w:val="8"/>
                  <w:sz w:val="14"/>
                </w:rPr>
                <w:t>9</w:t>
              </w:r>
            </w:hyperlink>
          </w:p>
        </w:tc>
      </w:tr>
      <w:tr w:rsidR="00D87BEB" w:rsidRPr="00D87BEB" w:rsidTr="00E544D6">
        <w:trPr>
          <w:trHeight w:hRule="exact" w:val="768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39" w:lineRule="auto"/>
              <w:ind w:left="1587" w:right="1423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b/>
                <w:spacing w:val="-1"/>
                <w:u w:val="thick" w:color="000000"/>
              </w:rPr>
              <w:t>Annual</w:t>
            </w:r>
            <w:r w:rsidRPr="00D87BEB">
              <w:rPr>
                <w:rFonts w:ascii="Times New Roman"/>
                <w:b/>
                <w:spacing w:val="1"/>
                <w:u w:val="thick" w:color="000000"/>
              </w:rPr>
              <w:t xml:space="preserve"> </w:t>
            </w:r>
            <w:r w:rsidRPr="00D87BEB">
              <w:rPr>
                <w:rFonts w:ascii="Times New Roman"/>
                <w:i/>
                <w:spacing w:val="-1"/>
              </w:rPr>
              <w:t>Leadership</w:t>
            </w:r>
            <w:r w:rsidRPr="00D87BEB">
              <w:rPr>
                <w:rFonts w:ascii="Times New Roman"/>
                <w:i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Activities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 xml:space="preserve">and </w:t>
            </w:r>
            <w:r w:rsidRPr="00D87BEB">
              <w:rPr>
                <w:rFonts w:ascii="Times New Roman"/>
                <w:spacing w:val="-1"/>
              </w:rPr>
              <w:t>Higher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Order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Development</w:t>
            </w:r>
            <w:r w:rsidRPr="00D87BEB">
              <w:rPr>
                <w:rFonts w:ascii="Times New Roman"/>
                <w:spacing w:val="37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Maximum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 xml:space="preserve">4 points </w:t>
            </w:r>
            <w:r w:rsidRPr="00D87BEB">
              <w:rPr>
                <w:rFonts w:ascii="Times New Roman"/>
                <w:spacing w:val="-1"/>
              </w:rPr>
              <w:t>per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2"/>
              </w:rPr>
              <w:t>year</w:t>
            </w:r>
          </w:p>
          <w:p w:rsidR="00D87BEB" w:rsidRPr="00D87BEB" w:rsidRDefault="00D87BEB" w:rsidP="00D87BEB">
            <w:pPr>
              <w:spacing w:before="1"/>
              <w:ind w:left="163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Minimum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>2 points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this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category</w:t>
            </w:r>
          </w:p>
        </w:tc>
      </w:tr>
      <w:tr w:rsidR="00D87BEB" w:rsidRPr="00D87BEB" w:rsidTr="00E544D6">
        <w:trPr>
          <w:trHeight w:hRule="exact" w:val="312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rPr>
                <w:rFonts w:ascii="Times New Roman" w:eastAsia="Times New Roman" w:hAnsi="Times New Roman" w:cs="Times New Roman"/>
              </w:rPr>
            </w:pPr>
          </w:p>
          <w:p w:rsidR="00D87BEB" w:rsidRPr="00D87BEB" w:rsidRDefault="00D87BEB" w:rsidP="00D87BEB">
            <w:pPr>
              <w:spacing w:before="157"/>
              <w:ind w:left="145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 xml:space="preserve">2 </w:t>
            </w:r>
            <w:r w:rsidRPr="00D87BEB">
              <w:rPr>
                <w:rFonts w:ascii="Times New Roman"/>
                <w:spacing w:val="-1"/>
              </w:rPr>
              <w:t>points</w:t>
            </w:r>
            <w:r w:rsidRPr="00D87BEB">
              <w:rPr>
                <w:rFonts w:ascii="Times New Roman"/>
                <w:spacing w:val="25"/>
              </w:rPr>
              <w:t xml:space="preserve"> </w:t>
            </w:r>
            <w:r w:rsidRPr="00D87BEB">
              <w:rPr>
                <w:rFonts w:ascii="Times New Roman"/>
              </w:rPr>
              <w:t xml:space="preserve">per </w:t>
            </w:r>
            <w:r w:rsidRPr="00D87BEB">
              <w:rPr>
                <w:rFonts w:ascii="Times New Roman"/>
                <w:spacing w:val="-1"/>
              </w:rPr>
              <w:t>activity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6"/>
              </w:numPr>
              <w:tabs>
                <w:tab w:val="left" w:pos="535"/>
              </w:tabs>
              <w:spacing w:line="261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Leadership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teaching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and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learning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workshops</w:t>
            </w:r>
          </w:p>
          <w:p w:rsidR="00D87BEB" w:rsidRPr="00D87BEB" w:rsidRDefault="00D87BEB" w:rsidP="00D87BEB">
            <w:pPr>
              <w:numPr>
                <w:ilvl w:val="1"/>
                <w:numId w:val="6"/>
              </w:numPr>
              <w:tabs>
                <w:tab w:val="left" w:pos="895"/>
              </w:tabs>
              <w:spacing w:line="262" w:lineRule="exact"/>
              <w:ind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color w:val="1C1C1C"/>
                <w:spacing w:val="-1"/>
              </w:rPr>
              <w:t>Presenting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</w:rPr>
              <w:t>or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moderating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</w:rPr>
              <w:t>at</w:t>
            </w:r>
            <w:r w:rsidRPr="00D87BEB">
              <w:rPr>
                <w:rFonts w:ascii="Times New Roman"/>
                <w:color w:val="1C1C1C"/>
                <w:spacing w:val="-2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CATL,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CBA,</w:t>
            </w:r>
            <w:r w:rsidRPr="00D87BEB">
              <w:rPr>
                <w:rFonts w:ascii="Times New Roman"/>
                <w:color w:val="1C1C1C"/>
              </w:rPr>
              <w:t xml:space="preserve"> or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AOL workshops,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retreats,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etc.</w:t>
            </w:r>
          </w:p>
          <w:p w:rsidR="00D87BEB" w:rsidRPr="00D87BEB" w:rsidRDefault="00D87BEB" w:rsidP="00D87BEB">
            <w:pPr>
              <w:numPr>
                <w:ilvl w:val="0"/>
                <w:numId w:val="6"/>
              </w:numPr>
              <w:tabs>
                <w:tab w:val="left" w:pos="535"/>
              </w:tabs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Leadership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in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assurance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of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learning</w:t>
            </w:r>
          </w:p>
          <w:p w:rsidR="00D87BEB" w:rsidRPr="00D87BEB" w:rsidRDefault="00D87BEB" w:rsidP="00D87BEB">
            <w:pPr>
              <w:numPr>
                <w:ilvl w:val="1"/>
                <w:numId w:val="6"/>
              </w:numPr>
              <w:tabs>
                <w:tab w:val="left" w:pos="895"/>
              </w:tabs>
              <w:spacing w:line="262" w:lineRule="exact"/>
              <w:ind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color w:val="1C1C1C"/>
                <w:spacing w:val="-1"/>
              </w:rPr>
              <w:t>Developing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assessment</w:t>
            </w:r>
            <w:r w:rsidRPr="00D87BEB">
              <w:rPr>
                <w:rFonts w:ascii="Times New Roman"/>
                <w:color w:val="1C1C1C"/>
                <w:spacing w:val="-2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tasks/rubrics</w:t>
            </w:r>
            <w:r w:rsidRPr="00D87BEB">
              <w:rPr>
                <w:rFonts w:ascii="Times New Roman"/>
                <w:color w:val="1C1C1C"/>
                <w:spacing w:val="-2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for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the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College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>or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department</w:t>
            </w:r>
          </w:p>
          <w:p w:rsidR="00D87BEB" w:rsidRPr="00D87BEB" w:rsidRDefault="00D87BEB" w:rsidP="00D87BEB">
            <w:pPr>
              <w:numPr>
                <w:ilvl w:val="1"/>
                <w:numId w:val="6"/>
              </w:numPr>
              <w:tabs>
                <w:tab w:val="left" w:pos="895"/>
              </w:tabs>
              <w:spacing w:line="253" w:lineRule="exact"/>
              <w:ind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color w:val="1C1C1C"/>
                <w:spacing w:val="-1"/>
              </w:rPr>
              <w:t>Coordinating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department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assessment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>or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compiling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department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assessment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reports</w:t>
            </w:r>
          </w:p>
          <w:p w:rsidR="00D87BEB" w:rsidRPr="00D87BEB" w:rsidRDefault="00D87BEB" w:rsidP="00D87BEB">
            <w:pPr>
              <w:numPr>
                <w:ilvl w:val="1"/>
                <w:numId w:val="6"/>
              </w:numPr>
              <w:tabs>
                <w:tab w:val="left" w:pos="895"/>
              </w:tabs>
              <w:spacing w:line="253" w:lineRule="exact"/>
              <w:ind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Coordinating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college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assessment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</w:rPr>
              <w:t>or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compiling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college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assessment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reports</w:t>
            </w:r>
          </w:p>
          <w:p w:rsidR="00D87BEB" w:rsidRPr="00D87BEB" w:rsidRDefault="00D87BEB" w:rsidP="00D87BEB">
            <w:pPr>
              <w:numPr>
                <w:ilvl w:val="0"/>
                <w:numId w:val="6"/>
              </w:numPr>
              <w:tabs>
                <w:tab w:val="left" w:pos="535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color w:val="1C1C1C"/>
                <w:spacing w:val="-1"/>
              </w:rPr>
              <w:t xml:space="preserve">Participation </w:t>
            </w:r>
            <w:r w:rsidRPr="00D87BEB">
              <w:rPr>
                <w:rFonts w:ascii="Times New Roman"/>
                <w:color w:val="1C1C1C"/>
              </w:rPr>
              <w:t>at</w:t>
            </w:r>
            <w:r w:rsidRPr="00D87BEB">
              <w:rPr>
                <w:rFonts w:ascii="Times New Roman"/>
                <w:color w:val="1C1C1C"/>
                <w:spacing w:val="-2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regional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 xml:space="preserve">or </w:t>
            </w:r>
            <w:r w:rsidRPr="00D87BEB">
              <w:rPr>
                <w:rFonts w:ascii="Times New Roman"/>
                <w:color w:val="1C1C1C"/>
                <w:spacing w:val="-1"/>
              </w:rPr>
              <w:t>national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conferences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with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instructional</w:t>
            </w:r>
            <w:r w:rsidRPr="00D87BEB">
              <w:rPr>
                <w:rFonts w:ascii="Times New Roman"/>
                <w:color w:val="1C1C1C"/>
                <w:spacing w:val="-2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related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presentations</w:t>
            </w:r>
          </w:p>
          <w:p w:rsidR="00D87BEB" w:rsidRPr="00D87BEB" w:rsidRDefault="00D87BEB" w:rsidP="00D87BEB">
            <w:pPr>
              <w:numPr>
                <w:ilvl w:val="1"/>
                <w:numId w:val="6"/>
              </w:numPr>
              <w:tabs>
                <w:tab w:val="left" w:pos="948"/>
              </w:tabs>
              <w:spacing w:line="262" w:lineRule="exact"/>
              <w:ind w:left="947"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color w:val="1C1C1C"/>
                <w:spacing w:val="-1"/>
              </w:rPr>
              <w:t>Attendance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>at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regional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>or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national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assessment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conferences</w:t>
            </w:r>
          </w:p>
          <w:p w:rsidR="00D87BEB" w:rsidRPr="00D87BEB" w:rsidRDefault="00D87BEB" w:rsidP="00D87BEB">
            <w:pPr>
              <w:numPr>
                <w:ilvl w:val="1"/>
                <w:numId w:val="6"/>
              </w:numPr>
              <w:tabs>
                <w:tab w:val="left" w:pos="948"/>
              </w:tabs>
              <w:spacing w:line="253" w:lineRule="exact"/>
              <w:ind w:left="947"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color w:val="1C1C1C"/>
                <w:spacing w:val="-1"/>
              </w:rPr>
              <w:t>Attendance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>at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regional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>or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national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conferences</w:t>
            </w:r>
            <w:r w:rsidRPr="00D87BEB">
              <w:rPr>
                <w:rFonts w:ascii="Times New Roman"/>
                <w:color w:val="1C1C1C"/>
              </w:rPr>
              <w:t xml:space="preserve"> on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teaching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</w:rPr>
              <w:t xml:space="preserve">and </w:t>
            </w:r>
            <w:r w:rsidRPr="00D87BEB">
              <w:rPr>
                <w:rFonts w:ascii="Times New Roman"/>
                <w:color w:val="1C1C1C"/>
                <w:spacing w:val="-1"/>
              </w:rPr>
              <w:t>learning</w:t>
            </w:r>
          </w:p>
          <w:p w:rsidR="00D87BEB" w:rsidRPr="00D87BEB" w:rsidRDefault="00D87BEB" w:rsidP="00D87BEB">
            <w:pPr>
              <w:numPr>
                <w:ilvl w:val="1"/>
                <w:numId w:val="6"/>
              </w:numPr>
              <w:tabs>
                <w:tab w:val="left" w:pos="948"/>
              </w:tabs>
              <w:spacing w:before="6" w:line="222" w:lineRule="auto"/>
              <w:ind w:left="947" w:right="368"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color w:val="1C1C1C"/>
                <w:spacing w:val="-1"/>
              </w:rPr>
              <w:t>Attendance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>at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discipline-based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conference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attending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sessions</w:t>
            </w:r>
            <w:r w:rsidRPr="00D87BEB">
              <w:rPr>
                <w:rFonts w:ascii="Times New Roman"/>
                <w:color w:val="1C1C1C"/>
              </w:rPr>
              <w:t xml:space="preserve"> on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teaching,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learning,</w:t>
            </w:r>
            <w:r w:rsidRPr="00D87BEB">
              <w:rPr>
                <w:rFonts w:ascii="Times New Roman"/>
                <w:color w:val="1C1C1C"/>
                <w:spacing w:val="5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and/or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assessment</w:t>
            </w:r>
          </w:p>
        </w:tc>
      </w:tr>
      <w:tr w:rsidR="00D87BEB" w:rsidRPr="00D87BEB" w:rsidTr="00E544D6">
        <w:trPr>
          <w:trHeight w:hRule="exact" w:val="770"/>
        </w:trPr>
        <w:tc>
          <w:tcPr>
            <w:tcW w:w="9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D87BEB" w:rsidRPr="00D87BEB" w:rsidRDefault="00D87BEB" w:rsidP="00D87BEB">
            <w:pPr>
              <w:spacing w:line="241" w:lineRule="auto"/>
              <w:ind w:left="2012" w:right="1850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b/>
                <w:spacing w:val="-1"/>
                <w:u w:val="thick" w:color="000000"/>
              </w:rPr>
              <w:t>Semester</w:t>
            </w:r>
            <w:r w:rsidRPr="00D87BEB">
              <w:rPr>
                <w:rFonts w:ascii="Times New Roman"/>
                <w:b/>
                <w:spacing w:val="2"/>
                <w:u w:val="thick" w:color="000000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Activities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with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Lower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Order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Professional</w:t>
            </w:r>
            <w:r w:rsidRPr="00D87BEB">
              <w:rPr>
                <w:rFonts w:ascii="Times New Roman"/>
                <w:spacing w:val="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Development</w:t>
            </w:r>
            <w:r w:rsidRPr="00D87BEB">
              <w:rPr>
                <w:rFonts w:ascii="Times New Roman"/>
                <w:spacing w:val="31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Maximum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 xml:space="preserve">2 points </w:t>
            </w:r>
            <w:r w:rsidRPr="00D87BEB">
              <w:rPr>
                <w:rFonts w:ascii="Times New Roman"/>
                <w:spacing w:val="-1"/>
              </w:rPr>
              <w:t>per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semester</w:t>
            </w:r>
          </w:p>
          <w:p w:rsidR="00D87BEB" w:rsidRPr="00D87BEB" w:rsidRDefault="00D87BEB" w:rsidP="00D87BEB">
            <w:pPr>
              <w:spacing w:line="251" w:lineRule="exact"/>
              <w:ind w:left="165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Maximum</w:t>
            </w:r>
            <w:r w:rsidRPr="00D87BEB">
              <w:rPr>
                <w:rFonts w:ascii="Times New Roman"/>
                <w:spacing w:val="-4"/>
              </w:rPr>
              <w:t xml:space="preserve"> </w:t>
            </w:r>
            <w:r w:rsidRPr="00D87BEB">
              <w:rPr>
                <w:rFonts w:ascii="Times New Roman"/>
              </w:rPr>
              <w:t>10 points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this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category</w:t>
            </w:r>
          </w:p>
        </w:tc>
      </w:tr>
      <w:tr w:rsidR="00D87BEB" w:rsidRPr="00D87BEB" w:rsidTr="00E544D6">
        <w:trPr>
          <w:trHeight w:hRule="exact" w:val="106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141"/>
              <w:ind w:left="166" w:right="16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 xml:space="preserve">1 </w:t>
            </w:r>
            <w:r w:rsidRPr="00D87BEB">
              <w:rPr>
                <w:rFonts w:ascii="Times New Roman"/>
                <w:spacing w:val="-1"/>
              </w:rPr>
              <w:t>point</w:t>
            </w:r>
            <w:r w:rsidRPr="00D87BEB">
              <w:rPr>
                <w:rFonts w:ascii="Times New Roman"/>
                <w:spacing w:val="23"/>
              </w:rPr>
              <w:t xml:space="preserve"> </w:t>
            </w:r>
            <w:r w:rsidRPr="00D87BEB">
              <w:rPr>
                <w:rFonts w:ascii="Times New Roman"/>
              </w:rPr>
              <w:t xml:space="preserve">per </w:t>
            </w:r>
            <w:r w:rsidRPr="00D87BEB">
              <w:rPr>
                <w:rFonts w:ascii="Times New Roman"/>
                <w:spacing w:val="-1"/>
              </w:rPr>
              <w:t>activity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87BEB" w:rsidRPr="00D87BEB" w:rsidRDefault="00D87BEB" w:rsidP="00D87BEB">
            <w:pPr>
              <w:numPr>
                <w:ilvl w:val="0"/>
                <w:numId w:val="5"/>
              </w:numPr>
              <w:tabs>
                <w:tab w:val="left" w:pos="535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Active</w:t>
            </w:r>
            <w:r w:rsidRPr="00D87BEB">
              <w:rPr>
                <w:rFonts w:ascii="Times New Roman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participation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>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assurance</w:t>
            </w:r>
            <w:r w:rsidRPr="00D87BEB">
              <w:rPr>
                <w:rFonts w:ascii="Times New Roman"/>
              </w:rPr>
              <w:t xml:space="preserve"> of</w:t>
            </w:r>
            <w:r w:rsidRPr="00D87BEB">
              <w:rPr>
                <w:rFonts w:ascii="Times New Roman"/>
                <w:spacing w:val="-2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learning</w:t>
            </w:r>
          </w:p>
          <w:p w:rsidR="00D87BEB" w:rsidRPr="00D87BEB" w:rsidRDefault="00D87BEB" w:rsidP="00D87BEB">
            <w:pPr>
              <w:tabs>
                <w:tab w:val="left" w:pos="894"/>
              </w:tabs>
              <w:ind w:left="534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Courier New"/>
              </w:rPr>
              <w:t>o</w:t>
            </w:r>
            <w:r w:rsidRPr="00D87BEB">
              <w:rPr>
                <w:rFonts w:ascii="Courier New"/>
              </w:rPr>
              <w:tab/>
            </w:r>
            <w:r w:rsidRPr="00D87BEB">
              <w:rPr>
                <w:rFonts w:ascii="Times New Roman"/>
                <w:color w:val="1C1C1C"/>
                <w:spacing w:val="-1"/>
              </w:rPr>
              <w:t>Volunteering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</w:rPr>
              <w:t>to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read/view</w:t>
            </w:r>
            <w:r w:rsidRPr="00D87BEB">
              <w:rPr>
                <w:rFonts w:ascii="Times New Roman"/>
                <w:color w:val="1C1C1C"/>
                <w:spacing w:val="-4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college</w:t>
            </w:r>
            <w:r w:rsidRPr="00D87BEB">
              <w:rPr>
                <w:rFonts w:ascii="Times New Roman"/>
                <w:color w:val="1C1C1C"/>
              </w:rPr>
              <w:t xml:space="preserve"> and </w:t>
            </w:r>
            <w:r w:rsidRPr="00D87BEB">
              <w:rPr>
                <w:rFonts w:ascii="Times New Roman"/>
                <w:color w:val="1C1C1C"/>
                <w:spacing w:val="-1"/>
              </w:rPr>
              <w:t>department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assessment</w:t>
            </w:r>
            <w:r w:rsidRPr="00D87BEB">
              <w:rPr>
                <w:rFonts w:ascii="Times New Roman"/>
                <w:color w:val="1C1C1C"/>
                <w:spacing w:val="1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tasks</w:t>
            </w:r>
          </w:p>
        </w:tc>
      </w:tr>
      <w:tr w:rsidR="00D87BEB" w:rsidRPr="00D87BEB" w:rsidTr="00E544D6">
        <w:trPr>
          <w:trHeight w:hRule="exact" w:val="93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spacing w:before="77"/>
              <w:ind w:left="102" w:right="101"/>
              <w:jc w:val="center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</w:rPr>
              <w:t xml:space="preserve">1/2 </w:t>
            </w:r>
            <w:r w:rsidRPr="00D87BEB">
              <w:rPr>
                <w:rFonts w:ascii="Times New Roman"/>
                <w:spacing w:val="-1"/>
              </w:rPr>
              <w:t>point</w:t>
            </w:r>
            <w:r w:rsidRPr="00D87BEB">
              <w:rPr>
                <w:rFonts w:ascii="Times New Roman"/>
                <w:spacing w:val="24"/>
              </w:rPr>
              <w:t xml:space="preserve"> </w:t>
            </w:r>
            <w:r w:rsidRPr="00D87BEB">
              <w:rPr>
                <w:rFonts w:ascii="Times New Roman"/>
              </w:rPr>
              <w:t xml:space="preserve">per </w:t>
            </w:r>
            <w:r w:rsidRPr="00D87BEB">
              <w:rPr>
                <w:rFonts w:ascii="Times New Roman"/>
                <w:spacing w:val="-1"/>
              </w:rPr>
              <w:t>activity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BEB" w:rsidRPr="00D87BEB" w:rsidRDefault="00D87BEB" w:rsidP="00D87BEB">
            <w:pPr>
              <w:numPr>
                <w:ilvl w:val="0"/>
                <w:numId w:val="4"/>
              </w:numPr>
              <w:tabs>
                <w:tab w:val="left" w:pos="535"/>
              </w:tabs>
              <w:spacing w:before="195"/>
              <w:ind w:hanging="360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Times New Roman"/>
                <w:spacing w:val="-1"/>
              </w:rPr>
              <w:t>Participation</w:t>
            </w:r>
            <w:r w:rsidRPr="00D87BEB">
              <w:rPr>
                <w:rFonts w:ascii="Times New Roman"/>
              </w:rPr>
              <w:t xml:space="preserve"> in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teaching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</w:rPr>
              <w:t xml:space="preserve">and </w:t>
            </w:r>
            <w:r w:rsidRPr="00D87BEB">
              <w:rPr>
                <w:rFonts w:ascii="Times New Roman"/>
                <w:spacing w:val="-1"/>
              </w:rPr>
              <w:t>learning</w:t>
            </w:r>
            <w:r w:rsidRPr="00D87BEB">
              <w:rPr>
                <w:rFonts w:ascii="Times New Roman"/>
                <w:spacing w:val="-3"/>
              </w:rPr>
              <w:t xml:space="preserve"> </w:t>
            </w:r>
            <w:r w:rsidRPr="00D87BEB">
              <w:rPr>
                <w:rFonts w:ascii="Times New Roman"/>
                <w:spacing w:val="-1"/>
              </w:rPr>
              <w:t>workshops</w:t>
            </w:r>
          </w:p>
          <w:p w:rsidR="00D87BEB" w:rsidRPr="00D87BEB" w:rsidRDefault="00D87BEB" w:rsidP="00D87BEB">
            <w:pPr>
              <w:tabs>
                <w:tab w:val="left" w:pos="894"/>
              </w:tabs>
              <w:spacing w:before="1"/>
              <w:ind w:left="534"/>
              <w:rPr>
                <w:rFonts w:ascii="Times New Roman" w:eastAsia="Times New Roman" w:hAnsi="Times New Roman" w:cs="Times New Roman"/>
              </w:rPr>
            </w:pPr>
            <w:r w:rsidRPr="00D87BEB">
              <w:rPr>
                <w:rFonts w:ascii="Courier New"/>
              </w:rPr>
              <w:t>o</w:t>
            </w:r>
            <w:r w:rsidRPr="00D87BEB">
              <w:rPr>
                <w:rFonts w:ascii="Courier New"/>
              </w:rPr>
              <w:tab/>
            </w:r>
            <w:r w:rsidRPr="00D87BEB">
              <w:rPr>
                <w:rFonts w:ascii="Times New Roman"/>
                <w:color w:val="1C1C1C"/>
                <w:spacing w:val="-1"/>
              </w:rPr>
              <w:t>Attending</w:t>
            </w:r>
            <w:r w:rsidRPr="00D87BEB">
              <w:rPr>
                <w:rFonts w:ascii="Times New Roman"/>
                <w:color w:val="1C1C1C"/>
                <w:spacing w:val="-3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CATL,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CBA,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2"/>
              </w:rPr>
              <w:t xml:space="preserve">or </w:t>
            </w:r>
            <w:r w:rsidRPr="00D87BEB">
              <w:rPr>
                <w:rFonts w:ascii="Times New Roman"/>
                <w:color w:val="1C1C1C"/>
                <w:spacing w:val="-1"/>
              </w:rPr>
              <w:t>AOL workshops,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retreats,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brown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bags,</w:t>
            </w:r>
            <w:r w:rsidRPr="00D87BEB">
              <w:rPr>
                <w:rFonts w:ascii="Times New Roman"/>
                <w:color w:val="1C1C1C"/>
              </w:rPr>
              <w:t xml:space="preserve"> </w:t>
            </w:r>
            <w:r w:rsidRPr="00D87BEB">
              <w:rPr>
                <w:rFonts w:ascii="Times New Roman"/>
                <w:color w:val="1C1C1C"/>
                <w:spacing w:val="-1"/>
              </w:rPr>
              <w:t>etc</w:t>
            </w:r>
          </w:p>
        </w:tc>
      </w:tr>
    </w:tbl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BEB" w:rsidRPr="00D87BEB" w:rsidRDefault="00D87BEB" w:rsidP="00D87BE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87BEB" w:rsidRPr="00D87BEB" w:rsidRDefault="008E2C72" w:rsidP="00D87BE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87BEB" w:rsidRPr="00D87BEB" w:rsidRDefault="00D87BEB" w:rsidP="00D87BEB">
      <w:pPr>
        <w:spacing w:before="83" w:line="231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8" w:name="_bookmark7"/>
      <w:bookmarkEnd w:id="8"/>
      <w:r w:rsidRPr="00D87BEB">
        <w:rPr>
          <w:rFonts w:ascii="Times New Roman"/>
          <w:position w:val="7"/>
          <w:sz w:val="13"/>
        </w:rPr>
        <w:t>8</w:t>
      </w:r>
      <w:r w:rsidRPr="00D87BEB">
        <w:rPr>
          <w:rFonts w:ascii="Times New Roman"/>
          <w:spacing w:val="13"/>
          <w:position w:val="7"/>
          <w:sz w:val="13"/>
        </w:rPr>
        <w:t xml:space="preserve"> </w:t>
      </w:r>
      <w:r w:rsidRPr="00D87BEB">
        <w:rPr>
          <w:rFonts w:ascii="Times New Roman"/>
          <w:sz w:val="20"/>
        </w:rPr>
        <w:t>These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activities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z w:val="20"/>
        </w:rPr>
        <w:t>only</w:t>
      </w:r>
      <w:r w:rsidRPr="00D87BEB">
        <w:rPr>
          <w:rFonts w:ascii="Times New Roman"/>
          <w:spacing w:val="-8"/>
          <w:sz w:val="20"/>
        </w:rPr>
        <w:t xml:space="preserve"> </w:t>
      </w:r>
      <w:r w:rsidRPr="00D87BEB">
        <w:rPr>
          <w:rFonts w:ascii="Times New Roman"/>
          <w:sz w:val="20"/>
        </w:rPr>
        <w:t>apply</w:t>
      </w:r>
      <w:r w:rsidRPr="00D87BEB">
        <w:rPr>
          <w:rFonts w:ascii="Times New Roman"/>
          <w:spacing w:val="-8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to</w:t>
      </w:r>
      <w:r w:rsidRPr="00D87BEB">
        <w:rPr>
          <w:rFonts w:ascii="Times New Roman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maintenance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z w:val="20"/>
        </w:rPr>
        <w:t>of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IP</w:t>
      </w:r>
      <w:r w:rsidRPr="00D87BEB">
        <w:rPr>
          <w:rFonts w:ascii="Times New Roman"/>
          <w:spacing w:val="-2"/>
          <w:sz w:val="20"/>
        </w:rPr>
        <w:t xml:space="preserve"> </w:t>
      </w:r>
      <w:r w:rsidRPr="00D87BEB">
        <w:rPr>
          <w:rFonts w:ascii="Times New Roman"/>
          <w:sz w:val="20"/>
        </w:rPr>
        <w:t>or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SP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status.</w:t>
      </w:r>
    </w:p>
    <w:p w:rsidR="00D87BEB" w:rsidRPr="008A655B" w:rsidRDefault="00D87BEB" w:rsidP="00D87BEB">
      <w:pPr>
        <w:ind w:left="112" w:right="105" w:hanging="1"/>
        <w:rPr>
          <w:rFonts w:ascii="Times New Roman" w:eastAsia="Times New Roman" w:hAnsi="Times New Roman" w:cs="Times New Roman"/>
          <w:sz w:val="20"/>
          <w:szCs w:val="20"/>
        </w:rPr>
        <w:sectPr w:rsidR="00D87BEB" w:rsidRPr="008A655B" w:rsidSect="008A655B">
          <w:pgSz w:w="12240" w:h="15840"/>
          <w:pgMar w:top="1120" w:right="1100" w:bottom="280" w:left="1040" w:header="720" w:footer="720" w:gutter="0"/>
          <w:cols w:space="720"/>
        </w:sectPr>
      </w:pPr>
      <w:bookmarkStart w:id="9" w:name="_bookmark8"/>
      <w:bookmarkEnd w:id="9"/>
      <w:r w:rsidRPr="00D87BEB">
        <w:rPr>
          <w:rFonts w:ascii="Times New Roman"/>
          <w:position w:val="7"/>
          <w:sz w:val="13"/>
        </w:rPr>
        <w:t>9</w:t>
      </w:r>
      <w:r w:rsidRPr="00D87BEB">
        <w:rPr>
          <w:rFonts w:ascii="Times New Roman"/>
          <w:spacing w:val="12"/>
          <w:position w:val="7"/>
          <w:sz w:val="13"/>
        </w:rPr>
        <w:t xml:space="preserve"> </w:t>
      </w:r>
      <w:r w:rsidRPr="00D87BEB">
        <w:rPr>
          <w:rFonts w:ascii="Times New Roman"/>
          <w:spacing w:val="-1"/>
          <w:sz w:val="20"/>
        </w:rPr>
        <w:t>Maintenance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z w:val="20"/>
        </w:rPr>
        <w:t>of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z w:val="20"/>
        </w:rPr>
        <w:t>IP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status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z w:val="20"/>
        </w:rPr>
        <w:t>does</w:t>
      </w:r>
      <w:r w:rsidRPr="00D87BEB">
        <w:rPr>
          <w:rFonts w:ascii="Times New Roman"/>
          <w:spacing w:val="-3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require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some</w:t>
      </w:r>
      <w:r w:rsidRPr="00D87BEB">
        <w:rPr>
          <w:rFonts w:ascii="Times New Roman"/>
          <w:spacing w:val="-6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professional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engagement</w:t>
      </w:r>
      <w:r w:rsidRPr="00D87BEB">
        <w:rPr>
          <w:rFonts w:ascii="Times New Roman"/>
          <w:spacing w:val="-5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activities</w:t>
      </w:r>
      <w:r w:rsidRPr="00D87BEB">
        <w:rPr>
          <w:rFonts w:ascii="Times New Roman"/>
          <w:spacing w:val="-7"/>
          <w:sz w:val="20"/>
        </w:rPr>
        <w:t xml:space="preserve"> </w:t>
      </w:r>
      <w:r w:rsidRPr="00D87BEB">
        <w:rPr>
          <w:rFonts w:ascii="Times New Roman"/>
          <w:sz w:val="20"/>
        </w:rPr>
        <w:t>or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scholarly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activities.</w:t>
      </w:r>
      <w:r w:rsidRPr="00D87BEB">
        <w:rPr>
          <w:rFonts w:ascii="Times New Roman"/>
          <w:spacing w:val="40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Activities</w:t>
      </w:r>
      <w:r w:rsidRPr="00D87BEB">
        <w:rPr>
          <w:rFonts w:ascii="Times New Roman"/>
          <w:spacing w:val="-4"/>
          <w:sz w:val="20"/>
        </w:rPr>
        <w:t xml:space="preserve"> </w:t>
      </w:r>
      <w:r w:rsidRPr="00D87BEB">
        <w:rPr>
          <w:rFonts w:ascii="Times New Roman"/>
          <w:sz w:val="20"/>
        </w:rPr>
        <w:t>may</w:t>
      </w:r>
      <w:r w:rsidRPr="00D87BEB">
        <w:rPr>
          <w:rFonts w:ascii="Times New Roman"/>
          <w:spacing w:val="-9"/>
          <w:sz w:val="20"/>
        </w:rPr>
        <w:t xml:space="preserve"> </w:t>
      </w:r>
      <w:r w:rsidRPr="00D87BEB">
        <w:rPr>
          <w:rFonts w:ascii="Times New Roman"/>
          <w:sz w:val="20"/>
        </w:rPr>
        <w:t>only</w:t>
      </w:r>
      <w:r w:rsidRPr="00D87BEB">
        <w:rPr>
          <w:rFonts w:ascii="Times New Roman"/>
          <w:spacing w:val="137"/>
          <w:w w:val="99"/>
          <w:sz w:val="20"/>
        </w:rPr>
        <w:t xml:space="preserve"> </w:t>
      </w:r>
      <w:r w:rsidRPr="00D87BEB">
        <w:rPr>
          <w:rFonts w:ascii="Times New Roman"/>
          <w:spacing w:val="-1"/>
          <w:sz w:val="20"/>
        </w:rPr>
        <w:t>count</w:t>
      </w:r>
      <w:r w:rsidRPr="00D87BEB">
        <w:rPr>
          <w:rFonts w:ascii="Times New Roman"/>
          <w:spacing w:val="-9"/>
          <w:sz w:val="20"/>
        </w:rPr>
        <w:t xml:space="preserve"> </w:t>
      </w:r>
      <w:r w:rsidR="00C13E7E">
        <w:rPr>
          <w:rFonts w:ascii="Times New Roman"/>
          <w:spacing w:val="-1"/>
          <w:sz w:val="20"/>
        </w:rPr>
        <w:t>once.</w:t>
      </w:r>
    </w:p>
    <w:p w:rsidR="008A655B" w:rsidRPr="00265EF3" w:rsidRDefault="008A655B" w:rsidP="00265EF3">
      <w:pPr>
        <w:pStyle w:val="BodyText"/>
      </w:pPr>
    </w:p>
    <w:sectPr w:rsidR="008A655B" w:rsidRPr="00265EF3">
      <w:pgSz w:w="12240" w:h="15840"/>
      <w:pgMar w:top="1120" w:right="1100" w:bottom="1240" w:left="104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7C" w:rsidRDefault="009F2261">
      <w:r>
        <w:separator/>
      </w:r>
    </w:p>
  </w:endnote>
  <w:endnote w:type="continuationSeparator" w:id="0">
    <w:p w:rsidR="00750F7C" w:rsidRDefault="009F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9C" w:rsidRDefault="008E2C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9249410</wp:posOffset>
              </wp:positionV>
              <wp:extent cx="127000" cy="177800"/>
              <wp:effectExtent l="3175" t="63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29C" w:rsidRDefault="009F226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C7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zvarut8AAAANAQAADwAA&#10;AAAAAAAAAAAAAAAGBQAAZHJzL2Rvd25yZXYueG1sUEsFBgAAAAAEAAQA8wAAABIGAAAAAA==&#10;" filled="f" stroked="f">
              <v:textbox inset="0,0,0,0">
                <w:txbxContent>
                  <w:p w:rsidR="00FA529C" w:rsidRDefault="009F226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C7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7C" w:rsidRDefault="009F2261">
      <w:r>
        <w:separator/>
      </w:r>
    </w:p>
  </w:footnote>
  <w:footnote w:type="continuationSeparator" w:id="0">
    <w:p w:rsidR="00750F7C" w:rsidRDefault="009F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CA"/>
    <w:multiLevelType w:val="hybridMultilevel"/>
    <w:tmpl w:val="9678EC40"/>
    <w:lvl w:ilvl="0" w:tplc="E042E11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8ACC55D8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B948AC54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8A6CF978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3586A56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A4385FDC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6" w:tplc="0B7629A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7" w:tplc="5286756A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8" w:tplc="DF041C9E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</w:abstractNum>
  <w:abstractNum w:abstractNumId="1">
    <w:nsid w:val="01751770"/>
    <w:multiLevelType w:val="hybridMultilevel"/>
    <w:tmpl w:val="A1EA0088"/>
    <w:lvl w:ilvl="0" w:tplc="AB2C4DC0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sz w:val="22"/>
        <w:szCs w:val="22"/>
      </w:rPr>
    </w:lvl>
    <w:lvl w:ilvl="1" w:tplc="19EA89C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D43223FC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03F07B3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BCC2E57A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FAB6B6C0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6DD6133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4A36570A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7840D1DC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2">
    <w:nsid w:val="0DCF7771"/>
    <w:multiLevelType w:val="hybridMultilevel"/>
    <w:tmpl w:val="F57067F2"/>
    <w:lvl w:ilvl="0" w:tplc="1F3210F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A68374E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2" w:tplc="128038A0">
      <w:start w:val="1"/>
      <w:numFmt w:val="bullet"/>
      <w:lvlText w:val="•"/>
      <w:lvlJc w:val="left"/>
      <w:pPr>
        <w:ind w:left="2362" w:hanging="361"/>
      </w:pPr>
      <w:rPr>
        <w:rFonts w:hint="default"/>
      </w:rPr>
    </w:lvl>
    <w:lvl w:ilvl="3" w:tplc="BDB2EA12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 w:tplc="5FF82518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  <w:lvl w:ilvl="5" w:tplc="7062CF3A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6" w:tplc="72EC4006">
      <w:start w:val="1"/>
      <w:numFmt w:val="bullet"/>
      <w:lvlText w:val="•"/>
      <w:lvlJc w:val="left"/>
      <w:pPr>
        <w:ind w:left="5442" w:hanging="361"/>
      </w:pPr>
      <w:rPr>
        <w:rFonts w:hint="default"/>
      </w:rPr>
    </w:lvl>
    <w:lvl w:ilvl="7" w:tplc="B7BAFDDC">
      <w:start w:val="1"/>
      <w:numFmt w:val="bullet"/>
      <w:lvlText w:val="•"/>
      <w:lvlJc w:val="left"/>
      <w:pPr>
        <w:ind w:left="6212" w:hanging="361"/>
      </w:pPr>
      <w:rPr>
        <w:rFonts w:hint="default"/>
      </w:rPr>
    </w:lvl>
    <w:lvl w:ilvl="8" w:tplc="8A960C56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</w:abstractNum>
  <w:abstractNum w:abstractNumId="3">
    <w:nsid w:val="11D70BD7"/>
    <w:multiLevelType w:val="hybridMultilevel"/>
    <w:tmpl w:val="BBFEB246"/>
    <w:lvl w:ilvl="0" w:tplc="A55C512C">
      <w:start w:val="1"/>
      <w:numFmt w:val="bullet"/>
      <w:lvlText w:val=""/>
      <w:lvlJc w:val="left"/>
      <w:pPr>
        <w:ind w:left="534" w:hanging="361"/>
      </w:pPr>
      <w:rPr>
        <w:rFonts w:ascii="Symbol" w:eastAsia="Symbol" w:hAnsi="Symbol" w:hint="default"/>
        <w:sz w:val="22"/>
        <w:szCs w:val="22"/>
      </w:rPr>
    </w:lvl>
    <w:lvl w:ilvl="1" w:tplc="88C69CA8">
      <w:start w:val="1"/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8878E6EE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D39A4948">
      <w:start w:val="1"/>
      <w:numFmt w:val="bullet"/>
      <w:lvlText w:val="•"/>
      <w:lvlJc w:val="left"/>
      <w:pPr>
        <w:ind w:left="2617" w:hanging="361"/>
      </w:pPr>
      <w:rPr>
        <w:rFonts w:hint="default"/>
      </w:rPr>
    </w:lvl>
    <w:lvl w:ilvl="4" w:tplc="CE9A7244">
      <w:start w:val="1"/>
      <w:numFmt w:val="bullet"/>
      <w:lvlText w:val="•"/>
      <w:lvlJc w:val="left"/>
      <w:pPr>
        <w:ind w:left="3478" w:hanging="361"/>
      </w:pPr>
      <w:rPr>
        <w:rFonts w:hint="default"/>
      </w:rPr>
    </w:lvl>
    <w:lvl w:ilvl="5" w:tplc="3042A43A">
      <w:start w:val="1"/>
      <w:numFmt w:val="bullet"/>
      <w:lvlText w:val="•"/>
      <w:lvlJc w:val="left"/>
      <w:pPr>
        <w:ind w:left="4340" w:hanging="361"/>
      </w:pPr>
      <w:rPr>
        <w:rFonts w:hint="default"/>
      </w:rPr>
    </w:lvl>
    <w:lvl w:ilvl="6" w:tplc="B002E744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7" w:tplc="D526A2F6">
      <w:start w:val="1"/>
      <w:numFmt w:val="bullet"/>
      <w:lvlText w:val="•"/>
      <w:lvlJc w:val="left"/>
      <w:pPr>
        <w:ind w:left="6063" w:hanging="361"/>
      </w:pPr>
      <w:rPr>
        <w:rFonts w:hint="default"/>
      </w:rPr>
    </w:lvl>
    <w:lvl w:ilvl="8" w:tplc="62BE9036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</w:abstractNum>
  <w:abstractNum w:abstractNumId="4">
    <w:nsid w:val="1BF65D30"/>
    <w:multiLevelType w:val="hybridMultilevel"/>
    <w:tmpl w:val="6630B398"/>
    <w:lvl w:ilvl="0" w:tplc="52D4ECB2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sz w:val="22"/>
        <w:szCs w:val="22"/>
      </w:rPr>
    </w:lvl>
    <w:lvl w:ilvl="1" w:tplc="F0E2D3E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F362913E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91AE4ED4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B4D00FF0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DB084E9C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3244DED2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16476A0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592430EA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</w:abstractNum>
  <w:abstractNum w:abstractNumId="5">
    <w:nsid w:val="1DF90E81"/>
    <w:multiLevelType w:val="hybridMultilevel"/>
    <w:tmpl w:val="1F763EC8"/>
    <w:lvl w:ilvl="0" w:tplc="D53CFC86">
      <w:start w:val="1"/>
      <w:numFmt w:val="bullet"/>
      <w:lvlText w:val=""/>
      <w:lvlJc w:val="left"/>
      <w:pPr>
        <w:ind w:left="62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256FFCA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A00EE8B0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5A7EFA82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F962D83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5" w:tplc="A42CAE5A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 w:tplc="2E5E1F84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94C27816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540E1744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</w:abstractNum>
  <w:abstractNum w:abstractNumId="6">
    <w:nsid w:val="28450A87"/>
    <w:multiLevelType w:val="hybridMultilevel"/>
    <w:tmpl w:val="3912BF8A"/>
    <w:lvl w:ilvl="0" w:tplc="BD5E40F2">
      <w:start w:val="1"/>
      <w:numFmt w:val="decimal"/>
      <w:lvlText w:val="%1."/>
      <w:lvlJc w:val="left"/>
      <w:pPr>
        <w:ind w:left="831" w:hanging="363"/>
      </w:pPr>
      <w:rPr>
        <w:rFonts w:ascii="Calibri" w:eastAsia="Calibri" w:hAnsi="Calibri" w:hint="default"/>
        <w:i/>
        <w:sz w:val="22"/>
        <w:szCs w:val="22"/>
      </w:rPr>
    </w:lvl>
    <w:lvl w:ilvl="1" w:tplc="D788317C">
      <w:start w:val="1"/>
      <w:numFmt w:val="decimal"/>
      <w:lvlText w:val="%2."/>
      <w:lvlJc w:val="left"/>
      <w:pPr>
        <w:ind w:left="1192" w:hanging="363"/>
      </w:pPr>
      <w:rPr>
        <w:rFonts w:ascii="Calibri" w:eastAsia="Calibri" w:hAnsi="Calibri" w:hint="default"/>
        <w:sz w:val="22"/>
        <w:szCs w:val="22"/>
      </w:rPr>
    </w:lvl>
    <w:lvl w:ilvl="2" w:tplc="E0BAC2AE">
      <w:start w:val="1"/>
      <w:numFmt w:val="bullet"/>
      <w:lvlText w:val="•"/>
      <w:lvlJc w:val="left"/>
      <w:pPr>
        <w:ind w:left="2182" w:hanging="363"/>
      </w:pPr>
      <w:rPr>
        <w:rFonts w:hint="default"/>
      </w:rPr>
    </w:lvl>
    <w:lvl w:ilvl="3" w:tplc="0722DF5A">
      <w:start w:val="1"/>
      <w:numFmt w:val="bullet"/>
      <w:lvlText w:val="•"/>
      <w:lvlJc w:val="left"/>
      <w:pPr>
        <w:ind w:left="3171" w:hanging="363"/>
      </w:pPr>
      <w:rPr>
        <w:rFonts w:hint="default"/>
      </w:rPr>
    </w:lvl>
    <w:lvl w:ilvl="4" w:tplc="0B528D46">
      <w:start w:val="1"/>
      <w:numFmt w:val="bullet"/>
      <w:lvlText w:val="•"/>
      <w:lvlJc w:val="left"/>
      <w:pPr>
        <w:ind w:left="4161" w:hanging="363"/>
      </w:pPr>
      <w:rPr>
        <w:rFonts w:hint="default"/>
      </w:rPr>
    </w:lvl>
    <w:lvl w:ilvl="5" w:tplc="182C9EEA">
      <w:start w:val="1"/>
      <w:numFmt w:val="bullet"/>
      <w:lvlText w:val="•"/>
      <w:lvlJc w:val="left"/>
      <w:pPr>
        <w:ind w:left="5151" w:hanging="363"/>
      </w:pPr>
      <w:rPr>
        <w:rFonts w:hint="default"/>
      </w:rPr>
    </w:lvl>
    <w:lvl w:ilvl="6" w:tplc="21AC353C">
      <w:start w:val="1"/>
      <w:numFmt w:val="bullet"/>
      <w:lvlText w:val="•"/>
      <w:lvlJc w:val="left"/>
      <w:pPr>
        <w:ind w:left="6141" w:hanging="363"/>
      </w:pPr>
      <w:rPr>
        <w:rFonts w:hint="default"/>
      </w:rPr>
    </w:lvl>
    <w:lvl w:ilvl="7" w:tplc="C5200C3A">
      <w:start w:val="1"/>
      <w:numFmt w:val="bullet"/>
      <w:lvlText w:val="•"/>
      <w:lvlJc w:val="left"/>
      <w:pPr>
        <w:ind w:left="7130" w:hanging="363"/>
      </w:pPr>
      <w:rPr>
        <w:rFonts w:hint="default"/>
      </w:rPr>
    </w:lvl>
    <w:lvl w:ilvl="8" w:tplc="908E02D8">
      <w:start w:val="1"/>
      <w:numFmt w:val="bullet"/>
      <w:lvlText w:val="•"/>
      <w:lvlJc w:val="left"/>
      <w:pPr>
        <w:ind w:left="8120" w:hanging="363"/>
      </w:pPr>
      <w:rPr>
        <w:rFonts w:hint="default"/>
      </w:rPr>
    </w:lvl>
  </w:abstractNum>
  <w:abstractNum w:abstractNumId="7">
    <w:nsid w:val="2DA30F0C"/>
    <w:multiLevelType w:val="hybridMultilevel"/>
    <w:tmpl w:val="D8B06F26"/>
    <w:lvl w:ilvl="0" w:tplc="6B868B64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sz w:val="22"/>
        <w:szCs w:val="22"/>
      </w:rPr>
    </w:lvl>
    <w:lvl w:ilvl="1" w:tplc="DB7A905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71DC9E3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443AE898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CF6C1FF0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7B4C835A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BC324A90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FE44242E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45CABD68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</w:abstractNum>
  <w:abstractNum w:abstractNumId="8">
    <w:nsid w:val="3CB40F82"/>
    <w:multiLevelType w:val="hybridMultilevel"/>
    <w:tmpl w:val="4B2A02D8"/>
    <w:lvl w:ilvl="0" w:tplc="52CEFF56">
      <w:start w:val="1"/>
      <w:numFmt w:val="decimal"/>
      <w:lvlText w:val="%1."/>
      <w:lvlJc w:val="left"/>
      <w:pPr>
        <w:ind w:left="889" w:hanging="363"/>
      </w:pPr>
      <w:rPr>
        <w:rFonts w:ascii="Calibri" w:eastAsia="Calibri" w:hAnsi="Calibri" w:hint="default"/>
        <w:i/>
        <w:sz w:val="22"/>
        <w:szCs w:val="22"/>
      </w:rPr>
    </w:lvl>
    <w:lvl w:ilvl="1" w:tplc="3A80C2B8">
      <w:start w:val="1"/>
      <w:numFmt w:val="bullet"/>
      <w:lvlText w:val="•"/>
      <w:lvlJc w:val="left"/>
      <w:pPr>
        <w:ind w:left="1810" w:hanging="363"/>
      </w:pPr>
      <w:rPr>
        <w:rFonts w:hint="default"/>
      </w:rPr>
    </w:lvl>
    <w:lvl w:ilvl="2" w:tplc="83780538">
      <w:start w:val="1"/>
      <w:numFmt w:val="bullet"/>
      <w:lvlText w:val="•"/>
      <w:lvlJc w:val="left"/>
      <w:pPr>
        <w:ind w:left="2731" w:hanging="363"/>
      </w:pPr>
      <w:rPr>
        <w:rFonts w:hint="default"/>
      </w:rPr>
    </w:lvl>
    <w:lvl w:ilvl="3" w:tplc="AF0626B8">
      <w:start w:val="1"/>
      <w:numFmt w:val="bullet"/>
      <w:lvlText w:val="•"/>
      <w:lvlJc w:val="left"/>
      <w:pPr>
        <w:ind w:left="3652" w:hanging="363"/>
      </w:pPr>
      <w:rPr>
        <w:rFonts w:hint="default"/>
      </w:rPr>
    </w:lvl>
    <w:lvl w:ilvl="4" w:tplc="B8D0A6F0">
      <w:start w:val="1"/>
      <w:numFmt w:val="bullet"/>
      <w:lvlText w:val="•"/>
      <w:lvlJc w:val="left"/>
      <w:pPr>
        <w:ind w:left="4573" w:hanging="363"/>
      </w:pPr>
      <w:rPr>
        <w:rFonts w:hint="default"/>
      </w:rPr>
    </w:lvl>
    <w:lvl w:ilvl="5" w:tplc="B22258EE">
      <w:start w:val="1"/>
      <w:numFmt w:val="bullet"/>
      <w:lvlText w:val="•"/>
      <w:lvlJc w:val="left"/>
      <w:pPr>
        <w:ind w:left="5494" w:hanging="363"/>
      </w:pPr>
      <w:rPr>
        <w:rFonts w:hint="default"/>
      </w:rPr>
    </w:lvl>
    <w:lvl w:ilvl="6" w:tplc="FB7EC45E">
      <w:start w:val="1"/>
      <w:numFmt w:val="bullet"/>
      <w:lvlText w:val="•"/>
      <w:lvlJc w:val="left"/>
      <w:pPr>
        <w:ind w:left="6415" w:hanging="363"/>
      </w:pPr>
      <w:rPr>
        <w:rFonts w:hint="default"/>
      </w:rPr>
    </w:lvl>
    <w:lvl w:ilvl="7" w:tplc="D5C43B74">
      <w:start w:val="1"/>
      <w:numFmt w:val="bullet"/>
      <w:lvlText w:val="•"/>
      <w:lvlJc w:val="left"/>
      <w:pPr>
        <w:ind w:left="7336" w:hanging="363"/>
      </w:pPr>
      <w:rPr>
        <w:rFonts w:hint="default"/>
      </w:rPr>
    </w:lvl>
    <w:lvl w:ilvl="8" w:tplc="1F38239A">
      <w:start w:val="1"/>
      <w:numFmt w:val="bullet"/>
      <w:lvlText w:val="•"/>
      <w:lvlJc w:val="left"/>
      <w:pPr>
        <w:ind w:left="8257" w:hanging="363"/>
      </w:pPr>
      <w:rPr>
        <w:rFonts w:hint="default"/>
      </w:rPr>
    </w:lvl>
  </w:abstractNum>
  <w:abstractNum w:abstractNumId="9">
    <w:nsid w:val="3E353E15"/>
    <w:multiLevelType w:val="hybridMultilevel"/>
    <w:tmpl w:val="EAE4F502"/>
    <w:lvl w:ilvl="0" w:tplc="F3E2E5CC">
      <w:start w:val="1"/>
      <w:numFmt w:val="bullet"/>
      <w:lvlText w:val=""/>
      <w:lvlJc w:val="left"/>
      <w:pPr>
        <w:ind w:left="534" w:hanging="361"/>
      </w:pPr>
      <w:rPr>
        <w:rFonts w:ascii="Symbol" w:eastAsia="Symbol" w:hAnsi="Symbol" w:hint="default"/>
        <w:sz w:val="22"/>
        <w:szCs w:val="22"/>
      </w:rPr>
    </w:lvl>
    <w:lvl w:ilvl="1" w:tplc="49581D36">
      <w:start w:val="1"/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F954ACBA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11B8FC9A">
      <w:start w:val="1"/>
      <w:numFmt w:val="bullet"/>
      <w:lvlText w:val="•"/>
      <w:lvlJc w:val="left"/>
      <w:pPr>
        <w:ind w:left="2617" w:hanging="361"/>
      </w:pPr>
      <w:rPr>
        <w:rFonts w:hint="default"/>
      </w:rPr>
    </w:lvl>
    <w:lvl w:ilvl="4" w:tplc="549C6E9A">
      <w:start w:val="1"/>
      <w:numFmt w:val="bullet"/>
      <w:lvlText w:val="•"/>
      <w:lvlJc w:val="left"/>
      <w:pPr>
        <w:ind w:left="3478" w:hanging="361"/>
      </w:pPr>
      <w:rPr>
        <w:rFonts w:hint="default"/>
      </w:rPr>
    </w:lvl>
    <w:lvl w:ilvl="5" w:tplc="6E52CD80">
      <w:start w:val="1"/>
      <w:numFmt w:val="bullet"/>
      <w:lvlText w:val="•"/>
      <w:lvlJc w:val="left"/>
      <w:pPr>
        <w:ind w:left="4340" w:hanging="361"/>
      </w:pPr>
      <w:rPr>
        <w:rFonts w:hint="default"/>
      </w:rPr>
    </w:lvl>
    <w:lvl w:ilvl="6" w:tplc="5FC4481E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7" w:tplc="0B5C233E">
      <w:start w:val="1"/>
      <w:numFmt w:val="bullet"/>
      <w:lvlText w:val="•"/>
      <w:lvlJc w:val="left"/>
      <w:pPr>
        <w:ind w:left="6063" w:hanging="361"/>
      </w:pPr>
      <w:rPr>
        <w:rFonts w:hint="default"/>
      </w:rPr>
    </w:lvl>
    <w:lvl w:ilvl="8" w:tplc="52E8F030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</w:abstractNum>
  <w:abstractNum w:abstractNumId="10">
    <w:nsid w:val="44E13981"/>
    <w:multiLevelType w:val="hybridMultilevel"/>
    <w:tmpl w:val="9132BA44"/>
    <w:lvl w:ilvl="0" w:tplc="46F0D9E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E7625402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2" w:tplc="48F40778">
      <w:start w:val="1"/>
      <w:numFmt w:val="bullet"/>
      <w:lvlText w:val="•"/>
      <w:lvlJc w:val="left"/>
      <w:pPr>
        <w:ind w:left="2362" w:hanging="361"/>
      </w:pPr>
      <w:rPr>
        <w:rFonts w:hint="default"/>
      </w:rPr>
    </w:lvl>
    <w:lvl w:ilvl="3" w:tplc="F4DC5460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 w:tplc="5686D288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  <w:lvl w:ilvl="5" w:tplc="431CF0DC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6" w:tplc="C87CF59C">
      <w:start w:val="1"/>
      <w:numFmt w:val="bullet"/>
      <w:lvlText w:val="•"/>
      <w:lvlJc w:val="left"/>
      <w:pPr>
        <w:ind w:left="5442" w:hanging="361"/>
      </w:pPr>
      <w:rPr>
        <w:rFonts w:hint="default"/>
      </w:rPr>
    </w:lvl>
    <w:lvl w:ilvl="7" w:tplc="E7902284">
      <w:start w:val="1"/>
      <w:numFmt w:val="bullet"/>
      <w:lvlText w:val="•"/>
      <w:lvlJc w:val="left"/>
      <w:pPr>
        <w:ind w:left="6212" w:hanging="361"/>
      </w:pPr>
      <w:rPr>
        <w:rFonts w:hint="default"/>
      </w:rPr>
    </w:lvl>
    <w:lvl w:ilvl="8" w:tplc="66EE4EC0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</w:abstractNum>
  <w:abstractNum w:abstractNumId="11">
    <w:nsid w:val="50575598"/>
    <w:multiLevelType w:val="hybridMultilevel"/>
    <w:tmpl w:val="F4BC863C"/>
    <w:lvl w:ilvl="0" w:tplc="210C2DF2">
      <w:start w:val="1"/>
      <w:numFmt w:val="bullet"/>
      <w:lvlText w:val=""/>
      <w:lvlJc w:val="left"/>
      <w:pPr>
        <w:ind w:left="534" w:hanging="180"/>
      </w:pPr>
      <w:rPr>
        <w:rFonts w:ascii="Symbol" w:eastAsia="Symbol" w:hAnsi="Symbol" w:hint="default"/>
        <w:sz w:val="22"/>
        <w:szCs w:val="22"/>
      </w:rPr>
    </w:lvl>
    <w:lvl w:ilvl="1" w:tplc="EDA2E020">
      <w:start w:val="1"/>
      <w:numFmt w:val="bullet"/>
      <w:lvlText w:val="•"/>
      <w:lvlJc w:val="left"/>
      <w:pPr>
        <w:ind w:left="1333" w:hanging="180"/>
      </w:pPr>
      <w:rPr>
        <w:rFonts w:hint="default"/>
      </w:rPr>
    </w:lvl>
    <w:lvl w:ilvl="2" w:tplc="BFF23E5A">
      <w:start w:val="1"/>
      <w:numFmt w:val="bullet"/>
      <w:lvlText w:val="•"/>
      <w:lvlJc w:val="left"/>
      <w:pPr>
        <w:ind w:left="2131" w:hanging="180"/>
      </w:pPr>
      <w:rPr>
        <w:rFonts w:hint="default"/>
      </w:rPr>
    </w:lvl>
    <w:lvl w:ilvl="3" w:tplc="59045B34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  <w:lvl w:ilvl="4" w:tplc="5CFE159A">
      <w:start w:val="1"/>
      <w:numFmt w:val="bullet"/>
      <w:lvlText w:val="•"/>
      <w:lvlJc w:val="left"/>
      <w:pPr>
        <w:ind w:left="3729" w:hanging="180"/>
      </w:pPr>
      <w:rPr>
        <w:rFonts w:hint="default"/>
      </w:rPr>
    </w:lvl>
    <w:lvl w:ilvl="5" w:tplc="059466B0">
      <w:start w:val="1"/>
      <w:numFmt w:val="bullet"/>
      <w:lvlText w:val="•"/>
      <w:lvlJc w:val="left"/>
      <w:pPr>
        <w:ind w:left="4528" w:hanging="180"/>
      </w:pPr>
      <w:rPr>
        <w:rFonts w:hint="default"/>
      </w:rPr>
    </w:lvl>
    <w:lvl w:ilvl="6" w:tplc="FB42A754">
      <w:start w:val="1"/>
      <w:numFmt w:val="bullet"/>
      <w:lvlText w:val="•"/>
      <w:lvlJc w:val="left"/>
      <w:pPr>
        <w:ind w:left="5327" w:hanging="180"/>
      </w:pPr>
      <w:rPr>
        <w:rFonts w:hint="default"/>
      </w:rPr>
    </w:lvl>
    <w:lvl w:ilvl="7" w:tplc="E6863F46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  <w:lvl w:ilvl="8" w:tplc="C2D87AA8">
      <w:start w:val="1"/>
      <w:numFmt w:val="bullet"/>
      <w:lvlText w:val="•"/>
      <w:lvlJc w:val="left"/>
      <w:pPr>
        <w:ind w:left="6925" w:hanging="180"/>
      </w:pPr>
      <w:rPr>
        <w:rFonts w:hint="default"/>
      </w:rPr>
    </w:lvl>
  </w:abstractNum>
  <w:abstractNum w:abstractNumId="12">
    <w:nsid w:val="515158EA"/>
    <w:multiLevelType w:val="hybridMultilevel"/>
    <w:tmpl w:val="9DF8D4E6"/>
    <w:lvl w:ilvl="0" w:tplc="19682A56">
      <w:start w:val="1"/>
      <w:numFmt w:val="decimal"/>
      <w:lvlText w:val="%1."/>
      <w:lvlJc w:val="left"/>
      <w:pPr>
        <w:ind w:left="831" w:hanging="363"/>
      </w:pPr>
      <w:rPr>
        <w:rFonts w:ascii="Calibri" w:eastAsia="Calibri" w:hAnsi="Calibri" w:hint="default"/>
        <w:position w:val="1"/>
        <w:sz w:val="22"/>
        <w:szCs w:val="22"/>
      </w:rPr>
    </w:lvl>
    <w:lvl w:ilvl="1" w:tplc="8ABA705C">
      <w:start w:val="1"/>
      <w:numFmt w:val="lowerLetter"/>
      <w:lvlText w:val="%2."/>
      <w:lvlJc w:val="left"/>
      <w:pPr>
        <w:ind w:left="1189" w:hanging="363"/>
      </w:pPr>
      <w:rPr>
        <w:rFonts w:ascii="Calibri" w:eastAsia="Calibri" w:hAnsi="Calibri" w:hint="default"/>
        <w:spacing w:val="-1"/>
        <w:position w:val="1"/>
        <w:sz w:val="22"/>
        <w:szCs w:val="22"/>
      </w:rPr>
    </w:lvl>
    <w:lvl w:ilvl="2" w:tplc="ECF87512">
      <w:start w:val="1"/>
      <w:numFmt w:val="lowerRoman"/>
      <w:lvlText w:val="%3."/>
      <w:lvlJc w:val="left"/>
      <w:pPr>
        <w:ind w:left="1731" w:hanging="28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B9103C9A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4" w:tplc="4D6EEDFE">
      <w:start w:val="1"/>
      <w:numFmt w:val="bullet"/>
      <w:lvlText w:val="•"/>
      <w:lvlJc w:val="left"/>
      <w:pPr>
        <w:ind w:left="1730" w:hanging="288"/>
      </w:pPr>
      <w:rPr>
        <w:rFonts w:hint="default"/>
      </w:rPr>
    </w:lvl>
    <w:lvl w:ilvl="5" w:tplc="C14AC4C2">
      <w:start w:val="1"/>
      <w:numFmt w:val="bullet"/>
      <w:lvlText w:val="•"/>
      <w:lvlJc w:val="left"/>
      <w:pPr>
        <w:ind w:left="1731" w:hanging="288"/>
      </w:pPr>
      <w:rPr>
        <w:rFonts w:hint="default"/>
      </w:rPr>
    </w:lvl>
    <w:lvl w:ilvl="6" w:tplc="D6784FAC">
      <w:start w:val="1"/>
      <w:numFmt w:val="bullet"/>
      <w:lvlText w:val="•"/>
      <w:lvlJc w:val="left"/>
      <w:pPr>
        <w:ind w:left="3405" w:hanging="288"/>
      </w:pPr>
      <w:rPr>
        <w:rFonts w:hint="default"/>
      </w:rPr>
    </w:lvl>
    <w:lvl w:ilvl="7" w:tplc="EB2A3A26">
      <w:start w:val="1"/>
      <w:numFmt w:val="bullet"/>
      <w:lvlText w:val="•"/>
      <w:lvlJc w:val="left"/>
      <w:pPr>
        <w:ind w:left="5078" w:hanging="288"/>
      </w:pPr>
      <w:rPr>
        <w:rFonts w:hint="default"/>
      </w:rPr>
    </w:lvl>
    <w:lvl w:ilvl="8" w:tplc="18CCC774">
      <w:start w:val="1"/>
      <w:numFmt w:val="bullet"/>
      <w:lvlText w:val="•"/>
      <w:lvlJc w:val="left"/>
      <w:pPr>
        <w:ind w:left="6752" w:hanging="288"/>
      </w:pPr>
      <w:rPr>
        <w:rFonts w:hint="default"/>
      </w:rPr>
    </w:lvl>
  </w:abstractNum>
  <w:abstractNum w:abstractNumId="13">
    <w:nsid w:val="55091435"/>
    <w:multiLevelType w:val="hybridMultilevel"/>
    <w:tmpl w:val="E4D0BE34"/>
    <w:lvl w:ilvl="0" w:tplc="8B7EC9AE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sz w:val="22"/>
        <w:szCs w:val="22"/>
      </w:rPr>
    </w:lvl>
    <w:lvl w:ilvl="1" w:tplc="B50E857C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61F0BCB0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63ECB0B0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D998183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CDC480CA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511641B4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7" w:tplc="E17E3BBE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8" w:tplc="5D4A46DE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</w:abstractNum>
  <w:abstractNum w:abstractNumId="14">
    <w:nsid w:val="75E34A89"/>
    <w:multiLevelType w:val="hybridMultilevel"/>
    <w:tmpl w:val="5A3AD422"/>
    <w:lvl w:ilvl="0" w:tplc="D0A024F2">
      <w:start w:val="1"/>
      <w:numFmt w:val="bullet"/>
      <w:lvlText w:val=""/>
      <w:lvlJc w:val="left"/>
      <w:pPr>
        <w:ind w:left="53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A2F052E4">
      <w:start w:val="1"/>
      <w:numFmt w:val="bullet"/>
      <w:lvlText w:val="•"/>
      <w:lvlJc w:val="left"/>
      <w:pPr>
        <w:ind w:left="1333" w:hanging="180"/>
      </w:pPr>
      <w:rPr>
        <w:rFonts w:hint="default"/>
      </w:rPr>
    </w:lvl>
    <w:lvl w:ilvl="2" w:tplc="86BA20F8">
      <w:start w:val="1"/>
      <w:numFmt w:val="bullet"/>
      <w:lvlText w:val="•"/>
      <w:lvlJc w:val="left"/>
      <w:pPr>
        <w:ind w:left="2131" w:hanging="180"/>
      </w:pPr>
      <w:rPr>
        <w:rFonts w:hint="default"/>
      </w:rPr>
    </w:lvl>
    <w:lvl w:ilvl="3" w:tplc="18AE0910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  <w:lvl w:ilvl="4" w:tplc="EDE2B41E">
      <w:start w:val="1"/>
      <w:numFmt w:val="bullet"/>
      <w:lvlText w:val="•"/>
      <w:lvlJc w:val="left"/>
      <w:pPr>
        <w:ind w:left="3729" w:hanging="180"/>
      </w:pPr>
      <w:rPr>
        <w:rFonts w:hint="default"/>
      </w:rPr>
    </w:lvl>
    <w:lvl w:ilvl="5" w:tplc="733067C2">
      <w:start w:val="1"/>
      <w:numFmt w:val="bullet"/>
      <w:lvlText w:val="•"/>
      <w:lvlJc w:val="left"/>
      <w:pPr>
        <w:ind w:left="4528" w:hanging="180"/>
      </w:pPr>
      <w:rPr>
        <w:rFonts w:hint="default"/>
      </w:rPr>
    </w:lvl>
    <w:lvl w:ilvl="6" w:tplc="FB5A7620">
      <w:start w:val="1"/>
      <w:numFmt w:val="bullet"/>
      <w:lvlText w:val="•"/>
      <w:lvlJc w:val="left"/>
      <w:pPr>
        <w:ind w:left="5327" w:hanging="180"/>
      </w:pPr>
      <w:rPr>
        <w:rFonts w:hint="default"/>
      </w:rPr>
    </w:lvl>
    <w:lvl w:ilvl="7" w:tplc="1DA6BA16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  <w:lvl w:ilvl="8" w:tplc="4F747B74">
      <w:start w:val="1"/>
      <w:numFmt w:val="bullet"/>
      <w:lvlText w:val="•"/>
      <w:lvlJc w:val="left"/>
      <w:pPr>
        <w:ind w:left="6925" w:hanging="180"/>
      </w:pPr>
      <w:rPr>
        <w:rFonts w:hint="default"/>
      </w:rPr>
    </w:lvl>
  </w:abstractNum>
  <w:abstractNum w:abstractNumId="15">
    <w:nsid w:val="78326BC6"/>
    <w:multiLevelType w:val="hybridMultilevel"/>
    <w:tmpl w:val="CFC65858"/>
    <w:lvl w:ilvl="0" w:tplc="8C8C77B8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sz w:val="22"/>
        <w:szCs w:val="22"/>
      </w:rPr>
    </w:lvl>
    <w:lvl w:ilvl="1" w:tplc="483A639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1EB678DA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A4885FD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16C4DBF4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5" w:tplc="DF7C2CCC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044AD344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87A06E80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9C226842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</w:abstractNum>
  <w:abstractNum w:abstractNumId="16">
    <w:nsid w:val="7DC42CF1"/>
    <w:multiLevelType w:val="hybridMultilevel"/>
    <w:tmpl w:val="897CC6B6"/>
    <w:lvl w:ilvl="0" w:tplc="BC82731C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sz w:val="22"/>
        <w:szCs w:val="22"/>
      </w:rPr>
    </w:lvl>
    <w:lvl w:ilvl="1" w:tplc="935A7092">
      <w:start w:val="1"/>
      <w:numFmt w:val="bullet"/>
      <w:lvlText w:val="o"/>
      <w:lvlJc w:val="left"/>
      <w:pPr>
        <w:ind w:left="894" w:hanging="361"/>
      </w:pPr>
      <w:rPr>
        <w:rFonts w:ascii="Courier New" w:eastAsia="Courier New" w:hAnsi="Courier New" w:hint="default"/>
        <w:color w:val="1C1C1C"/>
        <w:sz w:val="22"/>
        <w:szCs w:val="22"/>
      </w:rPr>
    </w:lvl>
    <w:lvl w:ilvl="2" w:tplc="F9D4E0B2">
      <w:start w:val="1"/>
      <w:numFmt w:val="bullet"/>
      <w:lvlText w:val="•"/>
      <w:lvlJc w:val="left"/>
      <w:pPr>
        <w:ind w:left="947" w:hanging="361"/>
      </w:pPr>
      <w:rPr>
        <w:rFonts w:hint="default"/>
      </w:rPr>
    </w:lvl>
    <w:lvl w:ilvl="3" w:tplc="BB683BE0">
      <w:start w:val="1"/>
      <w:numFmt w:val="bullet"/>
      <w:lvlText w:val="•"/>
      <w:lvlJc w:val="left"/>
      <w:pPr>
        <w:ind w:left="1909" w:hanging="361"/>
      </w:pPr>
      <w:rPr>
        <w:rFonts w:hint="default"/>
      </w:rPr>
    </w:lvl>
    <w:lvl w:ilvl="4" w:tplc="54861DAA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5" w:tplc="4EC077E0">
      <w:start w:val="1"/>
      <w:numFmt w:val="bullet"/>
      <w:lvlText w:val="•"/>
      <w:lvlJc w:val="left"/>
      <w:pPr>
        <w:ind w:left="3834" w:hanging="361"/>
      </w:pPr>
      <w:rPr>
        <w:rFonts w:hint="default"/>
      </w:rPr>
    </w:lvl>
    <w:lvl w:ilvl="6" w:tplc="47063FA0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7" w:tplc="55C84DF2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8" w:tplc="8CB2141A">
      <w:start w:val="1"/>
      <w:numFmt w:val="bullet"/>
      <w:lvlText w:val="•"/>
      <w:lvlJc w:val="left"/>
      <w:pPr>
        <w:ind w:left="6722" w:hanging="361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6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C"/>
    <w:rsid w:val="00265EF3"/>
    <w:rsid w:val="00750F7C"/>
    <w:rsid w:val="008A655B"/>
    <w:rsid w:val="008E2C72"/>
    <w:rsid w:val="009166FC"/>
    <w:rsid w:val="009F2261"/>
    <w:rsid w:val="00AB0312"/>
    <w:rsid w:val="00C13E7E"/>
    <w:rsid w:val="00D87BEB"/>
    <w:rsid w:val="00DF5329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7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5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2" w:hanging="3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D87BEB"/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87BEB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7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5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2" w:hanging="3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D87BEB"/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87BE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2831</Words>
  <Characters>16142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2</cp:revision>
  <dcterms:created xsi:type="dcterms:W3CDTF">2017-01-17T18:15:00Z</dcterms:created>
  <dcterms:modified xsi:type="dcterms:W3CDTF">2017-01-17T18:15:00Z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2017-01-16T00:00:00Z</vt:filetime>
  </property>
</Properties>
</file>