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E8E8" w14:textId="687A6DC7" w:rsidR="001E2BEE" w:rsidRDefault="009D1885">
      <w:pPr>
        <w:spacing w:after="108" w:line="259" w:lineRule="auto"/>
        <w:ind w:left="170" w:firstLine="0"/>
        <w:jc w:val="center"/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3BD261AE" wp14:editId="4F062B83">
            <wp:simplePos x="0" y="0"/>
            <wp:positionH relativeFrom="column">
              <wp:posOffset>4002885</wp:posOffset>
            </wp:positionH>
            <wp:positionV relativeFrom="paragraph">
              <wp:posOffset>-619</wp:posOffset>
            </wp:positionV>
            <wp:extent cx="3200407" cy="1828804"/>
            <wp:effectExtent l="0" t="0" r="0" b="0"/>
            <wp:wrapTight wrapText="bothSides">
              <wp:wrapPolygon edited="0">
                <wp:start x="0" y="0"/>
                <wp:lineTo x="0" y="21375"/>
                <wp:lineTo x="21471" y="21375"/>
                <wp:lineTo x="21471" y="0"/>
                <wp:lineTo x="0" y="0"/>
              </wp:wrapPolygon>
            </wp:wrapTight>
            <wp:docPr id="93735604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35604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7" cy="1828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Sustainability &amp; </w:t>
      </w:r>
      <w:r w:rsidR="00D2663D">
        <w:rPr>
          <w:b/>
          <w:sz w:val="28"/>
        </w:rPr>
        <w:t>Environmental Studies Internship (ENV 450) Pre-approval Form</w:t>
      </w:r>
      <w:r w:rsidR="00D2663D">
        <w:rPr>
          <w:b/>
        </w:rPr>
        <w:t xml:space="preserve"> </w:t>
      </w:r>
    </w:p>
    <w:p w14:paraId="7055FA20" w14:textId="77777777" w:rsidR="001E2BEE" w:rsidRDefault="00D2663D">
      <w:pPr>
        <w:spacing w:after="183"/>
      </w:pPr>
      <w:r>
        <w:t>Prior to registering for ENV 450 credits in the Career Services office, please complete and submit this form to Dr. Alysa Remsburg (aremsburg@uwlax.edu or 4106 Centennial Hall)</w:t>
      </w:r>
      <w:r>
        <w:rPr>
          <w:color w:val="0563C1"/>
        </w:rPr>
        <w:t>.</w:t>
      </w:r>
      <w:r>
        <w:t xml:space="preserve">  She will serve as your Internship Faculty Advisor.</w:t>
      </w:r>
      <w:r>
        <w:rPr>
          <w:b/>
        </w:rPr>
        <w:t xml:space="preserve"> </w:t>
      </w:r>
    </w:p>
    <w:p w14:paraId="2D698268" w14:textId="5D6C5E18" w:rsidR="001E2BEE" w:rsidRDefault="00D2663D">
      <w:pPr>
        <w:spacing w:after="174"/>
        <w:ind w:left="355"/>
      </w:pPr>
      <w:r>
        <w:t>1.</w:t>
      </w:r>
      <w:r>
        <w:rPr>
          <w:rFonts w:ascii="Arial" w:eastAsia="Arial" w:hAnsi="Arial" w:cs="Arial"/>
        </w:rPr>
        <w:t xml:space="preserve"> </w:t>
      </w:r>
      <w:r>
        <w:t>Your</w:t>
      </w:r>
      <w:r>
        <w:rPr>
          <w:sz w:val="18"/>
        </w:rPr>
        <w:t xml:space="preserve"> </w:t>
      </w:r>
      <w:r>
        <w:t xml:space="preserve">Name, Major at UWL, </w:t>
      </w:r>
      <w:r w:rsidR="009D1885">
        <w:t xml:space="preserve">Minor, </w:t>
      </w:r>
      <w:r>
        <w:t xml:space="preserve">and expected semester for graduation </w:t>
      </w:r>
    </w:p>
    <w:p w14:paraId="33CA7837" w14:textId="77777777" w:rsidR="001E2BEE" w:rsidRDefault="00D2663D">
      <w:pPr>
        <w:numPr>
          <w:ilvl w:val="0"/>
          <w:numId w:val="1"/>
        </w:numPr>
        <w:ind w:hanging="360"/>
      </w:pPr>
      <w:r>
        <w:t xml:space="preserve">External site (employer) where the work will be completed, and name of supervisor at the site  </w:t>
      </w:r>
    </w:p>
    <w:p w14:paraId="168FF209" w14:textId="57E8D559" w:rsidR="001E2BEE" w:rsidRDefault="00D2663D" w:rsidP="009D1885">
      <w:pPr>
        <w:spacing w:after="0" w:line="259" w:lineRule="auto"/>
        <w:ind w:left="720" w:firstLine="0"/>
      </w:pPr>
      <w:r>
        <w:t xml:space="preserve">  </w:t>
      </w:r>
    </w:p>
    <w:p w14:paraId="4CE283BA" w14:textId="6FF2613F" w:rsidR="001E2BEE" w:rsidRPr="009D1885" w:rsidRDefault="00D2663D" w:rsidP="009D1885">
      <w:pPr>
        <w:numPr>
          <w:ilvl w:val="0"/>
          <w:numId w:val="1"/>
        </w:numPr>
        <w:spacing w:after="154"/>
        <w:ind w:hanging="360"/>
      </w:pPr>
      <w:r>
        <w:t xml:space="preserve">Job description (ideally written by or with the site supervisor)  </w:t>
      </w:r>
    </w:p>
    <w:p w14:paraId="76069BDD" w14:textId="1973341E" w:rsidR="001E2BEE" w:rsidRDefault="000C12DA" w:rsidP="009D1885">
      <w:pPr>
        <w:numPr>
          <w:ilvl w:val="0"/>
          <w:numId w:val="1"/>
        </w:numPr>
        <w:ind w:hanging="360"/>
      </w:pPr>
      <w:r>
        <w:t>Start and end d</w:t>
      </w:r>
      <w:r w:rsidR="00D2663D">
        <w:t xml:space="preserve">ates (with anticipated weekly schedule) for completing 120 hours (for 3 credits) or 40 hours per credit </w:t>
      </w:r>
    </w:p>
    <w:p w14:paraId="7696519C" w14:textId="43D6C980" w:rsidR="001E2BEE" w:rsidRDefault="00D2663D">
      <w:pPr>
        <w:numPr>
          <w:ilvl w:val="0"/>
          <w:numId w:val="2"/>
        </w:numPr>
        <w:ind w:hanging="360"/>
      </w:pPr>
      <w:r>
        <w:t xml:space="preserve">Description of how the internship will help you achieve </w:t>
      </w:r>
      <w:r w:rsidRPr="009D1885">
        <w:rPr>
          <w:b/>
          <w:i/>
          <w:iCs/>
        </w:rPr>
        <w:t>one</w:t>
      </w:r>
      <w:r>
        <w:t xml:space="preserve"> of the </w:t>
      </w:r>
      <w:r w:rsidR="009D1885">
        <w:t xml:space="preserve">Sustainability &amp; </w:t>
      </w:r>
      <w:r>
        <w:t xml:space="preserve">Environmental Studies Program learning goals listed below:   </w:t>
      </w:r>
    </w:p>
    <w:p w14:paraId="6A672292" w14:textId="77777777" w:rsidR="000C12DA" w:rsidRPr="009D1885" w:rsidRDefault="000C12DA" w:rsidP="000C12DA">
      <w:pPr>
        <w:pStyle w:val="ListParagraph"/>
        <w:numPr>
          <w:ilvl w:val="1"/>
          <w:numId w:val="2"/>
        </w:numPr>
        <w:spacing w:line="252" w:lineRule="auto"/>
        <w:contextualSpacing/>
        <w:rPr>
          <w:i/>
          <w:iCs/>
          <w:sz w:val="20"/>
          <w:szCs w:val="20"/>
          <w:u w:val="single"/>
        </w:rPr>
      </w:pPr>
      <w:r w:rsidRPr="009D1885">
        <w:rPr>
          <w:i/>
          <w:iCs/>
          <w:sz w:val="20"/>
          <w:szCs w:val="20"/>
        </w:rPr>
        <w:t>Integrate equity and complexity in approaching environmental problems.</w:t>
      </w:r>
    </w:p>
    <w:p w14:paraId="11A63314" w14:textId="77777777" w:rsidR="000C12DA" w:rsidRPr="009D1885" w:rsidRDefault="000C12DA" w:rsidP="000C12DA">
      <w:pPr>
        <w:pStyle w:val="ListParagraph"/>
        <w:numPr>
          <w:ilvl w:val="1"/>
          <w:numId w:val="2"/>
        </w:numPr>
        <w:spacing w:line="252" w:lineRule="auto"/>
        <w:contextualSpacing/>
        <w:rPr>
          <w:i/>
          <w:iCs/>
          <w:sz w:val="20"/>
          <w:szCs w:val="20"/>
        </w:rPr>
      </w:pPr>
      <w:r w:rsidRPr="009D1885">
        <w:rPr>
          <w:i/>
          <w:iCs/>
          <w:sz w:val="20"/>
          <w:szCs w:val="20"/>
        </w:rPr>
        <w:t>Differentiate multidisciplinary approaches to environmental issues.</w:t>
      </w:r>
    </w:p>
    <w:p w14:paraId="6F967A8C" w14:textId="0385DCF1" w:rsidR="001E2BEE" w:rsidRDefault="000C12DA" w:rsidP="009D1885">
      <w:pPr>
        <w:numPr>
          <w:ilvl w:val="1"/>
          <w:numId w:val="2"/>
        </w:numPr>
        <w:shd w:val="clear" w:color="auto" w:fill="FFFFFF"/>
        <w:spacing w:after="0" w:line="312" w:lineRule="atLeast"/>
        <w:rPr>
          <w:rFonts w:eastAsia="Times New Roman"/>
          <w:i/>
          <w:iCs/>
          <w:spacing w:val="3"/>
          <w:sz w:val="20"/>
          <w:szCs w:val="20"/>
        </w:rPr>
      </w:pPr>
      <w:r w:rsidRPr="009D1885">
        <w:rPr>
          <w:rFonts w:eastAsia="Times New Roman"/>
          <w:i/>
          <w:iCs/>
          <w:spacing w:val="3"/>
          <w:sz w:val="20"/>
          <w:szCs w:val="20"/>
        </w:rPr>
        <w:t>Reflect critically about their roles as citizens, consumers, and participants in an interconnected world.</w:t>
      </w:r>
    </w:p>
    <w:p w14:paraId="2DDE94FB" w14:textId="77777777" w:rsidR="009D1885" w:rsidRPr="009D1885" w:rsidRDefault="009D1885" w:rsidP="009D1885">
      <w:pPr>
        <w:shd w:val="clear" w:color="auto" w:fill="FFFFFF"/>
        <w:spacing w:after="0" w:line="312" w:lineRule="atLeast"/>
        <w:ind w:left="1065" w:firstLine="0"/>
        <w:rPr>
          <w:rFonts w:eastAsia="Times New Roman"/>
          <w:i/>
          <w:iCs/>
          <w:spacing w:val="3"/>
          <w:sz w:val="20"/>
          <w:szCs w:val="20"/>
        </w:rPr>
      </w:pPr>
    </w:p>
    <w:p w14:paraId="189AFE1A" w14:textId="114C3762" w:rsidR="001E2BEE" w:rsidRDefault="00D2663D" w:rsidP="009D1885">
      <w:pPr>
        <w:numPr>
          <w:ilvl w:val="0"/>
          <w:numId w:val="2"/>
        </w:numPr>
        <w:spacing w:after="150"/>
        <w:ind w:hanging="360"/>
      </w:pPr>
      <w:r>
        <w:t xml:space="preserve">List of specific learning goals (both personal and professional) that you will work on during the internship  </w:t>
      </w:r>
    </w:p>
    <w:p w14:paraId="70AEEB02" w14:textId="7DFB5E09" w:rsidR="001E2BEE" w:rsidRDefault="00D2663D" w:rsidP="009D1885">
      <w:pPr>
        <w:numPr>
          <w:ilvl w:val="0"/>
          <w:numId w:val="2"/>
        </w:numPr>
        <w:spacing w:after="154"/>
        <w:ind w:hanging="360"/>
      </w:pPr>
      <w:r>
        <w:t xml:space="preserve">Brief explanation of how the internship fits with your professional aspirations </w:t>
      </w:r>
    </w:p>
    <w:p w14:paraId="2637C918" w14:textId="300C2531" w:rsidR="00C92C7B" w:rsidRDefault="00D2663D" w:rsidP="009D1885">
      <w:pPr>
        <w:spacing w:after="183"/>
        <w:ind w:left="705" w:hanging="360"/>
      </w:pPr>
      <w:r>
        <w:t>8.</w:t>
      </w:r>
      <w:r>
        <w:rPr>
          <w:rFonts w:ascii="Arial" w:eastAsia="Arial" w:hAnsi="Arial" w:cs="Arial"/>
        </w:rPr>
        <w:t xml:space="preserve"> </w:t>
      </w:r>
      <w:r>
        <w:t xml:space="preserve">Reading, research, interviews, or tours to be done in conjunction with the internship to deepen your learning experience: what do you anticipate doing to make sure you’re learning new things? </w:t>
      </w:r>
    </w:p>
    <w:p w14:paraId="37BBFCBF" w14:textId="77777777" w:rsidR="009D1885" w:rsidRDefault="00D2663D" w:rsidP="009D1885">
      <w:pPr>
        <w:ind w:left="345" w:firstLine="0"/>
      </w:pPr>
      <w:r>
        <w:t>9.</w:t>
      </w:r>
      <w:r>
        <w:rPr>
          <w:rFonts w:ascii="Arial" w:eastAsia="Arial" w:hAnsi="Arial" w:cs="Arial"/>
        </w:rPr>
        <w:t xml:space="preserve"> </w:t>
      </w:r>
      <w:r>
        <w:t xml:space="preserve">Select and make note of a due date by which you will complete the internship hours, reflection paper, and practice interview with Dr. Remsburg.  </w:t>
      </w:r>
      <w:r w:rsidR="009D1885">
        <w:t xml:space="preserve">Please look at the academic calendar for the term in which you want to receive </w:t>
      </w:r>
      <w:proofErr w:type="gramStart"/>
      <w:r w:rsidR="009D1885">
        <w:t>credit, and</w:t>
      </w:r>
      <w:proofErr w:type="gramEnd"/>
      <w:r w:rsidR="009D1885">
        <w:t xml:space="preserve"> select a due date that is at least 5 days prior to the date that grades are due for the semester. </w:t>
      </w:r>
      <w:r>
        <w:t xml:space="preserve">Note that for this type of independent work, you are responsible for determining and remembering your own deadline.  </w:t>
      </w:r>
    </w:p>
    <w:p w14:paraId="338F83A3" w14:textId="366765DF" w:rsidR="001E2BEE" w:rsidRDefault="00812F54" w:rsidP="009D1885">
      <w:pPr>
        <w:ind w:left="345" w:firstLine="0"/>
      </w:pPr>
      <w:r>
        <w:tab/>
      </w:r>
      <w:r w:rsidR="000C12DA">
        <w:rPr>
          <w:rFonts w:ascii="Arial" w:eastAsia="Arial" w:hAnsi="Arial" w:cs="Arial"/>
          <w:sz w:val="24"/>
        </w:rPr>
        <w:t xml:space="preserve"> </w:t>
      </w:r>
      <w:r w:rsidR="000C12DA">
        <w:rPr>
          <w:b/>
          <w:sz w:val="34"/>
          <w:vertAlign w:val="superscript"/>
        </w:rPr>
        <w:t xml:space="preserve"> </w:t>
      </w:r>
    </w:p>
    <w:p w14:paraId="098EE37C" w14:textId="77777777" w:rsidR="009D1885" w:rsidRDefault="00D2663D">
      <w:pPr>
        <w:ind w:left="1080" w:right="1631" w:hanging="1080"/>
      </w:pPr>
      <w:r>
        <w:rPr>
          <w:b/>
        </w:rPr>
        <w:t xml:space="preserve">______ </w:t>
      </w:r>
      <w:r>
        <w:t>(Add your initials here): I understand that a letter grade for the internship will be based on:</w:t>
      </w:r>
    </w:p>
    <w:p w14:paraId="23B9C8ED" w14:textId="64AADA8B" w:rsidR="001E2BEE" w:rsidRDefault="000C12DA" w:rsidP="009D1885">
      <w:pPr>
        <w:pStyle w:val="ListParagraph"/>
        <w:numPr>
          <w:ilvl w:val="0"/>
          <w:numId w:val="7"/>
        </w:numPr>
        <w:ind w:right="1631"/>
      </w:pPr>
      <w:r>
        <w:t>2</w:t>
      </w:r>
      <w:r w:rsidR="00D2663D">
        <w:t xml:space="preserve"> progress reports submitted to Career Services </w:t>
      </w:r>
    </w:p>
    <w:p w14:paraId="295DF53B" w14:textId="11A750A9" w:rsidR="001E2BEE" w:rsidRDefault="00D2663D" w:rsidP="009D1885">
      <w:pPr>
        <w:pStyle w:val="ListParagraph"/>
        <w:numPr>
          <w:ilvl w:val="0"/>
          <w:numId w:val="7"/>
        </w:numPr>
        <w:ind w:right="943"/>
      </w:pPr>
      <w:r>
        <w:t>2-3</w:t>
      </w:r>
      <w:r w:rsidR="009D1885">
        <w:t>-</w:t>
      </w:r>
      <w:r>
        <w:t xml:space="preserve">page reflection paper that discusses your list of goals from this pre-approval form </w:t>
      </w:r>
    </w:p>
    <w:p w14:paraId="1DE9E8F5" w14:textId="77777777" w:rsidR="000C12DA" w:rsidRDefault="00D2663D" w:rsidP="009D1885">
      <w:pPr>
        <w:pStyle w:val="ListParagraph"/>
        <w:numPr>
          <w:ilvl w:val="0"/>
          <w:numId w:val="7"/>
        </w:numPr>
        <w:ind w:right="943"/>
      </w:pPr>
      <w:r>
        <w:t xml:space="preserve">Professionalism of writing and practice interview conducted after the internship </w:t>
      </w:r>
    </w:p>
    <w:p w14:paraId="149596B4" w14:textId="195E8C19" w:rsidR="001E2BEE" w:rsidRDefault="00D2663D" w:rsidP="009D1885">
      <w:pPr>
        <w:pStyle w:val="ListParagraph"/>
        <w:numPr>
          <w:ilvl w:val="0"/>
          <w:numId w:val="7"/>
        </w:numPr>
        <w:ind w:right="943"/>
      </w:pPr>
      <w:r>
        <w:t xml:space="preserve">Evaluation from site supervisor, submitted to Career Services </w:t>
      </w:r>
    </w:p>
    <w:p w14:paraId="5EFCFC12" w14:textId="03FF1E81" w:rsidR="001E2BEE" w:rsidRDefault="00D2663D" w:rsidP="009D1885">
      <w:pPr>
        <w:spacing w:after="31" w:line="259" w:lineRule="auto"/>
        <w:ind w:left="1441" w:firstLine="0"/>
      </w:pPr>
      <w:r>
        <w:t xml:space="preserve"> </w:t>
      </w:r>
      <w:r w:rsidR="000C12DA">
        <w:rPr>
          <w:sz w:val="40"/>
        </w:rPr>
        <w:t xml:space="preserve"> </w:t>
      </w:r>
    </w:p>
    <w:p w14:paraId="2A5F1C5A" w14:textId="04531FFF" w:rsidR="001E2BEE" w:rsidRDefault="00D2663D">
      <w:r>
        <w:rPr>
          <w:b/>
        </w:rPr>
        <w:t xml:space="preserve">______ </w:t>
      </w:r>
      <w:r>
        <w:t xml:space="preserve">(Add your initials here): I understand that an internship requires independence and initiative.  I will be responsible for remembering to send Dr. Remsburg my reflection paper prior to the due date I selected.  I will also contact Dr. Remsburg to schedule a practice interview near the end of the internship term. </w:t>
      </w:r>
    </w:p>
    <w:p w14:paraId="1DCF6C0F" w14:textId="77777777" w:rsidR="001E2BEE" w:rsidRDefault="00D2663D">
      <w:pPr>
        <w:spacing w:after="0" w:line="259" w:lineRule="auto"/>
        <w:ind w:left="1441" w:firstLine="0"/>
      </w:pPr>
      <w:r>
        <w:t xml:space="preserve"> </w:t>
      </w:r>
    </w:p>
    <w:sectPr w:rsidR="001E2BEE">
      <w:pgSz w:w="12240" w:h="15840"/>
      <w:pgMar w:top="766" w:right="892" w:bottom="133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0558"/>
    <w:multiLevelType w:val="hybridMultilevel"/>
    <w:tmpl w:val="704C82EA"/>
    <w:lvl w:ilvl="0" w:tplc="C8BC74F2">
      <w:start w:val="5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826A0C">
      <w:start w:val="1"/>
      <w:numFmt w:val="lowerLetter"/>
      <w:lvlText w:val="%2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98BD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A2FD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7BCA7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6892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F42E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DE3A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BECB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4A1D80"/>
    <w:multiLevelType w:val="hybridMultilevel"/>
    <w:tmpl w:val="011042F8"/>
    <w:lvl w:ilvl="0" w:tplc="A75E6D8E">
      <w:start w:val="2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325A1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50A2B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D09D3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004CA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8A0CE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C467F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7033C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F8C37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225C37"/>
    <w:multiLevelType w:val="hybridMultilevel"/>
    <w:tmpl w:val="BE16D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733D6"/>
    <w:multiLevelType w:val="hybridMultilevel"/>
    <w:tmpl w:val="9618BFEC"/>
    <w:lvl w:ilvl="0" w:tplc="B11290FA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4" w15:restartNumberingAfterBreak="0">
    <w:nsid w:val="52526A0B"/>
    <w:multiLevelType w:val="hybridMultilevel"/>
    <w:tmpl w:val="AD3440D8"/>
    <w:lvl w:ilvl="0" w:tplc="B11290FA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B2D93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38863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88179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628CB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6C31F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CC7BF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F4354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407D5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BE2D54"/>
    <w:multiLevelType w:val="hybridMultilevel"/>
    <w:tmpl w:val="47A6FEB2"/>
    <w:lvl w:ilvl="0" w:tplc="A8BCE556">
      <w:start w:val="1"/>
      <w:numFmt w:val="upperRoman"/>
      <w:pStyle w:val="Heading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FC140C">
      <w:start w:val="1"/>
      <w:numFmt w:val="lowerLetter"/>
      <w:lvlText w:val="%2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F8486E">
      <w:start w:val="1"/>
      <w:numFmt w:val="lowerRoman"/>
      <w:lvlText w:val="%3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F2F7FA">
      <w:start w:val="1"/>
      <w:numFmt w:val="decimal"/>
      <w:lvlText w:val="%4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5A8AFA">
      <w:start w:val="1"/>
      <w:numFmt w:val="lowerLetter"/>
      <w:lvlText w:val="%5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BEC350">
      <w:start w:val="1"/>
      <w:numFmt w:val="lowerRoman"/>
      <w:lvlText w:val="%6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208CF2">
      <w:start w:val="1"/>
      <w:numFmt w:val="decimal"/>
      <w:lvlText w:val="%7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10E562">
      <w:start w:val="1"/>
      <w:numFmt w:val="lowerLetter"/>
      <w:lvlText w:val="%8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EC51C0">
      <w:start w:val="1"/>
      <w:numFmt w:val="lowerRoman"/>
      <w:lvlText w:val="%9"/>
      <w:lvlJc w:val="left"/>
      <w:pPr>
        <w:ind w:left="6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1757585">
    <w:abstractNumId w:val="1"/>
  </w:num>
  <w:num w:numId="2" w16cid:durableId="564070605">
    <w:abstractNumId w:val="0"/>
  </w:num>
  <w:num w:numId="3" w16cid:durableId="1030492223">
    <w:abstractNumId w:val="4"/>
  </w:num>
  <w:num w:numId="4" w16cid:durableId="2071265698">
    <w:abstractNumId w:val="5"/>
  </w:num>
  <w:num w:numId="5" w16cid:durableId="19271112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2102940">
    <w:abstractNumId w:val="2"/>
  </w:num>
  <w:num w:numId="7" w16cid:durableId="571165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BEE"/>
    <w:rsid w:val="000142C6"/>
    <w:rsid w:val="000C12DA"/>
    <w:rsid w:val="001C541F"/>
    <w:rsid w:val="001E2BEE"/>
    <w:rsid w:val="00812F54"/>
    <w:rsid w:val="009D1885"/>
    <w:rsid w:val="00C92C7B"/>
    <w:rsid w:val="00D2663D"/>
    <w:rsid w:val="00D7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69CD9"/>
  <w15:docId w15:val="{33B0390E-0609-4432-9FA6-9EE33349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6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4"/>
      </w:numPr>
      <w:spacing w:after="0"/>
      <w:ind w:left="10" w:hanging="10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0C12DA"/>
    <w:pPr>
      <w:spacing w:after="0" w:line="240" w:lineRule="auto"/>
      <w:ind w:left="720" w:firstLine="0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Rudisill</dc:creator>
  <cp:keywords/>
  <cp:lastModifiedBy>Alysa Remsburg</cp:lastModifiedBy>
  <cp:revision>4</cp:revision>
  <dcterms:created xsi:type="dcterms:W3CDTF">2019-04-11T03:26:00Z</dcterms:created>
  <dcterms:modified xsi:type="dcterms:W3CDTF">2026-03-20T15:28:00Z</dcterms:modified>
</cp:coreProperties>
</file>