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5D38" w14:textId="7901A274" w:rsidR="00120E0C" w:rsidRPr="00120E0C" w:rsidRDefault="00120E0C" w:rsidP="00120E0C">
      <w:pPr>
        <w:pStyle w:val="Title"/>
        <w:spacing w:after="360"/>
        <w:contextualSpacing w:val="0"/>
        <w:jc w:val="center"/>
        <w:rPr>
          <w:rFonts w:ascii="Calibri" w:hAnsi="Calibri" w:cs="Calibri"/>
          <w:b/>
          <w:bCs/>
          <w:sz w:val="36"/>
          <w:szCs w:val="36"/>
        </w:rPr>
      </w:pPr>
      <w:r w:rsidRPr="00120E0C">
        <w:rPr>
          <w:rFonts w:ascii="Calibri" w:hAnsi="Calibri" w:cs="Calibri"/>
          <w:b/>
          <w:bCs/>
          <w:sz w:val="36"/>
          <w:szCs w:val="36"/>
        </w:rPr>
        <w:t>IB Internship Report Guidelines</w:t>
      </w:r>
      <w:r w:rsidRPr="00120E0C">
        <w:rPr>
          <w:rFonts w:ascii="Calibri" w:hAnsi="Calibri" w:cs="Calibri"/>
          <w:b/>
          <w:bCs/>
          <w:sz w:val="36"/>
          <w:szCs w:val="36"/>
        </w:rPr>
        <w:t xml:space="preserve"> (</w:t>
      </w:r>
      <w:r w:rsidRPr="00120E0C">
        <w:rPr>
          <w:rFonts w:ascii="Calibri" w:hAnsi="Calibri" w:cs="Calibri"/>
          <w:b/>
          <w:bCs/>
          <w:sz w:val="36"/>
          <w:szCs w:val="36"/>
        </w:rPr>
        <w:t>IB 450</w:t>
      </w:r>
      <w:r w:rsidRPr="00120E0C">
        <w:rPr>
          <w:rFonts w:ascii="Calibri" w:hAnsi="Calibri" w:cs="Calibri"/>
          <w:b/>
          <w:bCs/>
          <w:sz w:val="36"/>
          <w:szCs w:val="36"/>
        </w:rPr>
        <w:t>)</w:t>
      </w:r>
    </w:p>
    <w:p w14:paraId="5DD1DFB2" w14:textId="77777777" w:rsidR="00120E0C" w:rsidRPr="00120E0C" w:rsidRDefault="00120E0C" w:rsidP="00120E0C">
      <w:pPr>
        <w:spacing w:after="240" w:line="240" w:lineRule="auto"/>
        <w:rPr>
          <w:rFonts w:ascii="Calibri" w:hAnsi="Calibri" w:cs="Calibri"/>
          <w:sz w:val="28"/>
          <w:szCs w:val="28"/>
        </w:rPr>
      </w:pPr>
      <w:r w:rsidRPr="00120E0C">
        <w:rPr>
          <w:rFonts w:ascii="Calibri" w:hAnsi="Calibri" w:cs="Calibri"/>
          <w:sz w:val="28"/>
          <w:szCs w:val="28"/>
        </w:rPr>
        <w:t>In conjunction with your required internship paperwork, you need to write an IB internship paper to receive IB 450 credits for the experience. Please note that for less stringent internships, the paper requirements may increase.</w:t>
      </w:r>
    </w:p>
    <w:p w14:paraId="577F8BE7" w14:textId="77777777" w:rsidR="00120E0C" w:rsidRPr="00120E0C" w:rsidRDefault="00120E0C" w:rsidP="00120E0C">
      <w:pPr>
        <w:spacing w:after="240" w:line="240" w:lineRule="auto"/>
        <w:rPr>
          <w:rFonts w:ascii="Calibri" w:hAnsi="Calibri" w:cs="Calibri"/>
          <w:sz w:val="28"/>
          <w:szCs w:val="28"/>
        </w:rPr>
      </w:pPr>
      <w:r w:rsidRPr="00120E0C">
        <w:rPr>
          <w:rFonts w:ascii="Calibri" w:hAnsi="Calibri" w:cs="Calibri"/>
          <w:sz w:val="28"/>
          <w:szCs w:val="28"/>
        </w:rPr>
        <w:t>The objective of the internship report is to reflect on the experience and how it has enhanced your preparedness for work in international business, as well as provide a critical analysis of the IB-related coursework connected to your internship.</w:t>
      </w:r>
    </w:p>
    <w:p w14:paraId="5326F2DC" w14:textId="77777777" w:rsidR="00120E0C" w:rsidRPr="00120E0C" w:rsidRDefault="00120E0C" w:rsidP="00120E0C">
      <w:pPr>
        <w:spacing w:after="240" w:line="240" w:lineRule="auto"/>
        <w:rPr>
          <w:rFonts w:ascii="Calibri" w:hAnsi="Calibri" w:cs="Calibri"/>
          <w:sz w:val="28"/>
          <w:szCs w:val="28"/>
        </w:rPr>
      </w:pPr>
      <w:r w:rsidRPr="00120E0C">
        <w:rPr>
          <w:rFonts w:ascii="Calibri" w:hAnsi="Calibri" w:cs="Calibri"/>
          <w:sz w:val="28"/>
          <w:szCs w:val="28"/>
        </w:rPr>
        <w:t>Specifically, please include the following information in your report, using the appropriate subheadings.</w:t>
      </w:r>
    </w:p>
    <w:p w14:paraId="620A02E1" w14:textId="77777777" w:rsidR="00120E0C" w:rsidRPr="00120E0C" w:rsidRDefault="00120E0C" w:rsidP="00120E0C">
      <w:pPr>
        <w:pStyle w:val="Heading1"/>
        <w:spacing w:before="0" w:after="240"/>
        <w:rPr>
          <w:rFonts w:ascii="Calibri" w:hAnsi="Calibri" w:cs="Calibri"/>
          <w:b/>
          <w:bCs/>
          <w:sz w:val="32"/>
          <w:szCs w:val="32"/>
        </w:rPr>
      </w:pPr>
      <w:r w:rsidRPr="00120E0C">
        <w:rPr>
          <w:rFonts w:ascii="Calibri" w:hAnsi="Calibri" w:cs="Calibri"/>
          <w:b/>
          <w:bCs/>
          <w:sz w:val="32"/>
          <w:szCs w:val="32"/>
        </w:rPr>
        <w:t>Internship Background</w:t>
      </w:r>
    </w:p>
    <w:p w14:paraId="351D52D9" w14:textId="77777777" w:rsidR="00120E0C" w:rsidRPr="00120E0C" w:rsidRDefault="00120E0C" w:rsidP="00120E0C">
      <w:pPr>
        <w:numPr>
          <w:ilvl w:val="0"/>
          <w:numId w:val="1"/>
        </w:numPr>
        <w:spacing w:after="240" w:line="240" w:lineRule="auto"/>
        <w:rPr>
          <w:rFonts w:ascii="Calibri" w:hAnsi="Calibri" w:cs="Calibri"/>
          <w:sz w:val="28"/>
          <w:szCs w:val="28"/>
        </w:rPr>
      </w:pPr>
      <w:r w:rsidRPr="00120E0C">
        <w:rPr>
          <w:rFonts w:ascii="Calibri" w:hAnsi="Calibri" w:cs="Calibri"/>
          <w:sz w:val="28"/>
          <w:szCs w:val="28"/>
        </w:rPr>
        <w:t>History of the organization for which the internship was completed.</w:t>
      </w:r>
    </w:p>
    <w:p w14:paraId="410011E5" w14:textId="77777777" w:rsidR="00120E0C" w:rsidRPr="00120E0C" w:rsidRDefault="00120E0C" w:rsidP="00120E0C">
      <w:pPr>
        <w:numPr>
          <w:ilvl w:val="0"/>
          <w:numId w:val="1"/>
        </w:numPr>
        <w:spacing w:after="240" w:line="240" w:lineRule="auto"/>
        <w:rPr>
          <w:rFonts w:ascii="Calibri" w:hAnsi="Calibri" w:cs="Calibri"/>
          <w:sz w:val="28"/>
          <w:szCs w:val="28"/>
        </w:rPr>
      </w:pPr>
      <w:r w:rsidRPr="00120E0C">
        <w:rPr>
          <w:rFonts w:ascii="Calibri" w:hAnsi="Calibri" w:cs="Calibri"/>
          <w:sz w:val="28"/>
          <w:szCs w:val="28"/>
        </w:rPr>
        <w:t>A thorough description of the tasks you performed while working for the company.</w:t>
      </w:r>
    </w:p>
    <w:p w14:paraId="3DB1B929" w14:textId="77777777" w:rsidR="00120E0C" w:rsidRPr="00120E0C" w:rsidRDefault="00120E0C" w:rsidP="00120E0C">
      <w:pPr>
        <w:pStyle w:val="Heading1"/>
        <w:spacing w:before="0" w:after="240"/>
        <w:rPr>
          <w:rFonts w:ascii="Calibri" w:hAnsi="Calibri" w:cs="Calibri"/>
          <w:b/>
          <w:bCs/>
          <w:sz w:val="32"/>
          <w:szCs w:val="32"/>
        </w:rPr>
      </w:pPr>
      <w:r w:rsidRPr="00120E0C">
        <w:rPr>
          <w:rFonts w:ascii="Calibri" w:hAnsi="Calibri" w:cs="Calibri"/>
          <w:b/>
          <w:bCs/>
          <w:sz w:val="32"/>
          <w:szCs w:val="32"/>
        </w:rPr>
        <w:t>UWL Applications</w:t>
      </w:r>
    </w:p>
    <w:p w14:paraId="66192951" w14:textId="77777777" w:rsidR="00120E0C" w:rsidRPr="00120E0C" w:rsidRDefault="00120E0C" w:rsidP="00120E0C">
      <w:pPr>
        <w:numPr>
          <w:ilvl w:val="0"/>
          <w:numId w:val="2"/>
        </w:numPr>
        <w:spacing w:after="240" w:line="240" w:lineRule="auto"/>
        <w:rPr>
          <w:rFonts w:ascii="Calibri" w:hAnsi="Calibri" w:cs="Calibri"/>
          <w:sz w:val="28"/>
          <w:szCs w:val="28"/>
        </w:rPr>
      </w:pPr>
      <w:r w:rsidRPr="00120E0C">
        <w:rPr>
          <w:rFonts w:ascii="Calibri" w:hAnsi="Calibri" w:cs="Calibri"/>
          <w:sz w:val="28"/>
          <w:szCs w:val="28"/>
        </w:rPr>
        <w:t>A discussion of the material or topics you were able to use in your internship that came from courses you took at UWL.</w:t>
      </w:r>
      <w:r w:rsidRPr="00120E0C">
        <w:rPr>
          <w:rFonts w:ascii="Calibri" w:hAnsi="Calibri" w:cs="Calibri"/>
          <w:sz w:val="28"/>
          <w:szCs w:val="28"/>
        </w:rPr>
        <w:br/>
        <w:t>Please be specific.</w:t>
      </w:r>
    </w:p>
    <w:p w14:paraId="6E52F6F1" w14:textId="77777777" w:rsidR="00120E0C" w:rsidRPr="00120E0C" w:rsidRDefault="00120E0C" w:rsidP="00120E0C">
      <w:pPr>
        <w:numPr>
          <w:ilvl w:val="0"/>
          <w:numId w:val="2"/>
        </w:numPr>
        <w:spacing w:after="240" w:line="240" w:lineRule="auto"/>
        <w:rPr>
          <w:rFonts w:ascii="Calibri" w:hAnsi="Calibri" w:cs="Calibri"/>
          <w:sz w:val="28"/>
          <w:szCs w:val="28"/>
        </w:rPr>
      </w:pPr>
      <w:r w:rsidRPr="00120E0C">
        <w:rPr>
          <w:rFonts w:ascii="Calibri" w:hAnsi="Calibri" w:cs="Calibri"/>
          <w:sz w:val="28"/>
          <w:szCs w:val="28"/>
        </w:rPr>
        <w:t>A discussion of material or topics that were not covered in your UWL coursework that you think would have been helpful.</w:t>
      </w:r>
    </w:p>
    <w:p w14:paraId="2E9A923D" w14:textId="77777777" w:rsidR="00120E0C" w:rsidRPr="00120E0C" w:rsidRDefault="00120E0C" w:rsidP="00120E0C">
      <w:pPr>
        <w:pStyle w:val="Heading1"/>
        <w:spacing w:before="0" w:after="240"/>
        <w:rPr>
          <w:rFonts w:ascii="Calibri" w:hAnsi="Calibri" w:cs="Calibri"/>
          <w:b/>
          <w:bCs/>
          <w:sz w:val="32"/>
          <w:szCs w:val="32"/>
        </w:rPr>
      </w:pPr>
      <w:r w:rsidRPr="00120E0C">
        <w:rPr>
          <w:rFonts w:ascii="Calibri" w:hAnsi="Calibri" w:cs="Calibri"/>
          <w:b/>
          <w:bCs/>
          <w:sz w:val="32"/>
          <w:szCs w:val="32"/>
        </w:rPr>
        <w:t>Learning Outcomes</w:t>
      </w:r>
    </w:p>
    <w:p w14:paraId="7AE8FEB4" w14:textId="50555BBE" w:rsidR="00120E0C" w:rsidRPr="00120E0C" w:rsidRDefault="00120E0C" w:rsidP="00120E0C">
      <w:pPr>
        <w:numPr>
          <w:ilvl w:val="0"/>
          <w:numId w:val="3"/>
        </w:numPr>
        <w:spacing w:after="240" w:line="240" w:lineRule="auto"/>
        <w:rPr>
          <w:rFonts w:ascii="Calibri" w:hAnsi="Calibri" w:cs="Calibri"/>
          <w:sz w:val="28"/>
          <w:szCs w:val="28"/>
        </w:rPr>
      </w:pPr>
      <w:r w:rsidRPr="00120E0C">
        <w:rPr>
          <w:rFonts w:ascii="Calibri" w:hAnsi="Calibri" w:cs="Calibri"/>
          <w:sz w:val="28"/>
          <w:szCs w:val="28"/>
        </w:rPr>
        <w:t>A discussion of how the internship affected your “global perspective” and your understanding of the interconnected world of business</w:t>
      </w:r>
      <w:r w:rsidRPr="00120E0C">
        <w:rPr>
          <w:rFonts w:ascii="Calibri" w:hAnsi="Calibri" w:cs="Calibri"/>
          <w:sz w:val="28"/>
          <w:szCs w:val="28"/>
        </w:rPr>
        <w:t xml:space="preserve"> </w:t>
      </w:r>
      <w:r w:rsidRPr="00120E0C">
        <w:rPr>
          <w:rFonts w:ascii="Calibri" w:hAnsi="Calibri" w:cs="Calibri"/>
          <w:i/>
          <w:iCs/>
          <w:sz w:val="28"/>
          <w:szCs w:val="28"/>
        </w:rPr>
        <w:t>(e.g., geographic, social, cultural, historical, business, political, economic concerns).</w:t>
      </w:r>
    </w:p>
    <w:p w14:paraId="578049B5" w14:textId="1B16C45A" w:rsidR="00120E0C" w:rsidRPr="00120E0C" w:rsidRDefault="00120E0C" w:rsidP="00120E0C">
      <w:pPr>
        <w:numPr>
          <w:ilvl w:val="0"/>
          <w:numId w:val="3"/>
        </w:numPr>
        <w:spacing w:after="240" w:line="240" w:lineRule="auto"/>
        <w:rPr>
          <w:rFonts w:ascii="Calibri" w:hAnsi="Calibri" w:cs="Calibri"/>
          <w:sz w:val="28"/>
          <w:szCs w:val="28"/>
        </w:rPr>
      </w:pPr>
      <w:r w:rsidRPr="00120E0C">
        <w:rPr>
          <w:rFonts w:ascii="Calibri" w:hAnsi="Calibri" w:cs="Calibri"/>
          <w:sz w:val="28"/>
          <w:szCs w:val="28"/>
        </w:rPr>
        <w:lastRenderedPageBreak/>
        <w:t>A discussion of how your understanding of the major functional areas of business operate internationally</w:t>
      </w:r>
      <w:r w:rsidRPr="00120E0C">
        <w:rPr>
          <w:rFonts w:ascii="Calibri" w:hAnsi="Calibri" w:cs="Calibri"/>
          <w:sz w:val="28"/>
          <w:szCs w:val="28"/>
        </w:rPr>
        <w:t xml:space="preserve"> </w:t>
      </w:r>
      <w:r w:rsidRPr="00120E0C">
        <w:rPr>
          <w:rFonts w:ascii="Calibri" w:hAnsi="Calibri" w:cs="Calibri"/>
          <w:i/>
          <w:iCs/>
          <w:sz w:val="28"/>
          <w:szCs w:val="28"/>
        </w:rPr>
        <w:t>(e.g., accounting, finance, marketing, management, etc.).</w:t>
      </w:r>
    </w:p>
    <w:p w14:paraId="6F988A94" w14:textId="27C62C96" w:rsidR="00120E0C" w:rsidRPr="00120E0C" w:rsidRDefault="00120E0C" w:rsidP="00120E0C">
      <w:pPr>
        <w:numPr>
          <w:ilvl w:val="0"/>
          <w:numId w:val="3"/>
        </w:numPr>
        <w:spacing w:after="240" w:line="240" w:lineRule="auto"/>
        <w:rPr>
          <w:rFonts w:ascii="Calibri" w:hAnsi="Calibri" w:cs="Calibri"/>
          <w:sz w:val="28"/>
          <w:szCs w:val="28"/>
        </w:rPr>
      </w:pPr>
      <w:r w:rsidRPr="00120E0C">
        <w:rPr>
          <w:rFonts w:ascii="Calibri" w:hAnsi="Calibri" w:cs="Calibri"/>
          <w:sz w:val="28"/>
          <w:szCs w:val="28"/>
        </w:rPr>
        <w:t>A discussion of how you developed and/or used intercultural skills during the internship.</w:t>
      </w:r>
      <w:r w:rsidRPr="00120E0C">
        <w:rPr>
          <w:rFonts w:ascii="Calibri" w:hAnsi="Calibri" w:cs="Calibri"/>
          <w:sz w:val="28"/>
          <w:szCs w:val="28"/>
        </w:rPr>
        <w:t xml:space="preserve"> </w:t>
      </w:r>
      <w:r w:rsidRPr="00120E0C">
        <w:rPr>
          <w:rFonts w:ascii="Calibri" w:hAnsi="Calibri" w:cs="Calibri"/>
          <w:sz w:val="28"/>
          <w:szCs w:val="28"/>
        </w:rPr>
        <w:t xml:space="preserve">Please be specific about how you developed </w:t>
      </w:r>
      <w:proofErr w:type="gramStart"/>
      <w:r w:rsidRPr="00120E0C">
        <w:rPr>
          <w:rFonts w:ascii="Calibri" w:hAnsi="Calibri" w:cs="Calibri"/>
          <w:sz w:val="28"/>
          <w:szCs w:val="28"/>
        </w:rPr>
        <w:t>interculturally</w:t>
      </w:r>
      <w:proofErr w:type="gramEnd"/>
      <w:r w:rsidRPr="00120E0C">
        <w:rPr>
          <w:rFonts w:ascii="Calibri" w:hAnsi="Calibri" w:cs="Calibri"/>
          <w:sz w:val="28"/>
          <w:szCs w:val="28"/>
        </w:rPr>
        <w:t xml:space="preserve"> and which intercultural skills you used.</w:t>
      </w:r>
    </w:p>
    <w:p w14:paraId="617058DF" w14:textId="77777777" w:rsidR="00120E0C" w:rsidRPr="00120E0C" w:rsidRDefault="00120E0C" w:rsidP="00120E0C">
      <w:pPr>
        <w:pStyle w:val="Heading1"/>
        <w:spacing w:before="0" w:after="240"/>
        <w:rPr>
          <w:rFonts w:ascii="Calibri" w:hAnsi="Calibri" w:cs="Calibri"/>
          <w:b/>
          <w:bCs/>
          <w:sz w:val="32"/>
          <w:szCs w:val="32"/>
        </w:rPr>
      </w:pPr>
      <w:r w:rsidRPr="00120E0C">
        <w:rPr>
          <w:rFonts w:ascii="Calibri" w:hAnsi="Calibri" w:cs="Calibri"/>
          <w:b/>
          <w:bCs/>
          <w:sz w:val="32"/>
          <w:szCs w:val="32"/>
        </w:rPr>
        <w:t>Personal Development</w:t>
      </w:r>
    </w:p>
    <w:p w14:paraId="1BAB2DBD" w14:textId="2D73EE34" w:rsidR="00E4529F" w:rsidRPr="00120E0C" w:rsidRDefault="00120E0C" w:rsidP="00120E0C">
      <w:pPr>
        <w:numPr>
          <w:ilvl w:val="0"/>
          <w:numId w:val="4"/>
        </w:numPr>
        <w:spacing w:after="240" w:line="240" w:lineRule="auto"/>
        <w:rPr>
          <w:rFonts w:ascii="Calibri" w:hAnsi="Calibri" w:cs="Calibri"/>
        </w:rPr>
      </w:pPr>
      <w:r w:rsidRPr="00120E0C">
        <w:rPr>
          <w:rFonts w:ascii="Calibri" w:hAnsi="Calibri" w:cs="Calibri"/>
          <w:sz w:val="28"/>
          <w:szCs w:val="28"/>
        </w:rPr>
        <w:t>A summary reflection on your overall internship experience, including what you learned about international business and a discussion of how the internship advanced—or will advance—your personal and professional g</w:t>
      </w:r>
      <w:r w:rsidRPr="00120E0C">
        <w:rPr>
          <w:rFonts w:ascii="Calibri" w:hAnsi="Calibri" w:cs="Calibri"/>
        </w:rPr>
        <w:t>oals.</w:t>
      </w:r>
    </w:p>
    <w:sectPr w:rsidR="00E4529F" w:rsidRPr="00120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7393"/>
    <w:multiLevelType w:val="multilevel"/>
    <w:tmpl w:val="1F1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05F22"/>
    <w:multiLevelType w:val="multilevel"/>
    <w:tmpl w:val="1F1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418D0"/>
    <w:multiLevelType w:val="multilevel"/>
    <w:tmpl w:val="1F1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122B9"/>
    <w:multiLevelType w:val="multilevel"/>
    <w:tmpl w:val="1F1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318723">
    <w:abstractNumId w:val="1"/>
  </w:num>
  <w:num w:numId="2" w16cid:durableId="1500346691">
    <w:abstractNumId w:val="3"/>
  </w:num>
  <w:num w:numId="3" w16cid:durableId="373236564">
    <w:abstractNumId w:val="2"/>
  </w:num>
  <w:num w:numId="4" w16cid:durableId="73828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0C"/>
    <w:rsid w:val="00031749"/>
    <w:rsid w:val="00120E0C"/>
    <w:rsid w:val="007D4A6F"/>
    <w:rsid w:val="00A54293"/>
    <w:rsid w:val="00E4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54A7"/>
  <w15:chartTrackingRefBased/>
  <w15:docId w15:val="{EC1C0A9E-0DBA-43F9-959E-EFBFF669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0C"/>
    <w:rPr>
      <w:rFonts w:eastAsiaTheme="majorEastAsia" w:cstheme="majorBidi"/>
      <w:color w:val="272727" w:themeColor="text1" w:themeTint="D8"/>
    </w:rPr>
  </w:style>
  <w:style w:type="paragraph" w:styleId="Title">
    <w:name w:val="Title"/>
    <w:basedOn w:val="Normal"/>
    <w:next w:val="Normal"/>
    <w:link w:val="TitleChar"/>
    <w:uiPriority w:val="10"/>
    <w:qFormat/>
    <w:rsid w:val="0012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0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0C"/>
    <w:rPr>
      <w:i/>
      <w:iCs/>
      <w:color w:val="404040" w:themeColor="text1" w:themeTint="BF"/>
    </w:rPr>
  </w:style>
  <w:style w:type="paragraph" w:styleId="ListParagraph">
    <w:name w:val="List Paragraph"/>
    <w:basedOn w:val="Normal"/>
    <w:uiPriority w:val="34"/>
    <w:qFormat/>
    <w:rsid w:val="00120E0C"/>
    <w:pPr>
      <w:ind w:left="720"/>
      <w:contextualSpacing/>
    </w:pPr>
  </w:style>
  <w:style w:type="character" w:styleId="IntenseEmphasis">
    <w:name w:val="Intense Emphasis"/>
    <w:basedOn w:val="DefaultParagraphFont"/>
    <w:uiPriority w:val="21"/>
    <w:qFormat/>
    <w:rsid w:val="00120E0C"/>
    <w:rPr>
      <w:i/>
      <w:iCs/>
      <w:color w:val="0F4761" w:themeColor="accent1" w:themeShade="BF"/>
    </w:rPr>
  </w:style>
  <w:style w:type="paragraph" w:styleId="IntenseQuote">
    <w:name w:val="Intense Quote"/>
    <w:basedOn w:val="Normal"/>
    <w:next w:val="Normal"/>
    <w:link w:val="IntenseQuoteChar"/>
    <w:uiPriority w:val="30"/>
    <w:qFormat/>
    <w:rsid w:val="00120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0C"/>
    <w:rPr>
      <w:i/>
      <w:iCs/>
      <w:color w:val="0F4761" w:themeColor="accent1" w:themeShade="BF"/>
    </w:rPr>
  </w:style>
  <w:style w:type="character" w:styleId="IntenseReference">
    <w:name w:val="Intense Reference"/>
    <w:basedOn w:val="DefaultParagraphFont"/>
    <w:uiPriority w:val="32"/>
    <w:qFormat/>
    <w:rsid w:val="00120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UW-La Crosse</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 Internship Report Guidelines</dc:title>
  <dc:subject/>
  <dc:creator>Beth Crosby</dc:creator>
  <cp:keywords/>
  <dc:description/>
  <cp:lastModifiedBy>Beth Crosby</cp:lastModifiedBy>
  <cp:revision>1</cp:revision>
  <dcterms:created xsi:type="dcterms:W3CDTF">2026-03-14T19:34:00Z</dcterms:created>
  <dcterms:modified xsi:type="dcterms:W3CDTF">2026-03-14T19:37:00Z</dcterms:modified>
</cp:coreProperties>
</file>