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AC03F9" w14:textId="5F21BB2D" w:rsidR="00085CEE" w:rsidRDefault="0096446E" w:rsidP="0096446E">
      <w:pPr>
        <w:ind w:left="2388"/>
        <w:jc w:val="center"/>
        <w:rPr>
          <w:rFonts w:ascii="Times New Roman"/>
          <w:sz w:val="20"/>
        </w:rPr>
      </w:pPr>
      <w:r>
        <w:rPr>
          <w:noProof/>
          <w:color w:val="622322"/>
        </w:rPr>
        <w:drawing>
          <wp:anchor distT="0" distB="0" distL="114300" distR="114300" simplePos="0" relativeHeight="251656704" behindDoc="0" locked="0" layoutInCell="1" allowOverlap="1" wp14:anchorId="15B8E26B" wp14:editId="42DD3DA1">
            <wp:simplePos x="0" y="0"/>
            <wp:positionH relativeFrom="column">
              <wp:posOffset>1190625</wp:posOffset>
            </wp:positionH>
            <wp:positionV relativeFrom="paragraph">
              <wp:posOffset>-323850</wp:posOffset>
            </wp:positionV>
            <wp:extent cx="3554095" cy="1987550"/>
            <wp:effectExtent l="0" t="0" r="8255" b="0"/>
            <wp:wrapNone/>
            <wp:docPr id="926187511" name="Picture 2" descr="Logo for the University of Wisconsin-La Crosse. &quot;UWL&quot; in bold red letters with a stylized bird head forms part of the design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26187511" name="Picture 2" descr="Logo for the University of Wisconsin-La Crosse. &quot;UWL&quot; in bold red letters with a stylized bird head forms part of the design.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54095" cy="19875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16C68A34" w14:textId="07684B1F" w:rsidR="0096446E" w:rsidRDefault="0096446E" w:rsidP="0096446E">
      <w:pPr>
        <w:pStyle w:val="Heading1"/>
        <w:ind w:left="0"/>
        <w:jc w:val="left"/>
        <w:rPr>
          <w:color w:val="622322"/>
        </w:rPr>
      </w:pPr>
    </w:p>
    <w:p w14:paraId="6C0CF964" w14:textId="4B03780F" w:rsidR="0096446E" w:rsidRDefault="0096446E">
      <w:pPr>
        <w:pStyle w:val="Heading1"/>
        <w:rPr>
          <w:color w:val="622322"/>
        </w:rPr>
      </w:pPr>
    </w:p>
    <w:p w14:paraId="2F213BFA" w14:textId="59B0BB44" w:rsidR="00085CEE" w:rsidRDefault="00000000">
      <w:pPr>
        <w:pStyle w:val="Heading1"/>
      </w:pPr>
      <w:r>
        <w:rPr>
          <w:color w:val="622322"/>
        </w:rPr>
        <w:t>University</w:t>
      </w:r>
      <w:r>
        <w:rPr>
          <w:color w:val="622322"/>
          <w:spacing w:val="-12"/>
        </w:rPr>
        <w:t xml:space="preserve"> </w:t>
      </w:r>
      <w:r>
        <w:rPr>
          <w:color w:val="622322"/>
        </w:rPr>
        <w:t>of</w:t>
      </w:r>
      <w:r>
        <w:rPr>
          <w:color w:val="622322"/>
          <w:spacing w:val="-13"/>
        </w:rPr>
        <w:t xml:space="preserve"> </w:t>
      </w:r>
      <w:r>
        <w:rPr>
          <w:color w:val="622322"/>
        </w:rPr>
        <w:t>Wisconsin-La</w:t>
      </w:r>
      <w:r>
        <w:rPr>
          <w:color w:val="622322"/>
          <w:spacing w:val="-14"/>
        </w:rPr>
        <w:t xml:space="preserve"> </w:t>
      </w:r>
      <w:r>
        <w:rPr>
          <w:color w:val="622322"/>
        </w:rPr>
        <w:t>Crosse Physical Therapy Program</w:t>
      </w:r>
    </w:p>
    <w:p w14:paraId="2906BB77" w14:textId="77777777" w:rsidR="00085CEE" w:rsidRDefault="00085CEE">
      <w:pPr>
        <w:pStyle w:val="BodyText"/>
        <w:spacing w:before="209"/>
        <w:rPr>
          <w:b/>
          <w:sz w:val="32"/>
        </w:rPr>
      </w:pPr>
    </w:p>
    <w:p w14:paraId="02528F50" w14:textId="77777777" w:rsidR="00085CEE" w:rsidRDefault="00000000">
      <w:pPr>
        <w:pStyle w:val="BodyText"/>
        <w:ind w:right="99"/>
      </w:pPr>
      <w:r>
        <w:t xml:space="preserve">The University of Wisconsin-La Crosse Physical Therapy Program requires applicants submit a </w:t>
      </w:r>
      <w:r>
        <w:rPr>
          <w:b/>
        </w:rPr>
        <w:t xml:space="preserve">non-refundable </w:t>
      </w:r>
      <w:r>
        <w:t>program application fee of $50.</w:t>
      </w:r>
      <w:r>
        <w:rPr>
          <w:spacing w:val="40"/>
        </w:rPr>
        <w:t xml:space="preserve"> </w:t>
      </w:r>
      <w:r>
        <w:t>Acceptable forms of</w:t>
      </w:r>
      <w:r>
        <w:rPr>
          <w:spacing w:val="40"/>
        </w:rPr>
        <w:t xml:space="preserve"> </w:t>
      </w:r>
      <w:r>
        <w:t>payment include check, money order and cash. An online payment option is not available.</w:t>
      </w:r>
      <w:r>
        <w:rPr>
          <w:spacing w:val="-3"/>
        </w:rPr>
        <w:t xml:space="preserve"> </w:t>
      </w:r>
      <w:r>
        <w:t>Payment</w:t>
      </w:r>
      <w:r>
        <w:rPr>
          <w:spacing w:val="-4"/>
        </w:rPr>
        <w:t xml:space="preserve"> </w:t>
      </w:r>
      <w:r>
        <w:t>over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phone</w:t>
      </w:r>
      <w:r>
        <w:rPr>
          <w:spacing w:val="-3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also</w:t>
      </w:r>
      <w:r>
        <w:rPr>
          <w:spacing w:val="-3"/>
        </w:rPr>
        <w:t xml:space="preserve"> </w:t>
      </w:r>
      <w:r>
        <w:t>not</w:t>
      </w:r>
      <w:r>
        <w:rPr>
          <w:spacing w:val="-4"/>
        </w:rPr>
        <w:t xml:space="preserve"> </w:t>
      </w:r>
      <w:r>
        <w:t>available.</w:t>
      </w:r>
      <w:r>
        <w:rPr>
          <w:spacing w:val="-3"/>
        </w:rPr>
        <w:t xml:space="preserve"> </w:t>
      </w:r>
      <w:r>
        <w:t>Please</w:t>
      </w:r>
      <w:r>
        <w:rPr>
          <w:spacing w:val="-3"/>
        </w:rPr>
        <w:t xml:space="preserve"> </w:t>
      </w:r>
      <w:r>
        <w:t>make</w:t>
      </w:r>
      <w:r>
        <w:rPr>
          <w:spacing w:val="-3"/>
        </w:rPr>
        <w:t xml:space="preserve"> </w:t>
      </w:r>
      <w:r>
        <w:t>checks</w:t>
      </w:r>
      <w:r>
        <w:rPr>
          <w:spacing w:val="-3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money orders out to “</w:t>
      </w:r>
      <w:r>
        <w:rPr>
          <w:i/>
        </w:rPr>
        <w:t>University of Wisconsin-La Crosse</w:t>
      </w:r>
      <w:r>
        <w:t xml:space="preserve">” and direct payments to the following </w:t>
      </w:r>
      <w:r>
        <w:rPr>
          <w:spacing w:val="-2"/>
        </w:rPr>
        <w:t>address:</w:t>
      </w:r>
    </w:p>
    <w:p w14:paraId="3450A3B0" w14:textId="77777777" w:rsidR="00085CEE" w:rsidRDefault="00085CEE">
      <w:pPr>
        <w:pStyle w:val="BodyText"/>
        <w:spacing w:before="2"/>
      </w:pPr>
    </w:p>
    <w:p w14:paraId="14A4768D" w14:textId="77777777" w:rsidR="00085CEE" w:rsidRDefault="00000000">
      <w:pPr>
        <w:pStyle w:val="BodyText"/>
        <w:ind w:left="3428" w:right="3524"/>
        <w:jc w:val="center"/>
      </w:pPr>
      <w:r>
        <w:t>UW-L</w:t>
      </w:r>
      <w:r>
        <w:rPr>
          <w:spacing w:val="-15"/>
        </w:rPr>
        <w:t xml:space="preserve"> </w:t>
      </w:r>
      <w:r>
        <w:t>PT</w:t>
      </w:r>
      <w:r>
        <w:rPr>
          <w:spacing w:val="-15"/>
        </w:rPr>
        <w:t xml:space="preserve"> </w:t>
      </w:r>
      <w:r>
        <w:t>Program 1725 State St.</w:t>
      </w:r>
    </w:p>
    <w:p w14:paraId="0464C103" w14:textId="77777777" w:rsidR="00085CEE" w:rsidRDefault="00000000">
      <w:pPr>
        <w:pStyle w:val="BodyText"/>
        <w:spacing w:line="297" w:lineRule="exact"/>
        <w:ind w:left="1578" w:right="1671"/>
        <w:jc w:val="center"/>
      </w:pPr>
      <w:r>
        <w:t xml:space="preserve">4033 </w:t>
      </w:r>
      <w:r>
        <w:rPr>
          <w:spacing w:val="-5"/>
        </w:rPr>
        <w:t>HSC</w:t>
      </w:r>
    </w:p>
    <w:p w14:paraId="284D5600" w14:textId="77777777" w:rsidR="00085CEE" w:rsidRDefault="00000000">
      <w:pPr>
        <w:pStyle w:val="BodyText"/>
        <w:spacing w:line="298" w:lineRule="exact"/>
        <w:ind w:left="1578" w:right="1671"/>
        <w:jc w:val="center"/>
      </w:pPr>
      <w:r>
        <w:t xml:space="preserve">La Crosse, WI </w:t>
      </w:r>
      <w:r>
        <w:rPr>
          <w:spacing w:val="-2"/>
        </w:rPr>
        <w:t>54601</w:t>
      </w:r>
    </w:p>
    <w:p w14:paraId="39E90389" w14:textId="77777777" w:rsidR="00085CEE" w:rsidRDefault="00085CEE">
      <w:pPr>
        <w:pStyle w:val="BodyText"/>
        <w:spacing w:before="1"/>
      </w:pPr>
    </w:p>
    <w:p w14:paraId="3B3967D3" w14:textId="77777777" w:rsidR="00085CEE" w:rsidRDefault="00000000">
      <w:pPr>
        <w:pStyle w:val="BodyText"/>
        <w:ind w:right="125"/>
      </w:pPr>
      <w:r>
        <w:t>Please</w:t>
      </w:r>
      <w:r>
        <w:rPr>
          <w:spacing w:val="-3"/>
        </w:rPr>
        <w:t xml:space="preserve"> </w:t>
      </w:r>
      <w:r>
        <w:t>complete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remainder</w:t>
      </w:r>
      <w:r>
        <w:rPr>
          <w:spacing w:val="-2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this</w:t>
      </w:r>
      <w:r>
        <w:rPr>
          <w:spacing w:val="-6"/>
        </w:rPr>
        <w:t xml:space="preserve"> </w:t>
      </w:r>
      <w:r>
        <w:t>form</w:t>
      </w:r>
      <w:r>
        <w:rPr>
          <w:spacing w:val="-2"/>
        </w:rPr>
        <w:t xml:space="preserve"> </w:t>
      </w:r>
      <w:r>
        <w:t>by</w:t>
      </w:r>
      <w:r>
        <w:rPr>
          <w:spacing w:val="-4"/>
        </w:rPr>
        <w:t xml:space="preserve"> </w:t>
      </w:r>
      <w:r>
        <w:t>typing</w:t>
      </w:r>
      <w:r>
        <w:rPr>
          <w:spacing w:val="-5"/>
        </w:rPr>
        <w:t xml:space="preserve"> </w:t>
      </w:r>
      <w:r>
        <w:t>responses</w:t>
      </w:r>
      <w:r>
        <w:rPr>
          <w:spacing w:val="-4"/>
        </w:rPr>
        <w:t xml:space="preserve"> </w:t>
      </w:r>
      <w:r>
        <w:t>directly</w:t>
      </w:r>
      <w:r>
        <w:rPr>
          <w:spacing w:val="-3"/>
        </w:rPr>
        <w:t xml:space="preserve"> </w:t>
      </w:r>
      <w:r>
        <w:t>into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fields provided.</w:t>
      </w:r>
      <w:r>
        <w:rPr>
          <w:spacing w:val="40"/>
        </w:rPr>
        <w:t xml:space="preserve"> </w:t>
      </w:r>
      <w:r>
        <w:t xml:space="preserve">Print the completed form and include with your </w:t>
      </w:r>
      <w:r>
        <w:rPr>
          <w:b/>
        </w:rPr>
        <w:t xml:space="preserve">non-refundable </w:t>
      </w:r>
      <w:r>
        <w:t xml:space="preserve">payment as this will </w:t>
      </w:r>
      <w:proofErr w:type="gramStart"/>
      <w:r>
        <w:t>assure</w:t>
      </w:r>
      <w:proofErr w:type="gramEnd"/>
      <w:r>
        <w:t xml:space="preserve"> the payment is applied toward the correct application.</w:t>
      </w:r>
      <w:r>
        <w:rPr>
          <w:spacing w:val="40"/>
        </w:rPr>
        <w:t xml:space="preserve"> </w:t>
      </w:r>
      <w:r>
        <w:t>Thank you.</w:t>
      </w:r>
    </w:p>
    <w:p w14:paraId="2450E751" w14:textId="77777777" w:rsidR="00085CEE" w:rsidRDefault="00085CEE">
      <w:pPr>
        <w:pStyle w:val="BodyText"/>
      </w:pPr>
    </w:p>
    <w:p w14:paraId="4EC6C3D9" w14:textId="77777777" w:rsidR="00085CEE" w:rsidRDefault="00085CEE">
      <w:pPr>
        <w:pStyle w:val="BodyText"/>
        <w:spacing w:before="1"/>
      </w:pPr>
    </w:p>
    <w:p w14:paraId="3A54493A" w14:textId="688C9DD6" w:rsidR="00085CEE" w:rsidRDefault="00000000">
      <w:pPr>
        <w:pStyle w:val="Heading2"/>
      </w:pPr>
      <w:r>
        <w:rPr>
          <w:color w:val="C00000"/>
        </w:rPr>
        <w:t>Applicant’s</w:t>
      </w:r>
      <w:r>
        <w:rPr>
          <w:color w:val="C00000"/>
          <w:spacing w:val="-2"/>
        </w:rPr>
        <w:t xml:space="preserve"> Name:</w:t>
      </w:r>
      <w:r w:rsidR="0096446E">
        <w:rPr>
          <w:color w:val="C00000"/>
          <w:spacing w:val="-2"/>
        </w:rPr>
        <w:tab/>
      </w:r>
      <w:r w:rsidR="0096446E">
        <w:rPr>
          <w:color w:val="C00000"/>
          <w:spacing w:val="-2"/>
        </w:rPr>
        <w:tab/>
      </w:r>
      <w:sdt>
        <w:sdtPr>
          <w:rPr>
            <w:spacing w:val="-2"/>
          </w:rPr>
          <w:id w:val="-25480653"/>
          <w:placeholder>
            <w:docPart w:val="7A30A960B3794090B5028DCB019361E0"/>
          </w:placeholder>
          <w:showingPlcHdr/>
          <w15:color w:val="EAEAEA"/>
          <w:text/>
        </w:sdtPr>
        <w:sdtEndPr>
          <w:rPr>
            <w:color w:val="C00000"/>
          </w:rPr>
        </w:sdtEndPr>
        <w:sdtContent>
          <w:r w:rsidR="0096446E">
            <w:rPr>
              <w:rStyle w:val="PlaceholderText"/>
              <w:color w:val="595959" w:themeColor="text1" w:themeTint="A6"/>
              <w:shd w:val="clear" w:color="auto" w:fill="D9D9D9" w:themeFill="background1" w:themeFillShade="D9"/>
            </w:rPr>
            <w:t>Click</w:t>
          </w:r>
          <w:r w:rsidR="0096446E" w:rsidRPr="00617401">
            <w:rPr>
              <w:rStyle w:val="PlaceholderText"/>
              <w:color w:val="595959" w:themeColor="text1" w:themeTint="A6"/>
              <w:shd w:val="clear" w:color="auto" w:fill="D9D9D9" w:themeFill="background1" w:themeFillShade="D9"/>
            </w:rPr>
            <w:t xml:space="preserve"> here to enter text.</w:t>
          </w:r>
        </w:sdtContent>
      </w:sdt>
    </w:p>
    <w:p w14:paraId="4E8A1767" w14:textId="77777777" w:rsidR="00085CEE" w:rsidRDefault="00085CEE">
      <w:pPr>
        <w:pStyle w:val="BodyText"/>
        <w:rPr>
          <w:b/>
        </w:rPr>
      </w:pPr>
    </w:p>
    <w:p w14:paraId="22B0A263" w14:textId="77777777" w:rsidR="00085CEE" w:rsidRDefault="00085CEE">
      <w:pPr>
        <w:pStyle w:val="BodyText"/>
        <w:rPr>
          <w:b/>
        </w:rPr>
      </w:pPr>
    </w:p>
    <w:p w14:paraId="6D526CE1" w14:textId="77777777" w:rsidR="00085CEE" w:rsidRDefault="00085CEE">
      <w:pPr>
        <w:pStyle w:val="BodyText"/>
        <w:spacing w:before="29"/>
        <w:rPr>
          <w:b/>
        </w:rPr>
      </w:pPr>
    </w:p>
    <w:p w14:paraId="0E27E76E" w14:textId="55123A92" w:rsidR="00085CEE" w:rsidRDefault="00000000">
      <w:pPr>
        <w:rPr>
          <w:b/>
          <w:sz w:val="24"/>
        </w:rPr>
      </w:pPr>
      <w:r>
        <w:rPr>
          <w:b/>
          <w:color w:val="C00000"/>
          <w:sz w:val="24"/>
        </w:rPr>
        <w:t>Applicant’s</w:t>
      </w:r>
      <w:r>
        <w:rPr>
          <w:b/>
          <w:color w:val="C00000"/>
          <w:spacing w:val="-2"/>
          <w:sz w:val="24"/>
        </w:rPr>
        <w:t xml:space="preserve"> </w:t>
      </w:r>
      <w:r>
        <w:rPr>
          <w:b/>
          <w:color w:val="C00000"/>
          <w:sz w:val="24"/>
        </w:rPr>
        <w:t xml:space="preserve">PTCAS </w:t>
      </w:r>
      <w:r>
        <w:rPr>
          <w:b/>
          <w:color w:val="C00000"/>
          <w:spacing w:val="-5"/>
          <w:sz w:val="24"/>
        </w:rPr>
        <w:t>ID:</w:t>
      </w:r>
      <w:r w:rsidR="0096446E">
        <w:rPr>
          <w:b/>
          <w:color w:val="C00000"/>
          <w:spacing w:val="-5"/>
          <w:sz w:val="24"/>
        </w:rPr>
        <w:tab/>
      </w:r>
      <w:sdt>
        <w:sdtPr>
          <w:rPr>
            <w:spacing w:val="-2"/>
          </w:rPr>
          <w:id w:val="-1479526754"/>
          <w:placeholder>
            <w:docPart w:val="B18C834D424F4287AE6DF6519998A862"/>
          </w:placeholder>
          <w:showingPlcHdr/>
          <w15:color w:val="EAEAEA"/>
          <w:text/>
        </w:sdtPr>
        <w:sdtEndPr>
          <w:rPr>
            <w:color w:val="C00000"/>
          </w:rPr>
        </w:sdtEndPr>
        <w:sdtContent>
          <w:r w:rsidR="0096446E" w:rsidRPr="0096446E">
            <w:rPr>
              <w:rStyle w:val="PlaceholderText"/>
              <w:b/>
              <w:bCs/>
              <w:color w:val="595959" w:themeColor="text1" w:themeTint="A6"/>
              <w:shd w:val="clear" w:color="auto" w:fill="D9D9D9" w:themeFill="background1" w:themeFillShade="D9"/>
            </w:rPr>
            <w:t>Click here to enter text.</w:t>
          </w:r>
        </w:sdtContent>
      </w:sdt>
    </w:p>
    <w:p w14:paraId="2BE62BD2" w14:textId="77777777" w:rsidR="00085CEE" w:rsidRDefault="00085CEE">
      <w:pPr>
        <w:pStyle w:val="BodyText"/>
        <w:spacing w:before="7"/>
        <w:rPr>
          <w:b/>
        </w:rPr>
      </w:pPr>
    </w:p>
    <w:p w14:paraId="382BEE5B" w14:textId="77777777" w:rsidR="00085CEE" w:rsidRDefault="00000000">
      <w:pPr>
        <w:ind w:left="720"/>
        <w:rPr>
          <w:i/>
          <w:sz w:val="24"/>
        </w:rPr>
      </w:pPr>
      <w:r>
        <w:rPr>
          <w:i/>
          <w:sz w:val="24"/>
        </w:rPr>
        <w:t>Please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submit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fee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only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after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beginning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the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PTCAS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process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and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the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assignment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of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an</w:t>
      </w:r>
      <w:r>
        <w:rPr>
          <w:i/>
          <w:spacing w:val="-3"/>
          <w:sz w:val="24"/>
        </w:rPr>
        <w:t xml:space="preserve"> </w:t>
      </w:r>
      <w:r>
        <w:rPr>
          <w:i/>
          <w:spacing w:val="-5"/>
          <w:sz w:val="24"/>
        </w:rPr>
        <w:t>ID.</w:t>
      </w:r>
    </w:p>
    <w:p w14:paraId="0863F573" w14:textId="77777777" w:rsidR="00085CEE" w:rsidRDefault="00085CEE">
      <w:pPr>
        <w:pStyle w:val="BodyText"/>
        <w:rPr>
          <w:i/>
        </w:rPr>
      </w:pPr>
    </w:p>
    <w:p w14:paraId="7DCBEED3" w14:textId="77777777" w:rsidR="00085CEE" w:rsidRDefault="00085CEE">
      <w:pPr>
        <w:pStyle w:val="BodyText"/>
        <w:spacing w:before="19"/>
        <w:rPr>
          <w:i/>
        </w:rPr>
      </w:pPr>
    </w:p>
    <w:p w14:paraId="139621BF" w14:textId="3DEDC7D1" w:rsidR="00085CEE" w:rsidRDefault="00000000">
      <w:pPr>
        <w:pStyle w:val="Heading2"/>
      </w:pPr>
      <w:r>
        <w:rPr>
          <w:color w:val="C00000"/>
        </w:rPr>
        <w:t>UW-L</w:t>
      </w:r>
      <w:r>
        <w:rPr>
          <w:color w:val="C00000"/>
          <w:spacing w:val="-2"/>
        </w:rPr>
        <w:t xml:space="preserve"> </w:t>
      </w:r>
      <w:r>
        <w:rPr>
          <w:color w:val="C00000"/>
        </w:rPr>
        <w:t>ID</w:t>
      </w:r>
      <w:r>
        <w:rPr>
          <w:color w:val="C00000"/>
          <w:spacing w:val="-1"/>
        </w:rPr>
        <w:t xml:space="preserve"> </w:t>
      </w:r>
      <w:r>
        <w:rPr>
          <w:color w:val="C00000"/>
        </w:rPr>
        <w:t>(if</w:t>
      </w:r>
      <w:r>
        <w:rPr>
          <w:color w:val="C00000"/>
          <w:spacing w:val="-2"/>
        </w:rPr>
        <w:t xml:space="preserve"> applicable):</w:t>
      </w:r>
      <w:r w:rsidR="0096446E">
        <w:rPr>
          <w:color w:val="C00000"/>
          <w:spacing w:val="-2"/>
        </w:rPr>
        <w:tab/>
      </w:r>
      <w:sdt>
        <w:sdtPr>
          <w:rPr>
            <w:spacing w:val="-2"/>
          </w:rPr>
          <w:id w:val="1458292218"/>
          <w:placeholder>
            <w:docPart w:val="893D63DD374D43FEBCE9C5572B1A7CCD"/>
          </w:placeholder>
          <w:showingPlcHdr/>
          <w15:color w:val="EAEAEA"/>
          <w:text/>
        </w:sdtPr>
        <w:sdtEndPr>
          <w:rPr>
            <w:color w:val="C00000"/>
          </w:rPr>
        </w:sdtEndPr>
        <w:sdtContent>
          <w:r w:rsidR="0096446E">
            <w:rPr>
              <w:rStyle w:val="PlaceholderText"/>
              <w:color w:val="595959" w:themeColor="text1" w:themeTint="A6"/>
              <w:shd w:val="clear" w:color="auto" w:fill="D9D9D9" w:themeFill="background1" w:themeFillShade="D9"/>
            </w:rPr>
            <w:t>Click</w:t>
          </w:r>
          <w:r w:rsidR="0096446E" w:rsidRPr="00617401">
            <w:rPr>
              <w:rStyle w:val="PlaceholderText"/>
              <w:color w:val="595959" w:themeColor="text1" w:themeTint="A6"/>
              <w:shd w:val="clear" w:color="auto" w:fill="D9D9D9" w:themeFill="background1" w:themeFillShade="D9"/>
            </w:rPr>
            <w:t xml:space="preserve"> here to enter text.</w:t>
          </w:r>
        </w:sdtContent>
      </w:sdt>
    </w:p>
    <w:p w14:paraId="01995111" w14:textId="77777777" w:rsidR="00085CEE" w:rsidRDefault="00085CEE">
      <w:pPr>
        <w:pStyle w:val="BodyText"/>
        <w:rPr>
          <w:b/>
        </w:rPr>
      </w:pPr>
    </w:p>
    <w:p w14:paraId="71C7A0E3" w14:textId="77777777" w:rsidR="00085CEE" w:rsidRDefault="00085CEE">
      <w:pPr>
        <w:pStyle w:val="BodyText"/>
        <w:spacing w:before="17"/>
        <w:rPr>
          <w:b/>
        </w:rPr>
      </w:pPr>
    </w:p>
    <w:p w14:paraId="127408A6" w14:textId="77777777" w:rsidR="00085CEE" w:rsidRDefault="00000000">
      <w:pPr>
        <w:ind w:left="720"/>
        <w:rPr>
          <w:i/>
          <w:sz w:val="24"/>
        </w:rPr>
      </w:pPr>
      <w:r>
        <w:rPr>
          <w:i/>
          <w:sz w:val="24"/>
        </w:rPr>
        <w:t>For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those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who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have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never attended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UW-L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please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leave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this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space</w:t>
      </w:r>
      <w:r>
        <w:rPr>
          <w:i/>
          <w:spacing w:val="-2"/>
          <w:sz w:val="24"/>
        </w:rPr>
        <w:t xml:space="preserve"> blank.</w:t>
      </w:r>
    </w:p>
    <w:p w14:paraId="1F2D7C29" w14:textId="77777777" w:rsidR="00085CEE" w:rsidRDefault="00085CEE">
      <w:pPr>
        <w:pStyle w:val="BodyText"/>
        <w:spacing w:before="113"/>
        <w:rPr>
          <w:i/>
        </w:rPr>
      </w:pPr>
    </w:p>
    <w:p w14:paraId="2F00F6BB" w14:textId="77777777" w:rsidR="00085CEE" w:rsidRDefault="00000000">
      <w:pPr>
        <w:pStyle w:val="BodyText"/>
        <w:ind w:right="321"/>
      </w:pPr>
      <w:r>
        <w:t>Applicants</w:t>
      </w:r>
      <w:r>
        <w:rPr>
          <w:spacing w:val="-2"/>
        </w:rPr>
        <w:t xml:space="preserve"> </w:t>
      </w:r>
      <w:r>
        <w:t>will</w:t>
      </w:r>
      <w:r>
        <w:rPr>
          <w:spacing w:val="-2"/>
        </w:rPr>
        <w:t xml:space="preserve"> </w:t>
      </w:r>
      <w:r>
        <w:t>receive</w:t>
      </w:r>
      <w:r>
        <w:rPr>
          <w:spacing w:val="-2"/>
        </w:rPr>
        <w:t xml:space="preserve"> </w:t>
      </w:r>
      <w:r>
        <w:t>confirmation</w:t>
      </w:r>
      <w:r>
        <w:rPr>
          <w:spacing w:val="-2"/>
        </w:rPr>
        <w:t xml:space="preserve"> </w:t>
      </w:r>
      <w:r>
        <w:t>via</w:t>
      </w:r>
      <w:r>
        <w:rPr>
          <w:spacing w:val="-2"/>
        </w:rPr>
        <w:t xml:space="preserve"> </w:t>
      </w:r>
      <w:r>
        <w:t>email</w:t>
      </w:r>
      <w:r>
        <w:rPr>
          <w:spacing w:val="-2"/>
        </w:rPr>
        <w:t xml:space="preserve"> </w:t>
      </w:r>
      <w:r>
        <w:t>once</w:t>
      </w:r>
      <w:r>
        <w:rPr>
          <w:spacing w:val="-2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payment</w:t>
      </w:r>
      <w:r>
        <w:rPr>
          <w:spacing w:val="-2"/>
        </w:rPr>
        <w:t xml:space="preserve"> </w:t>
      </w:r>
      <w:r>
        <w:t>mailing</w:t>
      </w:r>
      <w:r>
        <w:rPr>
          <w:spacing w:val="-2"/>
        </w:rPr>
        <w:t xml:space="preserve"> </w:t>
      </w:r>
      <w:r>
        <w:t>has</w:t>
      </w:r>
      <w:r>
        <w:rPr>
          <w:spacing w:val="-2"/>
        </w:rPr>
        <w:t xml:space="preserve"> </w:t>
      </w:r>
      <w:r>
        <w:t xml:space="preserve">been received by the program office. An application will not be reviewed until the required </w:t>
      </w:r>
      <w:r>
        <w:rPr>
          <w:b/>
        </w:rPr>
        <w:t xml:space="preserve">non-refundable </w:t>
      </w:r>
      <w:r>
        <w:t>$50 fee is received.</w:t>
      </w:r>
    </w:p>
    <w:p w14:paraId="5306227F" w14:textId="77777777" w:rsidR="00085CEE" w:rsidRDefault="00085CEE">
      <w:pPr>
        <w:pStyle w:val="BodyText"/>
        <w:spacing w:before="115"/>
      </w:pPr>
    </w:p>
    <w:p w14:paraId="2D6655AD" w14:textId="77777777" w:rsidR="00085CEE" w:rsidRDefault="00000000">
      <w:pPr>
        <w:spacing w:before="1"/>
        <w:ind w:right="1498"/>
        <w:jc w:val="right"/>
        <w:rPr>
          <w:rFonts w:ascii="Calibri"/>
          <w:sz w:val="28"/>
        </w:rPr>
      </w:pPr>
      <w:r>
        <w:rPr>
          <w:rFonts w:ascii="Calibri"/>
          <w:spacing w:val="-5"/>
          <w:sz w:val="28"/>
        </w:rPr>
        <w:t>EC:</w:t>
      </w:r>
    </w:p>
    <w:sectPr w:rsidR="00085CEE">
      <w:type w:val="continuous"/>
      <w:pgSz w:w="12240" w:h="15840"/>
      <w:pgMar w:top="720" w:right="1440" w:bottom="280" w:left="1440" w:header="720" w:footer="720" w:gutter="0"/>
      <w:pgBorders w:offsetFrom="page">
        <w:top w:val="single" w:sz="48" w:space="24" w:color="800000"/>
        <w:left w:val="single" w:sz="48" w:space="24" w:color="800000"/>
        <w:bottom w:val="single" w:sz="48" w:space="24" w:color="800000"/>
        <w:right w:val="single" w:sz="48" w:space="24" w:color="800000"/>
      </w:pgBorders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 Antiqua">
    <w:altName w:val="Book Antiqua"/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085CEE"/>
    <w:rsid w:val="00085CEE"/>
    <w:rsid w:val="0038479C"/>
    <w:rsid w:val="0096446E"/>
    <w:rsid w:val="009F04EB"/>
    <w:rsid w:val="00D102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2535163"/>
  <w15:docId w15:val="{8AB7C69B-3ABE-42EC-B520-7B2716C376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Book Antiqua" w:eastAsia="Book Antiqua" w:hAnsi="Book Antiqua" w:cs="Book Antiqua"/>
    </w:rPr>
  </w:style>
  <w:style w:type="paragraph" w:styleId="Heading1">
    <w:name w:val="heading 1"/>
    <w:basedOn w:val="Normal"/>
    <w:uiPriority w:val="9"/>
    <w:qFormat/>
    <w:pPr>
      <w:spacing w:before="283"/>
      <w:ind w:left="1578" w:right="1578"/>
      <w:jc w:val="center"/>
      <w:outlineLvl w:val="0"/>
    </w:pPr>
    <w:rPr>
      <w:b/>
      <w:bCs/>
      <w:sz w:val="32"/>
      <w:szCs w:val="32"/>
    </w:rPr>
  </w:style>
  <w:style w:type="paragraph" w:styleId="Heading2">
    <w:name w:val="heading 2"/>
    <w:basedOn w:val="Normal"/>
    <w:uiPriority w:val="9"/>
    <w:unhideWhenUsed/>
    <w:qFormat/>
    <w:pPr>
      <w:outlineLvl w:val="1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styleId="PlaceholderText">
    <w:name w:val="Placeholder Text"/>
    <w:basedOn w:val="DefaultParagraphFont"/>
    <w:uiPriority w:val="99"/>
    <w:semiHidden/>
    <w:rsid w:val="0096446E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glossaryDocument" Target="glossary/document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7A30A960B3794090B5028DCB019361E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2A74936-D7A2-42B1-9562-65A111D441B7}"/>
      </w:docPartPr>
      <w:docPartBody>
        <w:p w:rsidR="00A97A89" w:rsidRDefault="006A4565" w:rsidP="006A4565">
          <w:pPr>
            <w:pStyle w:val="7A30A960B3794090B5028DCB019361E0"/>
          </w:pPr>
          <w:r>
            <w:rPr>
              <w:rStyle w:val="PlaceholderText"/>
              <w:color w:val="595959" w:themeColor="text1" w:themeTint="A6"/>
              <w:shd w:val="clear" w:color="auto" w:fill="D9D9D9" w:themeFill="background1" w:themeFillShade="D9"/>
            </w:rPr>
            <w:t>Click</w:t>
          </w:r>
          <w:r w:rsidRPr="00617401">
            <w:rPr>
              <w:rStyle w:val="PlaceholderText"/>
              <w:color w:val="595959" w:themeColor="text1" w:themeTint="A6"/>
              <w:shd w:val="clear" w:color="auto" w:fill="D9D9D9" w:themeFill="background1" w:themeFillShade="D9"/>
            </w:rPr>
            <w:t xml:space="preserve"> here to enter text.</w:t>
          </w:r>
        </w:p>
      </w:docPartBody>
    </w:docPart>
    <w:docPart>
      <w:docPartPr>
        <w:name w:val="B18C834D424F4287AE6DF6519998A86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3A3DD94-E1AA-4904-8B9C-D56D767255E5}"/>
      </w:docPartPr>
      <w:docPartBody>
        <w:p w:rsidR="00A97A89" w:rsidRDefault="006A4565" w:rsidP="006A4565">
          <w:pPr>
            <w:pStyle w:val="B18C834D424F4287AE6DF6519998A862"/>
          </w:pPr>
          <w:r>
            <w:rPr>
              <w:rStyle w:val="PlaceholderText"/>
              <w:color w:val="595959" w:themeColor="text1" w:themeTint="A6"/>
              <w:shd w:val="clear" w:color="auto" w:fill="D9D9D9" w:themeFill="background1" w:themeFillShade="D9"/>
            </w:rPr>
            <w:t>Click</w:t>
          </w:r>
          <w:r w:rsidRPr="00617401">
            <w:rPr>
              <w:rStyle w:val="PlaceholderText"/>
              <w:color w:val="595959" w:themeColor="text1" w:themeTint="A6"/>
              <w:shd w:val="clear" w:color="auto" w:fill="D9D9D9" w:themeFill="background1" w:themeFillShade="D9"/>
            </w:rPr>
            <w:t xml:space="preserve"> here to enter text.</w:t>
          </w:r>
        </w:p>
      </w:docPartBody>
    </w:docPart>
    <w:docPart>
      <w:docPartPr>
        <w:name w:val="893D63DD374D43FEBCE9C5572B1A7CC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F492D57-F2CD-495B-BE60-6E3D8392853F}"/>
      </w:docPartPr>
      <w:docPartBody>
        <w:p w:rsidR="00A97A89" w:rsidRDefault="006A4565" w:rsidP="006A4565">
          <w:pPr>
            <w:pStyle w:val="893D63DD374D43FEBCE9C5572B1A7CCD"/>
          </w:pPr>
          <w:r>
            <w:rPr>
              <w:rStyle w:val="PlaceholderText"/>
              <w:color w:val="595959" w:themeColor="text1" w:themeTint="A6"/>
              <w:shd w:val="clear" w:color="auto" w:fill="D9D9D9" w:themeFill="background1" w:themeFillShade="D9"/>
            </w:rPr>
            <w:t>Click</w:t>
          </w:r>
          <w:r w:rsidRPr="00617401">
            <w:rPr>
              <w:rStyle w:val="PlaceholderText"/>
              <w:color w:val="595959" w:themeColor="text1" w:themeTint="A6"/>
              <w:shd w:val="clear" w:color="auto" w:fill="D9D9D9" w:themeFill="background1" w:themeFillShade="D9"/>
            </w:rPr>
            <w:t xml:space="preserve">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 Antiqua">
    <w:altName w:val="Book Antiqua"/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4565"/>
    <w:rsid w:val="0038479C"/>
    <w:rsid w:val="00445BA8"/>
    <w:rsid w:val="00502835"/>
    <w:rsid w:val="006A4565"/>
    <w:rsid w:val="009F04EB"/>
    <w:rsid w:val="00A97A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6A4565"/>
    <w:rPr>
      <w:color w:val="666666"/>
    </w:rPr>
  </w:style>
  <w:style w:type="paragraph" w:customStyle="1" w:styleId="7A30A960B3794090B5028DCB019361E0">
    <w:name w:val="7A30A960B3794090B5028DCB019361E0"/>
    <w:rsid w:val="006A4565"/>
  </w:style>
  <w:style w:type="paragraph" w:customStyle="1" w:styleId="B18C834D424F4287AE6DF6519998A862">
    <w:name w:val="B18C834D424F4287AE6DF6519998A862"/>
    <w:rsid w:val="006A4565"/>
  </w:style>
  <w:style w:type="paragraph" w:customStyle="1" w:styleId="893D63DD374D43FEBCE9C5572B1A7CCD">
    <w:name w:val="893D63DD374D43FEBCE9C5572B1A7CCD"/>
    <w:rsid w:val="006A456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197</Words>
  <Characters>1127</Characters>
  <Application>Microsoft Office Word</Application>
  <DocSecurity>0</DocSecurity>
  <Lines>9</Lines>
  <Paragraphs>2</Paragraphs>
  <ScaleCrop>false</ScaleCrop>
  <Company/>
  <LinksUpToDate>false</LinksUpToDate>
  <CharactersWithSpaces>1322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Amann Peter</dc:creator>
  <cp:lastModifiedBy>Ania Meier</cp:lastModifiedBy>
  <cp:revision>3</cp:revision>
  <dcterms:created xsi:type="dcterms:W3CDTF">2026-03-10T16:14:00Z</dcterms:created>
  <dcterms:modified xsi:type="dcterms:W3CDTF">2026-03-10T16:46:00Z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2017-05-11T00:00:00Z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2026-03-10T00:00:00Z</vt:filetime>
  </property>
  <property fmtid="{D5CDD505-2E9C-101B-9397-08002B2CF9AE}" pid="5" name="Producer">
    <vt:lpwstr>Microsoft® Word 2013</vt:lpwstr>
  </property>
</Properties>
</file>