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127D8" w14:textId="77777777" w:rsidR="00F332C3" w:rsidRPr="00BA0EA7" w:rsidRDefault="00F332C3">
      <w:pPr>
        <w:pStyle w:val="BodyText"/>
        <w:rPr>
          <w:color w:val="000000" w:themeColor="text1"/>
          <w:sz w:val="36"/>
        </w:rPr>
      </w:pPr>
    </w:p>
    <w:p w14:paraId="3E3259A4" w14:textId="77777777" w:rsidR="00F332C3" w:rsidRPr="00BA0EA7" w:rsidRDefault="00F332C3">
      <w:pPr>
        <w:pStyle w:val="BodyText"/>
        <w:spacing w:before="229"/>
        <w:rPr>
          <w:color w:val="000000" w:themeColor="text1"/>
          <w:sz w:val="36"/>
        </w:rPr>
      </w:pPr>
    </w:p>
    <w:p w14:paraId="2CA5D00E" w14:textId="77777777" w:rsidR="00F332C3" w:rsidRPr="00150258" w:rsidRDefault="00825C46" w:rsidP="00BA5568">
      <w:pPr>
        <w:pStyle w:val="Title"/>
        <w:jc w:val="center"/>
        <w:rPr>
          <w:rFonts w:ascii="Times New Roman" w:hAnsi="Times New Roman" w:cs="Times New Roman"/>
        </w:rPr>
      </w:pPr>
      <w:r w:rsidRPr="00150258">
        <w:rPr>
          <w:rFonts w:ascii="Times New Roman" w:hAnsi="Times New Roman" w:cs="Times New Roman"/>
        </w:rPr>
        <w:t>Finch 4</w:t>
      </w:r>
      <w:r w:rsidRPr="00150258">
        <w:rPr>
          <w:rFonts w:ascii="Times New Roman" w:hAnsi="Times New Roman" w:cs="Times New Roman"/>
          <w:spacing w:val="1"/>
        </w:rPr>
        <w:t xml:space="preserve"> </w:t>
      </w:r>
      <w:r w:rsidRPr="00150258">
        <w:rPr>
          <w:rFonts w:ascii="Times New Roman" w:hAnsi="Times New Roman" w:cs="Times New Roman"/>
          <w:spacing w:val="-2"/>
        </w:rPr>
        <w:t>Alice:</w:t>
      </w:r>
    </w:p>
    <w:p w14:paraId="702B7D01" w14:textId="035CE97A" w:rsidR="00F332C3" w:rsidRPr="00150258" w:rsidRDefault="00825C46" w:rsidP="00BA5568">
      <w:pPr>
        <w:pStyle w:val="Title"/>
        <w:jc w:val="center"/>
        <w:rPr>
          <w:rFonts w:ascii="Times New Roman" w:hAnsi="Times New Roman" w:cs="Times New Roman"/>
        </w:rPr>
      </w:pPr>
      <w:r w:rsidRPr="00150258">
        <w:rPr>
          <w:rFonts w:ascii="Times New Roman" w:hAnsi="Times New Roman" w:cs="Times New Roman"/>
        </w:rPr>
        <w:t>A Visual Interface for Programming</w:t>
      </w:r>
      <w:r w:rsidRPr="00150258">
        <w:rPr>
          <w:rFonts w:ascii="Times New Roman" w:hAnsi="Times New Roman" w:cs="Times New Roman"/>
          <w:spacing w:val="-13"/>
        </w:rPr>
        <w:t xml:space="preserve"> </w:t>
      </w:r>
      <w:r w:rsidR="00847B57">
        <w:rPr>
          <w:rFonts w:ascii="Times New Roman" w:hAnsi="Times New Roman" w:cs="Times New Roman"/>
          <w:spacing w:val="-13"/>
        </w:rPr>
        <w:br/>
      </w:r>
      <w:r w:rsidRPr="00150258">
        <w:rPr>
          <w:rFonts w:ascii="Times New Roman" w:hAnsi="Times New Roman" w:cs="Times New Roman"/>
        </w:rPr>
        <w:t>the</w:t>
      </w:r>
      <w:r w:rsidRPr="00150258">
        <w:rPr>
          <w:rFonts w:ascii="Times New Roman" w:hAnsi="Times New Roman" w:cs="Times New Roman"/>
          <w:spacing w:val="-12"/>
        </w:rPr>
        <w:t xml:space="preserve"> </w:t>
      </w:r>
      <w:r w:rsidRPr="00150258">
        <w:rPr>
          <w:rFonts w:ascii="Times New Roman" w:hAnsi="Times New Roman" w:cs="Times New Roman"/>
        </w:rPr>
        <w:t>Finch</w:t>
      </w:r>
      <w:r w:rsidRPr="00150258">
        <w:rPr>
          <w:rFonts w:ascii="Times New Roman" w:hAnsi="Times New Roman" w:cs="Times New Roman"/>
          <w:spacing w:val="-14"/>
        </w:rPr>
        <w:t xml:space="preserve"> </w:t>
      </w:r>
      <w:r w:rsidRPr="00150258">
        <w:rPr>
          <w:rFonts w:ascii="Times New Roman" w:hAnsi="Times New Roman" w:cs="Times New Roman"/>
        </w:rPr>
        <w:t>Robot</w:t>
      </w:r>
    </w:p>
    <w:p w14:paraId="4F6779FC" w14:textId="77777777" w:rsidR="00F332C3" w:rsidRPr="00BA0EA7" w:rsidRDefault="00F332C3">
      <w:pPr>
        <w:pStyle w:val="BodyText"/>
        <w:rPr>
          <w:b/>
          <w:color w:val="000000" w:themeColor="text1"/>
          <w:sz w:val="36"/>
        </w:rPr>
      </w:pPr>
    </w:p>
    <w:p w14:paraId="4FBFA4AB" w14:textId="77777777" w:rsidR="00F332C3" w:rsidRPr="00BA0EA7" w:rsidRDefault="00F332C3">
      <w:pPr>
        <w:pStyle w:val="BodyText"/>
        <w:rPr>
          <w:b/>
          <w:color w:val="000000" w:themeColor="text1"/>
          <w:sz w:val="36"/>
        </w:rPr>
      </w:pPr>
    </w:p>
    <w:p w14:paraId="061D1216" w14:textId="77777777" w:rsidR="00F332C3" w:rsidRPr="00BA0EA7" w:rsidRDefault="00F332C3">
      <w:pPr>
        <w:pStyle w:val="BodyText"/>
        <w:spacing w:before="226"/>
        <w:rPr>
          <w:b/>
          <w:color w:val="000000" w:themeColor="text1"/>
          <w:sz w:val="36"/>
        </w:rPr>
      </w:pPr>
    </w:p>
    <w:p w14:paraId="244B80EE" w14:textId="77777777" w:rsidR="00F332C3" w:rsidRPr="00BA0EA7" w:rsidRDefault="00825C46">
      <w:pPr>
        <w:pStyle w:val="BodyText"/>
        <w:spacing w:line="480" w:lineRule="auto"/>
        <w:ind w:left="3191" w:right="3910"/>
        <w:jc w:val="center"/>
        <w:rPr>
          <w:color w:val="000000" w:themeColor="text1"/>
        </w:rPr>
      </w:pPr>
      <w:r w:rsidRPr="00BA0EA7">
        <w:rPr>
          <w:color w:val="000000" w:themeColor="text1"/>
        </w:rPr>
        <w:t>A</w:t>
      </w:r>
      <w:r w:rsidRPr="00BA0EA7">
        <w:rPr>
          <w:color w:val="000000" w:themeColor="text1"/>
          <w:spacing w:val="-15"/>
        </w:rPr>
        <w:t xml:space="preserve"> </w:t>
      </w:r>
      <w:r w:rsidRPr="00BA0EA7">
        <w:rPr>
          <w:color w:val="000000" w:themeColor="text1"/>
        </w:rPr>
        <w:t>Manuscript Submitted to</w:t>
      </w:r>
    </w:p>
    <w:p w14:paraId="7F9DE101" w14:textId="77777777" w:rsidR="00F332C3" w:rsidRPr="00BA0EA7" w:rsidRDefault="00825C46">
      <w:pPr>
        <w:pStyle w:val="BodyText"/>
        <w:spacing w:line="480" w:lineRule="auto"/>
        <w:ind w:left="2401" w:right="3122"/>
        <w:jc w:val="center"/>
        <w:rPr>
          <w:color w:val="000000" w:themeColor="text1"/>
        </w:rPr>
      </w:pPr>
      <w:r w:rsidRPr="00BA0EA7">
        <w:rPr>
          <w:color w:val="000000" w:themeColor="text1"/>
        </w:rPr>
        <w:t>the</w:t>
      </w:r>
      <w:r w:rsidRPr="00BA0EA7">
        <w:rPr>
          <w:color w:val="000000" w:themeColor="text1"/>
          <w:spacing w:val="-11"/>
        </w:rPr>
        <w:t xml:space="preserve"> </w:t>
      </w:r>
      <w:r w:rsidRPr="00BA0EA7">
        <w:rPr>
          <w:color w:val="000000" w:themeColor="text1"/>
        </w:rPr>
        <w:t>Department</w:t>
      </w:r>
      <w:r w:rsidRPr="00BA0EA7">
        <w:rPr>
          <w:color w:val="000000" w:themeColor="text1"/>
          <w:spacing w:val="-10"/>
        </w:rPr>
        <w:t xml:space="preserve"> </w:t>
      </w:r>
      <w:r w:rsidRPr="00BA0EA7">
        <w:rPr>
          <w:color w:val="000000" w:themeColor="text1"/>
        </w:rPr>
        <w:t>of</w:t>
      </w:r>
      <w:r w:rsidRPr="00BA0EA7">
        <w:rPr>
          <w:color w:val="000000" w:themeColor="text1"/>
          <w:spacing w:val="-11"/>
        </w:rPr>
        <w:t xml:space="preserve"> </w:t>
      </w:r>
      <w:r w:rsidRPr="00BA0EA7">
        <w:rPr>
          <w:color w:val="000000" w:themeColor="text1"/>
        </w:rPr>
        <w:t>Computer</w:t>
      </w:r>
      <w:r w:rsidRPr="00BA0EA7">
        <w:rPr>
          <w:color w:val="000000" w:themeColor="text1"/>
          <w:spacing w:val="-11"/>
        </w:rPr>
        <w:t xml:space="preserve"> </w:t>
      </w:r>
      <w:r w:rsidRPr="00BA0EA7">
        <w:rPr>
          <w:color w:val="000000" w:themeColor="text1"/>
        </w:rPr>
        <w:t>Science and the Faculty of the</w:t>
      </w:r>
    </w:p>
    <w:p w14:paraId="66CDEC8E" w14:textId="77777777" w:rsidR="00F332C3" w:rsidRPr="00BA0EA7" w:rsidRDefault="00825C46">
      <w:pPr>
        <w:pStyle w:val="BodyText"/>
        <w:spacing w:line="480" w:lineRule="auto"/>
        <w:ind w:left="2537" w:right="3256"/>
        <w:jc w:val="center"/>
        <w:rPr>
          <w:color w:val="000000" w:themeColor="text1"/>
        </w:rPr>
      </w:pPr>
      <w:r w:rsidRPr="00BA0EA7">
        <w:rPr>
          <w:color w:val="000000" w:themeColor="text1"/>
        </w:rPr>
        <w:t>University</w:t>
      </w:r>
      <w:r w:rsidRPr="00BA0EA7">
        <w:rPr>
          <w:color w:val="000000" w:themeColor="text1"/>
          <w:spacing w:val="-15"/>
        </w:rPr>
        <w:t xml:space="preserve"> </w:t>
      </w:r>
      <w:r w:rsidRPr="00BA0EA7">
        <w:rPr>
          <w:color w:val="000000" w:themeColor="text1"/>
        </w:rPr>
        <w:t>of</w:t>
      </w:r>
      <w:r w:rsidRPr="00BA0EA7">
        <w:rPr>
          <w:color w:val="000000" w:themeColor="text1"/>
          <w:spacing w:val="-12"/>
        </w:rPr>
        <w:t xml:space="preserve"> </w:t>
      </w:r>
      <w:r w:rsidRPr="00BA0EA7">
        <w:rPr>
          <w:color w:val="000000" w:themeColor="text1"/>
        </w:rPr>
        <w:t>Wisconsin-La</w:t>
      </w:r>
      <w:r w:rsidRPr="00BA0EA7">
        <w:rPr>
          <w:color w:val="000000" w:themeColor="text1"/>
          <w:spacing w:val="-12"/>
        </w:rPr>
        <w:t xml:space="preserve"> </w:t>
      </w:r>
      <w:r w:rsidRPr="00BA0EA7">
        <w:rPr>
          <w:color w:val="000000" w:themeColor="text1"/>
        </w:rPr>
        <w:t>Crosse La Crosse, Wisconsin</w:t>
      </w:r>
    </w:p>
    <w:p w14:paraId="04F8F3E8" w14:textId="77777777" w:rsidR="00F332C3" w:rsidRPr="00BA0EA7" w:rsidRDefault="00F332C3">
      <w:pPr>
        <w:pStyle w:val="BodyText"/>
        <w:rPr>
          <w:color w:val="000000" w:themeColor="text1"/>
        </w:rPr>
      </w:pPr>
    </w:p>
    <w:p w14:paraId="5DB1C978" w14:textId="77777777" w:rsidR="00F332C3" w:rsidRPr="00BA0EA7" w:rsidRDefault="00F332C3">
      <w:pPr>
        <w:pStyle w:val="BodyText"/>
        <w:rPr>
          <w:color w:val="000000" w:themeColor="text1"/>
        </w:rPr>
      </w:pPr>
    </w:p>
    <w:p w14:paraId="088AF7A9" w14:textId="77777777" w:rsidR="00F332C3" w:rsidRPr="00BA0EA7" w:rsidRDefault="00F332C3">
      <w:pPr>
        <w:pStyle w:val="BodyText"/>
        <w:rPr>
          <w:color w:val="000000" w:themeColor="text1"/>
        </w:rPr>
      </w:pPr>
    </w:p>
    <w:p w14:paraId="564BB38F" w14:textId="77777777" w:rsidR="00F332C3" w:rsidRPr="00BA0EA7" w:rsidRDefault="00F332C3">
      <w:pPr>
        <w:pStyle w:val="BodyText"/>
        <w:rPr>
          <w:color w:val="000000" w:themeColor="text1"/>
        </w:rPr>
      </w:pPr>
    </w:p>
    <w:p w14:paraId="31345263" w14:textId="77777777" w:rsidR="00F332C3" w:rsidRPr="00BA0EA7" w:rsidRDefault="00F332C3">
      <w:pPr>
        <w:pStyle w:val="BodyText"/>
        <w:rPr>
          <w:color w:val="000000" w:themeColor="text1"/>
        </w:rPr>
      </w:pPr>
    </w:p>
    <w:p w14:paraId="3F4966D9" w14:textId="77777777" w:rsidR="00F332C3" w:rsidRPr="00BA0EA7" w:rsidRDefault="00F332C3">
      <w:pPr>
        <w:pStyle w:val="BodyText"/>
        <w:rPr>
          <w:color w:val="000000" w:themeColor="text1"/>
        </w:rPr>
      </w:pPr>
    </w:p>
    <w:p w14:paraId="7DFB6639" w14:textId="77777777" w:rsidR="00F332C3" w:rsidRPr="00BA0EA7" w:rsidRDefault="00825C46">
      <w:pPr>
        <w:pStyle w:val="BodyText"/>
        <w:ind w:left="3197" w:right="3910"/>
        <w:jc w:val="center"/>
        <w:rPr>
          <w:color w:val="000000" w:themeColor="text1"/>
        </w:rPr>
      </w:pPr>
      <w:proofErr w:type="gramStart"/>
      <w:r w:rsidRPr="00BA0EA7">
        <w:rPr>
          <w:color w:val="000000" w:themeColor="text1"/>
          <w:spacing w:val="-5"/>
        </w:rPr>
        <w:t>by</w:t>
      </w:r>
      <w:proofErr w:type="gramEnd"/>
    </w:p>
    <w:p w14:paraId="308D9F48" w14:textId="77777777" w:rsidR="00F332C3" w:rsidRPr="00BA0EA7" w:rsidRDefault="00F332C3">
      <w:pPr>
        <w:pStyle w:val="BodyText"/>
        <w:spacing w:before="6"/>
        <w:rPr>
          <w:color w:val="000000" w:themeColor="text1"/>
        </w:rPr>
      </w:pPr>
    </w:p>
    <w:p w14:paraId="44244953" w14:textId="77777777" w:rsidR="00F332C3" w:rsidRPr="00BA0EA7" w:rsidRDefault="00825C46" w:rsidP="00825C46">
      <w:pPr>
        <w:spacing w:line="480" w:lineRule="auto"/>
        <w:ind w:left="2402" w:right="3122" w:firstLine="2"/>
        <w:jc w:val="center"/>
        <w:rPr>
          <w:color w:val="000000" w:themeColor="text1"/>
        </w:rPr>
      </w:pPr>
      <w:r w:rsidRPr="00825C46">
        <w:rPr>
          <w:color w:val="000000" w:themeColor="text1"/>
          <w:sz w:val="24"/>
        </w:rPr>
        <w:t>Brad</w:t>
      </w:r>
      <w:r w:rsidRPr="00BA0EA7">
        <w:rPr>
          <w:color w:val="000000" w:themeColor="text1"/>
          <w:spacing w:val="-3"/>
        </w:rPr>
        <w:t xml:space="preserve"> </w:t>
      </w:r>
      <w:r w:rsidRPr="00BA0EA7">
        <w:rPr>
          <w:color w:val="000000" w:themeColor="text1"/>
          <w:spacing w:val="-2"/>
        </w:rPr>
        <w:t>Fisher</w:t>
      </w:r>
    </w:p>
    <w:p w14:paraId="3F1DC986" w14:textId="77777777" w:rsidR="00F332C3" w:rsidRPr="00BA0EA7" w:rsidRDefault="00825C46" w:rsidP="00825C46">
      <w:pPr>
        <w:spacing w:line="480" w:lineRule="auto"/>
        <w:ind w:left="2402" w:right="3122" w:firstLine="2"/>
        <w:jc w:val="center"/>
        <w:rPr>
          <w:color w:val="000000" w:themeColor="text1"/>
          <w:sz w:val="28"/>
        </w:rPr>
      </w:pPr>
      <w:r w:rsidRPr="00BA0EA7">
        <w:rPr>
          <w:color w:val="000000" w:themeColor="text1"/>
          <w:sz w:val="24"/>
        </w:rPr>
        <w:t xml:space="preserve">in Partial Fulfillment of the Requirements for the Degree of </w:t>
      </w:r>
      <w:r w:rsidRPr="00BA0EA7">
        <w:rPr>
          <w:b/>
          <w:color w:val="000000" w:themeColor="text1"/>
          <w:sz w:val="28"/>
        </w:rPr>
        <w:t>Master</w:t>
      </w:r>
      <w:r w:rsidRPr="00BA0EA7">
        <w:rPr>
          <w:b/>
          <w:color w:val="000000" w:themeColor="text1"/>
          <w:spacing w:val="-13"/>
          <w:sz w:val="28"/>
        </w:rPr>
        <w:t xml:space="preserve"> </w:t>
      </w:r>
      <w:r w:rsidRPr="00BA0EA7">
        <w:rPr>
          <w:b/>
          <w:color w:val="000000" w:themeColor="text1"/>
          <w:sz w:val="28"/>
        </w:rPr>
        <w:t>of</w:t>
      </w:r>
      <w:r w:rsidRPr="00BA0EA7">
        <w:rPr>
          <w:b/>
          <w:color w:val="000000" w:themeColor="text1"/>
          <w:spacing w:val="-13"/>
          <w:sz w:val="28"/>
        </w:rPr>
        <w:t xml:space="preserve"> </w:t>
      </w:r>
      <w:r w:rsidRPr="00BA0EA7">
        <w:rPr>
          <w:b/>
          <w:color w:val="000000" w:themeColor="text1"/>
          <w:sz w:val="28"/>
        </w:rPr>
        <w:t>Software</w:t>
      </w:r>
      <w:r w:rsidRPr="00BA0EA7">
        <w:rPr>
          <w:b/>
          <w:color w:val="000000" w:themeColor="text1"/>
          <w:spacing w:val="-14"/>
          <w:sz w:val="28"/>
        </w:rPr>
        <w:t xml:space="preserve"> </w:t>
      </w:r>
      <w:r w:rsidRPr="00BA0EA7">
        <w:rPr>
          <w:b/>
          <w:color w:val="000000" w:themeColor="text1"/>
          <w:sz w:val="28"/>
        </w:rPr>
        <w:t xml:space="preserve">Engineering </w:t>
      </w:r>
      <w:proofErr w:type="gramStart"/>
      <w:r w:rsidRPr="00BA0EA7">
        <w:rPr>
          <w:color w:val="000000" w:themeColor="text1"/>
          <w:sz w:val="28"/>
        </w:rPr>
        <w:t>April,</w:t>
      </w:r>
      <w:proofErr w:type="gramEnd"/>
      <w:r w:rsidRPr="00BA0EA7">
        <w:rPr>
          <w:color w:val="000000" w:themeColor="text1"/>
          <w:sz w:val="28"/>
        </w:rPr>
        <w:t xml:space="preserve"> 2017</w:t>
      </w:r>
    </w:p>
    <w:p w14:paraId="74C8E162" w14:textId="77777777" w:rsidR="00F332C3" w:rsidRPr="00BA0EA7" w:rsidRDefault="00F332C3">
      <w:pPr>
        <w:spacing w:line="480" w:lineRule="auto"/>
        <w:jc w:val="center"/>
        <w:rPr>
          <w:color w:val="000000" w:themeColor="text1"/>
          <w:sz w:val="28"/>
        </w:rPr>
        <w:sectPr w:rsidR="00F332C3" w:rsidRPr="00BA0EA7">
          <w:type w:val="continuous"/>
          <w:pgSz w:w="12240" w:h="15840"/>
          <w:pgMar w:top="1820" w:right="1080" w:bottom="280" w:left="1800" w:header="720" w:footer="720" w:gutter="0"/>
          <w:cols w:space="720"/>
        </w:sectPr>
      </w:pPr>
    </w:p>
    <w:p w14:paraId="597B6649" w14:textId="77777777" w:rsidR="00F332C3" w:rsidRPr="00BA0EA7" w:rsidRDefault="00F332C3">
      <w:pPr>
        <w:pStyle w:val="BodyText"/>
        <w:rPr>
          <w:color w:val="000000" w:themeColor="text1"/>
          <w:sz w:val="36"/>
        </w:rPr>
      </w:pPr>
    </w:p>
    <w:p w14:paraId="6E0FD7C2" w14:textId="77777777" w:rsidR="00F332C3" w:rsidRPr="00BA0EA7" w:rsidRDefault="00F332C3">
      <w:pPr>
        <w:pStyle w:val="BodyText"/>
        <w:spacing w:before="229"/>
        <w:rPr>
          <w:color w:val="000000" w:themeColor="text1"/>
          <w:sz w:val="36"/>
        </w:rPr>
      </w:pPr>
    </w:p>
    <w:p w14:paraId="70D51420" w14:textId="77777777" w:rsidR="00F332C3" w:rsidRPr="00992C9B" w:rsidRDefault="00825C46" w:rsidP="00992C9B">
      <w:pPr>
        <w:pStyle w:val="Title"/>
        <w:jc w:val="center"/>
        <w:rPr>
          <w:rFonts w:ascii="Times New Roman" w:hAnsi="Times New Roman" w:cs="Times New Roman"/>
        </w:rPr>
      </w:pPr>
      <w:r w:rsidRPr="00992C9B">
        <w:rPr>
          <w:rFonts w:ascii="Times New Roman" w:hAnsi="Times New Roman" w:cs="Times New Roman"/>
        </w:rPr>
        <w:t>Finch 4</w:t>
      </w:r>
      <w:r w:rsidRPr="00992C9B">
        <w:rPr>
          <w:rFonts w:ascii="Times New Roman" w:hAnsi="Times New Roman" w:cs="Times New Roman"/>
          <w:spacing w:val="1"/>
        </w:rPr>
        <w:t xml:space="preserve"> </w:t>
      </w:r>
      <w:r w:rsidRPr="00992C9B">
        <w:rPr>
          <w:rFonts w:ascii="Times New Roman" w:hAnsi="Times New Roman" w:cs="Times New Roman"/>
          <w:spacing w:val="-2"/>
        </w:rPr>
        <w:t>Alice:</w:t>
      </w:r>
    </w:p>
    <w:p w14:paraId="39720A22" w14:textId="3FCAD012" w:rsidR="00F332C3" w:rsidRPr="00992C9B" w:rsidRDefault="00825C46" w:rsidP="00992C9B">
      <w:pPr>
        <w:pStyle w:val="Title"/>
        <w:jc w:val="center"/>
        <w:rPr>
          <w:rFonts w:ascii="Times New Roman" w:hAnsi="Times New Roman" w:cs="Times New Roman"/>
        </w:rPr>
      </w:pPr>
      <w:r w:rsidRPr="00992C9B">
        <w:rPr>
          <w:rFonts w:ascii="Times New Roman" w:hAnsi="Times New Roman" w:cs="Times New Roman"/>
        </w:rPr>
        <w:t>A Visual Interface for Programming</w:t>
      </w:r>
      <w:r w:rsidRPr="00992C9B">
        <w:rPr>
          <w:rFonts w:ascii="Times New Roman" w:hAnsi="Times New Roman" w:cs="Times New Roman"/>
          <w:spacing w:val="-13"/>
        </w:rPr>
        <w:t xml:space="preserve"> </w:t>
      </w:r>
      <w:r w:rsidR="00992C9B">
        <w:rPr>
          <w:rFonts w:ascii="Times New Roman" w:hAnsi="Times New Roman" w:cs="Times New Roman"/>
          <w:spacing w:val="-13"/>
        </w:rPr>
        <w:br/>
      </w:r>
      <w:r w:rsidRPr="00992C9B">
        <w:rPr>
          <w:rFonts w:ascii="Times New Roman" w:hAnsi="Times New Roman" w:cs="Times New Roman"/>
        </w:rPr>
        <w:t>the</w:t>
      </w:r>
      <w:r w:rsidRPr="00992C9B">
        <w:rPr>
          <w:rFonts w:ascii="Times New Roman" w:hAnsi="Times New Roman" w:cs="Times New Roman"/>
          <w:spacing w:val="-12"/>
        </w:rPr>
        <w:t xml:space="preserve"> </w:t>
      </w:r>
      <w:r w:rsidRPr="00992C9B">
        <w:rPr>
          <w:rFonts w:ascii="Times New Roman" w:hAnsi="Times New Roman" w:cs="Times New Roman"/>
        </w:rPr>
        <w:t>Finch</w:t>
      </w:r>
      <w:r w:rsidRPr="00992C9B">
        <w:rPr>
          <w:rFonts w:ascii="Times New Roman" w:hAnsi="Times New Roman" w:cs="Times New Roman"/>
          <w:spacing w:val="-14"/>
        </w:rPr>
        <w:t xml:space="preserve"> </w:t>
      </w:r>
      <w:r w:rsidRPr="00992C9B">
        <w:rPr>
          <w:rFonts w:ascii="Times New Roman" w:hAnsi="Times New Roman" w:cs="Times New Roman"/>
        </w:rPr>
        <w:t>Robot</w:t>
      </w:r>
    </w:p>
    <w:p w14:paraId="66FB9397" w14:textId="77777777" w:rsidR="00F332C3" w:rsidRPr="00BA0EA7" w:rsidRDefault="00F332C3">
      <w:pPr>
        <w:pStyle w:val="BodyText"/>
        <w:spacing w:before="132"/>
        <w:rPr>
          <w:b/>
          <w:color w:val="000000" w:themeColor="text1"/>
          <w:sz w:val="36"/>
        </w:rPr>
      </w:pPr>
    </w:p>
    <w:p w14:paraId="5C59EE81" w14:textId="77777777" w:rsidR="00F332C3" w:rsidRPr="00BA0EA7" w:rsidRDefault="00825C46">
      <w:pPr>
        <w:pStyle w:val="BodyText"/>
        <w:ind w:left="3191" w:right="3914"/>
        <w:jc w:val="center"/>
        <w:rPr>
          <w:color w:val="000000" w:themeColor="text1"/>
        </w:rPr>
      </w:pPr>
      <w:r w:rsidRPr="00BA0EA7">
        <w:rPr>
          <w:color w:val="000000" w:themeColor="text1"/>
        </w:rPr>
        <w:t>By</w:t>
      </w:r>
      <w:r w:rsidRPr="00BA0EA7">
        <w:rPr>
          <w:color w:val="000000" w:themeColor="text1"/>
          <w:spacing w:val="-5"/>
        </w:rPr>
        <w:t xml:space="preserve"> </w:t>
      </w:r>
      <w:r w:rsidRPr="00BA0EA7">
        <w:rPr>
          <w:color w:val="000000" w:themeColor="text1"/>
        </w:rPr>
        <w:t>Brad</w:t>
      </w:r>
      <w:r w:rsidRPr="00BA0EA7">
        <w:rPr>
          <w:color w:val="000000" w:themeColor="text1"/>
          <w:spacing w:val="3"/>
        </w:rPr>
        <w:t xml:space="preserve"> </w:t>
      </w:r>
      <w:r w:rsidRPr="00BA0EA7">
        <w:rPr>
          <w:color w:val="000000" w:themeColor="text1"/>
          <w:spacing w:val="-2"/>
        </w:rPr>
        <w:t>Fisher</w:t>
      </w:r>
    </w:p>
    <w:p w14:paraId="011FC53A" w14:textId="77777777" w:rsidR="00F332C3" w:rsidRPr="00BA0EA7" w:rsidRDefault="00F332C3">
      <w:pPr>
        <w:pStyle w:val="BodyText"/>
        <w:rPr>
          <w:color w:val="000000" w:themeColor="text1"/>
        </w:rPr>
      </w:pPr>
    </w:p>
    <w:p w14:paraId="3ADDE6F0" w14:textId="77777777" w:rsidR="00F332C3" w:rsidRPr="00BA0EA7" w:rsidRDefault="00F332C3">
      <w:pPr>
        <w:pStyle w:val="BodyText"/>
        <w:rPr>
          <w:color w:val="000000" w:themeColor="text1"/>
        </w:rPr>
      </w:pPr>
    </w:p>
    <w:p w14:paraId="6DF146C0" w14:textId="77777777" w:rsidR="00F332C3" w:rsidRPr="00BA0EA7" w:rsidRDefault="00F332C3">
      <w:pPr>
        <w:pStyle w:val="BodyText"/>
        <w:rPr>
          <w:color w:val="000000" w:themeColor="text1"/>
        </w:rPr>
      </w:pPr>
    </w:p>
    <w:p w14:paraId="5C341694" w14:textId="77777777" w:rsidR="00F332C3" w:rsidRPr="00BA0EA7" w:rsidRDefault="00825C46">
      <w:pPr>
        <w:pStyle w:val="BodyText"/>
        <w:ind w:left="359" w:right="1076"/>
        <w:jc w:val="both"/>
        <w:rPr>
          <w:color w:val="000000" w:themeColor="text1"/>
        </w:rPr>
      </w:pPr>
      <w:r w:rsidRPr="00BA0EA7">
        <w:rPr>
          <w:color w:val="000000" w:themeColor="text1"/>
        </w:rPr>
        <w:t xml:space="preserve">We recommend </w:t>
      </w:r>
      <w:proofErr w:type="gramStart"/>
      <w:r w:rsidRPr="00BA0EA7">
        <w:rPr>
          <w:color w:val="000000" w:themeColor="text1"/>
        </w:rPr>
        <w:t>acceptance of</w:t>
      </w:r>
      <w:proofErr w:type="gramEnd"/>
      <w:r w:rsidRPr="00BA0EA7">
        <w:rPr>
          <w:color w:val="000000" w:themeColor="text1"/>
        </w:rPr>
        <w:t xml:space="preserve"> this manuscript in partial fulfillment of this candidate’s requirements for the degree of Master of Software Engineering in Computer</w:t>
      </w:r>
      <w:r w:rsidRPr="00BA0EA7">
        <w:rPr>
          <w:color w:val="000000" w:themeColor="text1"/>
          <w:spacing w:val="-6"/>
        </w:rPr>
        <w:t xml:space="preserve"> </w:t>
      </w:r>
      <w:r w:rsidRPr="00BA0EA7">
        <w:rPr>
          <w:color w:val="000000" w:themeColor="text1"/>
        </w:rPr>
        <w:t>Science.</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candidate</w:t>
      </w:r>
      <w:r w:rsidRPr="00BA0EA7">
        <w:rPr>
          <w:color w:val="000000" w:themeColor="text1"/>
          <w:spacing w:val="-6"/>
        </w:rPr>
        <w:t xml:space="preserve"> </w:t>
      </w:r>
      <w:r w:rsidRPr="00BA0EA7">
        <w:rPr>
          <w:color w:val="000000" w:themeColor="text1"/>
        </w:rPr>
        <w:t>has</w:t>
      </w:r>
      <w:r w:rsidRPr="00BA0EA7">
        <w:rPr>
          <w:color w:val="000000" w:themeColor="text1"/>
          <w:spacing w:val="-5"/>
        </w:rPr>
        <w:t xml:space="preserve"> </w:t>
      </w:r>
      <w:r w:rsidRPr="00BA0EA7">
        <w:rPr>
          <w:color w:val="000000" w:themeColor="text1"/>
        </w:rPr>
        <w:t>completed</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oral</w:t>
      </w:r>
      <w:r w:rsidRPr="00BA0EA7">
        <w:rPr>
          <w:color w:val="000000" w:themeColor="text1"/>
          <w:spacing w:val="-5"/>
        </w:rPr>
        <w:t xml:space="preserve"> </w:t>
      </w:r>
      <w:r w:rsidRPr="00BA0EA7">
        <w:rPr>
          <w:color w:val="000000" w:themeColor="text1"/>
        </w:rPr>
        <w:t>examination</w:t>
      </w:r>
      <w:r w:rsidRPr="00BA0EA7">
        <w:rPr>
          <w:color w:val="000000" w:themeColor="text1"/>
          <w:spacing w:val="-5"/>
        </w:rPr>
        <w:t xml:space="preserve"> </w:t>
      </w:r>
      <w:r w:rsidRPr="00BA0EA7">
        <w:rPr>
          <w:color w:val="000000" w:themeColor="text1"/>
        </w:rPr>
        <w:t>requirement of the capstone project for the degree.</w:t>
      </w:r>
    </w:p>
    <w:p w14:paraId="55531C15" w14:textId="77777777" w:rsidR="00F332C3" w:rsidRPr="00BA0EA7" w:rsidRDefault="00F332C3">
      <w:pPr>
        <w:pStyle w:val="BodyText"/>
        <w:rPr>
          <w:color w:val="000000" w:themeColor="text1"/>
          <w:sz w:val="20"/>
        </w:rPr>
      </w:pPr>
    </w:p>
    <w:p w14:paraId="7069362E" w14:textId="77777777" w:rsidR="00F332C3" w:rsidRPr="00BA0EA7" w:rsidRDefault="00F332C3">
      <w:pPr>
        <w:pStyle w:val="BodyText"/>
        <w:rPr>
          <w:color w:val="000000" w:themeColor="text1"/>
          <w:sz w:val="20"/>
        </w:rPr>
      </w:pPr>
    </w:p>
    <w:p w14:paraId="0F5079C6" w14:textId="77777777" w:rsidR="00F332C3" w:rsidRPr="00BA0EA7" w:rsidRDefault="00F332C3">
      <w:pPr>
        <w:pStyle w:val="BodyText"/>
        <w:rPr>
          <w:color w:val="000000" w:themeColor="text1"/>
          <w:sz w:val="20"/>
        </w:rPr>
      </w:pPr>
    </w:p>
    <w:p w14:paraId="1D5C6C89" w14:textId="77777777" w:rsidR="00F332C3" w:rsidRPr="00BA0EA7" w:rsidRDefault="00825C46">
      <w:pPr>
        <w:pStyle w:val="BodyText"/>
        <w:spacing w:before="155"/>
        <w:rPr>
          <w:color w:val="000000" w:themeColor="text1"/>
          <w:sz w:val="20"/>
        </w:rPr>
      </w:pPr>
      <w:r w:rsidRPr="00BA0EA7">
        <w:rPr>
          <w:noProof/>
          <w:color w:val="000000" w:themeColor="text1"/>
          <w:sz w:val="20"/>
        </w:rPr>
        <mc:AlternateContent>
          <mc:Choice Requires="wps">
            <w:drawing>
              <wp:anchor distT="0" distB="0" distL="0" distR="0" simplePos="0" relativeHeight="251575296" behindDoc="1" locked="0" layoutInCell="1" allowOverlap="1" wp14:anchorId="3F41D4E6" wp14:editId="5B914B94">
                <wp:simplePos x="0" y="0"/>
                <wp:positionH relativeFrom="page">
                  <wp:posOffset>1371600</wp:posOffset>
                </wp:positionH>
                <wp:positionV relativeFrom="paragraph">
                  <wp:posOffset>260235</wp:posOffset>
                </wp:positionV>
                <wp:extent cx="27432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BF7DC5" id="Graphic 1" o:spid="_x0000_s1026" style="position:absolute;margin-left:108pt;margin-top:20.5pt;width:3in;height:.1pt;z-index:-251741184;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KUDw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" path="m,l2743200,e" filled="f" strokeweight=".48pt">
                <v:path arrowok="t"/>
                <w10:wrap type="topAndBottom" anchorx="page"/>
              </v:shape>
            </w:pict>
          </mc:Fallback>
        </mc:AlternateContent>
      </w:r>
      <w:r w:rsidRPr="00BA0EA7">
        <w:rPr>
          <w:noProof/>
          <w:color w:val="000000" w:themeColor="text1"/>
          <w:sz w:val="20"/>
        </w:rPr>
        <mc:AlternateContent>
          <mc:Choice Requires="wps">
            <w:drawing>
              <wp:anchor distT="0" distB="0" distL="0" distR="0" simplePos="0" relativeHeight="251579392" behindDoc="1" locked="0" layoutInCell="1" allowOverlap="1" wp14:anchorId="700D464D" wp14:editId="484EFA7F">
                <wp:simplePos x="0" y="0"/>
                <wp:positionH relativeFrom="page">
                  <wp:posOffset>4572000</wp:posOffset>
                </wp:positionH>
                <wp:positionV relativeFrom="paragraph">
                  <wp:posOffset>260235</wp:posOffset>
                </wp:positionV>
                <wp:extent cx="17526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7B2C10" id="Graphic 2" o:spid="_x0000_s1026" style="position:absolute;margin-left:5in;margin-top:20.5pt;width:138pt;height:.1pt;z-index:-251737088;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" path="m,l1752600,e" filled="f" strokeweight=".48pt">
                <v:path arrowok="t"/>
                <w10:wrap type="topAndBottom" anchorx="page"/>
              </v:shape>
            </w:pict>
          </mc:Fallback>
        </mc:AlternateContent>
      </w:r>
    </w:p>
    <w:p w14:paraId="7DBC81CF" w14:textId="77777777" w:rsidR="00F332C3" w:rsidRPr="00BA0EA7" w:rsidRDefault="00825C46">
      <w:pPr>
        <w:pStyle w:val="BodyText"/>
        <w:tabs>
          <w:tab w:val="left" w:pos="5399"/>
        </w:tabs>
        <w:ind w:left="359"/>
        <w:rPr>
          <w:color w:val="000000" w:themeColor="text1"/>
        </w:rPr>
      </w:pPr>
      <w:r w:rsidRPr="00BA0EA7">
        <w:rPr>
          <w:color w:val="000000" w:themeColor="text1"/>
        </w:rPr>
        <w:t>David</w:t>
      </w:r>
      <w:r w:rsidRPr="00BA0EA7">
        <w:rPr>
          <w:color w:val="000000" w:themeColor="text1"/>
          <w:spacing w:val="-2"/>
        </w:rPr>
        <w:t xml:space="preserve"> Riley</w:t>
      </w:r>
      <w:r w:rsidRPr="00BA0EA7">
        <w:rPr>
          <w:color w:val="000000" w:themeColor="text1"/>
        </w:rPr>
        <w:tab/>
      </w:r>
      <w:r w:rsidRPr="00BA0EA7">
        <w:rPr>
          <w:color w:val="000000" w:themeColor="text1"/>
          <w:spacing w:val="-4"/>
        </w:rPr>
        <w:t>Date</w:t>
      </w:r>
    </w:p>
    <w:p w14:paraId="43CCCB53" w14:textId="77777777" w:rsidR="00F332C3" w:rsidRPr="00BA0EA7" w:rsidRDefault="00825C46">
      <w:pPr>
        <w:pStyle w:val="BodyText"/>
        <w:ind w:left="359"/>
        <w:rPr>
          <w:color w:val="000000" w:themeColor="text1"/>
        </w:rPr>
      </w:pPr>
      <w:r w:rsidRPr="00BA0EA7">
        <w:rPr>
          <w:color w:val="000000" w:themeColor="text1"/>
        </w:rPr>
        <w:t>Examination</w:t>
      </w:r>
      <w:r w:rsidRPr="00BA0EA7">
        <w:rPr>
          <w:color w:val="000000" w:themeColor="text1"/>
          <w:spacing w:val="-3"/>
        </w:rPr>
        <w:t xml:space="preserve"> </w:t>
      </w:r>
      <w:r w:rsidRPr="00BA0EA7">
        <w:rPr>
          <w:color w:val="000000" w:themeColor="text1"/>
        </w:rPr>
        <w:t>Committee</w:t>
      </w:r>
      <w:r w:rsidRPr="00BA0EA7">
        <w:rPr>
          <w:color w:val="000000" w:themeColor="text1"/>
          <w:spacing w:val="-5"/>
        </w:rPr>
        <w:t xml:space="preserve"> </w:t>
      </w:r>
      <w:r w:rsidRPr="00BA0EA7">
        <w:rPr>
          <w:color w:val="000000" w:themeColor="text1"/>
          <w:spacing w:val="-2"/>
        </w:rPr>
        <w:t>Chairperson</w:t>
      </w:r>
    </w:p>
    <w:p w14:paraId="22A10300" w14:textId="77777777" w:rsidR="00F332C3" w:rsidRPr="00BA0EA7" w:rsidRDefault="00F332C3">
      <w:pPr>
        <w:pStyle w:val="BodyText"/>
        <w:rPr>
          <w:color w:val="000000" w:themeColor="text1"/>
          <w:sz w:val="20"/>
        </w:rPr>
      </w:pPr>
    </w:p>
    <w:p w14:paraId="15FCD44B" w14:textId="77777777" w:rsidR="00F332C3" w:rsidRPr="00BA0EA7" w:rsidRDefault="00F332C3">
      <w:pPr>
        <w:pStyle w:val="BodyText"/>
        <w:rPr>
          <w:color w:val="000000" w:themeColor="text1"/>
          <w:sz w:val="20"/>
        </w:rPr>
      </w:pPr>
    </w:p>
    <w:p w14:paraId="1F690B0E" w14:textId="77777777" w:rsidR="00F332C3" w:rsidRPr="00BA0EA7" w:rsidRDefault="00825C46">
      <w:pPr>
        <w:pStyle w:val="BodyText"/>
        <w:spacing w:before="109"/>
        <w:rPr>
          <w:color w:val="000000" w:themeColor="text1"/>
          <w:sz w:val="20"/>
        </w:rPr>
      </w:pPr>
      <w:r w:rsidRPr="00BA0EA7">
        <w:rPr>
          <w:noProof/>
          <w:color w:val="000000" w:themeColor="text1"/>
          <w:sz w:val="20"/>
        </w:rPr>
        <mc:AlternateContent>
          <mc:Choice Requires="wps">
            <w:drawing>
              <wp:anchor distT="0" distB="0" distL="0" distR="0" simplePos="0" relativeHeight="251583488" behindDoc="1" locked="0" layoutInCell="1" allowOverlap="1" wp14:anchorId="18ECC42A" wp14:editId="4E2E338F">
                <wp:simplePos x="0" y="0"/>
                <wp:positionH relativeFrom="page">
                  <wp:posOffset>1371600</wp:posOffset>
                </wp:positionH>
                <wp:positionV relativeFrom="paragraph">
                  <wp:posOffset>230686</wp:posOffset>
                </wp:positionV>
                <wp:extent cx="27432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3700CD" id="Graphic 3" o:spid="_x0000_s1026" style="position:absolute;margin-left:108pt;margin-top:18.15pt;width:3in;height:.1pt;z-index:-251732992;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KUDw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" path="m,l2743200,e" filled="f" strokeweight=".48pt">
                <v:path arrowok="t"/>
                <w10:wrap type="topAndBottom" anchorx="page"/>
              </v:shape>
            </w:pict>
          </mc:Fallback>
        </mc:AlternateContent>
      </w:r>
      <w:r w:rsidRPr="00BA0EA7">
        <w:rPr>
          <w:noProof/>
          <w:color w:val="000000" w:themeColor="text1"/>
          <w:sz w:val="20"/>
        </w:rPr>
        <mc:AlternateContent>
          <mc:Choice Requires="wps">
            <w:drawing>
              <wp:anchor distT="0" distB="0" distL="0" distR="0" simplePos="0" relativeHeight="251587584" behindDoc="1" locked="0" layoutInCell="1" allowOverlap="1" wp14:anchorId="5D7CC68B" wp14:editId="16D9BB49">
                <wp:simplePos x="0" y="0"/>
                <wp:positionH relativeFrom="page">
                  <wp:posOffset>4572000</wp:posOffset>
                </wp:positionH>
                <wp:positionV relativeFrom="paragraph">
                  <wp:posOffset>230686</wp:posOffset>
                </wp:positionV>
                <wp:extent cx="17526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9AD553" id="Graphic 4" o:spid="_x0000_s1026" style="position:absolute;margin-left:5in;margin-top:18.15pt;width:138pt;height:.1pt;z-index:-251728896;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" path="m,l1752600,e" filled="f" strokeweight=".48pt">
                <v:path arrowok="t"/>
                <w10:wrap type="topAndBottom" anchorx="page"/>
              </v:shape>
            </w:pict>
          </mc:Fallback>
        </mc:AlternateContent>
      </w:r>
    </w:p>
    <w:p w14:paraId="1BD9C858" w14:textId="77777777" w:rsidR="00F332C3" w:rsidRPr="00BA0EA7" w:rsidRDefault="00825C46">
      <w:pPr>
        <w:pStyle w:val="BodyText"/>
        <w:tabs>
          <w:tab w:val="left" w:pos="5399"/>
        </w:tabs>
        <w:ind w:left="360"/>
        <w:rPr>
          <w:color w:val="000000" w:themeColor="text1"/>
        </w:rPr>
      </w:pPr>
      <w:r w:rsidRPr="00BA0EA7">
        <w:rPr>
          <w:color w:val="000000" w:themeColor="text1"/>
        </w:rPr>
        <w:t>Kasi</w:t>
      </w:r>
      <w:r w:rsidRPr="00BA0EA7">
        <w:rPr>
          <w:color w:val="000000" w:themeColor="text1"/>
          <w:spacing w:val="-2"/>
        </w:rPr>
        <w:t xml:space="preserve"> Periyasamy</w:t>
      </w:r>
      <w:r w:rsidRPr="00BA0EA7">
        <w:rPr>
          <w:color w:val="000000" w:themeColor="text1"/>
        </w:rPr>
        <w:tab/>
      </w:r>
      <w:r w:rsidRPr="00BA0EA7">
        <w:rPr>
          <w:color w:val="000000" w:themeColor="text1"/>
          <w:spacing w:val="-4"/>
        </w:rPr>
        <w:t>Date</w:t>
      </w:r>
    </w:p>
    <w:p w14:paraId="0CE78A8C" w14:textId="77777777" w:rsidR="00F332C3" w:rsidRPr="00BA0EA7" w:rsidRDefault="00825C46">
      <w:pPr>
        <w:pStyle w:val="BodyText"/>
        <w:ind w:left="360"/>
        <w:rPr>
          <w:color w:val="000000" w:themeColor="text1"/>
        </w:rPr>
      </w:pPr>
      <w:r w:rsidRPr="00BA0EA7">
        <w:rPr>
          <w:color w:val="000000" w:themeColor="text1"/>
        </w:rPr>
        <w:t>Examination</w:t>
      </w:r>
      <w:r w:rsidRPr="00BA0EA7">
        <w:rPr>
          <w:color w:val="000000" w:themeColor="text1"/>
          <w:spacing w:val="-3"/>
        </w:rPr>
        <w:t xml:space="preserve"> </w:t>
      </w:r>
      <w:r w:rsidRPr="00BA0EA7">
        <w:rPr>
          <w:color w:val="000000" w:themeColor="text1"/>
        </w:rPr>
        <w:t>Committee</w:t>
      </w:r>
      <w:r w:rsidRPr="00BA0EA7">
        <w:rPr>
          <w:color w:val="000000" w:themeColor="text1"/>
          <w:spacing w:val="-5"/>
        </w:rPr>
        <w:t xml:space="preserve"> </w:t>
      </w:r>
      <w:r w:rsidRPr="00BA0EA7">
        <w:rPr>
          <w:color w:val="000000" w:themeColor="text1"/>
          <w:spacing w:val="-2"/>
        </w:rPr>
        <w:t>Member</w:t>
      </w:r>
    </w:p>
    <w:p w14:paraId="29BAE7A4" w14:textId="77777777" w:rsidR="00F332C3" w:rsidRPr="00BA0EA7" w:rsidRDefault="00F332C3">
      <w:pPr>
        <w:pStyle w:val="BodyText"/>
        <w:rPr>
          <w:color w:val="000000" w:themeColor="text1"/>
          <w:sz w:val="20"/>
        </w:rPr>
      </w:pPr>
    </w:p>
    <w:p w14:paraId="02553CB3" w14:textId="77777777" w:rsidR="00F332C3" w:rsidRPr="00BA0EA7" w:rsidRDefault="00F332C3">
      <w:pPr>
        <w:pStyle w:val="BodyText"/>
        <w:rPr>
          <w:color w:val="000000" w:themeColor="text1"/>
          <w:sz w:val="20"/>
        </w:rPr>
      </w:pPr>
    </w:p>
    <w:p w14:paraId="1B064265" w14:textId="77777777" w:rsidR="00F332C3" w:rsidRPr="00BA0EA7" w:rsidRDefault="00825C46">
      <w:pPr>
        <w:pStyle w:val="BodyText"/>
        <w:spacing w:before="109"/>
        <w:rPr>
          <w:color w:val="000000" w:themeColor="text1"/>
          <w:sz w:val="20"/>
        </w:rPr>
      </w:pPr>
      <w:r w:rsidRPr="00BA0EA7">
        <w:rPr>
          <w:noProof/>
          <w:color w:val="000000" w:themeColor="text1"/>
          <w:sz w:val="20"/>
        </w:rPr>
        <mc:AlternateContent>
          <mc:Choice Requires="wps">
            <w:drawing>
              <wp:anchor distT="0" distB="0" distL="0" distR="0" simplePos="0" relativeHeight="251591680" behindDoc="1" locked="0" layoutInCell="1" allowOverlap="1" wp14:anchorId="39F28B81" wp14:editId="28DE9F3E">
                <wp:simplePos x="0" y="0"/>
                <wp:positionH relativeFrom="page">
                  <wp:posOffset>1371600</wp:posOffset>
                </wp:positionH>
                <wp:positionV relativeFrom="paragraph">
                  <wp:posOffset>230686</wp:posOffset>
                </wp:positionV>
                <wp:extent cx="27432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2F9DD7" id="Graphic 5" o:spid="_x0000_s1026" style="position:absolute;margin-left:108pt;margin-top:18.15pt;width:3in;height:.1pt;z-index:-251724800;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KUDw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" path="m,l2743200,e" filled="f" strokeweight=".48pt">
                <v:path arrowok="t"/>
                <w10:wrap type="topAndBottom" anchorx="page"/>
              </v:shape>
            </w:pict>
          </mc:Fallback>
        </mc:AlternateContent>
      </w:r>
      <w:r w:rsidRPr="00BA0EA7">
        <w:rPr>
          <w:noProof/>
          <w:color w:val="000000" w:themeColor="text1"/>
          <w:sz w:val="20"/>
        </w:rPr>
        <mc:AlternateContent>
          <mc:Choice Requires="wps">
            <w:drawing>
              <wp:anchor distT="0" distB="0" distL="0" distR="0" simplePos="0" relativeHeight="251595776" behindDoc="1" locked="0" layoutInCell="1" allowOverlap="1" wp14:anchorId="7F8FDD05" wp14:editId="4D1EFE4E">
                <wp:simplePos x="0" y="0"/>
                <wp:positionH relativeFrom="page">
                  <wp:posOffset>4572000</wp:posOffset>
                </wp:positionH>
                <wp:positionV relativeFrom="paragraph">
                  <wp:posOffset>230686</wp:posOffset>
                </wp:positionV>
                <wp:extent cx="17526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F44242" id="Graphic 6" o:spid="_x0000_s1026" style="position:absolute;margin-left:5in;margin-top:18.15pt;width:138pt;height:.1pt;z-index:-251720704;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" path="m,l1752600,e" filled="f" strokeweight=".48pt">
                <v:path arrowok="t"/>
                <w10:wrap type="topAndBottom" anchorx="page"/>
              </v:shape>
            </w:pict>
          </mc:Fallback>
        </mc:AlternateContent>
      </w:r>
    </w:p>
    <w:p w14:paraId="5A2DEC57" w14:textId="77777777" w:rsidR="00F332C3" w:rsidRPr="00BA0EA7" w:rsidRDefault="00825C46">
      <w:pPr>
        <w:pStyle w:val="BodyText"/>
        <w:tabs>
          <w:tab w:val="left" w:pos="5399"/>
        </w:tabs>
        <w:ind w:left="360"/>
        <w:rPr>
          <w:color w:val="000000" w:themeColor="text1"/>
        </w:rPr>
      </w:pPr>
      <w:r w:rsidRPr="00BA0EA7">
        <w:rPr>
          <w:color w:val="000000" w:themeColor="text1"/>
        </w:rPr>
        <w:t>Kenny</w:t>
      </w:r>
      <w:r w:rsidRPr="00BA0EA7">
        <w:rPr>
          <w:color w:val="000000" w:themeColor="text1"/>
          <w:spacing w:val="-5"/>
        </w:rPr>
        <w:t xml:space="preserve"> </w:t>
      </w:r>
      <w:r w:rsidRPr="00BA0EA7">
        <w:rPr>
          <w:color w:val="000000" w:themeColor="text1"/>
          <w:spacing w:val="-4"/>
        </w:rPr>
        <w:t>Hunt</w:t>
      </w:r>
      <w:r w:rsidRPr="00BA0EA7">
        <w:rPr>
          <w:color w:val="000000" w:themeColor="text1"/>
        </w:rPr>
        <w:tab/>
      </w:r>
      <w:r w:rsidRPr="00BA0EA7">
        <w:rPr>
          <w:color w:val="000000" w:themeColor="text1"/>
          <w:spacing w:val="-4"/>
        </w:rPr>
        <w:t>Date</w:t>
      </w:r>
    </w:p>
    <w:p w14:paraId="2ED0B9AC" w14:textId="77777777" w:rsidR="00F332C3" w:rsidRPr="00BA0EA7" w:rsidRDefault="00825C46">
      <w:pPr>
        <w:pStyle w:val="BodyText"/>
        <w:ind w:left="360"/>
        <w:rPr>
          <w:color w:val="000000" w:themeColor="text1"/>
        </w:rPr>
      </w:pPr>
      <w:r w:rsidRPr="00BA0EA7">
        <w:rPr>
          <w:color w:val="000000" w:themeColor="text1"/>
        </w:rPr>
        <w:t>Examination</w:t>
      </w:r>
      <w:r w:rsidRPr="00BA0EA7">
        <w:rPr>
          <w:color w:val="000000" w:themeColor="text1"/>
          <w:spacing w:val="-3"/>
        </w:rPr>
        <w:t xml:space="preserve"> </w:t>
      </w:r>
      <w:r w:rsidRPr="00BA0EA7">
        <w:rPr>
          <w:color w:val="000000" w:themeColor="text1"/>
        </w:rPr>
        <w:t>Committee</w:t>
      </w:r>
      <w:r w:rsidRPr="00BA0EA7">
        <w:rPr>
          <w:color w:val="000000" w:themeColor="text1"/>
          <w:spacing w:val="-5"/>
        </w:rPr>
        <w:t xml:space="preserve"> </w:t>
      </w:r>
      <w:r w:rsidRPr="00BA0EA7">
        <w:rPr>
          <w:color w:val="000000" w:themeColor="text1"/>
          <w:spacing w:val="-2"/>
        </w:rPr>
        <w:t>Member</w:t>
      </w:r>
    </w:p>
    <w:p w14:paraId="186FBCD3" w14:textId="77777777" w:rsidR="00F332C3" w:rsidRPr="00BA0EA7" w:rsidRDefault="00F332C3">
      <w:pPr>
        <w:pStyle w:val="BodyText"/>
        <w:rPr>
          <w:color w:val="000000" w:themeColor="text1"/>
        </w:rPr>
        <w:sectPr w:rsidR="00F332C3" w:rsidRPr="00BA0EA7">
          <w:pgSz w:w="12240" w:h="15840"/>
          <w:pgMar w:top="1820" w:right="1080" w:bottom="280" w:left="1800" w:header="720" w:footer="720" w:gutter="0"/>
          <w:cols w:space="720"/>
        </w:sectPr>
      </w:pPr>
    </w:p>
    <w:p w14:paraId="11ABAD1E" w14:textId="77777777" w:rsidR="00F332C3" w:rsidRPr="00BA0EA7" w:rsidRDefault="00F332C3">
      <w:pPr>
        <w:pStyle w:val="BodyText"/>
        <w:rPr>
          <w:color w:val="000000" w:themeColor="text1"/>
          <w:sz w:val="32"/>
        </w:rPr>
      </w:pPr>
    </w:p>
    <w:p w14:paraId="021D0FCD" w14:textId="77777777" w:rsidR="00F332C3" w:rsidRPr="00BA0EA7" w:rsidRDefault="00F332C3">
      <w:pPr>
        <w:pStyle w:val="BodyText"/>
        <w:spacing w:before="322"/>
        <w:rPr>
          <w:color w:val="000000" w:themeColor="text1"/>
          <w:sz w:val="32"/>
        </w:rPr>
      </w:pPr>
    </w:p>
    <w:p w14:paraId="2FF3CBEB" w14:textId="77777777" w:rsidR="00F332C3" w:rsidRPr="00BA0EA7" w:rsidRDefault="00825C46">
      <w:pPr>
        <w:pStyle w:val="Heading1"/>
        <w:rPr>
          <w:color w:val="000000" w:themeColor="text1"/>
        </w:rPr>
      </w:pPr>
      <w:bookmarkStart w:id="0" w:name="ABSTRACT"/>
      <w:bookmarkStart w:id="1" w:name="_bookmark0"/>
      <w:bookmarkEnd w:id="0"/>
      <w:bookmarkEnd w:id="1"/>
      <w:r w:rsidRPr="00BA0EA7">
        <w:rPr>
          <w:color w:val="000000" w:themeColor="text1"/>
          <w:spacing w:val="-2"/>
        </w:rPr>
        <w:t>ABSTRACT</w:t>
      </w:r>
    </w:p>
    <w:p w14:paraId="36E2C2CD" w14:textId="77777777" w:rsidR="00F332C3" w:rsidRPr="00BA0EA7" w:rsidRDefault="00F332C3">
      <w:pPr>
        <w:pStyle w:val="BodyText"/>
        <w:spacing w:before="346"/>
        <w:rPr>
          <w:b/>
          <w:color w:val="000000" w:themeColor="text1"/>
          <w:sz w:val="32"/>
        </w:rPr>
      </w:pPr>
    </w:p>
    <w:p w14:paraId="34580771" w14:textId="77777777" w:rsidR="00F332C3" w:rsidRPr="00BA0EA7" w:rsidRDefault="00825C46">
      <w:pPr>
        <w:pStyle w:val="BodyText"/>
        <w:spacing w:line="360" w:lineRule="auto"/>
        <w:ind w:left="359" w:right="353"/>
        <w:jc w:val="both"/>
        <w:rPr>
          <w:color w:val="000000" w:themeColor="text1"/>
        </w:rPr>
      </w:pPr>
      <w:r w:rsidRPr="00BA0EA7">
        <w:rPr>
          <w:color w:val="000000" w:themeColor="text1"/>
        </w:rPr>
        <w:t>FISHER,</w:t>
      </w:r>
      <w:r w:rsidRPr="00BA0EA7">
        <w:rPr>
          <w:color w:val="000000" w:themeColor="text1"/>
          <w:spacing w:val="-5"/>
        </w:rPr>
        <w:t xml:space="preserve"> </w:t>
      </w:r>
      <w:r w:rsidRPr="00BA0EA7">
        <w:rPr>
          <w:color w:val="000000" w:themeColor="text1"/>
        </w:rPr>
        <w:t>BRAD,</w:t>
      </w:r>
      <w:r w:rsidRPr="00BA0EA7">
        <w:rPr>
          <w:color w:val="000000" w:themeColor="text1"/>
          <w:spacing w:val="-5"/>
        </w:rPr>
        <w:t xml:space="preserve"> </w:t>
      </w:r>
      <w:r w:rsidRPr="00BA0EA7">
        <w:rPr>
          <w:color w:val="000000" w:themeColor="text1"/>
        </w:rPr>
        <w:t>C.,</w:t>
      </w:r>
      <w:r w:rsidRPr="00BA0EA7">
        <w:rPr>
          <w:color w:val="000000" w:themeColor="text1"/>
          <w:spacing w:val="-5"/>
        </w:rPr>
        <w:t xml:space="preserve"> </w:t>
      </w:r>
      <w:r w:rsidRPr="00BA0EA7">
        <w:rPr>
          <w:color w:val="000000" w:themeColor="text1"/>
          <w:u w:val="single"/>
        </w:rPr>
        <w:t>Finch</w:t>
      </w:r>
      <w:r w:rsidRPr="00BA0EA7">
        <w:rPr>
          <w:color w:val="000000" w:themeColor="text1"/>
          <w:spacing w:val="-5"/>
          <w:u w:val="single"/>
        </w:rPr>
        <w:t xml:space="preserve"> </w:t>
      </w:r>
      <w:r w:rsidRPr="00BA0EA7">
        <w:rPr>
          <w:color w:val="000000" w:themeColor="text1"/>
          <w:u w:val="single"/>
        </w:rPr>
        <w:t>4</w:t>
      </w:r>
      <w:r w:rsidRPr="00BA0EA7">
        <w:rPr>
          <w:color w:val="000000" w:themeColor="text1"/>
          <w:spacing w:val="-5"/>
          <w:u w:val="single"/>
        </w:rPr>
        <w:t xml:space="preserve"> </w:t>
      </w:r>
      <w:r w:rsidRPr="00BA0EA7">
        <w:rPr>
          <w:color w:val="000000" w:themeColor="text1"/>
          <w:u w:val="single"/>
        </w:rPr>
        <w:t>Alice:</w:t>
      </w:r>
      <w:r w:rsidRPr="00BA0EA7">
        <w:rPr>
          <w:color w:val="000000" w:themeColor="text1"/>
          <w:spacing w:val="-2"/>
          <w:u w:val="single"/>
        </w:rPr>
        <w:t xml:space="preserve"> </w:t>
      </w:r>
      <w:r w:rsidRPr="00BA0EA7">
        <w:rPr>
          <w:color w:val="000000" w:themeColor="text1"/>
          <w:u w:val="single"/>
        </w:rPr>
        <w:t>A</w:t>
      </w:r>
      <w:r w:rsidRPr="00BA0EA7">
        <w:rPr>
          <w:color w:val="000000" w:themeColor="text1"/>
          <w:spacing w:val="-5"/>
          <w:u w:val="single"/>
        </w:rPr>
        <w:t xml:space="preserve"> </w:t>
      </w:r>
      <w:r w:rsidRPr="00BA0EA7">
        <w:rPr>
          <w:color w:val="000000" w:themeColor="text1"/>
          <w:u w:val="single"/>
        </w:rPr>
        <w:t>Visual</w:t>
      </w:r>
      <w:r w:rsidRPr="00BA0EA7">
        <w:rPr>
          <w:color w:val="000000" w:themeColor="text1"/>
          <w:spacing w:val="-2"/>
          <w:u w:val="single"/>
        </w:rPr>
        <w:t xml:space="preserve"> </w:t>
      </w:r>
      <w:r w:rsidRPr="00BA0EA7">
        <w:rPr>
          <w:color w:val="000000" w:themeColor="text1"/>
          <w:u w:val="single"/>
        </w:rPr>
        <w:t>Interface</w:t>
      </w:r>
      <w:r w:rsidRPr="00BA0EA7">
        <w:rPr>
          <w:color w:val="000000" w:themeColor="text1"/>
          <w:spacing w:val="-6"/>
          <w:u w:val="single"/>
        </w:rPr>
        <w:t xml:space="preserve"> </w:t>
      </w:r>
      <w:r w:rsidRPr="00BA0EA7">
        <w:rPr>
          <w:color w:val="000000" w:themeColor="text1"/>
          <w:u w:val="single"/>
        </w:rPr>
        <w:t>for</w:t>
      </w:r>
      <w:r w:rsidRPr="00BA0EA7">
        <w:rPr>
          <w:color w:val="000000" w:themeColor="text1"/>
          <w:spacing w:val="-6"/>
          <w:u w:val="single"/>
        </w:rPr>
        <w:t xml:space="preserve"> </w:t>
      </w:r>
      <w:r w:rsidRPr="00BA0EA7">
        <w:rPr>
          <w:color w:val="000000" w:themeColor="text1"/>
          <w:u w:val="single"/>
        </w:rPr>
        <w:t>Programming</w:t>
      </w:r>
      <w:r w:rsidRPr="00BA0EA7">
        <w:rPr>
          <w:color w:val="000000" w:themeColor="text1"/>
          <w:spacing w:val="-7"/>
          <w:u w:val="single"/>
        </w:rPr>
        <w:t xml:space="preserve"> </w:t>
      </w:r>
      <w:r w:rsidRPr="00BA0EA7">
        <w:rPr>
          <w:color w:val="000000" w:themeColor="text1"/>
          <w:u w:val="single"/>
        </w:rPr>
        <w:t>the</w:t>
      </w:r>
      <w:r w:rsidRPr="00BA0EA7">
        <w:rPr>
          <w:color w:val="000000" w:themeColor="text1"/>
          <w:spacing w:val="-6"/>
          <w:u w:val="single"/>
        </w:rPr>
        <w:t xml:space="preserve"> </w:t>
      </w:r>
      <w:r w:rsidRPr="00BA0EA7">
        <w:rPr>
          <w:color w:val="000000" w:themeColor="text1"/>
          <w:u w:val="single"/>
        </w:rPr>
        <w:t>Finch</w:t>
      </w:r>
      <w:r w:rsidRPr="00BA0EA7">
        <w:rPr>
          <w:color w:val="000000" w:themeColor="text1"/>
          <w:spacing w:val="-2"/>
          <w:u w:val="single"/>
        </w:rPr>
        <w:t xml:space="preserve"> </w:t>
      </w:r>
      <w:r w:rsidRPr="00BA0EA7">
        <w:rPr>
          <w:color w:val="000000" w:themeColor="text1"/>
          <w:u w:val="single"/>
        </w:rPr>
        <w:t>Robot</w:t>
      </w:r>
      <w:r w:rsidRPr="00BA0EA7">
        <w:rPr>
          <w:color w:val="000000" w:themeColor="text1"/>
        </w:rPr>
        <w:t>, Master</w:t>
      </w:r>
      <w:r w:rsidRPr="00BA0EA7">
        <w:rPr>
          <w:color w:val="000000" w:themeColor="text1"/>
          <w:spacing w:val="-15"/>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Software</w:t>
      </w:r>
      <w:r w:rsidRPr="00BA0EA7">
        <w:rPr>
          <w:color w:val="000000" w:themeColor="text1"/>
          <w:spacing w:val="-15"/>
        </w:rPr>
        <w:t xml:space="preserve"> </w:t>
      </w:r>
      <w:r w:rsidRPr="00BA0EA7">
        <w:rPr>
          <w:color w:val="000000" w:themeColor="text1"/>
        </w:rPr>
        <w:t>Engineering,</w:t>
      </w:r>
      <w:r w:rsidRPr="00BA0EA7">
        <w:rPr>
          <w:color w:val="000000" w:themeColor="text1"/>
          <w:spacing w:val="-14"/>
        </w:rPr>
        <w:t xml:space="preserve"> </w:t>
      </w:r>
      <w:r w:rsidRPr="00BA0EA7">
        <w:rPr>
          <w:color w:val="000000" w:themeColor="text1"/>
        </w:rPr>
        <w:t>April</w:t>
      </w:r>
      <w:r w:rsidRPr="00BA0EA7">
        <w:rPr>
          <w:color w:val="000000" w:themeColor="text1"/>
          <w:spacing w:val="-13"/>
        </w:rPr>
        <w:t xml:space="preserve"> </w:t>
      </w:r>
      <w:r w:rsidRPr="00BA0EA7">
        <w:rPr>
          <w:color w:val="000000" w:themeColor="text1"/>
        </w:rPr>
        <w:t>2017,</w:t>
      </w:r>
      <w:r w:rsidRPr="00BA0EA7">
        <w:rPr>
          <w:color w:val="000000" w:themeColor="text1"/>
          <w:spacing w:val="-14"/>
        </w:rPr>
        <w:t xml:space="preserve"> </w:t>
      </w:r>
      <w:r w:rsidRPr="00BA0EA7">
        <w:rPr>
          <w:color w:val="000000" w:themeColor="text1"/>
        </w:rPr>
        <w:t>100pp,</w:t>
      </w:r>
      <w:r w:rsidRPr="00BA0EA7">
        <w:rPr>
          <w:color w:val="000000" w:themeColor="text1"/>
          <w:spacing w:val="-14"/>
        </w:rPr>
        <w:t xml:space="preserve"> </w:t>
      </w:r>
      <w:r w:rsidRPr="00BA0EA7">
        <w:rPr>
          <w:color w:val="000000" w:themeColor="text1"/>
        </w:rPr>
        <w:t>David</w:t>
      </w:r>
      <w:r w:rsidRPr="00BA0EA7">
        <w:rPr>
          <w:color w:val="000000" w:themeColor="text1"/>
          <w:spacing w:val="-14"/>
        </w:rPr>
        <w:t xml:space="preserve"> </w:t>
      </w:r>
      <w:r w:rsidRPr="00BA0EA7">
        <w:rPr>
          <w:color w:val="000000" w:themeColor="text1"/>
        </w:rPr>
        <w:t>Riley,</w:t>
      </w:r>
      <w:r w:rsidRPr="00BA0EA7">
        <w:rPr>
          <w:color w:val="000000" w:themeColor="text1"/>
          <w:spacing w:val="-14"/>
        </w:rPr>
        <w:t xml:space="preserve"> </w:t>
      </w:r>
      <w:r w:rsidRPr="00BA0EA7">
        <w:rPr>
          <w:color w:val="000000" w:themeColor="text1"/>
        </w:rPr>
        <w:t>Kasi</w:t>
      </w:r>
      <w:r w:rsidRPr="00BA0EA7">
        <w:rPr>
          <w:color w:val="000000" w:themeColor="text1"/>
          <w:spacing w:val="-14"/>
        </w:rPr>
        <w:t xml:space="preserve"> </w:t>
      </w:r>
      <w:r w:rsidRPr="00BA0EA7">
        <w:rPr>
          <w:color w:val="000000" w:themeColor="text1"/>
        </w:rPr>
        <w:t>Periyasamy,</w:t>
      </w:r>
      <w:r w:rsidRPr="00BA0EA7">
        <w:rPr>
          <w:color w:val="000000" w:themeColor="text1"/>
          <w:spacing w:val="-14"/>
        </w:rPr>
        <w:t xml:space="preserve"> </w:t>
      </w:r>
      <w:r w:rsidRPr="00BA0EA7">
        <w:rPr>
          <w:color w:val="000000" w:themeColor="text1"/>
        </w:rPr>
        <w:t xml:space="preserve">Kenny </w:t>
      </w:r>
      <w:r w:rsidRPr="00BA0EA7">
        <w:rPr>
          <w:color w:val="000000" w:themeColor="text1"/>
          <w:spacing w:val="-2"/>
        </w:rPr>
        <w:t>Hunt.</w:t>
      </w:r>
    </w:p>
    <w:p w14:paraId="30225324" w14:textId="77777777" w:rsidR="00F332C3" w:rsidRPr="00BA0EA7" w:rsidRDefault="00F332C3">
      <w:pPr>
        <w:pStyle w:val="BodyText"/>
        <w:spacing w:before="138"/>
        <w:rPr>
          <w:color w:val="000000" w:themeColor="text1"/>
        </w:rPr>
      </w:pPr>
    </w:p>
    <w:p w14:paraId="2FDC64CB" w14:textId="77777777" w:rsidR="00F332C3" w:rsidRPr="00BA0EA7" w:rsidRDefault="00825C46">
      <w:pPr>
        <w:pStyle w:val="BodyText"/>
        <w:spacing w:line="360" w:lineRule="auto"/>
        <w:ind w:left="360" w:right="355" w:firstLine="244"/>
        <w:jc w:val="both"/>
        <w:rPr>
          <w:color w:val="000000" w:themeColor="text1"/>
        </w:rPr>
      </w:pPr>
      <w:r w:rsidRPr="00BA0EA7">
        <w:rPr>
          <w:color w:val="000000" w:themeColor="text1"/>
        </w:rPr>
        <w:t>The project described in this manuscript investigates the concept of incorporating an API for controlling the Finch robot into a visual programming environment, specifically that provided by Alice 3.</w:t>
      </w:r>
    </w:p>
    <w:p w14:paraId="35139BFC" w14:textId="77777777" w:rsidR="00F332C3" w:rsidRPr="00BA0EA7" w:rsidRDefault="00825C46">
      <w:pPr>
        <w:pStyle w:val="BodyText"/>
        <w:spacing w:before="122" w:line="360" w:lineRule="auto"/>
        <w:ind w:left="360" w:right="360" w:firstLine="244"/>
        <w:jc w:val="both"/>
        <w:rPr>
          <w:color w:val="000000" w:themeColor="text1"/>
        </w:rPr>
      </w:pPr>
      <w:r w:rsidRPr="00BA0EA7">
        <w:rPr>
          <w:color w:val="000000" w:themeColor="text1"/>
        </w:rPr>
        <w:t>Several</w:t>
      </w:r>
      <w:r w:rsidRPr="00BA0EA7">
        <w:rPr>
          <w:color w:val="000000" w:themeColor="text1"/>
          <w:spacing w:val="-13"/>
        </w:rPr>
        <w:t xml:space="preserve"> </w:t>
      </w:r>
      <w:r w:rsidRPr="00BA0EA7">
        <w:rPr>
          <w:color w:val="000000" w:themeColor="text1"/>
        </w:rPr>
        <w:t>initial</w:t>
      </w:r>
      <w:r w:rsidRPr="00BA0EA7">
        <w:rPr>
          <w:color w:val="000000" w:themeColor="text1"/>
          <w:spacing w:val="-13"/>
        </w:rPr>
        <w:t xml:space="preserve"> </w:t>
      </w:r>
      <w:r w:rsidRPr="00BA0EA7">
        <w:rPr>
          <w:color w:val="000000" w:themeColor="text1"/>
        </w:rPr>
        <w:t>approaches</w:t>
      </w:r>
      <w:r w:rsidRPr="00BA0EA7">
        <w:rPr>
          <w:color w:val="000000" w:themeColor="text1"/>
          <w:spacing w:val="-13"/>
        </w:rPr>
        <w:t xml:space="preserve"> </w:t>
      </w:r>
      <w:r w:rsidRPr="00BA0EA7">
        <w:rPr>
          <w:color w:val="000000" w:themeColor="text1"/>
        </w:rPr>
        <w:t>are</w:t>
      </w:r>
      <w:r w:rsidRPr="00BA0EA7">
        <w:rPr>
          <w:color w:val="000000" w:themeColor="text1"/>
          <w:spacing w:val="-12"/>
        </w:rPr>
        <w:t xml:space="preserve"> </w:t>
      </w:r>
      <w:r w:rsidRPr="00BA0EA7">
        <w:rPr>
          <w:color w:val="000000" w:themeColor="text1"/>
        </w:rPr>
        <w:t>outlined</w:t>
      </w:r>
      <w:r w:rsidRPr="00BA0EA7">
        <w:rPr>
          <w:color w:val="000000" w:themeColor="text1"/>
          <w:spacing w:val="-12"/>
        </w:rPr>
        <w:t xml:space="preserve"> </w:t>
      </w:r>
      <w:r w:rsidRPr="00BA0EA7">
        <w:rPr>
          <w:color w:val="000000" w:themeColor="text1"/>
        </w:rPr>
        <w:t>to</w:t>
      </w:r>
      <w:r w:rsidRPr="00BA0EA7">
        <w:rPr>
          <w:color w:val="000000" w:themeColor="text1"/>
          <w:spacing w:val="-11"/>
        </w:rPr>
        <w:t xml:space="preserve"> </w:t>
      </w:r>
      <w:r w:rsidRPr="00BA0EA7">
        <w:rPr>
          <w:color w:val="000000" w:themeColor="text1"/>
        </w:rPr>
        <w:t>accomplish</w:t>
      </w:r>
      <w:r w:rsidRPr="00BA0EA7">
        <w:rPr>
          <w:color w:val="000000" w:themeColor="text1"/>
          <w:spacing w:val="-13"/>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task,</w:t>
      </w:r>
      <w:r w:rsidRPr="00BA0EA7">
        <w:rPr>
          <w:color w:val="000000" w:themeColor="text1"/>
          <w:spacing w:val="-11"/>
        </w:rPr>
        <w:t xml:space="preserve"> </w:t>
      </w:r>
      <w:r w:rsidRPr="00BA0EA7">
        <w:rPr>
          <w:color w:val="000000" w:themeColor="text1"/>
        </w:rPr>
        <w:t>with</w:t>
      </w:r>
      <w:r w:rsidRPr="00BA0EA7">
        <w:rPr>
          <w:color w:val="000000" w:themeColor="text1"/>
          <w:spacing w:val="-13"/>
        </w:rPr>
        <w:t xml:space="preserve"> </w:t>
      </w:r>
      <w:r w:rsidRPr="00BA0EA7">
        <w:rPr>
          <w:color w:val="000000" w:themeColor="text1"/>
        </w:rPr>
        <w:t>one</w:t>
      </w:r>
      <w:r w:rsidRPr="00BA0EA7">
        <w:rPr>
          <w:color w:val="000000" w:themeColor="text1"/>
          <w:spacing w:val="-12"/>
        </w:rPr>
        <w:t xml:space="preserve"> </w:t>
      </w:r>
      <w:r w:rsidRPr="00BA0EA7">
        <w:rPr>
          <w:color w:val="000000" w:themeColor="text1"/>
        </w:rPr>
        <w:t>approach</w:t>
      </w:r>
      <w:r w:rsidRPr="00BA0EA7">
        <w:rPr>
          <w:color w:val="000000" w:themeColor="text1"/>
          <w:spacing w:val="-11"/>
        </w:rPr>
        <w:t xml:space="preserve"> </w:t>
      </w:r>
      <w:r w:rsidRPr="00BA0EA7">
        <w:rPr>
          <w:color w:val="000000" w:themeColor="text1"/>
        </w:rPr>
        <w:t>chosen for implementation. Details of several of the technical challenges encountered are provided, along with approaches and techniques employed to address them.</w:t>
      </w:r>
    </w:p>
    <w:p w14:paraId="4C53DD06" w14:textId="77777777" w:rsidR="00F332C3" w:rsidRPr="00BA0EA7" w:rsidRDefault="00825C46">
      <w:pPr>
        <w:pStyle w:val="BodyText"/>
        <w:spacing w:before="119" w:line="360" w:lineRule="auto"/>
        <w:ind w:left="360" w:right="358" w:firstLine="244"/>
        <w:jc w:val="both"/>
        <w:rPr>
          <w:color w:val="000000" w:themeColor="text1"/>
        </w:rPr>
      </w:pPr>
      <w:r w:rsidRPr="00BA0EA7">
        <w:rPr>
          <w:color w:val="000000" w:themeColor="text1"/>
        </w:rPr>
        <w:t xml:space="preserve">The final implementation resulted in the </w:t>
      </w:r>
      <w:proofErr w:type="gramStart"/>
      <w:r w:rsidRPr="00BA0EA7">
        <w:rPr>
          <w:color w:val="000000" w:themeColor="text1"/>
        </w:rPr>
        <w:t>open source</w:t>
      </w:r>
      <w:proofErr w:type="gramEnd"/>
      <w:r w:rsidRPr="00BA0EA7">
        <w:rPr>
          <w:color w:val="000000" w:themeColor="text1"/>
        </w:rPr>
        <w:t xml:space="preserve"> project Finch 4 Alice, which can be found at </w:t>
      </w:r>
      <w:hyperlink r:id="rId7">
        <w:r w:rsidR="00F332C3" w:rsidRPr="00BA0EA7">
          <w:rPr>
            <w:color w:val="000000" w:themeColor="text1"/>
            <w:u w:val="single" w:color="0000FF"/>
          </w:rPr>
          <w:t>http://finch4alice.com</w:t>
        </w:r>
        <w:r w:rsidR="00F332C3" w:rsidRPr="00BA0EA7">
          <w:rPr>
            <w:color w:val="000000" w:themeColor="text1"/>
          </w:rPr>
          <w:t>.</w:t>
        </w:r>
      </w:hyperlink>
    </w:p>
    <w:p w14:paraId="48531E26" w14:textId="77777777" w:rsidR="00F332C3" w:rsidRPr="00BA0EA7" w:rsidRDefault="00F332C3">
      <w:pPr>
        <w:pStyle w:val="BodyText"/>
        <w:spacing w:line="360" w:lineRule="auto"/>
        <w:jc w:val="both"/>
        <w:rPr>
          <w:color w:val="000000" w:themeColor="text1"/>
        </w:rPr>
        <w:sectPr w:rsidR="00F332C3" w:rsidRPr="00BA0EA7">
          <w:footerReference w:type="default" r:id="rId8"/>
          <w:pgSz w:w="12240" w:h="15840"/>
          <w:pgMar w:top="1820" w:right="1080" w:bottom="1500" w:left="1800" w:header="0" w:footer="1307" w:gutter="0"/>
          <w:pgNumType w:start="3"/>
          <w:cols w:space="720"/>
        </w:sectPr>
      </w:pPr>
    </w:p>
    <w:p w14:paraId="37B87205" w14:textId="77777777" w:rsidR="00F332C3" w:rsidRPr="00BA0EA7" w:rsidRDefault="00F332C3">
      <w:pPr>
        <w:pStyle w:val="BodyText"/>
        <w:rPr>
          <w:color w:val="000000" w:themeColor="text1"/>
          <w:sz w:val="32"/>
        </w:rPr>
      </w:pPr>
    </w:p>
    <w:p w14:paraId="39FAF7F8" w14:textId="77777777" w:rsidR="00F332C3" w:rsidRPr="00BA0EA7" w:rsidRDefault="00F332C3">
      <w:pPr>
        <w:pStyle w:val="BodyText"/>
        <w:spacing w:before="322"/>
        <w:rPr>
          <w:color w:val="000000" w:themeColor="text1"/>
          <w:sz w:val="32"/>
        </w:rPr>
      </w:pPr>
    </w:p>
    <w:p w14:paraId="6C07A9E0" w14:textId="77777777" w:rsidR="00F332C3" w:rsidRPr="00BA0EA7" w:rsidRDefault="00825C46">
      <w:pPr>
        <w:pStyle w:val="Heading1"/>
        <w:rPr>
          <w:color w:val="000000" w:themeColor="text1"/>
        </w:rPr>
      </w:pPr>
      <w:bookmarkStart w:id="2" w:name="ACKNOWLEDGEMENTS"/>
      <w:bookmarkStart w:id="3" w:name="_bookmark1"/>
      <w:bookmarkEnd w:id="2"/>
      <w:bookmarkEnd w:id="3"/>
      <w:r w:rsidRPr="00BA0EA7">
        <w:rPr>
          <w:color w:val="000000" w:themeColor="text1"/>
          <w:spacing w:val="-2"/>
        </w:rPr>
        <w:t>ACKNOWLEDGEMENTS</w:t>
      </w:r>
    </w:p>
    <w:p w14:paraId="7D0CECD5" w14:textId="77777777" w:rsidR="00F332C3" w:rsidRPr="00BA0EA7" w:rsidRDefault="00F332C3">
      <w:pPr>
        <w:pStyle w:val="BodyText"/>
        <w:spacing w:before="346"/>
        <w:rPr>
          <w:b/>
          <w:color w:val="000000" w:themeColor="text1"/>
          <w:sz w:val="32"/>
        </w:rPr>
      </w:pPr>
    </w:p>
    <w:p w14:paraId="73E6AE52" w14:textId="77777777" w:rsidR="00F332C3" w:rsidRPr="00BA0EA7" w:rsidRDefault="00825C46">
      <w:pPr>
        <w:pStyle w:val="BodyText"/>
        <w:spacing w:line="360" w:lineRule="auto"/>
        <w:ind w:left="360" w:right="358" w:firstLine="244"/>
        <w:jc w:val="both"/>
        <w:rPr>
          <w:color w:val="000000" w:themeColor="text1"/>
        </w:rPr>
      </w:pPr>
      <w:r w:rsidRPr="00BA0EA7">
        <w:rPr>
          <w:color w:val="000000" w:themeColor="text1"/>
        </w:rPr>
        <w:t>I wish to thank Dr. David Riley who provided the project concept and acted as project advisor.</w:t>
      </w:r>
      <w:r w:rsidRPr="00BA0EA7">
        <w:rPr>
          <w:color w:val="000000" w:themeColor="text1"/>
          <w:spacing w:val="-2"/>
        </w:rPr>
        <w:t xml:space="preserve"> </w:t>
      </w:r>
      <w:r w:rsidRPr="00BA0EA7">
        <w:rPr>
          <w:color w:val="000000" w:themeColor="text1"/>
        </w:rPr>
        <w:t>Many</w:t>
      </w:r>
      <w:r w:rsidRPr="00BA0EA7">
        <w:rPr>
          <w:color w:val="000000" w:themeColor="text1"/>
          <w:spacing w:val="-7"/>
        </w:rPr>
        <w:t xml:space="preserve"> </w:t>
      </w:r>
      <w:r w:rsidRPr="00BA0EA7">
        <w:rPr>
          <w:color w:val="000000" w:themeColor="text1"/>
        </w:rPr>
        <w:t>thanks also</w:t>
      </w:r>
      <w:r w:rsidRPr="00BA0EA7">
        <w:rPr>
          <w:color w:val="000000" w:themeColor="text1"/>
          <w:spacing w:val="-2"/>
        </w:rPr>
        <w:t xml:space="preserve"> </w:t>
      </w:r>
      <w:r w:rsidRPr="00BA0EA7">
        <w:rPr>
          <w:color w:val="000000" w:themeColor="text1"/>
        </w:rPr>
        <w:t>to</w:t>
      </w:r>
      <w:r w:rsidRPr="00BA0EA7">
        <w:rPr>
          <w:color w:val="000000" w:themeColor="text1"/>
          <w:spacing w:val="-2"/>
        </w:rPr>
        <w:t xml:space="preserve"> </w:t>
      </w:r>
      <w:proofErr w:type="gramStart"/>
      <w:r w:rsidRPr="00BA0EA7">
        <w:rPr>
          <w:color w:val="000000" w:themeColor="text1"/>
        </w:rPr>
        <w:t>all</w:t>
      </w:r>
      <w:r w:rsidRPr="00BA0EA7">
        <w:rPr>
          <w:color w:val="000000" w:themeColor="text1"/>
          <w:spacing w:val="-2"/>
        </w:rPr>
        <w:t xml:space="preserve"> </w:t>
      </w:r>
      <w:r w:rsidRPr="00BA0EA7">
        <w:rPr>
          <w:color w:val="000000" w:themeColor="text1"/>
        </w:rPr>
        <w:t>of</w:t>
      </w:r>
      <w:proofErr w:type="gramEnd"/>
      <w:r w:rsidRPr="00BA0EA7">
        <w:rPr>
          <w:color w:val="000000" w:themeColor="text1"/>
          <w:spacing w:val="-3"/>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individuals responsible</w:t>
      </w:r>
      <w:r w:rsidRPr="00BA0EA7">
        <w:rPr>
          <w:color w:val="000000" w:themeColor="text1"/>
          <w:spacing w:val="-3"/>
        </w:rPr>
        <w:t xml:space="preserve"> </w:t>
      </w:r>
      <w:r w:rsidRPr="00BA0EA7">
        <w:rPr>
          <w:color w:val="000000" w:themeColor="text1"/>
        </w:rPr>
        <w:t>for</w:t>
      </w:r>
      <w:r w:rsidRPr="00BA0EA7">
        <w:rPr>
          <w:color w:val="000000" w:themeColor="text1"/>
          <w:spacing w:val="-3"/>
        </w:rPr>
        <w:t xml:space="preserve"> </w:t>
      </w:r>
      <w:r w:rsidRPr="00BA0EA7">
        <w:rPr>
          <w:color w:val="000000" w:themeColor="text1"/>
        </w:rPr>
        <w:t>providing</w:t>
      </w:r>
      <w:r w:rsidRPr="00BA0EA7">
        <w:rPr>
          <w:color w:val="000000" w:themeColor="text1"/>
          <w:spacing w:val="-5"/>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Master</w:t>
      </w:r>
      <w:r w:rsidRPr="00BA0EA7">
        <w:rPr>
          <w:color w:val="000000" w:themeColor="text1"/>
          <w:spacing w:val="-1"/>
        </w:rPr>
        <w:t xml:space="preserve"> </w:t>
      </w:r>
      <w:r w:rsidRPr="00BA0EA7">
        <w:rPr>
          <w:color w:val="000000" w:themeColor="text1"/>
        </w:rPr>
        <w:t>of Software Engineering program at the University of Wisconsin – La Crosse.</w:t>
      </w:r>
    </w:p>
    <w:p w14:paraId="73BA853C" w14:textId="77777777" w:rsidR="00F332C3" w:rsidRPr="00BA0EA7" w:rsidRDefault="00F332C3">
      <w:pPr>
        <w:pStyle w:val="BodyText"/>
        <w:spacing w:before="138"/>
        <w:rPr>
          <w:color w:val="000000" w:themeColor="text1"/>
        </w:rPr>
      </w:pPr>
    </w:p>
    <w:p w14:paraId="55963BF7" w14:textId="77777777" w:rsidR="00F332C3" w:rsidRPr="00BA0EA7" w:rsidRDefault="00825C46">
      <w:pPr>
        <w:pStyle w:val="BodyText"/>
        <w:spacing w:line="360" w:lineRule="auto"/>
        <w:ind w:left="360" w:right="358" w:firstLine="244"/>
        <w:jc w:val="both"/>
        <w:rPr>
          <w:color w:val="000000" w:themeColor="text1"/>
        </w:rPr>
      </w:pPr>
      <w:r w:rsidRPr="00BA0EA7">
        <w:rPr>
          <w:color w:val="000000" w:themeColor="text1"/>
        </w:rPr>
        <w:t>Appreciation is also extended to Carnegie Mellon University, the Carnegie Mellon University</w:t>
      </w:r>
      <w:r w:rsidRPr="00BA0EA7">
        <w:rPr>
          <w:color w:val="000000" w:themeColor="text1"/>
          <w:spacing w:val="-2"/>
        </w:rPr>
        <w:t xml:space="preserve"> </w:t>
      </w:r>
      <w:r w:rsidRPr="00BA0EA7">
        <w:rPr>
          <w:color w:val="000000" w:themeColor="text1"/>
        </w:rPr>
        <w:t xml:space="preserve">CREATE Lab, and the Alice Project Team, for producing Alice and the Finch </w:t>
      </w:r>
      <w:r w:rsidRPr="00BA0EA7">
        <w:rPr>
          <w:color w:val="000000" w:themeColor="text1"/>
          <w:spacing w:val="-2"/>
        </w:rPr>
        <w:t>robot.</w:t>
      </w:r>
    </w:p>
    <w:p w14:paraId="7F876598" w14:textId="77777777" w:rsidR="00F332C3" w:rsidRPr="00BA0EA7" w:rsidRDefault="00F332C3">
      <w:pPr>
        <w:pStyle w:val="BodyText"/>
        <w:spacing w:before="138"/>
        <w:rPr>
          <w:color w:val="000000" w:themeColor="text1"/>
        </w:rPr>
      </w:pPr>
    </w:p>
    <w:p w14:paraId="08516385" w14:textId="77777777" w:rsidR="00F332C3" w:rsidRPr="00BA0EA7" w:rsidRDefault="00825C46">
      <w:pPr>
        <w:pStyle w:val="BodyText"/>
        <w:spacing w:before="1" w:line="360" w:lineRule="auto"/>
        <w:ind w:left="360" w:right="365" w:firstLine="244"/>
        <w:jc w:val="both"/>
        <w:rPr>
          <w:color w:val="000000" w:themeColor="text1"/>
        </w:rPr>
      </w:pPr>
      <w:r w:rsidRPr="00BA0EA7">
        <w:rPr>
          <w:color w:val="000000" w:themeColor="text1"/>
        </w:rPr>
        <w:t>I</w:t>
      </w:r>
      <w:r w:rsidRPr="00BA0EA7">
        <w:rPr>
          <w:color w:val="000000" w:themeColor="text1"/>
          <w:spacing w:val="-2"/>
        </w:rPr>
        <w:t xml:space="preserve"> </w:t>
      </w:r>
      <w:r w:rsidRPr="00BA0EA7">
        <w:rPr>
          <w:color w:val="000000" w:themeColor="text1"/>
        </w:rPr>
        <w:t>also extend</w:t>
      </w:r>
      <w:r w:rsidRPr="00BA0EA7">
        <w:rPr>
          <w:color w:val="000000" w:themeColor="text1"/>
          <w:spacing w:val="-1"/>
        </w:rPr>
        <w:t xml:space="preserve"> </w:t>
      </w:r>
      <w:r w:rsidRPr="00BA0EA7">
        <w:rPr>
          <w:color w:val="000000" w:themeColor="text1"/>
        </w:rPr>
        <w:t>heartfelt gratitude</w:t>
      </w:r>
      <w:r w:rsidRPr="00BA0EA7">
        <w:rPr>
          <w:color w:val="000000" w:themeColor="text1"/>
          <w:spacing w:val="-2"/>
        </w:rPr>
        <w:t xml:space="preserve"> </w:t>
      </w:r>
      <w:r w:rsidRPr="00BA0EA7">
        <w:rPr>
          <w:color w:val="000000" w:themeColor="text1"/>
        </w:rPr>
        <w:t>and</w:t>
      </w:r>
      <w:r w:rsidRPr="00BA0EA7">
        <w:rPr>
          <w:color w:val="000000" w:themeColor="text1"/>
          <w:spacing w:val="-1"/>
        </w:rPr>
        <w:t xml:space="preserve"> </w:t>
      </w:r>
      <w:r w:rsidRPr="00BA0EA7">
        <w:rPr>
          <w:color w:val="000000" w:themeColor="text1"/>
        </w:rPr>
        <w:t>dedicate</w:t>
      </w:r>
      <w:r w:rsidRPr="00BA0EA7">
        <w:rPr>
          <w:color w:val="000000" w:themeColor="text1"/>
          <w:spacing w:val="-2"/>
        </w:rPr>
        <w:t xml:space="preserve"> </w:t>
      </w:r>
      <w:r w:rsidRPr="00BA0EA7">
        <w:rPr>
          <w:color w:val="000000" w:themeColor="text1"/>
        </w:rPr>
        <w:t>this project</w:t>
      </w:r>
      <w:r w:rsidRPr="00BA0EA7">
        <w:rPr>
          <w:color w:val="000000" w:themeColor="text1"/>
          <w:spacing w:val="-1"/>
        </w:rPr>
        <w:t xml:space="preserve"> </w:t>
      </w:r>
      <w:r w:rsidRPr="00BA0EA7">
        <w:rPr>
          <w:color w:val="000000" w:themeColor="text1"/>
        </w:rPr>
        <w:t>to</w:t>
      </w:r>
      <w:r w:rsidRPr="00BA0EA7">
        <w:rPr>
          <w:color w:val="000000" w:themeColor="text1"/>
          <w:spacing w:val="-1"/>
        </w:rPr>
        <w:t xml:space="preserve"> </w:t>
      </w:r>
      <w:r w:rsidRPr="00BA0EA7">
        <w:rPr>
          <w:color w:val="000000" w:themeColor="text1"/>
        </w:rPr>
        <w:t>my</w:t>
      </w:r>
      <w:r w:rsidRPr="00BA0EA7">
        <w:rPr>
          <w:color w:val="000000" w:themeColor="text1"/>
          <w:spacing w:val="-3"/>
        </w:rPr>
        <w:t xml:space="preserve"> </w:t>
      </w:r>
      <w:r w:rsidRPr="00BA0EA7">
        <w:rPr>
          <w:color w:val="000000" w:themeColor="text1"/>
        </w:rPr>
        <w:t>wonderful wife,</w:t>
      </w:r>
      <w:r w:rsidRPr="00BA0EA7">
        <w:rPr>
          <w:color w:val="000000" w:themeColor="text1"/>
          <w:spacing w:val="-1"/>
        </w:rPr>
        <w:t xml:space="preserve"> </w:t>
      </w:r>
      <w:r w:rsidRPr="00BA0EA7">
        <w:rPr>
          <w:color w:val="000000" w:themeColor="text1"/>
        </w:rPr>
        <w:t>Nancy, and my sons, Brayden and Orion, who have all been very patient and supportive.</w:t>
      </w:r>
    </w:p>
    <w:p w14:paraId="35639CFD" w14:textId="77777777" w:rsidR="00F332C3" w:rsidRPr="00BA0EA7" w:rsidRDefault="00F332C3">
      <w:pPr>
        <w:pStyle w:val="BodyText"/>
        <w:spacing w:before="139"/>
        <w:rPr>
          <w:color w:val="000000" w:themeColor="text1"/>
        </w:rPr>
      </w:pPr>
    </w:p>
    <w:p w14:paraId="498A6E2D" w14:textId="77777777" w:rsidR="00F332C3" w:rsidRPr="00BA0EA7" w:rsidRDefault="00825C46">
      <w:pPr>
        <w:pStyle w:val="BodyText"/>
        <w:ind w:left="604"/>
        <w:rPr>
          <w:color w:val="000000" w:themeColor="text1"/>
        </w:rPr>
      </w:pPr>
      <w:r w:rsidRPr="00BA0EA7">
        <w:rPr>
          <w:color w:val="000000" w:themeColor="text1"/>
        </w:rPr>
        <w:t>To</w:t>
      </w:r>
      <w:r w:rsidRPr="00BA0EA7">
        <w:rPr>
          <w:color w:val="000000" w:themeColor="text1"/>
          <w:spacing w:val="-1"/>
        </w:rPr>
        <w:t xml:space="preserve"> </w:t>
      </w:r>
      <w:r w:rsidRPr="00BA0EA7">
        <w:rPr>
          <w:color w:val="000000" w:themeColor="text1"/>
        </w:rPr>
        <w:t>Alanna</w:t>
      </w:r>
      <w:r w:rsidRPr="00BA0EA7">
        <w:rPr>
          <w:color w:val="000000" w:themeColor="text1"/>
          <w:spacing w:val="-2"/>
        </w:rPr>
        <w:t xml:space="preserve"> </w:t>
      </w:r>
      <w:r w:rsidRPr="00BA0EA7">
        <w:rPr>
          <w:color w:val="000000" w:themeColor="text1"/>
        </w:rPr>
        <w:t>–</w:t>
      </w:r>
      <w:r w:rsidRPr="00BA0EA7">
        <w:rPr>
          <w:color w:val="000000" w:themeColor="text1"/>
          <w:spacing w:val="-1"/>
        </w:rPr>
        <w:t xml:space="preserve"> </w:t>
      </w:r>
      <w:r w:rsidRPr="00BA0EA7">
        <w:rPr>
          <w:color w:val="000000" w:themeColor="text1"/>
        </w:rPr>
        <w:t>our</w:t>
      </w:r>
      <w:r w:rsidRPr="00BA0EA7">
        <w:rPr>
          <w:color w:val="000000" w:themeColor="text1"/>
          <w:spacing w:val="-2"/>
        </w:rPr>
        <w:t xml:space="preserve"> </w:t>
      </w:r>
      <w:r w:rsidRPr="00BA0EA7">
        <w:rPr>
          <w:color w:val="000000" w:themeColor="text1"/>
        </w:rPr>
        <w:t>little</w:t>
      </w:r>
      <w:r w:rsidRPr="00BA0EA7">
        <w:rPr>
          <w:color w:val="000000" w:themeColor="text1"/>
          <w:spacing w:val="-2"/>
        </w:rPr>
        <w:t xml:space="preserve"> </w:t>
      </w:r>
      <w:r w:rsidRPr="00BA0EA7">
        <w:rPr>
          <w:color w:val="000000" w:themeColor="text1"/>
        </w:rPr>
        <w:t>angel</w:t>
      </w:r>
      <w:r w:rsidRPr="00BA0EA7">
        <w:rPr>
          <w:color w:val="000000" w:themeColor="text1"/>
          <w:spacing w:val="-1"/>
        </w:rPr>
        <w:t xml:space="preserve"> </w:t>
      </w:r>
      <w:r w:rsidRPr="00BA0EA7">
        <w:rPr>
          <w:color w:val="000000" w:themeColor="text1"/>
        </w:rPr>
        <w:t xml:space="preserve">in </w:t>
      </w:r>
      <w:r w:rsidRPr="00BA0EA7">
        <w:rPr>
          <w:color w:val="000000" w:themeColor="text1"/>
          <w:spacing w:val="-2"/>
        </w:rPr>
        <w:t>Heaven.</w:t>
      </w:r>
    </w:p>
    <w:p w14:paraId="5EB18D23" w14:textId="77777777" w:rsidR="00F332C3" w:rsidRPr="00BA0EA7" w:rsidRDefault="00F332C3">
      <w:pPr>
        <w:pStyle w:val="BodyText"/>
        <w:rPr>
          <w:color w:val="000000" w:themeColor="text1"/>
        </w:rPr>
        <w:sectPr w:rsidR="00F332C3" w:rsidRPr="00BA0EA7">
          <w:pgSz w:w="12240" w:h="15840"/>
          <w:pgMar w:top="1820" w:right="1080" w:bottom="1540" w:left="1800" w:header="0" w:footer="1307" w:gutter="0"/>
          <w:cols w:space="720"/>
        </w:sectPr>
      </w:pPr>
    </w:p>
    <w:p w14:paraId="5C805AEB" w14:textId="77777777" w:rsidR="00F332C3" w:rsidRPr="00BA0EA7" w:rsidRDefault="00F332C3">
      <w:pPr>
        <w:pStyle w:val="BodyText"/>
        <w:rPr>
          <w:color w:val="000000" w:themeColor="text1"/>
          <w:sz w:val="32"/>
        </w:rPr>
      </w:pPr>
    </w:p>
    <w:p w14:paraId="432CD618" w14:textId="77777777" w:rsidR="00F332C3" w:rsidRPr="00BA0EA7" w:rsidRDefault="00F332C3">
      <w:pPr>
        <w:pStyle w:val="BodyText"/>
        <w:spacing w:before="322"/>
        <w:rPr>
          <w:color w:val="000000" w:themeColor="text1"/>
          <w:sz w:val="32"/>
        </w:rPr>
      </w:pPr>
    </w:p>
    <w:p w14:paraId="2A1E1FB3" w14:textId="77777777" w:rsidR="00F332C3" w:rsidRPr="00BA0EA7" w:rsidRDefault="00825C46">
      <w:pPr>
        <w:pStyle w:val="Heading1"/>
        <w:rPr>
          <w:color w:val="000000" w:themeColor="text1"/>
        </w:rPr>
      </w:pPr>
      <w:bookmarkStart w:id="4" w:name="TABLE_OF_CONTENTS"/>
      <w:bookmarkStart w:id="5" w:name="_bookmark2"/>
      <w:bookmarkEnd w:id="4"/>
      <w:bookmarkEnd w:id="5"/>
      <w:r w:rsidRPr="00BA0EA7">
        <w:rPr>
          <w:color w:val="000000" w:themeColor="text1"/>
        </w:rPr>
        <w:t>TABLE</w:t>
      </w:r>
      <w:r w:rsidRPr="00BA0EA7">
        <w:rPr>
          <w:color w:val="000000" w:themeColor="text1"/>
          <w:spacing w:val="-9"/>
        </w:rPr>
        <w:t xml:space="preserve"> </w:t>
      </w:r>
      <w:r w:rsidRPr="00BA0EA7">
        <w:rPr>
          <w:color w:val="000000" w:themeColor="text1"/>
        </w:rPr>
        <w:t>OF</w:t>
      </w:r>
      <w:r w:rsidRPr="00BA0EA7">
        <w:rPr>
          <w:color w:val="000000" w:themeColor="text1"/>
          <w:spacing w:val="-10"/>
        </w:rPr>
        <w:t xml:space="preserve"> </w:t>
      </w:r>
      <w:r w:rsidRPr="00BA0EA7">
        <w:rPr>
          <w:color w:val="000000" w:themeColor="text1"/>
          <w:spacing w:val="-2"/>
        </w:rPr>
        <w:t>CONTENTS</w:t>
      </w:r>
    </w:p>
    <w:p w14:paraId="60B2ECB8" w14:textId="77777777" w:rsidR="00F332C3" w:rsidRPr="00BA0EA7" w:rsidRDefault="00F332C3">
      <w:pPr>
        <w:pStyle w:val="Heading1"/>
        <w:rPr>
          <w:color w:val="000000" w:themeColor="text1"/>
        </w:rPr>
        <w:sectPr w:rsidR="00F332C3" w:rsidRPr="00BA0EA7">
          <w:pgSz w:w="12240" w:h="15840"/>
          <w:pgMar w:top="1820" w:right="1080" w:bottom="1646" w:left="1800" w:header="0" w:footer="1307" w:gutter="0"/>
          <w:cols w:space="720"/>
        </w:sectPr>
      </w:pPr>
    </w:p>
    <w:sdt>
      <w:sdtPr>
        <w:rPr>
          <w:color w:val="000000" w:themeColor="text1"/>
        </w:rPr>
        <w:id w:val="-2004813408"/>
        <w:docPartObj>
          <w:docPartGallery w:val="Table of Contents"/>
          <w:docPartUnique/>
        </w:docPartObj>
      </w:sdtPr>
      <w:sdtEndPr/>
      <w:sdtContent>
        <w:p w14:paraId="4B302EC0" w14:textId="77777777" w:rsidR="00F332C3" w:rsidRPr="00BA0EA7" w:rsidRDefault="00F332C3">
          <w:pPr>
            <w:pStyle w:val="TOC1"/>
            <w:tabs>
              <w:tab w:val="right" w:leader="dot" w:pos="9002"/>
            </w:tabs>
            <w:spacing w:before="714"/>
            <w:rPr>
              <w:color w:val="000000" w:themeColor="text1"/>
            </w:rPr>
          </w:pPr>
          <w:hyperlink w:anchor="_bookmark0" w:history="1">
            <w:r w:rsidRPr="00BA0EA7">
              <w:rPr>
                <w:color w:val="000000" w:themeColor="text1"/>
                <w:spacing w:val="-2"/>
              </w:rPr>
              <w:t>ABSTRACT</w:t>
            </w:r>
            <w:r w:rsidRPr="00BA0EA7">
              <w:rPr>
                <w:color w:val="000000" w:themeColor="text1"/>
              </w:rPr>
              <w:tab/>
            </w:r>
            <w:r w:rsidRPr="00BA0EA7">
              <w:rPr>
                <w:color w:val="000000" w:themeColor="text1"/>
                <w:spacing w:val="-5"/>
              </w:rPr>
              <w:t>iii</w:t>
            </w:r>
          </w:hyperlink>
        </w:p>
        <w:p w14:paraId="127E68C6" w14:textId="77777777" w:rsidR="00F332C3" w:rsidRPr="00BA0EA7" w:rsidRDefault="00F332C3">
          <w:pPr>
            <w:pStyle w:val="TOC1"/>
            <w:tabs>
              <w:tab w:val="right" w:leader="dot" w:pos="9000"/>
            </w:tabs>
            <w:spacing w:before="140"/>
            <w:rPr>
              <w:color w:val="000000" w:themeColor="text1"/>
            </w:rPr>
          </w:pPr>
          <w:hyperlink w:anchor="_bookmark1" w:history="1">
            <w:r w:rsidRPr="00BA0EA7">
              <w:rPr>
                <w:color w:val="000000" w:themeColor="text1"/>
                <w:spacing w:val="-2"/>
              </w:rPr>
              <w:t>ACKNOWLEDGEMENTS</w:t>
            </w:r>
            <w:r w:rsidRPr="00BA0EA7">
              <w:rPr>
                <w:color w:val="000000" w:themeColor="text1"/>
              </w:rPr>
              <w:tab/>
            </w:r>
            <w:r w:rsidRPr="00BA0EA7">
              <w:rPr>
                <w:color w:val="000000" w:themeColor="text1"/>
                <w:spacing w:val="-5"/>
              </w:rPr>
              <w:t>iv</w:t>
            </w:r>
          </w:hyperlink>
        </w:p>
        <w:p w14:paraId="1686326C" w14:textId="77777777" w:rsidR="00F332C3" w:rsidRPr="00BA0EA7" w:rsidRDefault="00F332C3">
          <w:pPr>
            <w:pStyle w:val="TOC1"/>
            <w:tabs>
              <w:tab w:val="right" w:leader="dot" w:pos="8999"/>
            </w:tabs>
            <w:spacing w:before="136"/>
            <w:rPr>
              <w:color w:val="000000" w:themeColor="text1"/>
            </w:rPr>
          </w:pPr>
          <w:hyperlink w:anchor="_bookmark2" w:history="1">
            <w:r w:rsidRPr="00BA0EA7">
              <w:rPr>
                <w:color w:val="000000" w:themeColor="text1"/>
              </w:rPr>
              <w:t>TABLE</w:t>
            </w:r>
            <w:r w:rsidRPr="00BA0EA7">
              <w:rPr>
                <w:color w:val="000000" w:themeColor="text1"/>
                <w:spacing w:val="-4"/>
              </w:rPr>
              <w:t xml:space="preserve"> </w:t>
            </w:r>
            <w:r w:rsidRPr="00BA0EA7">
              <w:rPr>
                <w:color w:val="000000" w:themeColor="text1"/>
              </w:rPr>
              <w:t>OF</w:t>
            </w:r>
            <w:r w:rsidRPr="00BA0EA7">
              <w:rPr>
                <w:color w:val="000000" w:themeColor="text1"/>
                <w:spacing w:val="-3"/>
              </w:rPr>
              <w:t xml:space="preserve"> </w:t>
            </w:r>
            <w:r w:rsidRPr="00BA0EA7">
              <w:rPr>
                <w:color w:val="000000" w:themeColor="text1"/>
                <w:spacing w:val="-2"/>
              </w:rPr>
              <w:t>CONTENTS</w:t>
            </w:r>
            <w:r w:rsidRPr="00BA0EA7">
              <w:rPr>
                <w:color w:val="000000" w:themeColor="text1"/>
              </w:rPr>
              <w:tab/>
            </w:r>
            <w:r w:rsidRPr="00BA0EA7">
              <w:rPr>
                <w:color w:val="000000" w:themeColor="text1"/>
                <w:spacing w:val="-10"/>
              </w:rPr>
              <w:t>v</w:t>
            </w:r>
          </w:hyperlink>
        </w:p>
        <w:p w14:paraId="35491F71" w14:textId="77777777" w:rsidR="00F332C3" w:rsidRPr="00BA0EA7" w:rsidRDefault="00F332C3">
          <w:pPr>
            <w:pStyle w:val="TOC1"/>
            <w:tabs>
              <w:tab w:val="right" w:leader="dot" w:pos="9002"/>
            </w:tabs>
            <w:spacing w:before="140"/>
            <w:rPr>
              <w:color w:val="000000" w:themeColor="text1"/>
            </w:rPr>
          </w:pPr>
          <w:hyperlink w:anchor="_bookmark3" w:history="1">
            <w:r w:rsidRPr="00BA0EA7">
              <w:rPr>
                <w:color w:val="000000" w:themeColor="text1"/>
              </w:rPr>
              <w:t>LIST</w:t>
            </w:r>
            <w:r w:rsidRPr="00BA0EA7">
              <w:rPr>
                <w:color w:val="000000" w:themeColor="text1"/>
                <w:spacing w:val="-3"/>
              </w:rPr>
              <w:t xml:space="preserve"> </w:t>
            </w:r>
            <w:r w:rsidRPr="00BA0EA7">
              <w:rPr>
                <w:color w:val="000000" w:themeColor="text1"/>
              </w:rPr>
              <w:t>OF</w:t>
            </w:r>
            <w:r w:rsidRPr="00BA0EA7">
              <w:rPr>
                <w:color w:val="000000" w:themeColor="text1"/>
                <w:spacing w:val="-2"/>
              </w:rPr>
              <w:t xml:space="preserve"> FIGURES</w:t>
            </w:r>
            <w:r w:rsidRPr="00BA0EA7">
              <w:rPr>
                <w:color w:val="000000" w:themeColor="text1"/>
              </w:rPr>
              <w:tab/>
            </w:r>
            <w:r w:rsidRPr="00BA0EA7">
              <w:rPr>
                <w:color w:val="000000" w:themeColor="text1"/>
                <w:spacing w:val="-4"/>
              </w:rPr>
              <w:t>viii</w:t>
            </w:r>
          </w:hyperlink>
        </w:p>
        <w:p w14:paraId="51481375" w14:textId="77777777" w:rsidR="00F332C3" w:rsidRPr="00BA0EA7" w:rsidRDefault="00F332C3">
          <w:pPr>
            <w:pStyle w:val="TOC1"/>
            <w:tabs>
              <w:tab w:val="right" w:leader="dot" w:pos="9004"/>
            </w:tabs>
            <w:spacing w:before="136"/>
            <w:rPr>
              <w:color w:val="000000" w:themeColor="text1"/>
            </w:rPr>
          </w:pPr>
          <w:hyperlink w:anchor="_bookmark4" w:history="1">
            <w:r w:rsidRPr="00BA0EA7">
              <w:rPr>
                <w:color w:val="000000" w:themeColor="text1"/>
              </w:rPr>
              <w:t>LIST</w:t>
            </w:r>
            <w:r w:rsidRPr="00BA0EA7">
              <w:rPr>
                <w:color w:val="000000" w:themeColor="text1"/>
                <w:spacing w:val="-4"/>
              </w:rPr>
              <w:t xml:space="preserve"> </w:t>
            </w:r>
            <w:r w:rsidRPr="00BA0EA7">
              <w:rPr>
                <w:color w:val="000000" w:themeColor="text1"/>
              </w:rPr>
              <w:t>OF</w:t>
            </w:r>
            <w:r w:rsidRPr="00BA0EA7">
              <w:rPr>
                <w:color w:val="000000" w:themeColor="text1"/>
                <w:spacing w:val="-3"/>
              </w:rPr>
              <w:t xml:space="preserve"> </w:t>
            </w:r>
            <w:r w:rsidRPr="00BA0EA7">
              <w:rPr>
                <w:color w:val="000000" w:themeColor="text1"/>
                <w:spacing w:val="-2"/>
              </w:rPr>
              <w:t>TABLES</w:t>
            </w:r>
            <w:r w:rsidRPr="00BA0EA7">
              <w:rPr>
                <w:color w:val="000000" w:themeColor="text1"/>
              </w:rPr>
              <w:tab/>
            </w:r>
            <w:r w:rsidRPr="00BA0EA7">
              <w:rPr>
                <w:color w:val="000000" w:themeColor="text1"/>
                <w:spacing w:val="-5"/>
              </w:rPr>
              <w:t>xi</w:t>
            </w:r>
          </w:hyperlink>
        </w:p>
        <w:p w14:paraId="551F4E70" w14:textId="77777777" w:rsidR="00F332C3" w:rsidRPr="00BA0EA7" w:rsidRDefault="00F332C3">
          <w:pPr>
            <w:pStyle w:val="TOC1"/>
            <w:tabs>
              <w:tab w:val="right" w:leader="dot" w:pos="9002"/>
            </w:tabs>
            <w:spacing w:before="140"/>
            <w:rPr>
              <w:color w:val="000000" w:themeColor="text1"/>
            </w:rPr>
          </w:pPr>
          <w:hyperlink w:anchor="_bookmark5" w:history="1">
            <w:r w:rsidRPr="00BA0EA7">
              <w:rPr>
                <w:color w:val="000000" w:themeColor="text1"/>
                <w:spacing w:val="-2"/>
              </w:rPr>
              <w:t>GLOSSARY</w:t>
            </w:r>
            <w:r w:rsidRPr="00BA0EA7">
              <w:rPr>
                <w:color w:val="000000" w:themeColor="text1"/>
              </w:rPr>
              <w:tab/>
            </w:r>
            <w:r w:rsidRPr="00BA0EA7">
              <w:rPr>
                <w:color w:val="000000" w:themeColor="text1"/>
                <w:spacing w:val="-5"/>
              </w:rPr>
              <w:t>xii</w:t>
            </w:r>
          </w:hyperlink>
        </w:p>
        <w:p w14:paraId="2D10FDD9" w14:textId="77777777" w:rsidR="00F332C3" w:rsidRPr="00BA0EA7" w:rsidRDefault="00F332C3">
          <w:pPr>
            <w:pStyle w:val="TOC1"/>
            <w:numPr>
              <w:ilvl w:val="0"/>
              <w:numId w:val="8"/>
            </w:numPr>
            <w:tabs>
              <w:tab w:val="left" w:pos="720"/>
              <w:tab w:val="right" w:leader="dot" w:pos="8999"/>
            </w:tabs>
            <w:spacing w:before="136"/>
            <w:rPr>
              <w:color w:val="000000" w:themeColor="text1"/>
            </w:rPr>
          </w:pPr>
          <w:hyperlink w:anchor="_bookmark6" w:history="1">
            <w:r w:rsidRPr="00BA0EA7">
              <w:rPr>
                <w:color w:val="000000" w:themeColor="text1"/>
                <w:spacing w:val="-2"/>
              </w:rPr>
              <w:t>Introduction</w:t>
            </w:r>
            <w:r w:rsidRPr="00BA0EA7">
              <w:rPr>
                <w:color w:val="000000" w:themeColor="text1"/>
              </w:rPr>
              <w:tab/>
            </w:r>
            <w:r w:rsidRPr="00BA0EA7">
              <w:rPr>
                <w:color w:val="000000" w:themeColor="text1"/>
                <w:spacing w:val="-10"/>
              </w:rPr>
              <w:t>1</w:t>
            </w:r>
          </w:hyperlink>
        </w:p>
        <w:p w14:paraId="7FE73B87" w14:textId="77777777" w:rsidR="00F332C3" w:rsidRPr="00BA0EA7" w:rsidRDefault="00F332C3">
          <w:pPr>
            <w:pStyle w:val="TOC2"/>
            <w:numPr>
              <w:ilvl w:val="1"/>
              <w:numId w:val="8"/>
            </w:numPr>
            <w:tabs>
              <w:tab w:val="left" w:pos="1459"/>
              <w:tab w:val="right" w:leader="dot" w:pos="8990"/>
            </w:tabs>
            <w:spacing w:before="140"/>
            <w:ind w:hanging="739"/>
            <w:rPr>
              <w:color w:val="000000" w:themeColor="text1"/>
            </w:rPr>
          </w:pPr>
          <w:hyperlink w:anchor="_bookmark7" w:history="1">
            <w:r w:rsidRPr="00BA0EA7">
              <w:rPr>
                <w:color w:val="000000" w:themeColor="text1"/>
              </w:rPr>
              <w:t>Alice</w:t>
            </w:r>
            <w:r w:rsidRPr="00BA0EA7">
              <w:rPr>
                <w:color w:val="000000" w:themeColor="text1"/>
                <w:spacing w:val="-5"/>
              </w:rPr>
              <w:t xml:space="preserve"> </w:t>
            </w:r>
            <w:r w:rsidRPr="00BA0EA7">
              <w:rPr>
                <w:color w:val="000000" w:themeColor="text1"/>
                <w:spacing w:val="-10"/>
              </w:rPr>
              <w:t>3</w:t>
            </w:r>
            <w:r w:rsidRPr="00BA0EA7">
              <w:rPr>
                <w:color w:val="000000" w:themeColor="text1"/>
              </w:rPr>
              <w:tab/>
            </w:r>
            <w:r w:rsidRPr="00BA0EA7">
              <w:rPr>
                <w:color w:val="000000" w:themeColor="text1"/>
                <w:spacing w:val="-12"/>
              </w:rPr>
              <w:t>1</w:t>
            </w:r>
          </w:hyperlink>
        </w:p>
        <w:p w14:paraId="64E3B81B" w14:textId="77777777" w:rsidR="00F332C3" w:rsidRPr="00BA0EA7" w:rsidRDefault="00F332C3">
          <w:pPr>
            <w:pStyle w:val="TOC2"/>
            <w:numPr>
              <w:ilvl w:val="1"/>
              <w:numId w:val="8"/>
            </w:numPr>
            <w:tabs>
              <w:tab w:val="left" w:pos="1459"/>
              <w:tab w:val="right" w:leader="dot" w:pos="8990"/>
            </w:tabs>
            <w:ind w:hanging="739"/>
            <w:rPr>
              <w:color w:val="000000" w:themeColor="text1"/>
            </w:rPr>
          </w:pPr>
          <w:hyperlink w:anchor="_bookmark9" w:history="1">
            <w:r w:rsidRPr="00BA0EA7">
              <w:rPr>
                <w:color w:val="000000" w:themeColor="text1"/>
              </w:rPr>
              <w:t>The</w:t>
            </w:r>
            <w:r w:rsidRPr="00BA0EA7">
              <w:rPr>
                <w:color w:val="000000" w:themeColor="text1"/>
                <w:spacing w:val="-2"/>
              </w:rPr>
              <w:t xml:space="preserve"> Finch</w:t>
            </w:r>
            <w:r w:rsidRPr="00BA0EA7">
              <w:rPr>
                <w:color w:val="000000" w:themeColor="text1"/>
              </w:rPr>
              <w:tab/>
            </w:r>
            <w:r w:rsidRPr="00BA0EA7">
              <w:rPr>
                <w:color w:val="000000" w:themeColor="text1"/>
                <w:spacing w:val="-10"/>
              </w:rPr>
              <w:t>2</w:t>
            </w:r>
          </w:hyperlink>
        </w:p>
        <w:p w14:paraId="0F1ACCA3" w14:textId="77777777" w:rsidR="00F332C3" w:rsidRPr="00BA0EA7" w:rsidRDefault="00F332C3">
          <w:pPr>
            <w:pStyle w:val="TOC1"/>
            <w:numPr>
              <w:ilvl w:val="0"/>
              <w:numId w:val="8"/>
            </w:numPr>
            <w:tabs>
              <w:tab w:val="left" w:pos="720"/>
              <w:tab w:val="right" w:leader="dot" w:pos="8999"/>
            </w:tabs>
            <w:rPr>
              <w:color w:val="000000" w:themeColor="text1"/>
            </w:rPr>
          </w:pPr>
          <w:hyperlink w:anchor="_bookmark11" w:history="1">
            <w:r w:rsidRPr="00BA0EA7">
              <w:rPr>
                <w:color w:val="000000" w:themeColor="text1"/>
              </w:rPr>
              <w:t>Project</w:t>
            </w:r>
            <w:r w:rsidRPr="00BA0EA7">
              <w:rPr>
                <w:color w:val="000000" w:themeColor="text1"/>
                <w:spacing w:val="-3"/>
              </w:rPr>
              <w:t xml:space="preserve"> </w:t>
            </w:r>
            <w:r w:rsidRPr="00BA0EA7">
              <w:rPr>
                <w:color w:val="000000" w:themeColor="text1"/>
                <w:spacing w:val="-2"/>
              </w:rPr>
              <w:t>Background</w:t>
            </w:r>
            <w:r w:rsidRPr="00BA0EA7">
              <w:rPr>
                <w:color w:val="000000" w:themeColor="text1"/>
              </w:rPr>
              <w:tab/>
            </w:r>
            <w:r w:rsidRPr="00BA0EA7">
              <w:rPr>
                <w:color w:val="000000" w:themeColor="text1"/>
                <w:spacing w:val="-12"/>
              </w:rPr>
              <w:t>4</w:t>
            </w:r>
          </w:hyperlink>
        </w:p>
        <w:p w14:paraId="1229411D" w14:textId="77777777" w:rsidR="00F332C3" w:rsidRPr="00BA0EA7" w:rsidRDefault="00F332C3">
          <w:pPr>
            <w:pStyle w:val="TOC2"/>
            <w:numPr>
              <w:ilvl w:val="1"/>
              <w:numId w:val="8"/>
            </w:numPr>
            <w:tabs>
              <w:tab w:val="left" w:pos="1459"/>
              <w:tab w:val="right" w:leader="dot" w:pos="8990"/>
            </w:tabs>
            <w:ind w:hanging="739"/>
            <w:rPr>
              <w:color w:val="000000" w:themeColor="text1"/>
            </w:rPr>
          </w:pPr>
          <w:hyperlink w:anchor="_bookmark13" w:history="1">
            <w:r w:rsidRPr="00BA0EA7">
              <w:rPr>
                <w:color w:val="000000" w:themeColor="text1"/>
              </w:rPr>
              <w:t>Option</w:t>
            </w:r>
            <w:r w:rsidRPr="00BA0EA7">
              <w:rPr>
                <w:color w:val="000000" w:themeColor="text1"/>
                <w:spacing w:val="-3"/>
              </w:rPr>
              <w:t xml:space="preserve"> </w:t>
            </w:r>
            <w:r w:rsidRPr="00BA0EA7">
              <w:rPr>
                <w:color w:val="000000" w:themeColor="text1"/>
              </w:rPr>
              <w:t>1</w:t>
            </w:r>
            <w:r w:rsidRPr="00BA0EA7">
              <w:rPr>
                <w:color w:val="000000" w:themeColor="text1"/>
                <w:spacing w:val="-1"/>
              </w:rPr>
              <w:t xml:space="preserve"> </w:t>
            </w:r>
            <w:r w:rsidRPr="00BA0EA7">
              <w:rPr>
                <w:color w:val="000000" w:themeColor="text1"/>
              </w:rPr>
              <w:t>–</w:t>
            </w:r>
            <w:r w:rsidRPr="00BA0EA7">
              <w:rPr>
                <w:color w:val="000000" w:themeColor="text1"/>
                <w:spacing w:val="-1"/>
              </w:rPr>
              <w:t xml:space="preserve"> </w:t>
            </w:r>
            <w:r w:rsidRPr="00BA0EA7">
              <w:rPr>
                <w:color w:val="000000" w:themeColor="text1"/>
              </w:rPr>
              <w:t>Acquire</w:t>
            </w:r>
            <w:r w:rsidRPr="00BA0EA7">
              <w:rPr>
                <w:color w:val="000000" w:themeColor="text1"/>
                <w:spacing w:val="-2"/>
              </w:rPr>
              <w:t xml:space="preserve"> </w:t>
            </w:r>
            <w:r w:rsidRPr="00BA0EA7">
              <w:rPr>
                <w:color w:val="000000" w:themeColor="text1"/>
              </w:rPr>
              <w:t>access</w:t>
            </w:r>
            <w:r w:rsidRPr="00BA0EA7">
              <w:rPr>
                <w:color w:val="000000" w:themeColor="text1"/>
                <w:spacing w:val="-1"/>
              </w:rPr>
              <w:t xml:space="preserve"> </w:t>
            </w:r>
            <w:r w:rsidRPr="00BA0EA7">
              <w:rPr>
                <w:color w:val="000000" w:themeColor="text1"/>
              </w:rPr>
              <w:t>to</w:t>
            </w:r>
            <w:r w:rsidRPr="00BA0EA7">
              <w:rPr>
                <w:color w:val="000000" w:themeColor="text1"/>
                <w:spacing w:val="-1"/>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3</w:t>
            </w:r>
            <w:r w:rsidRPr="00BA0EA7">
              <w:rPr>
                <w:color w:val="000000" w:themeColor="text1"/>
                <w:spacing w:val="-2"/>
              </w:rPr>
              <w:t xml:space="preserve"> </w:t>
            </w:r>
            <w:r w:rsidRPr="00BA0EA7">
              <w:rPr>
                <w:color w:val="000000" w:themeColor="text1"/>
              </w:rPr>
              <w:t>source</w:t>
            </w:r>
            <w:r w:rsidRPr="00BA0EA7">
              <w:rPr>
                <w:color w:val="000000" w:themeColor="text1"/>
                <w:spacing w:val="1"/>
              </w:rPr>
              <w:t xml:space="preserve"> </w:t>
            </w:r>
            <w:r w:rsidRPr="00BA0EA7">
              <w:rPr>
                <w:color w:val="000000" w:themeColor="text1"/>
                <w:spacing w:val="-4"/>
              </w:rPr>
              <w:t>code</w:t>
            </w:r>
            <w:r w:rsidRPr="00BA0EA7">
              <w:rPr>
                <w:color w:val="000000" w:themeColor="text1"/>
              </w:rPr>
              <w:tab/>
            </w:r>
            <w:r w:rsidRPr="00BA0EA7">
              <w:rPr>
                <w:color w:val="000000" w:themeColor="text1"/>
                <w:spacing w:val="-10"/>
              </w:rPr>
              <w:t>4</w:t>
            </w:r>
          </w:hyperlink>
        </w:p>
        <w:p w14:paraId="53B3BC57" w14:textId="77777777" w:rsidR="00F332C3" w:rsidRPr="00BA0EA7" w:rsidRDefault="00F332C3">
          <w:pPr>
            <w:pStyle w:val="TOC2"/>
            <w:numPr>
              <w:ilvl w:val="1"/>
              <w:numId w:val="8"/>
            </w:numPr>
            <w:tabs>
              <w:tab w:val="left" w:pos="1459"/>
              <w:tab w:val="right" w:leader="dot" w:pos="8990"/>
            </w:tabs>
            <w:spacing w:before="139"/>
            <w:ind w:hanging="739"/>
            <w:rPr>
              <w:color w:val="000000" w:themeColor="text1"/>
            </w:rPr>
          </w:pPr>
          <w:hyperlink w:anchor="_bookmark14" w:history="1">
            <w:r w:rsidRPr="00BA0EA7">
              <w:rPr>
                <w:color w:val="000000" w:themeColor="text1"/>
              </w:rPr>
              <w:t>Option</w:t>
            </w:r>
            <w:r w:rsidRPr="00BA0EA7">
              <w:rPr>
                <w:color w:val="000000" w:themeColor="text1"/>
                <w:spacing w:val="-4"/>
              </w:rPr>
              <w:t xml:space="preserve"> </w:t>
            </w:r>
            <w:r w:rsidRPr="00BA0EA7">
              <w:rPr>
                <w:color w:val="000000" w:themeColor="text1"/>
              </w:rPr>
              <w:t>2</w:t>
            </w:r>
            <w:r w:rsidRPr="00BA0EA7">
              <w:rPr>
                <w:color w:val="000000" w:themeColor="text1"/>
                <w:spacing w:val="-1"/>
              </w:rPr>
              <w:t xml:space="preserve"> </w:t>
            </w:r>
            <w:r w:rsidRPr="00BA0EA7">
              <w:rPr>
                <w:color w:val="000000" w:themeColor="text1"/>
              </w:rPr>
              <w:t>–</w:t>
            </w:r>
            <w:r w:rsidRPr="00BA0EA7">
              <w:rPr>
                <w:color w:val="000000" w:themeColor="text1"/>
                <w:spacing w:val="-1"/>
              </w:rPr>
              <w:t xml:space="preserve"> </w:t>
            </w:r>
            <w:r w:rsidRPr="00BA0EA7">
              <w:rPr>
                <w:color w:val="000000" w:themeColor="text1"/>
              </w:rPr>
              <w:t>Utilize</w:t>
            </w:r>
            <w:r w:rsidRPr="00BA0EA7">
              <w:rPr>
                <w:color w:val="000000" w:themeColor="text1"/>
                <w:spacing w:val="-2"/>
              </w:rPr>
              <w:t xml:space="preserve"> </w:t>
            </w:r>
            <w:r w:rsidRPr="00BA0EA7">
              <w:rPr>
                <w:color w:val="000000" w:themeColor="text1"/>
              </w:rPr>
              <w:t>a</w:t>
            </w:r>
            <w:r w:rsidRPr="00BA0EA7">
              <w:rPr>
                <w:color w:val="000000" w:themeColor="text1"/>
                <w:spacing w:val="-2"/>
              </w:rPr>
              <w:t xml:space="preserve"> </w:t>
            </w:r>
            <w:r w:rsidRPr="00BA0EA7">
              <w:rPr>
                <w:color w:val="000000" w:themeColor="text1"/>
              </w:rPr>
              <w:t>different</w:t>
            </w:r>
            <w:r w:rsidRPr="00BA0EA7">
              <w:rPr>
                <w:color w:val="000000" w:themeColor="text1"/>
                <w:spacing w:val="-1"/>
              </w:rPr>
              <w:t xml:space="preserve"> </w:t>
            </w:r>
            <w:r w:rsidRPr="00BA0EA7">
              <w:rPr>
                <w:color w:val="000000" w:themeColor="text1"/>
              </w:rPr>
              <w:t>visual</w:t>
            </w:r>
            <w:r w:rsidRPr="00BA0EA7">
              <w:rPr>
                <w:color w:val="000000" w:themeColor="text1"/>
                <w:spacing w:val="-1"/>
              </w:rPr>
              <w:t xml:space="preserve"> </w:t>
            </w:r>
            <w:r w:rsidRPr="00BA0EA7">
              <w:rPr>
                <w:color w:val="000000" w:themeColor="text1"/>
              </w:rPr>
              <w:t>programming</w:t>
            </w:r>
            <w:r w:rsidRPr="00BA0EA7">
              <w:rPr>
                <w:color w:val="000000" w:themeColor="text1"/>
                <w:spacing w:val="-1"/>
              </w:rPr>
              <w:t xml:space="preserve"> </w:t>
            </w:r>
            <w:r w:rsidRPr="00BA0EA7">
              <w:rPr>
                <w:color w:val="000000" w:themeColor="text1"/>
                <w:spacing w:val="-2"/>
              </w:rPr>
              <w:t>environment</w:t>
            </w:r>
            <w:r w:rsidRPr="00BA0EA7">
              <w:rPr>
                <w:color w:val="000000" w:themeColor="text1"/>
              </w:rPr>
              <w:tab/>
            </w:r>
            <w:r w:rsidRPr="00BA0EA7">
              <w:rPr>
                <w:color w:val="000000" w:themeColor="text1"/>
                <w:spacing w:val="-10"/>
              </w:rPr>
              <w:t>4</w:t>
            </w:r>
          </w:hyperlink>
        </w:p>
        <w:p w14:paraId="314D4866" w14:textId="77777777" w:rsidR="00F332C3" w:rsidRPr="00BA0EA7" w:rsidRDefault="00F332C3">
          <w:pPr>
            <w:pStyle w:val="TOC3"/>
            <w:tabs>
              <w:tab w:val="right" w:leader="dot" w:pos="8990"/>
            </w:tabs>
            <w:spacing w:before="137"/>
            <w:rPr>
              <w:color w:val="000000" w:themeColor="text1"/>
            </w:rPr>
          </w:pPr>
          <w:hyperlink w:anchor="_bookmark15" w:history="1">
            <w:r w:rsidRPr="00BA0EA7">
              <w:rPr>
                <w:color w:val="000000" w:themeColor="text1"/>
              </w:rPr>
              <w:t>Finch</w:t>
            </w:r>
            <w:r w:rsidRPr="00BA0EA7">
              <w:rPr>
                <w:color w:val="000000" w:themeColor="text1"/>
                <w:spacing w:val="-3"/>
              </w:rPr>
              <w:t xml:space="preserve"> </w:t>
            </w:r>
            <w:r w:rsidRPr="00BA0EA7">
              <w:rPr>
                <w:color w:val="000000" w:themeColor="text1"/>
                <w:spacing w:val="-2"/>
              </w:rPr>
              <w:t>Dreams</w:t>
            </w:r>
            <w:r w:rsidRPr="00BA0EA7">
              <w:rPr>
                <w:color w:val="000000" w:themeColor="text1"/>
              </w:rPr>
              <w:tab/>
            </w:r>
            <w:r w:rsidRPr="00BA0EA7">
              <w:rPr>
                <w:color w:val="000000" w:themeColor="text1"/>
                <w:spacing w:val="-10"/>
              </w:rPr>
              <w:t>5</w:t>
            </w:r>
          </w:hyperlink>
        </w:p>
        <w:p w14:paraId="7CDF2F04" w14:textId="77777777" w:rsidR="00F332C3" w:rsidRPr="00BA0EA7" w:rsidRDefault="00F332C3">
          <w:pPr>
            <w:pStyle w:val="TOC3"/>
            <w:tabs>
              <w:tab w:val="right" w:leader="dot" w:pos="8990"/>
            </w:tabs>
            <w:rPr>
              <w:color w:val="000000" w:themeColor="text1"/>
            </w:rPr>
          </w:pPr>
          <w:hyperlink w:anchor="_bookmark17" w:history="1">
            <w:r w:rsidRPr="00BA0EA7">
              <w:rPr>
                <w:color w:val="000000" w:themeColor="text1"/>
              </w:rPr>
              <w:t>CREATE</w:t>
            </w:r>
            <w:r w:rsidRPr="00BA0EA7">
              <w:rPr>
                <w:color w:val="000000" w:themeColor="text1"/>
                <w:spacing w:val="-4"/>
              </w:rPr>
              <w:t xml:space="preserve"> </w:t>
            </w:r>
            <w:r w:rsidRPr="00BA0EA7">
              <w:rPr>
                <w:color w:val="000000" w:themeColor="text1"/>
              </w:rPr>
              <w:t>Lab</w:t>
            </w:r>
            <w:r w:rsidRPr="00BA0EA7">
              <w:rPr>
                <w:color w:val="000000" w:themeColor="text1"/>
                <w:spacing w:val="-1"/>
              </w:rPr>
              <w:t xml:space="preserve"> </w:t>
            </w:r>
            <w:r w:rsidRPr="00BA0EA7">
              <w:rPr>
                <w:color w:val="000000" w:themeColor="text1"/>
              </w:rPr>
              <w:t>Visual</w:t>
            </w:r>
            <w:r w:rsidRPr="00BA0EA7">
              <w:rPr>
                <w:color w:val="000000" w:themeColor="text1"/>
                <w:spacing w:val="-3"/>
              </w:rPr>
              <w:t xml:space="preserve"> </w:t>
            </w:r>
            <w:r w:rsidRPr="00BA0EA7">
              <w:rPr>
                <w:color w:val="000000" w:themeColor="text1"/>
              </w:rPr>
              <w:t>Programmer</w:t>
            </w:r>
            <w:r w:rsidRPr="00BA0EA7">
              <w:rPr>
                <w:color w:val="000000" w:themeColor="text1"/>
                <w:spacing w:val="-4"/>
              </w:rPr>
              <w:t xml:space="preserve"> </w:t>
            </w:r>
            <w:r w:rsidRPr="00BA0EA7">
              <w:rPr>
                <w:color w:val="000000" w:themeColor="text1"/>
              </w:rPr>
              <w:t>for</w:t>
            </w:r>
            <w:r w:rsidRPr="00BA0EA7">
              <w:rPr>
                <w:color w:val="000000" w:themeColor="text1"/>
                <w:spacing w:val="-4"/>
              </w:rPr>
              <w:t xml:space="preserve"> Finch</w:t>
            </w:r>
            <w:r w:rsidRPr="00BA0EA7">
              <w:rPr>
                <w:color w:val="000000" w:themeColor="text1"/>
              </w:rPr>
              <w:tab/>
            </w:r>
            <w:r w:rsidRPr="00BA0EA7">
              <w:rPr>
                <w:color w:val="000000" w:themeColor="text1"/>
                <w:spacing w:val="-10"/>
              </w:rPr>
              <w:t>7</w:t>
            </w:r>
          </w:hyperlink>
        </w:p>
        <w:p w14:paraId="191BB4FA" w14:textId="77777777" w:rsidR="00F332C3" w:rsidRPr="00BA0EA7" w:rsidRDefault="00F332C3">
          <w:pPr>
            <w:pStyle w:val="TOC3"/>
            <w:tabs>
              <w:tab w:val="right" w:leader="dot" w:pos="8990"/>
            </w:tabs>
            <w:spacing w:before="137"/>
            <w:rPr>
              <w:color w:val="000000" w:themeColor="text1"/>
            </w:rPr>
          </w:pPr>
          <w:hyperlink w:anchor="_bookmark19" w:history="1">
            <w:r w:rsidRPr="00BA0EA7">
              <w:rPr>
                <w:color w:val="000000" w:themeColor="text1"/>
              </w:rPr>
              <w:t>Scratch</w:t>
            </w:r>
            <w:r w:rsidRPr="00BA0EA7">
              <w:rPr>
                <w:color w:val="000000" w:themeColor="text1"/>
                <w:spacing w:val="-3"/>
              </w:rPr>
              <w:t xml:space="preserve"> </w:t>
            </w:r>
            <w:r w:rsidRPr="00BA0EA7">
              <w:rPr>
                <w:color w:val="000000" w:themeColor="text1"/>
              </w:rPr>
              <w:t>&amp;</w:t>
            </w:r>
            <w:r w:rsidRPr="00BA0EA7">
              <w:rPr>
                <w:color w:val="000000" w:themeColor="text1"/>
                <w:spacing w:val="-3"/>
              </w:rPr>
              <w:t xml:space="preserve"> </w:t>
            </w:r>
            <w:r w:rsidRPr="00BA0EA7">
              <w:rPr>
                <w:color w:val="000000" w:themeColor="text1"/>
                <w:spacing w:val="-2"/>
              </w:rPr>
              <w:t>Snap!</w:t>
            </w:r>
            <w:r w:rsidRPr="00BA0EA7">
              <w:rPr>
                <w:color w:val="000000" w:themeColor="text1"/>
              </w:rPr>
              <w:tab/>
            </w:r>
            <w:r w:rsidRPr="00BA0EA7">
              <w:rPr>
                <w:color w:val="000000" w:themeColor="text1"/>
                <w:spacing w:val="-10"/>
              </w:rPr>
              <w:t>7</w:t>
            </w:r>
          </w:hyperlink>
        </w:p>
        <w:p w14:paraId="56FA8C7F" w14:textId="77777777" w:rsidR="00F332C3" w:rsidRPr="00BA0EA7" w:rsidRDefault="00F332C3">
          <w:pPr>
            <w:pStyle w:val="TOC3"/>
            <w:tabs>
              <w:tab w:val="right" w:leader="dot" w:pos="8990"/>
            </w:tabs>
            <w:rPr>
              <w:color w:val="000000" w:themeColor="text1"/>
            </w:rPr>
          </w:pPr>
          <w:hyperlink w:anchor="_bookmark21" w:history="1">
            <w:proofErr w:type="spellStart"/>
            <w:r w:rsidRPr="00BA0EA7">
              <w:rPr>
                <w:color w:val="000000" w:themeColor="text1"/>
                <w:spacing w:val="-2"/>
              </w:rPr>
              <w:t>Blockly</w:t>
            </w:r>
            <w:proofErr w:type="spellEnd"/>
            <w:r w:rsidRPr="00BA0EA7">
              <w:rPr>
                <w:color w:val="000000" w:themeColor="text1"/>
              </w:rPr>
              <w:tab/>
            </w:r>
            <w:r w:rsidRPr="00BA0EA7">
              <w:rPr>
                <w:color w:val="000000" w:themeColor="text1"/>
                <w:spacing w:val="-10"/>
              </w:rPr>
              <w:t>8</w:t>
            </w:r>
          </w:hyperlink>
        </w:p>
        <w:p w14:paraId="64ECCE62" w14:textId="77777777" w:rsidR="00F332C3" w:rsidRPr="00BA0EA7" w:rsidRDefault="00F332C3">
          <w:pPr>
            <w:pStyle w:val="TOC2"/>
            <w:numPr>
              <w:ilvl w:val="1"/>
              <w:numId w:val="8"/>
            </w:numPr>
            <w:tabs>
              <w:tab w:val="left" w:pos="1459"/>
              <w:tab w:val="right" w:leader="dot" w:pos="8990"/>
            </w:tabs>
            <w:ind w:hanging="739"/>
            <w:rPr>
              <w:color w:val="000000" w:themeColor="text1"/>
            </w:rPr>
          </w:pPr>
          <w:hyperlink w:anchor="_bookmark23" w:history="1">
            <w:r w:rsidRPr="00BA0EA7">
              <w:rPr>
                <w:color w:val="000000" w:themeColor="text1"/>
              </w:rPr>
              <w:t>Option</w:t>
            </w:r>
            <w:r w:rsidRPr="00BA0EA7">
              <w:rPr>
                <w:color w:val="000000" w:themeColor="text1"/>
                <w:spacing w:val="-4"/>
              </w:rPr>
              <w:t xml:space="preserve"> </w:t>
            </w:r>
            <w:r w:rsidRPr="00BA0EA7">
              <w:rPr>
                <w:color w:val="000000" w:themeColor="text1"/>
              </w:rPr>
              <w:t>3</w:t>
            </w:r>
            <w:r w:rsidRPr="00BA0EA7">
              <w:rPr>
                <w:color w:val="000000" w:themeColor="text1"/>
                <w:spacing w:val="-1"/>
              </w:rPr>
              <w:t xml:space="preserve"> </w:t>
            </w:r>
            <w:r w:rsidRPr="00BA0EA7">
              <w:rPr>
                <w:color w:val="000000" w:themeColor="text1"/>
              </w:rPr>
              <w:t>–</w:t>
            </w:r>
            <w:r w:rsidRPr="00BA0EA7">
              <w:rPr>
                <w:color w:val="000000" w:themeColor="text1"/>
                <w:spacing w:val="-1"/>
              </w:rPr>
              <w:t xml:space="preserve"> </w:t>
            </w:r>
            <w:r w:rsidRPr="00BA0EA7">
              <w:rPr>
                <w:color w:val="000000" w:themeColor="text1"/>
              </w:rPr>
              <w:t>Reverse-engineering</w:t>
            </w:r>
            <w:r w:rsidRPr="00BA0EA7">
              <w:rPr>
                <w:color w:val="000000" w:themeColor="text1"/>
                <w:spacing w:val="-4"/>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Alice</w:t>
            </w:r>
            <w:r w:rsidRPr="00BA0EA7">
              <w:rPr>
                <w:color w:val="000000" w:themeColor="text1"/>
                <w:spacing w:val="-2"/>
              </w:rPr>
              <w:t xml:space="preserve"> </w:t>
            </w:r>
            <w:r w:rsidRPr="00BA0EA7">
              <w:rPr>
                <w:color w:val="000000" w:themeColor="text1"/>
                <w:spacing w:val="-10"/>
              </w:rPr>
              <w:t>3</w:t>
            </w:r>
            <w:r w:rsidRPr="00BA0EA7">
              <w:rPr>
                <w:color w:val="000000" w:themeColor="text1"/>
              </w:rPr>
              <w:tab/>
            </w:r>
            <w:r w:rsidRPr="00BA0EA7">
              <w:rPr>
                <w:color w:val="000000" w:themeColor="text1"/>
                <w:spacing w:val="-10"/>
              </w:rPr>
              <w:t>9</w:t>
            </w:r>
          </w:hyperlink>
        </w:p>
        <w:p w14:paraId="6BB6752B" w14:textId="77777777" w:rsidR="00F332C3" w:rsidRPr="00BA0EA7" w:rsidRDefault="00F332C3">
          <w:pPr>
            <w:pStyle w:val="TOC1"/>
            <w:numPr>
              <w:ilvl w:val="0"/>
              <w:numId w:val="8"/>
            </w:numPr>
            <w:tabs>
              <w:tab w:val="left" w:pos="720"/>
              <w:tab w:val="right" w:leader="dot" w:pos="8999"/>
            </w:tabs>
            <w:rPr>
              <w:color w:val="000000" w:themeColor="text1"/>
            </w:rPr>
          </w:pPr>
          <w:hyperlink w:anchor="_bookmark24" w:history="1">
            <w:r w:rsidRPr="00BA0EA7">
              <w:rPr>
                <w:color w:val="000000" w:themeColor="text1"/>
              </w:rPr>
              <w:t>Through</w:t>
            </w:r>
            <w:r w:rsidRPr="00BA0EA7">
              <w:rPr>
                <w:color w:val="000000" w:themeColor="text1"/>
                <w:spacing w:val="-4"/>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Looking</w:t>
            </w:r>
            <w:r w:rsidRPr="00BA0EA7">
              <w:rPr>
                <w:color w:val="000000" w:themeColor="text1"/>
                <w:spacing w:val="-2"/>
              </w:rPr>
              <w:t xml:space="preserve"> </w:t>
            </w:r>
            <w:r w:rsidRPr="00BA0EA7">
              <w:rPr>
                <w:color w:val="000000" w:themeColor="text1"/>
              </w:rPr>
              <w:t>Glass:</w:t>
            </w:r>
            <w:r w:rsidRPr="00BA0EA7">
              <w:rPr>
                <w:color w:val="000000" w:themeColor="text1"/>
                <w:spacing w:val="-2"/>
              </w:rPr>
              <w:t xml:space="preserve"> </w:t>
            </w:r>
            <w:r w:rsidRPr="00BA0EA7">
              <w:rPr>
                <w:color w:val="000000" w:themeColor="text1"/>
              </w:rPr>
              <w:t>Hacking</w:t>
            </w:r>
            <w:r w:rsidRPr="00BA0EA7">
              <w:rPr>
                <w:color w:val="000000" w:themeColor="text1"/>
                <w:spacing w:val="-5"/>
              </w:rPr>
              <w:t xml:space="preserve"> </w:t>
            </w:r>
            <w:r w:rsidRPr="00BA0EA7">
              <w:rPr>
                <w:color w:val="000000" w:themeColor="text1"/>
              </w:rPr>
              <w:t>Alice</w:t>
            </w:r>
            <w:r w:rsidRPr="00BA0EA7">
              <w:rPr>
                <w:color w:val="000000" w:themeColor="text1"/>
                <w:spacing w:val="-2"/>
              </w:rPr>
              <w:t xml:space="preserve"> </w:t>
            </w:r>
            <w:r w:rsidRPr="00BA0EA7">
              <w:rPr>
                <w:color w:val="000000" w:themeColor="text1"/>
                <w:spacing w:val="-10"/>
              </w:rPr>
              <w:t>3</w:t>
            </w:r>
            <w:r w:rsidRPr="00BA0EA7">
              <w:rPr>
                <w:color w:val="000000" w:themeColor="text1"/>
              </w:rPr>
              <w:tab/>
            </w:r>
            <w:r w:rsidRPr="00BA0EA7">
              <w:rPr>
                <w:color w:val="000000" w:themeColor="text1"/>
                <w:spacing w:val="-5"/>
              </w:rPr>
              <w:t>10</w:t>
            </w:r>
          </w:hyperlink>
        </w:p>
        <w:p w14:paraId="51B9DE38" w14:textId="77777777" w:rsidR="00F332C3" w:rsidRPr="00BA0EA7" w:rsidRDefault="00F332C3">
          <w:pPr>
            <w:pStyle w:val="TOC2"/>
            <w:numPr>
              <w:ilvl w:val="1"/>
              <w:numId w:val="8"/>
            </w:numPr>
            <w:tabs>
              <w:tab w:val="left" w:pos="1459"/>
              <w:tab w:val="right" w:leader="dot" w:pos="8990"/>
            </w:tabs>
            <w:ind w:hanging="739"/>
            <w:rPr>
              <w:color w:val="000000" w:themeColor="text1"/>
            </w:rPr>
          </w:pPr>
          <w:hyperlink w:anchor="_bookmark28" w:history="1">
            <w:r w:rsidRPr="00BA0EA7">
              <w:rPr>
                <w:color w:val="000000" w:themeColor="text1"/>
              </w:rPr>
              <w:t>ZIP</w:t>
            </w:r>
            <w:r w:rsidRPr="00BA0EA7">
              <w:rPr>
                <w:color w:val="000000" w:themeColor="text1"/>
                <w:spacing w:val="-2"/>
              </w:rPr>
              <w:t xml:space="preserve"> </w:t>
            </w:r>
            <w:r w:rsidRPr="00BA0EA7">
              <w:rPr>
                <w:color w:val="000000" w:themeColor="text1"/>
              </w:rPr>
              <w:t>Open</w:t>
            </w:r>
            <w:r w:rsidRPr="00BA0EA7">
              <w:rPr>
                <w:color w:val="000000" w:themeColor="text1"/>
                <w:spacing w:val="-2"/>
              </w:rPr>
              <w:t xml:space="preserve"> </w:t>
            </w:r>
            <w:r w:rsidRPr="00BA0EA7">
              <w:rPr>
                <w:color w:val="000000" w:themeColor="text1"/>
              </w:rPr>
              <w:t>a</w:t>
            </w:r>
            <w:r w:rsidRPr="00BA0EA7">
              <w:rPr>
                <w:color w:val="000000" w:themeColor="text1"/>
                <w:spacing w:val="-2"/>
              </w:rPr>
              <w:t xml:space="preserve"> </w:t>
            </w:r>
            <w:r w:rsidRPr="00BA0EA7">
              <w:rPr>
                <w:color w:val="000000" w:themeColor="text1"/>
                <w:spacing w:val="-5"/>
              </w:rPr>
              <w:t>JAR</w:t>
            </w:r>
            <w:r w:rsidRPr="00BA0EA7">
              <w:rPr>
                <w:color w:val="000000" w:themeColor="text1"/>
              </w:rPr>
              <w:tab/>
            </w:r>
            <w:r w:rsidRPr="00BA0EA7">
              <w:rPr>
                <w:color w:val="000000" w:themeColor="text1"/>
                <w:spacing w:val="-5"/>
              </w:rPr>
              <w:t>12</w:t>
            </w:r>
          </w:hyperlink>
        </w:p>
        <w:p w14:paraId="628EDDE3" w14:textId="77777777" w:rsidR="00F332C3" w:rsidRPr="00BA0EA7" w:rsidRDefault="00F332C3">
          <w:pPr>
            <w:pStyle w:val="TOC2"/>
            <w:numPr>
              <w:ilvl w:val="1"/>
              <w:numId w:val="8"/>
            </w:numPr>
            <w:tabs>
              <w:tab w:val="left" w:pos="1459"/>
              <w:tab w:val="right" w:leader="dot" w:pos="8990"/>
            </w:tabs>
            <w:spacing w:before="139"/>
            <w:ind w:hanging="739"/>
            <w:rPr>
              <w:color w:val="000000" w:themeColor="text1"/>
            </w:rPr>
          </w:pPr>
          <w:hyperlink w:anchor="_bookmark31" w:history="1">
            <w:r w:rsidRPr="00BA0EA7">
              <w:rPr>
                <w:color w:val="000000" w:themeColor="text1"/>
              </w:rPr>
              <w:t>Overriding</w:t>
            </w:r>
            <w:r w:rsidRPr="00BA0EA7">
              <w:rPr>
                <w:color w:val="000000" w:themeColor="text1"/>
                <w:spacing w:val="-4"/>
              </w:rPr>
              <w:t xml:space="preserve"> </w:t>
            </w:r>
            <w:r w:rsidRPr="00BA0EA7">
              <w:rPr>
                <w:color w:val="000000" w:themeColor="text1"/>
              </w:rPr>
              <w:t>and</w:t>
            </w:r>
            <w:r w:rsidRPr="00BA0EA7">
              <w:rPr>
                <w:color w:val="000000" w:themeColor="text1"/>
                <w:spacing w:val="-1"/>
              </w:rPr>
              <w:t xml:space="preserve"> </w:t>
            </w:r>
            <w:r w:rsidRPr="00BA0EA7">
              <w:rPr>
                <w:color w:val="000000" w:themeColor="text1"/>
              </w:rPr>
              <w:t>Enhancing</w:t>
            </w:r>
            <w:r w:rsidRPr="00BA0EA7">
              <w:rPr>
                <w:color w:val="000000" w:themeColor="text1"/>
                <w:spacing w:val="-4"/>
              </w:rPr>
              <w:t xml:space="preserve"> </w:t>
            </w:r>
            <w:r w:rsidRPr="00BA0EA7">
              <w:rPr>
                <w:color w:val="000000" w:themeColor="text1"/>
              </w:rPr>
              <w:t>Classes</w:t>
            </w:r>
            <w:r w:rsidRPr="00BA0EA7">
              <w:rPr>
                <w:color w:val="000000" w:themeColor="text1"/>
                <w:spacing w:val="-1"/>
              </w:rPr>
              <w:t xml:space="preserve"> </w:t>
            </w:r>
            <w:r w:rsidRPr="00BA0EA7">
              <w:rPr>
                <w:color w:val="000000" w:themeColor="text1"/>
              </w:rPr>
              <w:t xml:space="preserve">in </w:t>
            </w:r>
            <w:r w:rsidRPr="00BA0EA7">
              <w:rPr>
                <w:color w:val="000000" w:themeColor="text1"/>
                <w:spacing w:val="-4"/>
              </w:rPr>
              <w:t>Java</w:t>
            </w:r>
            <w:r w:rsidRPr="00BA0EA7">
              <w:rPr>
                <w:color w:val="000000" w:themeColor="text1"/>
              </w:rPr>
              <w:tab/>
            </w:r>
            <w:r w:rsidRPr="00BA0EA7">
              <w:rPr>
                <w:color w:val="000000" w:themeColor="text1"/>
                <w:spacing w:val="-5"/>
              </w:rPr>
              <w:t>14</w:t>
            </w:r>
          </w:hyperlink>
        </w:p>
        <w:p w14:paraId="1DE33B9D" w14:textId="77777777" w:rsidR="00F332C3" w:rsidRPr="00BA0EA7" w:rsidRDefault="00F332C3">
          <w:pPr>
            <w:pStyle w:val="TOC3"/>
            <w:tabs>
              <w:tab w:val="right" w:leader="dot" w:pos="8990"/>
            </w:tabs>
            <w:spacing w:before="137"/>
            <w:rPr>
              <w:color w:val="000000" w:themeColor="text1"/>
            </w:rPr>
          </w:pPr>
          <w:hyperlink w:anchor="_bookmark32" w:history="1">
            <w:r w:rsidRPr="00BA0EA7">
              <w:rPr>
                <w:color w:val="000000" w:themeColor="text1"/>
              </w:rPr>
              <w:t>Bytecode</w:t>
            </w:r>
            <w:r w:rsidRPr="00BA0EA7">
              <w:rPr>
                <w:color w:val="000000" w:themeColor="text1"/>
                <w:spacing w:val="-2"/>
              </w:rPr>
              <w:t xml:space="preserve"> </w:t>
            </w:r>
            <w:r w:rsidRPr="00BA0EA7">
              <w:rPr>
                <w:color w:val="000000" w:themeColor="text1"/>
              </w:rPr>
              <w:t>Weaving</w:t>
            </w:r>
            <w:r w:rsidRPr="00BA0EA7">
              <w:rPr>
                <w:color w:val="000000" w:themeColor="text1"/>
                <w:spacing w:val="-4"/>
              </w:rPr>
              <w:t xml:space="preserve"> </w:t>
            </w:r>
            <w:r w:rsidRPr="00BA0EA7">
              <w:rPr>
                <w:color w:val="000000" w:themeColor="text1"/>
              </w:rPr>
              <w:t>with</w:t>
            </w:r>
            <w:r w:rsidRPr="00BA0EA7">
              <w:rPr>
                <w:color w:val="000000" w:themeColor="text1"/>
                <w:spacing w:val="-1"/>
              </w:rPr>
              <w:t xml:space="preserve"> </w:t>
            </w:r>
            <w:r w:rsidRPr="00BA0EA7">
              <w:rPr>
                <w:color w:val="000000" w:themeColor="text1"/>
                <w:spacing w:val="-2"/>
              </w:rPr>
              <w:t>AspectJ</w:t>
            </w:r>
            <w:r w:rsidRPr="00BA0EA7">
              <w:rPr>
                <w:color w:val="000000" w:themeColor="text1"/>
              </w:rPr>
              <w:tab/>
            </w:r>
            <w:r w:rsidRPr="00BA0EA7">
              <w:rPr>
                <w:color w:val="000000" w:themeColor="text1"/>
                <w:spacing w:val="-5"/>
              </w:rPr>
              <w:t>15</w:t>
            </w:r>
          </w:hyperlink>
        </w:p>
        <w:p w14:paraId="3172A9F6" w14:textId="77777777" w:rsidR="00F332C3" w:rsidRPr="00BA0EA7" w:rsidRDefault="00F332C3">
          <w:pPr>
            <w:pStyle w:val="TOC3"/>
            <w:tabs>
              <w:tab w:val="right" w:leader="dot" w:pos="8990"/>
            </w:tabs>
            <w:rPr>
              <w:color w:val="000000" w:themeColor="text1"/>
            </w:rPr>
          </w:pPr>
          <w:hyperlink w:anchor="_bookmark33" w:history="1">
            <w:r w:rsidRPr="00BA0EA7">
              <w:rPr>
                <w:color w:val="000000" w:themeColor="text1"/>
              </w:rPr>
              <w:t>Replacing</w:t>
            </w:r>
            <w:r w:rsidRPr="00BA0EA7">
              <w:rPr>
                <w:color w:val="000000" w:themeColor="text1"/>
                <w:spacing w:val="-1"/>
              </w:rPr>
              <w:t xml:space="preserve"> </w:t>
            </w:r>
            <w:r w:rsidRPr="00BA0EA7">
              <w:rPr>
                <w:color w:val="000000" w:themeColor="text1"/>
              </w:rPr>
              <w:t>a</w:t>
            </w:r>
            <w:r w:rsidRPr="00BA0EA7">
              <w:rPr>
                <w:color w:val="000000" w:themeColor="text1"/>
                <w:spacing w:val="-2"/>
              </w:rPr>
              <w:t xml:space="preserve"> </w:t>
            </w:r>
            <w:r w:rsidRPr="00BA0EA7">
              <w:rPr>
                <w:color w:val="000000" w:themeColor="text1"/>
              </w:rPr>
              <w:t>Class</w:t>
            </w:r>
            <w:r w:rsidRPr="00BA0EA7">
              <w:rPr>
                <w:color w:val="000000" w:themeColor="text1"/>
                <w:spacing w:val="-1"/>
              </w:rPr>
              <w:t xml:space="preserve"> </w:t>
            </w:r>
            <w:r w:rsidRPr="00BA0EA7">
              <w:rPr>
                <w:color w:val="000000" w:themeColor="text1"/>
              </w:rPr>
              <w:t>in an</w:t>
            </w:r>
            <w:r w:rsidRPr="00BA0EA7">
              <w:rPr>
                <w:color w:val="000000" w:themeColor="text1"/>
                <w:spacing w:val="1"/>
              </w:rPr>
              <w:t xml:space="preserve"> </w:t>
            </w:r>
            <w:r w:rsidRPr="00BA0EA7">
              <w:rPr>
                <w:color w:val="000000" w:themeColor="text1"/>
              </w:rPr>
              <w:t>Existing</w:t>
            </w:r>
            <w:r w:rsidRPr="00BA0EA7">
              <w:rPr>
                <w:color w:val="000000" w:themeColor="text1"/>
                <w:spacing w:val="-4"/>
              </w:rPr>
              <w:t xml:space="preserve"> </w:t>
            </w:r>
            <w:r w:rsidRPr="00BA0EA7">
              <w:rPr>
                <w:color w:val="000000" w:themeColor="text1"/>
              </w:rPr>
              <w:t xml:space="preserve">JAR </w:t>
            </w:r>
            <w:r w:rsidRPr="00BA0EA7">
              <w:rPr>
                <w:color w:val="000000" w:themeColor="text1"/>
                <w:spacing w:val="-4"/>
              </w:rPr>
              <w:t>File</w:t>
            </w:r>
            <w:r w:rsidRPr="00BA0EA7">
              <w:rPr>
                <w:color w:val="000000" w:themeColor="text1"/>
              </w:rPr>
              <w:tab/>
            </w:r>
            <w:r w:rsidRPr="00BA0EA7">
              <w:rPr>
                <w:color w:val="000000" w:themeColor="text1"/>
                <w:spacing w:val="-5"/>
              </w:rPr>
              <w:t>16</w:t>
            </w:r>
          </w:hyperlink>
        </w:p>
        <w:p w14:paraId="16EF177D" w14:textId="77777777" w:rsidR="00F332C3" w:rsidRPr="00BA0EA7" w:rsidRDefault="00F332C3">
          <w:pPr>
            <w:pStyle w:val="TOC3"/>
            <w:tabs>
              <w:tab w:val="right" w:leader="dot" w:pos="8990"/>
            </w:tabs>
            <w:spacing w:before="137"/>
            <w:rPr>
              <w:color w:val="000000" w:themeColor="text1"/>
            </w:rPr>
          </w:pPr>
          <w:hyperlink w:anchor="_bookmark34" w:history="1">
            <w:r w:rsidRPr="00BA0EA7">
              <w:rPr>
                <w:color w:val="000000" w:themeColor="text1"/>
              </w:rPr>
              <w:t>Provide</w:t>
            </w:r>
            <w:r w:rsidRPr="00BA0EA7">
              <w:rPr>
                <w:color w:val="000000" w:themeColor="text1"/>
                <w:spacing w:val="-2"/>
              </w:rPr>
              <w:t xml:space="preserve"> </w:t>
            </w:r>
            <w:r w:rsidRPr="00BA0EA7">
              <w:rPr>
                <w:color w:val="000000" w:themeColor="text1"/>
              </w:rPr>
              <w:t>a</w:t>
            </w:r>
            <w:r w:rsidRPr="00BA0EA7">
              <w:rPr>
                <w:color w:val="000000" w:themeColor="text1"/>
                <w:spacing w:val="-2"/>
              </w:rPr>
              <w:t xml:space="preserve"> </w:t>
            </w:r>
            <w:r w:rsidRPr="00BA0EA7">
              <w:rPr>
                <w:color w:val="000000" w:themeColor="text1"/>
              </w:rPr>
              <w:t>new</w:t>
            </w:r>
            <w:r w:rsidRPr="00BA0EA7">
              <w:rPr>
                <w:color w:val="000000" w:themeColor="text1"/>
                <w:spacing w:val="-1"/>
              </w:rPr>
              <w:t xml:space="preserve"> </w:t>
            </w:r>
            <w:r w:rsidRPr="00BA0EA7">
              <w:rPr>
                <w:color w:val="000000" w:themeColor="text1"/>
                <w:spacing w:val="-5"/>
              </w:rPr>
              <w:t>JAR</w:t>
            </w:r>
            <w:r w:rsidRPr="00BA0EA7">
              <w:rPr>
                <w:color w:val="000000" w:themeColor="text1"/>
              </w:rPr>
              <w:tab/>
            </w:r>
            <w:r w:rsidRPr="00BA0EA7">
              <w:rPr>
                <w:color w:val="000000" w:themeColor="text1"/>
                <w:spacing w:val="-5"/>
              </w:rPr>
              <w:t>17</w:t>
            </w:r>
          </w:hyperlink>
        </w:p>
        <w:p w14:paraId="6D64D712" w14:textId="77777777" w:rsidR="00F332C3" w:rsidRPr="00BA0EA7" w:rsidRDefault="00F332C3">
          <w:pPr>
            <w:pStyle w:val="TOC2"/>
            <w:numPr>
              <w:ilvl w:val="1"/>
              <w:numId w:val="8"/>
            </w:numPr>
            <w:tabs>
              <w:tab w:val="left" w:pos="1459"/>
              <w:tab w:val="right" w:leader="dot" w:pos="8990"/>
            </w:tabs>
            <w:ind w:hanging="739"/>
            <w:rPr>
              <w:color w:val="000000" w:themeColor="text1"/>
            </w:rPr>
          </w:pPr>
          <w:hyperlink w:anchor="_bookmark35" w:history="1">
            <w:proofErr w:type="spellStart"/>
            <w:r w:rsidRPr="00BA0EA7">
              <w:rPr>
                <w:color w:val="000000" w:themeColor="text1"/>
              </w:rPr>
              <w:t>Decompilers</w:t>
            </w:r>
            <w:proofErr w:type="spellEnd"/>
            <w:r w:rsidRPr="00BA0EA7">
              <w:rPr>
                <w:color w:val="000000" w:themeColor="text1"/>
                <w:spacing w:val="-3"/>
              </w:rPr>
              <w:t xml:space="preserve"> </w:t>
            </w:r>
            <w:r w:rsidRPr="00BA0EA7">
              <w:rPr>
                <w:color w:val="000000" w:themeColor="text1"/>
              </w:rPr>
              <w:t>Provide</w:t>
            </w:r>
            <w:r w:rsidRPr="00BA0EA7">
              <w:rPr>
                <w:color w:val="000000" w:themeColor="text1"/>
                <w:spacing w:val="-3"/>
              </w:rPr>
              <w:t xml:space="preserve"> </w:t>
            </w:r>
            <w:r w:rsidRPr="00BA0EA7">
              <w:rPr>
                <w:color w:val="000000" w:themeColor="text1"/>
              </w:rPr>
              <w:t>a</w:t>
            </w:r>
            <w:r w:rsidRPr="00BA0EA7">
              <w:rPr>
                <w:color w:val="000000" w:themeColor="text1"/>
                <w:spacing w:val="-2"/>
              </w:rPr>
              <w:t xml:space="preserve"> Source</w:t>
            </w:r>
            <w:r w:rsidRPr="00BA0EA7">
              <w:rPr>
                <w:color w:val="000000" w:themeColor="text1"/>
              </w:rPr>
              <w:tab/>
            </w:r>
            <w:r w:rsidRPr="00BA0EA7">
              <w:rPr>
                <w:color w:val="000000" w:themeColor="text1"/>
                <w:spacing w:val="-5"/>
              </w:rPr>
              <w:t>18</w:t>
            </w:r>
          </w:hyperlink>
        </w:p>
        <w:p w14:paraId="509BC460" w14:textId="77777777" w:rsidR="00F332C3" w:rsidRPr="00BA0EA7" w:rsidRDefault="00F332C3">
          <w:pPr>
            <w:pStyle w:val="TOC3"/>
            <w:tabs>
              <w:tab w:val="right" w:leader="dot" w:pos="8990"/>
            </w:tabs>
            <w:spacing w:after="20"/>
            <w:rPr>
              <w:color w:val="000000" w:themeColor="text1"/>
            </w:rPr>
          </w:pPr>
          <w:hyperlink w:anchor="_bookmark36" w:history="1">
            <w:r w:rsidRPr="00BA0EA7">
              <w:rPr>
                <w:color w:val="000000" w:themeColor="text1"/>
              </w:rPr>
              <w:t>JD-</w:t>
            </w:r>
            <w:r w:rsidRPr="00BA0EA7">
              <w:rPr>
                <w:color w:val="000000" w:themeColor="text1"/>
                <w:spacing w:val="-5"/>
              </w:rPr>
              <w:t>GUI</w:t>
            </w:r>
            <w:r w:rsidRPr="00BA0EA7">
              <w:rPr>
                <w:color w:val="000000" w:themeColor="text1"/>
              </w:rPr>
              <w:tab/>
            </w:r>
            <w:r w:rsidRPr="00BA0EA7">
              <w:rPr>
                <w:color w:val="000000" w:themeColor="text1"/>
                <w:spacing w:val="-5"/>
              </w:rPr>
              <w:t>18</w:t>
            </w:r>
          </w:hyperlink>
        </w:p>
        <w:p w14:paraId="02C97404" w14:textId="77777777" w:rsidR="00F332C3" w:rsidRPr="00BA0EA7" w:rsidRDefault="00F332C3">
          <w:pPr>
            <w:pStyle w:val="TOC3"/>
            <w:tabs>
              <w:tab w:val="right" w:leader="dot" w:pos="8990"/>
            </w:tabs>
            <w:spacing w:before="334"/>
            <w:rPr>
              <w:color w:val="000000" w:themeColor="text1"/>
            </w:rPr>
          </w:pPr>
          <w:hyperlink w:anchor="_bookmark49" w:history="1">
            <w:r w:rsidRPr="00BA0EA7">
              <w:rPr>
                <w:color w:val="000000" w:themeColor="text1"/>
              </w:rPr>
              <w:t>CFR</w:t>
            </w:r>
            <w:r w:rsidRPr="00BA0EA7">
              <w:rPr>
                <w:color w:val="000000" w:themeColor="text1"/>
                <w:spacing w:val="-3"/>
              </w:rPr>
              <w:t xml:space="preserve"> </w:t>
            </w:r>
            <w:r w:rsidRPr="00BA0EA7">
              <w:rPr>
                <w:color w:val="000000" w:themeColor="text1"/>
              </w:rPr>
              <w:t>(Class</w:t>
            </w:r>
            <w:r w:rsidRPr="00BA0EA7">
              <w:rPr>
                <w:color w:val="000000" w:themeColor="text1"/>
                <w:spacing w:val="-2"/>
              </w:rPr>
              <w:t xml:space="preserve"> </w:t>
            </w:r>
            <w:r w:rsidRPr="00BA0EA7">
              <w:rPr>
                <w:color w:val="000000" w:themeColor="text1"/>
              </w:rPr>
              <w:t>File</w:t>
            </w:r>
            <w:r w:rsidRPr="00BA0EA7">
              <w:rPr>
                <w:color w:val="000000" w:themeColor="text1"/>
                <w:spacing w:val="-2"/>
              </w:rPr>
              <w:t xml:space="preserve"> Reader)</w:t>
            </w:r>
            <w:r w:rsidRPr="00BA0EA7">
              <w:rPr>
                <w:color w:val="000000" w:themeColor="text1"/>
              </w:rPr>
              <w:tab/>
            </w:r>
            <w:r w:rsidRPr="00BA0EA7">
              <w:rPr>
                <w:color w:val="000000" w:themeColor="text1"/>
                <w:spacing w:val="-5"/>
              </w:rPr>
              <w:t>26</w:t>
            </w:r>
          </w:hyperlink>
        </w:p>
        <w:p w14:paraId="05746877" w14:textId="77777777" w:rsidR="00F332C3" w:rsidRPr="00BA0EA7" w:rsidRDefault="00F332C3">
          <w:pPr>
            <w:pStyle w:val="TOC2"/>
            <w:numPr>
              <w:ilvl w:val="1"/>
              <w:numId w:val="8"/>
            </w:numPr>
            <w:tabs>
              <w:tab w:val="left" w:pos="1459"/>
              <w:tab w:val="right" w:leader="dot" w:pos="8990"/>
            </w:tabs>
            <w:ind w:hanging="739"/>
            <w:rPr>
              <w:color w:val="000000" w:themeColor="text1"/>
            </w:rPr>
          </w:pPr>
          <w:hyperlink w:anchor="_bookmark53" w:history="1">
            <w:r w:rsidRPr="00BA0EA7">
              <w:rPr>
                <w:color w:val="000000" w:themeColor="text1"/>
              </w:rPr>
              <w:t>Compiling</w:t>
            </w:r>
            <w:r w:rsidRPr="00BA0EA7">
              <w:rPr>
                <w:color w:val="000000" w:themeColor="text1"/>
                <w:spacing w:val="-5"/>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Generated</w:t>
            </w:r>
            <w:r w:rsidRPr="00BA0EA7">
              <w:rPr>
                <w:color w:val="000000" w:themeColor="text1"/>
                <w:spacing w:val="1"/>
              </w:rPr>
              <w:t xml:space="preserve"> </w:t>
            </w:r>
            <w:r w:rsidRPr="00BA0EA7">
              <w:rPr>
                <w:color w:val="000000" w:themeColor="text1"/>
                <w:spacing w:val="-2"/>
              </w:rPr>
              <w:t>Sources</w:t>
            </w:r>
            <w:r w:rsidRPr="00BA0EA7">
              <w:rPr>
                <w:color w:val="000000" w:themeColor="text1"/>
              </w:rPr>
              <w:tab/>
            </w:r>
            <w:r w:rsidRPr="00BA0EA7">
              <w:rPr>
                <w:color w:val="000000" w:themeColor="text1"/>
                <w:spacing w:val="-5"/>
              </w:rPr>
              <w:t>28</w:t>
            </w:r>
          </w:hyperlink>
        </w:p>
        <w:p w14:paraId="5DD85ABF" w14:textId="77777777" w:rsidR="00F332C3" w:rsidRPr="00BA0EA7" w:rsidRDefault="00F332C3">
          <w:pPr>
            <w:pStyle w:val="TOC3"/>
            <w:tabs>
              <w:tab w:val="right" w:leader="dot" w:pos="8990"/>
            </w:tabs>
            <w:rPr>
              <w:color w:val="000000" w:themeColor="text1"/>
            </w:rPr>
          </w:pPr>
          <w:hyperlink w:anchor="_bookmark54" w:history="1">
            <w:r w:rsidRPr="00BA0EA7">
              <w:rPr>
                <w:color w:val="000000" w:themeColor="text1"/>
              </w:rPr>
              <w:t>Determining</w:t>
            </w:r>
            <w:r w:rsidRPr="00BA0EA7">
              <w:rPr>
                <w:color w:val="000000" w:themeColor="text1"/>
                <w:spacing w:val="-4"/>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Compilation</w:t>
            </w:r>
            <w:r w:rsidRPr="00BA0EA7">
              <w:rPr>
                <w:color w:val="000000" w:themeColor="text1"/>
                <w:spacing w:val="-1"/>
              </w:rPr>
              <w:t xml:space="preserve"> </w:t>
            </w:r>
            <w:r w:rsidRPr="00BA0EA7">
              <w:rPr>
                <w:color w:val="000000" w:themeColor="text1"/>
              </w:rPr>
              <w:t>Class</w:t>
            </w:r>
            <w:r w:rsidRPr="00BA0EA7">
              <w:rPr>
                <w:color w:val="000000" w:themeColor="text1"/>
                <w:spacing w:val="-1"/>
              </w:rPr>
              <w:t xml:space="preserve"> </w:t>
            </w:r>
            <w:r w:rsidRPr="00BA0EA7">
              <w:rPr>
                <w:color w:val="000000" w:themeColor="text1"/>
                <w:spacing w:val="-4"/>
              </w:rPr>
              <w:t>Path</w:t>
            </w:r>
            <w:r w:rsidRPr="00BA0EA7">
              <w:rPr>
                <w:color w:val="000000" w:themeColor="text1"/>
              </w:rPr>
              <w:tab/>
            </w:r>
            <w:r w:rsidRPr="00BA0EA7">
              <w:rPr>
                <w:color w:val="000000" w:themeColor="text1"/>
                <w:spacing w:val="-5"/>
              </w:rPr>
              <w:t>28</w:t>
            </w:r>
          </w:hyperlink>
        </w:p>
        <w:p w14:paraId="501E4717" w14:textId="77777777" w:rsidR="00F332C3" w:rsidRPr="00BA0EA7" w:rsidRDefault="00F332C3">
          <w:pPr>
            <w:pStyle w:val="TOC3"/>
            <w:tabs>
              <w:tab w:val="right" w:leader="dot" w:pos="8990"/>
            </w:tabs>
            <w:spacing w:before="137"/>
            <w:rPr>
              <w:color w:val="000000" w:themeColor="text1"/>
            </w:rPr>
          </w:pPr>
          <w:hyperlink w:anchor="_bookmark57" w:history="1">
            <w:r w:rsidRPr="00BA0EA7">
              <w:rPr>
                <w:color w:val="000000" w:themeColor="text1"/>
              </w:rPr>
              <w:t>File</w:t>
            </w:r>
            <w:r w:rsidRPr="00BA0EA7">
              <w:rPr>
                <w:color w:val="000000" w:themeColor="text1"/>
                <w:spacing w:val="-5"/>
              </w:rPr>
              <w:t xml:space="preserve"> </w:t>
            </w:r>
            <w:r w:rsidRPr="00BA0EA7">
              <w:rPr>
                <w:color w:val="000000" w:themeColor="text1"/>
              </w:rPr>
              <w:t>Organization</w:t>
            </w:r>
            <w:r w:rsidRPr="00BA0EA7">
              <w:rPr>
                <w:color w:val="000000" w:themeColor="text1"/>
                <w:spacing w:val="-2"/>
              </w:rPr>
              <w:t xml:space="preserve"> </w:t>
            </w:r>
            <w:r w:rsidRPr="00BA0EA7">
              <w:rPr>
                <w:color w:val="000000" w:themeColor="text1"/>
              </w:rPr>
              <w:t>and</w:t>
            </w:r>
            <w:r w:rsidRPr="00BA0EA7">
              <w:rPr>
                <w:color w:val="000000" w:themeColor="text1"/>
                <w:spacing w:val="-1"/>
              </w:rPr>
              <w:t xml:space="preserve"> </w:t>
            </w:r>
            <w:r w:rsidRPr="00BA0EA7">
              <w:rPr>
                <w:color w:val="000000" w:themeColor="text1"/>
              </w:rPr>
              <w:t>Script</w:t>
            </w:r>
            <w:r w:rsidRPr="00BA0EA7">
              <w:rPr>
                <w:color w:val="000000" w:themeColor="text1"/>
                <w:spacing w:val="-2"/>
              </w:rPr>
              <w:t xml:space="preserve"> </w:t>
            </w:r>
            <w:r w:rsidRPr="00BA0EA7">
              <w:rPr>
                <w:color w:val="000000" w:themeColor="text1"/>
              </w:rPr>
              <w:t>for</w:t>
            </w:r>
            <w:r w:rsidRPr="00BA0EA7">
              <w:rPr>
                <w:color w:val="000000" w:themeColor="text1"/>
                <w:spacing w:val="-2"/>
              </w:rPr>
              <w:t xml:space="preserve"> Compilation</w:t>
            </w:r>
            <w:r w:rsidRPr="00BA0EA7">
              <w:rPr>
                <w:color w:val="000000" w:themeColor="text1"/>
              </w:rPr>
              <w:tab/>
            </w:r>
            <w:r w:rsidRPr="00BA0EA7">
              <w:rPr>
                <w:color w:val="000000" w:themeColor="text1"/>
                <w:spacing w:val="-5"/>
              </w:rPr>
              <w:t>30</w:t>
            </w:r>
          </w:hyperlink>
        </w:p>
        <w:p w14:paraId="349A159F" w14:textId="77777777" w:rsidR="00F332C3" w:rsidRPr="00BA0EA7" w:rsidRDefault="00F332C3">
          <w:pPr>
            <w:pStyle w:val="TOC3"/>
            <w:tabs>
              <w:tab w:val="right" w:leader="dot" w:pos="8990"/>
            </w:tabs>
            <w:rPr>
              <w:color w:val="000000" w:themeColor="text1"/>
            </w:rPr>
          </w:pPr>
          <w:hyperlink w:anchor="_bookmark59" w:history="1">
            <w:r w:rsidRPr="00BA0EA7">
              <w:rPr>
                <w:color w:val="000000" w:themeColor="text1"/>
              </w:rPr>
              <w:t>Effectiveness</w:t>
            </w:r>
            <w:r w:rsidRPr="00BA0EA7">
              <w:rPr>
                <w:color w:val="000000" w:themeColor="text1"/>
                <w:spacing w:val="-2"/>
              </w:rPr>
              <w:t xml:space="preserve"> </w:t>
            </w:r>
            <w:r w:rsidRPr="00BA0EA7">
              <w:rPr>
                <w:color w:val="000000" w:themeColor="text1"/>
              </w:rPr>
              <w:t>of</w:t>
            </w:r>
            <w:r w:rsidRPr="00BA0EA7">
              <w:rPr>
                <w:color w:val="000000" w:themeColor="text1"/>
                <w:spacing w:val="-3"/>
              </w:rPr>
              <w:t xml:space="preserve"> </w:t>
            </w:r>
            <w:proofErr w:type="spellStart"/>
            <w:r w:rsidRPr="00BA0EA7">
              <w:rPr>
                <w:color w:val="000000" w:themeColor="text1"/>
              </w:rPr>
              <w:t>Decompilers</w:t>
            </w:r>
            <w:proofErr w:type="spellEnd"/>
            <w:r w:rsidRPr="00BA0EA7">
              <w:rPr>
                <w:color w:val="000000" w:themeColor="text1"/>
                <w:spacing w:val="-2"/>
              </w:rPr>
              <w:t xml:space="preserve"> </w:t>
            </w:r>
            <w:r w:rsidRPr="00BA0EA7">
              <w:rPr>
                <w:color w:val="000000" w:themeColor="text1"/>
              </w:rPr>
              <w:t>for</w:t>
            </w:r>
            <w:r w:rsidRPr="00BA0EA7">
              <w:rPr>
                <w:color w:val="000000" w:themeColor="text1"/>
                <w:spacing w:val="-1"/>
              </w:rPr>
              <w:t xml:space="preserve"> </w:t>
            </w:r>
            <w:r w:rsidRPr="00BA0EA7">
              <w:rPr>
                <w:color w:val="000000" w:themeColor="text1"/>
              </w:rPr>
              <w:t>Integrating</w:t>
            </w:r>
            <w:r w:rsidRPr="00BA0EA7">
              <w:rPr>
                <w:color w:val="000000" w:themeColor="text1"/>
                <w:spacing w:val="-5"/>
              </w:rPr>
              <w:t xml:space="preserve"> </w:t>
            </w:r>
            <w:r w:rsidRPr="00BA0EA7">
              <w:rPr>
                <w:color w:val="000000" w:themeColor="text1"/>
              </w:rPr>
              <w:t>Finch</w:t>
            </w:r>
            <w:r w:rsidRPr="00BA0EA7">
              <w:rPr>
                <w:color w:val="000000" w:themeColor="text1"/>
                <w:spacing w:val="-1"/>
              </w:rPr>
              <w:t xml:space="preserve"> </w:t>
            </w:r>
            <w:r w:rsidRPr="00BA0EA7">
              <w:rPr>
                <w:color w:val="000000" w:themeColor="text1"/>
                <w:spacing w:val="-2"/>
              </w:rPr>
              <w:t>Support</w:t>
            </w:r>
            <w:r w:rsidRPr="00BA0EA7">
              <w:rPr>
                <w:color w:val="000000" w:themeColor="text1"/>
              </w:rPr>
              <w:tab/>
            </w:r>
            <w:r w:rsidRPr="00BA0EA7">
              <w:rPr>
                <w:color w:val="000000" w:themeColor="text1"/>
                <w:spacing w:val="-5"/>
              </w:rPr>
              <w:t>31</w:t>
            </w:r>
          </w:hyperlink>
        </w:p>
        <w:p w14:paraId="163C4D8E" w14:textId="77777777" w:rsidR="00F332C3" w:rsidRPr="00BA0EA7" w:rsidRDefault="00F332C3">
          <w:pPr>
            <w:pStyle w:val="TOC2"/>
            <w:numPr>
              <w:ilvl w:val="1"/>
              <w:numId w:val="8"/>
            </w:numPr>
            <w:tabs>
              <w:tab w:val="left" w:pos="1459"/>
              <w:tab w:val="right" w:leader="dot" w:pos="8990"/>
            </w:tabs>
            <w:ind w:hanging="739"/>
            <w:rPr>
              <w:color w:val="000000" w:themeColor="text1"/>
            </w:rPr>
          </w:pPr>
          <w:hyperlink w:anchor="_bookmark60" w:history="1">
            <w:r w:rsidRPr="00BA0EA7">
              <w:rPr>
                <w:color w:val="000000" w:themeColor="text1"/>
              </w:rPr>
              <w:t>It’s</w:t>
            </w:r>
            <w:r w:rsidRPr="00BA0EA7">
              <w:rPr>
                <w:color w:val="000000" w:themeColor="text1"/>
                <w:spacing w:val="-1"/>
              </w:rPr>
              <w:t xml:space="preserve"> </w:t>
            </w:r>
            <w:r w:rsidRPr="00BA0EA7">
              <w:rPr>
                <w:color w:val="000000" w:themeColor="text1"/>
              </w:rPr>
              <w:t>a</w:t>
            </w:r>
            <w:r w:rsidRPr="00BA0EA7">
              <w:rPr>
                <w:color w:val="000000" w:themeColor="text1"/>
                <w:spacing w:val="-3"/>
              </w:rPr>
              <w:t xml:space="preserve"> </w:t>
            </w:r>
            <w:r w:rsidRPr="00BA0EA7">
              <w:rPr>
                <w:color w:val="000000" w:themeColor="text1"/>
              </w:rPr>
              <w:t>Swinging</w:t>
            </w:r>
            <w:r w:rsidRPr="00BA0EA7">
              <w:rPr>
                <w:color w:val="000000" w:themeColor="text1"/>
                <w:spacing w:val="-3"/>
              </w:rPr>
              <w:t xml:space="preserve"> </w:t>
            </w:r>
            <w:r w:rsidRPr="00BA0EA7">
              <w:rPr>
                <w:color w:val="000000" w:themeColor="text1"/>
                <w:spacing w:val="-2"/>
              </w:rPr>
              <w:t>Interface</w:t>
            </w:r>
            <w:r w:rsidRPr="00BA0EA7">
              <w:rPr>
                <w:color w:val="000000" w:themeColor="text1"/>
              </w:rPr>
              <w:tab/>
            </w:r>
            <w:r w:rsidRPr="00BA0EA7">
              <w:rPr>
                <w:color w:val="000000" w:themeColor="text1"/>
                <w:spacing w:val="-5"/>
              </w:rPr>
              <w:t>33</w:t>
            </w:r>
          </w:hyperlink>
        </w:p>
        <w:p w14:paraId="2277FD6E" w14:textId="77777777" w:rsidR="00F332C3" w:rsidRPr="00BA0EA7" w:rsidRDefault="00F332C3">
          <w:pPr>
            <w:pStyle w:val="TOC3"/>
            <w:tabs>
              <w:tab w:val="right" w:leader="dot" w:pos="8990"/>
            </w:tabs>
            <w:rPr>
              <w:color w:val="000000" w:themeColor="text1"/>
            </w:rPr>
          </w:pPr>
          <w:hyperlink w:anchor="_bookmark62" w:history="1">
            <w:r w:rsidRPr="00BA0EA7">
              <w:rPr>
                <w:color w:val="000000" w:themeColor="text1"/>
              </w:rPr>
              <w:t>Launching</w:t>
            </w:r>
            <w:r w:rsidRPr="00BA0EA7">
              <w:rPr>
                <w:color w:val="000000" w:themeColor="text1"/>
                <w:spacing w:val="-4"/>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3</w:t>
            </w:r>
            <w:r w:rsidRPr="00BA0EA7">
              <w:rPr>
                <w:color w:val="000000" w:themeColor="text1"/>
                <w:spacing w:val="-1"/>
              </w:rPr>
              <w:t xml:space="preserve"> </w:t>
            </w:r>
            <w:r w:rsidRPr="00BA0EA7">
              <w:rPr>
                <w:color w:val="000000" w:themeColor="text1"/>
              </w:rPr>
              <w:t>with Swing</w:t>
            </w:r>
            <w:r w:rsidRPr="00BA0EA7">
              <w:rPr>
                <w:color w:val="000000" w:themeColor="text1"/>
                <w:spacing w:val="-3"/>
              </w:rPr>
              <w:t xml:space="preserve"> </w:t>
            </w:r>
            <w:r w:rsidRPr="00BA0EA7">
              <w:rPr>
                <w:color w:val="000000" w:themeColor="text1"/>
                <w:spacing w:val="-2"/>
              </w:rPr>
              <w:t>Explorer</w:t>
            </w:r>
            <w:r w:rsidRPr="00BA0EA7">
              <w:rPr>
                <w:color w:val="000000" w:themeColor="text1"/>
              </w:rPr>
              <w:tab/>
            </w:r>
            <w:r w:rsidRPr="00BA0EA7">
              <w:rPr>
                <w:color w:val="000000" w:themeColor="text1"/>
                <w:spacing w:val="-5"/>
              </w:rPr>
              <w:t>33</w:t>
            </w:r>
          </w:hyperlink>
        </w:p>
        <w:p w14:paraId="70422B51" w14:textId="77777777" w:rsidR="00F332C3" w:rsidRPr="00BA0EA7" w:rsidRDefault="00F332C3">
          <w:pPr>
            <w:pStyle w:val="TOC3"/>
            <w:tabs>
              <w:tab w:val="right" w:leader="dot" w:pos="8990"/>
            </w:tabs>
            <w:spacing w:before="137"/>
            <w:rPr>
              <w:color w:val="000000" w:themeColor="text1"/>
            </w:rPr>
          </w:pPr>
          <w:hyperlink w:anchor="_bookmark66" w:history="1">
            <w:r w:rsidRPr="00BA0EA7">
              <w:rPr>
                <w:color w:val="000000" w:themeColor="text1"/>
              </w:rPr>
              <w:t>Runtime</w:t>
            </w:r>
            <w:r w:rsidRPr="00BA0EA7">
              <w:rPr>
                <w:color w:val="000000" w:themeColor="text1"/>
                <w:spacing w:val="-3"/>
              </w:rPr>
              <w:t xml:space="preserve"> </w:t>
            </w:r>
            <w:r w:rsidRPr="00BA0EA7">
              <w:rPr>
                <w:color w:val="000000" w:themeColor="text1"/>
              </w:rPr>
              <w:t>Inspection</w:t>
            </w:r>
            <w:r w:rsidRPr="00BA0EA7">
              <w:rPr>
                <w:color w:val="000000" w:themeColor="text1"/>
                <w:spacing w:val="-1"/>
              </w:rPr>
              <w:t xml:space="preserve"> </w:t>
            </w:r>
            <w:r w:rsidRPr="00BA0EA7">
              <w:rPr>
                <w:color w:val="000000" w:themeColor="text1"/>
              </w:rPr>
              <w:t>of</w:t>
            </w:r>
            <w:r w:rsidRPr="00BA0EA7">
              <w:rPr>
                <w:color w:val="000000" w:themeColor="text1"/>
                <w:spacing w:val="-3"/>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3</w:t>
            </w:r>
            <w:r w:rsidRPr="00BA0EA7">
              <w:rPr>
                <w:color w:val="000000" w:themeColor="text1"/>
                <w:spacing w:val="-1"/>
              </w:rPr>
              <w:t xml:space="preserve"> </w:t>
            </w:r>
            <w:r w:rsidRPr="00BA0EA7">
              <w:rPr>
                <w:color w:val="000000" w:themeColor="text1"/>
                <w:spacing w:val="-5"/>
              </w:rPr>
              <w:t>GUI</w:t>
            </w:r>
            <w:r w:rsidRPr="00BA0EA7">
              <w:rPr>
                <w:color w:val="000000" w:themeColor="text1"/>
              </w:rPr>
              <w:tab/>
            </w:r>
            <w:r w:rsidRPr="00BA0EA7">
              <w:rPr>
                <w:color w:val="000000" w:themeColor="text1"/>
                <w:spacing w:val="-5"/>
              </w:rPr>
              <w:t>36</w:t>
            </w:r>
          </w:hyperlink>
        </w:p>
        <w:p w14:paraId="3584B1C5" w14:textId="77777777" w:rsidR="00F332C3" w:rsidRPr="00BA0EA7" w:rsidRDefault="00F332C3">
          <w:pPr>
            <w:pStyle w:val="TOC1"/>
            <w:numPr>
              <w:ilvl w:val="0"/>
              <w:numId w:val="8"/>
            </w:numPr>
            <w:tabs>
              <w:tab w:val="left" w:pos="720"/>
              <w:tab w:val="right" w:leader="dot" w:pos="8999"/>
            </w:tabs>
            <w:rPr>
              <w:color w:val="000000" w:themeColor="text1"/>
            </w:rPr>
          </w:pPr>
          <w:hyperlink w:anchor="_bookmark69" w:history="1">
            <w:r w:rsidRPr="00BA0EA7">
              <w:rPr>
                <w:color w:val="000000" w:themeColor="text1"/>
              </w:rPr>
              <w:t>Enhancing</w:t>
            </w:r>
            <w:r w:rsidRPr="00BA0EA7">
              <w:rPr>
                <w:color w:val="000000" w:themeColor="text1"/>
                <w:spacing w:val="-4"/>
              </w:rPr>
              <w:t xml:space="preserve"> </w:t>
            </w:r>
            <w:r w:rsidRPr="00BA0EA7">
              <w:rPr>
                <w:color w:val="000000" w:themeColor="text1"/>
                <w:spacing w:val="-2"/>
              </w:rPr>
              <w:t>Alice</w:t>
            </w:r>
            <w:r w:rsidRPr="00BA0EA7">
              <w:rPr>
                <w:color w:val="000000" w:themeColor="text1"/>
              </w:rPr>
              <w:tab/>
            </w:r>
            <w:r w:rsidRPr="00BA0EA7">
              <w:rPr>
                <w:color w:val="000000" w:themeColor="text1"/>
                <w:spacing w:val="-5"/>
              </w:rPr>
              <w:t>38</w:t>
            </w:r>
          </w:hyperlink>
        </w:p>
        <w:p w14:paraId="3EA4A969" w14:textId="77777777" w:rsidR="00F332C3" w:rsidRPr="00BA0EA7" w:rsidRDefault="00F332C3">
          <w:pPr>
            <w:pStyle w:val="TOC2"/>
            <w:numPr>
              <w:ilvl w:val="1"/>
              <w:numId w:val="8"/>
            </w:numPr>
            <w:tabs>
              <w:tab w:val="left" w:pos="1459"/>
              <w:tab w:val="right" w:leader="dot" w:pos="8990"/>
            </w:tabs>
            <w:ind w:hanging="739"/>
            <w:rPr>
              <w:color w:val="000000" w:themeColor="text1"/>
            </w:rPr>
          </w:pPr>
          <w:hyperlink w:anchor="_bookmark70" w:history="1">
            <w:r w:rsidRPr="00BA0EA7">
              <w:rPr>
                <w:color w:val="000000" w:themeColor="text1"/>
              </w:rPr>
              <w:t>Exposing</w:t>
            </w:r>
            <w:r w:rsidRPr="00BA0EA7">
              <w:rPr>
                <w:color w:val="000000" w:themeColor="text1"/>
                <w:spacing w:val="-4"/>
              </w:rPr>
              <w:t xml:space="preserve"> </w:t>
            </w:r>
            <w:r w:rsidRPr="00BA0EA7">
              <w:rPr>
                <w:color w:val="000000" w:themeColor="text1"/>
              </w:rPr>
              <w:t>New</w:t>
            </w:r>
            <w:r w:rsidRPr="00BA0EA7">
              <w:rPr>
                <w:color w:val="000000" w:themeColor="text1"/>
                <w:spacing w:val="-2"/>
              </w:rPr>
              <w:t xml:space="preserve"> </w:t>
            </w:r>
            <w:r w:rsidRPr="00BA0EA7">
              <w:rPr>
                <w:color w:val="000000" w:themeColor="text1"/>
              </w:rPr>
              <w:t>Procedures</w:t>
            </w:r>
            <w:r w:rsidRPr="00BA0EA7">
              <w:rPr>
                <w:color w:val="000000" w:themeColor="text1"/>
                <w:spacing w:val="-1"/>
              </w:rPr>
              <w:t xml:space="preserve"> </w:t>
            </w:r>
            <w:r w:rsidRPr="00BA0EA7">
              <w:rPr>
                <w:color w:val="000000" w:themeColor="text1"/>
              </w:rPr>
              <w:t xml:space="preserve">and </w:t>
            </w:r>
            <w:r w:rsidRPr="00BA0EA7">
              <w:rPr>
                <w:color w:val="000000" w:themeColor="text1"/>
                <w:spacing w:val="-2"/>
              </w:rPr>
              <w:t>Functions</w:t>
            </w:r>
            <w:r w:rsidRPr="00BA0EA7">
              <w:rPr>
                <w:color w:val="000000" w:themeColor="text1"/>
              </w:rPr>
              <w:tab/>
            </w:r>
            <w:r w:rsidRPr="00BA0EA7">
              <w:rPr>
                <w:color w:val="000000" w:themeColor="text1"/>
                <w:spacing w:val="-5"/>
              </w:rPr>
              <w:t>38</w:t>
            </w:r>
          </w:hyperlink>
        </w:p>
        <w:p w14:paraId="4E03E8A0" w14:textId="77777777" w:rsidR="00F332C3" w:rsidRPr="00BA0EA7" w:rsidRDefault="00F332C3">
          <w:pPr>
            <w:pStyle w:val="TOC3"/>
            <w:tabs>
              <w:tab w:val="right" w:leader="dot" w:pos="8990"/>
            </w:tabs>
            <w:rPr>
              <w:color w:val="000000" w:themeColor="text1"/>
            </w:rPr>
          </w:pPr>
          <w:hyperlink w:anchor="_bookmark82" w:history="1">
            <w:r w:rsidRPr="00BA0EA7">
              <w:rPr>
                <w:color w:val="000000" w:themeColor="text1"/>
              </w:rPr>
              <w:t>Annotations,</w:t>
            </w:r>
            <w:r w:rsidRPr="00BA0EA7">
              <w:rPr>
                <w:color w:val="000000" w:themeColor="text1"/>
                <w:spacing w:val="-2"/>
              </w:rPr>
              <w:t xml:space="preserve"> Exposed</w:t>
            </w:r>
            <w:r w:rsidRPr="00BA0EA7">
              <w:rPr>
                <w:color w:val="000000" w:themeColor="text1"/>
              </w:rPr>
              <w:tab/>
            </w:r>
            <w:r w:rsidRPr="00BA0EA7">
              <w:rPr>
                <w:color w:val="000000" w:themeColor="text1"/>
                <w:spacing w:val="-5"/>
              </w:rPr>
              <w:t>49</w:t>
            </w:r>
          </w:hyperlink>
        </w:p>
        <w:p w14:paraId="070026E8" w14:textId="77777777" w:rsidR="00F332C3" w:rsidRPr="00BA0EA7" w:rsidRDefault="00F332C3">
          <w:pPr>
            <w:pStyle w:val="TOC3"/>
            <w:tabs>
              <w:tab w:val="right" w:leader="dot" w:pos="8990"/>
            </w:tabs>
            <w:spacing w:before="137"/>
            <w:rPr>
              <w:color w:val="000000" w:themeColor="text1"/>
            </w:rPr>
          </w:pPr>
          <w:hyperlink w:anchor="_bookmark87" w:history="1">
            <w:r w:rsidRPr="00BA0EA7">
              <w:rPr>
                <w:color w:val="000000" w:themeColor="text1"/>
              </w:rPr>
              <w:t>Identifying</w:t>
            </w:r>
            <w:r w:rsidRPr="00BA0EA7">
              <w:rPr>
                <w:color w:val="000000" w:themeColor="text1"/>
                <w:spacing w:val="-2"/>
              </w:rPr>
              <w:t xml:space="preserve"> </w:t>
            </w:r>
            <w:r w:rsidRPr="00BA0EA7">
              <w:rPr>
                <w:color w:val="000000" w:themeColor="text1"/>
              </w:rPr>
              <w:t>a</w:t>
            </w:r>
            <w:r w:rsidRPr="00BA0EA7">
              <w:rPr>
                <w:color w:val="000000" w:themeColor="text1"/>
                <w:spacing w:val="-2"/>
              </w:rPr>
              <w:t xml:space="preserve"> </w:t>
            </w:r>
            <w:r w:rsidRPr="00BA0EA7">
              <w:rPr>
                <w:color w:val="000000" w:themeColor="text1"/>
              </w:rPr>
              <w:t>Suitable</w:t>
            </w:r>
            <w:r w:rsidRPr="00BA0EA7">
              <w:rPr>
                <w:color w:val="000000" w:themeColor="text1"/>
                <w:spacing w:val="-3"/>
              </w:rPr>
              <w:t xml:space="preserve"> </w:t>
            </w:r>
            <w:r w:rsidRPr="00BA0EA7">
              <w:rPr>
                <w:color w:val="000000" w:themeColor="text1"/>
              </w:rPr>
              <w:t>Test</w:t>
            </w:r>
            <w:r w:rsidRPr="00BA0EA7">
              <w:rPr>
                <w:color w:val="000000" w:themeColor="text1"/>
                <w:spacing w:val="-1"/>
              </w:rPr>
              <w:t xml:space="preserve"> </w:t>
            </w:r>
            <w:r w:rsidRPr="00BA0EA7">
              <w:rPr>
                <w:color w:val="000000" w:themeColor="text1"/>
                <w:spacing w:val="-2"/>
              </w:rPr>
              <w:t>Subject</w:t>
            </w:r>
            <w:r w:rsidRPr="00BA0EA7">
              <w:rPr>
                <w:color w:val="000000" w:themeColor="text1"/>
              </w:rPr>
              <w:tab/>
            </w:r>
            <w:r w:rsidRPr="00BA0EA7">
              <w:rPr>
                <w:color w:val="000000" w:themeColor="text1"/>
                <w:spacing w:val="-5"/>
              </w:rPr>
              <w:t>52</w:t>
            </w:r>
          </w:hyperlink>
        </w:p>
        <w:p w14:paraId="2BE15186" w14:textId="77777777" w:rsidR="00F332C3" w:rsidRPr="00BA0EA7" w:rsidRDefault="00F332C3">
          <w:pPr>
            <w:pStyle w:val="TOC2"/>
            <w:numPr>
              <w:ilvl w:val="1"/>
              <w:numId w:val="8"/>
            </w:numPr>
            <w:tabs>
              <w:tab w:val="left" w:pos="1459"/>
              <w:tab w:val="right" w:leader="dot" w:pos="8990"/>
            </w:tabs>
            <w:spacing w:before="139"/>
            <w:ind w:hanging="739"/>
            <w:rPr>
              <w:color w:val="000000" w:themeColor="text1"/>
            </w:rPr>
          </w:pPr>
          <w:hyperlink w:anchor="_bookmark90" w:history="1">
            <w:r w:rsidRPr="00BA0EA7">
              <w:rPr>
                <w:color w:val="000000" w:themeColor="text1"/>
              </w:rPr>
              <w:t>Communicating</w:t>
            </w:r>
            <w:r w:rsidRPr="00BA0EA7">
              <w:rPr>
                <w:color w:val="000000" w:themeColor="text1"/>
                <w:spacing w:val="-4"/>
              </w:rPr>
              <w:t xml:space="preserve"> </w:t>
            </w:r>
            <w:r w:rsidRPr="00BA0EA7">
              <w:rPr>
                <w:color w:val="000000" w:themeColor="text1"/>
              </w:rPr>
              <w:t>with</w:t>
            </w:r>
            <w:r w:rsidRPr="00BA0EA7">
              <w:rPr>
                <w:color w:val="000000" w:themeColor="text1"/>
                <w:spacing w:val="-1"/>
              </w:rPr>
              <w:t xml:space="preserve"> </w:t>
            </w:r>
            <w:r w:rsidRPr="00BA0EA7">
              <w:rPr>
                <w:color w:val="000000" w:themeColor="text1"/>
              </w:rPr>
              <w:t>the</w:t>
            </w:r>
            <w:r w:rsidRPr="00BA0EA7">
              <w:rPr>
                <w:color w:val="000000" w:themeColor="text1"/>
                <w:spacing w:val="-2"/>
              </w:rPr>
              <w:t xml:space="preserve"> </w:t>
            </w:r>
            <w:r w:rsidRPr="00BA0EA7">
              <w:rPr>
                <w:color w:val="000000" w:themeColor="text1"/>
                <w:spacing w:val="-4"/>
              </w:rPr>
              <w:t>Finch</w:t>
            </w:r>
            <w:r w:rsidRPr="00BA0EA7">
              <w:rPr>
                <w:color w:val="000000" w:themeColor="text1"/>
              </w:rPr>
              <w:tab/>
            </w:r>
            <w:r w:rsidRPr="00BA0EA7">
              <w:rPr>
                <w:color w:val="000000" w:themeColor="text1"/>
                <w:spacing w:val="-5"/>
              </w:rPr>
              <w:t>53</w:t>
            </w:r>
          </w:hyperlink>
        </w:p>
        <w:p w14:paraId="7E0140D7" w14:textId="77777777" w:rsidR="00F332C3" w:rsidRPr="00BA0EA7" w:rsidRDefault="00F332C3">
          <w:pPr>
            <w:pStyle w:val="TOC3"/>
            <w:tabs>
              <w:tab w:val="right" w:leader="dot" w:pos="8990"/>
            </w:tabs>
            <w:spacing w:before="137"/>
            <w:rPr>
              <w:color w:val="000000" w:themeColor="text1"/>
            </w:rPr>
          </w:pPr>
          <w:hyperlink w:anchor="_bookmark91" w:history="1">
            <w:r w:rsidRPr="00BA0EA7">
              <w:rPr>
                <w:color w:val="000000" w:themeColor="text1"/>
              </w:rPr>
              <w:t>USB</w:t>
            </w:r>
            <w:r w:rsidRPr="00BA0EA7">
              <w:rPr>
                <w:color w:val="000000" w:themeColor="text1"/>
                <w:spacing w:val="-3"/>
              </w:rPr>
              <w:t xml:space="preserve"> </w:t>
            </w:r>
            <w:r w:rsidRPr="00BA0EA7">
              <w:rPr>
                <w:color w:val="000000" w:themeColor="text1"/>
              </w:rPr>
              <w:t>Debugging</w:t>
            </w:r>
            <w:r w:rsidRPr="00BA0EA7">
              <w:rPr>
                <w:color w:val="000000" w:themeColor="text1"/>
                <w:spacing w:val="-4"/>
              </w:rPr>
              <w:t xml:space="preserve"> </w:t>
            </w:r>
            <w:r w:rsidRPr="00BA0EA7">
              <w:rPr>
                <w:color w:val="000000" w:themeColor="text1"/>
              </w:rPr>
              <w:t>with</w:t>
            </w:r>
            <w:r w:rsidRPr="00BA0EA7">
              <w:rPr>
                <w:color w:val="000000" w:themeColor="text1"/>
                <w:spacing w:val="-1"/>
              </w:rPr>
              <w:t xml:space="preserve"> </w:t>
            </w:r>
            <w:proofErr w:type="spellStart"/>
            <w:r w:rsidRPr="00BA0EA7">
              <w:rPr>
                <w:color w:val="000000" w:themeColor="text1"/>
                <w:spacing w:val="-2"/>
              </w:rPr>
              <w:t>USBPCap</w:t>
            </w:r>
            <w:proofErr w:type="spellEnd"/>
            <w:r w:rsidRPr="00BA0EA7">
              <w:rPr>
                <w:color w:val="000000" w:themeColor="text1"/>
              </w:rPr>
              <w:tab/>
            </w:r>
            <w:r w:rsidRPr="00BA0EA7">
              <w:rPr>
                <w:color w:val="000000" w:themeColor="text1"/>
                <w:spacing w:val="-5"/>
              </w:rPr>
              <w:t>55</w:t>
            </w:r>
          </w:hyperlink>
        </w:p>
        <w:p w14:paraId="11217D08" w14:textId="77777777" w:rsidR="00F332C3" w:rsidRPr="00BA0EA7" w:rsidRDefault="00F332C3">
          <w:pPr>
            <w:pStyle w:val="TOC3"/>
            <w:tabs>
              <w:tab w:val="right" w:leader="dot" w:pos="8990"/>
            </w:tabs>
            <w:rPr>
              <w:color w:val="000000" w:themeColor="text1"/>
            </w:rPr>
          </w:pPr>
          <w:hyperlink w:anchor="_bookmark93" w:history="1">
            <w:r w:rsidRPr="00BA0EA7">
              <w:rPr>
                <w:color w:val="000000" w:themeColor="text1"/>
              </w:rPr>
              <w:t>Down</w:t>
            </w:r>
            <w:r w:rsidRPr="00BA0EA7">
              <w:rPr>
                <w:color w:val="000000" w:themeColor="text1"/>
                <w:spacing w:val="-1"/>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Rabbit</w:t>
            </w:r>
            <w:r w:rsidRPr="00BA0EA7">
              <w:rPr>
                <w:color w:val="000000" w:themeColor="text1"/>
                <w:spacing w:val="-1"/>
              </w:rPr>
              <w:t xml:space="preserve"> </w:t>
            </w:r>
            <w:r w:rsidRPr="00BA0EA7">
              <w:rPr>
                <w:color w:val="000000" w:themeColor="text1"/>
                <w:spacing w:val="-4"/>
              </w:rPr>
              <w:t>Hole</w:t>
            </w:r>
            <w:r w:rsidRPr="00BA0EA7">
              <w:rPr>
                <w:color w:val="000000" w:themeColor="text1"/>
              </w:rPr>
              <w:tab/>
            </w:r>
            <w:r w:rsidRPr="00BA0EA7">
              <w:rPr>
                <w:color w:val="000000" w:themeColor="text1"/>
                <w:spacing w:val="-5"/>
              </w:rPr>
              <w:t>56</w:t>
            </w:r>
          </w:hyperlink>
        </w:p>
        <w:p w14:paraId="4CC6585F" w14:textId="77777777" w:rsidR="00F332C3" w:rsidRPr="00BA0EA7" w:rsidRDefault="00F332C3">
          <w:pPr>
            <w:pStyle w:val="TOC2"/>
            <w:numPr>
              <w:ilvl w:val="1"/>
              <w:numId w:val="8"/>
            </w:numPr>
            <w:tabs>
              <w:tab w:val="left" w:pos="1459"/>
              <w:tab w:val="right" w:leader="dot" w:pos="8990"/>
            </w:tabs>
            <w:ind w:hanging="739"/>
            <w:rPr>
              <w:color w:val="000000" w:themeColor="text1"/>
            </w:rPr>
          </w:pPr>
          <w:hyperlink w:anchor="_bookmark94" w:history="1">
            <w:r w:rsidRPr="00BA0EA7">
              <w:rPr>
                <w:color w:val="000000" w:themeColor="text1"/>
              </w:rPr>
              <w:t>The</w:t>
            </w:r>
            <w:r w:rsidRPr="00BA0EA7">
              <w:rPr>
                <w:color w:val="000000" w:themeColor="text1"/>
                <w:spacing w:val="-3"/>
              </w:rPr>
              <w:t xml:space="preserve"> </w:t>
            </w:r>
            <w:proofErr w:type="spellStart"/>
            <w:r w:rsidRPr="00BA0EA7">
              <w:rPr>
                <w:color w:val="000000" w:themeColor="text1"/>
              </w:rPr>
              <w:t>BirdBrain</w:t>
            </w:r>
            <w:proofErr w:type="spellEnd"/>
            <w:r w:rsidRPr="00BA0EA7">
              <w:rPr>
                <w:color w:val="000000" w:themeColor="text1"/>
                <w:spacing w:val="-1"/>
              </w:rPr>
              <w:t xml:space="preserve"> </w:t>
            </w:r>
            <w:r w:rsidRPr="00BA0EA7">
              <w:rPr>
                <w:color w:val="000000" w:themeColor="text1"/>
              </w:rPr>
              <w:t>Robot</w:t>
            </w:r>
            <w:r w:rsidRPr="00BA0EA7">
              <w:rPr>
                <w:color w:val="000000" w:themeColor="text1"/>
                <w:spacing w:val="-1"/>
              </w:rPr>
              <w:t xml:space="preserve"> </w:t>
            </w:r>
            <w:r w:rsidRPr="00BA0EA7">
              <w:rPr>
                <w:color w:val="000000" w:themeColor="text1"/>
                <w:spacing w:val="-2"/>
              </w:rPr>
              <w:t>Server</w:t>
            </w:r>
            <w:r w:rsidRPr="00BA0EA7">
              <w:rPr>
                <w:color w:val="000000" w:themeColor="text1"/>
              </w:rPr>
              <w:tab/>
            </w:r>
            <w:r w:rsidRPr="00BA0EA7">
              <w:rPr>
                <w:color w:val="000000" w:themeColor="text1"/>
                <w:spacing w:val="-5"/>
              </w:rPr>
              <w:t>57</w:t>
            </w:r>
          </w:hyperlink>
        </w:p>
        <w:p w14:paraId="703924C0" w14:textId="77777777" w:rsidR="00F332C3" w:rsidRPr="00BA0EA7" w:rsidRDefault="00F332C3">
          <w:pPr>
            <w:pStyle w:val="TOC3"/>
            <w:tabs>
              <w:tab w:val="right" w:leader="dot" w:pos="8990"/>
            </w:tabs>
            <w:rPr>
              <w:color w:val="000000" w:themeColor="text1"/>
            </w:rPr>
          </w:pPr>
          <w:hyperlink w:anchor="_bookmark98" w:history="1">
            <w:r w:rsidRPr="00BA0EA7">
              <w:rPr>
                <w:color w:val="000000" w:themeColor="text1"/>
              </w:rPr>
              <w:t>Operating</w:t>
            </w:r>
            <w:r w:rsidRPr="00BA0EA7">
              <w:rPr>
                <w:color w:val="000000" w:themeColor="text1"/>
                <w:spacing w:val="-6"/>
              </w:rPr>
              <w:t xml:space="preserve"> </w:t>
            </w:r>
            <w:r w:rsidRPr="00BA0EA7">
              <w:rPr>
                <w:color w:val="000000" w:themeColor="text1"/>
              </w:rPr>
              <w:t>System-specific</w:t>
            </w:r>
            <w:r w:rsidRPr="00BA0EA7">
              <w:rPr>
                <w:color w:val="000000" w:themeColor="text1"/>
                <w:spacing w:val="-2"/>
              </w:rPr>
              <w:t xml:space="preserve"> Issues</w:t>
            </w:r>
            <w:r w:rsidRPr="00BA0EA7">
              <w:rPr>
                <w:color w:val="000000" w:themeColor="text1"/>
              </w:rPr>
              <w:tab/>
            </w:r>
            <w:r w:rsidRPr="00BA0EA7">
              <w:rPr>
                <w:color w:val="000000" w:themeColor="text1"/>
                <w:spacing w:val="-5"/>
              </w:rPr>
              <w:t>60</w:t>
            </w:r>
          </w:hyperlink>
        </w:p>
        <w:p w14:paraId="5B43DDB3" w14:textId="77777777" w:rsidR="00F332C3" w:rsidRPr="00BA0EA7" w:rsidRDefault="00F332C3">
          <w:pPr>
            <w:pStyle w:val="TOC3"/>
            <w:tabs>
              <w:tab w:val="right" w:leader="dot" w:pos="8990"/>
            </w:tabs>
            <w:spacing w:before="137"/>
            <w:rPr>
              <w:color w:val="000000" w:themeColor="text1"/>
            </w:rPr>
          </w:pPr>
          <w:hyperlink w:anchor="_bookmark99" w:history="1">
            <w:r w:rsidRPr="00BA0EA7">
              <w:rPr>
                <w:color w:val="000000" w:themeColor="text1"/>
              </w:rPr>
              <w:t>Unsupported</w:t>
            </w:r>
            <w:r w:rsidRPr="00BA0EA7">
              <w:rPr>
                <w:color w:val="000000" w:themeColor="text1"/>
                <w:spacing w:val="-3"/>
              </w:rPr>
              <w:t xml:space="preserve"> </w:t>
            </w:r>
            <w:r w:rsidRPr="00BA0EA7">
              <w:rPr>
                <w:color w:val="000000" w:themeColor="text1"/>
              </w:rPr>
              <w:t>Finch</w:t>
            </w:r>
            <w:r w:rsidRPr="00BA0EA7">
              <w:rPr>
                <w:color w:val="000000" w:themeColor="text1"/>
                <w:spacing w:val="-1"/>
              </w:rPr>
              <w:t xml:space="preserve"> </w:t>
            </w:r>
            <w:r w:rsidRPr="00BA0EA7">
              <w:rPr>
                <w:color w:val="000000" w:themeColor="text1"/>
                <w:spacing w:val="-2"/>
              </w:rPr>
              <w:t>Functionality</w:t>
            </w:r>
            <w:r w:rsidRPr="00BA0EA7">
              <w:rPr>
                <w:color w:val="000000" w:themeColor="text1"/>
              </w:rPr>
              <w:tab/>
            </w:r>
            <w:r w:rsidRPr="00BA0EA7">
              <w:rPr>
                <w:color w:val="000000" w:themeColor="text1"/>
                <w:spacing w:val="-5"/>
              </w:rPr>
              <w:t>61</w:t>
            </w:r>
          </w:hyperlink>
        </w:p>
        <w:p w14:paraId="559CF0EC" w14:textId="77777777" w:rsidR="00F332C3" w:rsidRPr="00BA0EA7" w:rsidRDefault="00F332C3">
          <w:pPr>
            <w:pStyle w:val="TOC2"/>
            <w:numPr>
              <w:ilvl w:val="1"/>
              <w:numId w:val="8"/>
            </w:numPr>
            <w:tabs>
              <w:tab w:val="left" w:pos="1459"/>
              <w:tab w:val="right" w:leader="dot" w:pos="8990"/>
            </w:tabs>
            <w:spacing w:before="139"/>
            <w:ind w:hanging="739"/>
            <w:rPr>
              <w:color w:val="000000" w:themeColor="text1"/>
            </w:rPr>
          </w:pPr>
          <w:hyperlink w:anchor="_bookmark100" w:history="1">
            <w:r w:rsidRPr="00BA0EA7">
              <w:rPr>
                <w:color w:val="000000" w:themeColor="text1"/>
              </w:rPr>
              <w:t>Supporting</w:t>
            </w:r>
            <w:r w:rsidRPr="00BA0EA7">
              <w:rPr>
                <w:color w:val="000000" w:themeColor="text1"/>
                <w:spacing w:val="-6"/>
              </w:rPr>
              <w:t xml:space="preserve"> </w:t>
            </w:r>
            <w:r w:rsidRPr="00BA0EA7">
              <w:rPr>
                <w:color w:val="000000" w:themeColor="text1"/>
              </w:rPr>
              <w:t>New</w:t>
            </w:r>
            <w:r w:rsidRPr="00BA0EA7">
              <w:rPr>
                <w:color w:val="000000" w:themeColor="text1"/>
                <w:spacing w:val="-2"/>
              </w:rPr>
              <w:t xml:space="preserve"> </w:t>
            </w:r>
            <w:r w:rsidRPr="00BA0EA7">
              <w:rPr>
                <w:color w:val="000000" w:themeColor="text1"/>
              </w:rPr>
              <w:t>Releases</w:t>
            </w:r>
            <w:r w:rsidRPr="00BA0EA7">
              <w:rPr>
                <w:color w:val="000000" w:themeColor="text1"/>
                <w:spacing w:val="-1"/>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3:</w:t>
            </w:r>
            <w:r w:rsidRPr="00BA0EA7">
              <w:rPr>
                <w:color w:val="000000" w:themeColor="text1"/>
                <w:spacing w:val="-1"/>
              </w:rPr>
              <w:t xml:space="preserve"> </w:t>
            </w:r>
            <w:r w:rsidRPr="00BA0EA7">
              <w:rPr>
                <w:color w:val="000000" w:themeColor="text1"/>
              </w:rPr>
              <w:t>Augmenting</w:t>
            </w:r>
            <w:r w:rsidRPr="00BA0EA7">
              <w:rPr>
                <w:color w:val="000000" w:themeColor="text1"/>
                <w:spacing w:val="-1"/>
              </w:rPr>
              <w:t xml:space="preserve"> </w:t>
            </w:r>
            <w:r w:rsidRPr="00BA0EA7">
              <w:rPr>
                <w:color w:val="000000" w:themeColor="text1"/>
              </w:rPr>
              <w:t>the</w:t>
            </w:r>
            <w:r w:rsidRPr="00BA0EA7">
              <w:rPr>
                <w:color w:val="000000" w:themeColor="text1"/>
                <w:spacing w:val="-1"/>
              </w:rPr>
              <w:t xml:space="preserve"> </w:t>
            </w:r>
            <w:proofErr w:type="spellStart"/>
            <w:r w:rsidRPr="00BA0EA7">
              <w:rPr>
                <w:color w:val="000000" w:themeColor="text1"/>
                <w:spacing w:val="-2"/>
              </w:rPr>
              <w:t>classpath</w:t>
            </w:r>
            <w:proofErr w:type="spellEnd"/>
            <w:r w:rsidRPr="00BA0EA7">
              <w:rPr>
                <w:color w:val="000000" w:themeColor="text1"/>
              </w:rPr>
              <w:tab/>
            </w:r>
            <w:r w:rsidRPr="00BA0EA7">
              <w:rPr>
                <w:color w:val="000000" w:themeColor="text1"/>
                <w:spacing w:val="-5"/>
              </w:rPr>
              <w:t>62</w:t>
            </w:r>
          </w:hyperlink>
        </w:p>
        <w:p w14:paraId="00D35FDC" w14:textId="77777777" w:rsidR="00F332C3" w:rsidRPr="00BA0EA7" w:rsidRDefault="00F332C3">
          <w:pPr>
            <w:pStyle w:val="TOC1"/>
            <w:numPr>
              <w:ilvl w:val="0"/>
              <w:numId w:val="8"/>
            </w:numPr>
            <w:tabs>
              <w:tab w:val="left" w:pos="720"/>
              <w:tab w:val="right" w:leader="dot" w:pos="8999"/>
            </w:tabs>
            <w:spacing w:before="137"/>
            <w:rPr>
              <w:color w:val="000000" w:themeColor="text1"/>
            </w:rPr>
          </w:pPr>
          <w:hyperlink w:anchor="_bookmark103" w:history="1">
            <w:r w:rsidRPr="00BA0EA7">
              <w:rPr>
                <w:color w:val="000000" w:themeColor="text1"/>
              </w:rPr>
              <w:t>Finch</w:t>
            </w:r>
            <w:r w:rsidRPr="00BA0EA7">
              <w:rPr>
                <w:color w:val="000000" w:themeColor="text1"/>
                <w:spacing w:val="-2"/>
              </w:rPr>
              <w:t xml:space="preserve"> </w:t>
            </w:r>
            <w:r w:rsidRPr="00BA0EA7">
              <w:rPr>
                <w:color w:val="000000" w:themeColor="text1"/>
              </w:rPr>
              <w:t>4</w:t>
            </w:r>
            <w:r w:rsidRPr="00BA0EA7">
              <w:rPr>
                <w:color w:val="000000" w:themeColor="text1"/>
                <w:spacing w:val="-2"/>
              </w:rPr>
              <w:t xml:space="preserve"> </w:t>
            </w:r>
            <w:r w:rsidRPr="00BA0EA7">
              <w:rPr>
                <w:color w:val="000000" w:themeColor="text1"/>
              </w:rPr>
              <w:t xml:space="preserve">Alice </w:t>
            </w:r>
            <w:r w:rsidRPr="00BA0EA7">
              <w:rPr>
                <w:color w:val="000000" w:themeColor="text1"/>
                <w:spacing w:val="-2"/>
              </w:rPr>
              <w:t>Deployment</w:t>
            </w:r>
            <w:r w:rsidRPr="00BA0EA7">
              <w:rPr>
                <w:color w:val="000000" w:themeColor="text1"/>
              </w:rPr>
              <w:tab/>
            </w:r>
            <w:r w:rsidRPr="00BA0EA7">
              <w:rPr>
                <w:color w:val="000000" w:themeColor="text1"/>
                <w:spacing w:val="-5"/>
              </w:rPr>
              <w:t>64</w:t>
            </w:r>
          </w:hyperlink>
        </w:p>
        <w:p w14:paraId="48113165" w14:textId="77777777" w:rsidR="00F332C3" w:rsidRPr="00BA0EA7" w:rsidRDefault="00F332C3">
          <w:pPr>
            <w:pStyle w:val="TOC2"/>
            <w:numPr>
              <w:ilvl w:val="1"/>
              <w:numId w:val="8"/>
            </w:numPr>
            <w:tabs>
              <w:tab w:val="left" w:pos="1459"/>
              <w:tab w:val="right" w:leader="dot" w:pos="8990"/>
            </w:tabs>
            <w:spacing w:before="140"/>
            <w:ind w:hanging="739"/>
            <w:rPr>
              <w:color w:val="000000" w:themeColor="text1"/>
            </w:rPr>
          </w:pPr>
          <w:hyperlink w:anchor="_bookmark104" w:history="1">
            <w:r w:rsidRPr="00BA0EA7">
              <w:rPr>
                <w:color w:val="000000" w:themeColor="text1"/>
              </w:rPr>
              <w:t>Supporting</w:t>
            </w:r>
            <w:r w:rsidRPr="00BA0EA7">
              <w:rPr>
                <w:color w:val="000000" w:themeColor="text1"/>
                <w:spacing w:val="-4"/>
              </w:rPr>
              <w:t xml:space="preserve"> </w:t>
            </w:r>
            <w:r w:rsidRPr="00BA0EA7">
              <w:rPr>
                <w:color w:val="000000" w:themeColor="text1"/>
              </w:rPr>
              <w:t>Multiple</w:t>
            </w:r>
            <w:r w:rsidRPr="00BA0EA7">
              <w:rPr>
                <w:color w:val="000000" w:themeColor="text1"/>
                <w:spacing w:val="-3"/>
              </w:rPr>
              <w:t xml:space="preserve"> </w:t>
            </w:r>
            <w:r w:rsidRPr="00BA0EA7">
              <w:rPr>
                <w:color w:val="000000" w:themeColor="text1"/>
              </w:rPr>
              <w:t>Operating</w:t>
            </w:r>
            <w:r w:rsidRPr="00BA0EA7">
              <w:rPr>
                <w:color w:val="000000" w:themeColor="text1"/>
                <w:spacing w:val="-3"/>
              </w:rPr>
              <w:t xml:space="preserve"> </w:t>
            </w:r>
            <w:r w:rsidRPr="00BA0EA7">
              <w:rPr>
                <w:color w:val="000000" w:themeColor="text1"/>
                <w:spacing w:val="-2"/>
              </w:rPr>
              <w:t>Systems</w:t>
            </w:r>
            <w:r w:rsidRPr="00BA0EA7">
              <w:rPr>
                <w:color w:val="000000" w:themeColor="text1"/>
              </w:rPr>
              <w:tab/>
            </w:r>
            <w:r w:rsidRPr="00BA0EA7">
              <w:rPr>
                <w:color w:val="000000" w:themeColor="text1"/>
                <w:spacing w:val="-5"/>
              </w:rPr>
              <w:t>64</w:t>
            </w:r>
          </w:hyperlink>
        </w:p>
        <w:p w14:paraId="56A0CB8E" w14:textId="77777777" w:rsidR="00F332C3" w:rsidRPr="00BA0EA7" w:rsidRDefault="00F332C3">
          <w:pPr>
            <w:pStyle w:val="TOC2"/>
            <w:numPr>
              <w:ilvl w:val="1"/>
              <w:numId w:val="8"/>
            </w:numPr>
            <w:tabs>
              <w:tab w:val="left" w:pos="1459"/>
              <w:tab w:val="right" w:leader="dot" w:pos="8990"/>
            </w:tabs>
            <w:spacing w:before="136"/>
            <w:ind w:hanging="739"/>
            <w:rPr>
              <w:color w:val="000000" w:themeColor="text1"/>
            </w:rPr>
          </w:pPr>
          <w:hyperlink w:anchor="_bookmark105" w:history="1">
            <w:r w:rsidRPr="00BA0EA7">
              <w:rPr>
                <w:color w:val="000000" w:themeColor="text1"/>
              </w:rPr>
              <w:t>Build</w:t>
            </w:r>
            <w:r w:rsidRPr="00BA0EA7">
              <w:rPr>
                <w:color w:val="000000" w:themeColor="text1"/>
                <w:spacing w:val="-4"/>
              </w:rPr>
              <w:t xml:space="preserve"> </w:t>
            </w:r>
            <w:r w:rsidRPr="00BA0EA7">
              <w:rPr>
                <w:color w:val="000000" w:themeColor="text1"/>
              </w:rPr>
              <w:t>Automation</w:t>
            </w:r>
            <w:r w:rsidRPr="00BA0EA7">
              <w:rPr>
                <w:color w:val="000000" w:themeColor="text1"/>
                <w:spacing w:val="-2"/>
              </w:rPr>
              <w:t xml:space="preserve"> </w:t>
            </w:r>
            <w:r w:rsidRPr="00BA0EA7">
              <w:rPr>
                <w:color w:val="000000" w:themeColor="text1"/>
              </w:rPr>
              <w:t>with</w:t>
            </w:r>
            <w:r w:rsidRPr="00BA0EA7">
              <w:rPr>
                <w:color w:val="000000" w:themeColor="text1"/>
                <w:spacing w:val="-1"/>
              </w:rPr>
              <w:t xml:space="preserve"> </w:t>
            </w:r>
            <w:r w:rsidRPr="00BA0EA7">
              <w:rPr>
                <w:color w:val="000000" w:themeColor="text1"/>
                <w:spacing w:val="-2"/>
              </w:rPr>
              <w:t>Gradle</w:t>
            </w:r>
            <w:r w:rsidRPr="00BA0EA7">
              <w:rPr>
                <w:color w:val="000000" w:themeColor="text1"/>
              </w:rPr>
              <w:tab/>
            </w:r>
            <w:r w:rsidRPr="00BA0EA7">
              <w:rPr>
                <w:color w:val="000000" w:themeColor="text1"/>
                <w:spacing w:val="-5"/>
              </w:rPr>
              <w:t>64</w:t>
            </w:r>
          </w:hyperlink>
        </w:p>
        <w:p w14:paraId="71ADE00C" w14:textId="77777777" w:rsidR="00F332C3" w:rsidRPr="00BA0EA7" w:rsidRDefault="00F332C3">
          <w:pPr>
            <w:pStyle w:val="TOC3"/>
            <w:tabs>
              <w:tab w:val="right" w:leader="dot" w:pos="8990"/>
            </w:tabs>
            <w:spacing w:before="140"/>
            <w:rPr>
              <w:color w:val="000000" w:themeColor="text1"/>
            </w:rPr>
          </w:pPr>
          <w:hyperlink w:anchor="_bookmark106" w:history="1">
            <w:r w:rsidRPr="00BA0EA7">
              <w:rPr>
                <w:color w:val="000000" w:themeColor="text1"/>
              </w:rPr>
              <w:t>The</w:t>
            </w:r>
            <w:r w:rsidRPr="00BA0EA7">
              <w:rPr>
                <w:color w:val="000000" w:themeColor="text1"/>
                <w:spacing w:val="-3"/>
              </w:rPr>
              <w:t xml:space="preserve"> </w:t>
            </w:r>
            <w:r w:rsidRPr="00BA0EA7">
              <w:rPr>
                <w:color w:val="000000" w:themeColor="text1"/>
              </w:rPr>
              <w:t>Only</w:t>
            </w:r>
            <w:r w:rsidRPr="00BA0EA7">
              <w:rPr>
                <w:color w:val="000000" w:themeColor="text1"/>
                <w:spacing w:val="-5"/>
              </w:rPr>
              <w:t xml:space="preserve"> </w:t>
            </w:r>
            <w:r w:rsidRPr="00BA0EA7">
              <w:rPr>
                <w:color w:val="000000" w:themeColor="text1"/>
              </w:rPr>
              <w:t>Manual</w:t>
            </w:r>
            <w:r w:rsidRPr="00BA0EA7">
              <w:rPr>
                <w:color w:val="000000" w:themeColor="text1"/>
                <w:spacing w:val="1"/>
              </w:rPr>
              <w:t xml:space="preserve"> </w:t>
            </w:r>
            <w:r w:rsidRPr="00BA0EA7">
              <w:rPr>
                <w:color w:val="000000" w:themeColor="text1"/>
              </w:rPr>
              <w:t>Dependency</w:t>
            </w:r>
            <w:r w:rsidRPr="00BA0EA7">
              <w:rPr>
                <w:color w:val="000000" w:themeColor="text1"/>
                <w:spacing w:val="-5"/>
              </w:rPr>
              <w:t xml:space="preserve"> </w:t>
            </w:r>
            <w:r w:rsidRPr="00BA0EA7">
              <w:rPr>
                <w:color w:val="000000" w:themeColor="text1"/>
              </w:rPr>
              <w:t>is</w:t>
            </w:r>
            <w:r w:rsidRPr="00BA0EA7">
              <w:rPr>
                <w:color w:val="000000" w:themeColor="text1"/>
                <w:spacing w:val="1"/>
              </w:rPr>
              <w:t xml:space="preserve"> </w:t>
            </w:r>
            <w:r w:rsidRPr="00BA0EA7">
              <w:rPr>
                <w:color w:val="000000" w:themeColor="text1"/>
              </w:rPr>
              <w:t xml:space="preserve">the </w:t>
            </w:r>
            <w:r w:rsidRPr="00BA0EA7">
              <w:rPr>
                <w:color w:val="000000" w:themeColor="text1"/>
                <w:spacing w:val="-5"/>
              </w:rPr>
              <w:t>JDK</w:t>
            </w:r>
            <w:r w:rsidRPr="00BA0EA7">
              <w:rPr>
                <w:color w:val="000000" w:themeColor="text1"/>
              </w:rPr>
              <w:tab/>
            </w:r>
            <w:r w:rsidRPr="00BA0EA7">
              <w:rPr>
                <w:color w:val="000000" w:themeColor="text1"/>
                <w:spacing w:val="-5"/>
              </w:rPr>
              <w:t>65</w:t>
            </w:r>
          </w:hyperlink>
        </w:p>
        <w:p w14:paraId="367927EB" w14:textId="77777777" w:rsidR="00F332C3" w:rsidRPr="00BA0EA7" w:rsidRDefault="00F332C3">
          <w:pPr>
            <w:pStyle w:val="TOC3"/>
            <w:tabs>
              <w:tab w:val="right" w:leader="dot" w:pos="8990"/>
            </w:tabs>
            <w:spacing w:before="136"/>
            <w:rPr>
              <w:color w:val="000000" w:themeColor="text1"/>
            </w:rPr>
          </w:pPr>
          <w:hyperlink w:anchor="_bookmark107" w:history="1">
            <w:r w:rsidRPr="00BA0EA7">
              <w:rPr>
                <w:color w:val="000000" w:themeColor="text1"/>
              </w:rPr>
              <w:t>The</w:t>
            </w:r>
            <w:r w:rsidRPr="00BA0EA7">
              <w:rPr>
                <w:color w:val="000000" w:themeColor="text1"/>
                <w:spacing w:val="-2"/>
              </w:rPr>
              <w:t xml:space="preserve"> </w:t>
            </w:r>
            <w:r w:rsidRPr="00BA0EA7">
              <w:rPr>
                <w:color w:val="000000" w:themeColor="text1"/>
              </w:rPr>
              <w:t>Gradle</w:t>
            </w:r>
            <w:r w:rsidRPr="00BA0EA7">
              <w:rPr>
                <w:color w:val="000000" w:themeColor="text1"/>
                <w:spacing w:val="-2"/>
              </w:rPr>
              <w:t xml:space="preserve"> Wrapper</w:t>
            </w:r>
            <w:r w:rsidRPr="00BA0EA7">
              <w:rPr>
                <w:color w:val="000000" w:themeColor="text1"/>
              </w:rPr>
              <w:tab/>
            </w:r>
            <w:r w:rsidRPr="00BA0EA7">
              <w:rPr>
                <w:color w:val="000000" w:themeColor="text1"/>
                <w:spacing w:val="-5"/>
              </w:rPr>
              <w:t>65</w:t>
            </w:r>
          </w:hyperlink>
        </w:p>
        <w:p w14:paraId="60FD2A13" w14:textId="77777777" w:rsidR="00F332C3" w:rsidRPr="00BA0EA7" w:rsidRDefault="00F332C3">
          <w:pPr>
            <w:pStyle w:val="TOC3"/>
            <w:tabs>
              <w:tab w:val="right" w:leader="dot" w:pos="8990"/>
            </w:tabs>
            <w:spacing w:before="140"/>
            <w:rPr>
              <w:color w:val="000000" w:themeColor="text1"/>
            </w:rPr>
          </w:pPr>
          <w:hyperlink w:anchor="_bookmark108" w:history="1">
            <w:r w:rsidRPr="00BA0EA7">
              <w:rPr>
                <w:color w:val="000000" w:themeColor="text1"/>
              </w:rPr>
              <w:t>Configuration</w:t>
            </w:r>
            <w:r w:rsidRPr="00BA0EA7">
              <w:rPr>
                <w:color w:val="000000" w:themeColor="text1"/>
                <w:spacing w:val="-4"/>
              </w:rPr>
              <w:t xml:space="preserve"> </w:t>
            </w:r>
            <w:r w:rsidRPr="00BA0EA7">
              <w:rPr>
                <w:color w:val="000000" w:themeColor="text1"/>
              </w:rPr>
              <w:t>through</w:t>
            </w:r>
            <w:r w:rsidRPr="00BA0EA7">
              <w:rPr>
                <w:color w:val="000000" w:themeColor="text1"/>
                <w:spacing w:val="-4"/>
              </w:rPr>
              <w:t xml:space="preserve"> Code</w:t>
            </w:r>
            <w:r w:rsidRPr="00BA0EA7">
              <w:rPr>
                <w:color w:val="000000" w:themeColor="text1"/>
              </w:rPr>
              <w:tab/>
            </w:r>
            <w:r w:rsidRPr="00BA0EA7">
              <w:rPr>
                <w:color w:val="000000" w:themeColor="text1"/>
                <w:spacing w:val="-5"/>
              </w:rPr>
              <w:t>65</w:t>
            </w:r>
          </w:hyperlink>
        </w:p>
        <w:p w14:paraId="6B441495" w14:textId="77777777" w:rsidR="00F332C3" w:rsidRPr="00BA0EA7" w:rsidRDefault="00F332C3">
          <w:pPr>
            <w:pStyle w:val="TOC3"/>
            <w:tabs>
              <w:tab w:val="right" w:leader="dot" w:pos="8990"/>
            </w:tabs>
            <w:spacing w:before="136"/>
            <w:rPr>
              <w:color w:val="000000" w:themeColor="text1"/>
            </w:rPr>
          </w:pPr>
          <w:hyperlink w:anchor="_bookmark109" w:history="1">
            <w:r w:rsidRPr="00BA0EA7">
              <w:rPr>
                <w:color w:val="000000" w:themeColor="text1"/>
              </w:rPr>
              <w:t>Dependency</w:t>
            </w:r>
            <w:r w:rsidRPr="00BA0EA7">
              <w:rPr>
                <w:color w:val="000000" w:themeColor="text1"/>
                <w:spacing w:val="-4"/>
              </w:rPr>
              <w:t xml:space="preserve"> </w:t>
            </w:r>
            <w:r w:rsidRPr="00BA0EA7">
              <w:rPr>
                <w:color w:val="000000" w:themeColor="text1"/>
                <w:spacing w:val="-2"/>
              </w:rPr>
              <w:t>Management</w:t>
            </w:r>
            <w:r w:rsidRPr="00BA0EA7">
              <w:rPr>
                <w:color w:val="000000" w:themeColor="text1"/>
              </w:rPr>
              <w:tab/>
            </w:r>
            <w:r w:rsidRPr="00BA0EA7">
              <w:rPr>
                <w:color w:val="000000" w:themeColor="text1"/>
                <w:spacing w:val="-5"/>
              </w:rPr>
              <w:t>66</w:t>
            </w:r>
          </w:hyperlink>
        </w:p>
        <w:p w14:paraId="2DD697BC" w14:textId="77777777" w:rsidR="00F332C3" w:rsidRPr="00BA0EA7" w:rsidRDefault="00F332C3">
          <w:pPr>
            <w:pStyle w:val="TOC3"/>
            <w:tabs>
              <w:tab w:val="right" w:leader="dot" w:pos="8990"/>
            </w:tabs>
            <w:spacing w:before="140"/>
            <w:rPr>
              <w:color w:val="000000" w:themeColor="text1"/>
            </w:rPr>
          </w:pPr>
          <w:hyperlink w:anchor="_bookmark110" w:history="1">
            <w:r w:rsidRPr="00BA0EA7">
              <w:rPr>
                <w:color w:val="000000" w:themeColor="text1"/>
              </w:rPr>
              <w:t>Plugin</w:t>
            </w:r>
            <w:r w:rsidRPr="00BA0EA7">
              <w:rPr>
                <w:color w:val="000000" w:themeColor="text1"/>
                <w:spacing w:val="-3"/>
              </w:rPr>
              <w:t xml:space="preserve"> </w:t>
            </w:r>
            <w:r w:rsidRPr="00BA0EA7">
              <w:rPr>
                <w:color w:val="000000" w:themeColor="text1"/>
                <w:spacing w:val="-2"/>
              </w:rPr>
              <w:t>Support</w:t>
            </w:r>
            <w:r w:rsidRPr="00BA0EA7">
              <w:rPr>
                <w:color w:val="000000" w:themeColor="text1"/>
              </w:rPr>
              <w:tab/>
            </w:r>
            <w:r w:rsidRPr="00BA0EA7">
              <w:rPr>
                <w:color w:val="000000" w:themeColor="text1"/>
                <w:spacing w:val="-5"/>
              </w:rPr>
              <w:t>66</w:t>
            </w:r>
          </w:hyperlink>
        </w:p>
        <w:p w14:paraId="1C87C7AA" w14:textId="77777777" w:rsidR="00F332C3" w:rsidRPr="00BA0EA7" w:rsidRDefault="00F332C3">
          <w:pPr>
            <w:pStyle w:val="TOC3"/>
            <w:tabs>
              <w:tab w:val="right" w:leader="dot" w:pos="8990"/>
            </w:tabs>
            <w:spacing w:before="136"/>
            <w:rPr>
              <w:color w:val="000000" w:themeColor="text1"/>
            </w:rPr>
          </w:pPr>
          <w:hyperlink w:anchor="_bookmark112" w:history="1">
            <w:r w:rsidRPr="00BA0EA7">
              <w:rPr>
                <w:color w:val="000000" w:themeColor="text1"/>
              </w:rPr>
              <w:t>Simple</w:t>
            </w:r>
            <w:r w:rsidRPr="00BA0EA7">
              <w:rPr>
                <w:color w:val="000000" w:themeColor="text1"/>
                <w:spacing w:val="-4"/>
              </w:rPr>
              <w:t xml:space="preserve"> </w:t>
            </w:r>
            <w:r w:rsidRPr="00BA0EA7">
              <w:rPr>
                <w:color w:val="000000" w:themeColor="text1"/>
              </w:rPr>
              <w:t>Command</w:t>
            </w:r>
            <w:r w:rsidRPr="00BA0EA7">
              <w:rPr>
                <w:color w:val="000000" w:themeColor="text1"/>
                <w:spacing w:val="-2"/>
              </w:rPr>
              <w:t xml:space="preserve"> </w:t>
            </w:r>
            <w:r w:rsidRPr="00BA0EA7">
              <w:rPr>
                <w:color w:val="000000" w:themeColor="text1"/>
              </w:rPr>
              <w:t>Line</w:t>
            </w:r>
            <w:r w:rsidRPr="00BA0EA7">
              <w:rPr>
                <w:color w:val="000000" w:themeColor="text1"/>
                <w:spacing w:val="1"/>
              </w:rPr>
              <w:t xml:space="preserve"> </w:t>
            </w:r>
            <w:r w:rsidRPr="00BA0EA7">
              <w:rPr>
                <w:color w:val="000000" w:themeColor="text1"/>
                <w:spacing w:val="-2"/>
              </w:rPr>
              <w:t>Interface</w:t>
            </w:r>
            <w:r w:rsidRPr="00BA0EA7">
              <w:rPr>
                <w:color w:val="000000" w:themeColor="text1"/>
              </w:rPr>
              <w:tab/>
            </w:r>
            <w:r w:rsidRPr="00BA0EA7">
              <w:rPr>
                <w:color w:val="000000" w:themeColor="text1"/>
                <w:spacing w:val="-5"/>
              </w:rPr>
              <w:t>66</w:t>
            </w:r>
          </w:hyperlink>
        </w:p>
        <w:p w14:paraId="2003795C" w14:textId="77777777" w:rsidR="00F332C3" w:rsidRPr="00BA0EA7" w:rsidRDefault="00F332C3">
          <w:pPr>
            <w:pStyle w:val="TOC2"/>
            <w:numPr>
              <w:ilvl w:val="1"/>
              <w:numId w:val="8"/>
            </w:numPr>
            <w:tabs>
              <w:tab w:val="left" w:pos="1459"/>
              <w:tab w:val="right" w:leader="dot" w:pos="8990"/>
            </w:tabs>
            <w:spacing w:before="140" w:after="171"/>
            <w:ind w:hanging="739"/>
            <w:rPr>
              <w:color w:val="000000" w:themeColor="text1"/>
            </w:rPr>
          </w:pPr>
          <w:hyperlink w:anchor="_bookmark114" w:history="1">
            <w:r w:rsidRPr="00BA0EA7">
              <w:rPr>
                <w:color w:val="000000" w:themeColor="text1"/>
              </w:rPr>
              <w:t>Cross-Platform</w:t>
            </w:r>
            <w:r w:rsidRPr="00BA0EA7">
              <w:rPr>
                <w:color w:val="000000" w:themeColor="text1"/>
                <w:spacing w:val="-3"/>
              </w:rPr>
              <w:t xml:space="preserve"> </w:t>
            </w:r>
            <w:r w:rsidRPr="00BA0EA7">
              <w:rPr>
                <w:color w:val="000000" w:themeColor="text1"/>
              </w:rPr>
              <w:t>Graphical</w:t>
            </w:r>
            <w:r w:rsidRPr="00BA0EA7">
              <w:rPr>
                <w:color w:val="000000" w:themeColor="text1"/>
                <w:spacing w:val="-1"/>
              </w:rPr>
              <w:t xml:space="preserve"> </w:t>
            </w:r>
            <w:r w:rsidRPr="00BA0EA7">
              <w:rPr>
                <w:color w:val="000000" w:themeColor="text1"/>
                <w:spacing w:val="-2"/>
              </w:rPr>
              <w:t>Installer</w:t>
            </w:r>
            <w:r w:rsidRPr="00BA0EA7">
              <w:rPr>
                <w:color w:val="000000" w:themeColor="text1"/>
              </w:rPr>
              <w:tab/>
            </w:r>
            <w:r w:rsidRPr="00BA0EA7">
              <w:rPr>
                <w:color w:val="000000" w:themeColor="text1"/>
                <w:spacing w:val="-5"/>
              </w:rPr>
              <w:t>67</w:t>
            </w:r>
          </w:hyperlink>
        </w:p>
        <w:p w14:paraId="40538587" w14:textId="77777777" w:rsidR="00F332C3" w:rsidRPr="00BA0EA7" w:rsidRDefault="00F332C3">
          <w:pPr>
            <w:pStyle w:val="TOC2"/>
            <w:numPr>
              <w:ilvl w:val="1"/>
              <w:numId w:val="8"/>
            </w:numPr>
            <w:tabs>
              <w:tab w:val="left" w:pos="1459"/>
              <w:tab w:val="right" w:leader="dot" w:pos="8990"/>
            </w:tabs>
            <w:spacing w:before="334"/>
            <w:ind w:hanging="739"/>
            <w:rPr>
              <w:color w:val="000000" w:themeColor="text1"/>
            </w:rPr>
          </w:pPr>
          <w:hyperlink w:anchor="_bookmark116" w:history="1">
            <w:r w:rsidRPr="00BA0EA7">
              <w:rPr>
                <w:color w:val="000000" w:themeColor="text1"/>
              </w:rPr>
              <w:t>Platform-Specific</w:t>
            </w:r>
            <w:r w:rsidRPr="00BA0EA7">
              <w:rPr>
                <w:color w:val="000000" w:themeColor="text1"/>
                <w:spacing w:val="-5"/>
              </w:rPr>
              <w:t xml:space="preserve"> </w:t>
            </w:r>
            <w:r w:rsidRPr="00BA0EA7">
              <w:rPr>
                <w:color w:val="000000" w:themeColor="text1"/>
              </w:rPr>
              <w:t>Installer</w:t>
            </w:r>
            <w:r w:rsidRPr="00BA0EA7">
              <w:rPr>
                <w:color w:val="000000" w:themeColor="text1"/>
                <w:spacing w:val="-6"/>
              </w:rPr>
              <w:t xml:space="preserve"> </w:t>
            </w:r>
            <w:r w:rsidRPr="00BA0EA7">
              <w:rPr>
                <w:color w:val="000000" w:themeColor="text1"/>
                <w:spacing w:val="-2"/>
              </w:rPr>
              <w:t>Options</w:t>
            </w:r>
            <w:r w:rsidRPr="00BA0EA7">
              <w:rPr>
                <w:color w:val="000000" w:themeColor="text1"/>
              </w:rPr>
              <w:tab/>
            </w:r>
            <w:r w:rsidRPr="00BA0EA7">
              <w:rPr>
                <w:color w:val="000000" w:themeColor="text1"/>
                <w:spacing w:val="-5"/>
              </w:rPr>
              <w:t>70</w:t>
            </w:r>
          </w:hyperlink>
        </w:p>
        <w:p w14:paraId="5F367457" w14:textId="77777777" w:rsidR="00F332C3" w:rsidRPr="00BA0EA7" w:rsidRDefault="00F332C3">
          <w:pPr>
            <w:pStyle w:val="TOC3"/>
            <w:tabs>
              <w:tab w:val="right" w:leader="dot" w:pos="8990"/>
            </w:tabs>
            <w:spacing w:before="137"/>
            <w:rPr>
              <w:color w:val="000000" w:themeColor="text1"/>
            </w:rPr>
          </w:pPr>
          <w:hyperlink w:anchor="_bookmark117" w:history="1">
            <w:r w:rsidRPr="00BA0EA7">
              <w:rPr>
                <w:color w:val="000000" w:themeColor="text1"/>
              </w:rPr>
              <w:t>Windows</w:t>
            </w:r>
            <w:r w:rsidRPr="00BA0EA7">
              <w:rPr>
                <w:color w:val="000000" w:themeColor="text1"/>
                <w:spacing w:val="-3"/>
              </w:rPr>
              <w:t xml:space="preserve"> </w:t>
            </w:r>
            <w:r w:rsidRPr="00BA0EA7">
              <w:rPr>
                <w:color w:val="000000" w:themeColor="text1"/>
              </w:rPr>
              <w:t>Executable</w:t>
            </w:r>
            <w:r w:rsidRPr="00BA0EA7">
              <w:rPr>
                <w:color w:val="000000" w:themeColor="text1"/>
                <w:spacing w:val="-2"/>
              </w:rPr>
              <w:t xml:space="preserve"> Wrapper</w:t>
            </w:r>
            <w:r w:rsidRPr="00BA0EA7">
              <w:rPr>
                <w:color w:val="000000" w:themeColor="text1"/>
              </w:rPr>
              <w:tab/>
            </w:r>
            <w:r w:rsidRPr="00BA0EA7">
              <w:rPr>
                <w:color w:val="000000" w:themeColor="text1"/>
                <w:spacing w:val="-5"/>
              </w:rPr>
              <w:t>71</w:t>
            </w:r>
          </w:hyperlink>
        </w:p>
        <w:p w14:paraId="471A27D0" w14:textId="77777777" w:rsidR="00F332C3" w:rsidRPr="00BA0EA7" w:rsidRDefault="00F332C3">
          <w:pPr>
            <w:pStyle w:val="TOC3"/>
            <w:tabs>
              <w:tab w:val="right" w:leader="dot" w:pos="8990"/>
            </w:tabs>
            <w:rPr>
              <w:color w:val="000000" w:themeColor="text1"/>
            </w:rPr>
          </w:pPr>
          <w:hyperlink w:anchor="_bookmark118" w:history="1">
            <w:r w:rsidRPr="00BA0EA7">
              <w:rPr>
                <w:color w:val="000000" w:themeColor="text1"/>
              </w:rPr>
              <w:t>Shell</w:t>
            </w:r>
            <w:r w:rsidRPr="00BA0EA7">
              <w:rPr>
                <w:color w:val="000000" w:themeColor="text1"/>
                <w:spacing w:val="-2"/>
              </w:rPr>
              <w:t xml:space="preserve"> </w:t>
            </w:r>
            <w:r w:rsidRPr="00BA0EA7">
              <w:rPr>
                <w:color w:val="000000" w:themeColor="text1"/>
              </w:rPr>
              <w:t>Script</w:t>
            </w:r>
            <w:r w:rsidRPr="00BA0EA7">
              <w:rPr>
                <w:color w:val="000000" w:themeColor="text1"/>
                <w:spacing w:val="-1"/>
              </w:rPr>
              <w:t xml:space="preserve"> </w:t>
            </w:r>
            <w:r w:rsidRPr="00BA0EA7">
              <w:rPr>
                <w:color w:val="000000" w:themeColor="text1"/>
                <w:spacing w:val="-2"/>
              </w:rPr>
              <w:t>Wrapper</w:t>
            </w:r>
            <w:r w:rsidRPr="00BA0EA7">
              <w:rPr>
                <w:color w:val="000000" w:themeColor="text1"/>
              </w:rPr>
              <w:tab/>
            </w:r>
            <w:r w:rsidRPr="00BA0EA7">
              <w:rPr>
                <w:color w:val="000000" w:themeColor="text1"/>
                <w:spacing w:val="-5"/>
              </w:rPr>
              <w:t>71</w:t>
            </w:r>
          </w:hyperlink>
        </w:p>
        <w:p w14:paraId="51763A37" w14:textId="77777777" w:rsidR="00F332C3" w:rsidRPr="00BA0EA7" w:rsidRDefault="00F332C3">
          <w:pPr>
            <w:pStyle w:val="TOC2"/>
            <w:numPr>
              <w:ilvl w:val="1"/>
              <w:numId w:val="8"/>
            </w:numPr>
            <w:tabs>
              <w:tab w:val="left" w:pos="1459"/>
              <w:tab w:val="right" w:leader="dot" w:pos="8990"/>
            </w:tabs>
            <w:ind w:hanging="739"/>
            <w:rPr>
              <w:color w:val="000000" w:themeColor="text1"/>
            </w:rPr>
          </w:pPr>
          <w:hyperlink w:anchor="_bookmark119" w:history="1">
            <w:r w:rsidRPr="00BA0EA7">
              <w:rPr>
                <w:color w:val="000000" w:themeColor="text1"/>
              </w:rPr>
              <w:t>API</w:t>
            </w:r>
            <w:r w:rsidRPr="00BA0EA7">
              <w:rPr>
                <w:color w:val="000000" w:themeColor="text1"/>
                <w:spacing w:val="-4"/>
              </w:rPr>
              <w:t xml:space="preserve"> </w:t>
            </w:r>
            <w:r w:rsidRPr="00BA0EA7">
              <w:rPr>
                <w:color w:val="000000" w:themeColor="text1"/>
                <w:spacing w:val="-2"/>
              </w:rPr>
              <w:t>Documentation</w:t>
            </w:r>
            <w:r w:rsidRPr="00BA0EA7">
              <w:rPr>
                <w:color w:val="000000" w:themeColor="text1"/>
              </w:rPr>
              <w:tab/>
            </w:r>
            <w:r w:rsidRPr="00BA0EA7">
              <w:rPr>
                <w:color w:val="000000" w:themeColor="text1"/>
                <w:spacing w:val="-5"/>
              </w:rPr>
              <w:t>71</w:t>
            </w:r>
          </w:hyperlink>
        </w:p>
        <w:p w14:paraId="3FA44026" w14:textId="77777777" w:rsidR="00F332C3" w:rsidRPr="00BA0EA7" w:rsidRDefault="00F332C3">
          <w:pPr>
            <w:pStyle w:val="TOC2"/>
            <w:numPr>
              <w:ilvl w:val="1"/>
              <w:numId w:val="8"/>
            </w:numPr>
            <w:tabs>
              <w:tab w:val="left" w:pos="1459"/>
              <w:tab w:val="right" w:leader="dot" w:pos="8990"/>
            </w:tabs>
            <w:spacing w:before="139"/>
            <w:ind w:hanging="739"/>
            <w:rPr>
              <w:color w:val="000000" w:themeColor="text1"/>
            </w:rPr>
          </w:pPr>
          <w:hyperlink w:anchor="_bookmark120" w:history="1">
            <w:r w:rsidRPr="00BA0EA7">
              <w:rPr>
                <w:color w:val="000000" w:themeColor="text1"/>
              </w:rPr>
              <w:t>Automated</w:t>
            </w:r>
            <w:r w:rsidRPr="00BA0EA7">
              <w:rPr>
                <w:color w:val="000000" w:themeColor="text1"/>
                <w:spacing w:val="-2"/>
              </w:rPr>
              <w:t xml:space="preserve"> </w:t>
            </w:r>
            <w:r w:rsidRPr="00BA0EA7">
              <w:rPr>
                <w:color w:val="000000" w:themeColor="text1"/>
              </w:rPr>
              <w:t>Builds</w:t>
            </w:r>
            <w:r w:rsidRPr="00BA0EA7">
              <w:rPr>
                <w:color w:val="000000" w:themeColor="text1"/>
                <w:spacing w:val="-2"/>
              </w:rPr>
              <w:t xml:space="preserve"> </w:t>
            </w:r>
            <w:r w:rsidRPr="00BA0EA7">
              <w:rPr>
                <w:color w:val="000000" w:themeColor="text1"/>
              </w:rPr>
              <w:t>and</w:t>
            </w:r>
            <w:r w:rsidRPr="00BA0EA7">
              <w:rPr>
                <w:color w:val="000000" w:themeColor="text1"/>
                <w:spacing w:val="-2"/>
              </w:rPr>
              <w:t xml:space="preserve"> </w:t>
            </w:r>
            <w:r w:rsidRPr="00BA0EA7">
              <w:rPr>
                <w:color w:val="000000" w:themeColor="text1"/>
              </w:rPr>
              <w:t>Release</w:t>
            </w:r>
            <w:r w:rsidRPr="00BA0EA7">
              <w:rPr>
                <w:color w:val="000000" w:themeColor="text1"/>
                <w:spacing w:val="-3"/>
              </w:rPr>
              <w:t xml:space="preserve"> </w:t>
            </w:r>
            <w:r w:rsidRPr="00BA0EA7">
              <w:rPr>
                <w:color w:val="000000" w:themeColor="text1"/>
              </w:rPr>
              <w:t>Artifact</w:t>
            </w:r>
            <w:r w:rsidRPr="00BA0EA7">
              <w:rPr>
                <w:color w:val="000000" w:themeColor="text1"/>
                <w:spacing w:val="-1"/>
              </w:rPr>
              <w:t xml:space="preserve"> </w:t>
            </w:r>
            <w:r w:rsidRPr="00BA0EA7">
              <w:rPr>
                <w:color w:val="000000" w:themeColor="text1"/>
                <w:spacing w:val="-2"/>
              </w:rPr>
              <w:t>Publishing</w:t>
            </w:r>
            <w:r w:rsidRPr="00BA0EA7">
              <w:rPr>
                <w:color w:val="000000" w:themeColor="text1"/>
              </w:rPr>
              <w:tab/>
            </w:r>
            <w:r w:rsidRPr="00BA0EA7">
              <w:rPr>
                <w:color w:val="000000" w:themeColor="text1"/>
                <w:spacing w:val="-5"/>
              </w:rPr>
              <w:t>72</w:t>
            </w:r>
          </w:hyperlink>
        </w:p>
        <w:p w14:paraId="1B3DC86D" w14:textId="77777777" w:rsidR="00F332C3" w:rsidRPr="00BA0EA7" w:rsidRDefault="00F332C3">
          <w:pPr>
            <w:pStyle w:val="TOC2"/>
            <w:numPr>
              <w:ilvl w:val="1"/>
              <w:numId w:val="8"/>
            </w:numPr>
            <w:tabs>
              <w:tab w:val="left" w:pos="1459"/>
              <w:tab w:val="right" w:leader="dot" w:pos="8990"/>
            </w:tabs>
            <w:ind w:hanging="739"/>
            <w:rPr>
              <w:color w:val="000000" w:themeColor="text1"/>
            </w:rPr>
          </w:pPr>
          <w:hyperlink w:anchor="_bookmark122" w:history="1">
            <w:r w:rsidRPr="00BA0EA7">
              <w:rPr>
                <w:color w:val="000000" w:themeColor="text1"/>
              </w:rPr>
              <w:t>Acquiring</w:t>
            </w:r>
            <w:r w:rsidRPr="00BA0EA7">
              <w:rPr>
                <w:color w:val="000000" w:themeColor="text1"/>
                <w:spacing w:val="-7"/>
              </w:rPr>
              <w:t xml:space="preserve"> </w:t>
            </w:r>
            <w:r w:rsidRPr="00BA0EA7">
              <w:rPr>
                <w:color w:val="000000" w:themeColor="text1"/>
              </w:rPr>
              <w:t>Finch</w:t>
            </w:r>
            <w:r w:rsidRPr="00BA0EA7">
              <w:rPr>
                <w:color w:val="000000" w:themeColor="text1"/>
                <w:spacing w:val="-1"/>
              </w:rPr>
              <w:t xml:space="preserve"> </w:t>
            </w:r>
            <w:r w:rsidRPr="00BA0EA7">
              <w:rPr>
                <w:color w:val="000000" w:themeColor="text1"/>
              </w:rPr>
              <w:t>4</w:t>
            </w:r>
            <w:r w:rsidRPr="00BA0EA7">
              <w:rPr>
                <w:color w:val="000000" w:themeColor="text1"/>
                <w:spacing w:val="1"/>
              </w:rPr>
              <w:t xml:space="preserve"> </w:t>
            </w:r>
            <w:r w:rsidRPr="00BA0EA7">
              <w:rPr>
                <w:color w:val="000000" w:themeColor="text1"/>
                <w:spacing w:val="-4"/>
              </w:rPr>
              <w:t>Alice</w:t>
            </w:r>
            <w:r w:rsidRPr="00BA0EA7">
              <w:rPr>
                <w:color w:val="000000" w:themeColor="text1"/>
              </w:rPr>
              <w:tab/>
            </w:r>
            <w:r w:rsidRPr="00BA0EA7">
              <w:rPr>
                <w:color w:val="000000" w:themeColor="text1"/>
                <w:spacing w:val="-5"/>
              </w:rPr>
              <w:t>72</w:t>
            </w:r>
          </w:hyperlink>
        </w:p>
        <w:p w14:paraId="2C3EB02D" w14:textId="77777777" w:rsidR="00F332C3" w:rsidRPr="00BA0EA7" w:rsidRDefault="00F332C3">
          <w:pPr>
            <w:pStyle w:val="TOC1"/>
            <w:numPr>
              <w:ilvl w:val="0"/>
              <w:numId w:val="8"/>
            </w:numPr>
            <w:tabs>
              <w:tab w:val="left" w:pos="720"/>
              <w:tab w:val="right" w:leader="dot" w:pos="8999"/>
            </w:tabs>
            <w:rPr>
              <w:color w:val="000000" w:themeColor="text1"/>
            </w:rPr>
          </w:pPr>
          <w:hyperlink w:anchor="_bookmark123" w:history="1">
            <w:r w:rsidRPr="00BA0EA7">
              <w:rPr>
                <w:color w:val="000000" w:themeColor="text1"/>
              </w:rPr>
              <w:t>Future</w:t>
            </w:r>
            <w:r w:rsidRPr="00BA0EA7">
              <w:rPr>
                <w:color w:val="000000" w:themeColor="text1"/>
                <w:spacing w:val="-6"/>
              </w:rPr>
              <w:t xml:space="preserve"> </w:t>
            </w:r>
            <w:r w:rsidRPr="00BA0EA7">
              <w:rPr>
                <w:color w:val="000000" w:themeColor="text1"/>
                <w:spacing w:val="-4"/>
              </w:rPr>
              <w:t>Work</w:t>
            </w:r>
            <w:r w:rsidRPr="00BA0EA7">
              <w:rPr>
                <w:color w:val="000000" w:themeColor="text1"/>
              </w:rPr>
              <w:tab/>
            </w:r>
            <w:r w:rsidRPr="00BA0EA7">
              <w:rPr>
                <w:color w:val="000000" w:themeColor="text1"/>
                <w:spacing w:val="-5"/>
              </w:rPr>
              <w:t>74</w:t>
            </w:r>
          </w:hyperlink>
        </w:p>
        <w:p w14:paraId="7BF9791F" w14:textId="77777777" w:rsidR="00F332C3" w:rsidRPr="00BA0EA7" w:rsidRDefault="00F332C3">
          <w:pPr>
            <w:pStyle w:val="TOC2"/>
            <w:numPr>
              <w:ilvl w:val="1"/>
              <w:numId w:val="8"/>
            </w:numPr>
            <w:tabs>
              <w:tab w:val="left" w:pos="1459"/>
              <w:tab w:val="right" w:leader="dot" w:pos="8990"/>
            </w:tabs>
            <w:ind w:hanging="739"/>
            <w:rPr>
              <w:color w:val="000000" w:themeColor="text1"/>
            </w:rPr>
          </w:pPr>
          <w:hyperlink w:anchor="_bookmark124" w:history="1">
            <w:proofErr w:type="gramStart"/>
            <w:r w:rsidRPr="00BA0EA7">
              <w:rPr>
                <w:color w:val="000000" w:themeColor="text1"/>
              </w:rPr>
              <w:t>Use</w:t>
            </w:r>
            <w:r w:rsidRPr="00BA0EA7">
              <w:rPr>
                <w:color w:val="000000" w:themeColor="text1"/>
                <w:spacing w:val="-2"/>
              </w:rPr>
              <w:t xml:space="preserve"> </w:t>
            </w:r>
            <w:r w:rsidRPr="00BA0EA7">
              <w:rPr>
                <w:color w:val="000000" w:themeColor="text1"/>
              </w:rPr>
              <w:t>in</w:t>
            </w:r>
            <w:proofErr w:type="gramEnd"/>
            <w:r w:rsidRPr="00BA0EA7">
              <w:rPr>
                <w:color w:val="000000" w:themeColor="text1"/>
                <w:spacing w:val="1"/>
              </w:rPr>
              <w:t xml:space="preserve"> </w:t>
            </w:r>
            <w:r w:rsidRPr="00BA0EA7">
              <w:rPr>
                <w:color w:val="000000" w:themeColor="text1"/>
              </w:rPr>
              <w:t>Introductory</w:t>
            </w:r>
            <w:r w:rsidRPr="00BA0EA7">
              <w:rPr>
                <w:color w:val="000000" w:themeColor="text1"/>
                <w:spacing w:val="-6"/>
              </w:rPr>
              <w:t xml:space="preserve"> </w:t>
            </w:r>
            <w:r w:rsidRPr="00BA0EA7">
              <w:rPr>
                <w:color w:val="000000" w:themeColor="text1"/>
              </w:rPr>
              <w:t xml:space="preserve">CS </w:t>
            </w:r>
            <w:r w:rsidRPr="00BA0EA7">
              <w:rPr>
                <w:color w:val="000000" w:themeColor="text1"/>
                <w:spacing w:val="-2"/>
              </w:rPr>
              <w:t>Courses</w:t>
            </w:r>
            <w:r w:rsidRPr="00BA0EA7">
              <w:rPr>
                <w:color w:val="000000" w:themeColor="text1"/>
              </w:rPr>
              <w:tab/>
            </w:r>
            <w:r w:rsidRPr="00BA0EA7">
              <w:rPr>
                <w:color w:val="000000" w:themeColor="text1"/>
                <w:spacing w:val="-5"/>
              </w:rPr>
              <w:t>74</w:t>
            </w:r>
          </w:hyperlink>
        </w:p>
        <w:p w14:paraId="2CA8A51B" w14:textId="77777777" w:rsidR="00F332C3" w:rsidRPr="00BA0EA7" w:rsidRDefault="00F332C3">
          <w:pPr>
            <w:pStyle w:val="TOC2"/>
            <w:numPr>
              <w:ilvl w:val="1"/>
              <w:numId w:val="8"/>
            </w:numPr>
            <w:tabs>
              <w:tab w:val="left" w:pos="1459"/>
              <w:tab w:val="right" w:leader="dot" w:pos="8990"/>
            </w:tabs>
            <w:spacing w:before="139"/>
            <w:ind w:hanging="739"/>
            <w:rPr>
              <w:color w:val="000000" w:themeColor="text1"/>
            </w:rPr>
          </w:pPr>
          <w:hyperlink w:anchor="_bookmark125" w:history="1">
            <w:r w:rsidRPr="00BA0EA7">
              <w:rPr>
                <w:color w:val="000000" w:themeColor="text1"/>
              </w:rPr>
              <w:t>Maintenance</w:t>
            </w:r>
            <w:r w:rsidRPr="00BA0EA7">
              <w:rPr>
                <w:color w:val="000000" w:themeColor="text1"/>
                <w:spacing w:val="-4"/>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the Finch</w:t>
            </w:r>
            <w:r w:rsidRPr="00BA0EA7">
              <w:rPr>
                <w:color w:val="000000" w:themeColor="text1"/>
                <w:spacing w:val="-2"/>
              </w:rPr>
              <w:t xml:space="preserve"> </w:t>
            </w:r>
            <w:r w:rsidRPr="00BA0EA7">
              <w:rPr>
                <w:color w:val="000000" w:themeColor="text1"/>
              </w:rPr>
              <w:t>4</w:t>
            </w:r>
            <w:r w:rsidRPr="00BA0EA7">
              <w:rPr>
                <w:color w:val="000000" w:themeColor="text1"/>
                <w:spacing w:val="-1"/>
              </w:rPr>
              <w:t xml:space="preserve"> </w:t>
            </w:r>
            <w:r w:rsidRPr="00BA0EA7">
              <w:rPr>
                <w:color w:val="000000" w:themeColor="text1"/>
              </w:rPr>
              <w:t>Alice</w:t>
            </w:r>
            <w:r w:rsidRPr="00BA0EA7">
              <w:rPr>
                <w:color w:val="000000" w:themeColor="text1"/>
                <w:spacing w:val="-2"/>
              </w:rPr>
              <w:t xml:space="preserve"> </w:t>
            </w:r>
            <w:proofErr w:type="gramStart"/>
            <w:r w:rsidRPr="00BA0EA7">
              <w:rPr>
                <w:color w:val="000000" w:themeColor="text1"/>
              </w:rPr>
              <w:t>Open</w:t>
            </w:r>
            <w:r w:rsidRPr="00BA0EA7">
              <w:rPr>
                <w:color w:val="000000" w:themeColor="text1"/>
                <w:spacing w:val="-1"/>
              </w:rPr>
              <w:t xml:space="preserve"> </w:t>
            </w:r>
            <w:r w:rsidRPr="00BA0EA7">
              <w:rPr>
                <w:color w:val="000000" w:themeColor="text1"/>
              </w:rPr>
              <w:t>Source</w:t>
            </w:r>
            <w:proofErr w:type="gramEnd"/>
            <w:r w:rsidRPr="00BA0EA7">
              <w:rPr>
                <w:color w:val="000000" w:themeColor="text1"/>
                <w:spacing w:val="-1"/>
              </w:rPr>
              <w:t xml:space="preserve"> </w:t>
            </w:r>
            <w:r w:rsidRPr="00BA0EA7">
              <w:rPr>
                <w:color w:val="000000" w:themeColor="text1"/>
                <w:spacing w:val="-2"/>
              </w:rPr>
              <w:t>Project</w:t>
            </w:r>
            <w:r w:rsidRPr="00BA0EA7">
              <w:rPr>
                <w:color w:val="000000" w:themeColor="text1"/>
              </w:rPr>
              <w:tab/>
            </w:r>
            <w:r w:rsidRPr="00BA0EA7">
              <w:rPr>
                <w:color w:val="000000" w:themeColor="text1"/>
                <w:spacing w:val="-5"/>
              </w:rPr>
              <w:t>74</w:t>
            </w:r>
          </w:hyperlink>
        </w:p>
        <w:p w14:paraId="5CD2C69D" w14:textId="77777777" w:rsidR="00F332C3" w:rsidRPr="00BA0EA7" w:rsidRDefault="00F332C3">
          <w:pPr>
            <w:pStyle w:val="TOC2"/>
            <w:numPr>
              <w:ilvl w:val="1"/>
              <w:numId w:val="8"/>
            </w:numPr>
            <w:tabs>
              <w:tab w:val="left" w:pos="1459"/>
              <w:tab w:val="right" w:leader="dot" w:pos="8990"/>
            </w:tabs>
            <w:ind w:hanging="739"/>
            <w:rPr>
              <w:color w:val="000000" w:themeColor="text1"/>
            </w:rPr>
          </w:pPr>
          <w:hyperlink w:anchor="_bookmark126" w:history="1">
            <w:r w:rsidRPr="00BA0EA7">
              <w:rPr>
                <w:color w:val="000000" w:themeColor="text1"/>
              </w:rPr>
              <w:t>Enhancements</w:t>
            </w:r>
            <w:r w:rsidRPr="00BA0EA7">
              <w:rPr>
                <w:color w:val="000000" w:themeColor="text1"/>
                <w:spacing w:val="-4"/>
              </w:rPr>
              <w:t xml:space="preserve"> </w:t>
            </w:r>
            <w:r w:rsidRPr="00BA0EA7">
              <w:rPr>
                <w:color w:val="000000" w:themeColor="text1"/>
              </w:rPr>
              <w:t>to</w:t>
            </w:r>
            <w:r w:rsidRPr="00BA0EA7">
              <w:rPr>
                <w:color w:val="000000" w:themeColor="text1"/>
                <w:spacing w:val="-2"/>
              </w:rPr>
              <w:t xml:space="preserve"> </w:t>
            </w:r>
            <w:r w:rsidRPr="00BA0EA7">
              <w:rPr>
                <w:color w:val="000000" w:themeColor="text1"/>
              </w:rPr>
              <w:t>the Finch</w:t>
            </w:r>
            <w:r w:rsidRPr="00BA0EA7">
              <w:rPr>
                <w:color w:val="000000" w:themeColor="text1"/>
                <w:spacing w:val="-3"/>
              </w:rPr>
              <w:t xml:space="preserve"> </w:t>
            </w:r>
            <w:r w:rsidRPr="00BA0EA7">
              <w:rPr>
                <w:color w:val="000000" w:themeColor="text1"/>
              </w:rPr>
              <w:t>Representation</w:t>
            </w:r>
            <w:r w:rsidRPr="00BA0EA7">
              <w:rPr>
                <w:color w:val="000000" w:themeColor="text1"/>
                <w:spacing w:val="-1"/>
              </w:rPr>
              <w:t xml:space="preserve"> </w:t>
            </w:r>
            <w:r w:rsidRPr="00BA0EA7">
              <w:rPr>
                <w:color w:val="000000" w:themeColor="text1"/>
              </w:rPr>
              <w:t>in</w:t>
            </w:r>
            <w:r w:rsidRPr="00BA0EA7">
              <w:rPr>
                <w:color w:val="000000" w:themeColor="text1"/>
                <w:spacing w:val="-2"/>
              </w:rPr>
              <w:t xml:space="preserve"> </w:t>
            </w:r>
            <w:r w:rsidRPr="00BA0EA7">
              <w:rPr>
                <w:color w:val="000000" w:themeColor="text1"/>
              </w:rPr>
              <w:t>Alice</w:t>
            </w:r>
            <w:r w:rsidRPr="00BA0EA7">
              <w:rPr>
                <w:color w:val="000000" w:themeColor="text1"/>
                <w:spacing w:val="-2"/>
              </w:rPr>
              <w:t xml:space="preserve"> </w:t>
            </w:r>
            <w:r w:rsidRPr="00BA0EA7">
              <w:rPr>
                <w:color w:val="000000" w:themeColor="text1"/>
                <w:spacing w:val="-10"/>
              </w:rPr>
              <w:t>3</w:t>
            </w:r>
            <w:r w:rsidRPr="00BA0EA7">
              <w:rPr>
                <w:color w:val="000000" w:themeColor="text1"/>
              </w:rPr>
              <w:tab/>
            </w:r>
            <w:r w:rsidRPr="00BA0EA7">
              <w:rPr>
                <w:color w:val="000000" w:themeColor="text1"/>
                <w:spacing w:val="-5"/>
              </w:rPr>
              <w:t>75</w:t>
            </w:r>
          </w:hyperlink>
        </w:p>
        <w:p w14:paraId="1D1A4BA8" w14:textId="77777777" w:rsidR="00F332C3" w:rsidRPr="00BA0EA7" w:rsidRDefault="00F332C3">
          <w:pPr>
            <w:pStyle w:val="TOC2"/>
            <w:numPr>
              <w:ilvl w:val="1"/>
              <w:numId w:val="8"/>
            </w:numPr>
            <w:tabs>
              <w:tab w:val="left" w:pos="1459"/>
              <w:tab w:val="right" w:leader="dot" w:pos="8990"/>
            </w:tabs>
            <w:spacing w:before="139"/>
            <w:ind w:hanging="739"/>
            <w:rPr>
              <w:color w:val="000000" w:themeColor="text1"/>
            </w:rPr>
          </w:pPr>
          <w:hyperlink w:anchor="_bookmark127" w:history="1">
            <w:r w:rsidRPr="00BA0EA7">
              <w:rPr>
                <w:color w:val="000000" w:themeColor="text1"/>
              </w:rPr>
              <w:t>Enhance</w:t>
            </w:r>
            <w:r w:rsidRPr="00BA0EA7">
              <w:rPr>
                <w:color w:val="000000" w:themeColor="text1"/>
                <w:spacing w:val="-3"/>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with</w:t>
            </w:r>
            <w:r w:rsidRPr="00BA0EA7">
              <w:rPr>
                <w:color w:val="000000" w:themeColor="text1"/>
                <w:spacing w:val="-1"/>
              </w:rPr>
              <w:t xml:space="preserve"> </w:t>
            </w:r>
            <w:r w:rsidRPr="00BA0EA7">
              <w:rPr>
                <w:color w:val="000000" w:themeColor="text1"/>
              </w:rPr>
              <w:t>Functionality</w:t>
            </w:r>
            <w:r w:rsidRPr="00BA0EA7">
              <w:rPr>
                <w:color w:val="000000" w:themeColor="text1"/>
                <w:spacing w:val="-6"/>
              </w:rPr>
              <w:t xml:space="preserve"> </w:t>
            </w:r>
            <w:r w:rsidRPr="00BA0EA7">
              <w:rPr>
                <w:color w:val="000000" w:themeColor="text1"/>
              </w:rPr>
              <w:t>Beyond</w:t>
            </w:r>
            <w:r w:rsidRPr="00BA0EA7">
              <w:rPr>
                <w:color w:val="000000" w:themeColor="text1"/>
                <w:spacing w:val="1"/>
              </w:rPr>
              <w:t xml:space="preserve"> </w:t>
            </w:r>
            <w:r w:rsidRPr="00BA0EA7">
              <w:rPr>
                <w:color w:val="000000" w:themeColor="text1"/>
                <w:spacing w:val="-4"/>
              </w:rPr>
              <w:t>Finch</w:t>
            </w:r>
            <w:r w:rsidRPr="00BA0EA7">
              <w:rPr>
                <w:color w:val="000000" w:themeColor="text1"/>
              </w:rPr>
              <w:tab/>
            </w:r>
            <w:r w:rsidRPr="00BA0EA7">
              <w:rPr>
                <w:color w:val="000000" w:themeColor="text1"/>
                <w:spacing w:val="-5"/>
              </w:rPr>
              <w:t>75</w:t>
            </w:r>
          </w:hyperlink>
        </w:p>
        <w:p w14:paraId="14D51E9C" w14:textId="77777777" w:rsidR="00F332C3" w:rsidRPr="00BA0EA7" w:rsidRDefault="00F332C3">
          <w:pPr>
            <w:pStyle w:val="TOC1"/>
            <w:tabs>
              <w:tab w:val="right" w:leader="dot" w:pos="8999"/>
            </w:tabs>
            <w:spacing w:before="137"/>
            <w:rPr>
              <w:color w:val="000000" w:themeColor="text1"/>
            </w:rPr>
          </w:pPr>
          <w:hyperlink w:anchor="_bookmark128" w:history="1">
            <w:r w:rsidRPr="00BA0EA7">
              <w:rPr>
                <w:color w:val="000000" w:themeColor="text1"/>
                <w:spacing w:val="-2"/>
              </w:rPr>
              <w:t>REFERENCES</w:t>
            </w:r>
            <w:r w:rsidRPr="00BA0EA7">
              <w:rPr>
                <w:color w:val="000000" w:themeColor="text1"/>
              </w:rPr>
              <w:tab/>
            </w:r>
            <w:r w:rsidRPr="00BA0EA7">
              <w:rPr>
                <w:color w:val="000000" w:themeColor="text1"/>
                <w:spacing w:val="-5"/>
              </w:rPr>
              <w:t>77</w:t>
            </w:r>
          </w:hyperlink>
        </w:p>
        <w:p w14:paraId="4F041173" w14:textId="77777777" w:rsidR="00F332C3" w:rsidRPr="00BA0EA7" w:rsidRDefault="00F332C3">
          <w:pPr>
            <w:pStyle w:val="TOC1"/>
            <w:tabs>
              <w:tab w:val="right" w:leader="dot" w:pos="8999"/>
            </w:tabs>
            <w:rPr>
              <w:color w:val="000000" w:themeColor="text1"/>
            </w:rPr>
          </w:pPr>
          <w:hyperlink w:anchor="_bookmark168" w:history="1">
            <w:r w:rsidRPr="00BA0EA7">
              <w:rPr>
                <w:color w:val="000000" w:themeColor="text1"/>
                <w:spacing w:val="-2"/>
              </w:rPr>
              <w:t>Appendix</w:t>
            </w:r>
            <w:r w:rsidRPr="00BA0EA7">
              <w:rPr>
                <w:color w:val="000000" w:themeColor="text1"/>
              </w:rPr>
              <w:tab/>
            </w:r>
            <w:r w:rsidRPr="00BA0EA7">
              <w:rPr>
                <w:color w:val="000000" w:themeColor="text1"/>
                <w:spacing w:val="-5"/>
              </w:rPr>
              <w:t>83</w:t>
            </w:r>
          </w:hyperlink>
        </w:p>
        <w:p w14:paraId="6A1E4D41" w14:textId="77777777" w:rsidR="00F332C3" w:rsidRPr="00BA0EA7" w:rsidRDefault="00F332C3">
          <w:pPr>
            <w:pStyle w:val="TOC2"/>
            <w:tabs>
              <w:tab w:val="right" w:leader="dot" w:pos="8990"/>
            </w:tabs>
            <w:ind w:left="720" w:firstLine="0"/>
            <w:rPr>
              <w:color w:val="000000" w:themeColor="text1"/>
            </w:rPr>
          </w:pPr>
          <w:hyperlink w:anchor="_bookmark169" w:history="1">
            <w:r w:rsidRPr="00BA0EA7">
              <w:rPr>
                <w:color w:val="000000" w:themeColor="text1"/>
                <w:spacing w:val="-2"/>
              </w:rPr>
              <w:t>Disclaimers</w:t>
            </w:r>
            <w:r w:rsidRPr="00BA0EA7">
              <w:rPr>
                <w:color w:val="000000" w:themeColor="text1"/>
              </w:rPr>
              <w:tab/>
            </w:r>
            <w:r w:rsidRPr="00BA0EA7">
              <w:rPr>
                <w:color w:val="000000" w:themeColor="text1"/>
                <w:spacing w:val="-5"/>
              </w:rPr>
              <w:t>83</w:t>
            </w:r>
          </w:hyperlink>
        </w:p>
        <w:p w14:paraId="2786A6B5" w14:textId="77777777" w:rsidR="00F332C3" w:rsidRPr="00BA0EA7" w:rsidRDefault="00F332C3">
          <w:pPr>
            <w:pStyle w:val="TOC2"/>
            <w:tabs>
              <w:tab w:val="right" w:leader="dot" w:pos="8990"/>
            </w:tabs>
            <w:spacing w:before="139"/>
            <w:ind w:left="720" w:firstLine="0"/>
            <w:rPr>
              <w:color w:val="000000" w:themeColor="text1"/>
            </w:rPr>
          </w:pPr>
          <w:hyperlink w:anchor="_bookmark170" w:history="1">
            <w:r w:rsidRPr="00BA0EA7">
              <w:rPr>
                <w:color w:val="000000" w:themeColor="text1"/>
              </w:rPr>
              <w:t>Finch</w:t>
            </w:r>
            <w:r w:rsidRPr="00BA0EA7">
              <w:rPr>
                <w:color w:val="000000" w:themeColor="text1"/>
                <w:spacing w:val="-2"/>
              </w:rPr>
              <w:t xml:space="preserve"> </w:t>
            </w:r>
            <w:r w:rsidRPr="00BA0EA7">
              <w:rPr>
                <w:color w:val="000000" w:themeColor="text1"/>
              </w:rPr>
              <w:t>4</w:t>
            </w:r>
            <w:r w:rsidRPr="00BA0EA7">
              <w:rPr>
                <w:color w:val="000000" w:themeColor="text1"/>
                <w:spacing w:val="-1"/>
              </w:rPr>
              <w:t xml:space="preserve"> </w:t>
            </w:r>
            <w:r w:rsidRPr="00BA0EA7">
              <w:rPr>
                <w:color w:val="000000" w:themeColor="text1"/>
              </w:rPr>
              <w:t>Alice</w:t>
            </w:r>
            <w:r w:rsidRPr="00BA0EA7">
              <w:rPr>
                <w:color w:val="000000" w:themeColor="text1"/>
                <w:spacing w:val="-1"/>
              </w:rPr>
              <w:t xml:space="preserve"> </w:t>
            </w:r>
            <w:r w:rsidRPr="00BA0EA7">
              <w:rPr>
                <w:color w:val="000000" w:themeColor="text1"/>
              </w:rPr>
              <w:t>BSD</w:t>
            </w:r>
            <w:r w:rsidRPr="00BA0EA7">
              <w:rPr>
                <w:color w:val="000000" w:themeColor="text1"/>
                <w:spacing w:val="-2"/>
              </w:rPr>
              <w:t xml:space="preserve"> </w:t>
            </w:r>
            <w:r w:rsidRPr="00BA0EA7">
              <w:rPr>
                <w:color w:val="000000" w:themeColor="text1"/>
              </w:rPr>
              <w:t xml:space="preserve">2-Clause </w:t>
            </w:r>
            <w:r w:rsidRPr="00BA0EA7">
              <w:rPr>
                <w:color w:val="000000" w:themeColor="text1"/>
                <w:spacing w:val="-2"/>
              </w:rPr>
              <w:t>License</w:t>
            </w:r>
            <w:r w:rsidRPr="00BA0EA7">
              <w:rPr>
                <w:color w:val="000000" w:themeColor="text1"/>
              </w:rPr>
              <w:tab/>
            </w:r>
            <w:r w:rsidRPr="00BA0EA7">
              <w:rPr>
                <w:color w:val="000000" w:themeColor="text1"/>
                <w:spacing w:val="-5"/>
              </w:rPr>
              <w:t>83</w:t>
            </w:r>
          </w:hyperlink>
        </w:p>
      </w:sdtContent>
    </w:sdt>
    <w:p w14:paraId="73B63D66" w14:textId="77777777" w:rsidR="00F332C3" w:rsidRPr="00BA0EA7" w:rsidRDefault="00F332C3">
      <w:pPr>
        <w:pStyle w:val="TOC2"/>
        <w:rPr>
          <w:color w:val="000000" w:themeColor="text1"/>
        </w:rPr>
        <w:sectPr w:rsidR="00F332C3" w:rsidRPr="00BA0EA7">
          <w:type w:val="continuous"/>
          <w:pgSz w:w="12240" w:h="15840"/>
          <w:pgMar w:top="1820" w:right="1080" w:bottom="1646" w:left="1800" w:header="0" w:footer="1307" w:gutter="0"/>
          <w:cols w:space="720"/>
        </w:sectPr>
      </w:pPr>
    </w:p>
    <w:p w14:paraId="315E757B" w14:textId="77777777" w:rsidR="00F332C3" w:rsidRPr="00BA0EA7" w:rsidRDefault="00F332C3">
      <w:pPr>
        <w:pStyle w:val="BodyText"/>
        <w:rPr>
          <w:color w:val="000000" w:themeColor="text1"/>
          <w:sz w:val="32"/>
        </w:rPr>
      </w:pPr>
    </w:p>
    <w:p w14:paraId="0FCDBA3E" w14:textId="77777777" w:rsidR="00F332C3" w:rsidRPr="00BA0EA7" w:rsidRDefault="00F332C3">
      <w:pPr>
        <w:pStyle w:val="BodyText"/>
        <w:spacing w:before="322"/>
        <w:rPr>
          <w:color w:val="000000" w:themeColor="text1"/>
          <w:sz w:val="32"/>
        </w:rPr>
      </w:pPr>
    </w:p>
    <w:p w14:paraId="626E85BB" w14:textId="77777777" w:rsidR="00F332C3" w:rsidRPr="00BA0EA7" w:rsidRDefault="00825C46">
      <w:pPr>
        <w:pStyle w:val="Heading1"/>
        <w:rPr>
          <w:color w:val="000000" w:themeColor="text1"/>
        </w:rPr>
      </w:pPr>
      <w:bookmarkStart w:id="6" w:name="LIST_OF_FIGURES"/>
      <w:bookmarkStart w:id="7" w:name="_bookmark3"/>
      <w:bookmarkEnd w:id="6"/>
      <w:bookmarkEnd w:id="7"/>
      <w:r w:rsidRPr="00BA0EA7">
        <w:rPr>
          <w:color w:val="000000" w:themeColor="text1"/>
        </w:rPr>
        <w:t>LIST</w:t>
      </w:r>
      <w:r w:rsidRPr="00BA0EA7">
        <w:rPr>
          <w:color w:val="000000" w:themeColor="text1"/>
          <w:spacing w:val="-8"/>
        </w:rPr>
        <w:t xml:space="preserve"> </w:t>
      </w:r>
      <w:r w:rsidRPr="00BA0EA7">
        <w:rPr>
          <w:color w:val="000000" w:themeColor="text1"/>
        </w:rPr>
        <w:t>OF</w:t>
      </w:r>
      <w:r w:rsidRPr="00BA0EA7">
        <w:rPr>
          <w:color w:val="000000" w:themeColor="text1"/>
          <w:spacing w:val="-7"/>
        </w:rPr>
        <w:t xml:space="preserve"> </w:t>
      </w:r>
      <w:r w:rsidRPr="00BA0EA7">
        <w:rPr>
          <w:color w:val="000000" w:themeColor="text1"/>
          <w:spacing w:val="-2"/>
        </w:rPr>
        <w:t>FIGURES</w:t>
      </w:r>
    </w:p>
    <w:p w14:paraId="450D5364" w14:textId="77777777" w:rsidR="00F332C3" w:rsidRPr="00BA0EA7" w:rsidRDefault="00F332C3">
      <w:pPr>
        <w:pStyle w:val="BodyText"/>
        <w:spacing w:before="346"/>
        <w:rPr>
          <w:b/>
          <w:color w:val="000000" w:themeColor="text1"/>
          <w:sz w:val="32"/>
        </w:rPr>
      </w:pPr>
    </w:p>
    <w:p w14:paraId="2B44F1DB" w14:textId="77777777" w:rsidR="00F332C3" w:rsidRPr="00BA0EA7" w:rsidRDefault="00F332C3">
      <w:pPr>
        <w:pStyle w:val="BodyText"/>
        <w:tabs>
          <w:tab w:val="left" w:leader="dot" w:pos="8870"/>
        </w:tabs>
        <w:ind w:left="360"/>
        <w:rPr>
          <w:color w:val="000000" w:themeColor="text1"/>
        </w:rPr>
      </w:pPr>
      <w:hyperlink w:anchor="_bookmark8" w:history="1">
        <w:r w:rsidRPr="00BA0EA7">
          <w:rPr>
            <w:color w:val="000000" w:themeColor="text1"/>
          </w:rPr>
          <w:t>Figure</w:t>
        </w:r>
        <w:r w:rsidRPr="00BA0EA7">
          <w:rPr>
            <w:color w:val="000000" w:themeColor="text1"/>
            <w:spacing w:val="-2"/>
          </w:rPr>
          <w:t xml:space="preserve"> </w:t>
        </w:r>
        <w:r w:rsidRPr="00BA0EA7">
          <w:rPr>
            <w:color w:val="000000" w:themeColor="text1"/>
          </w:rPr>
          <w:t>1:</w:t>
        </w:r>
        <w:r w:rsidRPr="00BA0EA7">
          <w:rPr>
            <w:color w:val="000000" w:themeColor="text1"/>
            <w:spacing w:val="-1"/>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3</w:t>
        </w:r>
        <w:r w:rsidRPr="00BA0EA7">
          <w:rPr>
            <w:color w:val="000000" w:themeColor="text1"/>
            <w:spacing w:val="-1"/>
          </w:rPr>
          <w:t xml:space="preserve"> </w:t>
        </w:r>
        <w:r w:rsidRPr="00BA0EA7">
          <w:rPr>
            <w:color w:val="000000" w:themeColor="text1"/>
          </w:rPr>
          <w:t>visual</w:t>
        </w:r>
        <w:r w:rsidRPr="00BA0EA7">
          <w:rPr>
            <w:color w:val="000000" w:themeColor="text1"/>
            <w:spacing w:val="-1"/>
          </w:rPr>
          <w:t xml:space="preserve"> </w:t>
        </w:r>
        <w:r w:rsidRPr="00BA0EA7">
          <w:rPr>
            <w:color w:val="000000" w:themeColor="text1"/>
          </w:rPr>
          <w:t>programming</w:t>
        </w:r>
        <w:r w:rsidRPr="00BA0EA7">
          <w:rPr>
            <w:color w:val="000000" w:themeColor="text1"/>
            <w:spacing w:val="-3"/>
          </w:rPr>
          <w:t xml:space="preserve"> </w:t>
        </w:r>
        <w:r w:rsidRPr="00BA0EA7">
          <w:rPr>
            <w:color w:val="000000" w:themeColor="text1"/>
            <w:spacing w:val="-2"/>
          </w:rPr>
          <w:t>interface</w:t>
        </w:r>
        <w:r w:rsidRPr="00BA0EA7">
          <w:rPr>
            <w:color w:val="000000" w:themeColor="text1"/>
          </w:rPr>
          <w:tab/>
        </w:r>
        <w:r w:rsidRPr="00BA0EA7">
          <w:rPr>
            <w:color w:val="000000" w:themeColor="text1"/>
            <w:spacing w:val="-10"/>
          </w:rPr>
          <w:t>2</w:t>
        </w:r>
      </w:hyperlink>
    </w:p>
    <w:p w14:paraId="0EFF1FD3" w14:textId="77777777" w:rsidR="00F332C3" w:rsidRPr="00BA0EA7" w:rsidRDefault="00F332C3">
      <w:pPr>
        <w:pStyle w:val="BodyText"/>
        <w:tabs>
          <w:tab w:val="left" w:leader="dot" w:pos="8870"/>
        </w:tabs>
        <w:spacing w:before="140"/>
        <w:ind w:left="360"/>
        <w:rPr>
          <w:color w:val="000000" w:themeColor="text1"/>
        </w:rPr>
      </w:pPr>
      <w:hyperlink w:anchor="_bookmark10" w:history="1">
        <w:r w:rsidRPr="00BA0EA7">
          <w:rPr>
            <w:color w:val="000000" w:themeColor="text1"/>
          </w:rPr>
          <w:t>Figure</w:t>
        </w:r>
        <w:r w:rsidRPr="00BA0EA7">
          <w:rPr>
            <w:color w:val="000000" w:themeColor="text1"/>
            <w:spacing w:val="-5"/>
          </w:rPr>
          <w:t xml:space="preserve"> </w:t>
        </w:r>
        <w:r w:rsidRPr="00BA0EA7">
          <w:rPr>
            <w:color w:val="000000" w:themeColor="text1"/>
          </w:rPr>
          <w:t>2:</w:t>
        </w:r>
        <w:r w:rsidRPr="00BA0EA7">
          <w:rPr>
            <w:color w:val="000000" w:themeColor="text1"/>
            <w:spacing w:val="-2"/>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Finch</w:t>
        </w:r>
        <w:r w:rsidRPr="00BA0EA7">
          <w:rPr>
            <w:color w:val="000000" w:themeColor="text1"/>
            <w:spacing w:val="-2"/>
          </w:rPr>
          <w:t xml:space="preserve"> </w:t>
        </w:r>
        <w:r w:rsidRPr="00BA0EA7">
          <w:rPr>
            <w:color w:val="000000" w:themeColor="text1"/>
            <w:spacing w:val="-4"/>
          </w:rPr>
          <w:t>robot</w:t>
        </w:r>
        <w:r w:rsidRPr="00BA0EA7">
          <w:rPr>
            <w:color w:val="000000" w:themeColor="text1"/>
          </w:rPr>
          <w:tab/>
        </w:r>
        <w:r w:rsidRPr="00BA0EA7">
          <w:rPr>
            <w:color w:val="000000" w:themeColor="text1"/>
            <w:spacing w:val="-10"/>
          </w:rPr>
          <w:t>3</w:t>
        </w:r>
      </w:hyperlink>
    </w:p>
    <w:p w14:paraId="6C749D25" w14:textId="77777777" w:rsidR="00F332C3" w:rsidRPr="00BA0EA7" w:rsidRDefault="00F332C3">
      <w:pPr>
        <w:pStyle w:val="BodyText"/>
        <w:tabs>
          <w:tab w:val="left" w:leader="dot" w:pos="8870"/>
        </w:tabs>
        <w:spacing w:before="136"/>
        <w:ind w:left="360"/>
        <w:rPr>
          <w:color w:val="000000" w:themeColor="text1"/>
        </w:rPr>
      </w:pPr>
      <w:hyperlink w:anchor="_bookmark16" w:history="1">
        <w:r w:rsidRPr="00BA0EA7">
          <w:rPr>
            <w:color w:val="000000" w:themeColor="text1"/>
          </w:rPr>
          <w:t>Figure</w:t>
        </w:r>
        <w:r w:rsidRPr="00BA0EA7">
          <w:rPr>
            <w:color w:val="000000" w:themeColor="text1"/>
            <w:spacing w:val="-4"/>
          </w:rPr>
          <w:t xml:space="preserve"> </w:t>
        </w:r>
        <w:r w:rsidRPr="00BA0EA7">
          <w:rPr>
            <w:color w:val="000000" w:themeColor="text1"/>
          </w:rPr>
          <w:t>3: Finch</w:t>
        </w:r>
        <w:r w:rsidRPr="00BA0EA7">
          <w:rPr>
            <w:color w:val="000000" w:themeColor="text1"/>
            <w:spacing w:val="-2"/>
          </w:rPr>
          <w:t xml:space="preserve"> Dreams</w:t>
        </w:r>
        <w:r w:rsidRPr="00BA0EA7">
          <w:rPr>
            <w:color w:val="000000" w:themeColor="text1"/>
          </w:rPr>
          <w:tab/>
        </w:r>
        <w:r w:rsidRPr="00BA0EA7">
          <w:rPr>
            <w:color w:val="000000" w:themeColor="text1"/>
            <w:spacing w:val="-10"/>
          </w:rPr>
          <w:t>6</w:t>
        </w:r>
      </w:hyperlink>
    </w:p>
    <w:p w14:paraId="50BD76D2" w14:textId="77777777" w:rsidR="00F332C3" w:rsidRPr="00BA0EA7" w:rsidRDefault="00F332C3">
      <w:pPr>
        <w:pStyle w:val="BodyText"/>
        <w:tabs>
          <w:tab w:val="left" w:leader="dot" w:pos="8870"/>
        </w:tabs>
        <w:spacing w:before="140"/>
        <w:ind w:left="360"/>
        <w:rPr>
          <w:color w:val="000000" w:themeColor="text1"/>
        </w:rPr>
      </w:pPr>
      <w:hyperlink w:anchor="_bookmark18" w:history="1">
        <w:r w:rsidRPr="00BA0EA7">
          <w:rPr>
            <w:color w:val="000000" w:themeColor="text1"/>
          </w:rPr>
          <w:t>Figure</w:t>
        </w:r>
        <w:r w:rsidRPr="00BA0EA7">
          <w:rPr>
            <w:color w:val="000000" w:themeColor="text1"/>
            <w:spacing w:val="-4"/>
          </w:rPr>
          <w:t xml:space="preserve"> </w:t>
        </w:r>
        <w:r w:rsidRPr="00BA0EA7">
          <w:rPr>
            <w:color w:val="000000" w:themeColor="text1"/>
          </w:rPr>
          <w:t>4:</w:t>
        </w:r>
        <w:r w:rsidRPr="00BA0EA7">
          <w:rPr>
            <w:color w:val="000000" w:themeColor="text1"/>
            <w:spacing w:val="-2"/>
          </w:rPr>
          <w:t xml:space="preserve"> </w:t>
        </w:r>
        <w:r w:rsidRPr="00BA0EA7">
          <w:rPr>
            <w:color w:val="000000" w:themeColor="text1"/>
          </w:rPr>
          <w:t>CREATE</w:t>
        </w:r>
        <w:r w:rsidRPr="00BA0EA7">
          <w:rPr>
            <w:color w:val="000000" w:themeColor="text1"/>
            <w:spacing w:val="-1"/>
          </w:rPr>
          <w:t xml:space="preserve"> </w:t>
        </w:r>
        <w:r w:rsidRPr="00BA0EA7">
          <w:rPr>
            <w:color w:val="000000" w:themeColor="text1"/>
          </w:rPr>
          <w:t>Lab Visual</w:t>
        </w:r>
        <w:r w:rsidRPr="00BA0EA7">
          <w:rPr>
            <w:color w:val="000000" w:themeColor="text1"/>
            <w:spacing w:val="-3"/>
          </w:rPr>
          <w:t xml:space="preserve"> </w:t>
        </w:r>
        <w:r w:rsidRPr="00BA0EA7">
          <w:rPr>
            <w:color w:val="000000" w:themeColor="text1"/>
          </w:rPr>
          <w:t>Programmer</w:t>
        </w:r>
        <w:r w:rsidRPr="00BA0EA7">
          <w:rPr>
            <w:color w:val="000000" w:themeColor="text1"/>
            <w:spacing w:val="-3"/>
          </w:rPr>
          <w:t xml:space="preserve"> </w:t>
        </w:r>
        <w:r w:rsidRPr="00BA0EA7">
          <w:rPr>
            <w:color w:val="000000" w:themeColor="text1"/>
          </w:rPr>
          <w:t>for</w:t>
        </w:r>
        <w:r w:rsidRPr="00BA0EA7">
          <w:rPr>
            <w:color w:val="000000" w:themeColor="text1"/>
            <w:spacing w:val="-3"/>
          </w:rPr>
          <w:t xml:space="preserve"> </w:t>
        </w:r>
        <w:r w:rsidRPr="00BA0EA7">
          <w:rPr>
            <w:color w:val="000000" w:themeColor="text1"/>
            <w:spacing w:val="-2"/>
          </w:rPr>
          <w:t>Finch</w:t>
        </w:r>
        <w:r w:rsidRPr="00BA0EA7">
          <w:rPr>
            <w:color w:val="000000" w:themeColor="text1"/>
          </w:rPr>
          <w:tab/>
        </w:r>
        <w:r w:rsidRPr="00BA0EA7">
          <w:rPr>
            <w:color w:val="000000" w:themeColor="text1"/>
            <w:spacing w:val="-10"/>
          </w:rPr>
          <w:t>7</w:t>
        </w:r>
      </w:hyperlink>
    </w:p>
    <w:p w14:paraId="0F84432A" w14:textId="77777777" w:rsidR="00F332C3" w:rsidRPr="00BA0EA7" w:rsidRDefault="00F332C3">
      <w:pPr>
        <w:pStyle w:val="BodyText"/>
        <w:tabs>
          <w:tab w:val="left" w:leader="dot" w:pos="8870"/>
        </w:tabs>
        <w:spacing w:before="136"/>
        <w:ind w:left="360"/>
        <w:rPr>
          <w:color w:val="000000" w:themeColor="text1"/>
        </w:rPr>
      </w:pPr>
      <w:hyperlink w:anchor="_bookmark20" w:history="1">
        <w:r w:rsidRPr="00BA0EA7">
          <w:rPr>
            <w:color w:val="000000" w:themeColor="text1"/>
          </w:rPr>
          <w:t>Figure</w:t>
        </w:r>
        <w:r w:rsidRPr="00BA0EA7">
          <w:rPr>
            <w:color w:val="000000" w:themeColor="text1"/>
            <w:spacing w:val="-3"/>
          </w:rPr>
          <w:t xml:space="preserve"> </w:t>
        </w:r>
        <w:r w:rsidRPr="00BA0EA7">
          <w:rPr>
            <w:color w:val="000000" w:themeColor="text1"/>
          </w:rPr>
          <w:t>5:</w:t>
        </w:r>
        <w:r w:rsidRPr="00BA0EA7">
          <w:rPr>
            <w:color w:val="000000" w:themeColor="text1"/>
            <w:spacing w:val="-2"/>
          </w:rPr>
          <w:t xml:space="preserve"> </w:t>
        </w:r>
        <w:r w:rsidRPr="00BA0EA7">
          <w:rPr>
            <w:color w:val="000000" w:themeColor="text1"/>
          </w:rPr>
          <w:t>Snap!</w:t>
        </w:r>
        <w:r w:rsidRPr="00BA0EA7">
          <w:rPr>
            <w:color w:val="000000" w:themeColor="text1"/>
            <w:spacing w:val="-3"/>
          </w:rPr>
          <w:t xml:space="preserve"> </w:t>
        </w:r>
        <w:r w:rsidRPr="00BA0EA7">
          <w:rPr>
            <w:color w:val="000000" w:themeColor="text1"/>
          </w:rPr>
          <w:t>with</w:t>
        </w:r>
        <w:r w:rsidRPr="00BA0EA7">
          <w:rPr>
            <w:color w:val="000000" w:themeColor="text1"/>
            <w:spacing w:val="1"/>
          </w:rPr>
          <w:t xml:space="preserve"> </w:t>
        </w:r>
        <w:r w:rsidRPr="00BA0EA7">
          <w:rPr>
            <w:color w:val="000000" w:themeColor="text1"/>
          </w:rPr>
          <w:t>Finch</w:t>
        </w:r>
        <w:r w:rsidRPr="00BA0EA7">
          <w:rPr>
            <w:color w:val="000000" w:themeColor="text1"/>
            <w:spacing w:val="-2"/>
          </w:rPr>
          <w:t xml:space="preserve"> </w:t>
        </w:r>
        <w:r w:rsidRPr="00BA0EA7">
          <w:rPr>
            <w:color w:val="000000" w:themeColor="text1"/>
          </w:rPr>
          <w:t>block</w:t>
        </w:r>
        <w:r w:rsidRPr="00BA0EA7">
          <w:rPr>
            <w:color w:val="000000" w:themeColor="text1"/>
            <w:spacing w:val="-2"/>
          </w:rPr>
          <w:t xml:space="preserve"> </w:t>
        </w:r>
        <w:r w:rsidRPr="00BA0EA7">
          <w:rPr>
            <w:color w:val="000000" w:themeColor="text1"/>
          </w:rPr>
          <w:t>definitions</w:t>
        </w:r>
        <w:r w:rsidRPr="00BA0EA7">
          <w:rPr>
            <w:color w:val="000000" w:themeColor="text1"/>
            <w:spacing w:val="-1"/>
          </w:rPr>
          <w:t xml:space="preserve"> </w:t>
        </w:r>
        <w:r w:rsidRPr="00BA0EA7">
          <w:rPr>
            <w:color w:val="000000" w:themeColor="text1"/>
            <w:spacing w:val="-2"/>
          </w:rPr>
          <w:t>loaded</w:t>
        </w:r>
        <w:r w:rsidRPr="00BA0EA7">
          <w:rPr>
            <w:color w:val="000000" w:themeColor="text1"/>
          </w:rPr>
          <w:tab/>
        </w:r>
        <w:r w:rsidRPr="00BA0EA7">
          <w:rPr>
            <w:color w:val="000000" w:themeColor="text1"/>
            <w:spacing w:val="-10"/>
          </w:rPr>
          <w:t>8</w:t>
        </w:r>
      </w:hyperlink>
    </w:p>
    <w:p w14:paraId="601152CF" w14:textId="77777777" w:rsidR="00F332C3" w:rsidRPr="00BA0EA7" w:rsidRDefault="00F332C3">
      <w:pPr>
        <w:pStyle w:val="BodyText"/>
        <w:tabs>
          <w:tab w:val="left" w:leader="dot" w:pos="8870"/>
        </w:tabs>
        <w:spacing w:before="140"/>
        <w:ind w:left="360"/>
        <w:rPr>
          <w:color w:val="000000" w:themeColor="text1"/>
        </w:rPr>
      </w:pPr>
      <w:hyperlink w:anchor="_bookmark22" w:history="1">
        <w:r w:rsidRPr="00BA0EA7">
          <w:rPr>
            <w:color w:val="000000" w:themeColor="text1"/>
          </w:rPr>
          <w:t>Figure</w:t>
        </w:r>
        <w:r w:rsidRPr="00BA0EA7">
          <w:rPr>
            <w:color w:val="000000" w:themeColor="text1"/>
            <w:spacing w:val="-4"/>
          </w:rPr>
          <w:t xml:space="preserve"> </w:t>
        </w:r>
        <w:r w:rsidRPr="00BA0EA7">
          <w:rPr>
            <w:color w:val="000000" w:themeColor="text1"/>
          </w:rPr>
          <w:t>6:</w:t>
        </w:r>
        <w:r w:rsidRPr="00BA0EA7">
          <w:rPr>
            <w:color w:val="000000" w:themeColor="text1"/>
            <w:spacing w:val="1"/>
          </w:rPr>
          <w:t xml:space="preserve"> </w:t>
        </w:r>
        <w:proofErr w:type="spellStart"/>
        <w:r w:rsidRPr="00BA0EA7">
          <w:rPr>
            <w:color w:val="000000" w:themeColor="text1"/>
          </w:rPr>
          <w:t>Blockly</w:t>
        </w:r>
        <w:proofErr w:type="spellEnd"/>
        <w:r w:rsidRPr="00BA0EA7">
          <w:rPr>
            <w:color w:val="000000" w:themeColor="text1"/>
            <w:spacing w:val="-5"/>
          </w:rPr>
          <w:t xml:space="preserve"> </w:t>
        </w:r>
        <w:r w:rsidRPr="00BA0EA7">
          <w:rPr>
            <w:color w:val="000000" w:themeColor="text1"/>
          </w:rPr>
          <w:t>example</w:t>
        </w:r>
        <w:r w:rsidRPr="00BA0EA7">
          <w:rPr>
            <w:color w:val="000000" w:themeColor="text1"/>
            <w:spacing w:val="-1"/>
          </w:rPr>
          <w:t xml:space="preserve"> </w:t>
        </w:r>
        <w:r w:rsidRPr="00BA0EA7">
          <w:rPr>
            <w:color w:val="000000" w:themeColor="text1"/>
            <w:spacing w:val="-2"/>
          </w:rPr>
          <w:t>interface</w:t>
        </w:r>
        <w:r w:rsidRPr="00BA0EA7">
          <w:rPr>
            <w:color w:val="000000" w:themeColor="text1"/>
          </w:rPr>
          <w:tab/>
        </w:r>
        <w:r w:rsidRPr="00BA0EA7">
          <w:rPr>
            <w:color w:val="000000" w:themeColor="text1"/>
            <w:spacing w:val="-10"/>
          </w:rPr>
          <w:t>9</w:t>
        </w:r>
      </w:hyperlink>
    </w:p>
    <w:p w14:paraId="13A2C404" w14:textId="77777777" w:rsidR="00F332C3" w:rsidRPr="00BA0EA7" w:rsidRDefault="00F332C3">
      <w:pPr>
        <w:pStyle w:val="BodyText"/>
        <w:tabs>
          <w:tab w:val="left" w:leader="dot" w:pos="8750"/>
        </w:tabs>
        <w:spacing w:before="137"/>
        <w:ind w:left="360"/>
        <w:rPr>
          <w:color w:val="000000" w:themeColor="text1"/>
        </w:rPr>
      </w:pPr>
      <w:hyperlink w:anchor="_bookmark25" w:history="1">
        <w:r w:rsidRPr="00BA0EA7">
          <w:rPr>
            <w:color w:val="000000" w:themeColor="text1"/>
          </w:rPr>
          <w:t>Figure</w:t>
        </w:r>
        <w:r w:rsidRPr="00BA0EA7">
          <w:rPr>
            <w:color w:val="000000" w:themeColor="text1"/>
            <w:spacing w:val="-5"/>
          </w:rPr>
          <w:t xml:space="preserve"> </w:t>
        </w:r>
        <w:r w:rsidRPr="00BA0EA7">
          <w:rPr>
            <w:color w:val="000000" w:themeColor="text1"/>
          </w:rPr>
          <w:t>7:</w:t>
        </w:r>
        <w:r w:rsidRPr="00BA0EA7">
          <w:rPr>
            <w:color w:val="000000" w:themeColor="text1"/>
            <w:spacing w:val="-1"/>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3</w:t>
        </w:r>
        <w:r w:rsidRPr="00BA0EA7">
          <w:rPr>
            <w:color w:val="000000" w:themeColor="text1"/>
            <w:spacing w:val="-2"/>
          </w:rPr>
          <w:t xml:space="preserve"> </w:t>
        </w:r>
        <w:r w:rsidRPr="00BA0EA7">
          <w:rPr>
            <w:color w:val="000000" w:themeColor="text1"/>
          </w:rPr>
          <w:t>program</w:t>
        </w:r>
        <w:r w:rsidRPr="00BA0EA7">
          <w:rPr>
            <w:color w:val="000000" w:themeColor="text1"/>
            <w:spacing w:val="-1"/>
          </w:rPr>
          <w:t xml:space="preserve"> </w:t>
        </w:r>
        <w:r w:rsidRPr="00BA0EA7">
          <w:rPr>
            <w:color w:val="000000" w:themeColor="text1"/>
          </w:rPr>
          <w:t>folder</w:t>
        </w:r>
        <w:r w:rsidRPr="00BA0EA7">
          <w:rPr>
            <w:color w:val="000000" w:themeColor="text1"/>
            <w:spacing w:val="-2"/>
          </w:rPr>
          <w:t xml:space="preserve"> contents</w:t>
        </w:r>
        <w:r w:rsidRPr="00BA0EA7">
          <w:rPr>
            <w:color w:val="000000" w:themeColor="text1"/>
          </w:rPr>
          <w:tab/>
        </w:r>
        <w:r w:rsidRPr="00BA0EA7">
          <w:rPr>
            <w:color w:val="000000" w:themeColor="text1"/>
            <w:spacing w:val="-5"/>
          </w:rPr>
          <w:t>10</w:t>
        </w:r>
      </w:hyperlink>
    </w:p>
    <w:p w14:paraId="664687BF" w14:textId="77777777" w:rsidR="00F332C3" w:rsidRPr="00BA0EA7" w:rsidRDefault="00F332C3">
      <w:pPr>
        <w:pStyle w:val="BodyText"/>
        <w:tabs>
          <w:tab w:val="left" w:leader="dot" w:pos="8750"/>
        </w:tabs>
        <w:spacing w:before="139"/>
        <w:ind w:left="360"/>
        <w:rPr>
          <w:color w:val="000000" w:themeColor="text1"/>
        </w:rPr>
      </w:pPr>
      <w:hyperlink w:anchor="_bookmark29" w:history="1">
        <w:r w:rsidRPr="00BA0EA7">
          <w:rPr>
            <w:color w:val="000000" w:themeColor="text1"/>
          </w:rPr>
          <w:t>Figure</w:t>
        </w:r>
        <w:r w:rsidRPr="00BA0EA7">
          <w:rPr>
            <w:color w:val="000000" w:themeColor="text1"/>
            <w:spacing w:val="-3"/>
          </w:rPr>
          <w:t xml:space="preserve"> </w:t>
        </w:r>
        <w:r w:rsidRPr="00BA0EA7">
          <w:rPr>
            <w:color w:val="000000" w:themeColor="text1"/>
          </w:rPr>
          <w:t>8: Folder</w:t>
        </w:r>
        <w:r w:rsidRPr="00BA0EA7">
          <w:rPr>
            <w:color w:val="000000" w:themeColor="text1"/>
            <w:spacing w:val="-3"/>
          </w:rPr>
          <w:t xml:space="preserve"> </w:t>
        </w:r>
        <w:r w:rsidRPr="00BA0EA7">
          <w:rPr>
            <w:color w:val="000000" w:themeColor="text1"/>
          </w:rPr>
          <w:t>view</w:t>
        </w:r>
        <w:r w:rsidRPr="00BA0EA7">
          <w:rPr>
            <w:color w:val="000000" w:themeColor="text1"/>
            <w:spacing w:val="-2"/>
          </w:rPr>
          <w:t xml:space="preserve"> </w:t>
        </w:r>
        <w:r w:rsidRPr="00BA0EA7">
          <w:rPr>
            <w:color w:val="000000" w:themeColor="text1"/>
          </w:rPr>
          <w:t>of</w:t>
        </w:r>
        <w:r w:rsidRPr="00BA0EA7">
          <w:rPr>
            <w:color w:val="000000" w:themeColor="text1"/>
            <w:spacing w:val="-1"/>
          </w:rPr>
          <w:t xml:space="preserve"> </w:t>
        </w:r>
        <w:r w:rsidRPr="00BA0EA7">
          <w:rPr>
            <w:color w:val="000000" w:themeColor="text1"/>
          </w:rPr>
          <w:t>“ast-0.0.1-SNAPSHOT.jar”</w:t>
        </w:r>
        <w:r w:rsidRPr="00BA0EA7">
          <w:rPr>
            <w:color w:val="000000" w:themeColor="text1"/>
            <w:spacing w:val="-3"/>
          </w:rPr>
          <w:t xml:space="preserve"> </w:t>
        </w:r>
        <w:r w:rsidRPr="00BA0EA7">
          <w:rPr>
            <w:color w:val="000000" w:themeColor="text1"/>
          </w:rPr>
          <w:t>opened</w:t>
        </w:r>
        <w:r w:rsidRPr="00BA0EA7">
          <w:rPr>
            <w:color w:val="000000" w:themeColor="text1"/>
            <w:spacing w:val="-2"/>
          </w:rPr>
          <w:t xml:space="preserve"> </w:t>
        </w:r>
        <w:r w:rsidRPr="00BA0EA7">
          <w:rPr>
            <w:color w:val="000000" w:themeColor="text1"/>
          </w:rPr>
          <w:t>in</w:t>
        </w:r>
        <w:r w:rsidRPr="00BA0EA7">
          <w:rPr>
            <w:color w:val="000000" w:themeColor="text1"/>
            <w:spacing w:val="-1"/>
          </w:rPr>
          <w:t xml:space="preserve"> </w:t>
        </w:r>
        <w:r w:rsidRPr="00BA0EA7">
          <w:rPr>
            <w:color w:val="000000" w:themeColor="text1"/>
          </w:rPr>
          <w:t>7-</w:t>
        </w:r>
        <w:r w:rsidRPr="00BA0EA7">
          <w:rPr>
            <w:color w:val="000000" w:themeColor="text1"/>
            <w:spacing w:val="-5"/>
          </w:rPr>
          <w:t>Zip</w:t>
        </w:r>
        <w:r w:rsidRPr="00BA0EA7">
          <w:rPr>
            <w:color w:val="000000" w:themeColor="text1"/>
          </w:rPr>
          <w:tab/>
        </w:r>
        <w:r w:rsidRPr="00BA0EA7">
          <w:rPr>
            <w:color w:val="000000" w:themeColor="text1"/>
            <w:spacing w:val="-5"/>
          </w:rPr>
          <w:t>13</w:t>
        </w:r>
      </w:hyperlink>
    </w:p>
    <w:p w14:paraId="3AD2905D" w14:textId="77777777" w:rsidR="00F332C3" w:rsidRPr="00BA0EA7" w:rsidRDefault="00F332C3">
      <w:pPr>
        <w:pStyle w:val="BodyText"/>
        <w:tabs>
          <w:tab w:val="left" w:leader="dot" w:pos="8750"/>
        </w:tabs>
        <w:spacing w:before="137"/>
        <w:ind w:left="360"/>
        <w:rPr>
          <w:color w:val="000000" w:themeColor="text1"/>
        </w:rPr>
      </w:pPr>
      <w:hyperlink w:anchor="_bookmark30" w:history="1">
        <w:r w:rsidRPr="00BA0EA7">
          <w:rPr>
            <w:color w:val="000000" w:themeColor="text1"/>
          </w:rPr>
          <w:t>Figure</w:t>
        </w:r>
        <w:r w:rsidRPr="00BA0EA7">
          <w:rPr>
            <w:color w:val="000000" w:themeColor="text1"/>
            <w:spacing w:val="-4"/>
          </w:rPr>
          <w:t xml:space="preserve"> </w:t>
        </w:r>
        <w:r w:rsidRPr="00BA0EA7">
          <w:rPr>
            <w:color w:val="000000" w:themeColor="text1"/>
          </w:rPr>
          <w:t>9: Zip</w:t>
        </w:r>
        <w:r w:rsidRPr="00BA0EA7">
          <w:rPr>
            <w:color w:val="000000" w:themeColor="text1"/>
            <w:spacing w:val="-2"/>
          </w:rPr>
          <w:t xml:space="preserve"> </w:t>
        </w:r>
        <w:r w:rsidRPr="00BA0EA7">
          <w:rPr>
            <w:color w:val="000000" w:themeColor="text1"/>
          </w:rPr>
          <w:t>listing</w:t>
        </w:r>
        <w:r w:rsidRPr="00BA0EA7">
          <w:rPr>
            <w:color w:val="000000" w:themeColor="text1"/>
            <w:spacing w:val="-5"/>
          </w:rPr>
          <w:t xml:space="preserve"> </w:t>
        </w:r>
        <w:r w:rsidRPr="00BA0EA7">
          <w:rPr>
            <w:color w:val="000000" w:themeColor="text1"/>
          </w:rPr>
          <w:t>of</w:t>
        </w:r>
        <w:r w:rsidRPr="00BA0EA7">
          <w:rPr>
            <w:color w:val="000000" w:themeColor="text1"/>
            <w:spacing w:val="-1"/>
          </w:rPr>
          <w:t xml:space="preserve"> </w:t>
        </w:r>
        <w:r w:rsidRPr="00BA0EA7">
          <w:rPr>
            <w:color w:val="000000" w:themeColor="text1"/>
          </w:rPr>
          <w:t>“croquet-0.0.1-</w:t>
        </w:r>
        <w:r w:rsidRPr="00BA0EA7">
          <w:rPr>
            <w:color w:val="000000" w:themeColor="text1"/>
            <w:spacing w:val="-2"/>
          </w:rPr>
          <w:t>SNAPSHOT.jar”</w:t>
        </w:r>
        <w:r w:rsidRPr="00BA0EA7">
          <w:rPr>
            <w:color w:val="000000" w:themeColor="text1"/>
          </w:rPr>
          <w:tab/>
        </w:r>
        <w:r w:rsidRPr="00BA0EA7">
          <w:rPr>
            <w:color w:val="000000" w:themeColor="text1"/>
            <w:spacing w:val="-5"/>
          </w:rPr>
          <w:t>14</w:t>
        </w:r>
      </w:hyperlink>
    </w:p>
    <w:p w14:paraId="3AF921CB" w14:textId="77777777" w:rsidR="00F332C3" w:rsidRPr="00BA0EA7" w:rsidRDefault="00F332C3">
      <w:pPr>
        <w:pStyle w:val="BodyText"/>
        <w:tabs>
          <w:tab w:val="left" w:leader="dot" w:pos="8750"/>
        </w:tabs>
        <w:spacing w:before="139"/>
        <w:ind w:left="360"/>
        <w:rPr>
          <w:color w:val="000000" w:themeColor="text1"/>
        </w:rPr>
      </w:pPr>
      <w:hyperlink w:anchor="_bookmark37" w:history="1">
        <w:r w:rsidRPr="00BA0EA7">
          <w:rPr>
            <w:color w:val="000000" w:themeColor="text1"/>
          </w:rPr>
          <w:t>Figure</w:t>
        </w:r>
        <w:r w:rsidRPr="00BA0EA7">
          <w:rPr>
            <w:color w:val="000000" w:themeColor="text1"/>
            <w:spacing w:val="-5"/>
          </w:rPr>
          <w:t xml:space="preserve"> </w:t>
        </w:r>
        <w:r w:rsidRPr="00BA0EA7">
          <w:rPr>
            <w:color w:val="000000" w:themeColor="text1"/>
          </w:rPr>
          <w:t>10:</w:t>
        </w:r>
        <w:r w:rsidRPr="00BA0EA7">
          <w:rPr>
            <w:color w:val="000000" w:themeColor="text1"/>
            <w:spacing w:val="-1"/>
          </w:rPr>
          <w:t xml:space="preserve"> </w:t>
        </w:r>
        <w:r w:rsidRPr="00BA0EA7">
          <w:rPr>
            <w:color w:val="000000" w:themeColor="text1"/>
          </w:rPr>
          <w:t>Examining</w:t>
        </w:r>
        <w:r w:rsidRPr="00BA0EA7">
          <w:rPr>
            <w:color w:val="000000" w:themeColor="text1"/>
            <w:spacing w:val="-4"/>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3</w:t>
        </w:r>
        <w:r w:rsidRPr="00BA0EA7">
          <w:rPr>
            <w:color w:val="000000" w:themeColor="text1"/>
            <w:spacing w:val="-1"/>
          </w:rPr>
          <w:t xml:space="preserve"> </w:t>
        </w:r>
        <w:r w:rsidRPr="00BA0EA7">
          <w:rPr>
            <w:color w:val="000000" w:themeColor="text1"/>
          </w:rPr>
          <w:t>classes</w:t>
        </w:r>
        <w:r w:rsidRPr="00BA0EA7">
          <w:rPr>
            <w:color w:val="000000" w:themeColor="text1"/>
            <w:spacing w:val="1"/>
          </w:rPr>
          <w:t xml:space="preserve"> </w:t>
        </w:r>
        <w:r w:rsidRPr="00BA0EA7">
          <w:rPr>
            <w:color w:val="000000" w:themeColor="text1"/>
          </w:rPr>
          <w:t>with</w:t>
        </w:r>
        <w:r w:rsidRPr="00BA0EA7">
          <w:rPr>
            <w:color w:val="000000" w:themeColor="text1"/>
            <w:spacing w:val="-1"/>
          </w:rPr>
          <w:t xml:space="preserve"> </w:t>
        </w:r>
        <w:r w:rsidRPr="00BA0EA7">
          <w:rPr>
            <w:color w:val="000000" w:themeColor="text1"/>
          </w:rPr>
          <w:t>JD-</w:t>
        </w:r>
        <w:r w:rsidRPr="00BA0EA7">
          <w:rPr>
            <w:color w:val="000000" w:themeColor="text1"/>
            <w:spacing w:val="-5"/>
          </w:rPr>
          <w:t>GUI</w:t>
        </w:r>
        <w:r w:rsidRPr="00BA0EA7">
          <w:rPr>
            <w:color w:val="000000" w:themeColor="text1"/>
          </w:rPr>
          <w:tab/>
        </w:r>
        <w:r w:rsidRPr="00BA0EA7">
          <w:rPr>
            <w:color w:val="000000" w:themeColor="text1"/>
            <w:spacing w:val="-5"/>
          </w:rPr>
          <w:t>18</w:t>
        </w:r>
      </w:hyperlink>
    </w:p>
    <w:p w14:paraId="029232B4" w14:textId="77777777" w:rsidR="00F332C3" w:rsidRPr="00BA0EA7" w:rsidRDefault="00F332C3">
      <w:pPr>
        <w:pStyle w:val="BodyText"/>
        <w:tabs>
          <w:tab w:val="left" w:leader="dot" w:pos="8750"/>
        </w:tabs>
        <w:spacing w:before="137"/>
        <w:ind w:left="360"/>
        <w:rPr>
          <w:color w:val="000000" w:themeColor="text1"/>
        </w:rPr>
      </w:pPr>
      <w:hyperlink w:anchor="_bookmark38" w:history="1">
        <w:r w:rsidRPr="00BA0EA7">
          <w:rPr>
            <w:color w:val="000000" w:themeColor="text1"/>
          </w:rPr>
          <w:t>Figure</w:t>
        </w:r>
        <w:r w:rsidRPr="00BA0EA7">
          <w:rPr>
            <w:color w:val="000000" w:themeColor="text1"/>
            <w:spacing w:val="-3"/>
          </w:rPr>
          <w:t xml:space="preserve"> </w:t>
        </w:r>
        <w:r w:rsidRPr="00BA0EA7">
          <w:rPr>
            <w:color w:val="000000" w:themeColor="text1"/>
          </w:rPr>
          <w:t>11:</w:t>
        </w:r>
        <w:r w:rsidRPr="00BA0EA7">
          <w:rPr>
            <w:color w:val="000000" w:themeColor="text1"/>
            <w:spacing w:val="-1"/>
          </w:rPr>
          <w:t xml:space="preserve"> </w:t>
        </w:r>
        <w:r w:rsidRPr="00BA0EA7">
          <w:rPr>
            <w:color w:val="000000" w:themeColor="text1"/>
          </w:rPr>
          <w:t>Result</w:t>
        </w:r>
        <w:r w:rsidRPr="00BA0EA7">
          <w:rPr>
            <w:color w:val="000000" w:themeColor="text1"/>
            <w:spacing w:val="-1"/>
          </w:rPr>
          <w:t xml:space="preserve"> </w:t>
        </w:r>
        <w:r w:rsidRPr="00BA0EA7">
          <w:rPr>
            <w:color w:val="000000" w:themeColor="text1"/>
          </w:rPr>
          <w:t>when</w:t>
        </w:r>
        <w:r w:rsidRPr="00BA0EA7">
          <w:rPr>
            <w:color w:val="000000" w:themeColor="text1"/>
            <w:spacing w:val="-1"/>
          </w:rPr>
          <w:t xml:space="preserve"> </w:t>
        </w:r>
        <w:r w:rsidRPr="00BA0EA7">
          <w:rPr>
            <w:color w:val="000000" w:themeColor="text1"/>
          </w:rPr>
          <w:t>bytecode</w:t>
        </w:r>
        <w:r w:rsidRPr="00BA0EA7">
          <w:rPr>
            <w:color w:val="000000" w:themeColor="text1"/>
            <w:spacing w:val="-2"/>
          </w:rPr>
          <w:t xml:space="preserve"> </w:t>
        </w:r>
        <w:r w:rsidRPr="00BA0EA7">
          <w:rPr>
            <w:color w:val="000000" w:themeColor="text1"/>
          </w:rPr>
          <w:t>cannot</w:t>
        </w:r>
        <w:r w:rsidRPr="00BA0EA7">
          <w:rPr>
            <w:color w:val="000000" w:themeColor="text1"/>
            <w:spacing w:val="-1"/>
          </w:rPr>
          <w:t xml:space="preserve"> </w:t>
        </w:r>
        <w:r w:rsidRPr="00BA0EA7">
          <w:rPr>
            <w:color w:val="000000" w:themeColor="text1"/>
          </w:rPr>
          <w:t>be</w:t>
        </w:r>
        <w:r w:rsidRPr="00BA0EA7">
          <w:rPr>
            <w:color w:val="000000" w:themeColor="text1"/>
            <w:spacing w:val="-2"/>
          </w:rPr>
          <w:t xml:space="preserve"> interpreted</w:t>
        </w:r>
        <w:r w:rsidRPr="00BA0EA7">
          <w:rPr>
            <w:color w:val="000000" w:themeColor="text1"/>
          </w:rPr>
          <w:tab/>
        </w:r>
        <w:r w:rsidRPr="00BA0EA7">
          <w:rPr>
            <w:color w:val="000000" w:themeColor="text1"/>
            <w:spacing w:val="-5"/>
          </w:rPr>
          <w:t>20</w:t>
        </w:r>
      </w:hyperlink>
    </w:p>
    <w:p w14:paraId="3DAFE195" w14:textId="77777777" w:rsidR="00F332C3" w:rsidRPr="00BA0EA7" w:rsidRDefault="00F332C3">
      <w:pPr>
        <w:pStyle w:val="BodyText"/>
        <w:tabs>
          <w:tab w:val="left" w:leader="dot" w:pos="8750"/>
        </w:tabs>
        <w:spacing w:before="139"/>
        <w:ind w:left="360"/>
        <w:rPr>
          <w:color w:val="000000" w:themeColor="text1"/>
        </w:rPr>
      </w:pPr>
      <w:hyperlink w:anchor="_bookmark39" w:history="1">
        <w:r w:rsidRPr="00BA0EA7">
          <w:rPr>
            <w:color w:val="000000" w:themeColor="text1"/>
          </w:rPr>
          <w:t>Figure</w:t>
        </w:r>
        <w:r w:rsidRPr="00BA0EA7">
          <w:rPr>
            <w:color w:val="000000" w:themeColor="text1"/>
            <w:spacing w:val="-2"/>
          </w:rPr>
          <w:t xml:space="preserve"> </w:t>
        </w:r>
        <w:r w:rsidRPr="00BA0EA7">
          <w:rPr>
            <w:color w:val="000000" w:themeColor="text1"/>
          </w:rPr>
          <w:t>12:</w:t>
        </w:r>
        <w:r w:rsidRPr="00BA0EA7">
          <w:rPr>
            <w:color w:val="000000" w:themeColor="text1"/>
            <w:spacing w:val="-2"/>
          </w:rPr>
          <w:t xml:space="preserve"> </w:t>
        </w:r>
        <w:r w:rsidRPr="00BA0EA7">
          <w:rPr>
            <w:color w:val="000000" w:themeColor="text1"/>
          </w:rPr>
          <w:t>Example</w:t>
        </w:r>
        <w:r w:rsidRPr="00BA0EA7">
          <w:rPr>
            <w:color w:val="000000" w:themeColor="text1"/>
            <w:spacing w:val="-1"/>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duplicate</w:t>
        </w:r>
        <w:r w:rsidRPr="00BA0EA7">
          <w:rPr>
            <w:color w:val="000000" w:themeColor="text1"/>
            <w:spacing w:val="-2"/>
          </w:rPr>
          <w:t xml:space="preserve"> </w:t>
        </w:r>
        <w:r w:rsidRPr="00BA0EA7">
          <w:rPr>
            <w:color w:val="000000" w:themeColor="text1"/>
          </w:rPr>
          <w:t>variable</w:t>
        </w:r>
        <w:r w:rsidRPr="00BA0EA7">
          <w:rPr>
            <w:color w:val="000000" w:themeColor="text1"/>
            <w:spacing w:val="-2"/>
          </w:rPr>
          <w:t xml:space="preserve"> declarations</w:t>
        </w:r>
        <w:r w:rsidRPr="00BA0EA7">
          <w:rPr>
            <w:color w:val="000000" w:themeColor="text1"/>
          </w:rPr>
          <w:tab/>
        </w:r>
        <w:r w:rsidRPr="00BA0EA7">
          <w:rPr>
            <w:color w:val="000000" w:themeColor="text1"/>
            <w:spacing w:val="-5"/>
          </w:rPr>
          <w:t>20</w:t>
        </w:r>
      </w:hyperlink>
    </w:p>
    <w:p w14:paraId="1F6DE1D5" w14:textId="77777777" w:rsidR="00F332C3" w:rsidRPr="00BA0EA7" w:rsidRDefault="00F332C3">
      <w:pPr>
        <w:pStyle w:val="BodyText"/>
        <w:tabs>
          <w:tab w:val="left" w:leader="dot" w:pos="8750"/>
        </w:tabs>
        <w:spacing w:before="137"/>
        <w:ind w:left="360"/>
        <w:rPr>
          <w:color w:val="000000" w:themeColor="text1"/>
        </w:rPr>
      </w:pPr>
      <w:hyperlink w:anchor="_bookmark40" w:history="1">
        <w:r w:rsidRPr="00BA0EA7">
          <w:rPr>
            <w:color w:val="000000" w:themeColor="text1"/>
          </w:rPr>
          <w:t>Figure</w:t>
        </w:r>
        <w:r w:rsidRPr="00BA0EA7">
          <w:rPr>
            <w:color w:val="000000" w:themeColor="text1"/>
            <w:spacing w:val="-5"/>
          </w:rPr>
          <w:t xml:space="preserve"> </w:t>
        </w:r>
        <w:r w:rsidRPr="00BA0EA7">
          <w:rPr>
            <w:color w:val="000000" w:themeColor="text1"/>
          </w:rPr>
          <w:t>13:</w:t>
        </w:r>
        <w:r w:rsidRPr="00BA0EA7">
          <w:rPr>
            <w:color w:val="000000" w:themeColor="text1"/>
            <w:spacing w:val="-1"/>
          </w:rPr>
          <w:t xml:space="preserve"> </w:t>
        </w:r>
        <w:r w:rsidRPr="00BA0EA7">
          <w:rPr>
            <w:color w:val="000000" w:themeColor="text1"/>
          </w:rPr>
          <w:t>Example</w:t>
        </w:r>
        <w:r w:rsidRPr="00BA0EA7">
          <w:rPr>
            <w:color w:val="000000" w:themeColor="text1"/>
            <w:spacing w:val="-2"/>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an</w:t>
        </w:r>
        <w:r w:rsidRPr="00BA0EA7">
          <w:rPr>
            <w:color w:val="000000" w:themeColor="text1"/>
            <w:spacing w:val="1"/>
          </w:rPr>
          <w:t xml:space="preserve"> </w:t>
        </w:r>
        <w:r w:rsidRPr="00BA0EA7">
          <w:rPr>
            <w:color w:val="000000" w:themeColor="text1"/>
          </w:rPr>
          <w:t>improperly</w:t>
        </w:r>
        <w:r w:rsidRPr="00BA0EA7">
          <w:rPr>
            <w:color w:val="000000" w:themeColor="text1"/>
            <w:spacing w:val="-6"/>
          </w:rPr>
          <w:t xml:space="preserve"> </w:t>
        </w:r>
        <w:r w:rsidRPr="00BA0EA7">
          <w:rPr>
            <w:color w:val="000000" w:themeColor="text1"/>
          </w:rPr>
          <w:t>decompiled</w:t>
        </w:r>
        <w:r w:rsidRPr="00BA0EA7">
          <w:rPr>
            <w:color w:val="000000" w:themeColor="text1"/>
            <w:spacing w:val="-1"/>
          </w:rPr>
          <w:t xml:space="preserve"> </w:t>
        </w:r>
        <w:r w:rsidRPr="00BA0EA7">
          <w:rPr>
            <w:color w:val="000000" w:themeColor="text1"/>
          </w:rPr>
          <w:t>for-each</w:t>
        </w:r>
        <w:r w:rsidRPr="00BA0EA7">
          <w:rPr>
            <w:color w:val="000000" w:themeColor="text1"/>
            <w:spacing w:val="-1"/>
          </w:rPr>
          <w:t xml:space="preserve"> </w:t>
        </w:r>
        <w:r w:rsidRPr="00BA0EA7">
          <w:rPr>
            <w:color w:val="000000" w:themeColor="text1"/>
            <w:spacing w:val="-4"/>
          </w:rPr>
          <w:t>loop</w:t>
        </w:r>
        <w:r w:rsidRPr="00BA0EA7">
          <w:rPr>
            <w:color w:val="000000" w:themeColor="text1"/>
          </w:rPr>
          <w:tab/>
        </w:r>
        <w:r w:rsidRPr="00BA0EA7">
          <w:rPr>
            <w:color w:val="000000" w:themeColor="text1"/>
            <w:spacing w:val="-5"/>
          </w:rPr>
          <w:t>21</w:t>
        </w:r>
      </w:hyperlink>
    </w:p>
    <w:p w14:paraId="557D648C" w14:textId="77777777" w:rsidR="00F332C3" w:rsidRPr="00BA0EA7" w:rsidRDefault="00F332C3">
      <w:pPr>
        <w:pStyle w:val="BodyText"/>
        <w:tabs>
          <w:tab w:val="left" w:leader="dot" w:pos="8750"/>
        </w:tabs>
        <w:spacing w:before="139"/>
        <w:ind w:left="360"/>
        <w:rPr>
          <w:color w:val="000000" w:themeColor="text1"/>
        </w:rPr>
      </w:pPr>
      <w:hyperlink w:anchor="_bookmark41" w:history="1">
        <w:r w:rsidRPr="00BA0EA7">
          <w:rPr>
            <w:color w:val="000000" w:themeColor="text1"/>
          </w:rPr>
          <w:t>Figure</w:t>
        </w:r>
        <w:r w:rsidRPr="00BA0EA7">
          <w:rPr>
            <w:color w:val="000000" w:themeColor="text1"/>
            <w:spacing w:val="-5"/>
          </w:rPr>
          <w:t xml:space="preserve"> </w:t>
        </w:r>
        <w:r w:rsidRPr="00BA0EA7">
          <w:rPr>
            <w:color w:val="000000" w:themeColor="text1"/>
          </w:rPr>
          <w:t>14:</w:t>
        </w:r>
        <w:r w:rsidRPr="00BA0EA7">
          <w:rPr>
            <w:color w:val="000000" w:themeColor="text1"/>
            <w:spacing w:val="-1"/>
          </w:rPr>
          <w:t xml:space="preserve"> </w:t>
        </w:r>
        <w:r w:rsidRPr="00BA0EA7">
          <w:rPr>
            <w:color w:val="000000" w:themeColor="text1"/>
          </w:rPr>
          <w:t>Corrected Figure</w:t>
        </w:r>
        <w:r w:rsidRPr="00BA0EA7">
          <w:rPr>
            <w:color w:val="000000" w:themeColor="text1"/>
            <w:spacing w:val="-2"/>
          </w:rPr>
          <w:t xml:space="preserve"> </w:t>
        </w:r>
        <w:r w:rsidRPr="00BA0EA7">
          <w:rPr>
            <w:color w:val="000000" w:themeColor="text1"/>
          </w:rPr>
          <w:t>13</w:t>
        </w:r>
        <w:r w:rsidRPr="00BA0EA7">
          <w:rPr>
            <w:color w:val="000000" w:themeColor="text1"/>
            <w:spacing w:val="-1"/>
          </w:rPr>
          <w:t xml:space="preserve"> </w:t>
        </w:r>
        <w:r w:rsidRPr="00BA0EA7">
          <w:rPr>
            <w:color w:val="000000" w:themeColor="text1"/>
          </w:rPr>
          <w:t>code</w:t>
        </w:r>
        <w:r w:rsidRPr="00BA0EA7">
          <w:rPr>
            <w:color w:val="000000" w:themeColor="text1"/>
            <w:spacing w:val="-1"/>
          </w:rPr>
          <w:t xml:space="preserve"> </w:t>
        </w:r>
        <w:r w:rsidRPr="00BA0EA7">
          <w:rPr>
            <w:color w:val="000000" w:themeColor="text1"/>
          </w:rPr>
          <w:t>with</w:t>
        </w:r>
        <w:r w:rsidRPr="00BA0EA7">
          <w:rPr>
            <w:color w:val="000000" w:themeColor="text1"/>
            <w:spacing w:val="-1"/>
          </w:rPr>
          <w:t xml:space="preserve"> </w:t>
        </w:r>
        <w:r w:rsidRPr="00BA0EA7">
          <w:rPr>
            <w:color w:val="000000" w:themeColor="text1"/>
          </w:rPr>
          <w:t>proper</w:t>
        </w:r>
        <w:r w:rsidRPr="00BA0EA7">
          <w:rPr>
            <w:color w:val="000000" w:themeColor="text1"/>
            <w:spacing w:val="-1"/>
          </w:rPr>
          <w:t xml:space="preserve"> </w:t>
        </w:r>
        <w:r w:rsidRPr="00BA0EA7">
          <w:rPr>
            <w:color w:val="000000" w:themeColor="text1"/>
          </w:rPr>
          <w:t>for-each</w:t>
        </w:r>
        <w:r w:rsidRPr="00BA0EA7">
          <w:rPr>
            <w:color w:val="000000" w:themeColor="text1"/>
            <w:spacing w:val="-1"/>
          </w:rPr>
          <w:t xml:space="preserve"> </w:t>
        </w:r>
        <w:r w:rsidRPr="00BA0EA7">
          <w:rPr>
            <w:color w:val="000000" w:themeColor="text1"/>
          </w:rPr>
          <w:t>loop</w:t>
        </w:r>
        <w:r w:rsidRPr="00BA0EA7">
          <w:rPr>
            <w:color w:val="000000" w:themeColor="text1"/>
            <w:spacing w:val="-1"/>
          </w:rPr>
          <w:t xml:space="preserve"> </w:t>
        </w:r>
        <w:r w:rsidRPr="00BA0EA7">
          <w:rPr>
            <w:color w:val="000000" w:themeColor="text1"/>
            <w:spacing w:val="-2"/>
          </w:rPr>
          <w:t>usage</w:t>
        </w:r>
        <w:r w:rsidRPr="00BA0EA7">
          <w:rPr>
            <w:color w:val="000000" w:themeColor="text1"/>
          </w:rPr>
          <w:tab/>
        </w:r>
        <w:r w:rsidRPr="00BA0EA7">
          <w:rPr>
            <w:color w:val="000000" w:themeColor="text1"/>
            <w:spacing w:val="-5"/>
          </w:rPr>
          <w:t>21</w:t>
        </w:r>
      </w:hyperlink>
    </w:p>
    <w:p w14:paraId="4687233B" w14:textId="77777777" w:rsidR="00F332C3" w:rsidRPr="00BA0EA7" w:rsidRDefault="00F332C3">
      <w:pPr>
        <w:pStyle w:val="BodyText"/>
        <w:tabs>
          <w:tab w:val="left" w:leader="dot" w:pos="8750"/>
        </w:tabs>
        <w:spacing w:before="137"/>
        <w:ind w:left="360"/>
        <w:rPr>
          <w:color w:val="000000" w:themeColor="text1"/>
        </w:rPr>
      </w:pPr>
      <w:hyperlink w:anchor="_bookmark42" w:history="1">
        <w:r w:rsidRPr="00BA0EA7">
          <w:rPr>
            <w:color w:val="000000" w:themeColor="text1"/>
          </w:rPr>
          <w:t>Figure</w:t>
        </w:r>
        <w:r w:rsidRPr="00BA0EA7">
          <w:rPr>
            <w:color w:val="000000" w:themeColor="text1"/>
            <w:spacing w:val="-2"/>
          </w:rPr>
          <w:t xml:space="preserve"> </w:t>
        </w:r>
        <w:r w:rsidRPr="00BA0EA7">
          <w:rPr>
            <w:color w:val="000000" w:themeColor="text1"/>
          </w:rPr>
          <w:t>15:</w:t>
        </w:r>
        <w:r w:rsidRPr="00BA0EA7">
          <w:rPr>
            <w:color w:val="000000" w:themeColor="text1"/>
            <w:spacing w:val="-1"/>
          </w:rPr>
          <w:t xml:space="preserve"> </w:t>
        </w:r>
        <w:r w:rsidRPr="00BA0EA7">
          <w:rPr>
            <w:color w:val="000000" w:themeColor="text1"/>
          </w:rPr>
          <w:t>Example</w:t>
        </w:r>
        <w:r w:rsidRPr="00BA0EA7">
          <w:rPr>
            <w:color w:val="000000" w:themeColor="text1"/>
            <w:spacing w:val="-2"/>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omission</w:t>
        </w:r>
        <w:r w:rsidRPr="00BA0EA7">
          <w:rPr>
            <w:color w:val="000000" w:themeColor="text1"/>
            <w:spacing w:val="-1"/>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 xml:space="preserve">required </w:t>
        </w:r>
        <w:r w:rsidRPr="00BA0EA7">
          <w:rPr>
            <w:color w:val="000000" w:themeColor="text1"/>
            <w:spacing w:val="-2"/>
          </w:rPr>
          <w:t>typecast</w:t>
        </w:r>
        <w:r w:rsidRPr="00BA0EA7">
          <w:rPr>
            <w:color w:val="000000" w:themeColor="text1"/>
          </w:rPr>
          <w:tab/>
        </w:r>
        <w:r w:rsidRPr="00BA0EA7">
          <w:rPr>
            <w:color w:val="000000" w:themeColor="text1"/>
            <w:spacing w:val="-5"/>
          </w:rPr>
          <w:t>22</w:t>
        </w:r>
      </w:hyperlink>
    </w:p>
    <w:p w14:paraId="495F5624" w14:textId="77777777" w:rsidR="00F332C3" w:rsidRPr="00BA0EA7" w:rsidRDefault="00F332C3">
      <w:pPr>
        <w:pStyle w:val="BodyText"/>
        <w:tabs>
          <w:tab w:val="left" w:leader="dot" w:pos="8750"/>
        </w:tabs>
        <w:spacing w:before="139"/>
        <w:ind w:left="360"/>
        <w:rPr>
          <w:color w:val="000000" w:themeColor="text1"/>
        </w:rPr>
      </w:pPr>
      <w:hyperlink w:anchor="_bookmark43" w:history="1">
        <w:r w:rsidRPr="00BA0EA7">
          <w:rPr>
            <w:color w:val="000000" w:themeColor="text1"/>
          </w:rPr>
          <w:t>Figure</w:t>
        </w:r>
        <w:r w:rsidRPr="00BA0EA7">
          <w:rPr>
            <w:color w:val="000000" w:themeColor="text1"/>
            <w:spacing w:val="-3"/>
          </w:rPr>
          <w:t xml:space="preserve"> </w:t>
        </w:r>
        <w:r w:rsidRPr="00BA0EA7">
          <w:rPr>
            <w:color w:val="000000" w:themeColor="text1"/>
          </w:rPr>
          <w:t>16:</w:t>
        </w:r>
        <w:r w:rsidRPr="00BA0EA7">
          <w:rPr>
            <w:color w:val="000000" w:themeColor="text1"/>
            <w:spacing w:val="-1"/>
          </w:rPr>
          <w:t xml:space="preserve"> </w:t>
        </w:r>
        <w:r w:rsidRPr="00BA0EA7">
          <w:rPr>
            <w:color w:val="000000" w:themeColor="text1"/>
          </w:rPr>
          <w:t>Example</w:t>
        </w:r>
        <w:r w:rsidRPr="00BA0EA7">
          <w:rPr>
            <w:color w:val="000000" w:themeColor="text1"/>
            <w:spacing w:val="-2"/>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missing</w:t>
        </w:r>
        <w:r w:rsidRPr="00BA0EA7">
          <w:rPr>
            <w:color w:val="000000" w:themeColor="text1"/>
            <w:spacing w:val="-4"/>
          </w:rPr>
          <w:t xml:space="preserve"> </w:t>
        </w:r>
        <w:r w:rsidRPr="00BA0EA7">
          <w:rPr>
            <w:color w:val="000000" w:themeColor="text1"/>
          </w:rPr>
          <w:t>return</w:t>
        </w:r>
        <w:r w:rsidRPr="00BA0EA7">
          <w:rPr>
            <w:color w:val="000000" w:themeColor="text1"/>
            <w:spacing w:val="-1"/>
          </w:rPr>
          <w:t xml:space="preserve"> </w:t>
        </w:r>
        <w:r w:rsidRPr="00BA0EA7">
          <w:rPr>
            <w:color w:val="000000" w:themeColor="text1"/>
            <w:spacing w:val="-2"/>
          </w:rPr>
          <w:t>keyword</w:t>
        </w:r>
        <w:r w:rsidRPr="00BA0EA7">
          <w:rPr>
            <w:color w:val="000000" w:themeColor="text1"/>
          </w:rPr>
          <w:tab/>
        </w:r>
        <w:r w:rsidRPr="00BA0EA7">
          <w:rPr>
            <w:color w:val="000000" w:themeColor="text1"/>
            <w:spacing w:val="-5"/>
          </w:rPr>
          <w:t>23</w:t>
        </w:r>
      </w:hyperlink>
    </w:p>
    <w:p w14:paraId="69787665" w14:textId="77777777" w:rsidR="00F332C3" w:rsidRPr="00BA0EA7" w:rsidRDefault="00F332C3">
      <w:pPr>
        <w:pStyle w:val="BodyText"/>
        <w:tabs>
          <w:tab w:val="left" w:leader="dot" w:pos="8750"/>
        </w:tabs>
        <w:spacing w:before="137"/>
        <w:ind w:left="360"/>
        <w:rPr>
          <w:color w:val="000000" w:themeColor="text1"/>
        </w:rPr>
      </w:pPr>
      <w:hyperlink w:anchor="_bookmark44" w:history="1">
        <w:r w:rsidRPr="00BA0EA7">
          <w:rPr>
            <w:color w:val="000000" w:themeColor="text1"/>
          </w:rPr>
          <w:t>Figure</w:t>
        </w:r>
        <w:r w:rsidRPr="00BA0EA7">
          <w:rPr>
            <w:color w:val="000000" w:themeColor="text1"/>
            <w:spacing w:val="-5"/>
          </w:rPr>
          <w:t xml:space="preserve"> </w:t>
        </w:r>
        <w:r w:rsidRPr="00BA0EA7">
          <w:rPr>
            <w:color w:val="000000" w:themeColor="text1"/>
          </w:rPr>
          <w:t>17:</w:t>
        </w:r>
        <w:r w:rsidRPr="00BA0EA7">
          <w:rPr>
            <w:color w:val="000000" w:themeColor="text1"/>
            <w:spacing w:val="-1"/>
          </w:rPr>
          <w:t xml:space="preserve"> </w:t>
        </w:r>
        <w:r w:rsidRPr="00BA0EA7">
          <w:rPr>
            <w:color w:val="000000" w:themeColor="text1"/>
          </w:rPr>
          <w:t>Example</w:t>
        </w:r>
        <w:r w:rsidRPr="00BA0EA7">
          <w:rPr>
            <w:color w:val="000000" w:themeColor="text1"/>
            <w:spacing w:val="-2"/>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invalid</w:t>
        </w:r>
        <w:r w:rsidRPr="00BA0EA7">
          <w:rPr>
            <w:color w:val="000000" w:themeColor="text1"/>
            <w:spacing w:val="-1"/>
          </w:rPr>
          <w:t xml:space="preserve"> </w:t>
        </w:r>
        <w:r w:rsidRPr="00BA0EA7">
          <w:rPr>
            <w:color w:val="000000" w:themeColor="text1"/>
          </w:rPr>
          <w:t>initialization</w:t>
        </w:r>
        <w:r w:rsidRPr="00BA0EA7">
          <w:rPr>
            <w:color w:val="000000" w:themeColor="text1"/>
            <w:spacing w:val="-1"/>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static</w:t>
        </w:r>
        <w:r w:rsidRPr="00BA0EA7">
          <w:rPr>
            <w:color w:val="000000" w:themeColor="text1"/>
            <w:spacing w:val="-2"/>
          </w:rPr>
          <w:t xml:space="preserve"> properties</w:t>
        </w:r>
        <w:r w:rsidRPr="00BA0EA7">
          <w:rPr>
            <w:color w:val="000000" w:themeColor="text1"/>
          </w:rPr>
          <w:tab/>
        </w:r>
        <w:r w:rsidRPr="00BA0EA7">
          <w:rPr>
            <w:color w:val="000000" w:themeColor="text1"/>
            <w:spacing w:val="-5"/>
          </w:rPr>
          <w:t>23</w:t>
        </w:r>
      </w:hyperlink>
    </w:p>
    <w:p w14:paraId="4D63004B" w14:textId="77777777" w:rsidR="00F332C3" w:rsidRPr="00BA0EA7" w:rsidRDefault="00F332C3">
      <w:pPr>
        <w:pStyle w:val="BodyText"/>
        <w:tabs>
          <w:tab w:val="left" w:leader="dot" w:pos="8750"/>
        </w:tabs>
        <w:spacing w:before="139"/>
        <w:ind w:left="360"/>
        <w:rPr>
          <w:color w:val="000000" w:themeColor="text1"/>
        </w:rPr>
      </w:pPr>
      <w:hyperlink w:anchor="_bookmark45" w:history="1">
        <w:r w:rsidRPr="00BA0EA7">
          <w:rPr>
            <w:color w:val="000000" w:themeColor="text1"/>
          </w:rPr>
          <w:t>Figure</w:t>
        </w:r>
        <w:r w:rsidRPr="00BA0EA7">
          <w:rPr>
            <w:color w:val="000000" w:themeColor="text1"/>
            <w:spacing w:val="-3"/>
          </w:rPr>
          <w:t xml:space="preserve"> </w:t>
        </w:r>
        <w:r w:rsidRPr="00BA0EA7">
          <w:rPr>
            <w:color w:val="000000" w:themeColor="text1"/>
          </w:rPr>
          <w:t>18:</w:t>
        </w:r>
        <w:r w:rsidRPr="00BA0EA7">
          <w:rPr>
            <w:color w:val="000000" w:themeColor="text1"/>
            <w:spacing w:val="-2"/>
          </w:rPr>
          <w:t xml:space="preserve"> </w:t>
        </w:r>
        <w:r w:rsidRPr="00BA0EA7">
          <w:rPr>
            <w:color w:val="000000" w:themeColor="text1"/>
          </w:rPr>
          <w:t>Example</w:t>
        </w:r>
        <w:r w:rsidRPr="00BA0EA7">
          <w:rPr>
            <w:color w:val="000000" w:themeColor="text1"/>
            <w:spacing w:val="-2"/>
          </w:rPr>
          <w:t xml:space="preserve"> </w:t>
        </w:r>
        <w:r w:rsidRPr="00BA0EA7">
          <w:rPr>
            <w:color w:val="000000" w:themeColor="text1"/>
          </w:rPr>
          <w:t>of</w:t>
        </w:r>
        <w:r w:rsidRPr="00BA0EA7">
          <w:rPr>
            <w:color w:val="000000" w:themeColor="text1"/>
            <w:spacing w:val="-3"/>
          </w:rPr>
          <w:t xml:space="preserve"> </w:t>
        </w:r>
        <w:r w:rsidRPr="00BA0EA7">
          <w:rPr>
            <w:color w:val="000000" w:themeColor="text1"/>
          </w:rPr>
          <w:t>incorrect</w:t>
        </w:r>
        <w:r w:rsidRPr="00BA0EA7">
          <w:rPr>
            <w:color w:val="000000" w:themeColor="text1"/>
            <w:spacing w:val="-2"/>
          </w:rPr>
          <w:t xml:space="preserve"> </w:t>
        </w:r>
        <w:r w:rsidRPr="00BA0EA7">
          <w:rPr>
            <w:color w:val="000000" w:themeColor="text1"/>
          </w:rPr>
          <w:t>assertion</w:t>
        </w:r>
        <w:r w:rsidRPr="00BA0EA7">
          <w:rPr>
            <w:color w:val="000000" w:themeColor="text1"/>
            <w:spacing w:val="-1"/>
          </w:rPr>
          <w:t xml:space="preserve"> </w:t>
        </w:r>
        <w:proofErr w:type="spellStart"/>
        <w:r w:rsidRPr="00BA0EA7">
          <w:rPr>
            <w:color w:val="000000" w:themeColor="text1"/>
            <w:spacing w:val="-2"/>
          </w:rPr>
          <w:t>decompilation</w:t>
        </w:r>
        <w:proofErr w:type="spellEnd"/>
        <w:r w:rsidRPr="00BA0EA7">
          <w:rPr>
            <w:color w:val="000000" w:themeColor="text1"/>
          </w:rPr>
          <w:tab/>
        </w:r>
        <w:r w:rsidRPr="00BA0EA7">
          <w:rPr>
            <w:color w:val="000000" w:themeColor="text1"/>
            <w:spacing w:val="-5"/>
          </w:rPr>
          <w:t>24</w:t>
        </w:r>
      </w:hyperlink>
    </w:p>
    <w:p w14:paraId="6A0F23E5" w14:textId="77777777" w:rsidR="00F332C3" w:rsidRPr="00BA0EA7" w:rsidRDefault="00F332C3">
      <w:pPr>
        <w:pStyle w:val="BodyText"/>
        <w:tabs>
          <w:tab w:val="left" w:leader="dot" w:pos="8750"/>
        </w:tabs>
        <w:spacing w:before="137"/>
        <w:ind w:left="360"/>
        <w:rPr>
          <w:color w:val="000000" w:themeColor="text1"/>
        </w:rPr>
      </w:pPr>
      <w:hyperlink w:anchor="_bookmark46" w:history="1">
        <w:r w:rsidRPr="00BA0EA7">
          <w:rPr>
            <w:color w:val="000000" w:themeColor="text1"/>
          </w:rPr>
          <w:t>Figure</w:t>
        </w:r>
        <w:r w:rsidRPr="00BA0EA7">
          <w:rPr>
            <w:color w:val="000000" w:themeColor="text1"/>
            <w:spacing w:val="-5"/>
          </w:rPr>
          <w:t xml:space="preserve"> </w:t>
        </w:r>
        <w:r w:rsidRPr="00BA0EA7">
          <w:rPr>
            <w:color w:val="000000" w:themeColor="text1"/>
          </w:rPr>
          <w:t>19:</w:t>
        </w:r>
        <w:r w:rsidRPr="00BA0EA7">
          <w:rPr>
            <w:color w:val="000000" w:themeColor="text1"/>
            <w:spacing w:val="-1"/>
          </w:rPr>
          <w:t xml:space="preserve"> </w:t>
        </w:r>
        <w:r w:rsidRPr="00BA0EA7">
          <w:rPr>
            <w:color w:val="000000" w:themeColor="text1"/>
          </w:rPr>
          <w:t>Code</w:t>
        </w:r>
        <w:r w:rsidRPr="00BA0EA7">
          <w:rPr>
            <w:color w:val="000000" w:themeColor="text1"/>
            <w:spacing w:val="-3"/>
          </w:rPr>
          <w:t xml:space="preserve"> </w:t>
        </w:r>
        <w:r w:rsidRPr="00BA0EA7">
          <w:rPr>
            <w:color w:val="000000" w:themeColor="text1"/>
          </w:rPr>
          <w:t>from</w:t>
        </w:r>
        <w:r w:rsidRPr="00BA0EA7">
          <w:rPr>
            <w:color w:val="000000" w:themeColor="text1"/>
            <w:spacing w:val="-1"/>
          </w:rPr>
          <w:t xml:space="preserve"> </w:t>
        </w:r>
        <w:r w:rsidRPr="00BA0EA7">
          <w:rPr>
            <w:color w:val="000000" w:themeColor="text1"/>
          </w:rPr>
          <w:t>Figure</w:t>
        </w:r>
        <w:r w:rsidRPr="00BA0EA7">
          <w:rPr>
            <w:color w:val="000000" w:themeColor="text1"/>
            <w:spacing w:val="-2"/>
          </w:rPr>
          <w:t xml:space="preserve"> </w:t>
        </w:r>
        <w:r w:rsidRPr="00BA0EA7">
          <w:rPr>
            <w:color w:val="000000" w:themeColor="text1"/>
          </w:rPr>
          <w:t>18</w:t>
        </w:r>
        <w:r w:rsidRPr="00BA0EA7">
          <w:rPr>
            <w:color w:val="000000" w:themeColor="text1"/>
            <w:spacing w:val="-2"/>
          </w:rPr>
          <w:t xml:space="preserve"> </w:t>
        </w:r>
        <w:r w:rsidRPr="00BA0EA7">
          <w:rPr>
            <w:color w:val="000000" w:themeColor="text1"/>
          </w:rPr>
          <w:t>with</w:t>
        </w:r>
        <w:r w:rsidRPr="00BA0EA7">
          <w:rPr>
            <w:color w:val="000000" w:themeColor="text1"/>
            <w:spacing w:val="-1"/>
          </w:rPr>
          <w:t xml:space="preserve"> </w:t>
        </w:r>
        <w:r w:rsidRPr="00BA0EA7">
          <w:rPr>
            <w:color w:val="000000" w:themeColor="text1"/>
          </w:rPr>
          <w:t>corrected</w:t>
        </w:r>
        <w:r w:rsidRPr="00BA0EA7">
          <w:rPr>
            <w:color w:val="000000" w:themeColor="text1"/>
            <w:spacing w:val="1"/>
          </w:rPr>
          <w:t xml:space="preserve"> </w:t>
        </w:r>
        <w:r w:rsidRPr="00BA0EA7">
          <w:rPr>
            <w:color w:val="000000" w:themeColor="text1"/>
            <w:spacing w:val="-2"/>
          </w:rPr>
          <w:t>assertion</w:t>
        </w:r>
        <w:r w:rsidRPr="00BA0EA7">
          <w:rPr>
            <w:color w:val="000000" w:themeColor="text1"/>
          </w:rPr>
          <w:tab/>
        </w:r>
        <w:r w:rsidRPr="00BA0EA7">
          <w:rPr>
            <w:color w:val="000000" w:themeColor="text1"/>
            <w:spacing w:val="-5"/>
          </w:rPr>
          <w:t>24</w:t>
        </w:r>
      </w:hyperlink>
    </w:p>
    <w:p w14:paraId="61E1028C" w14:textId="77777777" w:rsidR="00F332C3" w:rsidRPr="00BA0EA7" w:rsidRDefault="00F332C3">
      <w:pPr>
        <w:pStyle w:val="BodyText"/>
        <w:tabs>
          <w:tab w:val="left" w:leader="dot" w:pos="8750"/>
        </w:tabs>
        <w:spacing w:before="139"/>
        <w:ind w:left="360"/>
        <w:rPr>
          <w:color w:val="000000" w:themeColor="text1"/>
        </w:rPr>
      </w:pPr>
      <w:hyperlink w:anchor="_bookmark47" w:history="1">
        <w:r w:rsidRPr="00BA0EA7">
          <w:rPr>
            <w:color w:val="000000" w:themeColor="text1"/>
          </w:rPr>
          <w:t>Figure</w:t>
        </w:r>
        <w:r w:rsidRPr="00BA0EA7">
          <w:rPr>
            <w:color w:val="000000" w:themeColor="text1"/>
            <w:spacing w:val="-3"/>
          </w:rPr>
          <w:t xml:space="preserve"> </w:t>
        </w:r>
        <w:r w:rsidRPr="00BA0EA7">
          <w:rPr>
            <w:color w:val="000000" w:themeColor="text1"/>
          </w:rPr>
          <w:t>20:</w:t>
        </w:r>
        <w:r w:rsidRPr="00BA0EA7">
          <w:rPr>
            <w:color w:val="000000" w:themeColor="text1"/>
            <w:spacing w:val="-1"/>
          </w:rPr>
          <w:t xml:space="preserve"> </w:t>
        </w:r>
        <w:r w:rsidRPr="00BA0EA7">
          <w:rPr>
            <w:color w:val="000000" w:themeColor="text1"/>
          </w:rPr>
          <w:t>Example</w:t>
        </w:r>
        <w:r w:rsidRPr="00BA0EA7">
          <w:rPr>
            <w:color w:val="000000" w:themeColor="text1"/>
            <w:spacing w:val="-2"/>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incorrectly</w:t>
        </w:r>
        <w:r w:rsidRPr="00BA0EA7">
          <w:rPr>
            <w:color w:val="000000" w:themeColor="text1"/>
            <w:spacing w:val="-7"/>
          </w:rPr>
          <w:t xml:space="preserve"> </w:t>
        </w:r>
        <w:r w:rsidRPr="00BA0EA7">
          <w:rPr>
            <w:color w:val="000000" w:themeColor="text1"/>
          </w:rPr>
          <w:t>decompiled</w:t>
        </w:r>
        <w:r w:rsidRPr="00BA0EA7">
          <w:rPr>
            <w:color w:val="000000" w:themeColor="text1"/>
            <w:spacing w:val="-1"/>
          </w:rPr>
          <w:t xml:space="preserve"> </w:t>
        </w:r>
        <w:proofErr w:type="spellStart"/>
        <w:r w:rsidRPr="00BA0EA7">
          <w:rPr>
            <w:color w:val="000000" w:themeColor="text1"/>
          </w:rPr>
          <w:t>enum</w:t>
        </w:r>
        <w:proofErr w:type="spellEnd"/>
        <w:r w:rsidRPr="00BA0EA7">
          <w:rPr>
            <w:color w:val="000000" w:themeColor="text1"/>
            <w:spacing w:val="-1"/>
          </w:rPr>
          <w:t xml:space="preserve"> </w:t>
        </w:r>
        <w:r w:rsidRPr="00BA0EA7">
          <w:rPr>
            <w:color w:val="000000" w:themeColor="text1"/>
          </w:rPr>
          <w:t>with</w:t>
        </w:r>
        <w:r w:rsidRPr="00BA0EA7">
          <w:rPr>
            <w:color w:val="000000" w:themeColor="text1"/>
            <w:spacing w:val="-1"/>
          </w:rPr>
          <w:t xml:space="preserve"> </w:t>
        </w:r>
        <w:r w:rsidRPr="00BA0EA7">
          <w:rPr>
            <w:color w:val="000000" w:themeColor="text1"/>
          </w:rPr>
          <w:t>abstract</w:t>
        </w:r>
        <w:r w:rsidRPr="00BA0EA7">
          <w:rPr>
            <w:color w:val="000000" w:themeColor="text1"/>
            <w:spacing w:val="-1"/>
          </w:rPr>
          <w:t xml:space="preserve"> </w:t>
        </w:r>
        <w:r w:rsidRPr="00BA0EA7">
          <w:rPr>
            <w:color w:val="000000" w:themeColor="text1"/>
            <w:spacing w:val="-2"/>
          </w:rPr>
          <w:t>methods</w:t>
        </w:r>
        <w:r w:rsidRPr="00BA0EA7">
          <w:rPr>
            <w:color w:val="000000" w:themeColor="text1"/>
          </w:rPr>
          <w:tab/>
        </w:r>
        <w:r w:rsidRPr="00BA0EA7">
          <w:rPr>
            <w:color w:val="000000" w:themeColor="text1"/>
            <w:spacing w:val="-5"/>
          </w:rPr>
          <w:t>25</w:t>
        </w:r>
      </w:hyperlink>
    </w:p>
    <w:p w14:paraId="102BA674" w14:textId="77777777" w:rsidR="00F332C3" w:rsidRPr="00BA0EA7" w:rsidRDefault="00F332C3">
      <w:pPr>
        <w:pStyle w:val="BodyText"/>
        <w:tabs>
          <w:tab w:val="left" w:leader="dot" w:pos="8750"/>
        </w:tabs>
        <w:spacing w:before="137"/>
        <w:ind w:left="360"/>
        <w:rPr>
          <w:color w:val="000000" w:themeColor="text1"/>
        </w:rPr>
      </w:pPr>
      <w:hyperlink w:anchor="_bookmark48" w:history="1">
        <w:r w:rsidRPr="00BA0EA7">
          <w:rPr>
            <w:color w:val="000000" w:themeColor="text1"/>
          </w:rPr>
          <w:t>Figure</w:t>
        </w:r>
        <w:r w:rsidRPr="00BA0EA7">
          <w:rPr>
            <w:color w:val="000000" w:themeColor="text1"/>
            <w:spacing w:val="-5"/>
          </w:rPr>
          <w:t xml:space="preserve"> </w:t>
        </w:r>
        <w:r w:rsidRPr="00BA0EA7">
          <w:rPr>
            <w:color w:val="000000" w:themeColor="text1"/>
          </w:rPr>
          <w:t>21:</w:t>
        </w:r>
        <w:r w:rsidRPr="00BA0EA7">
          <w:rPr>
            <w:color w:val="000000" w:themeColor="text1"/>
            <w:spacing w:val="-1"/>
          </w:rPr>
          <w:t xml:space="preserve"> </w:t>
        </w:r>
        <w:r w:rsidRPr="00BA0EA7">
          <w:rPr>
            <w:color w:val="000000" w:themeColor="text1"/>
          </w:rPr>
          <w:t>Corrected</w:t>
        </w:r>
        <w:r w:rsidRPr="00BA0EA7">
          <w:rPr>
            <w:color w:val="000000" w:themeColor="text1"/>
            <w:spacing w:val="-1"/>
          </w:rPr>
          <w:t xml:space="preserve"> </w:t>
        </w:r>
        <w:proofErr w:type="spellStart"/>
        <w:r w:rsidRPr="00BA0EA7">
          <w:rPr>
            <w:color w:val="000000" w:themeColor="text1"/>
          </w:rPr>
          <w:t>decompilation</w:t>
        </w:r>
        <w:proofErr w:type="spellEnd"/>
        <w:r w:rsidRPr="00BA0EA7">
          <w:rPr>
            <w:color w:val="000000" w:themeColor="text1"/>
            <w:spacing w:val="-1"/>
          </w:rPr>
          <w:t xml:space="preserve"> </w:t>
        </w:r>
        <w:r w:rsidRPr="00BA0EA7">
          <w:rPr>
            <w:color w:val="000000" w:themeColor="text1"/>
          </w:rPr>
          <w:t>of</w:t>
        </w:r>
        <w:r w:rsidRPr="00BA0EA7">
          <w:rPr>
            <w:color w:val="000000" w:themeColor="text1"/>
            <w:spacing w:val="-3"/>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code</w:t>
        </w:r>
        <w:r w:rsidRPr="00BA0EA7">
          <w:rPr>
            <w:color w:val="000000" w:themeColor="text1"/>
            <w:spacing w:val="-2"/>
          </w:rPr>
          <w:t xml:space="preserve"> </w:t>
        </w:r>
        <w:r w:rsidRPr="00BA0EA7">
          <w:rPr>
            <w:color w:val="000000" w:themeColor="text1"/>
          </w:rPr>
          <w:t>from</w:t>
        </w:r>
        <w:r w:rsidRPr="00BA0EA7">
          <w:rPr>
            <w:color w:val="000000" w:themeColor="text1"/>
            <w:spacing w:val="-1"/>
          </w:rPr>
          <w:t xml:space="preserve"> </w:t>
        </w:r>
        <w:r w:rsidRPr="00BA0EA7">
          <w:rPr>
            <w:color w:val="000000" w:themeColor="text1"/>
          </w:rPr>
          <w:t>Figure</w:t>
        </w:r>
        <w:r w:rsidRPr="00BA0EA7">
          <w:rPr>
            <w:color w:val="000000" w:themeColor="text1"/>
            <w:spacing w:val="-2"/>
          </w:rPr>
          <w:t xml:space="preserve"> </w:t>
        </w:r>
        <w:r w:rsidRPr="00BA0EA7">
          <w:rPr>
            <w:color w:val="000000" w:themeColor="text1"/>
            <w:spacing w:val="-5"/>
          </w:rPr>
          <w:t>20</w:t>
        </w:r>
        <w:r w:rsidRPr="00BA0EA7">
          <w:rPr>
            <w:color w:val="000000" w:themeColor="text1"/>
          </w:rPr>
          <w:tab/>
        </w:r>
        <w:r w:rsidRPr="00BA0EA7">
          <w:rPr>
            <w:color w:val="000000" w:themeColor="text1"/>
            <w:spacing w:val="-5"/>
          </w:rPr>
          <w:t>25</w:t>
        </w:r>
      </w:hyperlink>
    </w:p>
    <w:p w14:paraId="759D71B3" w14:textId="77777777" w:rsidR="00F332C3" w:rsidRPr="00BA0EA7" w:rsidRDefault="00F332C3">
      <w:pPr>
        <w:pStyle w:val="BodyText"/>
        <w:tabs>
          <w:tab w:val="left" w:leader="dot" w:pos="8750"/>
        </w:tabs>
        <w:spacing w:before="139"/>
        <w:ind w:left="360"/>
        <w:rPr>
          <w:color w:val="000000" w:themeColor="text1"/>
        </w:rPr>
      </w:pPr>
      <w:hyperlink w:anchor="_bookmark50" w:history="1">
        <w:r w:rsidRPr="00BA0EA7">
          <w:rPr>
            <w:color w:val="000000" w:themeColor="text1"/>
          </w:rPr>
          <w:t>Figure</w:t>
        </w:r>
        <w:r w:rsidRPr="00BA0EA7">
          <w:rPr>
            <w:color w:val="000000" w:themeColor="text1"/>
            <w:spacing w:val="-2"/>
          </w:rPr>
          <w:t xml:space="preserve"> </w:t>
        </w:r>
        <w:r w:rsidRPr="00BA0EA7">
          <w:rPr>
            <w:color w:val="000000" w:themeColor="text1"/>
          </w:rPr>
          <w:t>22:</w:t>
        </w:r>
        <w:r w:rsidRPr="00BA0EA7">
          <w:rPr>
            <w:color w:val="000000" w:themeColor="text1"/>
            <w:spacing w:val="-1"/>
          </w:rPr>
          <w:t xml:space="preserve"> </w:t>
        </w:r>
        <w:r w:rsidRPr="00BA0EA7">
          <w:rPr>
            <w:color w:val="000000" w:themeColor="text1"/>
          </w:rPr>
          <w:t>CFR</w:t>
        </w:r>
        <w:r w:rsidRPr="00BA0EA7">
          <w:rPr>
            <w:color w:val="000000" w:themeColor="text1"/>
            <w:spacing w:val="-1"/>
          </w:rPr>
          <w:t xml:space="preserve"> </w:t>
        </w:r>
        <w:r w:rsidRPr="00BA0EA7">
          <w:rPr>
            <w:color w:val="000000" w:themeColor="text1"/>
          </w:rPr>
          <w:t>output for</w:t>
        </w:r>
        <w:r w:rsidRPr="00BA0EA7">
          <w:rPr>
            <w:color w:val="000000" w:themeColor="text1"/>
            <w:spacing w:val="-2"/>
          </w:rPr>
          <w:t xml:space="preserve"> </w:t>
        </w:r>
        <w:r w:rsidRPr="00BA0EA7">
          <w:rPr>
            <w:color w:val="000000" w:themeColor="text1"/>
          </w:rPr>
          <w:t>a</w:t>
        </w:r>
        <w:r w:rsidRPr="00BA0EA7">
          <w:rPr>
            <w:color w:val="000000" w:themeColor="text1"/>
            <w:spacing w:val="-2"/>
          </w:rPr>
          <w:t xml:space="preserve"> </w:t>
        </w:r>
        <w:r w:rsidRPr="00BA0EA7">
          <w:rPr>
            <w:color w:val="000000" w:themeColor="text1"/>
          </w:rPr>
          <w:t>method it</w:t>
        </w:r>
        <w:r w:rsidRPr="00BA0EA7">
          <w:rPr>
            <w:color w:val="000000" w:themeColor="text1"/>
            <w:spacing w:val="-1"/>
          </w:rPr>
          <w:t xml:space="preserve"> </w:t>
        </w:r>
        <w:r w:rsidRPr="00BA0EA7">
          <w:rPr>
            <w:color w:val="000000" w:themeColor="text1"/>
          </w:rPr>
          <w:t>could</w:t>
        </w:r>
        <w:r w:rsidRPr="00BA0EA7">
          <w:rPr>
            <w:color w:val="000000" w:themeColor="text1"/>
            <w:spacing w:val="-1"/>
          </w:rPr>
          <w:t xml:space="preserve"> </w:t>
        </w:r>
        <w:r w:rsidRPr="00BA0EA7">
          <w:rPr>
            <w:color w:val="000000" w:themeColor="text1"/>
          </w:rPr>
          <w:t xml:space="preserve">not </w:t>
        </w:r>
        <w:r w:rsidRPr="00BA0EA7">
          <w:rPr>
            <w:color w:val="000000" w:themeColor="text1"/>
            <w:spacing w:val="-2"/>
          </w:rPr>
          <w:t>decompile</w:t>
        </w:r>
        <w:r w:rsidRPr="00BA0EA7">
          <w:rPr>
            <w:color w:val="000000" w:themeColor="text1"/>
          </w:rPr>
          <w:tab/>
        </w:r>
        <w:r w:rsidRPr="00BA0EA7">
          <w:rPr>
            <w:color w:val="000000" w:themeColor="text1"/>
            <w:spacing w:val="-5"/>
          </w:rPr>
          <w:t>27</w:t>
        </w:r>
      </w:hyperlink>
    </w:p>
    <w:p w14:paraId="341FDDC2" w14:textId="77777777" w:rsidR="00F332C3" w:rsidRPr="00BA0EA7" w:rsidRDefault="00F332C3">
      <w:pPr>
        <w:pStyle w:val="BodyText"/>
        <w:tabs>
          <w:tab w:val="left" w:leader="dot" w:pos="8750"/>
        </w:tabs>
        <w:spacing w:before="137"/>
        <w:ind w:left="360"/>
        <w:rPr>
          <w:color w:val="000000" w:themeColor="text1"/>
        </w:rPr>
      </w:pPr>
      <w:hyperlink w:anchor="_bookmark51" w:history="1">
        <w:r w:rsidRPr="00BA0EA7">
          <w:rPr>
            <w:color w:val="000000" w:themeColor="text1"/>
          </w:rPr>
          <w:t>Figure</w:t>
        </w:r>
        <w:r w:rsidRPr="00BA0EA7">
          <w:rPr>
            <w:color w:val="000000" w:themeColor="text1"/>
            <w:spacing w:val="-4"/>
          </w:rPr>
          <w:t xml:space="preserve"> </w:t>
        </w:r>
        <w:r w:rsidRPr="00BA0EA7">
          <w:rPr>
            <w:color w:val="000000" w:themeColor="text1"/>
          </w:rPr>
          <w:t>23: Example</w:t>
        </w:r>
        <w:r w:rsidRPr="00BA0EA7">
          <w:rPr>
            <w:color w:val="000000" w:themeColor="text1"/>
            <w:spacing w:val="-2"/>
          </w:rPr>
          <w:t xml:space="preserve"> </w:t>
        </w:r>
        <w:r w:rsidRPr="00BA0EA7">
          <w:rPr>
            <w:color w:val="000000" w:themeColor="text1"/>
          </w:rPr>
          <w:t>of</w:t>
        </w:r>
        <w:r w:rsidRPr="00BA0EA7">
          <w:rPr>
            <w:color w:val="000000" w:themeColor="text1"/>
            <w:spacing w:val="-1"/>
          </w:rPr>
          <w:t xml:space="preserve"> </w:t>
        </w:r>
        <w:r w:rsidRPr="00BA0EA7">
          <w:rPr>
            <w:color w:val="000000" w:themeColor="text1"/>
          </w:rPr>
          <w:t>unintuitive</w:t>
        </w:r>
        <w:r w:rsidRPr="00BA0EA7">
          <w:rPr>
            <w:color w:val="000000" w:themeColor="text1"/>
            <w:spacing w:val="-2"/>
          </w:rPr>
          <w:t xml:space="preserve"> </w:t>
        </w:r>
        <w:r w:rsidRPr="00BA0EA7">
          <w:rPr>
            <w:color w:val="000000" w:themeColor="text1"/>
          </w:rPr>
          <w:t>code</w:t>
        </w:r>
        <w:r w:rsidRPr="00BA0EA7">
          <w:rPr>
            <w:color w:val="000000" w:themeColor="text1"/>
            <w:spacing w:val="-1"/>
          </w:rPr>
          <w:t xml:space="preserve"> </w:t>
        </w:r>
        <w:r w:rsidRPr="00BA0EA7">
          <w:rPr>
            <w:color w:val="000000" w:themeColor="text1"/>
          </w:rPr>
          <w:t>generated</w:t>
        </w:r>
        <w:r w:rsidRPr="00BA0EA7">
          <w:rPr>
            <w:color w:val="000000" w:themeColor="text1"/>
            <w:spacing w:val="1"/>
          </w:rPr>
          <w:t xml:space="preserve"> </w:t>
        </w:r>
        <w:r w:rsidRPr="00BA0EA7">
          <w:rPr>
            <w:color w:val="000000" w:themeColor="text1"/>
          </w:rPr>
          <w:t>by</w:t>
        </w:r>
        <w:r w:rsidRPr="00BA0EA7">
          <w:rPr>
            <w:color w:val="000000" w:themeColor="text1"/>
            <w:spacing w:val="-5"/>
          </w:rPr>
          <w:t xml:space="preserve"> CFR</w:t>
        </w:r>
        <w:r w:rsidRPr="00BA0EA7">
          <w:rPr>
            <w:color w:val="000000" w:themeColor="text1"/>
          </w:rPr>
          <w:tab/>
        </w:r>
        <w:r w:rsidRPr="00BA0EA7">
          <w:rPr>
            <w:color w:val="000000" w:themeColor="text1"/>
            <w:spacing w:val="-5"/>
          </w:rPr>
          <w:t>28</w:t>
        </w:r>
      </w:hyperlink>
    </w:p>
    <w:p w14:paraId="458B2D86" w14:textId="77777777" w:rsidR="00F332C3" w:rsidRPr="00BA0EA7" w:rsidRDefault="00F332C3">
      <w:pPr>
        <w:pStyle w:val="BodyText"/>
        <w:tabs>
          <w:tab w:val="left" w:leader="dot" w:pos="8750"/>
        </w:tabs>
        <w:spacing w:before="137"/>
        <w:ind w:left="360"/>
        <w:rPr>
          <w:color w:val="000000" w:themeColor="text1"/>
        </w:rPr>
      </w:pPr>
      <w:hyperlink w:anchor="_bookmark52" w:history="1">
        <w:r w:rsidRPr="00BA0EA7">
          <w:rPr>
            <w:color w:val="000000" w:themeColor="text1"/>
          </w:rPr>
          <w:t>Figure</w:t>
        </w:r>
        <w:r w:rsidRPr="00BA0EA7">
          <w:rPr>
            <w:color w:val="000000" w:themeColor="text1"/>
            <w:spacing w:val="-5"/>
          </w:rPr>
          <w:t xml:space="preserve"> </w:t>
        </w:r>
        <w:r w:rsidRPr="00BA0EA7">
          <w:rPr>
            <w:color w:val="000000" w:themeColor="text1"/>
          </w:rPr>
          <w:t>24:</w:t>
        </w:r>
        <w:r w:rsidRPr="00BA0EA7">
          <w:rPr>
            <w:color w:val="000000" w:themeColor="text1"/>
            <w:spacing w:val="-1"/>
          </w:rPr>
          <w:t xml:space="preserve"> </w:t>
        </w:r>
        <w:r w:rsidRPr="00BA0EA7">
          <w:rPr>
            <w:color w:val="000000" w:themeColor="text1"/>
          </w:rPr>
          <w:t>JD-GUID</w:t>
        </w:r>
        <w:r w:rsidRPr="00BA0EA7">
          <w:rPr>
            <w:color w:val="000000" w:themeColor="text1"/>
            <w:spacing w:val="-3"/>
          </w:rPr>
          <w:t xml:space="preserve"> </w:t>
        </w:r>
        <w:r w:rsidRPr="00BA0EA7">
          <w:rPr>
            <w:color w:val="000000" w:themeColor="text1"/>
          </w:rPr>
          <w:t>output</w:t>
        </w:r>
        <w:r w:rsidRPr="00BA0EA7">
          <w:rPr>
            <w:color w:val="000000" w:themeColor="text1"/>
            <w:spacing w:val="-1"/>
          </w:rPr>
          <w:t xml:space="preserve"> </w:t>
        </w:r>
        <w:r w:rsidRPr="00BA0EA7">
          <w:rPr>
            <w:color w:val="000000" w:themeColor="text1"/>
          </w:rPr>
          <w:t>for</w:t>
        </w:r>
        <w:r w:rsidRPr="00BA0EA7">
          <w:rPr>
            <w:color w:val="000000" w:themeColor="text1"/>
            <w:spacing w:val="-2"/>
          </w:rPr>
          <w:t xml:space="preserve"> </w:t>
        </w:r>
        <w:r w:rsidRPr="00BA0EA7">
          <w:rPr>
            <w:color w:val="000000" w:themeColor="text1"/>
          </w:rPr>
          <w:t>same</w:t>
        </w:r>
        <w:r w:rsidRPr="00BA0EA7">
          <w:rPr>
            <w:color w:val="000000" w:themeColor="text1"/>
            <w:spacing w:val="-3"/>
          </w:rPr>
          <w:t xml:space="preserve"> </w:t>
        </w:r>
        <w:r w:rsidRPr="00BA0EA7">
          <w:rPr>
            <w:color w:val="000000" w:themeColor="text1"/>
          </w:rPr>
          <w:t>for-each</w:t>
        </w:r>
        <w:r w:rsidRPr="00BA0EA7">
          <w:rPr>
            <w:color w:val="000000" w:themeColor="text1"/>
            <w:spacing w:val="-1"/>
          </w:rPr>
          <w:t xml:space="preserve"> </w:t>
        </w:r>
        <w:r w:rsidRPr="00BA0EA7">
          <w:rPr>
            <w:color w:val="000000" w:themeColor="text1"/>
          </w:rPr>
          <w:t>loop</w:t>
        </w:r>
        <w:r w:rsidRPr="00BA0EA7">
          <w:rPr>
            <w:color w:val="000000" w:themeColor="text1"/>
            <w:spacing w:val="-1"/>
          </w:rPr>
          <w:t xml:space="preserve"> </w:t>
        </w:r>
        <w:r w:rsidRPr="00BA0EA7">
          <w:rPr>
            <w:color w:val="000000" w:themeColor="text1"/>
          </w:rPr>
          <w:t>illustrated</w:t>
        </w:r>
        <w:r w:rsidRPr="00BA0EA7">
          <w:rPr>
            <w:color w:val="000000" w:themeColor="text1"/>
            <w:spacing w:val="-2"/>
          </w:rPr>
          <w:t xml:space="preserve"> </w:t>
        </w:r>
        <w:r w:rsidRPr="00BA0EA7">
          <w:rPr>
            <w:color w:val="000000" w:themeColor="text1"/>
          </w:rPr>
          <w:t>in</w:t>
        </w:r>
        <w:r w:rsidRPr="00BA0EA7">
          <w:rPr>
            <w:color w:val="000000" w:themeColor="text1"/>
            <w:spacing w:val="-1"/>
          </w:rPr>
          <w:t xml:space="preserve"> </w:t>
        </w:r>
        <w:r w:rsidRPr="00BA0EA7">
          <w:rPr>
            <w:color w:val="000000" w:themeColor="text1"/>
          </w:rPr>
          <w:t>Figure</w:t>
        </w:r>
        <w:r w:rsidRPr="00BA0EA7">
          <w:rPr>
            <w:color w:val="000000" w:themeColor="text1"/>
            <w:spacing w:val="-2"/>
          </w:rPr>
          <w:t xml:space="preserve"> </w:t>
        </w:r>
        <w:r w:rsidRPr="00BA0EA7">
          <w:rPr>
            <w:color w:val="000000" w:themeColor="text1"/>
            <w:spacing w:val="-5"/>
          </w:rPr>
          <w:t>23</w:t>
        </w:r>
        <w:r w:rsidRPr="00BA0EA7">
          <w:rPr>
            <w:color w:val="000000" w:themeColor="text1"/>
          </w:rPr>
          <w:tab/>
        </w:r>
        <w:r w:rsidRPr="00BA0EA7">
          <w:rPr>
            <w:color w:val="000000" w:themeColor="text1"/>
            <w:spacing w:val="-5"/>
          </w:rPr>
          <w:t>28</w:t>
        </w:r>
      </w:hyperlink>
    </w:p>
    <w:p w14:paraId="075E438D" w14:textId="77777777" w:rsidR="00F332C3" w:rsidRPr="00BA0EA7" w:rsidRDefault="00F332C3">
      <w:pPr>
        <w:pStyle w:val="BodyText"/>
        <w:tabs>
          <w:tab w:val="left" w:leader="dot" w:pos="8750"/>
        </w:tabs>
        <w:spacing w:before="139"/>
        <w:ind w:left="360"/>
        <w:rPr>
          <w:color w:val="000000" w:themeColor="text1"/>
        </w:rPr>
      </w:pPr>
      <w:hyperlink w:anchor="_bookmark55" w:history="1">
        <w:r w:rsidRPr="00BA0EA7">
          <w:rPr>
            <w:color w:val="000000" w:themeColor="text1"/>
          </w:rPr>
          <w:t>Figure</w:t>
        </w:r>
        <w:r w:rsidRPr="00BA0EA7">
          <w:rPr>
            <w:color w:val="000000" w:themeColor="text1"/>
            <w:spacing w:val="-5"/>
          </w:rPr>
          <w:t xml:space="preserve"> </w:t>
        </w:r>
        <w:r w:rsidRPr="00BA0EA7">
          <w:rPr>
            <w:color w:val="000000" w:themeColor="text1"/>
          </w:rPr>
          <w:t>25:</w:t>
        </w:r>
        <w:r w:rsidRPr="00BA0EA7">
          <w:rPr>
            <w:color w:val="000000" w:themeColor="text1"/>
            <w:spacing w:val="-1"/>
          </w:rPr>
          <w:t xml:space="preserve"> </w:t>
        </w:r>
        <w:r w:rsidRPr="00BA0EA7">
          <w:rPr>
            <w:color w:val="000000" w:themeColor="text1"/>
          </w:rPr>
          <w:t>Windows</w:t>
        </w:r>
        <w:r w:rsidRPr="00BA0EA7">
          <w:rPr>
            <w:color w:val="000000" w:themeColor="text1"/>
            <w:spacing w:val="-1"/>
          </w:rPr>
          <w:t xml:space="preserve"> </w:t>
        </w:r>
        <w:r w:rsidRPr="00BA0EA7">
          <w:rPr>
            <w:color w:val="000000" w:themeColor="text1"/>
          </w:rPr>
          <w:t>batch</w:t>
        </w:r>
        <w:r w:rsidRPr="00BA0EA7">
          <w:rPr>
            <w:color w:val="000000" w:themeColor="text1"/>
            <w:spacing w:val="-1"/>
          </w:rPr>
          <w:t xml:space="preserve"> </w:t>
        </w:r>
        <w:r w:rsidRPr="00BA0EA7">
          <w:rPr>
            <w:color w:val="000000" w:themeColor="text1"/>
          </w:rPr>
          <w:t>syntax</w:t>
        </w:r>
        <w:r w:rsidRPr="00BA0EA7">
          <w:rPr>
            <w:color w:val="000000" w:themeColor="text1"/>
            <w:spacing w:val="1"/>
          </w:rPr>
          <w:t xml:space="preserve"> </w:t>
        </w:r>
        <w:r w:rsidRPr="00BA0EA7">
          <w:rPr>
            <w:color w:val="000000" w:themeColor="text1"/>
          </w:rPr>
          <w:t>for</w:t>
        </w:r>
        <w:r w:rsidRPr="00BA0EA7">
          <w:rPr>
            <w:color w:val="000000" w:themeColor="text1"/>
            <w:spacing w:val="-2"/>
          </w:rPr>
          <w:t xml:space="preserve"> </w:t>
        </w:r>
        <w:r w:rsidRPr="00BA0EA7">
          <w:rPr>
            <w:color w:val="000000" w:themeColor="text1"/>
          </w:rPr>
          <w:t>deriving</w:t>
        </w:r>
        <w:r w:rsidRPr="00BA0EA7">
          <w:rPr>
            <w:color w:val="000000" w:themeColor="text1"/>
            <w:spacing w:val="-4"/>
          </w:rPr>
          <w:t xml:space="preserve"> </w:t>
        </w:r>
        <w:r w:rsidRPr="00BA0EA7">
          <w:rPr>
            <w:color w:val="000000" w:themeColor="text1"/>
          </w:rPr>
          <w:t>class</w:t>
        </w:r>
        <w:r w:rsidRPr="00BA0EA7">
          <w:rPr>
            <w:color w:val="000000" w:themeColor="text1"/>
            <w:spacing w:val="-1"/>
          </w:rPr>
          <w:t xml:space="preserve"> </w:t>
        </w:r>
        <w:r w:rsidRPr="00BA0EA7">
          <w:rPr>
            <w:color w:val="000000" w:themeColor="text1"/>
            <w:spacing w:val="-4"/>
          </w:rPr>
          <w:t>path</w:t>
        </w:r>
        <w:r w:rsidRPr="00BA0EA7">
          <w:rPr>
            <w:color w:val="000000" w:themeColor="text1"/>
          </w:rPr>
          <w:tab/>
        </w:r>
        <w:r w:rsidRPr="00BA0EA7">
          <w:rPr>
            <w:color w:val="000000" w:themeColor="text1"/>
            <w:spacing w:val="-5"/>
          </w:rPr>
          <w:t>30</w:t>
        </w:r>
      </w:hyperlink>
    </w:p>
    <w:p w14:paraId="465231D8" w14:textId="77777777" w:rsidR="00F332C3" w:rsidRPr="00BA0EA7" w:rsidRDefault="00F332C3">
      <w:pPr>
        <w:pStyle w:val="BodyText"/>
        <w:rPr>
          <w:color w:val="000000" w:themeColor="text1"/>
        </w:rPr>
        <w:sectPr w:rsidR="00F332C3" w:rsidRPr="00BA0EA7">
          <w:pgSz w:w="12240" w:h="15840"/>
          <w:pgMar w:top="1820" w:right="1080" w:bottom="1540" w:left="1800" w:header="0" w:footer="1307" w:gutter="0"/>
          <w:cols w:space="720"/>
        </w:sectPr>
      </w:pPr>
    </w:p>
    <w:p w14:paraId="5A4EF918" w14:textId="77777777" w:rsidR="00F332C3" w:rsidRPr="00BA0EA7" w:rsidRDefault="00F332C3">
      <w:pPr>
        <w:pStyle w:val="BodyText"/>
        <w:tabs>
          <w:tab w:val="left" w:leader="dot" w:pos="8750"/>
        </w:tabs>
        <w:spacing w:before="334"/>
        <w:ind w:left="360"/>
        <w:rPr>
          <w:color w:val="000000" w:themeColor="text1"/>
        </w:rPr>
      </w:pPr>
      <w:hyperlink w:anchor="_bookmark56" w:history="1">
        <w:r w:rsidRPr="00BA0EA7">
          <w:rPr>
            <w:color w:val="000000" w:themeColor="text1"/>
          </w:rPr>
          <w:t>Figure</w:t>
        </w:r>
        <w:r w:rsidRPr="00BA0EA7">
          <w:rPr>
            <w:color w:val="000000" w:themeColor="text1"/>
            <w:spacing w:val="-5"/>
          </w:rPr>
          <w:t xml:space="preserve"> </w:t>
        </w:r>
        <w:r w:rsidRPr="00BA0EA7">
          <w:rPr>
            <w:color w:val="000000" w:themeColor="text1"/>
          </w:rPr>
          <w:t>26: Bash</w:t>
        </w:r>
        <w:r w:rsidRPr="00BA0EA7">
          <w:rPr>
            <w:color w:val="000000" w:themeColor="text1"/>
            <w:spacing w:val="-1"/>
          </w:rPr>
          <w:t xml:space="preserve"> </w:t>
        </w:r>
        <w:r w:rsidRPr="00BA0EA7">
          <w:rPr>
            <w:color w:val="000000" w:themeColor="text1"/>
          </w:rPr>
          <w:t>script</w:t>
        </w:r>
        <w:r w:rsidRPr="00BA0EA7">
          <w:rPr>
            <w:color w:val="000000" w:themeColor="text1"/>
            <w:spacing w:val="-2"/>
          </w:rPr>
          <w:t xml:space="preserve"> </w:t>
        </w:r>
        <w:r w:rsidRPr="00BA0EA7">
          <w:rPr>
            <w:color w:val="000000" w:themeColor="text1"/>
          </w:rPr>
          <w:t>syntax</w:t>
        </w:r>
        <w:r w:rsidRPr="00BA0EA7">
          <w:rPr>
            <w:color w:val="000000" w:themeColor="text1"/>
            <w:spacing w:val="1"/>
          </w:rPr>
          <w:t xml:space="preserve"> </w:t>
        </w:r>
        <w:r w:rsidRPr="00BA0EA7">
          <w:rPr>
            <w:color w:val="000000" w:themeColor="text1"/>
          </w:rPr>
          <w:t>for</w:t>
        </w:r>
        <w:r w:rsidRPr="00BA0EA7">
          <w:rPr>
            <w:color w:val="000000" w:themeColor="text1"/>
            <w:spacing w:val="-3"/>
          </w:rPr>
          <w:t xml:space="preserve"> </w:t>
        </w:r>
        <w:r w:rsidRPr="00BA0EA7">
          <w:rPr>
            <w:color w:val="000000" w:themeColor="text1"/>
          </w:rPr>
          <w:t>deriving</w:t>
        </w:r>
        <w:r w:rsidRPr="00BA0EA7">
          <w:rPr>
            <w:color w:val="000000" w:themeColor="text1"/>
            <w:spacing w:val="-4"/>
          </w:rPr>
          <w:t xml:space="preserve"> </w:t>
        </w:r>
        <w:r w:rsidRPr="00BA0EA7">
          <w:rPr>
            <w:color w:val="000000" w:themeColor="text1"/>
          </w:rPr>
          <w:t>class</w:t>
        </w:r>
        <w:r w:rsidRPr="00BA0EA7">
          <w:rPr>
            <w:color w:val="000000" w:themeColor="text1"/>
            <w:spacing w:val="-1"/>
          </w:rPr>
          <w:t xml:space="preserve"> </w:t>
        </w:r>
        <w:r w:rsidRPr="00BA0EA7">
          <w:rPr>
            <w:color w:val="000000" w:themeColor="text1"/>
            <w:spacing w:val="-4"/>
          </w:rPr>
          <w:t>path</w:t>
        </w:r>
        <w:r w:rsidRPr="00BA0EA7">
          <w:rPr>
            <w:color w:val="000000" w:themeColor="text1"/>
          </w:rPr>
          <w:tab/>
        </w:r>
        <w:r w:rsidRPr="00BA0EA7">
          <w:rPr>
            <w:color w:val="000000" w:themeColor="text1"/>
            <w:spacing w:val="-5"/>
          </w:rPr>
          <w:t>30</w:t>
        </w:r>
      </w:hyperlink>
    </w:p>
    <w:p w14:paraId="22B6EE74" w14:textId="77777777" w:rsidR="00F332C3" w:rsidRPr="00BA0EA7" w:rsidRDefault="00F332C3">
      <w:pPr>
        <w:pStyle w:val="BodyText"/>
        <w:tabs>
          <w:tab w:val="left" w:leader="dot" w:pos="8750"/>
        </w:tabs>
        <w:spacing w:before="137"/>
        <w:ind w:left="360"/>
        <w:rPr>
          <w:color w:val="000000" w:themeColor="text1"/>
        </w:rPr>
      </w:pPr>
      <w:hyperlink w:anchor="_bookmark58" w:history="1">
        <w:r w:rsidRPr="00BA0EA7">
          <w:rPr>
            <w:color w:val="000000" w:themeColor="text1"/>
          </w:rPr>
          <w:t>Figure</w:t>
        </w:r>
        <w:r w:rsidRPr="00BA0EA7">
          <w:rPr>
            <w:color w:val="000000" w:themeColor="text1"/>
            <w:spacing w:val="-5"/>
          </w:rPr>
          <w:t xml:space="preserve"> </w:t>
        </w:r>
        <w:r w:rsidRPr="00BA0EA7">
          <w:rPr>
            <w:color w:val="000000" w:themeColor="text1"/>
          </w:rPr>
          <w:t>27:</w:t>
        </w:r>
        <w:r w:rsidRPr="00BA0EA7">
          <w:rPr>
            <w:color w:val="000000" w:themeColor="text1"/>
            <w:spacing w:val="-1"/>
          </w:rPr>
          <w:t xml:space="preserve"> </w:t>
        </w:r>
        <w:r w:rsidRPr="00BA0EA7">
          <w:rPr>
            <w:color w:val="000000" w:themeColor="text1"/>
          </w:rPr>
          <w:t>Windows</w:t>
        </w:r>
        <w:r w:rsidRPr="00BA0EA7">
          <w:rPr>
            <w:color w:val="000000" w:themeColor="text1"/>
            <w:spacing w:val="-1"/>
          </w:rPr>
          <w:t xml:space="preserve"> </w:t>
        </w:r>
        <w:r w:rsidRPr="00BA0EA7">
          <w:rPr>
            <w:color w:val="000000" w:themeColor="text1"/>
          </w:rPr>
          <w:t>batch</w:t>
        </w:r>
        <w:r w:rsidRPr="00BA0EA7">
          <w:rPr>
            <w:color w:val="000000" w:themeColor="text1"/>
            <w:spacing w:val="-2"/>
          </w:rPr>
          <w:t xml:space="preserve"> </w:t>
        </w:r>
        <w:r w:rsidRPr="00BA0EA7">
          <w:rPr>
            <w:color w:val="000000" w:themeColor="text1"/>
          </w:rPr>
          <w:t>file</w:t>
        </w:r>
        <w:r w:rsidRPr="00BA0EA7">
          <w:rPr>
            <w:color w:val="000000" w:themeColor="text1"/>
            <w:spacing w:val="-2"/>
          </w:rPr>
          <w:t xml:space="preserve"> </w:t>
        </w:r>
        <w:r w:rsidRPr="00BA0EA7">
          <w:rPr>
            <w:color w:val="000000" w:themeColor="text1"/>
          </w:rPr>
          <w:t>used</w:t>
        </w:r>
        <w:r w:rsidRPr="00BA0EA7">
          <w:rPr>
            <w:color w:val="000000" w:themeColor="text1"/>
            <w:spacing w:val="-1"/>
          </w:rPr>
          <w:t xml:space="preserve"> </w:t>
        </w:r>
        <w:r w:rsidRPr="00BA0EA7">
          <w:rPr>
            <w:color w:val="000000" w:themeColor="text1"/>
          </w:rPr>
          <w:t>to</w:t>
        </w:r>
        <w:r w:rsidRPr="00BA0EA7">
          <w:rPr>
            <w:color w:val="000000" w:themeColor="text1"/>
            <w:spacing w:val="-2"/>
          </w:rPr>
          <w:t xml:space="preserve"> </w:t>
        </w:r>
        <w:r w:rsidRPr="00BA0EA7">
          <w:rPr>
            <w:color w:val="000000" w:themeColor="text1"/>
          </w:rPr>
          <w:t>compile generated</w:t>
        </w:r>
        <w:r w:rsidRPr="00BA0EA7">
          <w:rPr>
            <w:color w:val="000000" w:themeColor="text1"/>
            <w:spacing w:val="-1"/>
          </w:rPr>
          <w:t xml:space="preserve"> </w:t>
        </w:r>
        <w:r w:rsidRPr="00BA0EA7">
          <w:rPr>
            <w:color w:val="000000" w:themeColor="text1"/>
          </w:rPr>
          <w:t xml:space="preserve">source </w:t>
        </w:r>
        <w:r w:rsidRPr="00BA0EA7">
          <w:rPr>
            <w:color w:val="000000" w:themeColor="text1"/>
            <w:spacing w:val="-2"/>
          </w:rPr>
          <w:t>files</w:t>
        </w:r>
        <w:r w:rsidRPr="00BA0EA7">
          <w:rPr>
            <w:color w:val="000000" w:themeColor="text1"/>
          </w:rPr>
          <w:tab/>
        </w:r>
        <w:r w:rsidRPr="00BA0EA7">
          <w:rPr>
            <w:color w:val="000000" w:themeColor="text1"/>
            <w:spacing w:val="-5"/>
          </w:rPr>
          <w:t>31</w:t>
        </w:r>
      </w:hyperlink>
    </w:p>
    <w:p w14:paraId="5EE69EB9" w14:textId="77777777" w:rsidR="00F332C3" w:rsidRPr="00BA0EA7" w:rsidRDefault="00F332C3">
      <w:pPr>
        <w:pStyle w:val="BodyText"/>
        <w:tabs>
          <w:tab w:val="left" w:leader="dot" w:pos="8750"/>
        </w:tabs>
        <w:spacing w:before="139"/>
        <w:ind w:left="360"/>
        <w:rPr>
          <w:color w:val="000000" w:themeColor="text1"/>
        </w:rPr>
      </w:pPr>
      <w:hyperlink w:anchor="_bookmark61" w:history="1">
        <w:r w:rsidRPr="00BA0EA7">
          <w:rPr>
            <w:color w:val="000000" w:themeColor="text1"/>
          </w:rPr>
          <w:t>Figure</w:t>
        </w:r>
        <w:r w:rsidRPr="00BA0EA7">
          <w:rPr>
            <w:color w:val="000000" w:themeColor="text1"/>
            <w:spacing w:val="-2"/>
          </w:rPr>
          <w:t xml:space="preserve"> </w:t>
        </w:r>
        <w:r w:rsidRPr="00BA0EA7">
          <w:rPr>
            <w:color w:val="000000" w:themeColor="text1"/>
          </w:rPr>
          <w:t>28:</w:t>
        </w:r>
        <w:r w:rsidRPr="00BA0EA7">
          <w:rPr>
            <w:color w:val="000000" w:themeColor="text1"/>
            <w:spacing w:val="-2"/>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Swing</w:t>
        </w:r>
        <w:r w:rsidRPr="00BA0EA7">
          <w:rPr>
            <w:color w:val="000000" w:themeColor="text1"/>
            <w:spacing w:val="-3"/>
          </w:rPr>
          <w:t xml:space="preserve"> </w:t>
        </w:r>
        <w:r w:rsidRPr="00BA0EA7">
          <w:rPr>
            <w:color w:val="000000" w:themeColor="text1"/>
          </w:rPr>
          <w:t>Explorer</w:t>
        </w:r>
        <w:r w:rsidRPr="00BA0EA7">
          <w:rPr>
            <w:color w:val="000000" w:themeColor="text1"/>
            <w:spacing w:val="-2"/>
          </w:rPr>
          <w:t xml:space="preserve"> interface</w:t>
        </w:r>
        <w:r w:rsidRPr="00BA0EA7">
          <w:rPr>
            <w:color w:val="000000" w:themeColor="text1"/>
          </w:rPr>
          <w:tab/>
        </w:r>
        <w:r w:rsidRPr="00BA0EA7">
          <w:rPr>
            <w:color w:val="000000" w:themeColor="text1"/>
            <w:spacing w:val="-5"/>
          </w:rPr>
          <w:t>33</w:t>
        </w:r>
      </w:hyperlink>
    </w:p>
    <w:p w14:paraId="5063FD17" w14:textId="77777777" w:rsidR="00F332C3" w:rsidRPr="00BA0EA7" w:rsidRDefault="00F332C3">
      <w:pPr>
        <w:pStyle w:val="BodyText"/>
        <w:tabs>
          <w:tab w:val="left" w:leader="dot" w:pos="8750"/>
        </w:tabs>
        <w:spacing w:before="137"/>
        <w:ind w:left="360"/>
        <w:rPr>
          <w:color w:val="000000" w:themeColor="text1"/>
        </w:rPr>
      </w:pPr>
      <w:hyperlink w:anchor="_bookmark63" w:history="1">
        <w:r w:rsidRPr="00BA0EA7">
          <w:rPr>
            <w:color w:val="000000" w:themeColor="text1"/>
          </w:rPr>
          <w:t>Figure</w:t>
        </w:r>
        <w:r w:rsidRPr="00BA0EA7">
          <w:rPr>
            <w:color w:val="000000" w:themeColor="text1"/>
            <w:spacing w:val="-4"/>
          </w:rPr>
          <w:t xml:space="preserve"> </w:t>
        </w:r>
        <w:r w:rsidRPr="00BA0EA7">
          <w:rPr>
            <w:color w:val="000000" w:themeColor="text1"/>
          </w:rPr>
          <w:t>29:</w:t>
        </w:r>
        <w:r w:rsidRPr="00BA0EA7">
          <w:rPr>
            <w:color w:val="000000" w:themeColor="text1"/>
            <w:spacing w:val="-1"/>
          </w:rPr>
          <w:t xml:space="preserve"> </w:t>
        </w:r>
        <w:r w:rsidRPr="00BA0EA7">
          <w:rPr>
            <w:color w:val="000000" w:themeColor="text1"/>
          </w:rPr>
          <w:t>Java</w:t>
        </w:r>
        <w:r w:rsidRPr="00BA0EA7">
          <w:rPr>
            <w:color w:val="000000" w:themeColor="text1"/>
            <w:spacing w:val="-2"/>
          </w:rPr>
          <w:t xml:space="preserve"> </w:t>
        </w:r>
        <w:r w:rsidRPr="00BA0EA7">
          <w:rPr>
            <w:color w:val="000000" w:themeColor="text1"/>
          </w:rPr>
          <w:t>arguments</w:t>
        </w:r>
        <w:r w:rsidRPr="00BA0EA7">
          <w:rPr>
            <w:color w:val="000000" w:themeColor="text1"/>
            <w:spacing w:val="-1"/>
          </w:rPr>
          <w:t xml:space="preserve"> </w:t>
        </w:r>
        <w:r w:rsidRPr="00BA0EA7">
          <w:rPr>
            <w:color w:val="000000" w:themeColor="text1"/>
          </w:rPr>
          <w:t>embedded</w:t>
        </w:r>
        <w:r w:rsidRPr="00BA0EA7">
          <w:rPr>
            <w:color w:val="000000" w:themeColor="text1"/>
            <w:spacing w:val="-1"/>
          </w:rPr>
          <w:t xml:space="preserve"> </w:t>
        </w:r>
        <w:r w:rsidRPr="00BA0EA7">
          <w:rPr>
            <w:color w:val="000000" w:themeColor="text1"/>
          </w:rPr>
          <w:t>in</w:t>
        </w:r>
        <w:r w:rsidRPr="00BA0EA7">
          <w:rPr>
            <w:color w:val="000000" w:themeColor="text1"/>
            <w:spacing w:val="-1"/>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3</w:t>
        </w:r>
        <w:r w:rsidRPr="00BA0EA7">
          <w:rPr>
            <w:color w:val="000000" w:themeColor="text1"/>
            <w:spacing w:val="-1"/>
          </w:rPr>
          <w:t xml:space="preserve"> </w:t>
        </w:r>
        <w:r w:rsidRPr="00BA0EA7">
          <w:rPr>
            <w:color w:val="000000" w:themeColor="text1"/>
          </w:rPr>
          <w:t>native</w:t>
        </w:r>
        <w:r w:rsidRPr="00BA0EA7">
          <w:rPr>
            <w:color w:val="000000" w:themeColor="text1"/>
            <w:spacing w:val="-2"/>
          </w:rPr>
          <w:t xml:space="preserve"> </w:t>
        </w:r>
        <w:r w:rsidRPr="00BA0EA7">
          <w:rPr>
            <w:color w:val="000000" w:themeColor="text1"/>
          </w:rPr>
          <w:t xml:space="preserve">launcher </w:t>
        </w:r>
        <w:r w:rsidRPr="00BA0EA7">
          <w:rPr>
            <w:color w:val="000000" w:themeColor="text1"/>
            <w:spacing w:val="-2"/>
          </w:rPr>
          <w:t>executable</w:t>
        </w:r>
        <w:r w:rsidRPr="00BA0EA7">
          <w:rPr>
            <w:color w:val="000000" w:themeColor="text1"/>
          </w:rPr>
          <w:tab/>
        </w:r>
        <w:r w:rsidRPr="00BA0EA7">
          <w:rPr>
            <w:color w:val="000000" w:themeColor="text1"/>
            <w:spacing w:val="-5"/>
          </w:rPr>
          <w:t>34</w:t>
        </w:r>
      </w:hyperlink>
    </w:p>
    <w:p w14:paraId="26F14C0D" w14:textId="77777777" w:rsidR="00F332C3" w:rsidRPr="00BA0EA7" w:rsidRDefault="00F332C3">
      <w:pPr>
        <w:pStyle w:val="BodyText"/>
        <w:tabs>
          <w:tab w:val="left" w:leader="dot" w:pos="8750"/>
        </w:tabs>
        <w:spacing w:before="139"/>
        <w:ind w:left="360"/>
        <w:rPr>
          <w:color w:val="000000" w:themeColor="text1"/>
        </w:rPr>
      </w:pPr>
      <w:hyperlink w:anchor="_bookmark65" w:history="1">
        <w:r w:rsidRPr="00BA0EA7">
          <w:rPr>
            <w:color w:val="000000" w:themeColor="text1"/>
          </w:rPr>
          <w:t>Figure</w:t>
        </w:r>
        <w:r w:rsidRPr="00BA0EA7">
          <w:rPr>
            <w:color w:val="000000" w:themeColor="text1"/>
            <w:spacing w:val="-4"/>
          </w:rPr>
          <w:t xml:space="preserve"> </w:t>
        </w:r>
        <w:r w:rsidRPr="00BA0EA7">
          <w:rPr>
            <w:color w:val="000000" w:themeColor="text1"/>
          </w:rPr>
          <w:t>30:</w:t>
        </w:r>
        <w:r w:rsidRPr="00BA0EA7">
          <w:rPr>
            <w:color w:val="000000" w:themeColor="text1"/>
            <w:spacing w:val="1"/>
          </w:rPr>
          <w:t xml:space="preserve"> </w:t>
        </w:r>
        <w:r w:rsidRPr="00BA0EA7">
          <w:rPr>
            <w:color w:val="000000" w:themeColor="text1"/>
          </w:rPr>
          <w:t>Batch</w:t>
        </w:r>
        <w:r w:rsidRPr="00BA0EA7">
          <w:rPr>
            <w:color w:val="000000" w:themeColor="text1"/>
            <w:spacing w:val="-1"/>
          </w:rPr>
          <w:t xml:space="preserve"> </w:t>
        </w:r>
        <w:r w:rsidRPr="00BA0EA7">
          <w:rPr>
            <w:color w:val="000000" w:themeColor="text1"/>
          </w:rPr>
          <w:t>file</w:t>
        </w:r>
        <w:r w:rsidRPr="00BA0EA7">
          <w:rPr>
            <w:color w:val="000000" w:themeColor="text1"/>
            <w:spacing w:val="-2"/>
          </w:rPr>
          <w:t xml:space="preserve"> </w:t>
        </w:r>
        <w:r w:rsidRPr="00BA0EA7">
          <w:rPr>
            <w:color w:val="000000" w:themeColor="text1"/>
          </w:rPr>
          <w:t>used</w:t>
        </w:r>
        <w:r w:rsidRPr="00BA0EA7">
          <w:rPr>
            <w:color w:val="000000" w:themeColor="text1"/>
            <w:spacing w:val="-1"/>
          </w:rPr>
          <w:t xml:space="preserve"> </w:t>
        </w:r>
        <w:r w:rsidRPr="00BA0EA7">
          <w:rPr>
            <w:color w:val="000000" w:themeColor="text1"/>
          </w:rPr>
          <w:t>for</w:t>
        </w:r>
        <w:r w:rsidRPr="00BA0EA7">
          <w:rPr>
            <w:color w:val="000000" w:themeColor="text1"/>
            <w:spacing w:val="-1"/>
          </w:rPr>
          <w:t xml:space="preserve"> </w:t>
        </w:r>
        <w:r w:rsidRPr="00BA0EA7">
          <w:rPr>
            <w:color w:val="000000" w:themeColor="text1"/>
          </w:rPr>
          <w:t>launching</w:t>
        </w:r>
        <w:r w:rsidRPr="00BA0EA7">
          <w:rPr>
            <w:color w:val="000000" w:themeColor="text1"/>
            <w:spacing w:val="-4"/>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3.3</w:t>
        </w:r>
        <w:r w:rsidRPr="00BA0EA7">
          <w:rPr>
            <w:color w:val="000000" w:themeColor="text1"/>
            <w:spacing w:val="1"/>
          </w:rPr>
          <w:t xml:space="preserve"> </w:t>
        </w:r>
        <w:r w:rsidRPr="00BA0EA7">
          <w:rPr>
            <w:color w:val="000000" w:themeColor="text1"/>
          </w:rPr>
          <w:t>under</w:t>
        </w:r>
        <w:r w:rsidRPr="00BA0EA7">
          <w:rPr>
            <w:color w:val="000000" w:themeColor="text1"/>
            <w:spacing w:val="-2"/>
          </w:rPr>
          <w:t xml:space="preserve"> </w:t>
        </w:r>
        <w:r w:rsidRPr="00BA0EA7">
          <w:rPr>
            <w:color w:val="000000" w:themeColor="text1"/>
          </w:rPr>
          <w:t>Swing</w:t>
        </w:r>
        <w:r w:rsidRPr="00BA0EA7">
          <w:rPr>
            <w:color w:val="000000" w:themeColor="text1"/>
            <w:spacing w:val="-3"/>
          </w:rPr>
          <w:t xml:space="preserve"> </w:t>
        </w:r>
        <w:r w:rsidRPr="00BA0EA7">
          <w:rPr>
            <w:color w:val="000000" w:themeColor="text1"/>
            <w:spacing w:val="-2"/>
          </w:rPr>
          <w:t>Explorer</w:t>
        </w:r>
        <w:r w:rsidRPr="00BA0EA7">
          <w:rPr>
            <w:color w:val="000000" w:themeColor="text1"/>
          </w:rPr>
          <w:tab/>
        </w:r>
        <w:r w:rsidRPr="00BA0EA7">
          <w:rPr>
            <w:color w:val="000000" w:themeColor="text1"/>
            <w:spacing w:val="-5"/>
          </w:rPr>
          <w:t>36</w:t>
        </w:r>
      </w:hyperlink>
    </w:p>
    <w:p w14:paraId="11FF4965" w14:textId="77777777" w:rsidR="00F332C3" w:rsidRPr="00BA0EA7" w:rsidRDefault="00F332C3">
      <w:pPr>
        <w:pStyle w:val="BodyText"/>
        <w:tabs>
          <w:tab w:val="left" w:leader="dot" w:pos="8750"/>
        </w:tabs>
        <w:spacing w:before="137"/>
        <w:ind w:left="360"/>
        <w:rPr>
          <w:color w:val="000000" w:themeColor="text1"/>
        </w:rPr>
      </w:pPr>
      <w:hyperlink w:anchor="_bookmark67" w:history="1">
        <w:r w:rsidRPr="00BA0EA7">
          <w:rPr>
            <w:color w:val="000000" w:themeColor="text1"/>
          </w:rPr>
          <w:t>Figure</w:t>
        </w:r>
        <w:r w:rsidRPr="00BA0EA7">
          <w:rPr>
            <w:color w:val="000000" w:themeColor="text1"/>
            <w:spacing w:val="-4"/>
          </w:rPr>
          <w:t xml:space="preserve"> </w:t>
        </w:r>
        <w:r w:rsidRPr="00BA0EA7">
          <w:rPr>
            <w:color w:val="000000" w:themeColor="text1"/>
          </w:rPr>
          <w:t>31: Swing</w:t>
        </w:r>
        <w:r w:rsidRPr="00BA0EA7">
          <w:rPr>
            <w:color w:val="000000" w:themeColor="text1"/>
            <w:spacing w:val="-4"/>
          </w:rPr>
          <w:t xml:space="preserve"> </w:t>
        </w:r>
        <w:r w:rsidRPr="00BA0EA7">
          <w:rPr>
            <w:color w:val="000000" w:themeColor="text1"/>
          </w:rPr>
          <w:t>Explorer</w:t>
        </w:r>
        <w:r w:rsidRPr="00BA0EA7">
          <w:rPr>
            <w:color w:val="000000" w:themeColor="text1"/>
            <w:spacing w:val="-1"/>
          </w:rPr>
          <w:t xml:space="preserve"> </w:t>
        </w:r>
        <w:r w:rsidRPr="00BA0EA7">
          <w:rPr>
            <w:color w:val="000000" w:themeColor="text1"/>
          </w:rPr>
          <w:t xml:space="preserve">with </w:t>
        </w:r>
        <w:proofErr w:type="spellStart"/>
        <w:r w:rsidRPr="00BA0EA7">
          <w:rPr>
            <w:color w:val="000000" w:themeColor="text1"/>
          </w:rPr>
          <w:t>SportsCar</w:t>
        </w:r>
        <w:proofErr w:type="spellEnd"/>
        <w:r w:rsidRPr="00BA0EA7">
          <w:rPr>
            <w:color w:val="000000" w:themeColor="text1"/>
            <w:spacing w:val="-2"/>
          </w:rPr>
          <w:t xml:space="preserve"> </w:t>
        </w:r>
        <w:r w:rsidRPr="00BA0EA7">
          <w:rPr>
            <w:color w:val="000000" w:themeColor="text1"/>
          </w:rPr>
          <w:t>say</w:t>
        </w:r>
        <w:r w:rsidRPr="00BA0EA7">
          <w:rPr>
            <w:color w:val="000000" w:themeColor="text1"/>
            <w:spacing w:val="-5"/>
          </w:rPr>
          <w:t xml:space="preserve"> </w:t>
        </w:r>
        <w:r w:rsidRPr="00BA0EA7">
          <w:rPr>
            <w:color w:val="000000" w:themeColor="text1"/>
          </w:rPr>
          <w:t xml:space="preserve">method </w:t>
        </w:r>
        <w:r w:rsidRPr="00BA0EA7">
          <w:rPr>
            <w:color w:val="000000" w:themeColor="text1"/>
            <w:spacing w:val="-2"/>
          </w:rPr>
          <w:t>selected</w:t>
        </w:r>
        <w:r w:rsidRPr="00BA0EA7">
          <w:rPr>
            <w:color w:val="000000" w:themeColor="text1"/>
          </w:rPr>
          <w:tab/>
        </w:r>
        <w:r w:rsidRPr="00BA0EA7">
          <w:rPr>
            <w:color w:val="000000" w:themeColor="text1"/>
            <w:spacing w:val="-5"/>
          </w:rPr>
          <w:t>37</w:t>
        </w:r>
      </w:hyperlink>
    </w:p>
    <w:p w14:paraId="09AF63CA" w14:textId="77777777" w:rsidR="00F332C3" w:rsidRPr="00BA0EA7" w:rsidRDefault="00F332C3">
      <w:pPr>
        <w:pStyle w:val="BodyText"/>
        <w:tabs>
          <w:tab w:val="left" w:leader="dot" w:pos="8750"/>
        </w:tabs>
        <w:spacing w:before="139"/>
        <w:ind w:left="360"/>
        <w:rPr>
          <w:color w:val="000000" w:themeColor="text1"/>
        </w:rPr>
      </w:pPr>
      <w:hyperlink w:anchor="_bookmark68" w:history="1">
        <w:r w:rsidRPr="00BA0EA7">
          <w:rPr>
            <w:color w:val="000000" w:themeColor="text1"/>
          </w:rPr>
          <w:t>Figure</w:t>
        </w:r>
        <w:r w:rsidRPr="00BA0EA7">
          <w:rPr>
            <w:color w:val="000000" w:themeColor="text1"/>
            <w:spacing w:val="-4"/>
          </w:rPr>
          <w:t xml:space="preserve"> </w:t>
        </w:r>
        <w:r w:rsidRPr="00BA0EA7">
          <w:rPr>
            <w:color w:val="000000" w:themeColor="text1"/>
          </w:rPr>
          <w:t>32: Subtree</w:t>
        </w:r>
        <w:r w:rsidRPr="00BA0EA7">
          <w:rPr>
            <w:color w:val="000000" w:themeColor="text1"/>
            <w:spacing w:val="-2"/>
          </w:rPr>
          <w:t xml:space="preserve"> </w:t>
        </w:r>
        <w:r w:rsidRPr="00BA0EA7">
          <w:rPr>
            <w:color w:val="000000" w:themeColor="text1"/>
          </w:rPr>
          <w:t>of</w:t>
        </w:r>
        <w:r w:rsidRPr="00BA0EA7">
          <w:rPr>
            <w:color w:val="000000" w:themeColor="text1"/>
            <w:spacing w:val="-1"/>
          </w:rPr>
          <w:t xml:space="preserve"> </w:t>
        </w:r>
        <w:r w:rsidRPr="00BA0EA7">
          <w:rPr>
            <w:color w:val="000000" w:themeColor="text1"/>
          </w:rPr>
          <w:t>Swing</w:t>
        </w:r>
        <w:r w:rsidRPr="00BA0EA7">
          <w:rPr>
            <w:color w:val="000000" w:themeColor="text1"/>
            <w:spacing w:val="-3"/>
          </w:rPr>
          <w:t xml:space="preserve"> </w:t>
        </w:r>
        <w:r w:rsidRPr="00BA0EA7">
          <w:rPr>
            <w:color w:val="000000" w:themeColor="text1"/>
          </w:rPr>
          <w:t>view</w:t>
        </w:r>
        <w:r w:rsidRPr="00BA0EA7">
          <w:rPr>
            <w:color w:val="000000" w:themeColor="text1"/>
            <w:spacing w:val="-1"/>
          </w:rPr>
          <w:t xml:space="preserve"> </w:t>
        </w:r>
        <w:r w:rsidRPr="00BA0EA7">
          <w:rPr>
            <w:color w:val="000000" w:themeColor="text1"/>
          </w:rPr>
          <w:t>hierarchy</w:t>
        </w:r>
        <w:r w:rsidRPr="00BA0EA7">
          <w:rPr>
            <w:color w:val="000000" w:themeColor="text1"/>
            <w:spacing w:val="-6"/>
          </w:rPr>
          <w:t xml:space="preserve"> </w:t>
        </w:r>
        <w:r w:rsidRPr="00BA0EA7">
          <w:rPr>
            <w:color w:val="000000" w:themeColor="text1"/>
          </w:rPr>
          <w:t>for</w:t>
        </w:r>
        <w:r w:rsidRPr="00BA0EA7">
          <w:rPr>
            <w:color w:val="000000" w:themeColor="text1"/>
            <w:spacing w:val="-1"/>
          </w:rPr>
          <w:t xml:space="preserve"> </w:t>
        </w:r>
        <w:r w:rsidRPr="00BA0EA7">
          <w:rPr>
            <w:color w:val="000000" w:themeColor="text1"/>
          </w:rPr>
          <w:t>procedure</w:t>
        </w:r>
        <w:r w:rsidRPr="00BA0EA7">
          <w:rPr>
            <w:color w:val="000000" w:themeColor="text1"/>
            <w:spacing w:val="1"/>
          </w:rPr>
          <w:t xml:space="preserve"> </w:t>
        </w:r>
        <w:r w:rsidRPr="00BA0EA7">
          <w:rPr>
            <w:color w:val="000000" w:themeColor="text1"/>
            <w:spacing w:val="-2"/>
          </w:rPr>
          <w:t>elements</w:t>
        </w:r>
        <w:r w:rsidRPr="00BA0EA7">
          <w:rPr>
            <w:color w:val="000000" w:themeColor="text1"/>
          </w:rPr>
          <w:tab/>
        </w:r>
        <w:r w:rsidRPr="00BA0EA7">
          <w:rPr>
            <w:color w:val="000000" w:themeColor="text1"/>
            <w:spacing w:val="-5"/>
          </w:rPr>
          <w:t>37</w:t>
        </w:r>
      </w:hyperlink>
    </w:p>
    <w:p w14:paraId="2893E36C" w14:textId="77777777" w:rsidR="00F332C3" w:rsidRPr="00BA0EA7" w:rsidRDefault="00F332C3">
      <w:pPr>
        <w:pStyle w:val="BodyText"/>
        <w:tabs>
          <w:tab w:val="left" w:pos="1605"/>
          <w:tab w:val="left" w:pos="2534"/>
          <w:tab w:val="left" w:leader="dot" w:pos="8750"/>
        </w:tabs>
        <w:spacing w:before="137" w:line="360" w:lineRule="auto"/>
        <w:ind w:left="360" w:right="358"/>
        <w:rPr>
          <w:color w:val="000000" w:themeColor="text1"/>
        </w:rPr>
      </w:pPr>
      <w:hyperlink w:anchor="_bookmark71" w:history="1">
        <w:r w:rsidRPr="00BA0EA7">
          <w:rPr>
            <w:color w:val="000000" w:themeColor="text1"/>
            <w:spacing w:val="-2"/>
          </w:rPr>
          <w:t>Figure</w:t>
        </w:r>
        <w:r w:rsidRPr="00BA0EA7">
          <w:rPr>
            <w:color w:val="000000" w:themeColor="text1"/>
          </w:rPr>
          <w:tab/>
        </w:r>
        <w:r w:rsidRPr="00BA0EA7">
          <w:rPr>
            <w:color w:val="000000" w:themeColor="text1"/>
            <w:spacing w:val="-4"/>
          </w:rPr>
          <w:t>33:</w:t>
        </w:r>
        <w:r w:rsidRPr="00BA0EA7">
          <w:rPr>
            <w:color w:val="000000" w:themeColor="text1"/>
          </w:rPr>
          <w:tab/>
          <w:t>Source</w:t>
        </w:r>
        <w:r w:rsidRPr="00BA0EA7">
          <w:rPr>
            <w:color w:val="000000" w:themeColor="text1"/>
            <w:spacing w:val="80"/>
          </w:rPr>
          <w:t xml:space="preserve">    </w:t>
        </w:r>
        <w:r w:rsidRPr="00BA0EA7">
          <w:rPr>
            <w:color w:val="000000" w:themeColor="text1"/>
          </w:rPr>
          <w:t>of</w:t>
        </w:r>
        <w:r w:rsidRPr="00BA0EA7">
          <w:rPr>
            <w:color w:val="000000" w:themeColor="text1"/>
            <w:spacing w:val="80"/>
          </w:rPr>
          <w:t xml:space="preserve">    </w:t>
        </w:r>
        <w:proofErr w:type="spellStart"/>
        <w:r w:rsidRPr="00BA0EA7">
          <w:rPr>
            <w:color w:val="000000" w:themeColor="text1"/>
          </w:rPr>
          <w:t>isInstanceFactoryDesiredForType</w:t>
        </w:r>
        <w:proofErr w:type="spellEnd"/>
        <w:r w:rsidRPr="00BA0EA7">
          <w:rPr>
            <w:color w:val="000000" w:themeColor="text1"/>
            <w:spacing w:val="80"/>
          </w:rPr>
          <w:t xml:space="preserve">    </w:t>
        </w:r>
        <w:r w:rsidRPr="00BA0EA7">
          <w:rPr>
            <w:color w:val="000000" w:themeColor="text1"/>
          </w:rPr>
          <w:t>from</w:t>
        </w:r>
      </w:hyperlink>
      <w:r w:rsidR="00825C46" w:rsidRPr="00BA0EA7">
        <w:rPr>
          <w:color w:val="000000" w:themeColor="text1"/>
        </w:rPr>
        <w:t xml:space="preserve"> </w:t>
      </w:r>
      <w:hyperlink w:anchor="_bookmark71" w:history="1">
        <w:proofErr w:type="spellStart"/>
        <w:r w:rsidRPr="00BA0EA7">
          <w:rPr>
            <w:color w:val="000000" w:themeColor="text1"/>
            <w:spacing w:val="-2"/>
          </w:rPr>
          <w:t>StoryApiConfigurationManager</w:t>
        </w:r>
        <w:proofErr w:type="spellEnd"/>
        <w:r w:rsidRPr="00BA0EA7">
          <w:rPr>
            <w:color w:val="000000" w:themeColor="text1"/>
          </w:rPr>
          <w:tab/>
        </w:r>
        <w:r w:rsidRPr="00BA0EA7">
          <w:rPr>
            <w:color w:val="000000" w:themeColor="text1"/>
            <w:spacing w:val="-5"/>
          </w:rPr>
          <w:t>38</w:t>
        </w:r>
      </w:hyperlink>
    </w:p>
    <w:p w14:paraId="4C887210" w14:textId="77777777" w:rsidR="00F332C3" w:rsidRPr="00BA0EA7" w:rsidRDefault="00F332C3">
      <w:pPr>
        <w:pStyle w:val="BodyText"/>
        <w:ind w:left="360"/>
        <w:rPr>
          <w:color w:val="000000" w:themeColor="text1"/>
        </w:rPr>
      </w:pPr>
      <w:hyperlink w:anchor="_bookmark72" w:history="1">
        <w:r w:rsidRPr="00BA0EA7">
          <w:rPr>
            <w:color w:val="000000" w:themeColor="text1"/>
          </w:rPr>
          <w:t>Figure</w:t>
        </w:r>
        <w:r w:rsidRPr="00BA0EA7">
          <w:rPr>
            <w:color w:val="000000" w:themeColor="text1"/>
            <w:spacing w:val="6"/>
          </w:rPr>
          <w:t xml:space="preserve"> </w:t>
        </w:r>
        <w:r w:rsidRPr="00BA0EA7">
          <w:rPr>
            <w:color w:val="000000" w:themeColor="text1"/>
          </w:rPr>
          <w:t>34:</w:t>
        </w:r>
        <w:r w:rsidRPr="00BA0EA7">
          <w:rPr>
            <w:color w:val="000000" w:themeColor="text1"/>
            <w:spacing w:val="10"/>
          </w:rPr>
          <w:t xml:space="preserve"> </w:t>
        </w:r>
        <w:r w:rsidRPr="00BA0EA7">
          <w:rPr>
            <w:color w:val="000000" w:themeColor="text1"/>
          </w:rPr>
          <w:t>Decompiled</w:t>
        </w:r>
        <w:r w:rsidRPr="00BA0EA7">
          <w:rPr>
            <w:color w:val="000000" w:themeColor="text1"/>
            <w:spacing w:val="10"/>
          </w:rPr>
          <w:t xml:space="preserve"> </w:t>
        </w:r>
        <w:r w:rsidRPr="00BA0EA7">
          <w:rPr>
            <w:color w:val="000000" w:themeColor="text1"/>
          </w:rPr>
          <w:t>source</w:t>
        </w:r>
        <w:r w:rsidRPr="00BA0EA7">
          <w:rPr>
            <w:color w:val="000000" w:themeColor="text1"/>
            <w:spacing w:val="8"/>
          </w:rPr>
          <w:t xml:space="preserve"> </w:t>
        </w:r>
        <w:r w:rsidRPr="00BA0EA7">
          <w:rPr>
            <w:color w:val="000000" w:themeColor="text1"/>
          </w:rPr>
          <w:t>of</w:t>
        </w:r>
        <w:r w:rsidRPr="00BA0EA7">
          <w:rPr>
            <w:color w:val="000000" w:themeColor="text1"/>
            <w:spacing w:val="9"/>
          </w:rPr>
          <w:t xml:space="preserve"> </w:t>
        </w:r>
        <w:r w:rsidRPr="00BA0EA7">
          <w:rPr>
            <w:color w:val="000000" w:themeColor="text1"/>
          </w:rPr>
          <w:t>the</w:t>
        </w:r>
        <w:r w:rsidRPr="00BA0EA7">
          <w:rPr>
            <w:color w:val="000000" w:themeColor="text1"/>
            <w:spacing w:val="9"/>
          </w:rPr>
          <w:t xml:space="preserve"> </w:t>
        </w:r>
        <w:proofErr w:type="spellStart"/>
        <w:proofErr w:type="gramStart"/>
        <w:r w:rsidRPr="00BA0EA7">
          <w:rPr>
            <w:color w:val="000000" w:themeColor="text1"/>
          </w:rPr>
          <w:t>org.alice.ide.member</w:t>
        </w:r>
        <w:proofErr w:type="gramEnd"/>
        <w:r w:rsidRPr="00BA0EA7">
          <w:rPr>
            <w:color w:val="000000" w:themeColor="text1"/>
          </w:rPr>
          <w:t>.</w:t>
        </w:r>
        <w:proofErr w:type="gramStart"/>
        <w:r w:rsidRPr="00BA0EA7">
          <w:rPr>
            <w:color w:val="000000" w:themeColor="text1"/>
          </w:rPr>
          <w:t>views.MethodsSubView</w:t>
        </w:r>
        <w:proofErr w:type="spellEnd"/>
        <w:proofErr w:type="gramEnd"/>
        <w:r w:rsidRPr="00BA0EA7">
          <w:rPr>
            <w:color w:val="000000" w:themeColor="text1"/>
            <w:spacing w:val="9"/>
          </w:rPr>
          <w:t xml:space="preserve"> </w:t>
        </w:r>
        <w:r w:rsidRPr="00BA0EA7">
          <w:rPr>
            <w:color w:val="000000" w:themeColor="text1"/>
            <w:spacing w:val="-2"/>
          </w:rPr>
          <w:t>class</w:t>
        </w:r>
      </w:hyperlink>
    </w:p>
    <w:p w14:paraId="298CA2C3" w14:textId="77777777" w:rsidR="00F332C3" w:rsidRPr="00BA0EA7" w:rsidRDefault="00F332C3">
      <w:pPr>
        <w:pStyle w:val="BodyText"/>
        <w:tabs>
          <w:tab w:val="left" w:leader="dot" w:pos="8750"/>
        </w:tabs>
        <w:spacing w:before="139"/>
        <w:ind w:left="360"/>
        <w:jc w:val="both"/>
        <w:rPr>
          <w:color w:val="000000" w:themeColor="text1"/>
        </w:rPr>
      </w:pPr>
      <w:hyperlink w:anchor="_bookmark72" w:history="1">
        <w:r w:rsidRPr="00BA0EA7">
          <w:rPr>
            <w:color w:val="000000" w:themeColor="text1"/>
            <w:spacing w:val="-10"/>
          </w:rPr>
          <w:t>.</w:t>
        </w:r>
        <w:r w:rsidRPr="00BA0EA7">
          <w:rPr>
            <w:color w:val="000000" w:themeColor="text1"/>
          </w:rPr>
          <w:tab/>
        </w:r>
        <w:r w:rsidRPr="00BA0EA7">
          <w:rPr>
            <w:color w:val="000000" w:themeColor="text1"/>
            <w:spacing w:val="-5"/>
          </w:rPr>
          <w:t>40</w:t>
        </w:r>
      </w:hyperlink>
    </w:p>
    <w:p w14:paraId="134CC93E" w14:textId="77777777" w:rsidR="00F332C3" w:rsidRPr="00BA0EA7" w:rsidRDefault="00F332C3">
      <w:pPr>
        <w:pStyle w:val="BodyText"/>
        <w:tabs>
          <w:tab w:val="left" w:leader="dot" w:pos="8750"/>
        </w:tabs>
        <w:spacing w:before="137"/>
        <w:ind w:left="360"/>
        <w:jc w:val="both"/>
        <w:rPr>
          <w:color w:val="000000" w:themeColor="text1"/>
        </w:rPr>
      </w:pPr>
      <w:hyperlink w:anchor="_bookmark73" w:history="1">
        <w:r w:rsidRPr="00BA0EA7">
          <w:rPr>
            <w:color w:val="000000" w:themeColor="text1"/>
          </w:rPr>
          <w:t>Figure</w:t>
        </w:r>
        <w:r w:rsidRPr="00BA0EA7">
          <w:rPr>
            <w:color w:val="000000" w:themeColor="text1"/>
            <w:spacing w:val="-6"/>
          </w:rPr>
          <w:t xml:space="preserve"> </w:t>
        </w:r>
        <w:r w:rsidRPr="00BA0EA7">
          <w:rPr>
            <w:color w:val="000000" w:themeColor="text1"/>
          </w:rPr>
          <w:t>35:</w:t>
        </w:r>
        <w:r w:rsidRPr="00BA0EA7">
          <w:rPr>
            <w:color w:val="000000" w:themeColor="text1"/>
            <w:spacing w:val="-2"/>
          </w:rPr>
          <w:t xml:space="preserve"> </w:t>
        </w:r>
        <w:proofErr w:type="spellStart"/>
        <w:proofErr w:type="gramStart"/>
        <w:r w:rsidRPr="00BA0EA7">
          <w:rPr>
            <w:color w:val="000000" w:themeColor="text1"/>
          </w:rPr>
          <w:t>org.alice.ide.member</w:t>
        </w:r>
        <w:proofErr w:type="gramEnd"/>
        <w:r w:rsidRPr="00BA0EA7">
          <w:rPr>
            <w:color w:val="000000" w:themeColor="text1"/>
          </w:rPr>
          <w:t>.MethodsSubComposite</w:t>
        </w:r>
        <w:proofErr w:type="spellEnd"/>
        <w:r w:rsidRPr="00BA0EA7">
          <w:rPr>
            <w:color w:val="000000" w:themeColor="text1"/>
            <w:spacing w:val="-4"/>
          </w:rPr>
          <w:t xml:space="preserve"> </w:t>
        </w:r>
        <w:r w:rsidRPr="00BA0EA7">
          <w:rPr>
            <w:color w:val="000000" w:themeColor="text1"/>
          </w:rPr>
          <w:t>subclasses</w:t>
        </w:r>
        <w:r w:rsidRPr="00BA0EA7">
          <w:rPr>
            <w:color w:val="000000" w:themeColor="text1"/>
            <w:spacing w:val="-2"/>
          </w:rPr>
          <w:t xml:space="preserve"> </w:t>
        </w:r>
        <w:r w:rsidRPr="00BA0EA7">
          <w:rPr>
            <w:color w:val="000000" w:themeColor="text1"/>
          </w:rPr>
          <w:t>in</w:t>
        </w:r>
        <w:r w:rsidRPr="00BA0EA7">
          <w:rPr>
            <w:color w:val="000000" w:themeColor="text1"/>
            <w:spacing w:val="-3"/>
          </w:rPr>
          <w:t xml:space="preserve"> </w:t>
        </w:r>
        <w:r w:rsidRPr="00BA0EA7">
          <w:rPr>
            <w:color w:val="000000" w:themeColor="text1"/>
          </w:rPr>
          <w:t>Alice</w:t>
        </w:r>
        <w:r w:rsidRPr="00BA0EA7">
          <w:rPr>
            <w:color w:val="000000" w:themeColor="text1"/>
            <w:spacing w:val="-3"/>
          </w:rPr>
          <w:t xml:space="preserve"> </w:t>
        </w:r>
        <w:r w:rsidRPr="00BA0EA7">
          <w:rPr>
            <w:color w:val="000000" w:themeColor="text1"/>
            <w:spacing w:val="-10"/>
          </w:rPr>
          <w:t>3</w:t>
        </w:r>
        <w:r w:rsidRPr="00BA0EA7">
          <w:rPr>
            <w:color w:val="000000" w:themeColor="text1"/>
          </w:rPr>
          <w:tab/>
        </w:r>
        <w:r w:rsidRPr="00BA0EA7">
          <w:rPr>
            <w:color w:val="000000" w:themeColor="text1"/>
            <w:spacing w:val="-5"/>
          </w:rPr>
          <w:t>41</w:t>
        </w:r>
      </w:hyperlink>
    </w:p>
    <w:p w14:paraId="03D0FE0F" w14:textId="77777777" w:rsidR="00F332C3" w:rsidRPr="00BA0EA7" w:rsidRDefault="00F332C3">
      <w:pPr>
        <w:pStyle w:val="BodyText"/>
        <w:tabs>
          <w:tab w:val="left" w:leader="dot" w:pos="8750"/>
        </w:tabs>
        <w:spacing w:before="139" w:line="360" w:lineRule="auto"/>
        <w:ind w:left="360" w:right="356"/>
        <w:jc w:val="both"/>
        <w:rPr>
          <w:color w:val="000000" w:themeColor="text1"/>
        </w:rPr>
      </w:pPr>
      <w:hyperlink w:anchor="_bookmark74" w:history="1">
        <w:r w:rsidRPr="00BA0EA7">
          <w:rPr>
            <w:color w:val="000000" w:themeColor="text1"/>
          </w:rPr>
          <w:t>Figure</w:t>
        </w:r>
        <w:r w:rsidRPr="00BA0EA7">
          <w:rPr>
            <w:color w:val="000000" w:themeColor="text1"/>
            <w:spacing w:val="-10"/>
          </w:rPr>
          <w:t xml:space="preserve"> </w:t>
        </w:r>
        <w:r w:rsidRPr="00BA0EA7">
          <w:rPr>
            <w:color w:val="000000" w:themeColor="text1"/>
          </w:rPr>
          <w:t>36:</w:t>
        </w:r>
        <w:r w:rsidRPr="00BA0EA7">
          <w:rPr>
            <w:color w:val="000000" w:themeColor="text1"/>
            <w:spacing w:val="-9"/>
          </w:rPr>
          <w:t xml:space="preserve"> </w:t>
        </w:r>
        <w:r w:rsidRPr="00BA0EA7">
          <w:rPr>
            <w:color w:val="000000" w:themeColor="text1"/>
          </w:rPr>
          <w:t>Decompiled</w:t>
        </w:r>
        <w:r w:rsidRPr="00BA0EA7">
          <w:rPr>
            <w:color w:val="000000" w:themeColor="text1"/>
            <w:spacing w:val="-9"/>
          </w:rPr>
          <w:t xml:space="preserve"> </w:t>
        </w:r>
        <w:proofErr w:type="spellStart"/>
        <w:proofErr w:type="gramStart"/>
        <w:r w:rsidRPr="00BA0EA7">
          <w:rPr>
            <w:color w:val="000000" w:themeColor="text1"/>
          </w:rPr>
          <w:t>org.alice.ide.member</w:t>
        </w:r>
        <w:proofErr w:type="gramEnd"/>
        <w:r w:rsidRPr="00BA0EA7">
          <w:rPr>
            <w:color w:val="000000" w:themeColor="text1"/>
          </w:rPr>
          <w:t>.MemberTabComposite’s</w:t>
        </w:r>
        <w:proofErr w:type="spellEnd"/>
        <w:r w:rsidRPr="00BA0EA7">
          <w:rPr>
            <w:color w:val="000000" w:themeColor="text1"/>
            <w:spacing w:val="-8"/>
          </w:rPr>
          <w:t xml:space="preserve"> </w:t>
        </w:r>
        <w:proofErr w:type="spellStart"/>
        <w:r w:rsidRPr="00BA0EA7">
          <w:rPr>
            <w:color w:val="000000" w:themeColor="text1"/>
          </w:rPr>
          <w:t>getSubComposites</w:t>
        </w:r>
        <w:proofErr w:type="spellEnd"/>
      </w:hyperlink>
      <w:r w:rsidR="00825C46" w:rsidRPr="00BA0EA7">
        <w:rPr>
          <w:color w:val="000000" w:themeColor="text1"/>
        </w:rPr>
        <w:t xml:space="preserve"> </w:t>
      </w:r>
      <w:hyperlink w:anchor="_bookmark74" w:history="1">
        <w:r w:rsidRPr="00BA0EA7">
          <w:rPr>
            <w:color w:val="000000" w:themeColor="text1"/>
            <w:spacing w:val="-2"/>
          </w:rPr>
          <w:t>method</w:t>
        </w:r>
        <w:r w:rsidRPr="00BA0EA7">
          <w:rPr>
            <w:color w:val="000000" w:themeColor="text1"/>
          </w:rPr>
          <w:tab/>
        </w:r>
        <w:r w:rsidRPr="00BA0EA7">
          <w:rPr>
            <w:color w:val="000000" w:themeColor="text1"/>
            <w:spacing w:val="-5"/>
          </w:rPr>
          <w:t>43</w:t>
        </w:r>
      </w:hyperlink>
    </w:p>
    <w:p w14:paraId="03AF3136" w14:textId="77777777" w:rsidR="00F332C3" w:rsidRPr="00BA0EA7" w:rsidRDefault="00F332C3">
      <w:pPr>
        <w:pStyle w:val="BodyText"/>
        <w:ind w:left="360"/>
        <w:jc w:val="both"/>
        <w:rPr>
          <w:color w:val="000000" w:themeColor="text1"/>
        </w:rPr>
      </w:pPr>
      <w:hyperlink w:anchor="_bookmark75" w:history="1">
        <w:r w:rsidRPr="00BA0EA7">
          <w:rPr>
            <w:color w:val="000000" w:themeColor="text1"/>
          </w:rPr>
          <w:t>Figure</w:t>
        </w:r>
        <w:r w:rsidRPr="00BA0EA7">
          <w:rPr>
            <w:color w:val="000000" w:themeColor="text1"/>
            <w:spacing w:val="4"/>
          </w:rPr>
          <w:t xml:space="preserve"> </w:t>
        </w:r>
        <w:r w:rsidRPr="00BA0EA7">
          <w:rPr>
            <w:color w:val="000000" w:themeColor="text1"/>
          </w:rPr>
          <w:t>37:</w:t>
        </w:r>
        <w:r w:rsidRPr="00BA0EA7">
          <w:rPr>
            <w:color w:val="000000" w:themeColor="text1"/>
            <w:spacing w:val="10"/>
          </w:rPr>
          <w:t xml:space="preserve"> </w:t>
        </w:r>
        <w:r w:rsidRPr="00BA0EA7">
          <w:rPr>
            <w:color w:val="000000" w:themeColor="text1"/>
          </w:rPr>
          <w:t>Decompiled</w:t>
        </w:r>
        <w:r w:rsidRPr="00BA0EA7">
          <w:rPr>
            <w:color w:val="000000" w:themeColor="text1"/>
            <w:spacing w:val="11"/>
          </w:rPr>
          <w:t xml:space="preserve"> </w:t>
        </w:r>
        <w:r w:rsidRPr="00BA0EA7">
          <w:rPr>
            <w:color w:val="000000" w:themeColor="text1"/>
          </w:rPr>
          <w:t>source</w:t>
        </w:r>
        <w:r w:rsidRPr="00BA0EA7">
          <w:rPr>
            <w:color w:val="000000" w:themeColor="text1"/>
            <w:spacing w:val="6"/>
          </w:rPr>
          <w:t xml:space="preserve"> </w:t>
        </w:r>
        <w:r w:rsidRPr="00BA0EA7">
          <w:rPr>
            <w:color w:val="000000" w:themeColor="text1"/>
          </w:rPr>
          <w:t>of</w:t>
        </w:r>
        <w:r w:rsidRPr="00BA0EA7">
          <w:rPr>
            <w:color w:val="000000" w:themeColor="text1"/>
            <w:spacing w:val="7"/>
          </w:rPr>
          <w:t xml:space="preserve"> </w:t>
        </w:r>
        <w:r w:rsidRPr="00BA0EA7">
          <w:rPr>
            <w:color w:val="000000" w:themeColor="text1"/>
          </w:rPr>
          <w:t>the</w:t>
        </w:r>
        <w:r w:rsidRPr="00BA0EA7">
          <w:rPr>
            <w:color w:val="000000" w:themeColor="text1"/>
            <w:spacing w:val="6"/>
          </w:rPr>
          <w:t xml:space="preserve"> </w:t>
        </w:r>
        <w:proofErr w:type="spellStart"/>
        <w:proofErr w:type="gramStart"/>
        <w:r w:rsidRPr="00BA0EA7">
          <w:rPr>
            <w:color w:val="000000" w:themeColor="text1"/>
          </w:rPr>
          <w:t>org.lgna.project.ast.JavaType</w:t>
        </w:r>
        <w:proofErr w:type="spellEnd"/>
        <w:proofErr w:type="gramEnd"/>
        <w:r w:rsidRPr="00BA0EA7">
          <w:rPr>
            <w:color w:val="000000" w:themeColor="text1"/>
            <w:spacing w:val="7"/>
          </w:rPr>
          <w:t xml:space="preserve"> </w:t>
        </w:r>
        <w:r w:rsidRPr="00BA0EA7">
          <w:rPr>
            <w:color w:val="000000" w:themeColor="text1"/>
          </w:rPr>
          <w:t>methods</w:t>
        </w:r>
        <w:r w:rsidRPr="00BA0EA7">
          <w:rPr>
            <w:color w:val="000000" w:themeColor="text1"/>
            <w:spacing w:val="8"/>
          </w:rPr>
          <w:t xml:space="preserve"> </w:t>
        </w:r>
        <w:r w:rsidRPr="00BA0EA7">
          <w:rPr>
            <w:color w:val="000000" w:themeColor="text1"/>
            <w:spacing w:val="-2"/>
          </w:rPr>
          <w:t>initialization</w:t>
        </w:r>
      </w:hyperlink>
    </w:p>
    <w:p w14:paraId="72FF9B16" w14:textId="77777777" w:rsidR="00F332C3" w:rsidRPr="00BA0EA7" w:rsidRDefault="00F332C3">
      <w:pPr>
        <w:pStyle w:val="BodyText"/>
        <w:tabs>
          <w:tab w:val="left" w:leader="dot" w:pos="8750"/>
        </w:tabs>
        <w:spacing w:before="137"/>
        <w:ind w:left="360"/>
        <w:jc w:val="both"/>
        <w:rPr>
          <w:color w:val="000000" w:themeColor="text1"/>
        </w:rPr>
      </w:pPr>
      <w:hyperlink w:anchor="_bookmark75" w:history="1">
        <w:r w:rsidRPr="00BA0EA7">
          <w:rPr>
            <w:color w:val="000000" w:themeColor="text1"/>
            <w:spacing w:val="-10"/>
          </w:rPr>
          <w:t>.</w:t>
        </w:r>
        <w:r w:rsidRPr="00BA0EA7">
          <w:rPr>
            <w:color w:val="000000" w:themeColor="text1"/>
          </w:rPr>
          <w:tab/>
        </w:r>
        <w:r w:rsidRPr="00BA0EA7">
          <w:rPr>
            <w:color w:val="000000" w:themeColor="text1"/>
            <w:spacing w:val="-5"/>
          </w:rPr>
          <w:t>45</w:t>
        </w:r>
      </w:hyperlink>
    </w:p>
    <w:p w14:paraId="52ED9D37" w14:textId="77777777" w:rsidR="00F332C3" w:rsidRPr="00BA0EA7" w:rsidRDefault="00F332C3">
      <w:pPr>
        <w:pStyle w:val="BodyText"/>
        <w:spacing w:before="139" w:line="360" w:lineRule="auto"/>
        <w:ind w:left="360" w:right="367"/>
        <w:jc w:val="both"/>
        <w:rPr>
          <w:color w:val="000000" w:themeColor="text1"/>
        </w:rPr>
      </w:pPr>
      <w:hyperlink w:anchor="_bookmark76" w:history="1">
        <w:r w:rsidRPr="00BA0EA7">
          <w:rPr>
            <w:color w:val="000000" w:themeColor="text1"/>
          </w:rPr>
          <w:t>Figure</w:t>
        </w:r>
        <w:r w:rsidRPr="00BA0EA7">
          <w:rPr>
            <w:color w:val="000000" w:themeColor="text1"/>
            <w:spacing w:val="-8"/>
          </w:rPr>
          <w:t xml:space="preserve"> </w:t>
        </w:r>
        <w:r w:rsidRPr="00BA0EA7">
          <w:rPr>
            <w:color w:val="000000" w:themeColor="text1"/>
          </w:rPr>
          <w:t>38:</w:t>
        </w:r>
        <w:r w:rsidRPr="00BA0EA7">
          <w:rPr>
            <w:color w:val="000000" w:themeColor="text1"/>
            <w:spacing w:val="-4"/>
          </w:rPr>
          <w:t xml:space="preserve"> </w:t>
        </w:r>
        <w:r w:rsidRPr="00BA0EA7">
          <w:rPr>
            <w:color w:val="000000" w:themeColor="text1"/>
          </w:rPr>
          <w:t>Decompiled</w:t>
        </w:r>
        <w:r w:rsidRPr="00BA0EA7">
          <w:rPr>
            <w:color w:val="000000" w:themeColor="text1"/>
            <w:spacing w:val="-4"/>
          </w:rPr>
          <w:t xml:space="preserve"> </w:t>
        </w:r>
        <w:r w:rsidRPr="00BA0EA7">
          <w:rPr>
            <w:color w:val="000000" w:themeColor="text1"/>
          </w:rPr>
          <w:t>source</w:t>
        </w:r>
        <w:r w:rsidRPr="00BA0EA7">
          <w:rPr>
            <w:color w:val="000000" w:themeColor="text1"/>
            <w:spacing w:val="-5"/>
          </w:rPr>
          <w:t xml:space="preserve"> </w:t>
        </w:r>
        <w:r w:rsidRPr="00BA0EA7">
          <w:rPr>
            <w:color w:val="000000" w:themeColor="text1"/>
          </w:rPr>
          <w:t>of</w:t>
        </w:r>
        <w:r w:rsidRPr="00BA0EA7">
          <w:rPr>
            <w:color w:val="000000" w:themeColor="text1"/>
            <w:spacing w:val="-5"/>
          </w:rPr>
          <w:t xml:space="preserve"> </w:t>
        </w:r>
        <w:proofErr w:type="spellStart"/>
        <w:proofErr w:type="gramStart"/>
        <w:r w:rsidRPr="00BA0EA7">
          <w:rPr>
            <w:color w:val="000000" w:themeColor="text1"/>
          </w:rPr>
          <w:t>org.lgna.project.ast.JavaType’s</w:t>
        </w:r>
        <w:proofErr w:type="spellEnd"/>
        <w:proofErr w:type="gramEnd"/>
        <w:r w:rsidRPr="00BA0EA7">
          <w:rPr>
            <w:color w:val="000000" w:themeColor="text1"/>
            <w:spacing w:val="-4"/>
          </w:rPr>
          <w:t xml:space="preserve"> </w:t>
        </w:r>
        <w:proofErr w:type="spellStart"/>
        <w:r w:rsidRPr="00BA0EA7">
          <w:rPr>
            <w:color w:val="000000" w:themeColor="text1"/>
          </w:rPr>
          <w:t>handleMthd</w:t>
        </w:r>
        <w:proofErr w:type="spellEnd"/>
        <w:r w:rsidRPr="00BA0EA7">
          <w:rPr>
            <w:color w:val="000000" w:themeColor="text1"/>
            <w:spacing w:val="-4"/>
          </w:rPr>
          <w:t xml:space="preserve"> </w:t>
        </w:r>
        <w:proofErr w:type="gramStart"/>
        <w:r w:rsidRPr="00BA0EA7">
          <w:rPr>
            <w:color w:val="000000" w:themeColor="text1"/>
          </w:rPr>
          <w:t>method</w:t>
        </w:r>
        <w:r w:rsidRPr="00BA0EA7">
          <w:rPr>
            <w:color w:val="000000" w:themeColor="text1"/>
            <w:spacing w:val="-15"/>
          </w:rPr>
          <w:t xml:space="preserve"> </w:t>
        </w:r>
        <w:r w:rsidRPr="00BA0EA7">
          <w:rPr>
            <w:color w:val="000000" w:themeColor="text1"/>
          </w:rPr>
          <w:t>.</w:t>
        </w:r>
        <w:proofErr w:type="gramEnd"/>
        <w:r w:rsidRPr="00BA0EA7">
          <w:rPr>
            <w:color w:val="000000" w:themeColor="text1"/>
            <w:spacing w:val="-13"/>
          </w:rPr>
          <w:t xml:space="preserve"> </w:t>
        </w:r>
        <w:r w:rsidRPr="00BA0EA7">
          <w:rPr>
            <w:color w:val="000000" w:themeColor="text1"/>
          </w:rPr>
          <w:t>46</w:t>
        </w:r>
      </w:hyperlink>
      <w:r w:rsidR="00825C46" w:rsidRPr="00BA0EA7">
        <w:rPr>
          <w:color w:val="000000" w:themeColor="text1"/>
        </w:rPr>
        <w:t xml:space="preserve"> </w:t>
      </w:r>
      <w:hyperlink w:anchor="_bookmark77" w:history="1">
        <w:r w:rsidRPr="00BA0EA7">
          <w:rPr>
            <w:color w:val="000000" w:themeColor="text1"/>
          </w:rPr>
          <w:t>Figure</w:t>
        </w:r>
        <w:r w:rsidRPr="00BA0EA7">
          <w:rPr>
            <w:color w:val="000000" w:themeColor="text1"/>
            <w:spacing w:val="-3"/>
          </w:rPr>
          <w:t xml:space="preserve"> </w:t>
        </w:r>
        <w:r w:rsidRPr="00BA0EA7">
          <w:rPr>
            <w:color w:val="000000" w:themeColor="text1"/>
          </w:rPr>
          <w:t>39:</w:t>
        </w:r>
        <w:r w:rsidRPr="00BA0EA7">
          <w:rPr>
            <w:color w:val="000000" w:themeColor="text1"/>
            <w:spacing w:val="-2"/>
          </w:rPr>
          <w:t xml:space="preserve"> </w:t>
        </w:r>
        <w:r w:rsidRPr="00BA0EA7">
          <w:rPr>
            <w:color w:val="000000" w:themeColor="text1"/>
          </w:rPr>
          <w:t>Decompiled</w:t>
        </w:r>
        <w:r w:rsidRPr="00BA0EA7">
          <w:rPr>
            <w:color w:val="000000" w:themeColor="text1"/>
            <w:spacing w:val="-2"/>
          </w:rPr>
          <w:t xml:space="preserve"> </w:t>
        </w:r>
        <w:r w:rsidRPr="00BA0EA7">
          <w:rPr>
            <w:color w:val="000000" w:themeColor="text1"/>
          </w:rPr>
          <w:t>source</w:t>
        </w:r>
        <w:r w:rsidRPr="00BA0EA7">
          <w:rPr>
            <w:color w:val="000000" w:themeColor="text1"/>
            <w:spacing w:val="-3"/>
          </w:rPr>
          <w:t xml:space="preserve"> </w:t>
        </w:r>
        <w:r w:rsidRPr="00BA0EA7">
          <w:rPr>
            <w:color w:val="000000" w:themeColor="text1"/>
          </w:rPr>
          <w:t>of</w:t>
        </w:r>
        <w:r w:rsidRPr="00BA0EA7">
          <w:rPr>
            <w:color w:val="000000" w:themeColor="text1"/>
            <w:spacing w:val="-2"/>
          </w:rPr>
          <w:t xml:space="preserve"> </w:t>
        </w:r>
        <w:proofErr w:type="spellStart"/>
        <w:proofErr w:type="gramStart"/>
        <w:r w:rsidRPr="00BA0EA7">
          <w:rPr>
            <w:color w:val="000000" w:themeColor="text1"/>
          </w:rPr>
          <w:t>org.lgna.project.ast.AbstractMethod's</w:t>
        </w:r>
        <w:proofErr w:type="spellEnd"/>
        <w:proofErr w:type="gramEnd"/>
        <w:r w:rsidRPr="00BA0EA7">
          <w:rPr>
            <w:color w:val="000000" w:themeColor="text1"/>
          </w:rPr>
          <w:t xml:space="preserve"> "</w:t>
        </w:r>
        <w:proofErr w:type="spellStart"/>
        <w:r w:rsidRPr="00BA0EA7">
          <w:rPr>
            <w:color w:val="000000" w:themeColor="text1"/>
          </w:rPr>
          <w:t>isFunction</w:t>
        </w:r>
        <w:proofErr w:type="spellEnd"/>
        <w:proofErr w:type="gramStart"/>
        <w:r w:rsidRPr="00BA0EA7">
          <w:rPr>
            <w:color w:val="000000" w:themeColor="text1"/>
          </w:rPr>
          <w:t>"</w:t>
        </w:r>
        <w:r w:rsidRPr="00BA0EA7">
          <w:rPr>
            <w:color w:val="000000" w:themeColor="text1"/>
            <w:spacing w:val="79"/>
          </w:rPr>
          <w:t xml:space="preserve">  </w:t>
        </w:r>
        <w:r w:rsidRPr="00BA0EA7">
          <w:rPr>
            <w:color w:val="000000" w:themeColor="text1"/>
            <w:spacing w:val="-5"/>
          </w:rPr>
          <w:t>47</w:t>
        </w:r>
        <w:proofErr w:type="gramEnd"/>
      </w:hyperlink>
    </w:p>
    <w:p w14:paraId="00B53B80" w14:textId="77777777" w:rsidR="00F332C3" w:rsidRPr="00BA0EA7" w:rsidRDefault="00F332C3">
      <w:pPr>
        <w:pStyle w:val="BodyText"/>
        <w:tabs>
          <w:tab w:val="left" w:leader="dot" w:pos="8750"/>
        </w:tabs>
        <w:spacing w:before="1" w:line="360" w:lineRule="auto"/>
        <w:ind w:left="359" w:right="355"/>
        <w:jc w:val="both"/>
        <w:rPr>
          <w:color w:val="000000" w:themeColor="text1"/>
        </w:rPr>
      </w:pPr>
      <w:hyperlink w:anchor="_bookmark78" w:history="1">
        <w:r w:rsidRPr="00BA0EA7">
          <w:rPr>
            <w:color w:val="000000" w:themeColor="text1"/>
          </w:rPr>
          <w:t>Figure</w:t>
        </w:r>
        <w:r w:rsidRPr="00BA0EA7">
          <w:rPr>
            <w:color w:val="000000" w:themeColor="text1"/>
            <w:spacing w:val="-4"/>
          </w:rPr>
          <w:t xml:space="preserve"> </w:t>
        </w:r>
        <w:r w:rsidRPr="00BA0EA7">
          <w:rPr>
            <w:color w:val="000000" w:themeColor="text1"/>
          </w:rPr>
          <w:t>40:</w:t>
        </w:r>
        <w:r w:rsidRPr="00BA0EA7">
          <w:rPr>
            <w:color w:val="000000" w:themeColor="text1"/>
            <w:spacing w:val="-3"/>
          </w:rPr>
          <w:t xml:space="preserve"> </w:t>
        </w:r>
        <w:r w:rsidRPr="00BA0EA7">
          <w:rPr>
            <w:color w:val="000000" w:themeColor="text1"/>
          </w:rPr>
          <w:t>Decompiled</w:t>
        </w:r>
        <w:r w:rsidRPr="00BA0EA7">
          <w:rPr>
            <w:color w:val="000000" w:themeColor="text1"/>
            <w:spacing w:val="-3"/>
          </w:rPr>
          <w:t xml:space="preserve"> </w:t>
        </w:r>
        <w:r w:rsidRPr="00BA0EA7">
          <w:rPr>
            <w:color w:val="000000" w:themeColor="text1"/>
          </w:rPr>
          <w:t>source</w:t>
        </w:r>
        <w:r w:rsidRPr="00BA0EA7">
          <w:rPr>
            <w:color w:val="000000" w:themeColor="text1"/>
            <w:spacing w:val="-4"/>
          </w:rPr>
          <w:t xml:space="preserve"> </w:t>
        </w:r>
        <w:r w:rsidRPr="00BA0EA7">
          <w:rPr>
            <w:color w:val="000000" w:themeColor="text1"/>
          </w:rPr>
          <w:t>of</w:t>
        </w:r>
        <w:r w:rsidRPr="00BA0EA7">
          <w:rPr>
            <w:color w:val="000000" w:themeColor="text1"/>
            <w:spacing w:val="-4"/>
          </w:rPr>
          <w:t xml:space="preserve"> </w:t>
        </w:r>
        <w:proofErr w:type="spellStart"/>
        <w:proofErr w:type="gramStart"/>
        <w:r w:rsidRPr="00BA0EA7">
          <w:rPr>
            <w:color w:val="000000" w:themeColor="text1"/>
          </w:rPr>
          <w:t>org.lgna.project.ast.AbstractMethod's</w:t>
        </w:r>
        <w:proofErr w:type="spellEnd"/>
        <w:proofErr w:type="gramEnd"/>
        <w:r w:rsidRPr="00BA0EA7">
          <w:rPr>
            <w:color w:val="000000" w:themeColor="text1"/>
            <w:spacing w:val="-1"/>
          </w:rPr>
          <w:t xml:space="preserve"> </w:t>
        </w:r>
        <w:r w:rsidRPr="00BA0EA7">
          <w:rPr>
            <w:color w:val="000000" w:themeColor="text1"/>
          </w:rPr>
          <w:t>"</w:t>
        </w:r>
        <w:proofErr w:type="spellStart"/>
        <w:r w:rsidRPr="00BA0EA7">
          <w:rPr>
            <w:color w:val="000000" w:themeColor="text1"/>
          </w:rPr>
          <w:t>isProcedure</w:t>
        </w:r>
        <w:proofErr w:type="spellEnd"/>
        <w:proofErr w:type="gramStart"/>
        <w:r w:rsidRPr="00BA0EA7">
          <w:rPr>
            <w:color w:val="000000" w:themeColor="text1"/>
          </w:rPr>
          <w:t>"</w:t>
        </w:r>
        <w:r w:rsidRPr="00BA0EA7">
          <w:rPr>
            <w:color w:val="000000" w:themeColor="text1"/>
            <w:spacing w:val="-8"/>
          </w:rPr>
          <w:t xml:space="preserve"> </w:t>
        </w:r>
        <w:r w:rsidRPr="00BA0EA7">
          <w:rPr>
            <w:color w:val="000000" w:themeColor="text1"/>
          </w:rPr>
          <w:t>.</w:t>
        </w:r>
        <w:proofErr w:type="gramEnd"/>
        <w:r w:rsidRPr="00BA0EA7">
          <w:rPr>
            <w:color w:val="000000" w:themeColor="text1"/>
            <w:spacing w:val="-13"/>
          </w:rPr>
          <w:t xml:space="preserve"> </w:t>
        </w:r>
        <w:r w:rsidRPr="00BA0EA7">
          <w:rPr>
            <w:color w:val="000000" w:themeColor="text1"/>
          </w:rPr>
          <w:t>48</w:t>
        </w:r>
      </w:hyperlink>
      <w:r w:rsidR="00825C46" w:rsidRPr="00BA0EA7">
        <w:rPr>
          <w:color w:val="000000" w:themeColor="text1"/>
        </w:rPr>
        <w:t xml:space="preserve"> </w:t>
      </w:r>
      <w:hyperlink w:anchor="_bookmark79" w:history="1">
        <w:r w:rsidRPr="00BA0EA7">
          <w:rPr>
            <w:color w:val="000000" w:themeColor="text1"/>
          </w:rPr>
          <w:t xml:space="preserve">Figure 41: Decompiled source of </w:t>
        </w:r>
        <w:proofErr w:type="spellStart"/>
        <w:proofErr w:type="gramStart"/>
        <w:r w:rsidRPr="00BA0EA7">
          <w:rPr>
            <w:color w:val="000000" w:themeColor="text1"/>
          </w:rPr>
          <w:t>org.alice.ide.member</w:t>
        </w:r>
        <w:proofErr w:type="gramEnd"/>
        <w:r w:rsidRPr="00BA0EA7">
          <w:rPr>
            <w:color w:val="000000" w:themeColor="text1"/>
          </w:rPr>
          <w:t>.UserProceduresSubComposite’s</w:t>
        </w:r>
        <w:proofErr w:type="spellEnd"/>
      </w:hyperlink>
      <w:r w:rsidR="00825C46" w:rsidRPr="00BA0EA7">
        <w:rPr>
          <w:color w:val="000000" w:themeColor="text1"/>
        </w:rPr>
        <w:t xml:space="preserve"> </w:t>
      </w:r>
      <w:hyperlink w:anchor="_bookmark79" w:history="1">
        <w:r w:rsidRPr="00BA0EA7">
          <w:rPr>
            <w:color w:val="000000" w:themeColor="text1"/>
          </w:rPr>
          <w:t>“</w:t>
        </w:r>
        <w:proofErr w:type="spellStart"/>
        <w:r w:rsidRPr="00BA0EA7">
          <w:rPr>
            <w:color w:val="000000" w:themeColor="text1"/>
          </w:rPr>
          <w:t>isAcceptable</w:t>
        </w:r>
        <w:proofErr w:type="spellEnd"/>
        <w:r w:rsidRPr="00BA0EA7">
          <w:rPr>
            <w:color w:val="000000" w:themeColor="text1"/>
          </w:rPr>
          <w:t>”</w:t>
        </w:r>
        <w:r w:rsidRPr="00BA0EA7">
          <w:rPr>
            <w:color w:val="000000" w:themeColor="text1"/>
            <w:spacing w:val="-6"/>
          </w:rPr>
          <w:t xml:space="preserve"> </w:t>
        </w:r>
        <w:r w:rsidRPr="00BA0EA7">
          <w:rPr>
            <w:color w:val="000000" w:themeColor="text1"/>
            <w:spacing w:val="-2"/>
          </w:rPr>
          <w:t>method</w:t>
        </w:r>
        <w:r w:rsidRPr="00BA0EA7">
          <w:rPr>
            <w:color w:val="000000" w:themeColor="text1"/>
          </w:rPr>
          <w:tab/>
        </w:r>
        <w:r w:rsidRPr="00BA0EA7">
          <w:rPr>
            <w:color w:val="000000" w:themeColor="text1"/>
            <w:spacing w:val="-5"/>
          </w:rPr>
          <w:t>48</w:t>
        </w:r>
      </w:hyperlink>
    </w:p>
    <w:p w14:paraId="43B83BEC" w14:textId="77777777" w:rsidR="00F332C3" w:rsidRPr="00BA0EA7" w:rsidRDefault="00F332C3">
      <w:pPr>
        <w:pStyle w:val="BodyText"/>
        <w:tabs>
          <w:tab w:val="left" w:leader="dot" w:pos="8750"/>
        </w:tabs>
        <w:spacing w:line="360" w:lineRule="auto"/>
        <w:ind w:left="360" w:right="356"/>
        <w:jc w:val="both"/>
        <w:rPr>
          <w:color w:val="000000" w:themeColor="text1"/>
        </w:rPr>
      </w:pPr>
      <w:hyperlink w:anchor="_bookmark80" w:history="1">
        <w:r w:rsidRPr="00BA0EA7">
          <w:rPr>
            <w:color w:val="000000" w:themeColor="text1"/>
          </w:rPr>
          <w:t xml:space="preserve">Figure 42: Decompiled source of </w:t>
        </w:r>
        <w:proofErr w:type="spellStart"/>
        <w:proofErr w:type="gramStart"/>
        <w:r w:rsidRPr="00BA0EA7">
          <w:rPr>
            <w:color w:val="000000" w:themeColor="text1"/>
          </w:rPr>
          <w:t>org.alice.ide.member</w:t>
        </w:r>
        <w:proofErr w:type="gramEnd"/>
        <w:r w:rsidRPr="00BA0EA7">
          <w:rPr>
            <w:color w:val="000000" w:themeColor="text1"/>
          </w:rPr>
          <w:t>.MemberTabComposite’s</w:t>
        </w:r>
        <w:proofErr w:type="spellEnd"/>
      </w:hyperlink>
      <w:r w:rsidR="00825C46" w:rsidRPr="00BA0EA7">
        <w:rPr>
          <w:color w:val="000000" w:themeColor="text1"/>
        </w:rPr>
        <w:t xml:space="preserve"> </w:t>
      </w:r>
      <w:hyperlink w:anchor="_bookmark80" w:history="1">
        <w:r w:rsidRPr="00BA0EA7">
          <w:rPr>
            <w:color w:val="000000" w:themeColor="text1"/>
            <w:spacing w:val="-2"/>
          </w:rPr>
          <w:t>“</w:t>
        </w:r>
        <w:proofErr w:type="spellStart"/>
        <w:r w:rsidRPr="00BA0EA7">
          <w:rPr>
            <w:color w:val="000000" w:themeColor="text1"/>
            <w:spacing w:val="-2"/>
          </w:rPr>
          <w:t>isInclusionDesired</w:t>
        </w:r>
        <w:proofErr w:type="spellEnd"/>
        <w:r w:rsidRPr="00BA0EA7">
          <w:rPr>
            <w:color w:val="000000" w:themeColor="text1"/>
            <w:spacing w:val="-2"/>
          </w:rPr>
          <w:t>”</w:t>
        </w:r>
        <w:r w:rsidRPr="00BA0EA7">
          <w:rPr>
            <w:color w:val="000000" w:themeColor="text1"/>
          </w:rPr>
          <w:tab/>
        </w:r>
        <w:r w:rsidRPr="00BA0EA7">
          <w:rPr>
            <w:color w:val="000000" w:themeColor="text1"/>
            <w:spacing w:val="-5"/>
          </w:rPr>
          <w:t>48</w:t>
        </w:r>
      </w:hyperlink>
    </w:p>
    <w:p w14:paraId="0DDF9CD6" w14:textId="77777777" w:rsidR="00F332C3" w:rsidRPr="00BA0EA7" w:rsidRDefault="00F332C3">
      <w:pPr>
        <w:pStyle w:val="BodyText"/>
        <w:ind w:left="360"/>
        <w:jc w:val="both"/>
        <w:rPr>
          <w:color w:val="000000" w:themeColor="text1"/>
        </w:rPr>
      </w:pPr>
      <w:hyperlink w:anchor="_bookmark81" w:history="1">
        <w:r w:rsidRPr="00BA0EA7">
          <w:rPr>
            <w:color w:val="000000" w:themeColor="text1"/>
          </w:rPr>
          <w:t>Figure</w:t>
        </w:r>
        <w:r w:rsidRPr="00BA0EA7">
          <w:rPr>
            <w:color w:val="000000" w:themeColor="text1"/>
            <w:spacing w:val="-3"/>
          </w:rPr>
          <w:t xml:space="preserve"> </w:t>
        </w:r>
        <w:r w:rsidRPr="00BA0EA7">
          <w:rPr>
            <w:color w:val="000000" w:themeColor="text1"/>
          </w:rPr>
          <w:t>43:</w:t>
        </w:r>
        <w:r w:rsidRPr="00BA0EA7">
          <w:rPr>
            <w:color w:val="000000" w:themeColor="text1"/>
            <w:spacing w:val="-1"/>
          </w:rPr>
          <w:t xml:space="preserve"> </w:t>
        </w:r>
        <w:r w:rsidRPr="00BA0EA7">
          <w:rPr>
            <w:color w:val="000000" w:themeColor="text1"/>
          </w:rPr>
          <w:t>Decompiled</w:t>
        </w:r>
        <w:r w:rsidRPr="00BA0EA7">
          <w:rPr>
            <w:color w:val="000000" w:themeColor="text1"/>
            <w:spacing w:val="-2"/>
          </w:rPr>
          <w:t xml:space="preserve"> </w:t>
        </w:r>
        <w:r w:rsidRPr="00BA0EA7">
          <w:rPr>
            <w:color w:val="000000" w:themeColor="text1"/>
          </w:rPr>
          <w:t>source</w:t>
        </w:r>
        <w:r w:rsidRPr="00BA0EA7">
          <w:rPr>
            <w:color w:val="000000" w:themeColor="text1"/>
            <w:spacing w:val="-2"/>
          </w:rPr>
          <w:t xml:space="preserve"> </w:t>
        </w:r>
        <w:r w:rsidRPr="00BA0EA7">
          <w:rPr>
            <w:color w:val="000000" w:themeColor="text1"/>
          </w:rPr>
          <w:t>of</w:t>
        </w:r>
        <w:r w:rsidRPr="00BA0EA7">
          <w:rPr>
            <w:color w:val="000000" w:themeColor="text1"/>
            <w:spacing w:val="-2"/>
          </w:rPr>
          <w:t xml:space="preserve"> </w:t>
        </w:r>
        <w:proofErr w:type="spellStart"/>
        <w:proofErr w:type="gramStart"/>
        <w:r w:rsidRPr="00BA0EA7">
          <w:rPr>
            <w:color w:val="000000" w:themeColor="text1"/>
          </w:rPr>
          <w:t>org.lgna.project.ast.JavaMethod’s</w:t>
        </w:r>
        <w:proofErr w:type="spellEnd"/>
        <w:proofErr w:type="gramEnd"/>
        <w:r w:rsidRPr="00BA0EA7">
          <w:rPr>
            <w:color w:val="000000" w:themeColor="text1"/>
            <w:spacing w:val="-2"/>
          </w:rPr>
          <w:t xml:space="preserve"> </w:t>
        </w:r>
        <w:r w:rsidRPr="00BA0EA7">
          <w:rPr>
            <w:color w:val="000000" w:themeColor="text1"/>
          </w:rPr>
          <w:t>“</w:t>
        </w:r>
        <w:proofErr w:type="spellStart"/>
        <w:proofErr w:type="gramStart"/>
        <w:r w:rsidRPr="00BA0EA7">
          <w:rPr>
            <w:color w:val="000000" w:themeColor="text1"/>
          </w:rPr>
          <w:t>getVisibility</w:t>
        </w:r>
        <w:proofErr w:type="spellEnd"/>
        <w:r w:rsidRPr="00BA0EA7">
          <w:rPr>
            <w:color w:val="000000" w:themeColor="text1"/>
          </w:rPr>
          <w:t>”</w:t>
        </w:r>
        <w:r w:rsidRPr="00BA0EA7">
          <w:rPr>
            <w:color w:val="000000" w:themeColor="text1"/>
            <w:spacing w:val="50"/>
            <w:w w:val="150"/>
          </w:rPr>
          <w:t xml:space="preserve">   </w:t>
        </w:r>
        <w:proofErr w:type="gramEnd"/>
        <w:r w:rsidRPr="00BA0EA7">
          <w:rPr>
            <w:color w:val="000000" w:themeColor="text1"/>
            <w:spacing w:val="-5"/>
          </w:rPr>
          <w:t>49</w:t>
        </w:r>
      </w:hyperlink>
    </w:p>
    <w:p w14:paraId="56908359" w14:textId="77777777" w:rsidR="00F332C3" w:rsidRPr="00BA0EA7" w:rsidRDefault="00F332C3">
      <w:pPr>
        <w:pStyle w:val="BodyText"/>
        <w:tabs>
          <w:tab w:val="left" w:leader="dot" w:pos="8750"/>
        </w:tabs>
        <w:spacing w:before="138" w:line="360" w:lineRule="auto"/>
        <w:ind w:left="360" w:right="367"/>
        <w:jc w:val="both"/>
        <w:rPr>
          <w:color w:val="000000" w:themeColor="text1"/>
        </w:rPr>
      </w:pPr>
      <w:hyperlink w:anchor="_bookmark84" w:history="1">
        <w:r w:rsidRPr="00BA0EA7">
          <w:rPr>
            <w:color w:val="000000" w:themeColor="text1"/>
          </w:rPr>
          <w:t>Figure</w:t>
        </w:r>
        <w:r w:rsidRPr="00BA0EA7">
          <w:rPr>
            <w:color w:val="000000" w:themeColor="text1"/>
            <w:spacing w:val="-13"/>
          </w:rPr>
          <w:t xml:space="preserve"> </w:t>
        </w:r>
        <w:r w:rsidRPr="00BA0EA7">
          <w:rPr>
            <w:color w:val="000000" w:themeColor="text1"/>
          </w:rPr>
          <w:t>44:</w:t>
        </w:r>
        <w:r w:rsidRPr="00BA0EA7">
          <w:rPr>
            <w:color w:val="000000" w:themeColor="text1"/>
            <w:spacing w:val="-3"/>
          </w:rPr>
          <w:t xml:space="preserve"> </w:t>
        </w:r>
        <w:r w:rsidRPr="00BA0EA7">
          <w:rPr>
            <w:color w:val="000000" w:themeColor="text1"/>
          </w:rPr>
          <w:t>Example</w:t>
        </w:r>
        <w:r w:rsidRPr="00BA0EA7">
          <w:rPr>
            <w:color w:val="000000" w:themeColor="text1"/>
            <w:spacing w:val="-4"/>
          </w:rPr>
          <w:t xml:space="preserve"> </w:t>
        </w:r>
        <w:r w:rsidRPr="00BA0EA7">
          <w:rPr>
            <w:color w:val="000000" w:themeColor="text1"/>
          </w:rPr>
          <w:t>of</w:t>
        </w:r>
        <w:r w:rsidRPr="00BA0EA7">
          <w:rPr>
            <w:color w:val="000000" w:themeColor="text1"/>
            <w:spacing w:val="-4"/>
          </w:rPr>
          <w:t xml:space="preserve"> </w:t>
        </w:r>
        <w:r w:rsidRPr="00BA0EA7">
          <w:rPr>
            <w:color w:val="000000" w:themeColor="text1"/>
          </w:rPr>
          <w:t>a</w:t>
        </w:r>
        <w:r w:rsidRPr="00BA0EA7">
          <w:rPr>
            <w:color w:val="000000" w:themeColor="text1"/>
            <w:spacing w:val="-2"/>
          </w:rPr>
          <w:t xml:space="preserve"> </w:t>
        </w:r>
        <w:proofErr w:type="spellStart"/>
        <w:r w:rsidRPr="00BA0EA7">
          <w:rPr>
            <w:color w:val="000000" w:themeColor="text1"/>
          </w:rPr>
          <w:t>MethodTemplate</w:t>
        </w:r>
        <w:proofErr w:type="spellEnd"/>
        <w:r w:rsidRPr="00BA0EA7">
          <w:rPr>
            <w:color w:val="000000" w:themeColor="text1"/>
            <w:spacing w:val="-4"/>
          </w:rPr>
          <w:t xml:space="preserve"> </w:t>
        </w:r>
        <w:r w:rsidRPr="00BA0EA7">
          <w:rPr>
            <w:color w:val="000000" w:themeColor="text1"/>
          </w:rPr>
          <w:t>annotation</w:t>
        </w:r>
        <w:r w:rsidRPr="00BA0EA7">
          <w:rPr>
            <w:color w:val="000000" w:themeColor="text1"/>
            <w:spacing w:val="-3"/>
          </w:rPr>
          <w:t xml:space="preserve"> </w:t>
        </w:r>
        <w:r w:rsidRPr="00BA0EA7">
          <w:rPr>
            <w:color w:val="000000" w:themeColor="text1"/>
          </w:rPr>
          <w:t>used</w:t>
        </w:r>
        <w:r w:rsidRPr="00BA0EA7">
          <w:rPr>
            <w:color w:val="000000" w:themeColor="text1"/>
            <w:spacing w:val="-3"/>
          </w:rPr>
          <w:t xml:space="preserve"> </w:t>
        </w:r>
        <w:r w:rsidRPr="00BA0EA7">
          <w:rPr>
            <w:color w:val="000000" w:themeColor="text1"/>
          </w:rPr>
          <w:t>to</w:t>
        </w:r>
        <w:r w:rsidRPr="00BA0EA7">
          <w:rPr>
            <w:color w:val="000000" w:themeColor="text1"/>
            <w:spacing w:val="-3"/>
          </w:rPr>
          <w:t xml:space="preserve"> </w:t>
        </w:r>
        <w:r w:rsidRPr="00BA0EA7">
          <w:rPr>
            <w:color w:val="000000" w:themeColor="text1"/>
          </w:rPr>
          <w:t>prevent</w:t>
        </w:r>
        <w:r w:rsidRPr="00BA0EA7">
          <w:rPr>
            <w:color w:val="000000" w:themeColor="text1"/>
            <w:spacing w:val="-3"/>
          </w:rPr>
          <w:t xml:space="preserve"> </w:t>
        </w:r>
        <w:r w:rsidRPr="00BA0EA7">
          <w:rPr>
            <w:color w:val="000000" w:themeColor="text1"/>
          </w:rPr>
          <w:t>method</w:t>
        </w:r>
        <w:r w:rsidRPr="00BA0EA7">
          <w:rPr>
            <w:color w:val="000000" w:themeColor="text1"/>
            <w:spacing w:val="-3"/>
          </w:rPr>
          <w:t xml:space="preserve"> </w:t>
        </w:r>
        <w:r w:rsidRPr="00BA0EA7">
          <w:rPr>
            <w:color w:val="000000" w:themeColor="text1"/>
          </w:rPr>
          <w:t>exposure</w:t>
        </w:r>
        <w:r w:rsidRPr="00BA0EA7">
          <w:rPr>
            <w:color w:val="000000" w:themeColor="text1"/>
            <w:spacing w:val="-15"/>
          </w:rPr>
          <w:t xml:space="preserve"> </w:t>
        </w:r>
        <w:r w:rsidRPr="00BA0EA7">
          <w:rPr>
            <w:color w:val="000000" w:themeColor="text1"/>
          </w:rPr>
          <w:t>51</w:t>
        </w:r>
      </w:hyperlink>
      <w:r w:rsidR="00825C46" w:rsidRPr="00BA0EA7">
        <w:rPr>
          <w:color w:val="000000" w:themeColor="text1"/>
        </w:rPr>
        <w:t xml:space="preserve"> </w:t>
      </w:r>
      <w:hyperlink w:anchor="_bookmark85" w:history="1">
        <w:r w:rsidRPr="00BA0EA7">
          <w:rPr>
            <w:color w:val="000000" w:themeColor="text1"/>
          </w:rPr>
          <w:t>Figure</w:t>
        </w:r>
        <w:r w:rsidRPr="00BA0EA7">
          <w:rPr>
            <w:color w:val="000000" w:themeColor="text1"/>
            <w:spacing w:val="-9"/>
          </w:rPr>
          <w:t xml:space="preserve"> </w:t>
        </w:r>
        <w:r w:rsidRPr="00BA0EA7">
          <w:rPr>
            <w:color w:val="000000" w:themeColor="text1"/>
          </w:rPr>
          <w:t>45:</w:t>
        </w:r>
        <w:r w:rsidRPr="00BA0EA7">
          <w:rPr>
            <w:color w:val="000000" w:themeColor="text1"/>
            <w:spacing w:val="-3"/>
          </w:rPr>
          <w:t xml:space="preserve"> </w:t>
        </w:r>
        <w:r w:rsidRPr="00BA0EA7">
          <w:rPr>
            <w:color w:val="000000" w:themeColor="text1"/>
          </w:rPr>
          <w:t>Example</w:t>
        </w:r>
        <w:r w:rsidRPr="00BA0EA7">
          <w:rPr>
            <w:color w:val="000000" w:themeColor="text1"/>
            <w:spacing w:val="-4"/>
          </w:rPr>
          <w:t xml:space="preserve"> </w:t>
        </w:r>
        <w:r w:rsidRPr="00BA0EA7">
          <w:rPr>
            <w:color w:val="000000" w:themeColor="text1"/>
          </w:rPr>
          <w:t>of</w:t>
        </w:r>
        <w:r w:rsidRPr="00BA0EA7">
          <w:rPr>
            <w:color w:val="000000" w:themeColor="text1"/>
            <w:spacing w:val="-4"/>
          </w:rPr>
          <w:t xml:space="preserve"> </w:t>
        </w:r>
        <w:r w:rsidRPr="00BA0EA7">
          <w:rPr>
            <w:color w:val="000000" w:themeColor="text1"/>
          </w:rPr>
          <w:t>using</w:t>
        </w:r>
        <w:r w:rsidRPr="00BA0EA7">
          <w:rPr>
            <w:color w:val="000000" w:themeColor="text1"/>
            <w:spacing w:val="-6"/>
          </w:rPr>
          <w:t xml:space="preserve"> </w:t>
        </w:r>
        <w:proofErr w:type="spellStart"/>
        <w:r w:rsidRPr="00BA0EA7">
          <w:rPr>
            <w:color w:val="000000" w:themeColor="text1"/>
          </w:rPr>
          <w:t>Visibility.TUCKED_AWAY</w:t>
        </w:r>
        <w:proofErr w:type="spellEnd"/>
        <w:r w:rsidRPr="00BA0EA7">
          <w:rPr>
            <w:color w:val="000000" w:themeColor="text1"/>
            <w:spacing w:val="-4"/>
          </w:rPr>
          <w:t xml:space="preserve"> </w:t>
        </w:r>
        <w:r w:rsidRPr="00BA0EA7">
          <w:rPr>
            <w:color w:val="000000" w:themeColor="text1"/>
          </w:rPr>
          <w:t>to</w:t>
        </w:r>
        <w:r w:rsidRPr="00BA0EA7">
          <w:rPr>
            <w:color w:val="000000" w:themeColor="text1"/>
            <w:spacing w:val="-3"/>
          </w:rPr>
          <w:t xml:space="preserve"> </w:t>
        </w:r>
        <w:r w:rsidRPr="00BA0EA7">
          <w:rPr>
            <w:color w:val="000000" w:themeColor="text1"/>
          </w:rPr>
          <w:t>prevent</w:t>
        </w:r>
        <w:r w:rsidRPr="00BA0EA7">
          <w:rPr>
            <w:color w:val="000000" w:themeColor="text1"/>
            <w:spacing w:val="-3"/>
          </w:rPr>
          <w:t xml:space="preserve"> </w:t>
        </w:r>
        <w:r w:rsidRPr="00BA0EA7">
          <w:rPr>
            <w:color w:val="000000" w:themeColor="text1"/>
          </w:rPr>
          <w:t>method</w:t>
        </w:r>
        <w:r w:rsidRPr="00BA0EA7">
          <w:rPr>
            <w:color w:val="000000" w:themeColor="text1"/>
            <w:spacing w:val="-3"/>
          </w:rPr>
          <w:t xml:space="preserve"> </w:t>
        </w:r>
        <w:r w:rsidRPr="00BA0EA7">
          <w:rPr>
            <w:color w:val="000000" w:themeColor="text1"/>
          </w:rPr>
          <w:t>exposure</w:t>
        </w:r>
        <w:r w:rsidRPr="00BA0EA7">
          <w:rPr>
            <w:color w:val="000000" w:themeColor="text1"/>
            <w:spacing w:val="-15"/>
          </w:rPr>
          <w:t xml:space="preserve"> </w:t>
        </w:r>
        <w:r w:rsidRPr="00BA0EA7">
          <w:rPr>
            <w:color w:val="000000" w:themeColor="text1"/>
          </w:rPr>
          <w:t>51</w:t>
        </w:r>
      </w:hyperlink>
      <w:r w:rsidR="00825C46" w:rsidRPr="00BA0EA7">
        <w:rPr>
          <w:color w:val="000000" w:themeColor="text1"/>
        </w:rPr>
        <w:t xml:space="preserve"> </w:t>
      </w:r>
      <w:hyperlink w:anchor="_bookmark86" w:history="1">
        <w:r w:rsidRPr="00BA0EA7">
          <w:rPr>
            <w:color w:val="000000" w:themeColor="text1"/>
          </w:rPr>
          <w:t>Figure</w:t>
        </w:r>
        <w:r w:rsidRPr="00BA0EA7">
          <w:rPr>
            <w:color w:val="000000" w:themeColor="text1"/>
            <w:spacing w:val="-12"/>
          </w:rPr>
          <w:t xml:space="preserve"> </w:t>
        </w:r>
        <w:r w:rsidRPr="00BA0EA7">
          <w:rPr>
            <w:color w:val="000000" w:themeColor="text1"/>
          </w:rPr>
          <w:t>46:</w:t>
        </w:r>
        <w:r w:rsidRPr="00BA0EA7">
          <w:rPr>
            <w:color w:val="000000" w:themeColor="text1"/>
            <w:spacing w:val="-3"/>
          </w:rPr>
          <w:t xml:space="preserve"> </w:t>
        </w:r>
        <w:r w:rsidRPr="00BA0EA7">
          <w:rPr>
            <w:color w:val="000000" w:themeColor="text1"/>
          </w:rPr>
          <w:t>Example</w:t>
        </w:r>
        <w:r w:rsidRPr="00BA0EA7">
          <w:rPr>
            <w:color w:val="000000" w:themeColor="text1"/>
            <w:spacing w:val="-4"/>
          </w:rPr>
          <w:t xml:space="preserve"> </w:t>
        </w:r>
        <w:r w:rsidRPr="00BA0EA7">
          <w:rPr>
            <w:color w:val="000000" w:themeColor="text1"/>
          </w:rPr>
          <w:t>of</w:t>
        </w:r>
        <w:r w:rsidRPr="00BA0EA7">
          <w:rPr>
            <w:color w:val="000000" w:themeColor="text1"/>
            <w:spacing w:val="-4"/>
          </w:rPr>
          <w:t xml:space="preserve"> </w:t>
        </w:r>
        <w:proofErr w:type="spellStart"/>
        <w:r w:rsidRPr="00BA0EA7">
          <w:rPr>
            <w:color w:val="000000" w:themeColor="text1"/>
          </w:rPr>
          <w:t>MethodTemplate</w:t>
        </w:r>
        <w:proofErr w:type="spellEnd"/>
        <w:r w:rsidRPr="00BA0EA7">
          <w:rPr>
            <w:color w:val="000000" w:themeColor="text1"/>
            <w:spacing w:val="-4"/>
          </w:rPr>
          <w:t xml:space="preserve"> </w:t>
        </w:r>
        <w:r w:rsidRPr="00BA0EA7">
          <w:rPr>
            <w:color w:val="000000" w:themeColor="text1"/>
          </w:rPr>
          <w:t>annotation</w:t>
        </w:r>
        <w:r w:rsidRPr="00BA0EA7">
          <w:rPr>
            <w:color w:val="000000" w:themeColor="text1"/>
            <w:spacing w:val="-3"/>
          </w:rPr>
          <w:t xml:space="preserve"> </w:t>
        </w:r>
        <w:r w:rsidRPr="00BA0EA7">
          <w:rPr>
            <w:color w:val="000000" w:themeColor="text1"/>
          </w:rPr>
          <w:t>indicating</w:t>
        </w:r>
        <w:r w:rsidRPr="00BA0EA7">
          <w:rPr>
            <w:color w:val="000000" w:themeColor="text1"/>
            <w:spacing w:val="-6"/>
          </w:rPr>
          <w:t xml:space="preserve"> </w:t>
        </w:r>
        <w:r w:rsidRPr="00BA0EA7">
          <w:rPr>
            <w:color w:val="000000" w:themeColor="text1"/>
          </w:rPr>
          <w:t>method</w:t>
        </w:r>
        <w:r w:rsidRPr="00BA0EA7">
          <w:rPr>
            <w:color w:val="000000" w:themeColor="text1"/>
            <w:spacing w:val="-3"/>
          </w:rPr>
          <w:t xml:space="preserve"> </w:t>
        </w:r>
        <w:r w:rsidRPr="00BA0EA7">
          <w:rPr>
            <w:color w:val="000000" w:themeColor="text1"/>
          </w:rPr>
          <w:t>is</w:t>
        </w:r>
        <w:r w:rsidRPr="00BA0EA7">
          <w:rPr>
            <w:color w:val="000000" w:themeColor="text1"/>
            <w:spacing w:val="-3"/>
          </w:rPr>
          <w:t xml:space="preserve"> </w:t>
        </w:r>
        <w:r w:rsidRPr="00BA0EA7">
          <w:rPr>
            <w:color w:val="000000" w:themeColor="text1"/>
          </w:rPr>
          <w:t>to</w:t>
        </w:r>
        <w:r w:rsidRPr="00BA0EA7">
          <w:rPr>
            <w:color w:val="000000" w:themeColor="text1"/>
            <w:spacing w:val="-3"/>
          </w:rPr>
          <w:t xml:space="preserve"> </w:t>
        </w:r>
        <w:r w:rsidRPr="00BA0EA7">
          <w:rPr>
            <w:color w:val="000000" w:themeColor="text1"/>
          </w:rPr>
          <w:t>be</w:t>
        </w:r>
        <w:r w:rsidRPr="00BA0EA7">
          <w:rPr>
            <w:color w:val="000000" w:themeColor="text1"/>
            <w:spacing w:val="-4"/>
          </w:rPr>
          <w:t xml:space="preserve"> </w:t>
        </w:r>
        <w:r w:rsidRPr="00BA0EA7">
          <w:rPr>
            <w:color w:val="000000" w:themeColor="text1"/>
          </w:rPr>
          <w:t>exposed</w:t>
        </w:r>
        <w:r w:rsidRPr="00BA0EA7">
          <w:rPr>
            <w:color w:val="000000" w:themeColor="text1"/>
            <w:spacing w:val="-15"/>
          </w:rPr>
          <w:t xml:space="preserve"> </w:t>
        </w:r>
        <w:r w:rsidRPr="00BA0EA7">
          <w:rPr>
            <w:color w:val="000000" w:themeColor="text1"/>
          </w:rPr>
          <w:t>51</w:t>
        </w:r>
      </w:hyperlink>
      <w:r w:rsidR="00825C46" w:rsidRPr="00BA0EA7">
        <w:rPr>
          <w:color w:val="000000" w:themeColor="text1"/>
        </w:rPr>
        <w:t xml:space="preserve"> </w:t>
      </w:r>
      <w:hyperlink w:anchor="_bookmark88" w:history="1">
        <w:r w:rsidRPr="00BA0EA7">
          <w:rPr>
            <w:color w:val="000000" w:themeColor="text1"/>
          </w:rPr>
          <w:t>Figure</w:t>
        </w:r>
        <w:r w:rsidRPr="00BA0EA7">
          <w:rPr>
            <w:color w:val="000000" w:themeColor="text1"/>
            <w:spacing w:val="-6"/>
          </w:rPr>
          <w:t xml:space="preserve"> </w:t>
        </w:r>
        <w:r w:rsidRPr="00BA0EA7">
          <w:rPr>
            <w:color w:val="000000" w:themeColor="text1"/>
          </w:rPr>
          <w:t>47:</w:t>
        </w:r>
        <w:r w:rsidRPr="00BA0EA7">
          <w:rPr>
            <w:color w:val="000000" w:themeColor="text1"/>
            <w:spacing w:val="-2"/>
          </w:rPr>
          <w:t xml:space="preserve"> </w:t>
        </w:r>
        <w:r w:rsidRPr="00BA0EA7">
          <w:rPr>
            <w:color w:val="000000" w:themeColor="text1"/>
          </w:rPr>
          <w:t>Original</w:t>
        </w:r>
        <w:r w:rsidRPr="00BA0EA7">
          <w:rPr>
            <w:color w:val="000000" w:themeColor="text1"/>
            <w:spacing w:val="-3"/>
          </w:rPr>
          <w:t xml:space="preserve"> </w:t>
        </w:r>
        <w:r w:rsidRPr="00BA0EA7">
          <w:rPr>
            <w:color w:val="000000" w:themeColor="text1"/>
          </w:rPr>
          <w:t>decompiled</w:t>
        </w:r>
        <w:r w:rsidRPr="00BA0EA7">
          <w:rPr>
            <w:color w:val="000000" w:themeColor="text1"/>
            <w:spacing w:val="-2"/>
          </w:rPr>
          <w:t xml:space="preserve"> </w:t>
        </w:r>
        <w:r w:rsidRPr="00BA0EA7">
          <w:rPr>
            <w:color w:val="000000" w:themeColor="text1"/>
          </w:rPr>
          <w:t>source</w:t>
        </w:r>
        <w:r w:rsidRPr="00BA0EA7">
          <w:rPr>
            <w:color w:val="000000" w:themeColor="text1"/>
            <w:spacing w:val="-4"/>
          </w:rPr>
          <w:t xml:space="preserve"> </w:t>
        </w:r>
        <w:r w:rsidRPr="00BA0EA7">
          <w:rPr>
            <w:color w:val="000000" w:themeColor="text1"/>
          </w:rPr>
          <w:t>of</w:t>
        </w:r>
        <w:r w:rsidRPr="00BA0EA7">
          <w:rPr>
            <w:color w:val="000000" w:themeColor="text1"/>
            <w:spacing w:val="-3"/>
          </w:rPr>
          <w:t xml:space="preserve"> </w:t>
        </w:r>
        <w:proofErr w:type="spellStart"/>
        <w:r w:rsidRPr="00BA0EA7">
          <w:rPr>
            <w:color w:val="000000" w:themeColor="text1"/>
          </w:rPr>
          <w:t>org.lgna.story.STransport</w:t>
        </w:r>
        <w:proofErr w:type="spellEnd"/>
        <w:r w:rsidRPr="00BA0EA7">
          <w:rPr>
            <w:color w:val="000000" w:themeColor="text1"/>
            <w:spacing w:val="-2"/>
          </w:rPr>
          <w:t xml:space="preserve"> class</w:t>
        </w:r>
        <w:r w:rsidRPr="00BA0EA7">
          <w:rPr>
            <w:color w:val="000000" w:themeColor="text1"/>
          </w:rPr>
          <w:tab/>
        </w:r>
        <w:r w:rsidRPr="00BA0EA7">
          <w:rPr>
            <w:color w:val="000000" w:themeColor="text1"/>
            <w:spacing w:val="-5"/>
          </w:rPr>
          <w:t>53</w:t>
        </w:r>
      </w:hyperlink>
    </w:p>
    <w:p w14:paraId="010BE3B9" w14:textId="77777777" w:rsidR="00F332C3" w:rsidRPr="00BA0EA7" w:rsidRDefault="00F332C3">
      <w:pPr>
        <w:pStyle w:val="BodyText"/>
        <w:tabs>
          <w:tab w:val="left" w:leader="dot" w:pos="8750"/>
        </w:tabs>
        <w:ind w:left="360"/>
        <w:jc w:val="both"/>
        <w:rPr>
          <w:color w:val="000000" w:themeColor="text1"/>
        </w:rPr>
      </w:pPr>
      <w:hyperlink w:anchor="_bookmark89" w:history="1">
        <w:r w:rsidRPr="00BA0EA7">
          <w:rPr>
            <w:color w:val="000000" w:themeColor="text1"/>
          </w:rPr>
          <w:t>Figure</w:t>
        </w:r>
        <w:r w:rsidRPr="00BA0EA7">
          <w:rPr>
            <w:color w:val="000000" w:themeColor="text1"/>
            <w:spacing w:val="-5"/>
          </w:rPr>
          <w:t xml:space="preserve"> </w:t>
        </w:r>
        <w:r w:rsidRPr="00BA0EA7">
          <w:rPr>
            <w:color w:val="000000" w:themeColor="text1"/>
          </w:rPr>
          <w:t>48:</w:t>
        </w:r>
        <w:r w:rsidRPr="00BA0EA7">
          <w:rPr>
            <w:color w:val="000000" w:themeColor="text1"/>
            <w:spacing w:val="-1"/>
          </w:rPr>
          <w:t xml:space="preserve"> </w:t>
        </w:r>
        <w:r w:rsidRPr="00BA0EA7">
          <w:rPr>
            <w:color w:val="000000" w:themeColor="text1"/>
          </w:rPr>
          <w:t>Example</w:t>
        </w:r>
        <w:r w:rsidRPr="00BA0EA7">
          <w:rPr>
            <w:color w:val="000000" w:themeColor="text1"/>
            <w:spacing w:val="-2"/>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Finch</w:t>
        </w:r>
        <w:r w:rsidRPr="00BA0EA7">
          <w:rPr>
            <w:color w:val="000000" w:themeColor="text1"/>
            <w:spacing w:val="-1"/>
          </w:rPr>
          <w:t xml:space="preserve"> </w:t>
        </w:r>
        <w:r w:rsidRPr="00BA0EA7">
          <w:rPr>
            <w:color w:val="000000" w:themeColor="text1"/>
          </w:rPr>
          <w:t>method</w:t>
        </w:r>
        <w:r w:rsidRPr="00BA0EA7">
          <w:rPr>
            <w:color w:val="000000" w:themeColor="text1"/>
            <w:spacing w:val="-1"/>
          </w:rPr>
          <w:t xml:space="preserve"> </w:t>
        </w:r>
        <w:r w:rsidRPr="00BA0EA7">
          <w:rPr>
            <w:color w:val="000000" w:themeColor="text1"/>
          </w:rPr>
          <w:t>added</w:t>
        </w:r>
        <w:r w:rsidRPr="00BA0EA7">
          <w:rPr>
            <w:color w:val="000000" w:themeColor="text1"/>
            <w:spacing w:val="-1"/>
          </w:rPr>
          <w:t xml:space="preserve"> </w:t>
        </w:r>
        <w:r w:rsidRPr="00BA0EA7">
          <w:rPr>
            <w:color w:val="000000" w:themeColor="text1"/>
          </w:rPr>
          <w:t>to</w:t>
        </w:r>
        <w:r w:rsidRPr="00BA0EA7">
          <w:rPr>
            <w:color w:val="000000" w:themeColor="text1"/>
            <w:spacing w:val="-1"/>
          </w:rPr>
          <w:t xml:space="preserve"> </w:t>
        </w:r>
        <w:proofErr w:type="spellStart"/>
        <w:r w:rsidRPr="00BA0EA7">
          <w:rPr>
            <w:color w:val="000000" w:themeColor="text1"/>
          </w:rPr>
          <w:t>STransport</w:t>
        </w:r>
        <w:proofErr w:type="spellEnd"/>
        <w:r w:rsidRPr="00BA0EA7">
          <w:rPr>
            <w:color w:val="000000" w:themeColor="text1"/>
            <w:spacing w:val="-1"/>
          </w:rPr>
          <w:t xml:space="preserve"> </w:t>
        </w:r>
        <w:r w:rsidRPr="00BA0EA7">
          <w:rPr>
            <w:color w:val="000000" w:themeColor="text1"/>
            <w:spacing w:val="-2"/>
          </w:rPr>
          <w:t>class</w:t>
        </w:r>
        <w:r w:rsidRPr="00BA0EA7">
          <w:rPr>
            <w:color w:val="000000" w:themeColor="text1"/>
          </w:rPr>
          <w:tab/>
        </w:r>
        <w:r w:rsidRPr="00BA0EA7">
          <w:rPr>
            <w:color w:val="000000" w:themeColor="text1"/>
            <w:spacing w:val="-5"/>
          </w:rPr>
          <w:t>53</w:t>
        </w:r>
      </w:hyperlink>
    </w:p>
    <w:p w14:paraId="402BE362" w14:textId="77777777" w:rsidR="00F332C3" w:rsidRPr="00BA0EA7" w:rsidRDefault="00F332C3">
      <w:pPr>
        <w:pStyle w:val="BodyText"/>
        <w:jc w:val="both"/>
        <w:rPr>
          <w:color w:val="000000" w:themeColor="text1"/>
        </w:rPr>
        <w:sectPr w:rsidR="00F332C3" w:rsidRPr="00BA0EA7">
          <w:pgSz w:w="12240" w:h="15840"/>
          <w:pgMar w:top="1820" w:right="1080" w:bottom="1540" w:left="1800" w:header="0" w:footer="1307" w:gutter="0"/>
          <w:cols w:space="720"/>
        </w:sectPr>
      </w:pPr>
    </w:p>
    <w:p w14:paraId="6EBF02C3" w14:textId="77777777" w:rsidR="00F332C3" w:rsidRPr="00BA0EA7" w:rsidRDefault="00F332C3">
      <w:pPr>
        <w:pStyle w:val="BodyText"/>
        <w:tabs>
          <w:tab w:val="right" w:leader="dot" w:pos="8990"/>
        </w:tabs>
        <w:spacing w:before="334"/>
        <w:ind w:left="360"/>
        <w:rPr>
          <w:color w:val="000000" w:themeColor="text1"/>
        </w:rPr>
      </w:pPr>
      <w:hyperlink w:anchor="_bookmark92" w:history="1">
        <w:r w:rsidRPr="00BA0EA7">
          <w:rPr>
            <w:color w:val="000000" w:themeColor="text1"/>
          </w:rPr>
          <w:t>Figure</w:t>
        </w:r>
        <w:r w:rsidRPr="00BA0EA7">
          <w:rPr>
            <w:color w:val="000000" w:themeColor="text1"/>
            <w:spacing w:val="-5"/>
          </w:rPr>
          <w:t xml:space="preserve"> </w:t>
        </w:r>
        <w:r w:rsidRPr="00BA0EA7">
          <w:rPr>
            <w:color w:val="000000" w:themeColor="text1"/>
          </w:rPr>
          <w:t>49:</w:t>
        </w:r>
        <w:r w:rsidRPr="00BA0EA7">
          <w:rPr>
            <w:color w:val="000000" w:themeColor="text1"/>
            <w:spacing w:val="-1"/>
          </w:rPr>
          <w:t xml:space="preserve"> </w:t>
        </w:r>
        <w:r w:rsidRPr="00BA0EA7">
          <w:rPr>
            <w:color w:val="000000" w:themeColor="text1"/>
          </w:rPr>
          <w:t>Wireshark</w:t>
        </w:r>
        <w:r w:rsidRPr="00BA0EA7">
          <w:rPr>
            <w:color w:val="000000" w:themeColor="text1"/>
            <w:spacing w:val="1"/>
          </w:rPr>
          <w:t xml:space="preserve"> </w:t>
        </w:r>
        <w:r w:rsidRPr="00BA0EA7">
          <w:rPr>
            <w:color w:val="000000" w:themeColor="text1"/>
          </w:rPr>
          <w:t>capturing</w:t>
        </w:r>
        <w:r w:rsidRPr="00BA0EA7">
          <w:rPr>
            <w:color w:val="000000" w:themeColor="text1"/>
            <w:spacing w:val="-4"/>
          </w:rPr>
          <w:t xml:space="preserve"> </w:t>
        </w:r>
        <w:r w:rsidRPr="00BA0EA7">
          <w:rPr>
            <w:color w:val="000000" w:themeColor="text1"/>
          </w:rPr>
          <w:t>communication</w:t>
        </w:r>
        <w:r w:rsidRPr="00BA0EA7">
          <w:rPr>
            <w:color w:val="000000" w:themeColor="text1"/>
            <w:spacing w:val="-2"/>
          </w:rPr>
          <w:t xml:space="preserve"> </w:t>
        </w:r>
        <w:r w:rsidRPr="00BA0EA7">
          <w:rPr>
            <w:color w:val="000000" w:themeColor="text1"/>
          </w:rPr>
          <w:t>with</w:t>
        </w:r>
        <w:r w:rsidRPr="00BA0EA7">
          <w:rPr>
            <w:color w:val="000000" w:themeColor="text1"/>
            <w:spacing w:val="-1"/>
          </w:rPr>
          <w:t xml:space="preserve"> </w:t>
        </w:r>
        <w:r w:rsidRPr="00BA0EA7">
          <w:rPr>
            <w:color w:val="000000" w:themeColor="text1"/>
          </w:rPr>
          <w:t>a</w:t>
        </w:r>
        <w:r w:rsidRPr="00BA0EA7">
          <w:rPr>
            <w:color w:val="000000" w:themeColor="text1"/>
            <w:spacing w:val="-2"/>
          </w:rPr>
          <w:t xml:space="preserve"> </w:t>
        </w:r>
        <w:r w:rsidRPr="00BA0EA7">
          <w:rPr>
            <w:color w:val="000000" w:themeColor="text1"/>
          </w:rPr>
          <w:t>Finch</w:t>
        </w:r>
        <w:r w:rsidRPr="00BA0EA7">
          <w:rPr>
            <w:color w:val="000000" w:themeColor="text1"/>
            <w:spacing w:val="-1"/>
          </w:rPr>
          <w:t xml:space="preserve"> </w:t>
        </w:r>
        <w:r w:rsidRPr="00BA0EA7">
          <w:rPr>
            <w:color w:val="000000" w:themeColor="text1"/>
          </w:rPr>
          <w:t>robot</w:t>
        </w:r>
        <w:r w:rsidRPr="00BA0EA7">
          <w:rPr>
            <w:color w:val="000000" w:themeColor="text1"/>
            <w:spacing w:val="-1"/>
          </w:rPr>
          <w:t xml:space="preserve"> </w:t>
        </w:r>
        <w:r w:rsidRPr="00BA0EA7">
          <w:rPr>
            <w:color w:val="000000" w:themeColor="text1"/>
          </w:rPr>
          <w:t>using</w:t>
        </w:r>
        <w:r w:rsidRPr="00BA0EA7">
          <w:rPr>
            <w:color w:val="000000" w:themeColor="text1"/>
            <w:spacing w:val="-4"/>
          </w:rPr>
          <w:t xml:space="preserve"> </w:t>
        </w:r>
        <w:proofErr w:type="spellStart"/>
        <w:r w:rsidRPr="00BA0EA7">
          <w:rPr>
            <w:color w:val="000000" w:themeColor="text1"/>
            <w:spacing w:val="-2"/>
          </w:rPr>
          <w:t>USBPcap</w:t>
        </w:r>
        <w:proofErr w:type="spellEnd"/>
        <w:r w:rsidRPr="00BA0EA7">
          <w:rPr>
            <w:color w:val="000000" w:themeColor="text1"/>
          </w:rPr>
          <w:tab/>
        </w:r>
        <w:r w:rsidRPr="00BA0EA7">
          <w:rPr>
            <w:color w:val="000000" w:themeColor="text1"/>
            <w:spacing w:val="-5"/>
          </w:rPr>
          <w:t>55</w:t>
        </w:r>
      </w:hyperlink>
    </w:p>
    <w:p w14:paraId="30D9E82E" w14:textId="77777777" w:rsidR="00F332C3" w:rsidRPr="00BA0EA7" w:rsidRDefault="00F332C3">
      <w:pPr>
        <w:pStyle w:val="BodyText"/>
        <w:tabs>
          <w:tab w:val="right" w:leader="dot" w:pos="8990"/>
        </w:tabs>
        <w:spacing w:before="137"/>
        <w:ind w:left="360"/>
        <w:rPr>
          <w:color w:val="000000" w:themeColor="text1"/>
        </w:rPr>
      </w:pPr>
      <w:hyperlink w:anchor="_bookmark95" w:history="1">
        <w:r w:rsidRPr="00BA0EA7">
          <w:rPr>
            <w:color w:val="000000" w:themeColor="text1"/>
          </w:rPr>
          <w:t>Figure</w:t>
        </w:r>
        <w:r w:rsidRPr="00BA0EA7">
          <w:rPr>
            <w:color w:val="000000" w:themeColor="text1"/>
            <w:spacing w:val="-3"/>
          </w:rPr>
          <w:t xml:space="preserve"> </w:t>
        </w:r>
        <w:r w:rsidRPr="00BA0EA7">
          <w:rPr>
            <w:color w:val="000000" w:themeColor="text1"/>
          </w:rPr>
          <w:t>50:</w:t>
        </w:r>
        <w:r w:rsidRPr="00BA0EA7">
          <w:rPr>
            <w:color w:val="000000" w:themeColor="text1"/>
            <w:spacing w:val="-2"/>
          </w:rPr>
          <w:t xml:space="preserve"> </w:t>
        </w:r>
        <w:r w:rsidRPr="00BA0EA7">
          <w:rPr>
            <w:color w:val="000000" w:themeColor="text1"/>
          </w:rPr>
          <w:t>The</w:t>
        </w:r>
        <w:r w:rsidRPr="00BA0EA7">
          <w:rPr>
            <w:color w:val="000000" w:themeColor="text1"/>
            <w:spacing w:val="-1"/>
          </w:rPr>
          <w:t xml:space="preserve"> </w:t>
        </w:r>
        <w:proofErr w:type="spellStart"/>
        <w:r w:rsidRPr="00BA0EA7">
          <w:rPr>
            <w:color w:val="000000" w:themeColor="text1"/>
          </w:rPr>
          <w:t>BirdBrain</w:t>
        </w:r>
        <w:proofErr w:type="spellEnd"/>
        <w:r w:rsidRPr="00BA0EA7">
          <w:rPr>
            <w:color w:val="000000" w:themeColor="text1"/>
            <w:spacing w:val="-1"/>
          </w:rPr>
          <w:t xml:space="preserve"> </w:t>
        </w:r>
        <w:r w:rsidRPr="00BA0EA7">
          <w:rPr>
            <w:color w:val="000000" w:themeColor="text1"/>
          </w:rPr>
          <w:t>Robot</w:t>
        </w:r>
        <w:r w:rsidRPr="00BA0EA7">
          <w:rPr>
            <w:color w:val="000000" w:themeColor="text1"/>
            <w:spacing w:val="-2"/>
          </w:rPr>
          <w:t xml:space="preserve"> </w:t>
        </w:r>
        <w:r w:rsidRPr="00BA0EA7">
          <w:rPr>
            <w:color w:val="000000" w:themeColor="text1"/>
          </w:rPr>
          <w:t>Server</w:t>
        </w:r>
        <w:r w:rsidRPr="00BA0EA7">
          <w:rPr>
            <w:color w:val="000000" w:themeColor="text1"/>
            <w:spacing w:val="-3"/>
          </w:rPr>
          <w:t xml:space="preserve"> </w:t>
        </w:r>
        <w:r w:rsidRPr="00BA0EA7">
          <w:rPr>
            <w:color w:val="000000" w:themeColor="text1"/>
          </w:rPr>
          <w:t>user</w:t>
        </w:r>
        <w:r w:rsidRPr="00BA0EA7">
          <w:rPr>
            <w:color w:val="000000" w:themeColor="text1"/>
            <w:spacing w:val="-2"/>
          </w:rPr>
          <w:t xml:space="preserve"> interface</w:t>
        </w:r>
        <w:r w:rsidRPr="00BA0EA7">
          <w:rPr>
            <w:color w:val="000000" w:themeColor="text1"/>
          </w:rPr>
          <w:tab/>
        </w:r>
        <w:r w:rsidRPr="00BA0EA7">
          <w:rPr>
            <w:color w:val="000000" w:themeColor="text1"/>
            <w:spacing w:val="-5"/>
          </w:rPr>
          <w:t>58</w:t>
        </w:r>
      </w:hyperlink>
    </w:p>
    <w:p w14:paraId="32ACF192" w14:textId="77777777" w:rsidR="00F332C3" w:rsidRPr="00BA0EA7" w:rsidRDefault="00F332C3">
      <w:pPr>
        <w:pStyle w:val="BodyText"/>
        <w:tabs>
          <w:tab w:val="right" w:leader="dot" w:pos="8990"/>
        </w:tabs>
        <w:spacing w:before="139"/>
        <w:ind w:left="360"/>
        <w:rPr>
          <w:color w:val="000000" w:themeColor="text1"/>
        </w:rPr>
      </w:pPr>
      <w:hyperlink w:anchor="_bookmark101" w:history="1">
        <w:r w:rsidRPr="00BA0EA7">
          <w:rPr>
            <w:color w:val="000000" w:themeColor="text1"/>
          </w:rPr>
          <w:t>Figure</w:t>
        </w:r>
        <w:r w:rsidRPr="00BA0EA7">
          <w:rPr>
            <w:color w:val="000000" w:themeColor="text1"/>
            <w:spacing w:val="-3"/>
          </w:rPr>
          <w:t xml:space="preserve"> </w:t>
        </w:r>
        <w:r w:rsidRPr="00BA0EA7">
          <w:rPr>
            <w:color w:val="000000" w:themeColor="text1"/>
          </w:rPr>
          <w:t>51:</w:t>
        </w:r>
        <w:r w:rsidRPr="00BA0EA7">
          <w:rPr>
            <w:color w:val="000000" w:themeColor="text1"/>
            <w:spacing w:val="-1"/>
          </w:rPr>
          <w:t xml:space="preserve"> </w:t>
        </w:r>
        <w:r w:rsidRPr="00BA0EA7">
          <w:rPr>
            <w:color w:val="000000" w:themeColor="text1"/>
          </w:rPr>
          <w:t>Example</w:t>
        </w:r>
        <w:r w:rsidRPr="00BA0EA7">
          <w:rPr>
            <w:color w:val="000000" w:themeColor="text1"/>
            <w:spacing w:val="-2"/>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a</w:t>
        </w:r>
        <w:r w:rsidRPr="00BA0EA7">
          <w:rPr>
            <w:color w:val="000000" w:themeColor="text1"/>
            <w:spacing w:val="-1"/>
          </w:rPr>
          <w:t xml:space="preserve"> </w:t>
        </w:r>
        <w:r w:rsidRPr="00BA0EA7">
          <w:rPr>
            <w:color w:val="000000" w:themeColor="text1"/>
          </w:rPr>
          <w:t>Windows</w:t>
        </w:r>
        <w:r w:rsidRPr="00BA0EA7">
          <w:rPr>
            <w:color w:val="000000" w:themeColor="text1"/>
            <w:spacing w:val="-1"/>
          </w:rPr>
          <w:t xml:space="preserve"> </w:t>
        </w:r>
        <w:r w:rsidRPr="00BA0EA7">
          <w:rPr>
            <w:color w:val="000000" w:themeColor="text1"/>
          </w:rPr>
          <w:t>install4j</w:t>
        </w:r>
        <w:r w:rsidRPr="00BA0EA7">
          <w:rPr>
            <w:color w:val="000000" w:themeColor="text1"/>
            <w:spacing w:val="-1"/>
          </w:rPr>
          <w:t xml:space="preserve"> </w:t>
        </w:r>
        <w:proofErr w:type="spellStart"/>
        <w:r w:rsidRPr="00BA0EA7">
          <w:rPr>
            <w:color w:val="000000" w:themeColor="text1"/>
          </w:rPr>
          <w:t>vmoptions</w:t>
        </w:r>
        <w:proofErr w:type="spellEnd"/>
        <w:r w:rsidRPr="00BA0EA7">
          <w:rPr>
            <w:color w:val="000000" w:themeColor="text1"/>
            <w:spacing w:val="-1"/>
          </w:rPr>
          <w:t xml:space="preserve"> </w:t>
        </w:r>
        <w:r w:rsidRPr="00BA0EA7">
          <w:rPr>
            <w:color w:val="000000" w:themeColor="text1"/>
            <w:spacing w:val="-4"/>
          </w:rPr>
          <w:t>file</w:t>
        </w:r>
        <w:r w:rsidRPr="00BA0EA7">
          <w:rPr>
            <w:color w:val="000000" w:themeColor="text1"/>
          </w:rPr>
          <w:tab/>
        </w:r>
        <w:r w:rsidRPr="00BA0EA7">
          <w:rPr>
            <w:color w:val="000000" w:themeColor="text1"/>
            <w:spacing w:val="-5"/>
          </w:rPr>
          <w:t>63</w:t>
        </w:r>
      </w:hyperlink>
    </w:p>
    <w:p w14:paraId="2FBC451B" w14:textId="77777777" w:rsidR="00F332C3" w:rsidRPr="00BA0EA7" w:rsidRDefault="00F332C3">
      <w:pPr>
        <w:pStyle w:val="BodyText"/>
        <w:tabs>
          <w:tab w:val="right" w:leader="dot" w:pos="8990"/>
        </w:tabs>
        <w:spacing w:before="137"/>
        <w:ind w:left="360"/>
        <w:rPr>
          <w:color w:val="000000" w:themeColor="text1"/>
        </w:rPr>
      </w:pPr>
      <w:hyperlink w:anchor="_bookmark102" w:history="1">
        <w:r w:rsidRPr="00BA0EA7">
          <w:rPr>
            <w:color w:val="000000" w:themeColor="text1"/>
          </w:rPr>
          <w:t>Figure</w:t>
        </w:r>
        <w:r w:rsidRPr="00BA0EA7">
          <w:rPr>
            <w:color w:val="000000" w:themeColor="text1"/>
            <w:spacing w:val="-3"/>
          </w:rPr>
          <w:t xml:space="preserve"> </w:t>
        </w:r>
        <w:r w:rsidRPr="00BA0EA7">
          <w:rPr>
            <w:color w:val="000000" w:themeColor="text1"/>
          </w:rPr>
          <w:t>52:</w:t>
        </w:r>
        <w:r w:rsidRPr="00BA0EA7">
          <w:rPr>
            <w:color w:val="000000" w:themeColor="text1"/>
            <w:spacing w:val="-1"/>
          </w:rPr>
          <w:t xml:space="preserve"> </w:t>
        </w:r>
        <w:r w:rsidRPr="00BA0EA7">
          <w:rPr>
            <w:color w:val="000000" w:themeColor="text1"/>
          </w:rPr>
          <w:t>Example</w:t>
        </w:r>
        <w:r w:rsidRPr="00BA0EA7">
          <w:rPr>
            <w:color w:val="000000" w:themeColor="text1"/>
            <w:spacing w:val="-3"/>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a Linux install4j</w:t>
        </w:r>
        <w:r w:rsidRPr="00BA0EA7">
          <w:rPr>
            <w:color w:val="000000" w:themeColor="text1"/>
            <w:spacing w:val="-1"/>
          </w:rPr>
          <w:t xml:space="preserve"> </w:t>
        </w:r>
        <w:proofErr w:type="spellStart"/>
        <w:r w:rsidRPr="00BA0EA7">
          <w:rPr>
            <w:color w:val="000000" w:themeColor="text1"/>
          </w:rPr>
          <w:t>vmoptions</w:t>
        </w:r>
        <w:proofErr w:type="spellEnd"/>
        <w:r w:rsidRPr="00BA0EA7">
          <w:rPr>
            <w:color w:val="000000" w:themeColor="text1"/>
            <w:spacing w:val="-1"/>
          </w:rPr>
          <w:t xml:space="preserve"> </w:t>
        </w:r>
        <w:r w:rsidRPr="00BA0EA7">
          <w:rPr>
            <w:color w:val="000000" w:themeColor="text1"/>
            <w:spacing w:val="-4"/>
          </w:rPr>
          <w:t>file</w:t>
        </w:r>
        <w:r w:rsidRPr="00BA0EA7">
          <w:rPr>
            <w:color w:val="000000" w:themeColor="text1"/>
          </w:rPr>
          <w:tab/>
        </w:r>
        <w:r w:rsidRPr="00BA0EA7">
          <w:rPr>
            <w:color w:val="000000" w:themeColor="text1"/>
            <w:spacing w:val="-5"/>
          </w:rPr>
          <w:t>63</w:t>
        </w:r>
      </w:hyperlink>
    </w:p>
    <w:p w14:paraId="64B3F931" w14:textId="77777777" w:rsidR="00F332C3" w:rsidRPr="00BA0EA7" w:rsidRDefault="00F332C3">
      <w:pPr>
        <w:pStyle w:val="BodyText"/>
        <w:tabs>
          <w:tab w:val="right" w:leader="dot" w:pos="8990"/>
        </w:tabs>
        <w:spacing w:before="139"/>
        <w:ind w:left="360"/>
        <w:rPr>
          <w:color w:val="000000" w:themeColor="text1"/>
        </w:rPr>
      </w:pPr>
      <w:hyperlink w:anchor="_bookmark113" w:history="1">
        <w:r w:rsidRPr="00BA0EA7">
          <w:rPr>
            <w:color w:val="000000" w:themeColor="text1"/>
          </w:rPr>
          <w:t>Figure</w:t>
        </w:r>
        <w:r w:rsidRPr="00BA0EA7">
          <w:rPr>
            <w:color w:val="000000" w:themeColor="text1"/>
            <w:spacing w:val="-3"/>
          </w:rPr>
          <w:t xml:space="preserve"> </w:t>
        </w:r>
        <w:r w:rsidRPr="00BA0EA7">
          <w:rPr>
            <w:color w:val="000000" w:themeColor="text1"/>
          </w:rPr>
          <w:t>53:</w:t>
        </w:r>
        <w:r w:rsidRPr="00BA0EA7">
          <w:rPr>
            <w:color w:val="000000" w:themeColor="text1"/>
            <w:spacing w:val="-2"/>
          </w:rPr>
          <w:t xml:space="preserve"> </w:t>
        </w:r>
        <w:r w:rsidRPr="00BA0EA7">
          <w:rPr>
            <w:color w:val="000000" w:themeColor="text1"/>
          </w:rPr>
          <w:t>Example</w:t>
        </w:r>
        <w:r w:rsidRPr="00BA0EA7">
          <w:rPr>
            <w:color w:val="000000" w:themeColor="text1"/>
            <w:spacing w:val="-3"/>
          </w:rPr>
          <w:t xml:space="preserve"> </w:t>
        </w:r>
        <w:r w:rsidRPr="00BA0EA7">
          <w:rPr>
            <w:color w:val="000000" w:themeColor="text1"/>
          </w:rPr>
          <w:t>of</w:t>
        </w:r>
        <w:r w:rsidRPr="00BA0EA7">
          <w:rPr>
            <w:color w:val="000000" w:themeColor="text1"/>
            <w:spacing w:val="-3"/>
          </w:rPr>
          <w:t xml:space="preserve"> </w:t>
        </w:r>
        <w:r w:rsidRPr="00BA0EA7">
          <w:rPr>
            <w:color w:val="000000" w:themeColor="text1"/>
          </w:rPr>
          <w:t>executing</w:t>
        </w:r>
        <w:r w:rsidRPr="00BA0EA7">
          <w:rPr>
            <w:color w:val="000000" w:themeColor="text1"/>
            <w:spacing w:val="-2"/>
          </w:rPr>
          <w:t xml:space="preserve"> </w:t>
        </w:r>
        <w:r w:rsidRPr="00BA0EA7">
          <w:rPr>
            <w:color w:val="000000" w:themeColor="text1"/>
          </w:rPr>
          <w:t>Gradle</w:t>
        </w:r>
        <w:r w:rsidRPr="00BA0EA7">
          <w:rPr>
            <w:color w:val="000000" w:themeColor="text1"/>
            <w:spacing w:val="-1"/>
          </w:rPr>
          <w:t xml:space="preserve"> </w:t>
        </w:r>
        <w:r w:rsidRPr="00BA0EA7">
          <w:rPr>
            <w:color w:val="000000" w:themeColor="text1"/>
          </w:rPr>
          <w:t>'</w:t>
        </w:r>
        <w:proofErr w:type="spellStart"/>
        <w:r w:rsidRPr="00BA0EA7">
          <w:rPr>
            <w:color w:val="000000" w:themeColor="text1"/>
          </w:rPr>
          <w:t>createExe</w:t>
        </w:r>
        <w:proofErr w:type="spellEnd"/>
        <w:r w:rsidRPr="00BA0EA7">
          <w:rPr>
            <w:color w:val="000000" w:themeColor="text1"/>
          </w:rPr>
          <w:t>'</w:t>
        </w:r>
        <w:r w:rsidRPr="00BA0EA7">
          <w:rPr>
            <w:color w:val="000000" w:themeColor="text1"/>
            <w:spacing w:val="-4"/>
          </w:rPr>
          <w:t xml:space="preserve"> task</w:t>
        </w:r>
        <w:r w:rsidRPr="00BA0EA7">
          <w:rPr>
            <w:color w:val="000000" w:themeColor="text1"/>
          </w:rPr>
          <w:tab/>
        </w:r>
        <w:r w:rsidRPr="00BA0EA7">
          <w:rPr>
            <w:color w:val="000000" w:themeColor="text1"/>
            <w:spacing w:val="-5"/>
          </w:rPr>
          <w:t>67</w:t>
        </w:r>
      </w:hyperlink>
    </w:p>
    <w:p w14:paraId="676BCB94" w14:textId="77777777" w:rsidR="00F332C3" w:rsidRPr="00BA0EA7" w:rsidRDefault="00F332C3">
      <w:pPr>
        <w:pStyle w:val="BodyText"/>
        <w:tabs>
          <w:tab w:val="right" w:leader="dot" w:pos="8990"/>
        </w:tabs>
        <w:spacing w:before="137"/>
        <w:ind w:left="360"/>
        <w:rPr>
          <w:color w:val="000000" w:themeColor="text1"/>
        </w:rPr>
      </w:pPr>
      <w:hyperlink w:anchor="_bookmark115" w:history="1">
        <w:r w:rsidRPr="00BA0EA7">
          <w:rPr>
            <w:color w:val="000000" w:themeColor="text1"/>
          </w:rPr>
          <w:t>Figure</w:t>
        </w:r>
        <w:r w:rsidRPr="00BA0EA7">
          <w:rPr>
            <w:color w:val="000000" w:themeColor="text1"/>
            <w:spacing w:val="-3"/>
          </w:rPr>
          <w:t xml:space="preserve"> </w:t>
        </w:r>
        <w:r w:rsidRPr="00BA0EA7">
          <w:rPr>
            <w:color w:val="000000" w:themeColor="text1"/>
          </w:rPr>
          <w:t>54:</w:t>
        </w:r>
        <w:r w:rsidRPr="00BA0EA7">
          <w:rPr>
            <w:color w:val="000000" w:themeColor="text1"/>
            <w:spacing w:val="-1"/>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Finch</w:t>
        </w:r>
        <w:r w:rsidRPr="00BA0EA7">
          <w:rPr>
            <w:color w:val="000000" w:themeColor="text1"/>
            <w:spacing w:val="-1"/>
          </w:rPr>
          <w:t xml:space="preserve"> </w:t>
        </w:r>
        <w:r w:rsidRPr="00BA0EA7">
          <w:rPr>
            <w:color w:val="000000" w:themeColor="text1"/>
          </w:rPr>
          <w:t>4</w:t>
        </w:r>
        <w:r w:rsidRPr="00BA0EA7">
          <w:rPr>
            <w:color w:val="000000" w:themeColor="text1"/>
            <w:spacing w:val="-2"/>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graphical</w:t>
        </w:r>
        <w:r w:rsidRPr="00BA0EA7">
          <w:rPr>
            <w:color w:val="000000" w:themeColor="text1"/>
            <w:spacing w:val="-1"/>
          </w:rPr>
          <w:t xml:space="preserve"> </w:t>
        </w:r>
        <w:r w:rsidRPr="00BA0EA7">
          <w:rPr>
            <w:color w:val="000000" w:themeColor="text1"/>
            <w:spacing w:val="-2"/>
          </w:rPr>
          <w:t>installer</w:t>
        </w:r>
        <w:r w:rsidRPr="00BA0EA7">
          <w:rPr>
            <w:color w:val="000000" w:themeColor="text1"/>
          </w:rPr>
          <w:tab/>
        </w:r>
        <w:r w:rsidRPr="00BA0EA7">
          <w:rPr>
            <w:color w:val="000000" w:themeColor="text1"/>
            <w:spacing w:val="-5"/>
          </w:rPr>
          <w:t>68</w:t>
        </w:r>
      </w:hyperlink>
    </w:p>
    <w:p w14:paraId="2D6DD37E" w14:textId="77777777" w:rsidR="00F332C3" w:rsidRPr="00BA0EA7" w:rsidRDefault="00F332C3">
      <w:pPr>
        <w:pStyle w:val="BodyText"/>
        <w:tabs>
          <w:tab w:val="right" w:leader="dot" w:pos="8990"/>
        </w:tabs>
        <w:spacing w:before="139"/>
        <w:ind w:left="360"/>
        <w:rPr>
          <w:color w:val="000000" w:themeColor="text1"/>
        </w:rPr>
      </w:pPr>
      <w:hyperlink w:anchor="_bookmark121" w:history="1">
        <w:r w:rsidRPr="00BA0EA7">
          <w:rPr>
            <w:color w:val="000000" w:themeColor="text1"/>
          </w:rPr>
          <w:t>Figure</w:t>
        </w:r>
        <w:r w:rsidRPr="00BA0EA7">
          <w:rPr>
            <w:color w:val="000000" w:themeColor="text1"/>
            <w:spacing w:val="-5"/>
          </w:rPr>
          <w:t xml:space="preserve"> </w:t>
        </w:r>
        <w:r w:rsidRPr="00BA0EA7">
          <w:rPr>
            <w:color w:val="000000" w:themeColor="text1"/>
          </w:rPr>
          <w:t>55:</w:t>
        </w:r>
        <w:r w:rsidRPr="00BA0EA7">
          <w:rPr>
            <w:color w:val="000000" w:themeColor="text1"/>
            <w:spacing w:val="-1"/>
          </w:rPr>
          <w:t xml:space="preserve"> </w:t>
        </w:r>
        <w:r w:rsidRPr="00BA0EA7">
          <w:rPr>
            <w:color w:val="000000" w:themeColor="text1"/>
          </w:rPr>
          <w:t>GitHub</w:t>
        </w:r>
        <w:r w:rsidRPr="00BA0EA7">
          <w:rPr>
            <w:color w:val="000000" w:themeColor="text1"/>
            <w:spacing w:val="-2"/>
          </w:rPr>
          <w:t xml:space="preserve"> </w:t>
        </w:r>
        <w:r w:rsidRPr="00BA0EA7">
          <w:rPr>
            <w:color w:val="000000" w:themeColor="text1"/>
          </w:rPr>
          <w:t>Release</w:t>
        </w:r>
        <w:r w:rsidRPr="00BA0EA7">
          <w:rPr>
            <w:color w:val="000000" w:themeColor="text1"/>
            <w:spacing w:val="-2"/>
          </w:rPr>
          <w:t xml:space="preserve"> </w:t>
        </w:r>
        <w:r w:rsidRPr="00BA0EA7">
          <w:rPr>
            <w:color w:val="000000" w:themeColor="text1"/>
          </w:rPr>
          <w:t>artifacts</w:t>
        </w:r>
        <w:r w:rsidRPr="00BA0EA7">
          <w:rPr>
            <w:color w:val="000000" w:themeColor="text1"/>
            <w:spacing w:val="-2"/>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Finch</w:t>
        </w:r>
        <w:r w:rsidRPr="00BA0EA7">
          <w:rPr>
            <w:color w:val="000000" w:themeColor="text1"/>
            <w:spacing w:val="-2"/>
          </w:rPr>
          <w:t xml:space="preserve"> </w:t>
        </w:r>
        <w:r w:rsidRPr="00BA0EA7">
          <w:rPr>
            <w:color w:val="000000" w:themeColor="text1"/>
          </w:rPr>
          <w:t>4</w:t>
        </w:r>
        <w:r w:rsidRPr="00BA0EA7">
          <w:rPr>
            <w:color w:val="000000" w:themeColor="text1"/>
            <w:spacing w:val="1"/>
          </w:rPr>
          <w:t xml:space="preserve"> </w:t>
        </w:r>
        <w:r w:rsidRPr="00BA0EA7">
          <w:rPr>
            <w:color w:val="000000" w:themeColor="text1"/>
          </w:rPr>
          <w:t>Alice</w:t>
        </w:r>
        <w:r w:rsidRPr="00BA0EA7">
          <w:rPr>
            <w:color w:val="000000" w:themeColor="text1"/>
            <w:spacing w:val="-2"/>
          </w:rPr>
          <w:t xml:space="preserve"> </w:t>
        </w:r>
        <w:r w:rsidRPr="00BA0EA7">
          <w:rPr>
            <w:color w:val="000000" w:themeColor="text1"/>
            <w:spacing w:val="-4"/>
          </w:rPr>
          <w:t>v0.4</w:t>
        </w:r>
        <w:r w:rsidRPr="00BA0EA7">
          <w:rPr>
            <w:color w:val="000000" w:themeColor="text1"/>
          </w:rPr>
          <w:tab/>
        </w:r>
        <w:r w:rsidRPr="00BA0EA7">
          <w:rPr>
            <w:color w:val="000000" w:themeColor="text1"/>
            <w:spacing w:val="-5"/>
          </w:rPr>
          <w:t>72</w:t>
        </w:r>
      </w:hyperlink>
    </w:p>
    <w:p w14:paraId="695763BC" w14:textId="77777777" w:rsidR="00F332C3" w:rsidRPr="00BA0EA7" w:rsidRDefault="00F332C3">
      <w:pPr>
        <w:pStyle w:val="BodyText"/>
        <w:rPr>
          <w:color w:val="000000" w:themeColor="text1"/>
        </w:rPr>
        <w:sectPr w:rsidR="00F332C3" w:rsidRPr="00BA0EA7">
          <w:pgSz w:w="12240" w:h="15840"/>
          <w:pgMar w:top="1820" w:right="1080" w:bottom="1540" w:left="1800" w:header="0" w:footer="1307" w:gutter="0"/>
          <w:cols w:space="720"/>
        </w:sectPr>
      </w:pPr>
    </w:p>
    <w:p w14:paraId="589A10C4" w14:textId="77777777" w:rsidR="00F332C3" w:rsidRPr="00BA0EA7" w:rsidRDefault="00F332C3">
      <w:pPr>
        <w:pStyle w:val="BodyText"/>
        <w:rPr>
          <w:color w:val="000000" w:themeColor="text1"/>
          <w:sz w:val="32"/>
        </w:rPr>
      </w:pPr>
    </w:p>
    <w:p w14:paraId="29821781" w14:textId="77777777" w:rsidR="00F332C3" w:rsidRPr="00BA0EA7" w:rsidRDefault="00F332C3">
      <w:pPr>
        <w:pStyle w:val="BodyText"/>
        <w:spacing w:before="322"/>
        <w:rPr>
          <w:color w:val="000000" w:themeColor="text1"/>
          <w:sz w:val="32"/>
        </w:rPr>
      </w:pPr>
    </w:p>
    <w:p w14:paraId="7ECC83B4" w14:textId="77777777" w:rsidR="00F332C3" w:rsidRPr="00BA0EA7" w:rsidRDefault="00825C46">
      <w:pPr>
        <w:pStyle w:val="Heading1"/>
        <w:rPr>
          <w:color w:val="000000" w:themeColor="text1"/>
        </w:rPr>
      </w:pPr>
      <w:bookmarkStart w:id="8" w:name="LIST_OF_TABLES"/>
      <w:bookmarkStart w:id="9" w:name="_bookmark4"/>
      <w:bookmarkEnd w:id="8"/>
      <w:bookmarkEnd w:id="9"/>
      <w:r w:rsidRPr="00BA0EA7">
        <w:rPr>
          <w:color w:val="000000" w:themeColor="text1"/>
        </w:rPr>
        <w:t>LIST</w:t>
      </w:r>
      <w:r w:rsidRPr="00BA0EA7">
        <w:rPr>
          <w:color w:val="000000" w:themeColor="text1"/>
          <w:spacing w:val="-8"/>
        </w:rPr>
        <w:t xml:space="preserve"> </w:t>
      </w:r>
      <w:r w:rsidRPr="00BA0EA7">
        <w:rPr>
          <w:color w:val="000000" w:themeColor="text1"/>
        </w:rPr>
        <w:t>OF</w:t>
      </w:r>
      <w:r w:rsidRPr="00BA0EA7">
        <w:rPr>
          <w:color w:val="000000" w:themeColor="text1"/>
          <w:spacing w:val="-7"/>
        </w:rPr>
        <w:t xml:space="preserve"> </w:t>
      </w:r>
      <w:r w:rsidRPr="00BA0EA7">
        <w:rPr>
          <w:color w:val="000000" w:themeColor="text1"/>
          <w:spacing w:val="-2"/>
        </w:rPr>
        <w:t>TABLES</w:t>
      </w:r>
    </w:p>
    <w:p w14:paraId="06E59A6A" w14:textId="77777777" w:rsidR="00F332C3" w:rsidRPr="00BA0EA7" w:rsidRDefault="00F332C3">
      <w:pPr>
        <w:pStyle w:val="BodyText"/>
        <w:spacing w:before="346"/>
        <w:rPr>
          <w:b/>
          <w:color w:val="000000" w:themeColor="text1"/>
          <w:sz w:val="32"/>
        </w:rPr>
      </w:pPr>
    </w:p>
    <w:p w14:paraId="3161781A" w14:textId="77777777" w:rsidR="00F332C3" w:rsidRPr="00BA0EA7" w:rsidRDefault="00F332C3">
      <w:pPr>
        <w:pStyle w:val="BodyText"/>
        <w:tabs>
          <w:tab w:val="left" w:leader="dot" w:pos="8750"/>
        </w:tabs>
        <w:ind w:left="360"/>
        <w:rPr>
          <w:color w:val="000000" w:themeColor="text1"/>
        </w:rPr>
      </w:pPr>
      <w:hyperlink w:anchor="_bookmark26" w:history="1">
        <w:r w:rsidRPr="00BA0EA7">
          <w:rPr>
            <w:color w:val="000000" w:themeColor="text1"/>
          </w:rPr>
          <w:t>Table</w:t>
        </w:r>
        <w:r w:rsidRPr="00BA0EA7">
          <w:rPr>
            <w:color w:val="000000" w:themeColor="text1"/>
            <w:spacing w:val="-2"/>
          </w:rPr>
          <w:t xml:space="preserve"> </w:t>
        </w:r>
        <w:r w:rsidRPr="00BA0EA7">
          <w:rPr>
            <w:color w:val="000000" w:themeColor="text1"/>
          </w:rPr>
          <w:t>1: Sampling</w:t>
        </w:r>
        <w:r w:rsidRPr="00BA0EA7">
          <w:rPr>
            <w:color w:val="000000" w:themeColor="text1"/>
            <w:spacing w:val="-4"/>
          </w:rPr>
          <w:t xml:space="preserve"> </w:t>
        </w:r>
        <w:r w:rsidRPr="00BA0EA7">
          <w:rPr>
            <w:color w:val="000000" w:themeColor="text1"/>
          </w:rPr>
          <w:t>of</w:t>
        </w:r>
        <w:r w:rsidRPr="00BA0EA7">
          <w:rPr>
            <w:color w:val="000000" w:themeColor="text1"/>
            <w:spacing w:val="-1"/>
          </w:rPr>
          <w:t xml:space="preserve"> </w:t>
        </w:r>
        <w:r w:rsidRPr="00BA0EA7">
          <w:rPr>
            <w:color w:val="000000" w:themeColor="text1"/>
          </w:rPr>
          <w:t>Alice</w:t>
        </w:r>
        <w:r w:rsidRPr="00BA0EA7">
          <w:rPr>
            <w:color w:val="000000" w:themeColor="text1"/>
            <w:spacing w:val="-1"/>
          </w:rPr>
          <w:t xml:space="preserve"> </w:t>
        </w:r>
        <w:r w:rsidRPr="00BA0EA7">
          <w:rPr>
            <w:color w:val="000000" w:themeColor="text1"/>
          </w:rPr>
          <w:t>3</w:t>
        </w:r>
        <w:r w:rsidRPr="00BA0EA7">
          <w:rPr>
            <w:color w:val="000000" w:themeColor="text1"/>
            <w:spacing w:val="-1"/>
          </w:rPr>
          <w:t xml:space="preserve"> </w:t>
        </w:r>
        <w:r w:rsidRPr="00BA0EA7">
          <w:rPr>
            <w:color w:val="000000" w:themeColor="text1"/>
          </w:rPr>
          <w:t>external library</w:t>
        </w:r>
        <w:r w:rsidRPr="00BA0EA7">
          <w:rPr>
            <w:color w:val="000000" w:themeColor="text1"/>
            <w:spacing w:val="-5"/>
          </w:rPr>
          <w:t xml:space="preserve"> </w:t>
        </w:r>
        <w:r w:rsidRPr="00BA0EA7">
          <w:rPr>
            <w:color w:val="000000" w:themeColor="text1"/>
            <w:spacing w:val="-2"/>
          </w:rPr>
          <w:t>dependencies</w:t>
        </w:r>
        <w:r w:rsidRPr="00BA0EA7">
          <w:rPr>
            <w:color w:val="000000" w:themeColor="text1"/>
          </w:rPr>
          <w:tab/>
        </w:r>
        <w:r w:rsidRPr="00BA0EA7">
          <w:rPr>
            <w:color w:val="000000" w:themeColor="text1"/>
            <w:spacing w:val="-5"/>
          </w:rPr>
          <w:t>11</w:t>
        </w:r>
      </w:hyperlink>
    </w:p>
    <w:p w14:paraId="03493BA4" w14:textId="77777777" w:rsidR="00F332C3" w:rsidRPr="00BA0EA7" w:rsidRDefault="00F332C3">
      <w:pPr>
        <w:pStyle w:val="BodyText"/>
        <w:tabs>
          <w:tab w:val="left" w:leader="dot" w:pos="8750"/>
        </w:tabs>
        <w:spacing w:before="140"/>
        <w:ind w:left="360"/>
        <w:rPr>
          <w:color w:val="000000" w:themeColor="text1"/>
        </w:rPr>
      </w:pPr>
      <w:hyperlink w:anchor="_bookmark27" w:history="1">
        <w:r w:rsidRPr="00BA0EA7">
          <w:rPr>
            <w:color w:val="000000" w:themeColor="text1"/>
          </w:rPr>
          <w:t>Table</w:t>
        </w:r>
        <w:r w:rsidRPr="00BA0EA7">
          <w:rPr>
            <w:color w:val="000000" w:themeColor="text1"/>
            <w:spacing w:val="-3"/>
          </w:rPr>
          <w:t xml:space="preserve"> </w:t>
        </w:r>
        <w:r w:rsidRPr="00BA0EA7">
          <w:rPr>
            <w:color w:val="000000" w:themeColor="text1"/>
          </w:rPr>
          <w:t>2:</w:t>
        </w:r>
        <w:r w:rsidRPr="00BA0EA7">
          <w:rPr>
            <w:color w:val="000000" w:themeColor="text1"/>
            <w:spacing w:val="1"/>
          </w:rPr>
          <w:t xml:space="preserve"> </w:t>
        </w:r>
        <w:r w:rsidRPr="00BA0EA7">
          <w:rPr>
            <w:color w:val="000000" w:themeColor="text1"/>
          </w:rPr>
          <w:t>Listing</w:t>
        </w:r>
        <w:r w:rsidRPr="00BA0EA7">
          <w:rPr>
            <w:color w:val="000000" w:themeColor="text1"/>
            <w:spacing w:val="-4"/>
          </w:rPr>
          <w:t xml:space="preserve"> </w:t>
        </w:r>
        <w:r w:rsidRPr="00BA0EA7">
          <w:rPr>
            <w:color w:val="000000" w:themeColor="text1"/>
          </w:rPr>
          <w:t>of</w:t>
        </w:r>
        <w:r w:rsidRPr="00BA0EA7">
          <w:rPr>
            <w:color w:val="000000" w:themeColor="text1"/>
            <w:spacing w:val="-3"/>
          </w:rPr>
          <w:t xml:space="preserve"> </w:t>
        </w:r>
        <w:r w:rsidRPr="00BA0EA7">
          <w:rPr>
            <w:color w:val="000000" w:themeColor="text1"/>
          </w:rPr>
          <w:t>Alice 3</w:t>
        </w:r>
        <w:r w:rsidRPr="00BA0EA7">
          <w:rPr>
            <w:color w:val="000000" w:themeColor="text1"/>
            <w:spacing w:val="-1"/>
          </w:rPr>
          <w:t xml:space="preserve"> </w:t>
        </w:r>
        <w:r w:rsidRPr="00BA0EA7">
          <w:rPr>
            <w:color w:val="000000" w:themeColor="text1"/>
          </w:rPr>
          <w:t>internal</w:t>
        </w:r>
        <w:r w:rsidRPr="00BA0EA7">
          <w:rPr>
            <w:color w:val="000000" w:themeColor="text1"/>
            <w:spacing w:val="-1"/>
          </w:rPr>
          <w:t xml:space="preserve"> </w:t>
        </w:r>
        <w:r w:rsidRPr="00BA0EA7">
          <w:rPr>
            <w:color w:val="000000" w:themeColor="text1"/>
            <w:spacing w:val="-2"/>
          </w:rPr>
          <w:t>libraries</w:t>
        </w:r>
        <w:r w:rsidRPr="00BA0EA7">
          <w:rPr>
            <w:color w:val="000000" w:themeColor="text1"/>
          </w:rPr>
          <w:tab/>
        </w:r>
        <w:r w:rsidRPr="00BA0EA7">
          <w:rPr>
            <w:color w:val="000000" w:themeColor="text1"/>
            <w:spacing w:val="-5"/>
          </w:rPr>
          <w:t>12</w:t>
        </w:r>
      </w:hyperlink>
    </w:p>
    <w:p w14:paraId="2B81ACEA" w14:textId="77777777" w:rsidR="00F332C3" w:rsidRPr="00BA0EA7" w:rsidRDefault="00F332C3">
      <w:pPr>
        <w:pStyle w:val="BodyText"/>
        <w:tabs>
          <w:tab w:val="left" w:leader="dot" w:pos="8750"/>
        </w:tabs>
        <w:spacing w:before="136"/>
        <w:ind w:left="360"/>
        <w:rPr>
          <w:color w:val="000000" w:themeColor="text1"/>
        </w:rPr>
      </w:pPr>
      <w:hyperlink w:anchor="_bookmark64" w:history="1">
        <w:r w:rsidRPr="00BA0EA7">
          <w:rPr>
            <w:color w:val="000000" w:themeColor="text1"/>
          </w:rPr>
          <w:t>Table</w:t>
        </w:r>
        <w:r w:rsidRPr="00BA0EA7">
          <w:rPr>
            <w:color w:val="000000" w:themeColor="text1"/>
            <w:spacing w:val="-3"/>
          </w:rPr>
          <w:t xml:space="preserve"> </w:t>
        </w:r>
        <w:r w:rsidRPr="00BA0EA7">
          <w:rPr>
            <w:color w:val="000000" w:themeColor="text1"/>
          </w:rPr>
          <w:t>3:</w:t>
        </w:r>
        <w:r w:rsidRPr="00BA0EA7">
          <w:rPr>
            <w:color w:val="000000" w:themeColor="text1"/>
            <w:spacing w:val="-1"/>
          </w:rPr>
          <w:t xml:space="preserve"> </w:t>
        </w:r>
        <w:r w:rsidRPr="00BA0EA7">
          <w:rPr>
            <w:color w:val="000000" w:themeColor="text1"/>
          </w:rPr>
          <w:t>Java</w:t>
        </w:r>
        <w:r w:rsidRPr="00BA0EA7">
          <w:rPr>
            <w:color w:val="000000" w:themeColor="text1"/>
            <w:spacing w:val="-2"/>
          </w:rPr>
          <w:t xml:space="preserve"> </w:t>
        </w:r>
        <w:r w:rsidRPr="00BA0EA7">
          <w:rPr>
            <w:color w:val="000000" w:themeColor="text1"/>
          </w:rPr>
          <w:t>arguments extracted</w:t>
        </w:r>
        <w:r w:rsidRPr="00BA0EA7">
          <w:rPr>
            <w:color w:val="000000" w:themeColor="text1"/>
            <w:spacing w:val="-1"/>
          </w:rPr>
          <w:t xml:space="preserve"> </w:t>
        </w:r>
        <w:r w:rsidRPr="00BA0EA7">
          <w:rPr>
            <w:color w:val="000000" w:themeColor="text1"/>
          </w:rPr>
          <w:t>from</w:t>
        </w:r>
        <w:r w:rsidRPr="00BA0EA7">
          <w:rPr>
            <w:color w:val="000000" w:themeColor="text1"/>
            <w:spacing w:val="-1"/>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Alice 3</w:t>
        </w:r>
        <w:r w:rsidRPr="00BA0EA7">
          <w:rPr>
            <w:color w:val="000000" w:themeColor="text1"/>
            <w:spacing w:val="-1"/>
          </w:rPr>
          <w:t xml:space="preserve"> </w:t>
        </w:r>
        <w:r w:rsidRPr="00BA0EA7">
          <w:rPr>
            <w:color w:val="000000" w:themeColor="text1"/>
          </w:rPr>
          <w:t xml:space="preserve">launcher </w:t>
        </w:r>
        <w:r w:rsidRPr="00BA0EA7">
          <w:rPr>
            <w:color w:val="000000" w:themeColor="text1"/>
            <w:spacing w:val="-5"/>
          </w:rPr>
          <w:t>exe</w:t>
        </w:r>
        <w:r w:rsidRPr="00BA0EA7">
          <w:rPr>
            <w:color w:val="000000" w:themeColor="text1"/>
          </w:rPr>
          <w:tab/>
        </w:r>
        <w:r w:rsidRPr="00BA0EA7">
          <w:rPr>
            <w:color w:val="000000" w:themeColor="text1"/>
            <w:spacing w:val="-5"/>
          </w:rPr>
          <w:t>35</w:t>
        </w:r>
      </w:hyperlink>
    </w:p>
    <w:p w14:paraId="28D3588A" w14:textId="77777777" w:rsidR="00F332C3" w:rsidRPr="00BA0EA7" w:rsidRDefault="00F332C3">
      <w:pPr>
        <w:pStyle w:val="BodyText"/>
        <w:tabs>
          <w:tab w:val="left" w:leader="dot" w:pos="8750"/>
        </w:tabs>
        <w:spacing w:before="140"/>
        <w:ind w:left="360"/>
        <w:rPr>
          <w:color w:val="000000" w:themeColor="text1"/>
        </w:rPr>
      </w:pPr>
      <w:hyperlink w:anchor="_bookmark83" w:history="1">
        <w:r w:rsidRPr="00BA0EA7">
          <w:rPr>
            <w:color w:val="000000" w:themeColor="text1"/>
          </w:rPr>
          <w:t>Table</w:t>
        </w:r>
        <w:r w:rsidRPr="00BA0EA7">
          <w:rPr>
            <w:color w:val="000000" w:themeColor="text1"/>
            <w:spacing w:val="-2"/>
          </w:rPr>
          <w:t xml:space="preserve"> </w:t>
        </w:r>
        <w:r w:rsidRPr="00BA0EA7">
          <w:rPr>
            <w:color w:val="000000" w:themeColor="text1"/>
          </w:rPr>
          <w:t>4:</w:t>
        </w:r>
        <w:r w:rsidRPr="00BA0EA7">
          <w:rPr>
            <w:color w:val="000000" w:themeColor="text1"/>
            <w:spacing w:val="-1"/>
          </w:rPr>
          <w:t xml:space="preserve"> </w:t>
        </w:r>
        <w:r w:rsidRPr="00BA0EA7">
          <w:rPr>
            <w:color w:val="000000" w:themeColor="text1"/>
          </w:rPr>
          <w:t>Annotation</w:t>
        </w:r>
        <w:r w:rsidRPr="00BA0EA7">
          <w:rPr>
            <w:color w:val="000000" w:themeColor="text1"/>
            <w:spacing w:val="-1"/>
          </w:rPr>
          <w:t xml:space="preserve"> </w:t>
        </w:r>
        <w:r w:rsidRPr="00BA0EA7">
          <w:rPr>
            <w:color w:val="000000" w:themeColor="text1"/>
          </w:rPr>
          <w:t>classes</w:t>
        </w:r>
        <w:r w:rsidRPr="00BA0EA7">
          <w:rPr>
            <w:color w:val="000000" w:themeColor="text1"/>
            <w:spacing w:val="-1"/>
          </w:rPr>
          <w:t xml:space="preserve"> </w:t>
        </w:r>
        <w:r w:rsidRPr="00BA0EA7">
          <w:rPr>
            <w:color w:val="000000" w:themeColor="text1"/>
          </w:rPr>
          <w:t>defined</w:t>
        </w:r>
        <w:r w:rsidRPr="00BA0EA7">
          <w:rPr>
            <w:color w:val="000000" w:themeColor="text1"/>
            <w:spacing w:val="-2"/>
          </w:rPr>
          <w:t xml:space="preserve"> </w:t>
        </w:r>
        <w:r w:rsidRPr="00BA0EA7">
          <w:rPr>
            <w:color w:val="000000" w:themeColor="text1"/>
          </w:rPr>
          <w:t>in</w:t>
        </w:r>
        <w:r w:rsidRPr="00BA0EA7">
          <w:rPr>
            <w:color w:val="000000" w:themeColor="text1"/>
            <w:spacing w:val="-1"/>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Alice</w:t>
        </w:r>
        <w:r w:rsidRPr="00BA0EA7">
          <w:rPr>
            <w:color w:val="000000" w:themeColor="text1"/>
            <w:spacing w:val="-1"/>
          </w:rPr>
          <w:t xml:space="preserve"> </w:t>
        </w:r>
        <w:r w:rsidRPr="00BA0EA7">
          <w:rPr>
            <w:color w:val="000000" w:themeColor="text1"/>
            <w:spacing w:val="-2"/>
          </w:rPr>
          <w:t>codebase</w:t>
        </w:r>
        <w:r w:rsidRPr="00BA0EA7">
          <w:rPr>
            <w:color w:val="000000" w:themeColor="text1"/>
          </w:rPr>
          <w:tab/>
        </w:r>
        <w:r w:rsidRPr="00BA0EA7">
          <w:rPr>
            <w:color w:val="000000" w:themeColor="text1"/>
            <w:spacing w:val="-5"/>
          </w:rPr>
          <w:t>50</w:t>
        </w:r>
      </w:hyperlink>
    </w:p>
    <w:p w14:paraId="4EF87435" w14:textId="77777777" w:rsidR="00F332C3" w:rsidRPr="00BA0EA7" w:rsidRDefault="00F332C3">
      <w:pPr>
        <w:pStyle w:val="BodyText"/>
        <w:tabs>
          <w:tab w:val="left" w:leader="dot" w:pos="8750"/>
        </w:tabs>
        <w:spacing w:before="136"/>
        <w:ind w:left="360"/>
        <w:rPr>
          <w:color w:val="000000" w:themeColor="text1"/>
        </w:rPr>
      </w:pPr>
      <w:hyperlink w:anchor="_bookmark96" w:history="1">
        <w:r w:rsidRPr="00BA0EA7">
          <w:rPr>
            <w:color w:val="000000" w:themeColor="text1"/>
          </w:rPr>
          <w:t>Table</w:t>
        </w:r>
        <w:r w:rsidRPr="00BA0EA7">
          <w:rPr>
            <w:color w:val="000000" w:themeColor="text1"/>
            <w:spacing w:val="-5"/>
          </w:rPr>
          <w:t xml:space="preserve"> </w:t>
        </w:r>
        <w:r w:rsidRPr="00BA0EA7">
          <w:rPr>
            <w:color w:val="000000" w:themeColor="text1"/>
          </w:rPr>
          <w:t>5:</w:t>
        </w:r>
        <w:r w:rsidRPr="00BA0EA7">
          <w:rPr>
            <w:color w:val="000000" w:themeColor="text1"/>
            <w:spacing w:val="-1"/>
          </w:rPr>
          <w:t xml:space="preserve"> </w:t>
        </w:r>
        <w:proofErr w:type="spellStart"/>
        <w:r w:rsidRPr="00BA0EA7">
          <w:rPr>
            <w:color w:val="000000" w:themeColor="text1"/>
          </w:rPr>
          <w:t>BirdBrain</w:t>
        </w:r>
        <w:proofErr w:type="spellEnd"/>
        <w:r w:rsidRPr="00BA0EA7">
          <w:rPr>
            <w:color w:val="000000" w:themeColor="text1"/>
            <w:spacing w:val="-1"/>
          </w:rPr>
          <w:t xml:space="preserve"> </w:t>
        </w:r>
        <w:r w:rsidRPr="00BA0EA7">
          <w:rPr>
            <w:color w:val="000000" w:themeColor="text1"/>
          </w:rPr>
          <w:t>Robot</w:t>
        </w:r>
        <w:r w:rsidRPr="00BA0EA7">
          <w:rPr>
            <w:color w:val="000000" w:themeColor="text1"/>
            <w:spacing w:val="-2"/>
          </w:rPr>
          <w:t xml:space="preserve"> </w:t>
        </w:r>
        <w:r w:rsidRPr="00BA0EA7">
          <w:rPr>
            <w:color w:val="000000" w:themeColor="text1"/>
          </w:rPr>
          <w:t>Server</w:t>
        </w:r>
        <w:r w:rsidRPr="00BA0EA7">
          <w:rPr>
            <w:color w:val="000000" w:themeColor="text1"/>
            <w:spacing w:val="-2"/>
          </w:rPr>
          <w:t xml:space="preserve"> </w:t>
        </w:r>
        <w:r w:rsidRPr="00BA0EA7">
          <w:rPr>
            <w:color w:val="000000" w:themeColor="text1"/>
          </w:rPr>
          <w:t>Finch</w:t>
        </w:r>
        <w:r w:rsidRPr="00BA0EA7">
          <w:rPr>
            <w:color w:val="000000" w:themeColor="text1"/>
            <w:spacing w:val="-1"/>
          </w:rPr>
          <w:t xml:space="preserve"> </w:t>
        </w:r>
        <w:r w:rsidRPr="00BA0EA7">
          <w:rPr>
            <w:color w:val="000000" w:themeColor="text1"/>
          </w:rPr>
          <w:t>Sensor</w:t>
        </w:r>
        <w:r w:rsidRPr="00BA0EA7">
          <w:rPr>
            <w:color w:val="000000" w:themeColor="text1"/>
            <w:spacing w:val="-2"/>
          </w:rPr>
          <w:t xml:space="preserve"> </w:t>
        </w:r>
        <w:r w:rsidRPr="00BA0EA7">
          <w:rPr>
            <w:color w:val="000000" w:themeColor="text1"/>
          </w:rPr>
          <w:t>Value</w:t>
        </w:r>
        <w:r w:rsidRPr="00BA0EA7">
          <w:rPr>
            <w:color w:val="000000" w:themeColor="text1"/>
            <w:spacing w:val="-2"/>
          </w:rPr>
          <w:t xml:space="preserve"> Services</w:t>
        </w:r>
        <w:r w:rsidRPr="00BA0EA7">
          <w:rPr>
            <w:color w:val="000000" w:themeColor="text1"/>
          </w:rPr>
          <w:tab/>
        </w:r>
        <w:r w:rsidRPr="00BA0EA7">
          <w:rPr>
            <w:color w:val="000000" w:themeColor="text1"/>
            <w:spacing w:val="-5"/>
          </w:rPr>
          <w:t>60</w:t>
        </w:r>
      </w:hyperlink>
    </w:p>
    <w:p w14:paraId="2C8EF96F" w14:textId="77777777" w:rsidR="00F332C3" w:rsidRPr="00BA0EA7" w:rsidRDefault="00F332C3">
      <w:pPr>
        <w:pStyle w:val="BodyText"/>
        <w:tabs>
          <w:tab w:val="left" w:leader="dot" w:pos="8750"/>
        </w:tabs>
        <w:spacing w:before="140"/>
        <w:ind w:left="360"/>
        <w:rPr>
          <w:color w:val="000000" w:themeColor="text1"/>
        </w:rPr>
      </w:pPr>
      <w:hyperlink w:anchor="_bookmark97" w:history="1">
        <w:r w:rsidRPr="00BA0EA7">
          <w:rPr>
            <w:color w:val="000000" w:themeColor="text1"/>
          </w:rPr>
          <w:t>Table</w:t>
        </w:r>
        <w:r w:rsidRPr="00BA0EA7">
          <w:rPr>
            <w:color w:val="000000" w:themeColor="text1"/>
            <w:spacing w:val="-5"/>
          </w:rPr>
          <w:t xml:space="preserve"> </w:t>
        </w:r>
        <w:r w:rsidRPr="00BA0EA7">
          <w:rPr>
            <w:color w:val="000000" w:themeColor="text1"/>
          </w:rPr>
          <w:t>6:</w:t>
        </w:r>
        <w:r w:rsidRPr="00BA0EA7">
          <w:rPr>
            <w:color w:val="000000" w:themeColor="text1"/>
            <w:spacing w:val="-1"/>
          </w:rPr>
          <w:t xml:space="preserve"> </w:t>
        </w:r>
        <w:proofErr w:type="spellStart"/>
        <w:r w:rsidRPr="00BA0EA7">
          <w:rPr>
            <w:color w:val="000000" w:themeColor="text1"/>
          </w:rPr>
          <w:t>BirdBrain</w:t>
        </w:r>
        <w:proofErr w:type="spellEnd"/>
        <w:r w:rsidRPr="00BA0EA7">
          <w:rPr>
            <w:color w:val="000000" w:themeColor="text1"/>
            <w:spacing w:val="-2"/>
          </w:rPr>
          <w:t xml:space="preserve"> </w:t>
        </w:r>
        <w:r w:rsidRPr="00BA0EA7">
          <w:rPr>
            <w:color w:val="000000" w:themeColor="text1"/>
          </w:rPr>
          <w:t>Robot</w:t>
        </w:r>
        <w:r w:rsidRPr="00BA0EA7">
          <w:rPr>
            <w:color w:val="000000" w:themeColor="text1"/>
            <w:spacing w:val="-1"/>
          </w:rPr>
          <w:t xml:space="preserve"> </w:t>
        </w:r>
        <w:r w:rsidRPr="00BA0EA7">
          <w:rPr>
            <w:color w:val="000000" w:themeColor="text1"/>
          </w:rPr>
          <w:t>Server</w:t>
        </w:r>
        <w:r w:rsidRPr="00BA0EA7">
          <w:rPr>
            <w:color w:val="000000" w:themeColor="text1"/>
            <w:spacing w:val="-3"/>
          </w:rPr>
          <w:t xml:space="preserve"> </w:t>
        </w:r>
        <w:r w:rsidRPr="00BA0EA7">
          <w:rPr>
            <w:color w:val="000000" w:themeColor="text1"/>
          </w:rPr>
          <w:t>Finch</w:t>
        </w:r>
        <w:r w:rsidRPr="00BA0EA7">
          <w:rPr>
            <w:color w:val="000000" w:themeColor="text1"/>
            <w:spacing w:val="-1"/>
          </w:rPr>
          <w:t xml:space="preserve"> </w:t>
        </w:r>
        <w:r w:rsidRPr="00BA0EA7">
          <w:rPr>
            <w:color w:val="000000" w:themeColor="text1"/>
          </w:rPr>
          <w:t>Control</w:t>
        </w:r>
        <w:r w:rsidRPr="00BA0EA7">
          <w:rPr>
            <w:color w:val="000000" w:themeColor="text1"/>
            <w:spacing w:val="-1"/>
          </w:rPr>
          <w:t xml:space="preserve"> </w:t>
        </w:r>
        <w:r w:rsidRPr="00BA0EA7">
          <w:rPr>
            <w:color w:val="000000" w:themeColor="text1"/>
            <w:spacing w:val="-2"/>
          </w:rPr>
          <w:t>Services</w:t>
        </w:r>
        <w:r w:rsidRPr="00BA0EA7">
          <w:rPr>
            <w:color w:val="000000" w:themeColor="text1"/>
          </w:rPr>
          <w:tab/>
        </w:r>
        <w:r w:rsidRPr="00BA0EA7">
          <w:rPr>
            <w:color w:val="000000" w:themeColor="text1"/>
            <w:spacing w:val="-5"/>
          </w:rPr>
          <w:t>60</w:t>
        </w:r>
      </w:hyperlink>
    </w:p>
    <w:p w14:paraId="0403EB8C" w14:textId="77777777" w:rsidR="00F332C3" w:rsidRPr="00BA0EA7" w:rsidRDefault="00F332C3">
      <w:pPr>
        <w:pStyle w:val="BodyText"/>
        <w:tabs>
          <w:tab w:val="left" w:leader="dot" w:pos="8750"/>
        </w:tabs>
        <w:spacing w:before="137"/>
        <w:ind w:left="360"/>
        <w:rPr>
          <w:color w:val="000000" w:themeColor="text1"/>
        </w:rPr>
      </w:pPr>
      <w:hyperlink w:anchor="_bookmark111" w:history="1">
        <w:r w:rsidRPr="00BA0EA7">
          <w:rPr>
            <w:color w:val="000000" w:themeColor="text1"/>
          </w:rPr>
          <w:t>Table</w:t>
        </w:r>
        <w:r w:rsidRPr="00BA0EA7">
          <w:rPr>
            <w:color w:val="000000" w:themeColor="text1"/>
            <w:spacing w:val="-2"/>
          </w:rPr>
          <w:t xml:space="preserve"> </w:t>
        </w:r>
        <w:r w:rsidRPr="00BA0EA7">
          <w:rPr>
            <w:color w:val="000000" w:themeColor="text1"/>
          </w:rPr>
          <w:t>7:</w:t>
        </w:r>
        <w:r w:rsidRPr="00BA0EA7">
          <w:rPr>
            <w:color w:val="000000" w:themeColor="text1"/>
            <w:spacing w:val="-1"/>
          </w:rPr>
          <w:t xml:space="preserve"> </w:t>
        </w:r>
        <w:r w:rsidRPr="00BA0EA7">
          <w:rPr>
            <w:color w:val="000000" w:themeColor="text1"/>
          </w:rPr>
          <w:t>Gradle</w:t>
        </w:r>
        <w:r w:rsidRPr="00BA0EA7">
          <w:rPr>
            <w:color w:val="000000" w:themeColor="text1"/>
            <w:spacing w:val="-2"/>
          </w:rPr>
          <w:t xml:space="preserve"> </w:t>
        </w:r>
        <w:r w:rsidRPr="00BA0EA7">
          <w:rPr>
            <w:color w:val="000000" w:themeColor="text1"/>
          </w:rPr>
          <w:t>plugins used</w:t>
        </w:r>
        <w:r w:rsidRPr="00BA0EA7">
          <w:rPr>
            <w:color w:val="000000" w:themeColor="text1"/>
            <w:spacing w:val="-1"/>
          </w:rPr>
          <w:t xml:space="preserve"> </w:t>
        </w:r>
        <w:r w:rsidRPr="00BA0EA7">
          <w:rPr>
            <w:color w:val="000000" w:themeColor="text1"/>
          </w:rPr>
          <w:t>by</w:t>
        </w:r>
        <w:r w:rsidRPr="00BA0EA7">
          <w:rPr>
            <w:color w:val="000000" w:themeColor="text1"/>
            <w:spacing w:val="-4"/>
          </w:rPr>
          <w:t xml:space="preserve"> </w:t>
        </w:r>
        <w:r w:rsidRPr="00BA0EA7">
          <w:rPr>
            <w:color w:val="000000" w:themeColor="text1"/>
          </w:rPr>
          <w:t>Finch</w:t>
        </w:r>
        <w:r w:rsidRPr="00BA0EA7">
          <w:rPr>
            <w:color w:val="000000" w:themeColor="text1"/>
            <w:spacing w:val="-1"/>
          </w:rPr>
          <w:t xml:space="preserve"> </w:t>
        </w:r>
        <w:r w:rsidRPr="00BA0EA7">
          <w:rPr>
            <w:color w:val="000000" w:themeColor="text1"/>
          </w:rPr>
          <w:t xml:space="preserve">4 </w:t>
        </w:r>
        <w:r w:rsidRPr="00BA0EA7">
          <w:rPr>
            <w:color w:val="000000" w:themeColor="text1"/>
            <w:spacing w:val="-4"/>
          </w:rPr>
          <w:t>Alice</w:t>
        </w:r>
        <w:r w:rsidRPr="00BA0EA7">
          <w:rPr>
            <w:color w:val="000000" w:themeColor="text1"/>
          </w:rPr>
          <w:tab/>
        </w:r>
        <w:r w:rsidRPr="00BA0EA7">
          <w:rPr>
            <w:color w:val="000000" w:themeColor="text1"/>
            <w:spacing w:val="-5"/>
          </w:rPr>
          <w:t>66</w:t>
        </w:r>
      </w:hyperlink>
    </w:p>
    <w:p w14:paraId="257013A2" w14:textId="77777777" w:rsidR="00F332C3" w:rsidRPr="00BA0EA7" w:rsidRDefault="00F332C3">
      <w:pPr>
        <w:pStyle w:val="BodyText"/>
        <w:rPr>
          <w:color w:val="000000" w:themeColor="text1"/>
        </w:rPr>
        <w:sectPr w:rsidR="00F332C3" w:rsidRPr="00BA0EA7">
          <w:pgSz w:w="12240" w:h="15840"/>
          <w:pgMar w:top="1820" w:right="1080" w:bottom="1540" w:left="1800" w:header="0" w:footer="1307" w:gutter="0"/>
          <w:cols w:space="720"/>
        </w:sectPr>
      </w:pPr>
    </w:p>
    <w:p w14:paraId="57ADE30D" w14:textId="77777777" w:rsidR="00F332C3" w:rsidRPr="00BA0EA7" w:rsidRDefault="00F332C3">
      <w:pPr>
        <w:pStyle w:val="BodyText"/>
        <w:rPr>
          <w:color w:val="000000" w:themeColor="text1"/>
          <w:sz w:val="32"/>
        </w:rPr>
      </w:pPr>
    </w:p>
    <w:p w14:paraId="44EC4237" w14:textId="77777777" w:rsidR="00F332C3" w:rsidRPr="00BA0EA7" w:rsidRDefault="00F332C3">
      <w:pPr>
        <w:pStyle w:val="BodyText"/>
        <w:spacing w:before="322"/>
        <w:rPr>
          <w:color w:val="000000" w:themeColor="text1"/>
          <w:sz w:val="32"/>
        </w:rPr>
      </w:pPr>
    </w:p>
    <w:p w14:paraId="36B4FF50" w14:textId="77777777" w:rsidR="00F332C3" w:rsidRPr="00BA0EA7" w:rsidRDefault="00825C46">
      <w:pPr>
        <w:pStyle w:val="Heading1"/>
        <w:rPr>
          <w:color w:val="000000" w:themeColor="text1"/>
        </w:rPr>
      </w:pPr>
      <w:bookmarkStart w:id="10" w:name="GLOSSARY"/>
      <w:bookmarkStart w:id="11" w:name="_bookmark5"/>
      <w:bookmarkEnd w:id="10"/>
      <w:bookmarkEnd w:id="11"/>
      <w:r w:rsidRPr="00BA0EA7">
        <w:rPr>
          <w:color w:val="000000" w:themeColor="text1"/>
          <w:spacing w:val="-2"/>
        </w:rPr>
        <w:t>GLOSSARY</w:t>
      </w:r>
    </w:p>
    <w:p w14:paraId="58B376E7" w14:textId="77777777" w:rsidR="00F332C3" w:rsidRPr="00BA0EA7" w:rsidRDefault="00F332C3">
      <w:pPr>
        <w:pStyle w:val="BodyText"/>
        <w:spacing w:before="351"/>
        <w:rPr>
          <w:b/>
          <w:color w:val="000000" w:themeColor="text1"/>
          <w:sz w:val="32"/>
        </w:rPr>
      </w:pPr>
    </w:p>
    <w:p w14:paraId="77E569C2" w14:textId="77777777" w:rsidR="00F332C3" w:rsidRPr="00BA0EA7" w:rsidRDefault="00825C46">
      <w:pPr>
        <w:pStyle w:val="Heading4"/>
        <w:jc w:val="both"/>
        <w:rPr>
          <w:color w:val="000000" w:themeColor="text1"/>
        </w:rPr>
      </w:pPr>
      <w:r w:rsidRPr="00BA0EA7">
        <w:rPr>
          <w:color w:val="000000" w:themeColor="text1"/>
        </w:rPr>
        <w:t>3D</w:t>
      </w:r>
      <w:r w:rsidRPr="00BA0EA7">
        <w:rPr>
          <w:color w:val="000000" w:themeColor="text1"/>
          <w:spacing w:val="-1"/>
        </w:rPr>
        <w:t xml:space="preserve"> </w:t>
      </w:r>
      <w:r w:rsidRPr="00BA0EA7">
        <w:rPr>
          <w:color w:val="000000" w:themeColor="text1"/>
          <w:spacing w:val="-2"/>
        </w:rPr>
        <w:t>(Graphics)</w:t>
      </w:r>
    </w:p>
    <w:p w14:paraId="3717429F" w14:textId="77777777" w:rsidR="00F332C3" w:rsidRPr="00BA0EA7" w:rsidRDefault="00825C46">
      <w:pPr>
        <w:pStyle w:val="BodyText"/>
        <w:spacing w:before="135" w:line="360" w:lineRule="auto"/>
        <w:ind w:left="360" w:right="359" w:firstLine="216"/>
        <w:jc w:val="both"/>
        <w:rPr>
          <w:color w:val="000000" w:themeColor="text1"/>
        </w:rPr>
      </w:pPr>
      <w:r w:rsidRPr="00BA0EA7">
        <w:rPr>
          <w:color w:val="000000" w:themeColor="text1"/>
        </w:rPr>
        <w:t>In computer graphics, the term 3D refers to the technique of projecting a virtual object or</w:t>
      </w:r>
      <w:r w:rsidRPr="00BA0EA7">
        <w:rPr>
          <w:color w:val="000000" w:themeColor="text1"/>
          <w:spacing w:val="-15"/>
        </w:rPr>
        <w:t xml:space="preserve"> </w:t>
      </w:r>
      <w:r w:rsidRPr="00BA0EA7">
        <w:rPr>
          <w:color w:val="000000" w:themeColor="text1"/>
        </w:rPr>
        <w:t>scene</w:t>
      </w:r>
      <w:r w:rsidRPr="00BA0EA7">
        <w:rPr>
          <w:color w:val="000000" w:themeColor="text1"/>
          <w:spacing w:val="-13"/>
        </w:rPr>
        <w:t xml:space="preserve"> </w:t>
      </w:r>
      <w:r w:rsidRPr="00BA0EA7">
        <w:rPr>
          <w:color w:val="000000" w:themeColor="text1"/>
        </w:rPr>
        <w:t>onto</w:t>
      </w:r>
      <w:r w:rsidRPr="00BA0EA7">
        <w:rPr>
          <w:color w:val="000000" w:themeColor="text1"/>
          <w:spacing w:val="-12"/>
        </w:rPr>
        <w:t xml:space="preserve"> </w:t>
      </w:r>
      <w:r w:rsidRPr="00BA0EA7">
        <w:rPr>
          <w:color w:val="000000" w:themeColor="text1"/>
        </w:rPr>
        <w:t>a</w:t>
      </w:r>
      <w:r w:rsidRPr="00BA0EA7">
        <w:rPr>
          <w:color w:val="000000" w:themeColor="text1"/>
          <w:spacing w:val="-13"/>
        </w:rPr>
        <w:t xml:space="preserve"> </w:t>
      </w:r>
      <w:r w:rsidRPr="00BA0EA7">
        <w:rPr>
          <w:color w:val="000000" w:themeColor="text1"/>
        </w:rPr>
        <w:t>computer</w:t>
      </w:r>
      <w:r w:rsidRPr="00BA0EA7">
        <w:rPr>
          <w:color w:val="000000" w:themeColor="text1"/>
          <w:spacing w:val="-11"/>
        </w:rPr>
        <w:t xml:space="preserve"> </w:t>
      </w:r>
      <w:r w:rsidRPr="00BA0EA7">
        <w:rPr>
          <w:color w:val="000000" w:themeColor="text1"/>
        </w:rPr>
        <w:t>display</w:t>
      </w:r>
      <w:r w:rsidRPr="00BA0EA7">
        <w:rPr>
          <w:color w:val="000000" w:themeColor="text1"/>
          <w:spacing w:val="-17"/>
        </w:rPr>
        <w:t xml:space="preserve"> </w:t>
      </w:r>
      <w:r w:rsidRPr="00BA0EA7">
        <w:rPr>
          <w:color w:val="000000" w:themeColor="text1"/>
        </w:rPr>
        <w:t>in</w:t>
      </w:r>
      <w:r w:rsidRPr="00BA0EA7">
        <w:rPr>
          <w:color w:val="000000" w:themeColor="text1"/>
          <w:spacing w:val="-12"/>
        </w:rPr>
        <w:t xml:space="preserve"> </w:t>
      </w:r>
      <w:r w:rsidRPr="00BA0EA7">
        <w:rPr>
          <w:color w:val="000000" w:themeColor="text1"/>
        </w:rPr>
        <w:t>a</w:t>
      </w:r>
      <w:r w:rsidRPr="00BA0EA7">
        <w:rPr>
          <w:color w:val="000000" w:themeColor="text1"/>
          <w:spacing w:val="-11"/>
        </w:rPr>
        <w:t xml:space="preserve"> </w:t>
      </w:r>
      <w:r w:rsidRPr="00BA0EA7">
        <w:rPr>
          <w:color w:val="000000" w:themeColor="text1"/>
        </w:rPr>
        <w:t>way</w:t>
      </w:r>
      <w:r w:rsidRPr="00BA0EA7">
        <w:rPr>
          <w:color w:val="000000" w:themeColor="text1"/>
          <w:spacing w:val="-17"/>
        </w:rPr>
        <w:t xml:space="preserve"> </w:t>
      </w:r>
      <w:r w:rsidRPr="00BA0EA7">
        <w:rPr>
          <w:color w:val="000000" w:themeColor="text1"/>
        </w:rPr>
        <w:t>that</w:t>
      </w:r>
      <w:r w:rsidRPr="00BA0EA7">
        <w:rPr>
          <w:color w:val="000000" w:themeColor="text1"/>
          <w:spacing w:val="-12"/>
        </w:rPr>
        <w:t xml:space="preserve"> </w:t>
      </w:r>
      <w:r w:rsidRPr="00BA0EA7">
        <w:rPr>
          <w:color w:val="000000" w:themeColor="text1"/>
        </w:rPr>
        <w:t>presents</w:t>
      </w:r>
      <w:r w:rsidRPr="00BA0EA7">
        <w:rPr>
          <w:color w:val="000000" w:themeColor="text1"/>
          <w:spacing w:val="-12"/>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illusion</w:t>
      </w:r>
      <w:r w:rsidRPr="00BA0EA7">
        <w:rPr>
          <w:color w:val="000000" w:themeColor="text1"/>
          <w:spacing w:val="-12"/>
        </w:rPr>
        <w:t xml:space="preserve"> </w:t>
      </w:r>
      <w:r w:rsidRPr="00BA0EA7">
        <w:rPr>
          <w:color w:val="000000" w:themeColor="text1"/>
        </w:rPr>
        <w:t>of</w:t>
      </w:r>
      <w:r w:rsidRPr="00BA0EA7">
        <w:rPr>
          <w:color w:val="000000" w:themeColor="text1"/>
          <w:spacing w:val="-12"/>
        </w:rPr>
        <w:t xml:space="preserve"> </w:t>
      </w:r>
      <w:r w:rsidRPr="00BA0EA7">
        <w:rPr>
          <w:color w:val="000000" w:themeColor="text1"/>
        </w:rPr>
        <w:t>three-</w:t>
      </w:r>
      <w:r w:rsidRPr="00BA0EA7">
        <w:rPr>
          <w:color w:val="000000" w:themeColor="text1"/>
          <w:spacing w:val="-2"/>
        </w:rPr>
        <w:t>dimensionality.</w:t>
      </w:r>
    </w:p>
    <w:p w14:paraId="12638D14" w14:textId="77777777" w:rsidR="00F332C3" w:rsidRPr="00BA0EA7" w:rsidRDefault="00F332C3">
      <w:pPr>
        <w:pStyle w:val="BodyText"/>
        <w:spacing w:before="88"/>
        <w:rPr>
          <w:color w:val="000000" w:themeColor="text1"/>
        </w:rPr>
      </w:pPr>
    </w:p>
    <w:p w14:paraId="1027FE67" w14:textId="77777777" w:rsidR="00F332C3" w:rsidRPr="00BA0EA7" w:rsidRDefault="00825C46">
      <w:pPr>
        <w:pStyle w:val="Heading4"/>
        <w:jc w:val="both"/>
        <w:rPr>
          <w:color w:val="000000" w:themeColor="text1"/>
        </w:rPr>
      </w:pPr>
      <w:r w:rsidRPr="00BA0EA7">
        <w:rPr>
          <w:color w:val="000000" w:themeColor="text1"/>
        </w:rPr>
        <w:t>Abstract</w:t>
      </w:r>
      <w:r w:rsidRPr="00BA0EA7">
        <w:rPr>
          <w:color w:val="000000" w:themeColor="text1"/>
          <w:spacing w:val="-3"/>
        </w:rPr>
        <w:t xml:space="preserve"> </w:t>
      </w:r>
      <w:r w:rsidRPr="00BA0EA7">
        <w:rPr>
          <w:color w:val="000000" w:themeColor="text1"/>
        </w:rPr>
        <w:t>Syntax</w:t>
      </w:r>
      <w:r w:rsidRPr="00BA0EA7">
        <w:rPr>
          <w:color w:val="000000" w:themeColor="text1"/>
          <w:spacing w:val="-2"/>
        </w:rPr>
        <w:t xml:space="preserve"> </w:t>
      </w:r>
      <w:r w:rsidRPr="00BA0EA7">
        <w:rPr>
          <w:color w:val="000000" w:themeColor="text1"/>
        </w:rPr>
        <w:t>Tree</w:t>
      </w:r>
      <w:r w:rsidRPr="00BA0EA7">
        <w:rPr>
          <w:color w:val="000000" w:themeColor="text1"/>
          <w:spacing w:val="-2"/>
        </w:rPr>
        <w:t xml:space="preserve"> (AST)</w:t>
      </w:r>
    </w:p>
    <w:p w14:paraId="6957697E" w14:textId="77777777" w:rsidR="00F332C3" w:rsidRPr="00BA0EA7" w:rsidRDefault="00825C46">
      <w:pPr>
        <w:pStyle w:val="BodyText"/>
        <w:spacing w:before="133" w:line="360" w:lineRule="auto"/>
        <w:ind w:left="359" w:right="359" w:firstLine="216"/>
        <w:jc w:val="both"/>
        <w:rPr>
          <w:color w:val="000000" w:themeColor="text1"/>
        </w:rPr>
      </w:pPr>
      <w:r w:rsidRPr="00BA0EA7">
        <w:rPr>
          <w:color w:val="000000" w:themeColor="text1"/>
        </w:rPr>
        <w:t xml:space="preserve">A representation of the individual elements of a computer program </w:t>
      </w:r>
      <w:proofErr w:type="gramStart"/>
      <w:r w:rsidRPr="00BA0EA7">
        <w:rPr>
          <w:color w:val="000000" w:themeColor="text1"/>
        </w:rPr>
        <w:t>often</w:t>
      </w:r>
      <w:proofErr w:type="gramEnd"/>
      <w:r w:rsidRPr="00BA0EA7">
        <w:rPr>
          <w:color w:val="000000" w:themeColor="text1"/>
        </w:rPr>
        <w:t xml:space="preserve"> implemented as</w:t>
      </w:r>
      <w:r w:rsidRPr="00BA0EA7">
        <w:rPr>
          <w:color w:val="000000" w:themeColor="text1"/>
          <w:spacing w:val="-5"/>
        </w:rPr>
        <w:t xml:space="preserve"> </w:t>
      </w:r>
      <w:r w:rsidRPr="00BA0EA7">
        <w:rPr>
          <w:color w:val="000000" w:themeColor="text1"/>
        </w:rPr>
        <w:t>a</w:t>
      </w:r>
      <w:r w:rsidRPr="00BA0EA7">
        <w:rPr>
          <w:color w:val="000000" w:themeColor="text1"/>
          <w:spacing w:val="-6"/>
        </w:rPr>
        <w:t xml:space="preserve"> </w:t>
      </w:r>
      <w:r w:rsidRPr="00BA0EA7">
        <w:rPr>
          <w:color w:val="000000" w:themeColor="text1"/>
        </w:rPr>
        <w:t>tree</w:t>
      </w:r>
      <w:r w:rsidRPr="00BA0EA7">
        <w:rPr>
          <w:color w:val="000000" w:themeColor="text1"/>
          <w:spacing w:val="-6"/>
        </w:rPr>
        <w:t xml:space="preserve"> </w:t>
      </w:r>
      <w:r w:rsidRPr="00BA0EA7">
        <w:rPr>
          <w:color w:val="000000" w:themeColor="text1"/>
        </w:rPr>
        <w:t>of</w:t>
      </w:r>
      <w:r w:rsidRPr="00BA0EA7">
        <w:rPr>
          <w:color w:val="000000" w:themeColor="text1"/>
          <w:spacing w:val="-6"/>
        </w:rPr>
        <w:t xml:space="preserve"> </w:t>
      </w:r>
      <w:r w:rsidRPr="00BA0EA7">
        <w:rPr>
          <w:color w:val="000000" w:themeColor="text1"/>
        </w:rPr>
        <w:t>nodes.</w:t>
      </w:r>
      <w:r w:rsidRPr="00BA0EA7">
        <w:rPr>
          <w:color w:val="000000" w:themeColor="text1"/>
          <w:spacing w:val="-5"/>
        </w:rPr>
        <w:t xml:space="preserve"> </w:t>
      </w:r>
      <w:r w:rsidRPr="00BA0EA7">
        <w:rPr>
          <w:color w:val="000000" w:themeColor="text1"/>
        </w:rPr>
        <w:t>Each</w:t>
      </w:r>
      <w:r w:rsidRPr="00BA0EA7">
        <w:rPr>
          <w:color w:val="000000" w:themeColor="text1"/>
          <w:spacing w:val="-5"/>
        </w:rPr>
        <w:t xml:space="preserve"> </w:t>
      </w:r>
      <w:r w:rsidRPr="00BA0EA7">
        <w:rPr>
          <w:color w:val="000000" w:themeColor="text1"/>
        </w:rPr>
        <w:t>node</w:t>
      </w:r>
      <w:r w:rsidRPr="00BA0EA7">
        <w:rPr>
          <w:color w:val="000000" w:themeColor="text1"/>
          <w:spacing w:val="-6"/>
        </w:rPr>
        <w:t xml:space="preserve"> </w:t>
      </w:r>
      <w:r w:rsidRPr="00BA0EA7">
        <w:rPr>
          <w:color w:val="000000" w:themeColor="text1"/>
        </w:rPr>
        <w:t>in</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tree</w:t>
      </w:r>
      <w:r w:rsidRPr="00BA0EA7">
        <w:rPr>
          <w:color w:val="000000" w:themeColor="text1"/>
          <w:spacing w:val="-6"/>
        </w:rPr>
        <w:t xml:space="preserve"> </w:t>
      </w:r>
      <w:r w:rsidRPr="00BA0EA7">
        <w:rPr>
          <w:color w:val="000000" w:themeColor="text1"/>
        </w:rPr>
        <w:t>describes</w:t>
      </w:r>
      <w:r w:rsidRPr="00BA0EA7">
        <w:rPr>
          <w:color w:val="000000" w:themeColor="text1"/>
          <w:spacing w:val="-2"/>
        </w:rPr>
        <w:t xml:space="preserve"> </w:t>
      </w:r>
      <w:r w:rsidRPr="00BA0EA7">
        <w:rPr>
          <w:color w:val="000000" w:themeColor="text1"/>
        </w:rPr>
        <w:t>a</w:t>
      </w:r>
      <w:r w:rsidRPr="00BA0EA7">
        <w:rPr>
          <w:color w:val="000000" w:themeColor="text1"/>
          <w:spacing w:val="-6"/>
        </w:rPr>
        <w:t xml:space="preserve"> </w:t>
      </w:r>
      <w:r w:rsidRPr="00BA0EA7">
        <w:rPr>
          <w:color w:val="000000" w:themeColor="text1"/>
        </w:rPr>
        <w:t>specific</w:t>
      </w:r>
      <w:r w:rsidRPr="00BA0EA7">
        <w:rPr>
          <w:color w:val="000000" w:themeColor="text1"/>
          <w:spacing w:val="-6"/>
        </w:rPr>
        <w:t xml:space="preserve"> </w:t>
      </w:r>
      <w:r w:rsidRPr="00BA0EA7">
        <w:rPr>
          <w:color w:val="000000" w:themeColor="text1"/>
        </w:rPr>
        <w:t>piece</w:t>
      </w:r>
      <w:r w:rsidRPr="00BA0EA7">
        <w:rPr>
          <w:color w:val="000000" w:themeColor="text1"/>
          <w:spacing w:val="-6"/>
        </w:rPr>
        <w:t xml:space="preserve"> </w:t>
      </w:r>
      <w:r w:rsidRPr="00BA0EA7">
        <w:rPr>
          <w:color w:val="000000" w:themeColor="text1"/>
        </w:rPr>
        <w:t>of</w:t>
      </w:r>
      <w:r w:rsidRPr="00BA0EA7">
        <w:rPr>
          <w:color w:val="000000" w:themeColor="text1"/>
          <w:spacing w:val="-6"/>
        </w:rPr>
        <w:t xml:space="preserve"> </w:t>
      </w:r>
      <w:r w:rsidRPr="00BA0EA7">
        <w:rPr>
          <w:color w:val="000000" w:themeColor="text1"/>
        </w:rPr>
        <w:t>program</w:t>
      </w:r>
      <w:r w:rsidRPr="00BA0EA7">
        <w:rPr>
          <w:color w:val="000000" w:themeColor="text1"/>
          <w:spacing w:val="-4"/>
        </w:rPr>
        <w:t xml:space="preserve"> </w:t>
      </w:r>
      <w:r w:rsidRPr="00BA0EA7">
        <w:rPr>
          <w:color w:val="000000" w:themeColor="text1"/>
        </w:rPr>
        <w:t>syntax,</w:t>
      </w:r>
      <w:r w:rsidRPr="00BA0EA7">
        <w:rPr>
          <w:color w:val="000000" w:themeColor="text1"/>
          <w:spacing w:val="-5"/>
        </w:rPr>
        <w:t xml:space="preserve"> </w:t>
      </w:r>
      <w:r w:rsidRPr="00BA0EA7">
        <w:rPr>
          <w:color w:val="000000" w:themeColor="text1"/>
        </w:rPr>
        <w:t>such as variable declarations, assignments, logical and mathematical operations, function declarations, or method calls. An AST is often generated by a code parser and may be generated as an intermediate step in compilation or interpretive script execution.</w:t>
      </w:r>
    </w:p>
    <w:p w14:paraId="5976E9D4" w14:textId="77777777" w:rsidR="00F332C3" w:rsidRPr="00BA0EA7" w:rsidRDefault="00F332C3">
      <w:pPr>
        <w:pStyle w:val="BodyText"/>
        <w:spacing w:before="90"/>
        <w:rPr>
          <w:color w:val="000000" w:themeColor="text1"/>
        </w:rPr>
      </w:pPr>
    </w:p>
    <w:p w14:paraId="41F548CD" w14:textId="77777777" w:rsidR="00F332C3" w:rsidRPr="00BA0EA7" w:rsidRDefault="00825C46">
      <w:pPr>
        <w:pStyle w:val="Heading4"/>
        <w:rPr>
          <w:color w:val="000000" w:themeColor="text1"/>
        </w:rPr>
      </w:pPr>
      <w:r w:rsidRPr="00BA0EA7">
        <w:rPr>
          <w:color w:val="000000" w:themeColor="text1"/>
          <w:spacing w:val="-2"/>
        </w:rPr>
        <w:t>Accelerometer</w:t>
      </w:r>
    </w:p>
    <w:p w14:paraId="79F6B1B1" w14:textId="77777777" w:rsidR="00F332C3" w:rsidRPr="00BA0EA7" w:rsidRDefault="00825C46">
      <w:pPr>
        <w:pStyle w:val="BodyText"/>
        <w:spacing w:before="132" w:line="360" w:lineRule="auto"/>
        <w:ind w:left="359" w:right="359" w:firstLine="216"/>
        <w:jc w:val="both"/>
        <w:rPr>
          <w:color w:val="000000" w:themeColor="text1"/>
        </w:rPr>
      </w:pPr>
      <w:r w:rsidRPr="00BA0EA7">
        <w:rPr>
          <w:color w:val="000000" w:themeColor="text1"/>
        </w:rPr>
        <w:t>A</w:t>
      </w:r>
      <w:r w:rsidRPr="00BA0EA7">
        <w:rPr>
          <w:color w:val="000000" w:themeColor="text1"/>
          <w:spacing w:val="-7"/>
        </w:rPr>
        <w:t xml:space="preserve"> </w:t>
      </w:r>
      <w:r w:rsidRPr="00BA0EA7">
        <w:rPr>
          <w:color w:val="000000" w:themeColor="text1"/>
        </w:rPr>
        <w:t>sensor</w:t>
      </w:r>
      <w:r w:rsidRPr="00BA0EA7">
        <w:rPr>
          <w:color w:val="000000" w:themeColor="text1"/>
          <w:spacing w:val="-8"/>
        </w:rPr>
        <w:t xml:space="preserve"> </w:t>
      </w:r>
      <w:r w:rsidRPr="00BA0EA7">
        <w:rPr>
          <w:color w:val="000000" w:themeColor="text1"/>
        </w:rPr>
        <w:t>for</w:t>
      </w:r>
      <w:r w:rsidRPr="00BA0EA7">
        <w:rPr>
          <w:color w:val="000000" w:themeColor="text1"/>
          <w:spacing w:val="-8"/>
        </w:rPr>
        <w:t xml:space="preserve"> </w:t>
      </w:r>
      <w:r w:rsidRPr="00BA0EA7">
        <w:rPr>
          <w:color w:val="000000" w:themeColor="text1"/>
        </w:rPr>
        <w:t>measuring</w:t>
      </w:r>
      <w:r w:rsidRPr="00BA0EA7">
        <w:rPr>
          <w:color w:val="000000" w:themeColor="text1"/>
          <w:spacing w:val="-7"/>
        </w:rPr>
        <w:t xml:space="preserve"> </w:t>
      </w:r>
      <w:r w:rsidRPr="00BA0EA7">
        <w:rPr>
          <w:color w:val="000000" w:themeColor="text1"/>
        </w:rPr>
        <w:t>acceleration</w:t>
      </w:r>
      <w:r w:rsidRPr="00BA0EA7">
        <w:rPr>
          <w:color w:val="000000" w:themeColor="text1"/>
          <w:spacing w:val="-7"/>
        </w:rPr>
        <w:t xml:space="preserve"> </w:t>
      </w:r>
      <w:r w:rsidRPr="00BA0EA7">
        <w:rPr>
          <w:color w:val="000000" w:themeColor="text1"/>
        </w:rPr>
        <w:t>forces.</w:t>
      </w:r>
      <w:r w:rsidRPr="00BA0EA7">
        <w:rPr>
          <w:color w:val="000000" w:themeColor="text1"/>
          <w:spacing w:val="-7"/>
        </w:rPr>
        <w:t xml:space="preserve"> </w:t>
      </w:r>
      <w:r w:rsidRPr="00BA0EA7">
        <w:rPr>
          <w:color w:val="000000" w:themeColor="text1"/>
        </w:rPr>
        <w:t>Accelerometers</w:t>
      </w:r>
      <w:r w:rsidRPr="00BA0EA7">
        <w:rPr>
          <w:color w:val="000000" w:themeColor="text1"/>
          <w:spacing w:val="-7"/>
        </w:rPr>
        <w:t xml:space="preserve"> </w:t>
      </w:r>
      <w:r w:rsidRPr="00BA0EA7">
        <w:rPr>
          <w:color w:val="000000" w:themeColor="text1"/>
        </w:rPr>
        <w:t>are</w:t>
      </w:r>
      <w:r w:rsidRPr="00BA0EA7">
        <w:rPr>
          <w:color w:val="000000" w:themeColor="text1"/>
          <w:spacing w:val="-8"/>
        </w:rPr>
        <w:t xml:space="preserve"> </w:t>
      </w:r>
      <w:r w:rsidRPr="00BA0EA7">
        <w:rPr>
          <w:color w:val="000000" w:themeColor="text1"/>
        </w:rPr>
        <w:t>commonly</w:t>
      </w:r>
      <w:r w:rsidRPr="00BA0EA7">
        <w:rPr>
          <w:color w:val="000000" w:themeColor="text1"/>
          <w:spacing w:val="-9"/>
        </w:rPr>
        <w:t xml:space="preserve"> </w:t>
      </w:r>
      <w:r w:rsidRPr="00BA0EA7">
        <w:rPr>
          <w:color w:val="000000" w:themeColor="text1"/>
        </w:rPr>
        <w:t>incorporated into</w:t>
      </w:r>
      <w:r w:rsidRPr="00BA0EA7">
        <w:rPr>
          <w:color w:val="000000" w:themeColor="text1"/>
          <w:spacing w:val="-7"/>
        </w:rPr>
        <w:t xml:space="preserve"> </w:t>
      </w:r>
      <w:r w:rsidRPr="00BA0EA7">
        <w:rPr>
          <w:color w:val="000000" w:themeColor="text1"/>
        </w:rPr>
        <w:t>electronic</w:t>
      </w:r>
      <w:r w:rsidRPr="00BA0EA7">
        <w:rPr>
          <w:color w:val="000000" w:themeColor="text1"/>
          <w:spacing w:val="-8"/>
        </w:rPr>
        <w:t xml:space="preserve"> </w:t>
      </w:r>
      <w:r w:rsidRPr="00BA0EA7">
        <w:rPr>
          <w:color w:val="000000" w:themeColor="text1"/>
        </w:rPr>
        <w:t>devices</w:t>
      </w:r>
      <w:r w:rsidRPr="00BA0EA7">
        <w:rPr>
          <w:color w:val="000000" w:themeColor="text1"/>
          <w:spacing w:val="-7"/>
        </w:rPr>
        <w:t xml:space="preserve"> </w:t>
      </w:r>
      <w:r w:rsidRPr="00BA0EA7">
        <w:rPr>
          <w:color w:val="000000" w:themeColor="text1"/>
        </w:rPr>
        <w:t>such</w:t>
      </w:r>
      <w:r w:rsidRPr="00BA0EA7">
        <w:rPr>
          <w:color w:val="000000" w:themeColor="text1"/>
          <w:spacing w:val="-7"/>
        </w:rPr>
        <w:t xml:space="preserve"> </w:t>
      </w:r>
      <w:r w:rsidRPr="00BA0EA7">
        <w:rPr>
          <w:color w:val="000000" w:themeColor="text1"/>
        </w:rPr>
        <w:t>as</w:t>
      </w:r>
      <w:r w:rsidRPr="00BA0EA7">
        <w:rPr>
          <w:color w:val="000000" w:themeColor="text1"/>
          <w:spacing w:val="-5"/>
        </w:rPr>
        <w:t xml:space="preserve"> </w:t>
      </w:r>
      <w:r w:rsidRPr="00BA0EA7">
        <w:rPr>
          <w:color w:val="000000" w:themeColor="text1"/>
        </w:rPr>
        <w:t>cell</w:t>
      </w:r>
      <w:r w:rsidRPr="00BA0EA7">
        <w:rPr>
          <w:color w:val="000000" w:themeColor="text1"/>
          <w:spacing w:val="-7"/>
        </w:rPr>
        <w:t xml:space="preserve"> </w:t>
      </w:r>
      <w:r w:rsidRPr="00BA0EA7">
        <w:rPr>
          <w:color w:val="000000" w:themeColor="text1"/>
        </w:rPr>
        <w:t>phones</w:t>
      </w:r>
      <w:r w:rsidRPr="00BA0EA7">
        <w:rPr>
          <w:color w:val="000000" w:themeColor="text1"/>
          <w:spacing w:val="-7"/>
        </w:rPr>
        <w:t xml:space="preserve"> </w:t>
      </w:r>
      <w:r w:rsidRPr="00BA0EA7">
        <w:rPr>
          <w:color w:val="000000" w:themeColor="text1"/>
        </w:rPr>
        <w:t>or</w:t>
      </w:r>
      <w:r w:rsidRPr="00BA0EA7">
        <w:rPr>
          <w:color w:val="000000" w:themeColor="text1"/>
          <w:spacing w:val="-8"/>
        </w:rPr>
        <w:t xml:space="preserve"> </w:t>
      </w:r>
      <w:r w:rsidRPr="00BA0EA7">
        <w:rPr>
          <w:color w:val="000000" w:themeColor="text1"/>
        </w:rPr>
        <w:t>video</w:t>
      </w:r>
      <w:r w:rsidRPr="00BA0EA7">
        <w:rPr>
          <w:color w:val="000000" w:themeColor="text1"/>
          <w:spacing w:val="-7"/>
        </w:rPr>
        <w:t xml:space="preserve"> </w:t>
      </w:r>
      <w:r w:rsidRPr="00BA0EA7">
        <w:rPr>
          <w:color w:val="000000" w:themeColor="text1"/>
        </w:rPr>
        <w:t>game</w:t>
      </w:r>
      <w:r w:rsidRPr="00BA0EA7">
        <w:rPr>
          <w:color w:val="000000" w:themeColor="text1"/>
          <w:spacing w:val="-8"/>
        </w:rPr>
        <w:t xml:space="preserve"> </w:t>
      </w:r>
      <w:proofErr w:type="gramStart"/>
      <w:r w:rsidRPr="00BA0EA7">
        <w:rPr>
          <w:color w:val="000000" w:themeColor="text1"/>
        </w:rPr>
        <w:t>controllers,</w:t>
      </w:r>
      <w:r w:rsidRPr="00BA0EA7">
        <w:rPr>
          <w:color w:val="000000" w:themeColor="text1"/>
          <w:spacing w:val="-7"/>
        </w:rPr>
        <w:t xml:space="preserve"> </w:t>
      </w:r>
      <w:r w:rsidRPr="00BA0EA7">
        <w:rPr>
          <w:color w:val="000000" w:themeColor="text1"/>
        </w:rPr>
        <w:t>and</w:t>
      </w:r>
      <w:proofErr w:type="gramEnd"/>
      <w:r w:rsidRPr="00BA0EA7">
        <w:rPr>
          <w:color w:val="000000" w:themeColor="text1"/>
          <w:spacing w:val="-5"/>
        </w:rPr>
        <w:t xml:space="preserve"> </w:t>
      </w:r>
      <w:r w:rsidRPr="00BA0EA7">
        <w:rPr>
          <w:color w:val="000000" w:themeColor="text1"/>
        </w:rPr>
        <w:t>are</w:t>
      </w:r>
      <w:r w:rsidRPr="00BA0EA7">
        <w:rPr>
          <w:color w:val="000000" w:themeColor="text1"/>
          <w:spacing w:val="-8"/>
        </w:rPr>
        <w:t xml:space="preserve"> </w:t>
      </w:r>
      <w:r w:rsidRPr="00BA0EA7">
        <w:rPr>
          <w:color w:val="000000" w:themeColor="text1"/>
        </w:rPr>
        <w:t>often</w:t>
      </w:r>
      <w:r w:rsidRPr="00BA0EA7">
        <w:rPr>
          <w:color w:val="000000" w:themeColor="text1"/>
          <w:spacing w:val="-5"/>
        </w:rPr>
        <w:t xml:space="preserve"> </w:t>
      </w:r>
      <w:r w:rsidRPr="00BA0EA7">
        <w:rPr>
          <w:color w:val="000000" w:themeColor="text1"/>
        </w:rPr>
        <w:t>used</w:t>
      </w:r>
      <w:r w:rsidRPr="00BA0EA7">
        <w:rPr>
          <w:color w:val="000000" w:themeColor="text1"/>
          <w:spacing w:val="-7"/>
        </w:rPr>
        <w:t xml:space="preserve"> </w:t>
      </w:r>
      <w:r w:rsidRPr="00BA0EA7">
        <w:rPr>
          <w:color w:val="000000" w:themeColor="text1"/>
        </w:rPr>
        <w:t>to determine device orientation or if the user is shaking or tapping the device.</w:t>
      </w:r>
    </w:p>
    <w:p w14:paraId="080BCF9C" w14:textId="77777777" w:rsidR="00F332C3" w:rsidRPr="00BA0EA7" w:rsidRDefault="00F332C3">
      <w:pPr>
        <w:pStyle w:val="BodyText"/>
        <w:spacing w:before="90"/>
        <w:rPr>
          <w:color w:val="000000" w:themeColor="text1"/>
        </w:rPr>
      </w:pPr>
    </w:p>
    <w:p w14:paraId="48285456" w14:textId="77777777" w:rsidR="00F332C3" w:rsidRPr="00BA0EA7" w:rsidRDefault="00825C46">
      <w:pPr>
        <w:pStyle w:val="Heading4"/>
        <w:jc w:val="both"/>
        <w:rPr>
          <w:color w:val="000000" w:themeColor="text1"/>
        </w:rPr>
      </w:pPr>
      <w:r w:rsidRPr="00BA0EA7">
        <w:rPr>
          <w:color w:val="000000" w:themeColor="text1"/>
        </w:rPr>
        <w:t>Alice</w:t>
      </w:r>
      <w:r w:rsidRPr="00BA0EA7">
        <w:rPr>
          <w:color w:val="000000" w:themeColor="text1"/>
          <w:spacing w:val="-5"/>
        </w:rPr>
        <w:t xml:space="preserve"> </w:t>
      </w:r>
      <w:r w:rsidRPr="00BA0EA7">
        <w:rPr>
          <w:color w:val="000000" w:themeColor="text1"/>
          <w:spacing w:val="-10"/>
        </w:rPr>
        <w:t>3</w:t>
      </w:r>
    </w:p>
    <w:p w14:paraId="4E3837B7" w14:textId="77777777" w:rsidR="00F332C3" w:rsidRPr="00BA0EA7" w:rsidRDefault="00825C46">
      <w:pPr>
        <w:pStyle w:val="BodyText"/>
        <w:spacing w:before="132" w:line="360" w:lineRule="auto"/>
        <w:ind w:left="359" w:right="356" w:firstLine="216"/>
        <w:jc w:val="both"/>
        <w:rPr>
          <w:color w:val="000000" w:themeColor="text1"/>
        </w:rPr>
      </w:pPr>
      <w:r w:rsidRPr="00BA0EA7">
        <w:rPr>
          <w:color w:val="000000" w:themeColor="text1"/>
        </w:rPr>
        <w:t>A freeware educational programming language with an integrated development environment</w:t>
      </w:r>
      <w:r w:rsidRPr="00BA0EA7">
        <w:rPr>
          <w:color w:val="000000" w:themeColor="text1"/>
          <w:spacing w:val="-13"/>
        </w:rPr>
        <w:t xml:space="preserve"> </w:t>
      </w:r>
      <w:r w:rsidRPr="00BA0EA7">
        <w:rPr>
          <w:color w:val="000000" w:themeColor="text1"/>
        </w:rPr>
        <w:t>(IDE),</w:t>
      </w:r>
      <w:r w:rsidRPr="00BA0EA7">
        <w:rPr>
          <w:color w:val="000000" w:themeColor="text1"/>
          <w:spacing w:val="-10"/>
        </w:rPr>
        <w:t xml:space="preserve"> </w:t>
      </w:r>
      <w:r w:rsidRPr="00BA0EA7">
        <w:rPr>
          <w:color w:val="000000" w:themeColor="text1"/>
        </w:rPr>
        <w:t>produced</w:t>
      </w:r>
      <w:r w:rsidRPr="00BA0EA7">
        <w:rPr>
          <w:color w:val="000000" w:themeColor="text1"/>
          <w:spacing w:val="-12"/>
        </w:rPr>
        <w:t xml:space="preserve"> </w:t>
      </w:r>
      <w:r w:rsidRPr="00BA0EA7">
        <w:rPr>
          <w:color w:val="000000" w:themeColor="text1"/>
        </w:rPr>
        <w:t>by</w:t>
      </w:r>
      <w:r w:rsidRPr="00BA0EA7">
        <w:rPr>
          <w:color w:val="000000" w:themeColor="text1"/>
          <w:spacing w:val="-15"/>
        </w:rPr>
        <w:t xml:space="preserve"> </w:t>
      </w:r>
      <w:r w:rsidRPr="00BA0EA7">
        <w:rPr>
          <w:color w:val="000000" w:themeColor="text1"/>
        </w:rPr>
        <w:t>Carnegie</w:t>
      </w:r>
      <w:r w:rsidRPr="00BA0EA7">
        <w:rPr>
          <w:color w:val="000000" w:themeColor="text1"/>
          <w:spacing w:val="-13"/>
        </w:rPr>
        <w:t xml:space="preserve"> </w:t>
      </w:r>
      <w:r w:rsidRPr="00BA0EA7">
        <w:rPr>
          <w:color w:val="000000" w:themeColor="text1"/>
        </w:rPr>
        <w:t>Mellon</w:t>
      </w:r>
      <w:r w:rsidRPr="00BA0EA7">
        <w:rPr>
          <w:color w:val="000000" w:themeColor="text1"/>
          <w:spacing w:val="-10"/>
        </w:rPr>
        <w:t xml:space="preserve"> </w:t>
      </w:r>
      <w:r w:rsidRPr="00BA0EA7">
        <w:rPr>
          <w:color w:val="000000" w:themeColor="text1"/>
        </w:rPr>
        <w:t>University.</w:t>
      </w:r>
      <w:r w:rsidRPr="00BA0EA7">
        <w:rPr>
          <w:color w:val="000000" w:themeColor="text1"/>
          <w:spacing w:val="-12"/>
        </w:rPr>
        <w:t xml:space="preserve"> </w:t>
      </w:r>
      <w:r w:rsidRPr="00BA0EA7">
        <w:rPr>
          <w:color w:val="000000" w:themeColor="text1"/>
        </w:rPr>
        <w:t>Alice</w:t>
      </w:r>
      <w:r w:rsidRPr="00BA0EA7">
        <w:rPr>
          <w:color w:val="000000" w:themeColor="text1"/>
          <w:spacing w:val="-13"/>
        </w:rPr>
        <w:t xml:space="preserve"> </w:t>
      </w:r>
      <w:r w:rsidRPr="00BA0EA7">
        <w:rPr>
          <w:color w:val="000000" w:themeColor="text1"/>
        </w:rPr>
        <w:t>3</w:t>
      </w:r>
      <w:r w:rsidRPr="00BA0EA7">
        <w:rPr>
          <w:color w:val="000000" w:themeColor="text1"/>
          <w:spacing w:val="-10"/>
        </w:rPr>
        <w:t xml:space="preserve"> </w:t>
      </w:r>
      <w:r w:rsidRPr="00BA0EA7">
        <w:rPr>
          <w:color w:val="000000" w:themeColor="text1"/>
        </w:rPr>
        <w:t>uses</w:t>
      </w:r>
      <w:r w:rsidRPr="00BA0EA7">
        <w:rPr>
          <w:color w:val="000000" w:themeColor="text1"/>
          <w:spacing w:val="-9"/>
        </w:rPr>
        <w:t xml:space="preserve"> </w:t>
      </w:r>
      <w:r w:rsidRPr="00BA0EA7">
        <w:rPr>
          <w:color w:val="000000" w:themeColor="text1"/>
        </w:rPr>
        <w:t>a</w:t>
      </w:r>
      <w:r w:rsidRPr="00BA0EA7">
        <w:rPr>
          <w:color w:val="000000" w:themeColor="text1"/>
          <w:spacing w:val="-13"/>
        </w:rPr>
        <w:t xml:space="preserve"> </w:t>
      </w:r>
      <w:r w:rsidRPr="00BA0EA7">
        <w:rPr>
          <w:color w:val="000000" w:themeColor="text1"/>
        </w:rPr>
        <w:t>drag</w:t>
      </w:r>
      <w:r w:rsidRPr="00BA0EA7">
        <w:rPr>
          <w:color w:val="000000" w:themeColor="text1"/>
          <w:spacing w:val="-14"/>
        </w:rPr>
        <w:t xml:space="preserve"> </w:t>
      </w:r>
      <w:r w:rsidRPr="00BA0EA7">
        <w:rPr>
          <w:color w:val="000000" w:themeColor="text1"/>
        </w:rPr>
        <w:t>and</w:t>
      </w:r>
      <w:r w:rsidRPr="00BA0EA7">
        <w:rPr>
          <w:color w:val="000000" w:themeColor="text1"/>
          <w:spacing w:val="-10"/>
        </w:rPr>
        <w:t xml:space="preserve"> </w:t>
      </w:r>
      <w:r w:rsidRPr="00BA0EA7">
        <w:rPr>
          <w:color w:val="000000" w:themeColor="text1"/>
        </w:rPr>
        <w:t xml:space="preserve">drop environment to create computer animations using 3D </w:t>
      </w:r>
      <w:proofErr w:type="gramStart"/>
      <w:r w:rsidRPr="00BA0EA7">
        <w:rPr>
          <w:color w:val="000000" w:themeColor="text1"/>
        </w:rPr>
        <w:t>models, and</w:t>
      </w:r>
      <w:proofErr w:type="gramEnd"/>
      <w:r w:rsidRPr="00BA0EA7">
        <w:rPr>
          <w:color w:val="000000" w:themeColor="text1"/>
        </w:rPr>
        <w:t xml:space="preserve"> places an emphasis on object-oriented concepts and </w:t>
      </w:r>
      <w:proofErr w:type="gramStart"/>
      <w:r w:rsidRPr="00BA0EA7">
        <w:rPr>
          <w:color w:val="000000" w:themeColor="text1"/>
        </w:rPr>
        <w:t>facilitating</w:t>
      </w:r>
      <w:proofErr w:type="gramEnd"/>
      <w:r w:rsidRPr="00BA0EA7">
        <w:rPr>
          <w:color w:val="000000" w:themeColor="text1"/>
        </w:rPr>
        <w:t xml:space="preserve"> a full transition to the Java programming language. [</w:t>
      </w:r>
      <w:hyperlink w:anchor="_bookmark137" w:history="1">
        <w:r w:rsidR="00F332C3" w:rsidRPr="00BA0EA7">
          <w:rPr>
            <w:b/>
            <w:color w:val="000000" w:themeColor="text1"/>
          </w:rPr>
          <w:t>16</w:t>
        </w:r>
      </w:hyperlink>
      <w:r w:rsidRPr="00BA0EA7">
        <w:rPr>
          <w:color w:val="000000" w:themeColor="text1"/>
        </w:rPr>
        <w:t>]</w:t>
      </w:r>
    </w:p>
    <w:p w14:paraId="5DBE4477"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307" w:gutter="0"/>
          <w:cols w:space="720"/>
        </w:sectPr>
      </w:pPr>
    </w:p>
    <w:p w14:paraId="67557307" w14:textId="77777777" w:rsidR="00F332C3" w:rsidRPr="00BA0EA7" w:rsidRDefault="00F332C3">
      <w:pPr>
        <w:pStyle w:val="BodyText"/>
        <w:spacing w:before="63"/>
        <w:rPr>
          <w:color w:val="000000" w:themeColor="text1"/>
        </w:rPr>
      </w:pPr>
    </w:p>
    <w:p w14:paraId="542ABFAA" w14:textId="77777777" w:rsidR="00F332C3" w:rsidRPr="00BA0EA7" w:rsidRDefault="00825C46">
      <w:pPr>
        <w:pStyle w:val="Heading4"/>
        <w:jc w:val="both"/>
        <w:rPr>
          <w:color w:val="000000" w:themeColor="text1"/>
        </w:rPr>
      </w:pPr>
      <w:r w:rsidRPr="00BA0EA7">
        <w:rPr>
          <w:color w:val="000000" w:themeColor="text1"/>
        </w:rPr>
        <w:t>Application</w:t>
      </w:r>
      <w:r w:rsidRPr="00BA0EA7">
        <w:rPr>
          <w:color w:val="000000" w:themeColor="text1"/>
          <w:spacing w:val="-5"/>
        </w:rPr>
        <w:t xml:space="preserve"> </w:t>
      </w:r>
      <w:r w:rsidRPr="00BA0EA7">
        <w:rPr>
          <w:color w:val="000000" w:themeColor="text1"/>
        </w:rPr>
        <w:t>Programming</w:t>
      </w:r>
      <w:r w:rsidRPr="00BA0EA7">
        <w:rPr>
          <w:color w:val="000000" w:themeColor="text1"/>
          <w:spacing w:val="-4"/>
        </w:rPr>
        <w:t xml:space="preserve"> </w:t>
      </w:r>
      <w:r w:rsidRPr="00BA0EA7">
        <w:rPr>
          <w:color w:val="000000" w:themeColor="text1"/>
        </w:rPr>
        <w:t>Interface</w:t>
      </w:r>
      <w:r w:rsidRPr="00BA0EA7">
        <w:rPr>
          <w:color w:val="000000" w:themeColor="text1"/>
          <w:spacing w:val="-4"/>
        </w:rPr>
        <w:t xml:space="preserve"> (API)</w:t>
      </w:r>
    </w:p>
    <w:p w14:paraId="0707BAB9" w14:textId="77777777" w:rsidR="00F332C3" w:rsidRPr="00BA0EA7" w:rsidRDefault="00825C46">
      <w:pPr>
        <w:pStyle w:val="BodyText"/>
        <w:spacing w:before="132" w:line="360" w:lineRule="auto"/>
        <w:ind w:left="360" w:right="355" w:firstLine="216"/>
        <w:jc w:val="both"/>
        <w:rPr>
          <w:color w:val="000000" w:themeColor="text1"/>
        </w:rPr>
      </w:pPr>
      <w:r w:rsidRPr="00BA0EA7">
        <w:rPr>
          <w:color w:val="000000" w:themeColor="text1"/>
        </w:rPr>
        <w:t>A set of routine definitions, protocols, and tools for building</w:t>
      </w:r>
      <w:r w:rsidRPr="00BA0EA7">
        <w:rPr>
          <w:color w:val="000000" w:themeColor="text1"/>
          <w:spacing w:val="-1"/>
        </w:rPr>
        <w:t xml:space="preserve"> </w:t>
      </w:r>
      <w:r w:rsidRPr="00BA0EA7">
        <w:rPr>
          <w:color w:val="000000" w:themeColor="text1"/>
        </w:rPr>
        <w:t>software and applications. An API specification can take many forms, but often include specifications for routines, data structures, object classes, or variables. [</w:t>
      </w:r>
      <w:hyperlink w:anchor="_bookmark165" w:history="1">
        <w:r w:rsidR="00F332C3" w:rsidRPr="00BA0EA7">
          <w:rPr>
            <w:b/>
            <w:color w:val="000000" w:themeColor="text1"/>
          </w:rPr>
          <w:t>68</w:t>
        </w:r>
      </w:hyperlink>
      <w:r w:rsidRPr="00BA0EA7">
        <w:rPr>
          <w:color w:val="000000" w:themeColor="text1"/>
        </w:rPr>
        <w:t>]</w:t>
      </w:r>
    </w:p>
    <w:p w14:paraId="4E92F624" w14:textId="77777777" w:rsidR="00F332C3" w:rsidRPr="00BA0EA7" w:rsidRDefault="00F332C3">
      <w:pPr>
        <w:pStyle w:val="BodyText"/>
        <w:spacing w:before="90"/>
        <w:rPr>
          <w:color w:val="000000" w:themeColor="text1"/>
        </w:rPr>
      </w:pPr>
    </w:p>
    <w:p w14:paraId="76F99FFC" w14:textId="77777777" w:rsidR="00F332C3" w:rsidRPr="00BA0EA7" w:rsidRDefault="00825C46">
      <w:pPr>
        <w:pStyle w:val="Heading4"/>
        <w:rPr>
          <w:color w:val="000000" w:themeColor="text1"/>
        </w:rPr>
      </w:pPr>
      <w:proofErr w:type="spellStart"/>
      <w:r w:rsidRPr="00BA0EA7">
        <w:rPr>
          <w:color w:val="000000" w:themeColor="text1"/>
          <w:spacing w:val="-2"/>
        </w:rPr>
        <w:t>Decompiler</w:t>
      </w:r>
      <w:proofErr w:type="spellEnd"/>
    </w:p>
    <w:p w14:paraId="617B8FBD" w14:textId="77777777" w:rsidR="00F332C3" w:rsidRPr="00BA0EA7" w:rsidRDefault="00825C46">
      <w:pPr>
        <w:pStyle w:val="BodyText"/>
        <w:spacing w:before="132" w:line="360" w:lineRule="auto"/>
        <w:ind w:left="360" w:right="357" w:firstLine="216"/>
        <w:jc w:val="both"/>
        <w:rPr>
          <w:color w:val="000000" w:themeColor="text1"/>
        </w:rPr>
      </w:pPr>
      <w:r w:rsidRPr="00BA0EA7">
        <w:rPr>
          <w:color w:val="000000" w:themeColor="text1"/>
        </w:rPr>
        <w:t xml:space="preserve">A </w:t>
      </w:r>
      <w:proofErr w:type="spellStart"/>
      <w:r w:rsidRPr="00BA0EA7">
        <w:rPr>
          <w:color w:val="000000" w:themeColor="text1"/>
        </w:rPr>
        <w:t>decompiler</w:t>
      </w:r>
      <w:proofErr w:type="spellEnd"/>
      <w:r w:rsidRPr="00BA0EA7">
        <w:rPr>
          <w:color w:val="000000" w:themeColor="text1"/>
        </w:rPr>
        <w:t>, or reverse compiler, is a program that attempts to perform the inverse process</w:t>
      </w:r>
      <w:r w:rsidRPr="00BA0EA7">
        <w:rPr>
          <w:color w:val="000000" w:themeColor="text1"/>
          <w:spacing w:val="-15"/>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compiler:</w:t>
      </w:r>
      <w:r w:rsidRPr="00BA0EA7">
        <w:rPr>
          <w:color w:val="000000" w:themeColor="text1"/>
          <w:spacing w:val="-13"/>
        </w:rPr>
        <w:t xml:space="preserve"> </w:t>
      </w:r>
      <w:r w:rsidRPr="00BA0EA7">
        <w:rPr>
          <w:color w:val="000000" w:themeColor="text1"/>
        </w:rPr>
        <w:t>given</w:t>
      </w:r>
      <w:r w:rsidRPr="00BA0EA7">
        <w:rPr>
          <w:color w:val="000000" w:themeColor="text1"/>
          <w:spacing w:val="-15"/>
        </w:rPr>
        <w:t xml:space="preserve"> </w:t>
      </w:r>
      <w:r w:rsidRPr="00BA0EA7">
        <w:rPr>
          <w:color w:val="000000" w:themeColor="text1"/>
        </w:rPr>
        <w:t>an</w:t>
      </w:r>
      <w:r w:rsidRPr="00BA0EA7">
        <w:rPr>
          <w:color w:val="000000" w:themeColor="text1"/>
          <w:spacing w:val="-15"/>
        </w:rPr>
        <w:t xml:space="preserve"> </w:t>
      </w:r>
      <w:r w:rsidRPr="00BA0EA7">
        <w:rPr>
          <w:color w:val="000000" w:themeColor="text1"/>
        </w:rPr>
        <w:t>executable</w:t>
      </w:r>
      <w:r w:rsidRPr="00BA0EA7">
        <w:rPr>
          <w:color w:val="000000" w:themeColor="text1"/>
          <w:spacing w:val="-15"/>
        </w:rPr>
        <w:t xml:space="preserve"> </w:t>
      </w:r>
      <w:r w:rsidRPr="00BA0EA7">
        <w:rPr>
          <w:color w:val="000000" w:themeColor="text1"/>
        </w:rPr>
        <w:t>program</w:t>
      </w:r>
      <w:r w:rsidRPr="00BA0EA7">
        <w:rPr>
          <w:color w:val="000000" w:themeColor="text1"/>
          <w:spacing w:val="-15"/>
        </w:rPr>
        <w:t xml:space="preserve"> </w:t>
      </w:r>
      <w:r w:rsidRPr="00BA0EA7">
        <w:rPr>
          <w:color w:val="000000" w:themeColor="text1"/>
        </w:rPr>
        <w:t>compiled</w:t>
      </w:r>
      <w:r w:rsidRPr="00BA0EA7">
        <w:rPr>
          <w:color w:val="000000" w:themeColor="text1"/>
          <w:spacing w:val="-14"/>
        </w:rPr>
        <w:t xml:space="preserve"> </w:t>
      </w:r>
      <w:r w:rsidRPr="00BA0EA7">
        <w:rPr>
          <w:color w:val="000000" w:themeColor="text1"/>
        </w:rPr>
        <w:t>in</w:t>
      </w:r>
      <w:r w:rsidRPr="00BA0EA7">
        <w:rPr>
          <w:color w:val="000000" w:themeColor="text1"/>
          <w:spacing w:val="-15"/>
        </w:rPr>
        <w:t xml:space="preserve"> </w:t>
      </w:r>
      <w:r w:rsidRPr="00BA0EA7">
        <w:rPr>
          <w:color w:val="000000" w:themeColor="text1"/>
        </w:rPr>
        <w:t>any</w:t>
      </w:r>
      <w:r w:rsidRPr="00BA0EA7">
        <w:rPr>
          <w:color w:val="000000" w:themeColor="text1"/>
          <w:spacing w:val="-15"/>
        </w:rPr>
        <w:t xml:space="preserve"> </w:t>
      </w:r>
      <w:r w:rsidRPr="00BA0EA7">
        <w:rPr>
          <w:color w:val="000000" w:themeColor="text1"/>
        </w:rPr>
        <w:t>high-level</w:t>
      </w:r>
      <w:r w:rsidRPr="00BA0EA7">
        <w:rPr>
          <w:color w:val="000000" w:themeColor="text1"/>
          <w:spacing w:val="-15"/>
        </w:rPr>
        <w:t xml:space="preserve"> </w:t>
      </w:r>
      <w:r w:rsidRPr="00BA0EA7">
        <w:rPr>
          <w:color w:val="000000" w:themeColor="text1"/>
        </w:rPr>
        <w:t>language, the</w:t>
      </w:r>
      <w:r w:rsidRPr="00BA0EA7">
        <w:rPr>
          <w:color w:val="000000" w:themeColor="text1"/>
          <w:spacing w:val="-11"/>
        </w:rPr>
        <w:t xml:space="preserve"> </w:t>
      </w:r>
      <w:r w:rsidRPr="00BA0EA7">
        <w:rPr>
          <w:color w:val="000000" w:themeColor="text1"/>
        </w:rPr>
        <w:t>aim</w:t>
      </w:r>
      <w:r w:rsidRPr="00BA0EA7">
        <w:rPr>
          <w:color w:val="000000" w:themeColor="text1"/>
          <w:spacing w:val="-9"/>
        </w:rPr>
        <w:t xml:space="preserve"> </w:t>
      </w:r>
      <w:r w:rsidRPr="00BA0EA7">
        <w:rPr>
          <w:color w:val="000000" w:themeColor="text1"/>
        </w:rPr>
        <w:t>is</w:t>
      </w:r>
      <w:r w:rsidRPr="00BA0EA7">
        <w:rPr>
          <w:color w:val="000000" w:themeColor="text1"/>
          <w:spacing w:val="-9"/>
        </w:rPr>
        <w:t xml:space="preserve"> </w:t>
      </w:r>
      <w:r w:rsidRPr="00BA0EA7">
        <w:rPr>
          <w:color w:val="000000" w:themeColor="text1"/>
        </w:rPr>
        <w:t>to</w:t>
      </w:r>
      <w:r w:rsidRPr="00BA0EA7">
        <w:rPr>
          <w:color w:val="000000" w:themeColor="text1"/>
          <w:spacing w:val="-10"/>
        </w:rPr>
        <w:t xml:space="preserve"> </w:t>
      </w:r>
      <w:r w:rsidRPr="00BA0EA7">
        <w:rPr>
          <w:color w:val="000000" w:themeColor="text1"/>
        </w:rPr>
        <w:t>produce</w:t>
      </w:r>
      <w:r w:rsidRPr="00BA0EA7">
        <w:rPr>
          <w:color w:val="000000" w:themeColor="text1"/>
          <w:spacing w:val="-8"/>
        </w:rPr>
        <w:t xml:space="preserve"> </w:t>
      </w:r>
      <w:r w:rsidRPr="00BA0EA7">
        <w:rPr>
          <w:color w:val="000000" w:themeColor="text1"/>
        </w:rPr>
        <w:t>a</w:t>
      </w:r>
      <w:r w:rsidRPr="00BA0EA7">
        <w:rPr>
          <w:color w:val="000000" w:themeColor="text1"/>
          <w:spacing w:val="-11"/>
        </w:rPr>
        <w:t xml:space="preserve"> </w:t>
      </w:r>
      <w:r w:rsidRPr="00BA0EA7">
        <w:rPr>
          <w:color w:val="000000" w:themeColor="text1"/>
        </w:rPr>
        <w:t>high-level</w:t>
      </w:r>
      <w:r w:rsidRPr="00BA0EA7">
        <w:rPr>
          <w:color w:val="000000" w:themeColor="text1"/>
          <w:spacing w:val="-9"/>
        </w:rPr>
        <w:t xml:space="preserve"> </w:t>
      </w:r>
      <w:r w:rsidRPr="00BA0EA7">
        <w:rPr>
          <w:color w:val="000000" w:themeColor="text1"/>
        </w:rPr>
        <w:t>language</w:t>
      </w:r>
      <w:r w:rsidRPr="00BA0EA7">
        <w:rPr>
          <w:color w:val="000000" w:themeColor="text1"/>
          <w:spacing w:val="-11"/>
        </w:rPr>
        <w:t xml:space="preserve"> </w:t>
      </w:r>
      <w:r w:rsidRPr="00BA0EA7">
        <w:rPr>
          <w:color w:val="000000" w:themeColor="text1"/>
        </w:rPr>
        <w:t>program</w:t>
      </w:r>
      <w:r w:rsidRPr="00BA0EA7">
        <w:rPr>
          <w:color w:val="000000" w:themeColor="text1"/>
          <w:spacing w:val="-9"/>
        </w:rPr>
        <w:t xml:space="preserve"> </w:t>
      </w:r>
      <w:r w:rsidRPr="00BA0EA7">
        <w:rPr>
          <w:color w:val="000000" w:themeColor="text1"/>
        </w:rPr>
        <w:t>that</w:t>
      </w:r>
      <w:r w:rsidRPr="00BA0EA7">
        <w:rPr>
          <w:color w:val="000000" w:themeColor="text1"/>
          <w:spacing w:val="-9"/>
        </w:rPr>
        <w:t xml:space="preserve"> </w:t>
      </w:r>
      <w:r w:rsidRPr="00BA0EA7">
        <w:rPr>
          <w:color w:val="000000" w:themeColor="text1"/>
        </w:rPr>
        <w:t>performs</w:t>
      </w:r>
      <w:r w:rsidRPr="00BA0EA7">
        <w:rPr>
          <w:color w:val="000000" w:themeColor="text1"/>
          <w:spacing w:val="-9"/>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same</w:t>
      </w:r>
      <w:r w:rsidRPr="00BA0EA7">
        <w:rPr>
          <w:color w:val="000000" w:themeColor="text1"/>
          <w:spacing w:val="-8"/>
        </w:rPr>
        <w:t xml:space="preserve"> </w:t>
      </w:r>
      <w:r w:rsidRPr="00BA0EA7">
        <w:rPr>
          <w:color w:val="000000" w:themeColor="text1"/>
        </w:rPr>
        <w:t>function</w:t>
      </w:r>
      <w:r w:rsidRPr="00BA0EA7">
        <w:rPr>
          <w:color w:val="000000" w:themeColor="text1"/>
          <w:spacing w:val="-10"/>
        </w:rPr>
        <w:t xml:space="preserve"> </w:t>
      </w:r>
      <w:r w:rsidRPr="00BA0EA7">
        <w:rPr>
          <w:color w:val="000000" w:themeColor="text1"/>
        </w:rPr>
        <w:t>as</w:t>
      </w:r>
      <w:r w:rsidRPr="00BA0EA7">
        <w:rPr>
          <w:color w:val="000000" w:themeColor="text1"/>
          <w:spacing w:val="-9"/>
        </w:rPr>
        <w:t xml:space="preserve"> </w:t>
      </w:r>
      <w:r w:rsidRPr="00BA0EA7">
        <w:rPr>
          <w:color w:val="000000" w:themeColor="text1"/>
        </w:rPr>
        <w:t>the executable program. [</w:t>
      </w:r>
      <w:hyperlink w:anchor="_bookmark141" w:history="1">
        <w:r w:rsidR="00F332C3" w:rsidRPr="00BA0EA7">
          <w:rPr>
            <w:b/>
            <w:color w:val="000000" w:themeColor="text1"/>
          </w:rPr>
          <w:t>21</w:t>
        </w:r>
      </w:hyperlink>
      <w:r w:rsidRPr="00BA0EA7">
        <w:rPr>
          <w:color w:val="000000" w:themeColor="text1"/>
        </w:rPr>
        <w:t>]</w:t>
      </w:r>
    </w:p>
    <w:p w14:paraId="5C4635FA" w14:textId="77777777" w:rsidR="00F332C3" w:rsidRPr="00BA0EA7" w:rsidRDefault="00F332C3">
      <w:pPr>
        <w:pStyle w:val="BodyText"/>
        <w:spacing w:before="89"/>
        <w:rPr>
          <w:color w:val="000000" w:themeColor="text1"/>
        </w:rPr>
      </w:pPr>
    </w:p>
    <w:p w14:paraId="0C919C61" w14:textId="77777777" w:rsidR="00F332C3" w:rsidRPr="00BA0EA7" w:rsidRDefault="00825C46">
      <w:pPr>
        <w:pStyle w:val="Heading4"/>
        <w:rPr>
          <w:color w:val="000000" w:themeColor="text1"/>
        </w:rPr>
      </w:pPr>
      <w:r w:rsidRPr="00BA0EA7">
        <w:rPr>
          <w:color w:val="000000" w:themeColor="text1"/>
          <w:spacing w:val="-2"/>
        </w:rPr>
        <w:t>Finch</w:t>
      </w:r>
    </w:p>
    <w:p w14:paraId="4928DF93" w14:textId="77777777" w:rsidR="00F332C3" w:rsidRPr="00BA0EA7" w:rsidRDefault="00825C46">
      <w:pPr>
        <w:pStyle w:val="BodyText"/>
        <w:spacing w:before="134" w:line="360" w:lineRule="auto"/>
        <w:ind w:left="360" w:right="355" w:firstLine="216"/>
        <w:jc w:val="both"/>
        <w:rPr>
          <w:color w:val="000000" w:themeColor="text1"/>
        </w:rPr>
      </w:pPr>
      <w:r w:rsidRPr="00BA0EA7">
        <w:rPr>
          <w:color w:val="000000" w:themeColor="text1"/>
        </w:rPr>
        <w:t xml:space="preserve">A small robot designed to inspire and delight students learning computer science by providing </w:t>
      </w:r>
      <w:proofErr w:type="gramStart"/>
      <w:r w:rsidRPr="00BA0EA7">
        <w:rPr>
          <w:color w:val="000000" w:themeColor="text1"/>
        </w:rPr>
        <w:t>them</w:t>
      </w:r>
      <w:proofErr w:type="gramEnd"/>
      <w:r w:rsidRPr="00BA0EA7">
        <w:rPr>
          <w:color w:val="000000" w:themeColor="text1"/>
        </w:rPr>
        <w:t xml:space="preserve"> a tangible and physical representation of their code. [</w:t>
      </w:r>
      <w:hyperlink w:anchor="_bookmark132" w:history="1">
        <w:r w:rsidR="00F332C3" w:rsidRPr="00BA0EA7">
          <w:rPr>
            <w:b/>
            <w:color w:val="000000" w:themeColor="text1"/>
          </w:rPr>
          <w:t>7</w:t>
        </w:r>
      </w:hyperlink>
      <w:r w:rsidRPr="00BA0EA7">
        <w:rPr>
          <w:color w:val="000000" w:themeColor="text1"/>
        </w:rPr>
        <w:t>]</w:t>
      </w:r>
      <w:r w:rsidRPr="00BA0EA7">
        <w:rPr>
          <w:color w:val="000000" w:themeColor="text1"/>
          <w:spacing w:val="40"/>
        </w:rPr>
        <w:t xml:space="preserve"> </w:t>
      </w:r>
      <w:r w:rsidRPr="00BA0EA7">
        <w:rPr>
          <w:color w:val="000000" w:themeColor="text1"/>
        </w:rPr>
        <w:t xml:space="preserve">The Finch robot was designed at the CREATE Lab at Carnegie Mellon University, and is currently marketed by </w:t>
      </w:r>
      <w:proofErr w:type="spellStart"/>
      <w:r w:rsidRPr="00BA0EA7">
        <w:rPr>
          <w:color w:val="000000" w:themeColor="text1"/>
        </w:rPr>
        <w:t>BirdBrain</w:t>
      </w:r>
      <w:proofErr w:type="spellEnd"/>
      <w:r w:rsidRPr="00BA0EA7">
        <w:rPr>
          <w:color w:val="000000" w:themeColor="text1"/>
        </w:rPr>
        <w:t xml:space="preserve"> Technologies, LLC.</w:t>
      </w:r>
    </w:p>
    <w:p w14:paraId="4015D5EE" w14:textId="77777777" w:rsidR="00F332C3" w:rsidRPr="00BA0EA7" w:rsidRDefault="00F332C3">
      <w:pPr>
        <w:pStyle w:val="BodyText"/>
        <w:spacing w:before="89"/>
        <w:rPr>
          <w:color w:val="000000" w:themeColor="text1"/>
        </w:rPr>
      </w:pPr>
    </w:p>
    <w:p w14:paraId="20BCE8E6" w14:textId="77777777" w:rsidR="00F332C3" w:rsidRPr="00BA0EA7" w:rsidRDefault="00825C46">
      <w:pPr>
        <w:pStyle w:val="Heading4"/>
        <w:jc w:val="both"/>
        <w:rPr>
          <w:color w:val="000000" w:themeColor="text1"/>
        </w:rPr>
      </w:pPr>
      <w:r w:rsidRPr="00BA0EA7">
        <w:rPr>
          <w:color w:val="000000" w:themeColor="text1"/>
        </w:rPr>
        <w:t>Graphical</w:t>
      </w:r>
      <w:r w:rsidRPr="00BA0EA7">
        <w:rPr>
          <w:color w:val="000000" w:themeColor="text1"/>
          <w:spacing w:val="-3"/>
        </w:rPr>
        <w:t xml:space="preserve"> </w:t>
      </w:r>
      <w:r w:rsidRPr="00BA0EA7">
        <w:rPr>
          <w:color w:val="000000" w:themeColor="text1"/>
        </w:rPr>
        <w:t>User</w:t>
      </w:r>
      <w:r w:rsidRPr="00BA0EA7">
        <w:rPr>
          <w:color w:val="000000" w:themeColor="text1"/>
          <w:spacing w:val="-3"/>
        </w:rPr>
        <w:t xml:space="preserve"> </w:t>
      </w:r>
      <w:r w:rsidRPr="00BA0EA7">
        <w:rPr>
          <w:color w:val="000000" w:themeColor="text1"/>
        </w:rPr>
        <w:t>Interface</w:t>
      </w:r>
      <w:r w:rsidRPr="00BA0EA7">
        <w:rPr>
          <w:color w:val="000000" w:themeColor="text1"/>
          <w:spacing w:val="-3"/>
        </w:rPr>
        <w:t xml:space="preserve"> </w:t>
      </w:r>
      <w:r w:rsidRPr="00BA0EA7">
        <w:rPr>
          <w:color w:val="000000" w:themeColor="text1"/>
          <w:spacing w:val="-4"/>
        </w:rPr>
        <w:t>(GUI)</w:t>
      </w:r>
    </w:p>
    <w:p w14:paraId="0A3F8671" w14:textId="77777777" w:rsidR="00F332C3" w:rsidRPr="00BA0EA7" w:rsidRDefault="00825C46">
      <w:pPr>
        <w:pStyle w:val="BodyText"/>
        <w:spacing w:before="132" w:line="360" w:lineRule="auto"/>
        <w:ind w:left="360" w:right="355" w:firstLine="216"/>
        <w:jc w:val="both"/>
        <w:rPr>
          <w:color w:val="000000" w:themeColor="text1"/>
        </w:rPr>
      </w:pPr>
      <w:r w:rsidRPr="00BA0EA7">
        <w:rPr>
          <w:color w:val="000000" w:themeColor="text1"/>
        </w:rPr>
        <w:t>A graphical user interface utilizes the graphical capabilities of a computer to provide a user</w:t>
      </w:r>
      <w:r w:rsidRPr="00BA0EA7">
        <w:rPr>
          <w:color w:val="000000" w:themeColor="text1"/>
          <w:spacing w:val="-4"/>
        </w:rPr>
        <w:t xml:space="preserve"> </w:t>
      </w:r>
      <w:r w:rsidRPr="00BA0EA7">
        <w:rPr>
          <w:color w:val="000000" w:themeColor="text1"/>
        </w:rPr>
        <w:t>interface</w:t>
      </w:r>
      <w:r w:rsidRPr="00BA0EA7">
        <w:rPr>
          <w:color w:val="000000" w:themeColor="text1"/>
          <w:spacing w:val="-4"/>
        </w:rPr>
        <w:t xml:space="preserve"> </w:t>
      </w:r>
      <w:r w:rsidRPr="00BA0EA7">
        <w:rPr>
          <w:color w:val="000000" w:themeColor="text1"/>
        </w:rPr>
        <w:t>for</w:t>
      </w:r>
      <w:r w:rsidRPr="00BA0EA7">
        <w:rPr>
          <w:color w:val="000000" w:themeColor="text1"/>
          <w:spacing w:val="-4"/>
        </w:rPr>
        <w:t xml:space="preserve"> </w:t>
      </w:r>
      <w:r w:rsidRPr="00BA0EA7">
        <w:rPr>
          <w:color w:val="000000" w:themeColor="text1"/>
        </w:rPr>
        <w:t>computer</w:t>
      </w:r>
      <w:r w:rsidRPr="00BA0EA7">
        <w:rPr>
          <w:color w:val="000000" w:themeColor="text1"/>
          <w:spacing w:val="-4"/>
        </w:rPr>
        <w:t xml:space="preserve"> </w:t>
      </w:r>
      <w:r w:rsidRPr="00BA0EA7">
        <w:rPr>
          <w:color w:val="000000" w:themeColor="text1"/>
        </w:rPr>
        <w:t>software.</w:t>
      </w:r>
      <w:r w:rsidRPr="00BA0EA7">
        <w:rPr>
          <w:color w:val="000000" w:themeColor="text1"/>
          <w:spacing w:val="-3"/>
        </w:rPr>
        <w:t xml:space="preserve"> </w:t>
      </w:r>
      <w:r w:rsidRPr="00BA0EA7">
        <w:rPr>
          <w:color w:val="000000" w:themeColor="text1"/>
        </w:rPr>
        <w:t>GUIs</w:t>
      </w:r>
      <w:r w:rsidRPr="00BA0EA7">
        <w:rPr>
          <w:color w:val="000000" w:themeColor="text1"/>
          <w:spacing w:val="-3"/>
        </w:rPr>
        <w:t xml:space="preserve"> </w:t>
      </w:r>
      <w:r w:rsidRPr="00BA0EA7">
        <w:rPr>
          <w:color w:val="000000" w:themeColor="text1"/>
        </w:rPr>
        <w:t>often</w:t>
      </w:r>
      <w:r w:rsidRPr="00BA0EA7">
        <w:rPr>
          <w:color w:val="000000" w:themeColor="text1"/>
          <w:spacing w:val="-3"/>
        </w:rPr>
        <w:t xml:space="preserve"> </w:t>
      </w:r>
      <w:r w:rsidRPr="00BA0EA7">
        <w:rPr>
          <w:color w:val="000000" w:themeColor="text1"/>
        </w:rPr>
        <w:t>employ</w:t>
      </w:r>
      <w:r w:rsidRPr="00BA0EA7">
        <w:rPr>
          <w:color w:val="000000" w:themeColor="text1"/>
          <w:spacing w:val="-11"/>
        </w:rPr>
        <w:t xml:space="preserve"> </w:t>
      </w:r>
      <w:r w:rsidRPr="00BA0EA7">
        <w:rPr>
          <w:color w:val="000000" w:themeColor="text1"/>
        </w:rPr>
        <w:t>images,</w:t>
      </w:r>
      <w:r w:rsidRPr="00BA0EA7">
        <w:rPr>
          <w:color w:val="000000" w:themeColor="text1"/>
          <w:spacing w:val="-3"/>
        </w:rPr>
        <w:t xml:space="preserve"> </w:t>
      </w:r>
      <w:r w:rsidRPr="00BA0EA7">
        <w:rPr>
          <w:color w:val="000000" w:themeColor="text1"/>
        </w:rPr>
        <w:t>symbols</w:t>
      </w:r>
      <w:r w:rsidRPr="00BA0EA7">
        <w:rPr>
          <w:color w:val="000000" w:themeColor="text1"/>
          <w:spacing w:val="-3"/>
        </w:rPr>
        <w:t xml:space="preserve"> </w:t>
      </w:r>
      <w:r w:rsidRPr="00BA0EA7">
        <w:rPr>
          <w:color w:val="000000" w:themeColor="text1"/>
        </w:rPr>
        <w:t>and</w:t>
      </w:r>
      <w:r w:rsidRPr="00BA0EA7">
        <w:rPr>
          <w:color w:val="000000" w:themeColor="text1"/>
          <w:spacing w:val="-3"/>
        </w:rPr>
        <w:t xml:space="preserve"> </w:t>
      </w:r>
      <w:r w:rsidRPr="00BA0EA7">
        <w:rPr>
          <w:color w:val="000000" w:themeColor="text1"/>
        </w:rPr>
        <w:t>visual</w:t>
      </w:r>
      <w:r w:rsidRPr="00BA0EA7">
        <w:rPr>
          <w:color w:val="000000" w:themeColor="text1"/>
          <w:spacing w:val="-3"/>
        </w:rPr>
        <w:t xml:space="preserve"> </w:t>
      </w:r>
      <w:r w:rsidRPr="00BA0EA7">
        <w:rPr>
          <w:color w:val="000000" w:themeColor="text1"/>
        </w:rPr>
        <w:t>cues to facilitate user interaction in a point-and-click manner. Common methods for providing user</w:t>
      </w:r>
      <w:r w:rsidRPr="00BA0EA7">
        <w:rPr>
          <w:color w:val="000000" w:themeColor="text1"/>
          <w:spacing w:val="-1"/>
        </w:rPr>
        <w:t xml:space="preserve"> </w:t>
      </w:r>
      <w:r w:rsidRPr="00BA0EA7">
        <w:rPr>
          <w:color w:val="000000" w:themeColor="text1"/>
        </w:rPr>
        <w:t>input include</w:t>
      </w:r>
      <w:r w:rsidRPr="00BA0EA7">
        <w:rPr>
          <w:color w:val="000000" w:themeColor="text1"/>
          <w:spacing w:val="-1"/>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use</w:t>
      </w:r>
      <w:r w:rsidRPr="00BA0EA7">
        <w:rPr>
          <w:color w:val="000000" w:themeColor="text1"/>
          <w:spacing w:val="-1"/>
        </w:rPr>
        <w:t xml:space="preserve"> </w:t>
      </w:r>
      <w:r w:rsidRPr="00BA0EA7">
        <w:rPr>
          <w:color w:val="000000" w:themeColor="text1"/>
        </w:rPr>
        <w:t>of</w:t>
      </w:r>
      <w:r w:rsidRPr="00BA0EA7">
        <w:rPr>
          <w:color w:val="000000" w:themeColor="text1"/>
          <w:spacing w:val="-1"/>
        </w:rPr>
        <w:t xml:space="preserve"> </w:t>
      </w:r>
      <w:r w:rsidRPr="00BA0EA7">
        <w:rPr>
          <w:color w:val="000000" w:themeColor="text1"/>
        </w:rPr>
        <w:t>keyboards, mice, pen devices, touch screens or</w:t>
      </w:r>
      <w:r w:rsidRPr="00BA0EA7">
        <w:rPr>
          <w:color w:val="000000" w:themeColor="text1"/>
          <w:spacing w:val="-1"/>
        </w:rPr>
        <w:t xml:space="preserve"> </w:t>
      </w:r>
      <w:r w:rsidRPr="00BA0EA7">
        <w:rPr>
          <w:color w:val="000000" w:themeColor="text1"/>
        </w:rPr>
        <w:t>other</w:t>
      </w:r>
      <w:r w:rsidRPr="00BA0EA7">
        <w:rPr>
          <w:color w:val="000000" w:themeColor="text1"/>
          <w:spacing w:val="-1"/>
        </w:rPr>
        <w:t xml:space="preserve"> </w:t>
      </w:r>
      <w:r w:rsidRPr="00BA0EA7">
        <w:rPr>
          <w:color w:val="000000" w:themeColor="text1"/>
        </w:rPr>
        <w:t>devices for physical interaction.</w:t>
      </w:r>
    </w:p>
    <w:p w14:paraId="42154A15" w14:textId="77777777" w:rsidR="00F332C3" w:rsidRPr="00BA0EA7" w:rsidRDefault="00F332C3">
      <w:pPr>
        <w:pStyle w:val="BodyText"/>
        <w:spacing w:before="90"/>
        <w:rPr>
          <w:color w:val="000000" w:themeColor="text1"/>
        </w:rPr>
      </w:pPr>
    </w:p>
    <w:p w14:paraId="45C7E7D6" w14:textId="77777777" w:rsidR="00F332C3" w:rsidRPr="00BA0EA7" w:rsidRDefault="00825C46">
      <w:pPr>
        <w:pStyle w:val="Heading4"/>
        <w:spacing w:before="1"/>
        <w:jc w:val="both"/>
        <w:rPr>
          <w:color w:val="000000" w:themeColor="text1"/>
        </w:rPr>
      </w:pPr>
      <w:r w:rsidRPr="00BA0EA7">
        <w:rPr>
          <w:color w:val="000000" w:themeColor="text1"/>
        </w:rPr>
        <w:t>Hyper</w:t>
      </w:r>
      <w:r w:rsidRPr="00BA0EA7">
        <w:rPr>
          <w:color w:val="000000" w:themeColor="text1"/>
          <w:spacing w:val="-3"/>
        </w:rPr>
        <w:t xml:space="preserve"> </w:t>
      </w:r>
      <w:r w:rsidRPr="00BA0EA7">
        <w:rPr>
          <w:color w:val="000000" w:themeColor="text1"/>
        </w:rPr>
        <w:t>Text</w:t>
      </w:r>
      <w:r w:rsidRPr="00BA0EA7">
        <w:rPr>
          <w:color w:val="000000" w:themeColor="text1"/>
          <w:spacing w:val="-3"/>
        </w:rPr>
        <w:t xml:space="preserve"> </w:t>
      </w:r>
      <w:r w:rsidRPr="00BA0EA7">
        <w:rPr>
          <w:color w:val="000000" w:themeColor="text1"/>
        </w:rPr>
        <w:t>Transfer</w:t>
      </w:r>
      <w:r w:rsidRPr="00BA0EA7">
        <w:rPr>
          <w:color w:val="000000" w:themeColor="text1"/>
          <w:spacing w:val="-3"/>
        </w:rPr>
        <w:t xml:space="preserve"> </w:t>
      </w:r>
      <w:r w:rsidRPr="00BA0EA7">
        <w:rPr>
          <w:color w:val="000000" w:themeColor="text1"/>
        </w:rPr>
        <w:t>Protocol</w:t>
      </w:r>
      <w:r w:rsidRPr="00BA0EA7">
        <w:rPr>
          <w:color w:val="000000" w:themeColor="text1"/>
          <w:spacing w:val="-1"/>
        </w:rPr>
        <w:t xml:space="preserve"> </w:t>
      </w:r>
      <w:r w:rsidRPr="00BA0EA7">
        <w:rPr>
          <w:color w:val="000000" w:themeColor="text1"/>
          <w:spacing w:val="-2"/>
        </w:rPr>
        <w:t>(HTTP)</w:t>
      </w:r>
    </w:p>
    <w:p w14:paraId="2115DF46" w14:textId="77777777" w:rsidR="00F332C3" w:rsidRPr="00BA0EA7" w:rsidRDefault="00825C46">
      <w:pPr>
        <w:pStyle w:val="BodyText"/>
        <w:spacing w:before="132" w:line="360" w:lineRule="auto"/>
        <w:ind w:left="360" w:right="357" w:firstLine="216"/>
        <w:jc w:val="both"/>
        <w:rPr>
          <w:color w:val="000000" w:themeColor="text1"/>
        </w:rPr>
      </w:pPr>
      <w:r w:rsidRPr="00BA0EA7">
        <w:rPr>
          <w:color w:val="000000" w:themeColor="text1"/>
        </w:rPr>
        <w:t>An</w:t>
      </w:r>
      <w:r w:rsidRPr="00BA0EA7">
        <w:rPr>
          <w:color w:val="000000" w:themeColor="text1"/>
          <w:spacing w:val="-9"/>
        </w:rPr>
        <w:t xml:space="preserve"> </w:t>
      </w:r>
      <w:r w:rsidRPr="00BA0EA7">
        <w:rPr>
          <w:color w:val="000000" w:themeColor="text1"/>
        </w:rPr>
        <w:t>application-level</w:t>
      </w:r>
      <w:r w:rsidRPr="00BA0EA7">
        <w:rPr>
          <w:color w:val="000000" w:themeColor="text1"/>
          <w:spacing w:val="-9"/>
        </w:rPr>
        <w:t xml:space="preserve"> </w:t>
      </w:r>
      <w:r w:rsidRPr="00BA0EA7">
        <w:rPr>
          <w:color w:val="000000" w:themeColor="text1"/>
        </w:rPr>
        <w:t>data</w:t>
      </w:r>
      <w:r w:rsidRPr="00BA0EA7">
        <w:rPr>
          <w:color w:val="000000" w:themeColor="text1"/>
          <w:spacing w:val="-8"/>
        </w:rPr>
        <w:t xml:space="preserve"> </w:t>
      </w:r>
      <w:r w:rsidRPr="00BA0EA7">
        <w:rPr>
          <w:color w:val="000000" w:themeColor="text1"/>
        </w:rPr>
        <w:t>transmission</w:t>
      </w:r>
      <w:r w:rsidRPr="00BA0EA7">
        <w:rPr>
          <w:color w:val="000000" w:themeColor="text1"/>
          <w:spacing w:val="-9"/>
        </w:rPr>
        <w:t xml:space="preserve"> </w:t>
      </w:r>
      <w:r w:rsidRPr="00BA0EA7">
        <w:rPr>
          <w:color w:val="000000" w:themeColor="text1"/>
        </w:rPr>
        <w:t>protocol</w:t>
      </w:r>
      <w:r w:rsidRPr="00BA0EA7">
        <w:rPr>
          <w:color w:val="000000" w:themeColor="text1"/>
          <w:spacing w:val="-9"/>
        </w:rPr>
        <w:t xml:space="preserve"> </w:t>
      </w:r>
      <w:r w:rsidRPr="00BA0EA7">
        <w:rPr>
          <w:color w:val="000000" w:themeColor="text1"/>
        </w:rPr>
        <w:t>used</w:t>
      </w:r>
      <w:r w:rsidRPr="00BA0EA7">
        <w:rPr>
          <w:color w:val="000000" w:themeColor="text1"/>
          <w:spacing w:val="-9"/>
        </w:rPr>
        <w:t xml:space="preserve"> </w:t>
      </w:r>
      <w:r w:rsidRPr="00BA0EA7">
        <w:rPr>
          <w:color w:val="000000" w:themeColor="text1"/>
        </w:rPr>
        <w:t>for</w:t>
      </w:r>
      <w:r w:rsidRPr="00BA0EA7">
        <w:rPr>
          <w:color w:val="000000" w:themeColor="text1"/>
          <w:spacing w:val="-10"/>
        </w:rPr>
        <w:t xml:space="preserve"> </w:t>
      </w:r>
      <w:r w:rsidRPr="00BA0EA7">
        <w:rPr>
          <w:color w:val="000000" w:themeColor="text1"/>
        </w:rPr>
        <w:t>exchanging</w:t>
      </w:r>
      <w:r w:rsidRPr="00BA0EA7">
        <w:rPr>
          <w:color w:val="000000" w:themeColor="text1"/>
          <w:spacing w:val="-12"/>
        </w:rPr>
        <w:t xml:space="preserve"> </w:t>
      </w:r>
      <w:r w:rsidRPr="00BA0EA7">
        <w:rPr>
          <w:color w:val="000000" w:themeColor="text1"/>
        </w:rPr>
        <w:t>data</w:t>
      </w:r>
      <w:r w:rsidRPr="00BA0EA7">
        <w:rPr>
          <w:color w:val="000000" w:themeColor="text1"/>
          <w:spacing w:val="-10"/>
        </w:rPr>
        <w:t xml:space="preserve"> </w:t>
      </w:r>
      <w:r w:rsidRPr="00BA0EA7">
        <w:rPr>
          <w:color w:val="000000" w:themeColor="text1"/>
        </w:rPr>
        <w:t>between</w:t>
      </w:r>
      <w:r w:rsidRPr="00BA0EA7">
        <w:rPr>
          <w:color w:val="000000" w:themeColor="text1"/>
          <w:spacing w:val="-9"/>
        </w:rPr>
        <w:t xml:space="preserve"> </w:t>
      </w:r>
      <w:r w:rsidRPr="00BA0EA7">
        <w:rPr>
          <w:color w:val="000000" w:themeColor="text1"/>
        </w:rPr>
        <w:t>client and</w:t>
      </w:r>
      <w:r w:rsidRPr="00BA0EA7">
        <w:rPr>
          <w:color w:val="000000" w:themeColor="text1"/>
          <w:spacing w:val="-2"/>
        </w:rPr>
        <w:t xml:space="preserve"> </w:t>
      </w:r>
      <w:r w:rsidRPr="00BA0EA7">
        <w:rPr>
          <w:color w:val="000000" w:themeColor="text1"/>
        </w:rPr>
        <w:t>server applications.</w:t>
      </w:r>
      <w:r w:rsidRPr="00BA0EA7">
        <w:rPr>
          <w:color w:val="000000" w:themeColor="text1"/>
          <w:spacing w:val="-2"/>
        </w:rPr>
        <w:t xml:space="preserve"> </w:t>
      </w:r>
      <w:r w:rsidRPr="00BA0EA7">
        <w:rPr>
          <w:color w:val="000000" w:themeColor="text1"/>
        </w:rPr>
        <w:t>Both</w:t>
      </w:r>
      <w:r w:rsidRPr="00BA0EA7">
        <w:rPr>
          <w:color w:val="000000" w:themeColor="text1"/>
          <w:spacing w:val="-2"/>
        </w:rPr>
        <w:t xml:space="preserve"> </w:t>
      </w:r>
      <w:r w:rsidRPr="00BA0EA7">
        <w:rPr>
          <w:color w:val="000000" w:themeColor="text1"/>
        </w:rPr>
        <w:t>HTTP</w:t>
      </w:r>
      <w:r w:rsidRPr="00BA0EA7">
        <w:rPr>
          <w:color w:val="000000" w:themeColor="text1"/>
          <w:spacing w:val="-1"/>
        </w:rPr>
        <w:t xml:space="preserve"> </w:t>
      </w:r>
      <w:r w:rsidRPr="00BA0EA7">
        <w:rPr>
          <w:color w:val="000000" w:themeColor="text1"/>
        </w:rPr>
        <w:t>requests</w:t>
      </w:r>
      <w:r w:rsidRPr="00BA0EA7">
        <w:rPr>
          <w:color w:val="000000" w:themeColor="text1"/>
          <w:spacing w:val="-2"/>
        </w:rPr>
        <w:t xml:space="preserve"> </w:t>
      </w:r>
      <w:r w:rsidRPr="00BA0EA7">
        <w:rPr>
          <w:color w:val="000000" w:themeColor="text1"/>
        </w:rPr>
        <w:t>and</w:t>
      </w:r>
      <w:r w:rsidRPr="00BA0EA7">
        <w:rPr>
          <w:color w:val="000000" w:themeColor="text1"/>
          <w:spacing w:val="-2"/>
        </w:rPr>
        <w:t xml:space="preserve"> </w:t>
      </w:r>
      <w:r w:rsidRPr="00BA0EA7">
        <w:rPr>
          <w:color w:val="000000" w:themeColor="text1"/>
        </w:rPr>
        <w:t>responses</w:t>
      </w:r>
      <w:r w:rsidRPr="00BA0EA7">
        <w:rPr>
          <w:color w:val="000000" w:themeColor="text1"/>
          <w:spacing w:val="-2"/>
        </w:rPr>
        <w:t xml:space="preserve"> </w:t>
      </w:r>
      <w:r w:rsidRPr="00BA0EA7">
        <w:rPr>
          <w:color w:val="000000" w:themeColor="text1"/>
        </w:rPr>
        <w:t>consist</w:t>
      </w:r>
      <w:r w:rsidRPr="00BA0EA7">
        <w:rPr>
          <w:color w:val="000000" w:themeColor="text1"/>
          <w:spacing w:val="-2"/>
        </w:rPr>
        <w:t xml:space="preserve"> </w:t>
      </w:r>
      <w:r w:rsidRPr="00BA0EA7">
        <w:rPr>
          <w:color w:val="000000" w:themeColor="text1"/>
        </w:rPr>
        <w:t>of</w:t>
      </w:r>
      <w:r w:rsidRPr="00BA0EA7">
        <w:rPr>
          <w:color w:val="000000" w:themeColor="text1"/>
          <w:spacing w:val="-3"/>
        </w:rPr>
        <w:t xml:space="preserve"> </w:t>
      </w:r>
      <w:r w:rsidRPr="00BA0EA7">
        <w:rPr>
          <w:color w:val="000000" w:themeColor="text1"/>
        </w:rPr>
        <w:t>a</w:t>
      </w:r>
      <w:r w:rsidRPr="00BA0EA7">
        <w:rPr>
          <w:color w:val="000000" w:themeColor="text1"/>
          <w:spacing w:val="-3"/>
        </w:rPr>
        <w:t xml:space="preserve"> </w:t>
      </w:r>
      <w:r w:rsidRPr="00BA0EA7">
        <w:rPr>
          <w:color w:val="000000" w:themeColor="text1"/>
        </w:rPr>
        <w:t>request</w:t>
      </w:r>
      <w:r w:rsidRPr="00BA0EA7">
        <w:rPr>
          <w:color w:val="000000" w:themeColor="text1"/>
          <w:spacing w:val="-2"/>
        </w:rPr>
        <w:t xml:space="preserve"> </w:t>
      </w:r>
      <w:r w:rsidRPr="00BA0EA7">
        <w:rPr>
          <w:color w:val="000000" w:themeColor="text1"/>
        </w:rPr>
        <w:t>method,</w:t>
      </w:r>
      <w:r w:rsidRPr="00BA0EA7">
        <w:rPr>
          <w:color w:val="000000" w:themeColor="text1"/>
          <w:spacing w:val="-2"/>
        </w:rPr>
        <w:t xml:space="preserve"> </w:t>
      </w:r>
      <w:r w:rsidRPr="00BA0EA7">
        <w:rPr>
          <w:color w:val="000000" w:themeColor="text1"/>
        </w:rPr>
        <w:t>a resource identifier, headers, and optional data.</w:t>
      </w:r>
    </w:p>
    <w:p w14:paraId="5F2354CC"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307" w:gutter="0"/>
          <w:cols w:space="720"/>
        </w:sectPr>
      </w:pPr>
    </w:p>
    <w:p w14:paraId="6979042D" w14:textId="77777777" w:rsidR="00F332C3" w:rsidRPr="00BA0EA7" w:rsidRDefault="00F332C3">
      <w:pPr>
        <w:pStyle w:val="BodyText"/>
        <w:spacing w:before="63"/>
        <w:rPr>
          <w:color w:val="000000" w:themeColor="text1"/>
        </w:rPr>
      </w:pPr>
    </w:p>
    <w:p w14:paraId="62A22C08" w14:textId="77777777" w:rsidR="00F332C3" w:rsidRPr="00BA0EA7" w:rsidRDefault="00825C46">
      <w:pPr>
        <w:pStyle w:val="Heading4"/>
        <w:jc w:val="both"/>
        <w:rPr>
          <w:color w:val="000000" w:themeColor="text1"/>
        </w:rPr>
      </w:pPr>
      <w:r w:rsidRPr="00BA0EA7">
        <w:rPr>
          <w:color w:val="000000" w:themeColor="text1"/>
        </w:rPr>
        <w:t>Integrated</w:t>
      </w:r>
      <w:r w:rsidRPr="00BA0EA7">
        <w:rPr>
          <w:color w:val="000000" w:themeColor="text1"/>
          <w:spacing w:val="-4"/>
        </w:rPr>
        <w:t xml:space="preserve"> </w:t>
      </w:r>
      <w:r w:rsidRPr="00BA0EA7">
        <w:rPr>
          <w:color w:val="000000" w:themeColor="text1"/>
        </w:rPr>
        <w:t>Development</w:t>
      </w:r>
      <w:r w:rsidRPr="00BA0EA7">
        <w:rPr>
          <w:color w:val="000000" w:themeColor="text1"/>
          <w:spacing w:val="-5"/>
        </w:rPr>
        <w:t xml:space="preserve"> </w:t>
      </w:r>
      <w:r w:rsidRPr="00BA0EA7">
        <w:rPr>
          <w:color w:val="000000" w:themeColor="text1"/>
        </w:rPr>
        <w:t>Environment</w:t>
      </w:r>
      <w:r w:rsidRPr="00BA0EA7">
        <w:rPr>
          <w:color w:val="000000" w:themeColor="text1"/>
          <w:spacing w:val="-4"/>
        </w:rPr>
        <w:t xml:space="preserve"> (IDE)</w:t>
      </w:r>
    </w:p>
    <w:p w14:paraId="02800826" w14:textId="77777777" w:rsidR="00F332C3" w:rsidRPr="00BA0EA7" w:rsidRDefault="00825C46">
      <w:pPr>
        <w:pStyle w:val="BodyText"/>
        <w:spacing w:before="132" w:line="360" w:lineRule="auto"/>
        <w:ind w:left="360" w:right="355" w:firstLine="216"/>
        <w:jc w:val="both"/>
        <w:rPr>
          <w:color w:val="000000" w:themeColor="text1"/>
        </w:rPr>
      </w:pPr>
      <w:r w:rsidRPr="00BA0EA7">
        <w:rPr>
          <w:color w:val="000000" w:themeColor="text1"/>
        </w:rPr>
        <w:t xml:space="preserve">A suite of </w:t>
      </w:r>
      <w:proofErr w:type="gramStart"/>
      <w:r w:rsidRPr="00BA0EA7">
        <w:rPr>
          <w:color w:val="000000" w:themeColor="text1"/>
        </w:rPr>
        <w:t>tightly-integrated</w:t>
      </w:r>
      <w:proofErr w:type="gramEnd"/>
      <w:r w:rsidRPr="00BA0EA7">
        <w:rPr>
          <w:color w:val="000000" w:themeColor="text1"/>
        </w:rPr>
        <w:t xml:space="preserve"> development tools used for software development, often consisting of a combination of an assistive code editor (with syntax-highlighting, code completion</w:t>
      </w:r>
      <w:r w:rsidRPr="00BA0EA7">
        <w:rPr>
          <w:color w:val="000000" w:themeColor="text1"/>
          <w:spacing w:val="-11"/>
        </w:rPr>
        <w:t xml:space="preserve"> </w:t>
      </w:r>
      <w:r w:rsidRPr="00BA0EA7">
        <w:rPr>
          <w:color w:val="000000" w:themeColor="text1"/>
        </w:rPr>
        <w:t>and</w:t>
      </w:r>
      <w:r w:rsidRPr="00BA0EA7">
        <w:rPr>
          <w:color w:val="000000" w:themeColor="text1"/>
          <w:spacing w:val="-11"/>
        </w:rPr>
        <w:t xml:space="preserve"> </w:t>
      </w:r>
      <w:r w:rsidRPr="00BA0EA7">
        <w:rPr>
          <w:color w:val="000000" w:themeColor="text1"/>
        </w:rPr>
        <w:t>correction,</w:t>
      </w:r>
      <w:r w:rsidRPr="00BA0EA7">
        <w:rPr>
          <w:color w:val="000000" w:themeColor="text1"/>
          <w:spacing w:val="-11"/>
        </w:rPr>
        <w:t xml:space="preserve"> </w:t>
      </w:r>
      <w:r w:rsidRPr="00BA0EA7">
        <w:rPr>
          <w:color w:val="000000" w:themeColor="text1"/>
        </w:rPr>
        <w:t>or</w:t>
      </w:r>
      <w:r w:rsidRPr="00BA0EA7">
        <w:rPr>
          <w:color w:val="000000" w:themeColor="text1"/>
          <w:spacing w:val="-11"/>
        </w:rPr>
        <w:t xml:space="preserve"> </w:t>
      </w:r>
      <w:r w:rsidRPr="00BA0EA7">
        <w:rPr>
          <w:color w:val="000000" w:themeColor="text1"/>
        </w:rPr>
        <w:t>other</w:t>
      </w:r>
      <w:r w:rsidRPr="00BA0EA7">
        <w:rPr>
          <w:color w:val="000000" w:themeColor="text1"/>
          <w:spacing w:val="-11"/>
        </w:rPr>
        <w:t xml:space="preserve"> </w:t>
      </w:r>
      <w:r w:rsidRPr="00BA0EA7">
        <w:rPr>
          <w:color w:val="000000" w:themeColor="text1"/>
        </w:rPr>
        <w:t>features),</w:t>
      </w:r>
      <w:r w:rsidRPr="00BA0EA7">
        <w:rPr>
          <w:color w:val="000000" w:themeColor="text1"/>
          <w:spacing w:val="-11"/>
        </w:rPr>
        <w:t xml:space="preserve"> </w:t>
      </w:r>
      <w:r w:rsidRPr="00BA0EA7">
        <w:rPr>
          <w:color w:val="000000" w:themeColor="text1"/>
        </w:rPr>
        <w:t>compilers,</w:t>
      </w:r>
      <w:r w:rsidRPr="00BA0EA7">
        <w:rPr>
          <w:color w:val="000000" w:themeColor="text1"/>
          <w:spacing w:val="-11"/>
        </w:rPr>
        <w:t xml:space="preserve"> </w:t>
      </w:r>
      <w:r w:rsidRPr="00BA0EA7">
        <w:rPr>
          <w:color w:val="000000" w:themeColor="text1"/>
        </w:rPr>
        <w:t>static</w:t>
      </w:r>
      <w:r w:rsidRPr="00BA0EA7">
        <w:rPr>
          <w:color w:val="000000" w:themeColor="text1"/>
          <w:spacing w:val="-12"/>
        </w:rPr>
        <w:t xml:space="preserve"> </w:t>
      </w:r>
      <w:r w:rsidRPr="00BA0EA7">
        <w:rPr>
          <w:color w:val="000000" w:themeColor="text1"/>
        </w:rPr>
        <w:t>code</w:t>
      </w:r>
      <w:r w:rsidRPr="00BA0EA7">
        <w:rPr>
          <w:color w:val="000000" w:themeColor="text1"/>
          <w:spacing w:val="-12"/>
        </w:rPr>
        <w:t xml:space="preserve"> </w:t>
      </w:r>
      <w:r w:rsidRPr="00BA0EA7">
        <w:rPr>
          <w:color w:val="000000" w:themeColor="text1"/>
        </w:rPr>
        <w:t>analysis</w:t>
      </w:r>
      <w:r w:rsidRPr="00BA0EA7">
        <w:rPr>
          <w:color w:val="000000" w:themeColor="text1"/>
          <w:spacing w:val="-10"/>
        </w:rPr>
        <w:t xml:space="preserve"> </w:t>
      </w:r>
      <w:r w:rsidRPr="00BA0EA7">
        <w:rPr>
          <w:color w:val="000000" w:themeColor="text1"/>
        </w:rPr>
        <w:t>tools,</w:t>
      </w:r>
      <w:r w:rsidRPr="00BA0EA7">
        <w:rPr>
          <w:color w:val="000000" w:themeColor="text1"/>
          <w:spacing w:val="-11"/>
        </w:rPr>
        <w:t xml:space="preserve"> </w:t>
      </w:r>
      <w:r w:rsidRPr="00BA0EA7">
        <w:rPr>
          <w:color w:val="000000" w:themeColor="text1"/>
        </w:rPr>
        <w:t>runtime debugger, and performance and memory profilers.</w:t>
      </w:r>
    </w:p>
    <w:p w14:paraId="04C55A19" w14:textId="77777777" w:rsidR="00F332C3" w:rsidRPr="00BA0EA7" w:rsidRDefault="00F332C3">
      <w:pPr>
        <w:pStyle w:val="BodyText"/>
        <w:spacing w:before="89"/>
        <w:rPr>
          <w:color w:val="000000" w:themeColor="text1"/>
        </w:rPr>
      </w:pPr>
    </w:p>
    <w:p w14:paraId="221E1EB8" w14:textId="77777777" w:rsidR="00F332C3" w:rsidRPr="00BA0EA7" w:rsidRDefault="00825C46">
      <w:pPr>
        <w:pStyle w:val="Heading4"/>
        <w:rPr>
          <w:color w:val="000000" w:themeColor="text1"/>
        </w:rPr>
      </w:pPr>
      <w:r w:rsidRPr="00BA0EA7">
        <w:rPr>
          <w:color w:val="000000" w:themeColor="text1"/>
          <w:spacing w:val="-5"/>
        </w:rPr>
        <w:t>JAR</w:t>
      </w:r>
    </w:p>
    <w:p w14:paraId="788D34B3" w14:textId="77777777" w:rsidR="00F332C3" w:rsidRPr="00BA0EA7" w:rsidRDefault="00825C46">
      <w:pPr>
        <w:pStyle w:val="BodyText"/>
        <w:spacing w:before="134" w:line="360" w:lineRule="auto"/>
        <w:ind w:left="360" w:right="358" w:firstLine="216"/>
        <w:jc w:val="both"/>
        <w:rPr>
          <w:color w:val="000000" w:themeColor="text1"/>
        </w:rPr>
      </w:pPr>
      <w:r w:rsidRPr="00BA0EA7">
        <w:rPr>
          <w:color w:val="000000" w:themeColor="text1"/>
        </w:rPr>
        <w:t>The</w:t>
      </w:r>
      <w:r w:rsidRPr="00BA0EA7">
        <w:rPr>
          <w:color w:val="000000" w:themeColor="text1"/>
          <w:spacing w:val="-9"/>
        </w:rPr>
        <w:t xml:space="preserve"> </w:t>
      </w:r>
      <w:r w:rsidRPr="00BA0EA7">
        <w:rPr>
          <w:color w:val="000000" w:themeColor="text1"/>
        </w:rPr>
        <w:t>JAR</w:t>
      </w:r>
      <w:r w:rsidRPr="00BA0EA7">
        <w:rPr>
          <w:color w:val="000000" w:themeColor="text1"/>
          <w:spacing w:val="-8"/>
        </w:rPr>
        <w:t xml:space="preserve"> </w:t>
      </w:r>
      <w:r w:rsidRPr="00BA0EA7">
        <w:rPr>
          <w:color w:val="000000" w:themeColor="text1"/>
        </w:rPr>
        <w:t>(</w:t>
      </w:r>
      <w:r w:rsidRPr="00BA0EA7">
        <w:rPr>
          <w:b/>
          <w:color w:val="000000" w:themeColor="text1"/>
        </w:rPr>
        <w:t>J</w:t>
      </w:r>
      <w:r w:rsidRPr="00BA0EA7">
        <w:rPr>
          <w:color w:val="000000" w:themeColor="text1"/>
        </w:rPr>
        <w:t>ava</w:t>
      </w:r>
      <w:r w:rsidRPr="00BA0EA7">
        <w:rPr>
          <w:color w:val="000000" w:themeColor="text1"/>
          <w:spacing w:val="-9"/>
        </w:rPr>
        <w:t xml:space="preserve"> </w:t>
      </w:r>
      <w:proofErr w:type="spellStart"/>
      <w:r w:rsidRPr="00BA0EA7">
        <w:rPr>
          <w:b/>
          <w:color w:val="000000" w:themeColor="text1"/>
        </w:rPr>
        <w:t>AR</w:t>
      </w:r>
      <w:r w:rsidRPr="00BA0EA7">
        <w:rPr>
          <w:color w:val="000000" w:themeColor="text1"/>
        </w:rPr>
        <w:t>chive</w:t>
      </w:r>
      <w:proofErr w:type="spellEnd"/>
      <w:r w:rsidRPr="00BA0EA7">
        <w:rPr>
          <w:color w:val="000000" w:themeColor="text1"/>
        </w:rPr>
        <w:t>)</w:t>
      </w:r>
      <w:r w:rsidRPr="00BA0EA7">
        <w:rPr>
          <w:color w:val="000000" w:themeColor="text1"/>
          <w:spacing w:val="-7"/>
        </w:rPr>
        <w:t xml:space="preserve"> </w:t>
      </w:r>
      <w:r w:rsidRPr="00BA0EA7">
        <w:rPr>
          <w:color w:val="000000" w:themeColor="text1"/>
        </w:rPr>
        <w:t>format</w:t>
      </w:r>
      <w:r w:rsidRPr="00BA0EA7">
        <w:rPr>
          <w:color w:val="000000" w:themeColor="text1"/>
          <w:spacing w:val="-8"/>
        </w:rPr>
        <w:t xml:space="preserve"> </w:t>
      </w:r>
      <w:r w:rsidRPr="00BA0EA7">
        <w:rPr>
          <w:color w:val="000000" w:themeColor="text1"/>
        </w:rPr>
        <w:t>is</w:t>
      </w:r>
      <w:r w:rsidRPr="00BA0EA7">
        <w:rPr>
          <w:color w:val="000000" w:themeColor="text1"/>
          <w:spacing w:val="-8"/>
        </w:rPr>
        <w:t xml:space="preserve"> </w:t>
      </w:r>
      <w:r w:rsidRPr="00BA0EA7">
        <w:rPr>
          <w:color w:val="000000" w:themeColor="text1"/>
        </w:rPr>
        <w:t>typically</w:t>
      </w:r>
      <w:r w:rsidRPr="00BA0EA7">
        <w:rPr>
          <w:color w:val="000000" w:themeColor="text1"/>
          <w:spacing w:val="-13"/>
        </w:rPr>
        <w:t xml:space="preserve"> </w:t>
      </w:r>
      <w:r w:rsidRPr="00BA0EA7">
        <w:rPr>
          <w:color w:val="000000" w:themeColor="text1"/>
        </w:rPr>
        <w:t>used</w:t>
      </w:r>
      <w:r w:rsidRPr="00BA0EA7">
        <w:rPr>
          <w:color w:val="000000" w:themeColor="text1"/>
          <w:spacing w:val="-8"/>
        </w:rPr>
        <w:t xml:space="preserve"> </w:t>
      </w:r>
      <w:r w:rsidRPr="00BA0EA7">
        <w:rPr>
          <w:color w:val="000000" w:themeColor="text1"/>
        </w:rPr>
        <w:t>to</w:t>
      </w:r>
      <w:r w:rsidRPr="00BA0EA7">
        <w:rPr>
          <w:color w:val="000000" w:themeColor="text1"/>
          <w:spacing w:val="-8"/>
        </w:rPr>
        <w:t xml:space="preserve"> </w:t>
      </w:r>
      <w:r w:rsidRPr="00BA0EA7">
        <w:rPr>
          <w:color w:val="000000" w:themeColor="text1"/>
        </w:rPr>
        <w:t>aggregate</w:t>
      </w:r>
      <w:r w:rsidRPr="00BA0EA7">
        <w:rPr>
          <w:color w:val="000000" w:themeColor="text1"/>
          <w:spacing w:val="-9"/>
        </w:rPr>
        <w:t xml:space="preserve"> </w:t>
      </w:r>
      <w:r w:rsidRPr="00BA0EA7">
        <w:rPr>
          <w:color w:val="000000" w:themeColor="text1"/>
        </w:rPr>
        <w:t>many</w:t>
      </w:r>
      <w:r w:rsidRPr="00BA0EA7">
        <w:rPr>
          <w:color w:val="000000" w:themeColor="text1"/>
          <w:spacing w:val="-13"/>
        </w:rPr>
        <w:t xml:space="preserve"> </w:t>
      </w:r>
      <w:r w:rsidRPr="00BA0EA7">
        <w:rPr>
          <w:color w:val="000000" w:themeColor="text1"/>
        </w:rPr>
        <w:t>Java</w:t>
      </w:r>
      <w:r w:rsidRPr="00BA0EA7">
        <w:rPr>
          <w:color w:val="000000" w:themeColor="text1"/>
          <w:spacing w:val="-9"/>
        </w:rPr>
        <w:t xml:space="preserve"> </w:t>
      </w:r>
      <w:r w:rsidRPr="00BA0EA7">
        <w:rPr>
          <w:color w:val="000000" w:themeColor="text1"/>
        </w:rPr>
        <w:t>class</w:t>
      </w:r>
      <w:r w:rsidRPr="00BA0EA7">
        <w:rPr>
          <w:color w:val="000000" w:themeColor="text1"/>
          <w:spacing w:val="-8"/>
        </w:rPr>
        <w:t xml:space="preserve"> </w:t>
      </w:r>
      <w:r w:rsidRPr="00BA0EA7">
        <w:rPr>
          <w:color w:val="000000" w:themeColor="text1"/>
        </w:rPr>
        <w:t>files</w:t>
      </w:r>
      <w:r w:rsidRPr="00BA0EA7">
        <w:rPr>
          <w:color w:val="000000" w:themeColor="text1"/>
          <w:spacing w:val="-7"/>
        </w:rPr>
        <w:t xml:space="preserve"> </w:t>
      </w:r>
      <w:r w:rsidRPr="00BA0EA7">
        <w:rPr>
          <w:color w:val="000000" w:themeColor="text1"/>
        </w:rPr>
        <w:t xml:space="preserve">and </w:t>
      </w:r>
      <w:proofErr w:type="gramStart"/>
      <w:r w:rsidRPr="00BA0EA7">
        <w:rPr>
          <w:color w:val="000000" w:themeColor="text1"/>
        </w:rPr>
        <w:t>associated</w:t>
      </w:r>
      <w:proofErr w:type="gramEnd"/>
      <w:r w:rsidRPr="00BA0EA7">
        <w:rPr>
          <w:color w:val="000000" w:themeColor="text1"/>
          <w:spacing w:val="-8"/>
        </w:rPr>
        <w:t xml:space="preserve"> </w:t>
      </w:r>
      <w:r w:rsidRPr="00BA0EA7">
        <w:rPr>
          <w:color w:val="000000" w:themeColor="text1"/>
        </w:rPr>
        <w:t>metadata</w:t>
      </w:r>
      <w:r w:rsidRPr="00BA0EA7">
        <w:rPr>
          <w:color w:val="000000" w:themeColor="text1"/>
          <w:spacing w:val="-7"/>
        </w:rPr>
        <w:t xml:space="preserve"> </w:t>
      </w:r>
      <w:r w:rsidRPr="00BA0EA7">
        <w:rPr>
          <w:color w:val="000000" w:themeColor="text1"/>
        </w:rPr>
        <w:t>and</w:t>
      </w:r>
      <w:r w:rsidRPr="00BA0EA7">
        <w:rPr>
          <w:color w:val="000000" w:themeColor="text1"/>
          <w:spacing w:val="-6"/>
        </w:rPr>
        <w:t xml:space="preserve"> </w:t>
      </w:r>
      <w:r w:rsidRPr="00BA0EA7">
        <w:rPr>
          <w:color w:val="000000" w:themeColor="text1"/>
        </w:rPr>
        <w:t>resources</w:t>
      </w:r>
      <w:r w:rsidRPr="00BA0EA7">
        <w:rPr>
          <w:color w:val="000000" w:themeColor="text1"/>
          <w:spacing w:val="-6"/>
        </w:rPr>
        <w:t xml:space="preserve"> </w:t>
      </w:r>
      <w:r w:rsidRPr="00BA0EA7">
        <w:rPr>
          <w:color w:val="000000" w:themeColor="text1"/>
        </w:rPr>
        <w:t>(text,</w:t>
      </w:r>
      <w:r w:rsidRPr="00BA0EA7">
        <w:rPr>
          <w:color w:val="000000" w:themeColor="text1"/>
          <w:spacing w:val="-8"/>
        </w:rPr>
        <w:t xml:space="preserve"> </w:t>
      </w:r>
      <w:r w:rsidRPr="00BA0EA7">
        <w:rPr>
          <w:color w:val="000000" w:themeColor="text1"/>
        </w:rPr>
        <w:t>images,</w:t>
      </w:r>
      <w:r w:rsidRPr="00BA0EA7">
        <w:rPr>
          <w:color w:val="000000" w:themeColor="text1"/>
          <w:spacing w:val="-6"/>
        </w:rPr>
        <w:t xml:space="preserve"> </w:t>
      </w:r>
      <w:r w:rsidRPr="00BA0EA7">
        <w:rPr>
          <w:color w:val="000000" w:themeColor="text1"/>
        </w:rPr>
        <w:t>etc.)</w:t>
      </w:r>
      <w:r w:rsidRPr="00BA0EA7">
        <w:rPr>
          <w:color w:val="000000" w:themeColor="text1"/>
          <w:spacing w:val="-9"/>
        </w:rPr>
        <w:t xml:space="preserve"> </w:t>
      </w:r>
      <w:r w:rsidRPr="00BA0EA7">
        <w:rPr>
          <w:color w:val="000000" w:themeColor="text1"/>
        </w:rPr>
        <w:t>into</w:t>
      </w:r>
      <w:r w:rsidRPr="00BA0EA7">
        <w:rPr>
          <w:color w:val="000000" w:themeColor="text1"/>
          <w:spacing w:val="-8"/>
        </w:rPr>
        <w:t xml:space="preserve"> </w:t>
      </w:r>
      <w:r w:rsidRPr="00BA0EA7">
        <w:rPr>
          <w:color w:val="000000" w:themeColor="text1"/>
        </w:rPr>
        <w:t>one</w:t>
      </w:r>
      <w:r w:rsidRPr="00BA0EA7">
        <w:rPr>
          <w:color w:val="000000" w:themeColor="text1"/>
          <w:spacing w:val="-9"/>
        </w:rPr>
        <w:t xml:space="preserve"> </w:t>
      </w:r>
      <w:r w:rsidRPr="00BA0EA7">
        <w:rPr>
          <w:color w:val="000000" w:themeColor="text1"/>
        </w:rPr>
        <w:t>file</w:t>
      </w:r>
      <w:r w:rsidRPr="00BA0EA7">
        <w:rPr>
          <w:color w:val="000000" w:themeColor="text1"/>
          <w:spacing w:val="-7"/>
        </w:rPr>
        <w:t xml:space="preserve"> </w:t>
      </w:r>
      <w:r w:rsidRPr="00BA0EA7">
        <w:rPr>
          <w:color w:val="000000" w:themeColor="text1"/>
        </w:rPr>
        <w:t>to</w:t>
      </w:r>
      <w:r w:rsidRPr="00BA0EA7">
        <w:rPr>
          <w:color w:val="000000" w:themeColor="text1"/>
          <w:spacing w:val="-8"/>
        </w:rPr>
        <w:t xml:space="preserve"> </w:t>
      </w:r>
      <w:r w:rsidRPr="00BA0EA7">
        <w:rPr>
          <w:color w:val="000000" w:themeColor="text1"/>
        </w:rPr>
        <w:t>distribute</w:t>
      </w:r>
      <w:r w:rsidRPr="00BA0EA7">
        <w:rPr>
          <w:color w:val="000000" w:themeColor="text1"/>
          <w:spacing w:val="-9"/>
        </w:rPr>
        <w:t xml:space="preserve"> </w:t>
      </w:r>
      <w:r w:rsidRPr="00BA0EA7">
        <w:rPr>
          <w:color w:val="000000" w:themeColor="text1"/>
        </w:rPr>
        <w:t>application software or libraries on the Java platform. [</w:t>
      </w:r>
      <w:r w:rsidRPr="00BA0EA7">
        <w:rPr>
          <w:b/>
          <w:color w:val="000000" w:themeColor="text1"/>
        </w:rPr>
        <w:t>50</w:t>
      </w:r>
      <w:r w:rsidRPr="00BA0EA7">
        <w:rPr>
          <w:color w:val="000000" w:themeColor="text1"/>
        </w:rPr>
        <w:t>]</w:t>
      </w:r>
    </w:p>
    <w:p w14:paraId="5C2BAD00" w14:textId="77777777" w:rsidR="00F332C3" w:rsidRPr="00BA0EA7" w:rsidRDefault="00F332C3">
      <w:pPr>
        <w:pStyle w:val="BodyText"/>
        <w:spacing w:before="88"/>
        <w:rPr>
          <w:color w:val="000000" w:themeColor="text1"/>
        </w:rPr>
      </w:pPr>
    </w:p>
    <w:p w14:paraId="1298C5E0" w14:textId="77777777" w:rsidR="00F332C3" w:rsidRPr="00BA0EA7" w:rsidRDefault="00825C46">
      <w:pPr>
        <w:pStyle w:val="Heading4"/>
        <w:ind w:left="359"/>
        <w:rPr>
          <w:color w:val="000000" w:themeColor="text1"/>
        </w:rPr>
      </w:pPr>
      <w:r w:rsidRPr="00BA0EA7">
        <w:rPr>
          <w:color w:val="000000" w:themeColor="text1"/>
          <w:spacing w:val="-4"/>
        </w:rPr>
        <w:t>Java</w:t>
      </w:r>
    </w:p>
    <w:p w14:paraId="09EBD2EF" w14:textId="77777777" w:rsidR="00F332C3" w:rsidRPr="00BA0EA7" w:rsidRDefault="00825C46">
      <w:pPr>
        <w:pStyle w:val="BodyText"/>
        <w:spacing w:before="134" w:line="360" w:lineRule="auto"/>
        <w:ind w:left="359" w:right="358" w:firstLine="216"/>
        <w:jc w:val="both"/>
        <w:rPr>
          <w:color w:val="000000" w:themeColor="text1"/>
        </w:rPr>
      </w:pPr>
      <w:r w:rsidRPr="00BA0EA7">
        <w:rPr>
          <w:color w:val="000000" w:themeColor="text1"/>
        </w:rPr>
        <w:t>A</w:t>
      </w:r>
      <w:r w:rsidRPr="00BA0EA7">
        <w:rPr>
          <w:color w:val="000000" w:themeColor="text1"/>
          <w:spacing w:val="-10"/>
        </w:rPr>
        <w:t xml:space="preserve"> </w:t>
      </w:r>
      <w:r w:rsidRPr="00BA0EA7">
        <w:rPr>
          <w:color w:val="000000" w:themeColor="text1"/>
        </w:rPr>
        <w:t>popular,</w:t>
      </w:r>
      <w:r w:rsidRPr="00BA0EA7">
        <w:rPr>
          <w:color w:val="000000" w:themeColor="text1"/>
          <w:spacing w:val="-9"/>
        </w:rPr>
        <w:t xml:space="preserve"> </w:t>
      </w:r>
      <w:r w:rsidRPr="00BA0EA7">
        <w:rPr>
          <w:color w:val="000000" w:themeColor="text1"/>
        </w:rPr>
        <w:t>general-purpose,</w:t>
      </w:r>
      <w:r w:rsidRPr="00BA0EA7">
        <w:rPr>
          <w:color w:val="000000" w:themeColor="text1"/>
          <w:spacing w:val="-9"/>
        </w:rPr>
        <w:t xml:space="preserve"> </w:t>
      </w:r>
      <w:r w:rsidRPr="00BA0EA7">
        <w:rPr>
          <w:color w:val="000000" w:themeColor="text1"/>
        </w:rPr>
        <w:t>cross-platform</w:t>
      </w:r>
      <w:r w:rsidRPr="00BA0EA7">
        <w:rPr>
          <w:color w:val="000000" w:themeColor="text1"/>
          <w:spacing w:val="-9"/>
        </w:rPr>
        <w:t xml:space="preserve"> </w:t>
      </w:r>
      <w:r w:rsidRPr="00BA0EA7">
        <w:rPr>
          <w:color w:val="000000" w:themeColor="text1"/>
        </w:rPr>
        <w:t>programming</w:t>
      </w:r>
      <w:r w:rsidRPr="00BA0EA7">
        <w:rPr>
          <w:color w:val="000000" w:themeColor="text1"/>
          <w:spacing w:val="-12"/>
        </w:rPr>
        <w:t xml:space="preserve"> </w:t>
      </w:r>
      <w:r w:rsidRPr="00BA0EA7">
        <w:rPr>
          <w:color w:val="000000" w:themeColor="text1"/>
        </w:rPr>
        <w:t>language</w:t>
      </w:r>
      <w:r w:rsidRPr="00BA0EA7">
        <w:rPr>
          <w:color w:val="000000" w:themeColor="text1"/>
          <w:spacing w:val="-10"/>
        </w:rPr>
        <w:t xml:space="preserve"> </w:t>
      </w:r>
      <w:r w:rsidRPr="00BA0EA7">
        <w:rPr>
          <w:color w:val="000000" w:themeColor="text1"/>
        </w:rPr>
        <w:t>first</w:t>
      </w:r>
      <w:r w:rsidRPr="00BA0EA7">
        <w:rPr>
          <w:color w:val="000000" w:themeColor="text1"/>
          <w:spacing w:val="-9"/>
        </w:rPr>
        <w:t xml:space="preserve"> </w:t>
      </w:r>
      <w:r w:rsidRPr="00BA0EA7">
        <w:rPr>
          <w:color w:val="000000" w:themeColor="text1"/>
        </w:rPr>
        <w:t>released</w:t>
      </w:r>
      <w:r w:rsidRPr="00BA0EA7">
        <w:rPr>
          <w:color w:val="000000" w:themeColor="text1"/>
          <w:spacing w:val="-9"/>
        </w:rPr>
        <w:t xml:space="preserve"> </w:t>
      </w:r>
      <w:r w:rsidRPr="00BA0EA7">
        <w:rPr>
          <w:color w:val="000000" w:themeColor="text1"/>
        </w:rPr>
        <w:t>by</w:t>
      </w:r>
      <w:r w:rsidRPr="00BA0EA7">
        <w:rPr>
          <w:color w:val="000000" w:themeColor="text1"/>
          <w:spacing w:val="-13"/>
        </w:rPr>
        <w:t xml:space="preserve"> </w:t>
      </w:r>
      <w:r w:rsidRPr="00BA0EA7">
        <w:rPr>
          <w:color w:val="000000" w:themeColor="text1"/>
        </w:rPr>
        <w:t>Sun Microsystems in 1995 and currently maintained by Oracle Corporation. Code written in the</w:t>
      </w:r>
      <w:r w:rsidRPr="00BA0EA7">
        <w:rPr>
          <w:color w:val="000000" w:themeColor="text1"/>
          <w:spacing w:val="-1"/>
        </w:rPr>
        <w:t xml:space="preserve"> </w:t>
      </w:r>
      <w:r w:rsidRPr="00BA0EA7">
        <w:rPr>
          <w:color w:val="000000" w:themeColor="text1"/>
        </w:rPr>
        <w:t>Java</w:t>
      </w:r>
      <w:r w:rsidRPr="00BA0EA7">
        <w:rPr>
          <w:color w:val="000000" w:themeColor="text1"/>
          <w:spacing w:val="-1"/>
        </w:rPr>
        <w:t xml:space="preserve"> </w:t>
      </w:r>
      <w:r w:rsidRPr="00BA0EA7">
        <w:rPr>
          <w:color w:val="000000" w:themeColor="text1"/>
        </w:rPr>
        <w:t>language</w:t>
      </w:r>
      <w:r w:rsidRPr="00BA0EA7">
        <w:rPr>
          <w:color w:val="000000" w:themeColor="text1"/>
          <w:spacing w:val="-1"/>
        </w:rPr>
        <w:t xml:space="preserve"> </w:t>
      </w:r>
      <w:r w:rsidRPr="00BA0EA7">
        <w:rPr>
          <w:color w:val="000000" w:themeColor="text1"/>
        </w:rPr>
        <w:t>is typically</w:t>
      </w:r>
      <w:r w:rsidRPr="00BA0EA7">
        <w:rPr>
          <w:color w:val="000000" w:themeColor="text1"/>
          <w:spacing w:val="-2"/>
        </w:rPr>
        <w:t xml:space="preserve"> </w:t>
      </w:r>
      <w:r w:rsidRPr="00BA0EA7">
        <w:rPr>
          <w:color w:val="000000" w:themeColor="text1"/>
        </w:rPr>
        <w:t xml:space="preserve">compiled </w:t>
      </w:r>
      <w:proofErr w:type="gramStart"/>
      <w:r w:rsidRPr="00BA0EA7">
        <w:rPr>
          <w:color w:val="000000" w:themeColor="text1"/>
        </w:rPr>
        <w:t>to</w:t>
      </w:r>
      <w:proofErr w:type="gramEnd"/>
      <w:r w:rsidRPr="00BA0EA7">
        <w:rPr>
          <w:color w:val="000000" w:themeColor="text1"/>
        </w:rPr>
        <w:t xml:space="preserve"> class</w:t>
      </w:r>
      <w:r w:rsidRPr="00BA0EA7">
        <w:rPr>
          <w:color w:val="000000" w:themeColor="text1"/>
          <w:spacing w:val="-1"/>
        </w:rPr>
        <w:t xml:space="preserve"> </w:t>
      </w:r>
      <w:r w:rsidRPr="00BA0EA7">
        <w:rPr>
          <w:color w:val="000000" w:themeColor="text1"/>
        </w:rPr>
        <w:t>files containing</w:t>
      </w:r>
      <w:r w:rsidRPr="00BA0EA7">
        <w:rPr>
          <w:color w:val="000000" w:themeColor="text1"/>
          <w:spacing w:val="-2"/>
        </w:rPr>
        <w:t xml:space="preserve"> </w:t>
      </w:r>
      <w:r w:rsidRPr="00BA0EA7">
        <w:rPr>
          <w:color w:val="000000" w:themeColor="text1"/>
        </w:rPr>
        <w:t>Java</w:t>
      </w:r>
      <w:r w:rsidRPr="00BA0EA7">
        <w:rPr>
          <w:color w:val="000000" w:themeColor="text1"/>
          <w:spacing w:val="-1"/>
        </w:rPr>
        <w:t xml:space="preserve"> </w:t>
      </w:r>
      <w:r w:rsidRPr="00BA0EA7">
        <w:rPr>
          <w:color w:val="000000" w:themeColor="text1"/>
        </w:rPr>
        <w:t>bytecode, which can be executed by a Java Virtual Machine.</w:t>
      </w:r>
    </w:p>
    <w:p w14:paraId="3707C2E9" w14:textId="77777777" w:rsidR="00F332C3" w:rsidRPr="00BA0EA7" w:rsidRDefault="00F332C3">
      <w:pPr>
        <w:pStyle w:val="BodyText"/>
        <w:spacing w:before="89"/>
        <w:rPr>
          <w:color w:val="000000" w:themeColor="text1"/>
        </w:rPr>
      </w:pPr>
    </w:p>
    <w:p w14:paraId="3FCD454D" w14:textId="77777777" w:rsidR="00F332C3" w:rsidRPr="00BA0EA7" w:rsidRDefault="00825C46">
      <w:pPr>
        <w:pStyle w:val="Heading4"/>
        <w:ind w:left="359"/>
        <w:rPr>
          <w:color w:val="000000" w:themeColor="text1"/>
        </w:rPr>
      </w:pPr>
      <w:r w:rsidRPr="00BA0EA7">
        <w:rPr>
          <w:color w:val="000000" w:themeColor="text1"/>
        </w:rPr>
        <w:t xml:space="preserve">Java </w:t>
      </w:r>
      <w:r w:rsidRPr="00BA0EA7">
        <w:rPr>
          <w:color w:val="000000" w:themeColor="text1"/>
          <w:spacing w:val="-2"/>
        </w:rPr>
        <w:t>Bytecode</w:t>
      </w:r>
    </w:p>
    <w:p w14:paraId="40E880F3" w14:textId="77777777" w:rsidR="00F332C3" w:rsidRPr="00BA0EA7" w:rsidRDefault="00825C46">
      <w:pPr>
        <w:pStyle w:val="BodyText"/>
        <w:spacing w:before="132" w:line="360" w:lineRule="auto"/>
        <w:ind w:left="359" w:right="357" w:firstLine="216"/>
        <w:jc w:val="both"/>
        <w:rPr>
          <w:color w:val="000000" w:themeColor="text1"/>
        </w:rPr>
      </w:pPr>
      <w:r w:rsidRPr="00BA0EA7">
        <w:rPr>
          <w:color w:val="000000" w:themeColor="text1"/>
        </w:rPr>
        <w:t xml:space="preserve">The instruction set executed by the Java Virtual Machine. Java bytecode is similar in </w:t>
      </w:r>
      <w:proofErr w:type="gramStart"/>
      <w:r w:rsidRPr="00BA0EA7">
        <w:rPr>
          <w:color w:val="000000" w:themeColor="text1"/>
        </w:rPr>
        <w:t>principal</w:t>
      </w:r>
      <w:proofErr w:type="gramEnd"/>
      <w:r w:rsidRPr="00BA0EA7">
        <w:rPr>
          <w:color w:val="000000" w:themeColor="text1"/>
        </w:rPr>
        <w:t xml:space="preserve"> to the instruction sets understood by most physical computer processors.</w:t>
      </w:r>
    </w:p>
    <w:p w14:paraId="32A7CC49" w14:textId="77777777" w:rsidR="00F332C3" w:rsidRPr="00BA0EA7" w:rsidRDefault="00F332C3">
      <w:pPr>
        <w:pStyle w:val="BodyText"/>
        <w:spacing w:before="89"/>
        <w:rPr>
          <w:color w:val="000000" w:themeColor="text1"/>
        </w:rPr>
      </w:pPr>
    </w:p>
    <w:p w14:paraId="6A54D679" w14:textId="77777777" w:rsidR="00F332C3" w:rsidRPr="00BA0EA7" w:rsidRDefault="00825C46">
      <w:pPr>
        <w:pStyle w:val="Heading4"/>
        <w:ind w:left="359"/>
        <w:rPr>
          <w:color w:val="000000" w:themeColor="text1"/>
        </w:rPr>
      </w:pPr>
      <w:r w:rsidRPr="00BA0EA7">
        <w:rPr>
          <w:color w:val="000000" w:themeColor="text1"/>
        </w:rPr>
        <w:t xml:space="preserve">Java </w:t>
      </w:r>
      <w:proofErr w:type="spellStart"/>
      <w:r w:rsidRPr="00BA0EA7">
        <w:rPr>
          <w:color w:val="000000" w:themeColor="text1"/>
          <w:spacing w:val="-2"/>
        </w:rPr>
        <w:t>Classloader</w:t>
      </w:r>
      <w:proofErr w:type="spellEnd"/>
    </w:p>
    <w:p w14:paraId="53B4C483" w14:textId="77777777" w:rsidR="00F332C3" w:rsidRPr="00BA0EA7" w:rsidRDefault="00825C46">
      <w:pPr>
        <w:pStyle w:val="BodyText"/>
        <w:spacing w:before="135" w:line="360" w:lineRule="auto"/>
        <w:ind w:left="359" w:right="358" w:firstLine="216"/>
        <w:jc w:val="both"/>
        <w:rPr>
          <w:color w:val="000000" w:themeColor="text1"/>
        </w:rPr>
      </w:pPr>
      <w:r w:rsidRPr="00BA0EA7">
        <w:rPr>
          <w:color w:val="000000" w:themeColor="text1"/>
        </w:rPr>
        <w:t>A part of the Java Runtime Environment that dynamically loads Java classes into the Java Virtual Machine.</w:t>
      </w:r>
    </w:p>
    <w:p w14:paraId="58E3A649" w14:textId="77777777" w:rsidR="00F332C3" w:rsidRPr="00BA0EA7" w:rsidRDefault="00F332C3">
      <w:pPr>
        <w:pStyle w:val="BodyText"/>
        <w:spacing w:before="88"/>
        <w:rPr>
          <w:color w:val="000000" w:themeColor="text1"/>
        </w:rPr>
      </w:pPr>
    </w:p>
    <w:p w14:paraId="306F3069" w14:textId="77777777" w:rsidR="00F332C3" w:rsidRPr="00BA0EA7" w:rsidRDefault="00825C46">
      <w:pPr>
        <w:pStyle w:val="Heading4"/>
        <w:spacing w:before="1"/>
        <w:ind w:left="359"/>
        <w:jc w:val="both"/>
        <w:rPr>
          <w:color w:val="000000" w:themeColor="text1"/>
        </w:rPr>
      </w:pPr>
      <w:r w:rsidRPr="00BA0EA7">
        <w:rPr>
          <w:color w:val="000000" w:themeColor="text1"/>
        </w:rPr>
        <w:t>Java</w:t>
      </w:r>
      <w:r w:rsidRPr="00BA0EA7">
        <w:rPr>
          <w:color w:val="000000" w:themeColor="text1"/>
          <w:spacing w:val="-4"/>
        </w:rPr>
        <w:t xml:space="preserve"> </w:t>
      </w:r>
      <w:r w:rsidRPr="00BA0EA7">
        <w:rPr>
          <w:color w:val="000000" w:themeColor="text1"/>
        </w:rPr>
        <w:t>Runtime</w:t>
      </w:r>
      <w:r w:rsidRPr="00BA0EA7">
        <w:rPr>
          <w:color w:val="000000" w:themeColor="text1"/>
          <w:spacing w:val="-3"/>
        </w:rPr>
        <w:t xml:space="preserve"> </w:t>
      </w:r>
      <w:r w:rsidRPr="00BA0EA7">
        <w:rPr>
          <w:color w:val="000000" w:themeColor="text1"/>
          <w:spacing w:val="-2"/>
        </w:rPr>
        <w:t>Environment</w:t>
      </w:r>
    </w:p>
    <w:p w14:paraId="34A10995" w14:textId="77777777" w:rsidR="00F332C3" w:rsidRPr="00BA0EA7" w:rsidRDefault="00825C46">
      <w:pPr>
        <w:pStyle w:val="BodyText"/>
        <w:spacing w:before="132" w:line="360" w:lineRule="auto"/>
        <w:ind w:left="359" w:right="357" w:firstLine="216"/>
        <w:jc w:val="both"/>
        <w:rPr>
          <w:color w:val="000000" w:themeColor="text1"/>
        </w:rPr>
      </w:pPr>
      <w:r w:rsidRPr="00BA0EA7">
        <w:rPr>
          <w:color w:val="000000" w:themeColor="text1"/>
        </w:rPr>
        <w:t xml:space="preserve">A software package that contains what is required to run a Java program. It includes a Java Virtual Machine implementation together with an implementation of the core Java </w:t>
      </w:r>
      <w:r w:rsidRPr="00BA0EA7">
        <w:rPr>
          <w:color w:val="000000" w:themeColor="text1"/>
          <w:spacing w:val="-2"/>
        </w:rPr>
        <w:t>classes.</w:t>
      </w:r>
    </w:p>
    <w:p w14:paraId="20F96003"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307" w:gutter="0"/>
          <w:cols w:space="720"/>
        </w:sectPr>
      </w:pPr>
    </w:p>
    <w:p w14:paraId="19E5267D" w14:textId="77777777" w:rsidR="00F332C3" w:rsidRPr="00BA0EA7" w:rsidRDefault="00F332C3">
      <w:pPr>
        <w:pStyle w:val="BodyText"/>
        <w:spacing w:before="63"/>
        <w:rPr>
          <w:color w:val="000000" w:themeColor="text1"/>
        </w:rPr>
      </w:pPr>
    </w:p>
    <w:p w14:paraId="07024342" w14:textId="77777777" w:rsidR="00F332C3" w:rsidRPr="00BA0EA7" w:rsidRDefault="00825C46">
      <w:pPr>
        <w:pStyle w:val="Heading4"/>
        <w:jc w:val="both"/>
        <w:rPr>
          <w:color w:val="000000" w:themeColor="text1"/>
        </w:rPr>
      </w:pPr>
      <w:r w:rsidRPr="00BA0EA7">
        <w:rPr>
          <w:color w:val="000000" w:themeColor="text1"/>
        </w:rPr>
        <w:t>Java</w:t>
      </w:r>
      <w:r w:rsidRPr="00BA0EA7">
        <w:rPr>
          <w:color w:val="000000" w:themeColor="text1"/>
          <w:spacing w:val="-2"/>
        </w:rPr>
        <w:t xml:space="preserve"> </w:t>
      </w:r>
      <w:r w:rsidRPr="00BA0EA7">
        <w:rPr>
          <w:color w:val="000000" w:themeColor="text1"/>
        </w:rPr>
        <w:t>Virtual</w:t>
      </w:r>
      <w:r w:rsidRPr="00BA0EA7">
        <w:rPr>
          <w:color w:val="000000" w:themeColor="text1"/>
          <w:spacing w:val="-1"/>
        </w:rPr>
        <w:t xml:space="preserve"> </w:t>
      </w:r>
      <w:r w:rsidRPr="00BA0EA7">
        <w:rPr>
          <w:color w:val="000000" w:themeColor="text1"/>
          <w:spacing w:val="-2"/>
        </w:rPr>
        <w:t>Machine</w:t>
      </w:r>
    </w:p>
    <w:p w14:paraId="7CDAF724" w14:textId="77777777" w:rsidR="00F332C3" w:rsidRPr="00BA0EA7" w:rsidRDefault="00825C46">
      <w:pPr>
        <w:pStyle w:val="BodyText"/>
        <w:spacing w:before="132" w:line="360" w:lineRule="auto"/>
        <w:ind w:left="359" w:right="357" w:firstLine="216"/>
        <w:jc w:val="both"/>
        <w:rPr>
          <w:color w:val="000000" w:themeColor="text1"/>
        </w:rPr>
      </w:pPr>
      <w:r w:rsidRPr="00BA0EA7">
        <w:rPr>
          <w:color w:val="000000" w:themeColor="text1"/>
        </w:rPr>
        <w:t>An</w:t>
      </w:r>
      <w:r w:rsidRPr="00BA0EA7">
        <w:rPr>
          <w:color w:val="000000" w:themeColor="text1"/>
          <w:spacing w:val="-8"/>
        </w:rPr>
        <w:t xml:space="preserve"> </w:t>
      </w:r>
      <w:r w:rsidRPr="00BA0EA7">
        <w:rPr>
          <w:color w:val="000000" w:themeColor="text1"/>
        </w:rPr>
        <w:t>implementation</w:t>
      </w:r>
      <w:r w:rsidRPr="00BA0EA7">
        <w:rPr>
          <w:color w:val="000000" w:themeColor="text1"/>
          <w:spacing w:val="-8"/>
        </w:rPr>
        <w:t xml:space="preserve"> </w:t>
      </w:r>
      <w:r w:rsidRPr="00BA0EA7">
        <w:rPr>
          <w:color w:val="000000" w:themeColor="text1"/>
        </w:rPr>
        <w:t>of</w:t>
      </w:r>
      <w:r w:rsidRPr="00BA0EA7">
        <w:rPr>
          <w:color w:val="000000" w:themeColor="text1"/>
          <w:spacing w:val="-9"/>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Java</w:t>
      </w:r>
      <w:r w:rsidRPr="00BA0EA7">
        <w:rPr>
          <w:color w:val="000000" w:themeColor="text1"/>
          <w:spacing w:val="-9"/>
        </w:rPr>
        <w:t xml:space="preserve"> </w:t>
      </w:r>
      <w:r w:rsidRPr="00BA0EA7">
        <w:rPr>
          <w:color w:val="000000" w:themeColor="text1"/>
        </w:rPr>
        <w:t>Virtual</w:t>
      </w:r>
      <w:r w:rsidRPr="00BA0EA7">
        <w:rPr>
          <w:color w:val="000000" w:themeColor="text1"/>
          <w:spacing w:val="-8"/>
        </w:rPr>
        <w:t xml:space="preserve"> </w:t>
      </w:r>
      <w:r w:rsidRPr="00BA0EA7">
        <w:rPr>
          <w:color w:val="000000" w:themeColor="text1"/>
        </w:rPr>
        <w:t>Machine</w:t>
      </w:r>
      <w:r w:rsidRPr="00BA0EA7">
        <w:rPr>
          <w:color w:val="000000" w:themeColor="text1"/>
          <w:spacing w:val="-9"/>
        </w:rPr>
        <w:t xml:space="preserve"> </w:t>
      </w:r>
      <w:r w:rsidRPr="00BA0EA7">
        <w:rPr>
          <w:color w:val="000000" w:themeColor="text1"/>
        </w:rPr>
        <w:t>Specification</w:t>
      </w:r>
      <w:r w:rsidRPr="00BA0EA7">
        <w:rPr>
          <w:color w:val="000000" w:themeColor="text1"/>
          <w:spacing w:val="-7"/>
        </w:rPr>
        <w:t xml:space="preserve"> </w:t>
      </w:r>
      <w:r w:rsidRPr="00BA0EA7">
        <w:rPr>
          <w:color w:val="000000" w:themeColor="text1"/>
        </w:rPr>
        <w:t>[</w:t>
      </w:r>
      <w:hyperlink w:anchor="_bookmark157" w:history="1">
        <w:r w:rsidR="00F332C3" w:rsidRPr="00BA0EA7">
          <w:rPr>
            <w:b/>
            <w:color w:val="000000" w:themeColor="text1"/>
          </w:rPr>
          <w:t>53</w:t>
        </w:r>
      </w:hyperlink>
      <w:r w:rsidRPr="00BA0EA7">
        <w:rPr>
          <w:color w:val="000000" w:themeColor="text1"/>
        </w:rPr>
        <w:t>],</w:t>
      </w:r>
      <w:r w:rsidRPr="00BA0EA7">
        <w:rPr>
          <w:color w:val="000000" w:themeColor="text1"/>
          <w:spacing w:val="-8"/>
        </w:rPr>
        <w:t xml:space="preserve"> </w:t>
      </w:r>
      <w:r w:rsidRPr="00BA0EA7">
        <w:rPr>
          <w:color w:val="000000" w:themeColor="text1"/>
        </w:rPr>
        <w:t>typically</w:t>
      </w:r>
      <w:r w:rsidRPr="00BA0EA7">
        <w:rPr>
          <w:color w:val="000000" w:themeColor="text1"/>
          <w:spacing w:val="-11"/>
        </w:rPr>
        <w:t xml:space="preserve"> </w:t>
      </w:r>
      <w:r w:rsidRPr="00BA0EA7">
        <w:rPr>
          <w:color w:val="000000" w:themeColor="text1"/>
        </w:rPr>
        <w:t>in</w:t>
      </w:r>
      <w:r w:rsidRPr="00BA0EA7">
        <w:rPr>
          <w:color w:val="000000" w:themeColor="text1"/>
          <w:spacing w:val="-8"/>
        </w:rPr>
        <w:t xml:space="preserve"> </w:t>
      </w:r>
      <w:r w:rsidRPr="00BA0EA7">
        <w:rPr>
          <w:color w:val="000000" w:themeColor="text1"/>
        </w:rPr>
        <w:t>software form,</w:t>
      </w:r>
      <w:r w:rsidRPr="00BA0EA7">
        <w:rPr>
          <w:color w:val="000000" w:themeColor="text1"/>
          <w:spacing w:val="-1"/>
        </w:rPr>
        <w:t xml:space="preserve"> </w:t>
      </w:r>
      <w:r w:rsidRPr="00BA0EA7">
        <w:rPr>
          <w:color w:val="000000" w:themeColor="text1"/>
        </w:rPr>
        <w:t>for</w:t>
      </w:r>
      <w:r w:rsidRPr="00BA0EA7">
        <w:rPr>
          <w:color w:val="000000" w:themeColor="text1"/>
          <w:spacing w:val="-2"/>
        </w:rPr>
        <w:t xml:space="preserve"> </w:t>
      </w:r>
      <w:r w:rsidRPr="00BA0EA7">
        <w:rPr>
          <w:color w:val="000000" w:themeColor="text1"/>
        </w:rPr>
        <w:t>executing</w:t>
      </w:r>
      <w:r w:rsidRPr="00BA0EA7">
        <w:rPr>
          <w:color w:val="000000" w:themeColor="text1"/>
          <w:spacing w:val="-3"/>
        </w:rPr>
        <w:t xml:space="preserve"> </w:t>
      </w:r>
      <w:r w:rsidRPr="00BA0EA7">
        <w:rPr>
          <w:color w:val="000000" w:themeColor="text1"/>
        </w:rPr>
        <w:t>Java bytecode. A</w:t>
      </w:r>
      <w:r w:rsidRPr="00BA0EA7">
        <w:rPr>
          <w:color w:val="000000" w:themeColor="text1"/>
          <w:spacing w:val="-2"/>
        </w:rPr>
        <w:t xml:space="preserve"> </w:t>
      </w:r>
      <w:r w:rsidRPr="00BA0EA7">
        <w:rPr>
          <w:color w:val="000000" w:themeColor="text1"/>
        </w:rPr>
        <w:t>Java Virtual Machine exposes</w:t>
      </w:r>
      <w:r w:rsidRPr="00BA0EA7">
        <w:rPr>
          <w:color w:val="000000" w:themeColor="text1"/>
          <w:spacing w:val="-1"/>
        </w:rPr>
        <w:t xml:space="preserve"> </w:t>
      </w:r>
      <w:r w:rsidRPr="00BA0EA7">
        <w:rPr>
          <w:color w:val="000000" w:themeColor="text1"/>
        </w:rPr>
        <w:t>core system facilities to</w:t>
      </w:r>
      <w:r w:rsidRPr="00BA0EA7">
        <w:rPr>
          <w:color w:val="000000" w:themeColor="text1"/>
          <w:spacing w:val="-7"/>
        </w:rPr>
        <w:t xml:space="preserve"> </w:t>
      </w:r>
      <w:r w:rsidRPr="00BA0EA7">
        <w:rPr>
          <w:color w:val="000000" w:themeColor="text1"/>
        </w:rPr>
        <w:t>Java</w:t>
      </w:r>
      <w:r w:rsidRPr="00BA0EA7">
        <w:rPr>
          <w:color w:val="000000" w:themeColor="text1"/>
          <w:spacing w:val="-8"/>
        </w:rPr>
        <w:t xml:space="preserve"> </w:t>
      </w:r>
      <w:r w:rsidRPr="00BA0EA7">
        <w:rPr>
          <w:color w:val="000000" w:themeColor="text1"/>
        </w:rPr>
        <w:t>applications</w:t>
      </w:r>
      <w:r w:rsidRPr="00BA0EA7">
        <w:rPr>
          <w:color w:val="000000" w:themeColor="text1"/>
          <w:spacing w:val="-7"/>
        </w:rPr>
        <w:t xml:space="preserve"> </w:t>
      </w:r>
      <w:r w:rsidRPr="00BA0EA7">
        <w:rPr>
          <w:color w:val="000000" w:themeColor="text1"/>
        </w:rPr>
        <w:t>in</w:t>
      </w:r>
      <w:r w:rsidRPr="00BA0EA7">
        <w:rPr>
          <w:color w:val="000000" w:themeColor="text1"/>
          <w:spacing w:val="-7"/>
        </w:rPr>
        <w:t xml:space="preserve"> </w:t>
      </w:r>
      <w:r w:rsidRPr="00BA0EA7">
        <w:rPr>
          <w:color w:val="000000" w:themeColor="text1"/>
        </w:rPr>
        <w:t>a</w:t>
      </w:r>
      <w:r w:rsidRPr="00BA0EA7">
        <w:rPr>
          <w:color w:val="000000" w:themeColor="text1"/>
          <w:spacing w:val="-7"/>
        </w:rPr>
        <w:t xml:space="preserve"> </w:t>
      </w:r>
      <w:r w:rsidRPr="00BA0EA7">
        <w:rPr>
          <w:color w:val="000000" w:themeColor="text1"/>
        </w:rPr>
        <w:t>consistent</w:t>
      </w:r>
      <w:r w:rsidRPr="00BA0EA7">
        <w:rPr>
          <w:color w:val="000000" w:themeColor="text1"/>
          <w:spacing w:val="-7"/>
        </w:rPr>
        <w:t xml:space="preserve"> </w:t>
      </w:r>
      <w:r w:rsidRPr="00BA0EA7">
        <w:rPr>
          <w:color w:val="000000" w:themeColor="text1"/>
        </w:rPr>
        <w:t>manner,</w:t>
      </w:r>
      <w:r w:rsidRPr="00BA0EA7">
        <w:rPr>
          <w:color w:val="000000" w:themeColor="text1"/>
          <w:spacing w:val="-7"/>
        </w:rPr>
        <w:t xml:space="preserve"> </w:t>
      </w:r>
      <w:r w:rsidRPr="00BA0EA7">
        <w:rPr>
          <w:color w:val="000000" w:themeColor="text1"/>
        </w:rPr>
        <w:t>regardless</w:t>
      </w:r>
      <w:r w:rsidRPr="00BA0EA7">
        <w:rPr>
          <w:color w:val="000000" w:themeColor="text1"/>
          <w:spacing w:val="-7"/>
        </w:rPr>
        <w:t xml:space="preserve"> </w:t>
      </w:r>
      <w:r w:rsidRPr="00BA0EA7">
        <w:rPr>
          <w:color w:val="000000" w:themeColor="text1"/>
        </w:rPr>
        <w:t>of</w:t>
      </w:r>
      <w:r w:rsidRPr="00BA0EA7">
        <w:rPr>
          <w:color w:val="000000" w:themeColor="text1"/>
          <w:spacing w:val="-8"/>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host</w:t>
      </w:r>
      <w:r w:rsidRPr="00BA0EA7">
        <w:rPr>
          <w:color w:val="000000" w:themeColor="text1"/>
          <w:spacing w:val="-7"/>
        </w:rPr>
        <w:t xml:space="preserve"> </w:t>
      </w:r>
      <w:r w:rsidRPr="00BA0EA7">
        <w:rPr>
          <w:color w:val="000000" w:themeColor="text1"/>
        </w:rPr>
        <w:t>operating</w:t>
      </w:r>
      <w:r w:rsidRPr="00BA0EA7">
        <w:rPr>
          <w:color w:val="000000" w:themeColor="text1"/>
          <w:spacing w:val="-6"/>
        </w:rPr>
        <w:t xml:space="preserve"> </w:t>
      </w:r>
      <w:r w:rsidRPr="00BA0EA7">
        <w:rPr>
          <w:color w:val="000000" w:themeColor="text1"/>
        </w:rPr>
        <w:t>system</w:t>
      </w:r>
      <w:r w:rsidRPr="00BA0EA7">
        <w:rPr>
          <w:color w:val="000000" w:themeColor="text1"/>
          <w:spacing w:val="-7"/>
        </w:rPr>
        <w:t xml:space="preserve"> </w:t>
      </w:r>
      <w:r w:rsidRPr="00BA0EA7">
        <w:rPr>
          <w:color w:val="000000" w:themeColor="text1"/>
        </w:rPr>
        <w:t>type</w:t>
      </w:r>
      <w:r w:rsidRPr="00BA0EA7">
        <w:rPr>
          <w:color w:val="000000" w:themeColor="text1"/>
          <w:spacing w:val="-6"/>
        </w:rPr>
        <w:t xml:space="preserve"> </w:t>
      </w:r>
      <w:r w:rsidRPr="00BA0EA7">
        <w:rPr>
          <w:color w:val="000000" w:themeColor="text1"/>
        </w:rPr>
        <w:t>or CPU architecture, simplifying cross-platform development.</w:t>
      </w:r>
    </w:p>
    <w:p w14:paraId="77481ACF" w14:textId="77777777" w:rsidR="00F332C3" w:rsidRPr="00BA0EA7" w:rsidRDefault="00F332C3">
      <w:pPr>
        <w:pStyle w:val="BodyText"/>
        <w:spacing w:before="89"/>
        <w:rPr>
          <w:color w:val="000000" w:themeColor="text1"/>
        </w:rPr>
      </w:pPr>
    </w:p>
    <w:p w14:paraId="2439656C" w14:textId="77777777" w:rsidR="00F332C3" w:rsidRPr="00BA0EA7" w:rsidRDefault="00825C46">
      <w:pPr>
        <w:pStyle w:val="Heading4"/>
        <w:ind w:left="359"/>
        <w:jc w:val="both"/>
        <w:rPr>
          <w:color w:val="000000" w:themeColor="text1"/>
        </w:rPr>
      </w:pPr>
      <w:r w:rsidRPr="00BA0EA7">
        <w:rPr>
          <w:color w:val="000000" w:themeColor="text1"/>
        </w:rPr>
        <w:t>Light</w:t>
      </w:r>
      <w:r w:rsidRPr="00BA0EA7">
        <w:rPr>
          <w:color w:val="000000" w:themeColor="text1"/>
          <w:spacing w:val="-4"/>
        </w:rPr>
        <w:t xml:space="preserve"> </w:t>
      </w:r>
      <w:r w:rsidRPr="00BA0EA7">
        <w:rPr>
          <w:color w:val="000000" w:themeColor="text1"/>
        </w:rPr>
        <w:t>Emitting</w:t>
      </w:r>
      <w:r w:rsidRPr="00BA0EA7">
        <w:rPr>
          <w:color w:val="000000" w:themeColor="text1"/>
          <w:spacing w:val="-2"/>
        </w:rPr>
        <w:t xml:space="preserve"> </w:t>
      </w:r>
      <w:r w:rsidRPr="00BA0EA7">
        <w:rPr>
          <w:color w:val="000000" w:themeColor="text1"/>
        </w:rPr>
        <w:t>Diode</w:t>
      </w:r>
      <w:r w:rsidRPr="00BA0EA7">
        <w:rPr>
          <w:color w:val="000000" w:themeColor="text1"/>
          <w:spacing w:val="-3"/>
        </w:rPr>
        <w:t xml:space="preserve"> </w:t>
      </w:r>
      <w:r w:rsidRPr="00BA0EA7">
        <w:rPr>
          <w:color w:val="000000" w:themeColor="text1"/>
          <w:spacing w:val="-4"/>
        </w:rPr>
        <w:t>(LED)</w:t>
      </w:r>
    </w:p>
    <w:p w14:paraId="48F49B34" w14:textId="77777777" w:rsidR="00F332C3" w:rsidRPr="00BA0EA7" w:rsidRDefault="00825C46">
      <w:pPr>
        <w:pStyle w:val="BodyText"/>
        <w:spacing w:before="134" w:line="360" w:lineRule="auto"/>
        <w:ind w:left="359" w:right="361" w:firstLine="216"/>
        <w:jc w:val="both"/>
        <w:rPr>
          <w:color w:val="000000" w:themeColor="text1"/>
        </w:rPr>
      </w:pPr>
      <w:r w:rsidRPr="00BA0EA7">
        <w:rPr>
          <w:color w:val="000000" w:themeColor="text1"/>
        </w:rPr>
        <w:t>A semiconductor diode that emits light when conducting current. LEDs are often preferred over incandescent lights in electronic devices due to their lower power consumption and reduced heat output for comparable light intensity.</w:t>
      </w:r>
    </w:p>
    <w:p w14:paraId="6AF2F1DB" w14:textId="77777777" w:rsidR="00F332C3" w:rsidRPr="00BA0EA7" w:rsidRDefault="00F332C3">
      <w:pPr>
        <w:pStyle w:val="BodyText"/>
        <w:spacing w:before="88"/>
        <w:rPr>
          <w:color w:val="000000" w:themeColor="text1"/>
        </w:rPr>
      </w:pPr>
    </w:p>
    <w:p w14:paraId="053541D8" w14:textId="77777777" w:rsidR="00F332C3" w:rsidRPr="00BA0EA7" w:rsidRDefault="00825C46">
      <w:pPr>
        <w:pStyle w:val="Heading4"/>
        <w:ind w:left="359"/>
        <w:jc w:val="both"/>
        <w:rPr>
          <w:color w:val="000000" w:themeColor="text1"/>
        </w:rPr>
      </w:pPr>
      <w:proofErr w:type="gramStart"/>
      <w:r w:rsidRPr="00BA0EA7">
        <w:rPr>
          <w:color w:val="000000" w:themeColor="text1"/>
        </w:rPr>
        <w:t>Open</w:t>
      </w:r>
      <w:r w:rsidRPr="00BA0EA7">
        <w:rPr>
          <w:color w:val="000000" w:themeColor="text1"/>
          <w:spacing w:val="-2"/>
        </w:rPr>
        <w:t xml:space="preserve"> </w:t>
      </w:r>
      <w:r w:rsidRPr="00BA0EA7">
        <w:rPr>
          <w:color w:val="000000" w:themeColor="text1"/>
        </w:rPr>
        <w:t>Source</w:t>
      </w:r>
      <w:proofErr w:type="gramEnd"/>
      <w:r w:rsidRPr="00BA0EA7">
        <w:rPr>
          <w:color w:val="000000" w:themeColor="text1"/>
          <w:spacing w:val="-2"/>
        </w:rPr>
        <w:t xml:space="preserve"> Software</w:t>
      </w:r>
    </w:p>
    <w:p w14:paraId="672BA281" w14:textId="77777777" w:rsidR="00F332C3" w:rsidRPr="00BA0EA7" w:rsidRDefault="00825C46">
      <w:pPr>
        <w:pStyle w:val="BodyText"/>
        <w:spacing w:before="134" w:line="360" w:lineRule="auto"/>
        <w:ind w:left="359" w:right="357" w:firstLine="216"/>
        <w:jc w:val="both"/>
        <w:rPr>
          <w:color w:val="000000" w:themeColor="text1"/>
        </w:rPr>
      </w:pPr>
      <w:proofErr w:type="gramStart"/>
      <w:r w:rsidRPr="00BA0EA7">
        <w:rPr>
          <w:color w:val="000000" w:themeColor="text1"/>
        </w:rPr>
        <w:t>Open</w:t>
      </w:r>
      <w:r w:rsidRPr="00BA0EA7">
        <w:rPr>
          <w:color w:val="000000" w:themeColor="text1"/>
          <w:spacing w:val="-10"/>
        </w:rPr>
        <w:t xml:space="preserve"> </w:t>
      </w:r>
      <w:r w:rsidRPr="00BA0EA7">
        <w:rPr>
          <w:color w:val="000000" w:themeColor="text1"/>
        </w:rPr>
        <w:t>Source</w:t>
      </w:r>
      <w:proofErr w:type="gramEnd"/>
      <w:r w:rsidRPr="00BA0EA7">
        <w:rPr>
          <w:color w:val="000000" w:themeColor="text1"/>
          <w:spacing w:val="-11"/>
        </w:rPr>
        <w:t xml:space="preserve"> </w:t>
      </w:r>
      <w:r w:rsidRPr="00BA0EA7">
        <w:rPr>
          <w:color w:val="000000" w:themeColor="text1"/>
        </w:rPr>
        <w:t>Software</w:t>
      </w:r>
      <w:r w:rsidRPr="00BA0EA7">
        <w:rPr>
          <w:color w:val="000000" w:themeColor="text1"/>
          <w:spacing w:val="-11"/>
        </w:rPr>
        <w:t xml:space="preserve"> </w:t>
      </w:r>
      <w:r w:rsidRPr="00BA0EA7">
        <w:rPr>
          <w:color w:val="000000" w:themeColor="text1"/>
        </w:rPr>
        <w:t>(OSS)</w:t>
      </w:r>
      <w:r w:rsidRPr="00BA0EA7">
        <w:rPr>
          <w:color w:val="000000" w:themeColor="text1"/>
          <w:spacing w:val="-10"/>
        </w:rPr>
        <w:t xml:space="preserve"> </w:t>
      </w:r>
      <w:r w:rsidRPr="00BA0EA7">
        <w:rPr>
          <w:color w:val="000000" w:themeColor="text1"/>
        </w:rPr>
        <w:t>is</w:t>
      </w:r>
      <w:r w:rsidRPr="00BA0EA7">
        <w:rPr>
          <w:color w:val="000000" w:themeColor="text1"/>
          <w:spacing w:val="-9"/>
        </w:rPr>
        <w:t xml:space="preserve"> </w:t>
      </w:r>
      <w:r w:rsidRPr="00BA0EA7">
        <w:rPr>
          <w:color w:val="000000" w:themeColor="text1"/>
        </w:rPr>
        <w:t>software</w:t>
      </w:r>
      <w:r w:rsidRPr="00BA0EA7">
        <w:rPr>
          <w:color w:val="000000" w:themeColor="text1"/>
          <w:spacing w:val="-11"/>
        </w:rPr>
        <w:t xml:space="preserve"> </w:t>
      </w:r>
      <w:r w:rsidRPr="00BA0EA7">
        <w:rPr>
          <w:color w:val="000000" w:themeColor="text1"/>
        </w:rPr>
        <w:t>distributed</w:t>
      </w:r>
      <w:r w:rsidRPr="00BA0EA7">
        <w:rPr>
          <w:color w:val="000000" w:themeColor="text1"/>
          <w:spacing w:val="-10"/>
        </w:rPr>
        <w:t xml:space="preserve"> </w:t>
      </w:r>
      <w:r w:rsidRPr="00BA0EA7">
        <w:rPr>
          <w:color w:val="000000" w:themeColor="text1"/>
        </w:rPr>
        <w:t>with</w:t>
      </w:r>
      <w:r w:rsidRPr="00BA0EA7">
        <w:rPr>
          <w:color w:val="000000" w:themeColor="text1"/>
          <w:spacing w:val="-10"/>
        </w:rPr>
        <w:t xml:space="preserve"> </w:t>
      </w:r>
      <w:r w:rsidRPr="00BA0EA7">
        <w:rPr>
          <w:color w:val="000000" w:themeColor="text1"/>
        </w:rPr>
        <w:t>a</w:t>
      </w:r>
      <w:r w:rsidRPr="00BA0EA7">
        <w:rPr>
          <w:color w:val="000000" w:themeColor="text1"/>
          <w:spacing w:val="-11"/>
        </w:rPr>
        <w:t xml:space="preserve"> </w:t>
      </w:r>
      <w:r w:rsidRPr="00BA0EA7">
        <w:rPr>
          <w:color w:val="000000" w:themeColor="text1"/>
        </w:rPr>
        <w:t>license</w:t>
      </w:r>
      <w:r w:rsidRPr="00BA0EA7">
        <w:rPr>
          <w:color w:val="000000" w:themeColor="text1"/>
          <w:spacing w:val="-11"/>
        </w:rPr>
        <w:t xml:space="preserve"> </w:t>
      </w:r>
      <w:r w:rsidRPr="00BA0EA7">
        <w:rPr>
          <w:color w:val="000000" w:themeColor="text1"/>
        </w:rPr>
        <w:t>allowing</w:t>
      </w:r>
      <w:r w:rsidRPr="00BA0EA7">
        <w:rPr>
          <w:color w:val="000000" w:themeColor="text1"/>
          <w:spacing w:val="-10"/>
        </w:rPr>
        <w:t xml:space="preserve"> </w:t>
      </w:r>
      <w:r w:rsidRPr="00BA0EA7">
        <w:rPr>
          <w:color w:val="000000" w:themeColor="text1"/>
        </w:rPr>
        <w:t>access</w:t>
      </w:r>
      <w:r w:rsidRPr="00BA0EA7">
        <w:rPr>
          <w:color w:val="000000" w:themeColor="text1"/>
          <w:spacing w:val="-9"/>
        </w:rPr>
        <w:t xml:space="preserve"> </w:t>
      </w:r>
      <w:r w:rsidRPr="00BA0EA7">
        <w:rPr>
          <w:color w:val="000000" w:themeColor="text1"/>
        </w:rPr>
        <w:t>to</w:t>
      </w:r>
      <w:r w:rsidRPr="00BA0EA7">
        <w:rPr>
          <w:color w:val="000000" w:themeColor="text1"/>
          <w:spacing w:val="-10"/>
        </w:rPr>
        <w:t xml:space="preserve"> </w:t>
      </w:r>
      <w:r w:rsidRPr="00BA0EA7">
        <w:rPr>
          <w:color w:val="000000" w:themeColor="text1"/>
        </w:rPr>
        <w:t>its source code, free redistribution, the creation of derived works, and unrestricted use. [</w:t>
      </w:r>
      <w:hyperlink w:anchor="_bookmark129" w:history="1">
        <w:r w:rsidR="00F332C3" w:rsidRPr="00BA0EA7">
          <w:rPr>
            <w:b/>
            <w:color w:val="000000" w:themeColor="text1"/>
          </w:rPr>
          <w:t>1</w:t>
        </w:r>
      </w:hyperlink>
      <w:r w:rsidRPr="00BA0EA7">
        <w:rPr>
          <w:color w:val="000000" w:themeColor="text1"/>
        </w:rPr>
        <w:t>]</w:t>
      </w:r>
    </w:p>
    <w:p w14:paraId="1006210F" w14:textId="77777777" w:rsidR="00F332C3" w:rsidRPr="00BA0EA7" w:rsidRDefault="00F332C3">
      <w:pPr>
        <w:pStyle w:val="BodyText"/>
        <w:spacing w:before="89"/>
        <w:rPr>
          <w:color w:val="000000" w:themeColor="text1"/>
        </w:rPr>
      </w:pPr>
    </w:p>
    <w:p w14:paraId="562EE908" w14:textId="77777777" w:rsidR="00F332C3" w:rsidRPr="00BA0EA7" w:rsidRDefault="00825C46">
      <w:pPr>
        <w:pStyle w:val="Heading4"/>
        <w:ind w:left="359"/>
        <w:jc w:val="both"/>
        <w:rPr>
          <w:color w:val="000000" w:themeColor="text1"/>
        </w:rPr>
      </w:pPr>
      <w:r w:rsidRPr="00BA0EA7">
        <w:rPr>
          <w:color w:val="000000" w:themeColor="text1"/>
        </w:rPr>
        <w:t>Reverse</w:t>
      </w:r>
      <w:r w:rsidRPr="00BA0EA7">
        <w:rPr>
          <w:color w:val="000000" w:themeColor="text1"/>
          <w:spacing w:val="-3"/>
        </w:rPr>
        <w:t xml:space="preserve"> </w:t>
      </w:r>
      <w:r w:rsidRPr="00BA0EA7">
        <w:rPr>
          <w:color w:val="000000" w:themeColor="text1"/>
          <w:spacing w:val="-2"/>
        </w:rPr>
        <w:t>Engineering</w:t>
      </w:r>
    </w:p>
    <w:p w14:paraId="60AEB4AA" w14:textId="77777777" w:rsidR="00F332C3" w:rsidRPr="00BA0EA7" w:rsidRDefault="00825C46">
      <w:pPr>
        <w:pStyle w:val="BodyText"/>
        <w:spacing w:before="132" w:line="360" w:lineRule="auto"/>
        <w:ind w:left="359" w:right="359" w:firstLine="216"/>
        <w:jc w:val="both"/>
        <w:rPr>
          <w:color w:val="000000" w:themeColor="text1"/>
        </w:rPr>
      </w:pPr>
      <w:proofErr w:type="spellStart"/>
      <w:r w:rsidRPr="00BA0EA7">
        <w:rPr>
          <w:color w:val="000000" w:themeColor="text1"/>
        </w:rPr>
        <w:t>Chikofsky</w:t>
      </w:r>
      <w:proofErr w:type="spellEnd"/>
      <w:r w:rsidRPr="00BA0EA7">
        <w:rPr>
          <w:color w:val="000000" w:themeColor="text1"/>
        </w:rPr>
        <w:t xml:space="preserve"> and Cross [</w:t>
      </w:r>
      <w:r w:rsidRPr="00BA0EA7">
        <w:rPr>
          <w:b/>
          <w:color w:val="000000" w:themeColor="text1"/>
        </w:rPr>
        <w:t>20</w:t>
      </w:r>
      <w:r w:rsidRPr="00BA0EA7">
        <w:rPr>
          <w:color w:val="000000" w:themeColor="text1"/>
        </w:rPr>
        <w:t>] define Reverse Engineering as the process of analyzing a software system to:</w:t>
      </w:r>
    </w:p>
    <w:p w14:paraId="2955D904" w14:textId="77777777" w:rsidR="00F332C3" w:rsidRPr="00BA0EA7" w:rsidRDefault="00825C46">
      <w:pPr>
        <w:pStyle w:val="ListParagraph"/>
        <w:numPr>
          <w:ilvl w:val="0"/>
          <w:numId w:val="7"/>
        </w:numPr>
        <w:tabs>
          <w:tab w:val="left" w:pos="1294"/>
        </w:tabs>
        <w:spacing w:line="294" w:lineRule="exact"/>
        <w:ind w:left="1294" w:hanging="359"/>
        <w:jc w:val="both"/>
        <w:rPr>
          <w:color w:val="000000" w:themeColor="text1"/>
          <w:sz w:val="24"/>
        </w:rPr>
      </w:pPr>
      <w:r w:rsidRPr="00BA0EA7">
        <w:rPr>
          <w:color w:val="000000" w:themeColor="text1"/>
          <w:sz w:val="24"/>
        </w:rPr>
        <w:t>Identify</w:t>
      </w:r>
      <w:r w:rsidRPr="00BA0EA7">
        <w:rPr>
          <w:color w:val="000000" w:themeColor="text1"/>
          <w:spacing w:val="-8"/>
          <w:sz w:val="24"/>
        </w:rPr>
        <w:t xml:space="preserve"> </w:t>
      </w:r>
      <w:r w:rsidRPr="00BA0EA7">
        <w:rPr>
          <w:color w:val="000000" w:themeColor="text1"/>
          <w:sz w:val="24"/>
        </w:rPr>
        <w:t>the</w:t>
      </w:r>
      <w:r w:rsidRPr="00BA0EA7">
        <w:rPr>
          <w:color w:val="000000" w:themeColor="text1"/>
          <w:spacing w:val="-2"/>
          <w:sz w:val="24"/>
        </w:rPr>
        <w:t xml:space="preserve"> </w:t>
      </w:r>
      <w:r w:rsidRPr="00BA0EA7">
        <w:rPr>
          <w:color w:val="000000" w:themeColor="text1"/>
          <w:sz w:val="24"/>
        </w:rPr>
        <w:t>system’s</w:t>
      </w:r>
      <w:r w:rsidRPr="00BA0EA7">
        <w:rPr>
          <w:color w:val="000000" w:themeColor="text1"/>
          <w:spacing w:val="-1"/>
          <w:sz w:val="24"/>
        </w:rPr>
        <w:t xml:space="preserve"> </w:t>
      </w:r>
      <w:r w:rsidRPr="00BA0EA7">
        <w:rPr>
          <w:color w:val="000000" w:themeColor="text1"/>
          <w:sz w:val="24"/>
        </w:rPr>
        <w:t>components</w:t>
      </w:r>
      <w:r w:rsidRPr="00BA0EA7">
        <w:rPr>
          <w:color w:val="000000" w:themeColor="text1"/>
          <w:spacing w:val="-1"/>
          <w:sz w:val="24"/>
        </w:rPr>
        <w:t xml:space="preserve"> </w:t>
      </w:r>
      <w:r w:rsidRPr="00BA0EA7">
        <w:rPr>
          <w:color w:val="000000" w:themeColor="text1"/>
          <w:sz w:val="24"/>
        </w:rPr>
        <w:t>and</w:t>
      </w:r>
      <w:r w:rsidRPr="00BA0EA7">
        <w:rPr>
          <w:color w:val="000000" w:themeColor="text1"/>
          <w:spacing w:val="-1"/>
          <w:sz w:val="24"/>
        </w:rPr>
        <w:t xml:space="preserve"> </w:t>
      </w:r>
      <w:r w:rsidRPr="00BA0EA7">
        <w:rPr>
          <w:color w:val="000000" w:themeColor="text1"/>
          <w:sz w:val="24"/>
        </w:rPr>
        <w:t>their</w:t>
      </w:r>
      <w:r w:rsidRPr="00BA0EA7">
        <w:rPr>
          <w:color w:val="000000" w:themeColor="text1"/>
          <w:spacing w:val="-2"/>
          <w:sz w:val="24"/>
        </w:rPr>
        <w:t xml:space="preserve"> </w:t>
      </w:r>
      <w:r w:rsidRPr="00BA0EA7">
        <w:rPr>
          <w:color w:val="000000" w:themeColor="text1"/>
          <w:sz w:val="24"/>
        </w:rPr>
        <w:t xml:space="preserve">interrelationships, </w:t>
      </w:r>
      <w:r w:rsidRPr="00BA0EA7">
        <w:rPr>
          <w:color w:val="000000" w:themeColor="text1"/>
          <w:spacing w:val="-5"/>
          <w:sz w:val="24"/>
        </w:rPr>
        <w:t>and</w:t>
      </w:r>
    </w:p>
    <w:p w14:paraId="5D734093" w14:textId="77777777" w:rsidR="00F332C3" w:rsidRPr="00BA0EA7" w:rsidRDefault="00825C46">
      <w:pPr>
        <w:pStyle w:val="ListParagraph"/>
        <w:numPr>
          <w:ilvl w:val="0"/>
          <w:numId w:val="7"/>
        </w:numPr>
        <w:tabs>
          <w:tab w:val="left" w:pos="1295"/>
        </w:tabs>
        <w:spacing w:before="138" w:line="352" w:lineRule="auto"/>
        <w:ind w:left="1295" w:right="357"/>
        <w:jc w:val="both"/>
        <w:rPr>
          <w:color w:val="000000" w:themeColor="text1"/>
          <w:sz w:val="24"/>
        </w:rPr>
      </w:pPr>
      <w:r w:rsidRPr="00BA0EA7">
        <w:rPr>
          <w:color w:val="000000" w:themeColor="text1"/>
          <w:sz w:val="24"/>
        </w:rPr>
        <w:t xml:space="preserve">Create representations of the system in another form or at a higher level of </w:t>
      </w:r>
      <w:r w:rsidRPr="00BA0EA7">
        <w:rPr>
          <w:color w:val="000000" w:themeColor="text1"/>
          <w:spacing w:val="-2"/>
          <w:sz w:val="24"/>
        </w:rPr>
        <w:t>abstraction</w:t>
      </w:r>
    </w:p>
    <w:p w14:paraId="2981243D" w14:textId="77777777" w:rsidR="00F332C3" w:rsidRPr="00BA0EA7" w:rsidRDefault="00825C46">
      <w:pPr>
        <w:pStyle w:val="BodyText"/>
        <w:spacing w:before="8" w:line="360" w:lineRule="auto"/>
        <w:ind w:left="359" w:right="357" w:firstLine="216"/>
        <w:jc w:val="both"/>
        <w:rPr>
          <w:color w:val="000000" w:themeColor="text1"/>
        </w:rPr>
      </w:pPr>
      <w:r w:rsidRPr="00BA0EA7">
        <w:rPr>
          <w:color w:val="000000" w:themeColor="text1"/>
        </w:rPr>
        <w:t>For the context of this paper, it refers to attempting to divine the purpose, intent and operational</w:t>
      </w:r>
      <w:r w:rsidRPr="00BA0EA7">
        <w:rPr>
          <w:color w:val="000000" w:themeColor="text1"/>
          <w:spacing w:val="-8"/>
        </w:rPr>
        <w:t xml:space="preserve"> </w:t>
      </w:r>
      <w:r w:rsidRPr="00BA0EA7">
        <w:rPr>
          <w:color w:val="000000" w:themeColor="text1"/>
        </w:rPr>
        <w:t>parameters</w:t>
      </w:r>
      <w:r w:rsidRPr="00BA0EA7">
        <w:rPr>
          <w:color w:val="000000" w:themeColor="text1"/>
          <w:spacing w:val="-8"/>
        </w:rPr>
        <w:t xml:space="preserve"> </w:t>
      </w:r>
      <w:r w:rsidRPr="00BA0EA7">
        <w:rPr>
          <w:color w:val="000000" w:themeColor="text1"/>
        </w:rPr>
        <w:t>of</w:t>
      </w:r>
      <w:r w:rsidRPr="00BA0EA7">
        <w:rPr>
          <w:color w:val="000000" w:themeColor="text1"/>
          <w:spacing w:val="-7"/>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Alice</w:t>
      </w:r>
      <w:r w:rsidRPr="00BA0EA7">
        <w:rPr>
          <w:color w:val="000000" w:themeColor="text1"/>
          <w:spacing w:val="-9"/>
        </w:rPr>
        <w:t xml:space="preserve"> </w:t>
      </w:r>
      <w:r w:rsidRPr="00BA0EA7">
        <w:rPr>
          <w:color w:val="000000" w:themeColor="text1"/>
        </w:rPr>
        <w:t>3</w:t>
      </w:r>
      <w:r w:rsidRPr="00BA0EA7">
        <w:rPr>
          <w:color w:val="000000" w:themeColor="text1"/>
          <w:spacing w:val="-8"/>
        </w:rPr>
        <w:t xml:space="preserve"> </w:t>
      </w:r>
      <w:r w:rsidRPr="00BA0EA7">
        <w:rPr>
          <w:color w:val="000000" w:themeColor="text1"/>
        </w:rPr>
        <w:t>software</w:t>
      </w:r>
      <w:r w:rsidRPr="00BA0EA7">
        <w:rPr>
          <w:color w:val="000000" w:themeColor="text1"/>
          <w:spacing w:val="-9"/>
        </w:rPr>
        <w:t xml:space="preserve"> </w:t>
      </w:r>
      <w:r w:rsidRPr="00BA0EA7">
        <w:rPr>
          <w:color w:val="000000" w:themeColor="text1"/>
        </w:rPr>
        <w:t>to</w:t>
      </w:r>
      <w:r w:rsidRPr="00BA0EA7">
        <w:rPr>
          <w:color w:val="000000" w:themeColor="text1"/>
          <w:spacing w:val="-8"/>
        </w:rPr>
        <w:t xml:space="preserve"> </w:t>
      </w:r>
      <w:r w:rsidRPr="00BA0EA7">
        <w:rPr>
          <w:color w:val="000000" w:themeColor="text1"/>
        </w:rPr>
        <w:t>determine</w:t>
      </w:r>
      <w:r w:rsidRPr="00BA0EA7">
        <w:rPr>
          <w:color w:val="000000" w:themeColor="text1"/>
          <w:spacing w:val="-9"/>
        </w:rPr>
        <w:t xml:space="preserve"> </w:t>
      </w:r>
      <w:r w:rsidRPr="00BA0EA7">
        <w:rPr>
          <w:color w:val="000000" w:themeColor="text1"/>
        </w:rPr>
        <w:t>a</w:t>
      </w:r>
      <w:r w:rsidRPr="00BA0EA7">
        <w:rPr>
          <w:color w:val="000000" w:themeColor="text1"/>
          <w:spacing w:val="-9"/>
        </w:rPr>
        <w:t xml:space="preserve"> </w:t>
      </w:r>
      <w:r w:rsidRPr="00BA0EA7">
        <w:rPr>
          <w:color w:val="000000" w:themeColor="text1"/>
        </w:rPr>
        <w:t>means</w:t>
      </w:r>
      <w:r w:rsidRPr="00BA0EA7">
        <w:rPr>
          <w:color w:val="000000" w:themeColor="text1"/>
          <w:spacing w:val="-8"/>
        </w:rPr>
        <w:t xml:space="preserve"> </w:t>
      </w:r>
      <w:r w:rsidRPr="00BA0EA7">
        <w:rPr>
          <w:color w:val="000000" w:themeColor="text1"/>
        </w:rPr>
        <w:t>to</w:t>
      </w:r>
      <w:r w:rsidRPr="00BA0EA7">
        <w:rPr>
          <w:color w:val="000000" w:themeColor="text1"/>
          <w:spacing w:val="-8"/>
        </w:rPr>
        <w:t xml:space="preserve"> </w:t>
      </w:r>
      <w:r w:rsidRPr="00BA0EA7">
        <w:rPr>
          <w:color w:val="000000" w:themeColor="text1"/>
        </w:rPr>
        <w:t>extend</w:t>
      </w:r>
      <w:r w:rsidRPr="00BA0EA7">
        <w:rPr>
          <w:color w:val="000000" w:themeColor="text1"/>
          <w:spacing w:val="-8"/>
        </w:rPr>
        <w:t xml:space="preserve"> </w:t>
      </w:r>
      <w:r w:rsidRPr="00BA0EA7">
        <w:rPr>
          <w:color w:val="000000" w:themeColor="text1"/>
        </w:rPr>
        <w:t>it</w:t>
      </w:r>
      <w:r w:rsidRPr="00BA0EA7">
        <w:rPr>
          <w:color w:val="000000" w:themeColor="text1"/>
          <w:spacing w:val="-8"/>
        </w:rPr>
        <w:t xml:space="preserve"> </w:t>
      </w:r>
      <w:r w:rsidRPr="00BA0EA7">
        <w:rPr>
          <w:color w:val="000000" w:themeColor="text1"/>
        </w:rPr>
        <w:t>to</w:t>
      </w:r>
      <w:r w:rsidRPr="00BA0EA7">
        <w:rPr>
          <w:color w:val="000000" w:themeColor="text1"/>
          <w:spacing w:val="-11"/>
        </w:rPr>
        <w:t xml:space="preserve"> </w:t>
      </w:r>
      <w:r w:rsidRPr="00BA0EA7">
        <w:rPr>
          <w:color w:val="000000" w:themeColor="text1"/>
        </w:rPr>
        <w:t>support the Finch.</w:t>
      </w:r>
    </w:p>
    <w:p w14:paraId="5A581405" w14:textId="77777777" w:rsidR="00F332C3" w:rsidRPr="00BA0EA7" w:rsidRDefault="00F332C3">
      <w:pPr>
        <w:pStyle w:val="BodyText"/>
        <w:spacing w:before="90"/>
        <w:rPr>
          <w:color w:val="000000" w:themeColor="text1"/>
        </w:rPr>
      </w:pPr>
    </w:p>
    <w:p w14:paraId="0004F82F" w14:textId="77777777" w:rsidR="00F332C3" w:rsidRPr="00BA0EA7" w:rsidRDefault="00825C46">
      <w:pPr>
        <w:pStyle w:val="Heading4"/>
        <w:ind w:left="359"/>
        <w:rPr>
          <w:color w:val="000000" w:themeColor="text1"/>
        </w:rPr>
      </w:pPr>
      <w:r w:rsidRPr="00BA0EA7">
        <w:rPr>
          <w:color w:val="000000" w:themeColor="text1"/>
          <w:spacing w:val="-2"/>
        </w:rPr>
        <w:t>Swing</w:t>
      </w:r>
    </w:p>
    <w:p w14:paraId="59B1D9EC" w14:textId="77777777" w:rsidR="00F332C3" w:rsidRPr="00BA0EA7" w:rsidRDefault="00825C46">
      <w:pPr>
        <w:pStyle w:val="BodyText"/>
        <w:spacing w:before="92" w:line="360" w:lineRule="auto"/>
        <w:ind w:left="359" w:right="357" w:firstLine="216"/>
        <w:jc w:val="both"/>
        <w:rPr>
          <w:color w:val="000000" w:themeColor="text1"/>
        </w:rPr>
      </w:pPr>
      <w:r w:rsidRPr="00BA0EA7">
        <w:rPr>
          <w:color w:val="000000" w:themeColor="text1"/>
        </w:rPr>
        <w:t>Swing</w:t>
      </w:r>
      <w:r w:rsidRPr="00BA0EA7">
        <w:rPr>
          <w:color w:val="000000" w:themeColor="text1"/>
          <w:spacing w:val="-7"/>
        </w:rPr>
        <w:t xml:space="preserve"> </w:t>
      </w:r>
      <w:r w:rsidRPr="00BA0EA7">
        <w:rPr>
          <w:color w:val="000000" w:themeColor="text1"/>
        </w:rPr>
        <w:t>is</w:t>
      </w:r>
      <w:r w:rsidRPr="00BA0EA7">
        <w:rPr>
          <w:color w:val="000000" w:themeColor="text1"/>
          <w:spacing w:val="-5"/>
        </w:rPr>
        <w:t xml:space="preserve"> </w:t>
      </w:r>
      <w:r w:rsidRPr="00BA0EA7">
        <w:rPr>
          <w:color w:val="000000" w:themeColor="text1"/>
        </w:rPr>
        <w:t>a</w:t>
      </w:r>
      <w:r w:rsidRPr="00BA0EA7">
        <w:rPr>
          <w:color w:val="000000" w:themeColor="text1"/>
          <w:spacing w:val="-6"/>
        </w:rPr>
        <w:t xml:space="preserve"> </w:t>
      </w:r>
      <w:r w:rsidRPr="00BA0EA7">
        <w:rPr>
          <w:color w:val="000000" w:themeColor="text1"/>
        </w:rPr>
        <w:t>subset</w:t>
      </w:r>
      <w:r w:rsidRPr="00BA0EA7">
        <w:rPr>
          <w:color w:val="000000" w:themeColor="text1"/>
          <w:spacing w:val="-4"/>
        </w:rPr>
        <w:t xml:space="preserve"> </w:t>
      </w:r>
      <w:r w:rsidRPr="00BA0EA7">
        <w:rPr>
          <w:color w:val="000000" w:themeColor="text1"/>
        </w:rPr>
        <w:t>of</w:t>
      </w:r>
      <w:r w:rsidRPr="00BA0EA7">
        <w:rPr>
          <w:color w:val="000000" w:themeColor="text1"/>
          <w:spacing w:val="-6"/>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Java</w:t>
      </w:r>
      <w:r w:rsidRPr="00BA0EA7">
        <w:rPr>
          <w:color w:val="000000" w:themeColor="text1"/>
          <w:spacing w:val="-3"/>
        </w:rPr>
        <w:t xml:space="preserve"> </w:t>
      </w:r>
      <w:r w:rsidRPr="00BA0EA7">
        <w:rPr>
          <w:color w:val="000000" w:themeColor="text1"/>
        </w:rPr>
        <w:t>Foundation</w:t>
      </w:r>
      <w:r w:rsidRPr="00BA0EA7">
        <w:rPr>
          <w:color w:val="000000" w:themeColor="text1"/>
          <w:spacing w:val="-5"/>
        </w:rPr>
        <w:t xml:space="preserve"> </w:t>
      </w:r>
      <w:r w:rsidRPr="00BA0EA7">
        <w:rPr>
          <w:color w:val="000000" w:themeColor="text1"/>
        </w:rPr>
        <w:t>Classes</w:t>
      </w:r>
      <w:r w:rsidRPr="00BA0EA7">
        <w:rPr>
          <w:color w:val="000000" w:themeColor="text1"/>
          <w:spacing w:val="-5"/>
        </w:rPr>
        <w:t xml:space="preserve"> </w:t>
      </w:r>
      <w:r w:rsidRPr="00BA0EA7">
        <w:rPr>
          <w:color w:val="000000" w:themeColor="text1"/>
        </w:rPr>
        <w:t>(JFC)</w:t>
      </w:r>
      <w:r w:rsidRPr="00BA0EA7">
        <w:rPr>
          <w:color w:val="000000" w:themeColor="text1"/>
          <w:spacing w:val="-6"/>
        </w:rPr>
        <w:t xml:space="preserve"> </w:t>
      </w:r>
      <w:r w:rsidRPr="00BA0EA7">
        <w:rPr>
          <w:color w:val="000000" w:themeColor="text1"/>
        </w:rPr>
        <w:t>which</w:t>
      </w:r>
      <w:r w:rsidRPr="00BA0EA7">
        <w:rPr>
          <w:color w:val="000000" w:themeColor="text1"/>
          <w:spacing w:val="-5"/>
        </w:rPr>
        <w:t xml:space="preserve"> </w:t>
      </w:r>
      <w:r w:rsidRPr="00BA0EA7">
        <w:rPr>
          <w:color w:val="000000" w:themeColor="text1"/>
        </w:rPr>
        <w:t>provides</w:t>
      </w:r>
      <w:r w:rsidRPr="00BA0EA7">
        <w:rPr>
          <w:color w:val="000000" w:themeColor="text1"/>
          <w:spacing w:val="-5"/>
        </w:rPr>
        <w:t xml:space="preserve"> </w:t>
      </w:r>
      <w:r w:rsidRPr="00BA0EA7">
        <w:rPr>
          <w:color w:val="000000" w:themeColor="text1"/>
        </w:rPr>
        <w:t>a</w:t>
      </w:r>
      <w:r w:rsidRPr="00BA0EA7">
        <w:rPr>
          <w:color w:val="000000" w:themeColor="text1"/>
          <w:spacing w:val="-3"/>
        </w:rPr>
        <w:t xml:space="preserve"> </w:t>
      </w:r>
      <w:r w:rsidRPr="00BA0EA7">
        <w:rPr>
          <w:color w:val="000000" w:themeColor="text1"/>
        </w:rPr>
        <w:t>framework</w:t>
      </w:r>
      <w:r w:rsidRPr="00BA0EA7">
        <w:rPr>
          <w:color w:val="000000" w:themeColor="text1"/>
          <w:spacing w:val="-3"/>
        </w:rPr>
        <w:t xml:space="preserve"> </w:t>
      </w:r>
      <w:r w:rsidRPr="00BA0EA7">
        <w:rPr>
          <w:color w:val="000000" w:themeColor="text1"/>
        </w:rPr>
        <w:t>for creating graphical user interfaces. Several common component implementations, such as buttons,</w:t>
      </w:r>
      <w:r w:rsidRPr="00BA0EA7">
        <w:rPr>
          <w:color w:val="000000" w:themeColor="text1"/>
          <w:spacing w:val="-8"/>
        </w:rPr>
        <w:t xml:space="preserve"> </w:t>
      </w:r>
      <w:r w:rsidRPr="00BA0EA7">
        <w:rPr>
          <w:color w:val="000000" w:themeColor="text1"/>
        </w:rPr>
        <w:t>text</w:t>
      </w:r>
      <w:r w:rsidRPr="00BA0EA7">
        <w:rPr>
          <w:color w:val="000000" w:themeColor="text1"/>
          <w:spacing w:val="-8"/>
        </w:rPr>
        <w:t xml:space="preserve"> </w:t>
      </w:r>
      <w:r w:rsidRPr="00BA0EA7">
        <w:rPr>
          <w:color w:val="000000" w:themeColor="text1"/>
        </w:rPr>
        <w:t>labels,</w:t>
      </w:r>
      <w:r w:rsidRPr="00BA0EA7">
        <w:rPr>
          <w:color w:val="000000" w:themeColor="text1"/>
          <w:spacing w:val="-8"/>
        </w:rPr>
        <w:t xml:space="preserve"> </w:t>
      </w:r>
      <w:r w:rsidRPr="00BA0EA7">
        <w:rPr>
          <w:color w:val="000000" w:themeColor="text1"/>
        </w:rPr>
        <w:t>and</w:t>
      </w:r>
      <w:r w:rsidRPr="00BA0EA7">
        <w:rPr>
          <w:color w:val="000000" w:themeColor="text1"/>
          <w:spacing w:val="-8"/>
        </w:rPr>
        <w:t xml:space="preserve"> </w:t>
      </w:r>
      <w:r w:rsidRPr="00BA0EA7">
        <w:rPr>
          <w:color w:val="000000" w:themeColor="text1"/>
        </w:rPr>
        <w:t>file</w:t>
      </w:r>
      <w:r w:rsidRPr="00BA0EA7">
        <w:rPr>
          <w:color w:val="000000" w:themeColor="text1"/>
          <w:spacing w:val="-9"/>
        </w:rPr>
        <w:t xml:space="preserve"> </w:t>
      </w:r>
      <w:r w:rsidRPr="00BA0EA7">
        <w:rPr>
          <w:color w:val="000000" w:themeColor="text1"/>
        </w:rPr>
        <w:t>selection</w:t>
      </w:r>
      <w:r w:rsidRPr="00BA0EA7">
        <w:rPr>
          <w:color w:val="000000" w:themeColor="text1"/>
          <w:spacing w:val="-8"/>
        </w:rPr>
        <w:t xml:space="preserve"> </w:t>
      </w:r>
      <w:r w:rsidRPr="00BA0EA7">
        <w:rPr>
          <w:color w:val="000000" w:themeColor="text1"/>
        </w:rPr>
        <w:t>dialogs</w:t>
      </w:r>
      <w:r w:rsidRPr="00BA0EA7">
        <w:rPr>
          <w:color w:val="000000" w:themeColor="text1"/>
          <w:spacing w:val="-6"/>
        </w:rPr>
        <w:t xml:space="preserve"> </w:t>
      </w:r>
      <w:r w:rsidRPr="00BA0EA7">
        <w:rPr>
          <w:color w:val="000000" w:themeColor="text1"/>
        </w:rPr>
        <w:t>are</w:t>
      </w:r>
      <w:r w:rsidRPr="00BA0EA7">
        <w:rPr>
          <w:color w:val="000000" w:themeColor="text1"/>
          <w:spacing w:val="-9"/>
        </w:rPr>
        <w:t xml:space="preserve"> </w:t>
      </w:r>
      <w:r w:rsidRPr="00BA0EA7">
        <w:rPr>
          <w:color w:val="000000" w:themeColor="text1"/>
        </w:rPr>
        <w:t>provided,</w:t>
      </w:r>
      <w:r w:rsidRPr="00BA0EA7">
        <w:rPr>
          <w:color w:val="000000" w:themeColor="text1"/>
          <w:spacing w:val="-8"/>
        </w:rPr>
        <w:t xml:space="preserve"> </w:t>
      </w:r>
      <w:r w:rsidRPr="00BA0EA7">
        <w:rPr>
          <w:color w:val="000000" w:themeColor="text1"/>
        </w:rPr>
        <w:t>and</w:t>
      </w:r>
      <w:r w:rsidRPr="00BA0EA7">
        <w:rPr>
          <w:color w:val="000000" w:themeColor="text1"/>
          <w:spacing w:val="-8"/>
        </w:rPr>
        <w:t xml:space="preserve"> </w:t>
      </w:r>
      <w:r w:rsidRPr="00BA0EA7">
        <w:rPr>
          <w:color w:val="000000" w:themeColor="text1"/>
        </w:rPr>
        <w:t>custom</w:t>
      </w:r>
      <w:r w:rsidRPr="00BA0EA7">
        <w:rPr>
          <w:color w:val="000000" w:themeColor="text1"/>
          <w:spacing w:val="-8"/>
        </w:rPr>
        <w:t xml:space="preserve"> </w:t>
      </w:r>
      <w:r w:rsidRPr="00BA0EA7">
        <w:rPr>
          <w:color w:val="000000" w:themeColor="text1"/>
        </w:rPr>
        <w:t>components</w:t>
      </w:r>
      <w:r w:rsidRPr="00BA0EA7">
        <w:rPr>
          <w:color w:val="000000" w:themeColor="text1"/>
          <w:spacing w:val="-8"/>
        </w:rPr>
        <w:t xml:space="preserve"> </w:t>
      </w:r>
      <w:r w:rsidRPr="00BA0EA7">
        <w:rPr>
          <w:color w:val="000000" w:themeColor="text1"/>
        </w:rPr>
        <w:t>can</w:t>
      </w:r>
      <w:r w:rsidRPr="00BA0EA7">
        <w:rPr>
          <w:color w:val="000000" w:themeColor="text1"/>
          <w:spacing w:val="-8"/>
        </w:rPr>
        <w:t xml:space="preserve"> </w:t>
      </w:r>
      <w:r w:rsidRPr="00BA0EA7">
        <w:rPr>
          <w:color w:val="000000" w:themeColor="text1"/>
        </w:rPr>
        <w:t>be implemented</w:t>
      </w:r>
      <w:r w:rsidRPr="00BA0EA7">
        <w:rPr>
          <w:color w:val="000000" w:themeColor="text1"/>
          <w:spacing w:val="-17"/>
        </w:rPr>
        <w:t xml:space="preserve"> </w:t>
      </w:r>
      <w:r w:rsidRPr="00BA0EA7">
        <w:rPr>
          <w:color w:val="000000" w:themeColor="text1"/>
        </w:rPr>
        <w:t>using</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Java</w:t>
      </w:r>
      <w:r w:rsidRPr="00BA0EA7">
        <w:rPr>
          <w:color w:val="000000" w:themeColor="text1"/>
          <w:spacing w:val="-15"/>
        </w:rPr>
        <w:t xml:space="preserve"> </w:t>
      </w:r>
      <w:r w:rsidRPr="00BA0EA7">
        <w:rPr>
          <w:color w:val="000000" w:themeColor="text1"/>
        </w:rPr>
        <w:t>language.</w:t>
      </w:r>
      <w:r w:rsidRPr="00BA0EA7">
        <w:rPr>
          <w:color w:val="000000" w:themeColor="text1"/>
          <w:spacing w:val="-15"/>
        </w:rPr>
        <w:t xml:space="preserve"> </w:t>
      </w:r>
      <w:r w:rsidRPr="00BA0EA7">
        <w:rPr>
          <w:color w:val="000000" w:themeColor="text1"/>
        </w:rPr>
        <w:t>Swing</w:t>
      </w:r>
      <w:r w:rsidRPr="00BA0EA7">
        <w:rPr>
          <w:color w:val="000000" w:themeColor="text1"/>
          <w:spacing w:val="-15"/>
        </w:rPr>
        <w:t xml:space="preserve"> </w:t>
      </w:r>
      <w:r w:rsidRPr="00BA0EA7">
        <w:rPr>
          <w:color w:val="000000" w:themeColor="text1"/>
        </w:rPr>
        <w:t>components</w:t>
      </w:r>
      <w:r w:rsidRPr="00BA0EA7">
        <w:rPr>
          <w:color w:val="000000" w:themeColor="text1"/>
          <w:spacing w:val="-15"/>
        </w:rPr>
        <w:t xml:space="preserve"> </w:t>
      </w:r>
      <w:r w:rsidRPr="00BA0EA7">
        <w:rPr>
          <w:color w:val="000000" w:themeColor="text1"/>
        </w:rPr>
        <w:t>are</w:t>
      </w:r>
      <w:r w:rsidRPr="00BA0EA7">
        <w:rPr>
          <w:color w:val="000000" w:themeColor="text1"/>
          <w:spacing w:val="-15"/>
        </w:rPr>
        <w:t xml:space="preserve"> </w:t>
      </w:r>
      <w:r w:rsidRPr="00BA0EA7">
        <w:rPr>
          <w:color w:val="000000" w:themeColor="text1"/>
        </w:rPr>
        <w:t>considered</w:t>
      </w:r>
      <w:r w:rsidRPr="00BA0EA7">
        <w:rPr>
          <w:color w:val="000000" w:themeColor="text1"/>
          <w:spacing w:val="-15"/>
        </w:rPr>
        <w:t xml:space="preserve"> </w:t>
      </w:r>
      <w:r w:rsidRPr="00BA0EA7">
        <w:rPr>
          <w:color w:val="000000" w:themeColor="text1"/>
        </w:rPr>
        <w:t>lightweight,</w:t>
      </w:r>
      <w:r w:rsidRPr="00BA0EA7">
        <w:rPr>
          <w:color w:val="000000" w:themeColor="text1"/>
          <w:spacing w:val="-14"/>
        </w:rPr>
        <w:t xml:space="preserve"> </w:t>
      </w:r>
      <w:r w:rsidRPr="00BA0EA7">
        <w:rPr>
          <w:color w:val="000000" w:themeColor="text1"/>
          <w:spacing w:val="-2"/>
        </w:rPr>
        <w:t>since</w:t>
      </w:r>
    </w:p>
    <w:p w14:paraId="17020B14"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00" w:left="1800" w:header="0" w:footer="1307" w:gutter="0"/>
          <w:cols w:space="720"/>
        </w:sectPr>
      </w:pPr>
    </w:p>
    <w:p w14:paraId="446FC586" w14:textId="77777777" w:rsidR="00F332C3" w:rsidRPr="00BA0EA7" w:rsidRDefault="00F332C3">
      <w:pPr>
        <w:pStyle w:val="BodyText"/>
        <w:spacing w:before="58"/>
        <w:rPr>
          <w:color w:val="000000" w:themeColor="text1"/>
        </w:rPr>
      </w:pPr>
    </w:p>
    <w:p w14:paraId="0EF9758E" w14:textId="77777777" w:rsidR="00F332C3" w:rsidRPr="00BA0EA7" w:rsidRDefault="00825C46">
      <w:pPr>
        <w:pStyle w:val="BodyText"/>
        <w:spacing w:line="360" w:lineRule="auto"/>
        <w:ind w:left="360" w:right="359"/>
        <w:jc w:val="both"/>
        <w:rPr>
          <w:color w:val="000000" w:themeColor="text1"/>
        </w:rPr>
      </w:pPr>
      <w:proofErr w:type="gramStart"/>
      <w:r w:rsidRPr="00BA0EA7">
        <w:rPr>
          <w:color w:val="000000" w:themeColor="text1"/>
        </w:rPr>
        <w:t>they</w:t>
      </w:r>
      <w:proofErr w:type="gramEnd"/>
      <w:r w:rsidRPr="00BA0EA7">
        <w:rPr>
          <w:color w:val="000000" w:themeColor="text1"/>
        </w:rPr>
        <w:t xml:space="preserve"> are implemented in Java and do not require native implementations for different operating systems or hardware.</w:t>
      </w:r>
    </w:p>
    <w:p w14:paraId="131F9431" w14:textId="77777777" w:rsidR="00F332C3" w:rsidRPr="00BA0EA7" w:rsidRDefault="00F332C3">
      <w:pPr>
        <w:pStyle w:val="BodyText"/>
        <w:spacing w:before="89"/>
        <w:rPr>
          <w:color w:val="000000" w:themeColor="text1"/>
        </w:rPr>
      </w:pPr>
    </w:p>
    <w:p w14:paraId="3D84D9D8" w14:textId="77777777" w:rsidR="00F332C3" w:rsidRPr="00BA0EA7" w:rsidRDefault="00825C46">
      <w:pPr>
        <w:pStyle w:val="Heading4"/>
        <w:jc w:val="both"/>
        <w:rPr>
          <w:color w:val="000000" w:themeColor="text1"/>
        </w:rPr>
      </w:pPr>
      <w:r w:rsidRPr="00BA0EA7">
        <w:rPr>
          <w:color w:val="000000" w:themeColor="text1"/>
        </w:rPr>
        <w:t>Visual</w:t>
      </w:r>
      <w:r w:rsidRPr="00BA0EA7">
        <w:rPr>
          <w:color w:val="000000" w:themeColor="text1"/>
          <w:spacing w:val="-3"/>
        </w:rPr>
        <w:t xml:space="preserve"> </w:t>
      </w:r>
      <w:r w:rsidRPr="00BA0EA7">
        <w:rPr>
          <w:color w:val="000000" w:themeColor="text1"/>
        </w:rPr>
        <w:t>Programming</w:t>
      </w:r>
      <w:r w:rsidRPr="00BA0EA7">
        <w:rPr>
          <w:color w:val="000000" w:themeColor="text1"/>
          <w:spacing w:val="-3"/>
        </w:rPr>
        <w:t xml:space="preserve"> </w:t>
      </w:r>
      <w:r w:rsidRPr="00BA0EA7">
        <w:rPr>
          <w:color w:val="000000" w:themeColor="text1"/>
          <w:spacing w:val="-2"/>
        </w:rPr>
        <w:t>Language</w:t>
      </w:r>
    </w:p>
    <w:p w14:paraId="2CA5F63B" w14:textId="77777777" w:rsidR="00F332C3" w:rsidRPr="00BA0EA7" w:rsidRDefault="00825C46">
      <w:pPr>
        <w:pStyle w:val="BodyText"/>
        <w:spacing w:before="132" w:line="360" w:lineRule="auto"/>
        <w:ind w:left="360" w:right="355" w:firstLine="216"/>
        <w:jc w:val="both"/>
        <w:rPr>
          <w:color w:val="000000" w:themeColor="text1"/>
        </w:rPr>
      </w:pPr>
      <w:r w:rsidRPr="00BA0EA7">
        <w:rPr>
          <w:color w:val="000000" w:themeColor="text1"/>
        </w:rPr>
        <w:t>A</w:t>
      </w:r>
      <w:r w:rsidRPr="00BA0EA7">
        <w:rPr>
          <w:color w:val="000000" w:themeColor="text1"/>
          <w:spacing w:val="-12"/>
        </w:rPr>
        <w:t xml:space="preserve"> </w:t>
      </w:r>
      <w:r w:rsidRPr="00BA0EA7">
        <w:rPr>
          <w:color w:val="000000" w:themeColor="text1"/>
        </w:rPr>
        <w:t>language</w:t>
      </w:r>
      <w:r w:rsidRPr="00BA0EA7">
        <w:rPr>
          <w:color w:val="000000" w:themeColor="text1"/>
          <w:spacing w:val="-13"/>
        </w:rPr>
        <w:t xml:space="preserve"> </w:t>
      </w:r>
      <w:r w:rsidRPr="00BA0EA7">
        <w:rPr>
          <w:color w:val="000000" w:themeColor="text1"/>
        </w:rPr>
        <w:t>which</w:t>
      </w:r>
      <w:r w:rsidRPr="00BA0EA7">
        <w:rPr>
          <w:color w:val="000000" w:themeColor="text1"/>
          <w:spacing w:val="-12"/>
        </w:rPr>
        <w:t xml:space="preserve"> </w:t>
      </w:r>
      <w:r w:rsidRPr="00BA0EA7">
        <w:rPr>
          <w:color w:val="000000" w:themeColor="text1"/>
        </w:rPr>
        <w:t>uses</w:t>
      </w:r>
      <w:r w:rsidRPr="00BA0EA7">
        <w:rPr>
          <w:color w:val="000000" w:themeColor="text1"/>
          <w:spacing w:val="-11"/>
        </w:rPr>
        <w:t xml:space="preserve"> </w:t>
      </w:r>
      <w:r w:rsidRPr="00BA0EA7">
        <w:rPr>
          <w:color w:val="000000" w:themeColor="text1"/>
        </w:rPr>
        <w:t>some</w:t>
      </w:r>
      <w:r w:rsidRPr="00BA0EA7">
        <w:rPr>
          <w:color w:val="000000" w:themeColor="text1"/>
          <w:spacing w:val="-13"/>
        </w:rPr>
        <w:t xml:space="preserve"> </w:t>
      </w:r>
      <w:r w:rsidRPr="00BA0EA7">
        <w:rPr>
          <w:color w:val="000000" w:themeColor="text1"/>
        </w:rPr>
        <w:t>visual</w:t>
      </w:r>
      <w:r w:rsidRPr="00BA0EA7">
        <w:rPr>
          <w:color w:val="000000" w:themeColor="text1"/>
          <w:spacing w:val="-11"/>
        </w:rPr>
        <w:t xml:space="preserve"> </w:t>
      </w:r>
      <w:r w:rsidRPr="00BA0EA7">
        <w:rPr>
          <w:color w:val="000000" w:themeColor="text1"/>
        </w:rPr>
        <w:t>representations</w:t>
      </w:r>
      <w:r w:rsidRPr="00BA0EA7">
        <w:rPr>
          <w:color w:val="000000" w:themeColor="text1"/>
          <w:spacing w:val="-11"/>
        </w:rPr>
        <w:t xml:space="preserve"> </w:t>
      </w:r>
      <w:r w:rsidRPr="00BA0EA7">
        <w:rPr>
          <w:color w:val="000000" w:themeColor="text1"/>
        </w:rPr>
        <w:t>to</w:t>
      </w:r>
      <w:r w:rsidRPr="00BA0EA7">
        <w:rPr>
          <w:color w:val="000000" w:themeColor="text1"/>
          <w:spacing w:val="-12"/>
        </w:rPr>
        <w:t xml:space="preserve"> </w:t>
      </w:r>
      <w:r w:rsidRPr="00BA0EA7">
        <w:rPr>
          <w:color w:val="000000" w:themeColor="text1"/>
        </w:rPr>
        <w:t>accomplish</w:t>
      </w:r>
      <w:r w:rsidRPr="00BA0EA7">
        <w:rPr>
          <w:color w:val="000000" w:themeColor="text1"/>
          <w:spacing w:val="-12"/>
        </w:rPr>
        <w:t xml:space="preserve"> </w:t>
      </w:r>
      <w:r w:rsidRPr="00BA0EA7">
        <w:rPr>
          <w:color w:val="000000" w:themeColor="text1"/>
        </w:rPr>
        <w:t>what</w:t>
      </w:r>
      <w:r w:rsidRPr="00BA0EA7">
        <w:rPr>
          <w:color w:val="000000" w:themeColor="text1"/>
          <w:spacing w:val="-11"/>
        </w:rPr>
        <w:t xml:space="preserve"> </w:t>
      </w:r>
      <w:r w:rsidRPr="00BA0EA7">
        <w:rPr>
          <w:color w:val="000000" w:themeColor="text1"/>
        </w:rPr>
        <w:t>would</w:t>
      </w:r>
      <w:r w:rsidRPr="00BA0EA7">
        <w:rPr>
          <w:color w:val="000000" w:themeColor="text1"/>
          <w:spacing w:val="-12"/>
        </w:rPr>
        <w:t xml:space="preserve"> </w:t>
      </w:r>
      <w:r w:rsidRPr="00BA0EA7">
        <w:rPr>
          <w:color w:val="000000" w:themeColor="text1"/>
        </w:rPr>
        <w:t>otherwise have to be written in a traditional one-dimensional programming language. [</w:t>
      </w:r>
      <w:r w:rsidRPr="00BA0EA7">
        <w:rPr>
          <w:b/>
          <w:color w:val="000000" w:themeColor="text1"/>
        </w:rPr>
        <w:t>56</w:t>
      </w:r>
      <w:r w:rsidRPr="00BA0EA7">
        <w:rPr>
          <w:color w:val="000000" w:themeColor="text1"/>
        </w:rPr>
        <w:t>] Programming is accomplished with visual expressions, generally spatial arrangements of text and graphic symbols.</w:t>
      </w:r>
    </w:p>
    <w:p w14:paraId="75E40933"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307" w:gutter="0"/>
          <w:cols w:space="720"/>
        </w:sectPr>
      </w:pPr>
    </w:p>
    <w:p w14:paraId="4841EC94" w14:textId="77777777" w:rsidR="00F332C3" w:rsidRPr="00BA0EA7" w:rsidRDefault="00F332C3">
      <w:pPr>
        <w:pStyle w:val="BodyText"/>
        <w:rPr>
          <w:color w:val="000000" w:themeColor="text1"/>
          <w:sz w:val="32"/>
        </w:rPr>
      </w:pPr>
    </w:p>
    <w:p w14:paraId="241DB7C5" w14:textId="77777777" w:rsidR="00F332C3" w:rsidRPr="00BA0EA7" w:rsidRDefault="00F332C3">
      <w:pPr>
        <w:pStyle w:val="BodyText"/>
        <w:spacing w:before="322"/>
        <w:rPr>
          <w:color w:val="000000" w:themeColor="text1"/>
          <w:sz w:val="32"/>
        </w:rPr>
      </w:pPr>
    </w:p>
    <w:p w14:paraId="231FB76A" w14:textId="77777777" w:rsidR="00F332C3" w:rsidRPr="00BA0EA7" w:rsidRDefault="00825C46">
      <w:pPr>
        <w:pStyle w:val="Heading2"/>
        <w:numPr>
          <w:ilvl w:val="0"/>
          <w:numId w:val="6"/>
        </w:numPr>
        <w:tabs>
          <w:tab w:val="left" w:pos="719"/>
        </w:tabs>
        <w:ind w:left="719" w:hanging="359"/>
        <w:rPr>
          <w:color w:val="000000" w:themeColor="text1"/>
        </w:rPr>
      </w:pPr>
      <w:bookmarkStart w:id="12" w:name="1._Introduction"/>
      <w:bookmarkStart w:id="13" w:name="_bookmark6"/>
      <w:bookmarkEnd w:id="12"/>
      <w:bookmarkEnd w:id="13"/>
      <w:r w:rsidRPr="00BA0EA7">
        <w:rPr>
          <w:color w:val="000000" w:themeColor="text1"/>
          <w:spacing w:val="-2"/>
        </w:rPr>
        <w:t>Introduction</w:t>
      </w:r>
    </w:p>
    <w:p w14:paraId="12CC35DA" w14:textId="77777777" w:rsidR="00F332C3" w:rsidRPr="00BA0EA7" w:rsidRDefault="00F332C3">
      <w:pPr>
        <w:pStyle w:val="BodyText"/>
        <w:spacing w:before="346"/>
        <w:rPr>
          <w:b/>
          <w:color w:val="000000" w:themeColor="text1"/>
          <w:sz w:val="32"/>
        </w:rPr>
      </w:pPr>
    </w:p>
    <w:p w14:paraId="3F3AA597" w14:textId="77777777" w:rsidR="00F332C3" w:rsidRPr="00BA0EA7" w:rsidRDefault="00825C46">
      <w:pPr>
        <w:pStyle w:val="BodyText"/>
        <w:spacing w:line="360" w:lineRule="auto"/>
        <w:ind w:left="359" w:right="353" w:firstLine="216"/>
        <w:jc w:val="both"/>
        <w:rPr>
          <w:color w:val="000000" w:themeColor="text1"/>
        </w:rPr>
      </w:pPr>
      <w:r w:rsidRPr="00BA0EA7">
        <w:rPr>
          <w:color w:val="000000" w:themeColor="text1"/>
        </w:rPr>
        <w:t>Students</w:t>
      </w:r>
      <w:r w:rsidRPr="00BA0EA7">
        <w:rPr>
          <w:color w:val="000000" w:themeColor="text1"/>
          <w:spacing w:val="-4"/>
        </w:rPr>
        <w:t xml:space="preserve"> </w:t>
      </w:r>
      <w:r w:rsidRPr="00BA0EA7">
        <w:rPr>
          <w:color w:val="000000" w:themeColor="text1"/>
        </w:rPr>
        <w:t>often</w:t>
      </w:r>
      <w:r w:rsidRPr="00BA0EA7">
        <w:rPr>
          <w:color w:val="000000" w:themeColor="text1"/>
          <w:spacing w:val="-4"/>
        </w:rPr>
        <w:t xml:space="preserve"> </w:t>
      </w:r>
      <w:r w:rsidRPr="00BA0EA7">
        <w:rPr>
          <w:color w:val="000000" w:themeColor="text1"/>
        </w:rPr>
        <w:t>understand</w:t>
      </w:r>
      <w:r w:rsidRPr="00BA0EA7">
        <w:rPr>
          <w:color w:val="000000" w:themeColor="text1"/>
          <w:spacing w:val="-4"/>
        </w:rPr>
        <w:t xml:space="preserve"> </w:t>
      </w:r>
      <w:r w:rsidRPr="00BA0EA7">
        <w:rPr>
          <w:color w:val="000000" w:themeColor="text1"/>
        </w:rPr>
        <w:t>abstract</w:t>
      </w:r>
      <w:r w:rsidRPr="00BA0EA7">
        <w:rPr>
          <w:color w:val="000000" w:themeColor="text1"/>
          <w:spacing w:val="-3"/>
        </w:rPr>
        <w:t xml:space="preserve"> </w:t>
      </w:r>
      <w:r w:rsidRPr="00BA0EA7">
        <w:rPr>
          <w:color w:val="000000" w:themeColor="text1"/>
        </w:rPr>
        <w:t>ideas</w:t>
      </w:r>
      <w:r w:rsidRPr="00BA0EA7">
        <w:rPr>
          <w:color w:val="000000" w:themeColor="text1"/>
          <w:spacing w:val="-1"/>
        </w:rPr>
        <w:t xml:space="preserve"> </w:t>
      </w:r>
      <w:r w:rsidRPr="00BA0EA7">
        <w:rPr>
          <w:color w:val="000000" w:themeColor="text1"/>
        </w:rPr>
        <w:t>more</w:t>
      </w:r>
      <w:r w:rsidRPr="00BA0EA7">
        <w:rPr>
          <w:color w:val="000000" w:themeColor="text1"/>
          <w:spacing w:val="-2"/>
        </w:rPr>
        <w:t xml:space="preserve"> </w:t>
      </w:r>
      <w:r w:rsidRPr="00BA0EA7">
        <w:rPr>
          <w:color w:val="000000" w:themeColor="text1"/>
        </w:rPr>
        <w:t>effectively</w:t>
      </w:r>
      <w:r w:rsidRPr="00BA0EA7">
        <w:rPr>
          <w:color w:val="000000" w:themeColor="text1"/>
          <w:spacing w:val="-9"/>
        </w:rPr>
        <w:t xml:space="preserve"> </w:t>
      </w:r>
      <w:r w:rsidRPr="00BA0EA7">
        <w:rPr>
          <w:color w:val="000000" w:themeColor="text1"/>
        </w:rPr>
        <w:t>if</w:t>
      </w:r>
      <w:r w:rsidRPr="00BA0EA7">
        <w:rPr>
          <w:color w:val="000000" w:themeColor="text1"/>
          <w:spacing w:val="-4"/>
        </w:rPr>
        <w:t xml:space="preserve"> </w:t>
      </w:r>
      <w:r w:rsidRPr="00BA0EA7">
        <w:rPr>
          <w:color w:val="000000" w:themeColor="text1"/>
        </w:rPr>
        <w:t>they</w:t>
      </w:r>
      <w:r w:rsidRPr="00BA0EA7">
        <w:rPr>
          <w:color w:val="000000" w:themeColor="text1"/>
          <w:spacing w:val="-9"/>
        </w:rPr>
        <w:t xml:space="preserve"> </w:t>
      </w:r>
      <w:r w:rsidRPr="00BA0EA7">
        <w:rPr>
          <w:color w:val="000000" w:themeColor="text1"/>
        </w:rPr>
        <w:t>can</w:t>
      </w:r>
      <w:r w:rsidRPr="00BA0EA7">
        <w:rPr>
          <w:color w:val="000000" w:themeColor="text1"/>
          <w:spacing w:val="-4"/>
        </w:rPr>
        <w:t xml:space="preserve"> </w:t>
      </w:r>
      <w:r w:rsidRPr="00BA0EA7">
        <w:rPr>
          <w:color w:val="000000" w:themeColor="text1"/>
        </w:rPr>
        <w:t>relate</w:t>
      </w:r>
      <w:r w:rsidRPr="00BA0EA7">
        <w:rPr>
          <w:color w:val="000000" w:themeColor="text1"/>
          <w:spacing w:val="-2"/>
        </w:rPr>
        <w:t xml:space="preserve"> </w:t>
      </w:r>
      <w:r w:rsidRPr="00BA0EA7">
        <w:rPr>
          <w:color w:val="000000" w:themeColor="text1"/>
        </w:rPr>
        <w:t>them</w:t>
      </w:r>
      <w:r w:rsidRPr="00BA0EA7">
        <w:rPr>
          <w:color w:val="000000" w:themeColor="text1"/>
          <w:spacing w:val="-3"/>
        </w:rPr>
        <w:t xml:space="preserve"> </w:t>
      </w:r>
      <w:r w:rsidRPr="00BA0EA7">
        <w:rPr>
          <w:color w:val="000000" w:themeColor="text1"/>
        </w:rPr>
        <w:t>to</w:t>
      </w:r>
      <w:r w:rsidRPr="00BA0EA7">
        <w:rPr>
          <w:color w:val="000000" w:themeColor="text1"/>
          <w:spacing w:val="-4"/>
        </w:rPr>
        <w:t xml:space="preserve"> </w:t>
      </w:r>
      <w:r w:rsidRPr="00BA0EA7">
        <w:rPr>
          <w:color w:val="000000" w:themeColor="text1"/>
        </w:rPr>
        <w:t>their own experiences with real-world objects. When teaching programming to entry level students,</w:t>
      </w:r>
      <w:r w:rsidRPr="00BA0EA7">
        <w:rPr>
          <w:color w:val="000000" w:themeColor="text1"/>
          <w:spacing w:val="-10"/>
        </w:rPr>
        <w:t xml:space="preserve"> </w:t>
      </w:r>
      <w:r w:rsidRPr="00BA0EA7">
        <w:rPr>
          <w:color w:val="000000" w:themeColor="text1"/>
        </w:rPr>
        <w:t>it</w:t>
      </w:r>
      <w:r w:rsidRPr="00BA0EA7">
        <w:rPr>
          <w:color w:val="000000" w:themeColor="text1"/>
          <w:spacing w:val="-9"/>
        </w:rPr>
        <w:t xml:space="preserve"> </w:t>
      </w:r>
      <w:r w:rsidRPr="00BA0EA7">
        <w:rPr>
          <w:color w:val="000000" w:themeColor="text1"/>
        </w:rPr>
        <w:t>can</w:t>
      </w:r>
      <w:r w:rsidRPr="00BA0EA7">
        <w:rPr>
          <w:color w:val="000000" w:themeColor="text1"/>
          <w:spacing w:val="-10"/>
        </w:rPr>
        <w:t xml:space="preserve"> </w:t>
      </w:r>
      <w:r w:rsidRPr="00BA0EA7">
        <w:rPr>
          <w:color w:val="000000" w:themeColor="text1"/>
        </w:rPr>
        <w:t>be</w:t>
      </w:r>
      <w:r w:rsidRPr="00BA0EA7">
        <w:rPr>
          <w:color w:val="000000" w:themeColor="text1"/>
          <w:spacing w:val="-11"/>
        </w:rPr>
        <w:t xml:space="preserve"> </w:t>
      </w:r>
      <w:r w:rsidRPr="00BA0EA7">
        <w:rPr>
          <w:color w:val="000000" w:themeColor="text1"/>
        </w:rPr>
        <w:t>beneficial</w:t>
      </w:r>
      <w:r w:rsidRPr="00BA0EA7">
        <w:rPr>
          <w:color w:val="000000" w:themeColor="text1"/>
          <w:spacing w:val="-9"/>
        </w:rPr>
        <w:t xml:space="preserve"> </w:t>
      </w:r>
      <w:r w:rsidRPr="00BA0EA7">
        <w:rPr>
          <w:color w:val="000000" w:themeColor="text1"/>
        </w:rPr>
        <w:t>to</w:t>
      </w:r>
      <w:r w:rsidRPr="00BA0EA7">
        <w:rPr>
          <w:color w:val="000000" w:themeColor="text1"/>
          <w:spacing w:val="-10"/>
        </w:rPr>
        <w:t xml:space="preserve"> </w:t>
      </w:r>
      <w:r w:rsidRPr="00BA0EA7">
        <w:rPr>
          <w:color w:val="000000" w:themeColor="text1"/>
        </w:rPr>
        <w:t>present</w:t>
      </w:r>
      <w:r w:rsidRPr="00BA0EA7">
        <w:rPr>
          <w:color w:val="000000" w:themeColor="text1"/>
          <w:spacing w:val="-9"/>
        </w:rPr>
        <w:t xml:space="preserve"> </w:t>
      </w:r>
      <w:r w:rsidRPr="00BA0EA7">
        <w:rPr>
          <w:color w:val="000000" w:themeColor="text1"/>
        </w:rPr>
        <w:t>the</w:t>
      </w:r>
      <w:r w:rsidRPr="00BA0EA7">
        <w:rPr>
          <w:color w:val="000000" w:themeColor="text1"/>
          <w:spacing w:val="-10"/>
        </w:rPr>
        <w:t xml:space="preserve"> </w:t>
      </w:r>
      <w:r w:rsidRPr="00BA0EA7">
        <w:rPr>
          <w:color w:val="000000" w:themeColor="text1"/>
        </w:rPr>
        <w:t>concepts</w:t>
      </w:r>
      <w:r w:rsidRPr="00BA0EA7">
        <w:rPr>
          <w:color w:val="000000" w:themeColor="text1"/>
          <w:spacing w:val="-9"/>
        </w:rPr>
        <w:t xml:space="preserve"> </w:t>
      </w:r>
      <w:r w:rsidRPr="00BA0EA7">
        <w:rPr>
          <w:color w:val="000000" w:themeColor="text1"/>
        </w:rPr>
        <w:t>in</w:t>
      </w:r>
      <w:r w:rsidRPr="00BA0EA7">
        <w:rPr>
          <w:color w:val="000000" w:themeColor="text1"/>
          <w:spacing w:val="-10"/>
        </w:rPr>
        <w:t xml:space="preserve"> </w:t>
      </w:r>
      <w:r w:rsidRPr="00BA0EA7">
        <w:rPr>
          <w:color w:val="000000" w:themeColor="text1"/>
        </w:rPr>
        <w:t>a</w:t>
      </w:r>
      <w:r w:rsidRPr="00BA0EA7">
        <w:rPr>
          <w:color w:val="000000" w:themeColor="text1"/>
          <w:spacing w:val="-11"/>
        </w:rPr>
        <w:t xml:space="preserve"> </w:t>
      </w:r>
      <w:r w:rsidRPr="00BA0EA7">
        <w:rPr>
          <w:color w:val="000000" w:themeColor="text1"/>
        </w:rPr>
        <w:t>way</w:t>
      </w:r>
      <w:r w:rsidRPr="00BA0EA7">
        <w:rPr>
          <w:color w:val="000000" w:themeColor="text1"/>
          <w:spacing w:val="-14"/>
        </w:rPr>
        <w:t xml:space="preserve"> </w:t>
      </w:r>
      <w:r w:rsidRPr="00BA0EA7">
        <w:rPr>
          <w:color w:val="000000" w:themeColor="text1"/>
        </w:rPr>
        <w:t>that</w:t>
      </w:r>
      <w:r w:rsidRPr="00BA0EA7">
        <w:rPr>
          <w:color w:val="000000" w:themeColor="text1"/>
          <w:spacing w:val="-9"/>
        </w:rPr>
        <w:t xml:space="preserve"> </w:t>
      </w:r>
      <w:r w:rsidRPr="00BA0EA7">
        <w:rPr>
          <w:color w:val="000000" w:themeColor="text1"/>
        </w:rPr>
        <w:t>enables</w:t>
      </w:r>
      <w:r w:rsidRPr="00BA0EA7">
        <w:rPr>
          <w:color w:val="000000" w:themeColor="text1"/>
          <w:spacing w:val="-9"/>
        </w:rPr>
        <w:t xml:space="preserve"> </w:t>
      </w:r>
      <w:r w:rsidRPr="00BA0EA7">
        <w:rPr>
          <w:color w:val="000000" w:themeColor="text1"/>
        </w:rPr>
        <w:t>students</w:t>
      </w:r>
      <w:r w:rsidRPr="00BA0EA7">
        <w:rPr>
          <w:color w:val="000000" w:themeColor="text1"/>
          <w:spacing w:val="-9"/>
        </w:rPr>
        <w:t xml:space="preserve"> </w:t>
      </w:r>
      <w:r w:rsidRPr="00BA0EA7">
        <w:rPr>
          <w:color w:val="000000" w:themeColor="text1"/>
        </w:rPr>
        <w:t>to</w:t>
      </w:r>
      <w:r w:rsidRPr="00BA0EA7">
        <w:rPr>
          <w:color w:val="000000" w:themeColor="text1"/>
          <w:spacing w:val="-10"/>
        </w:rPr>
        <w:t xml:space="preserve"> </w:t>
      </w:r>
      <w:r w:rsidRPr="00BA0EA7">
        <w:rPr>
          <w:color w:val="000000" w:themeColor="text1"/>
        </w:rPr>
        <w:t>easily visualize</w:t>
      </w:r>
      <w:r w:rsidRPr="00BA0EA7">
        <w:rPr>
          <w:color w:val="000000" w:themeColor="text1"/>
          <w:spacing w:val="-13"/>
        </w:rPr>
        <w:t xml:space="preserve"> </w:t>
      </w:r>
      <w:r w:rsidRPr="00BA0EA7">
        <w:rPr>
          <w:color w:val="000000" w:themeColor="text1"/>
        </w:rPr>
        <w:t>code</w:t>
      </w:r>
      <w:r w:rsidRPr="00BA0EA7">
        <w:rPr>
          <w:color w:val="000000" w:themeColor="text1"/>
          <w:spacing w:val="-13"/>
        </w:rPr>
        <w:t xml:space="preserve"> </w:t>
      </w:r>
      <w:r w:rsidRPr="00BA0EA7">
        <w:rPr>
          <w:color w:val="000000" w:themeColor="text1"/>
        </w:rPr>
        <w:t>execution.</w:t>
      </w:r>
      <w:r w:rsidRPr="00BA0EA7">
        <w:rPr>
          <w:color w:val="000000" w:themeColor="text1"/>
          <w:spacing w:val="-14"/>
        </w:rPr>
        <w:t xml:space="preserve"> </w:t>
      </w:r>
      <w:r w:rsidRPr="00BA0EA7">
        <w:rPr>
          <w:color w:val="000000" w:themeColor="text1"/>
        </w:rPr>
        <w:t>A</w:t>
      </w:r>
      <w:r w:rsidRPr="00BA0EA7">
        <w:rPr>
          <w:color w:val="000000" w:themeColor="text1"/>
          <w:spacing w:val="-13"/>
        </w:rPr>
        <w:t xml:space="preserve"> </w:t>
      </w:r>
      <w:r w:rsidRPr="00BA0EA7">
        <w:rPr>
          <w:color w:val="000000" w:themeColor="text1"/>
        </w:rPr>
        <w:t>desire</w:t>
      </w:r>
      <w:r w:rsidRPr="00BA0EA7">
        <w:rPr>
          <w:color w:val="000000" w:themeColor="text1"/>
          <w:spacing w:val="-13"/>
        </w:rPr>
        <w:t xml:space="preserve"> </w:t>
      </w:r>
      <w:r w:rsidRPr="00BA0EA7">
        <w:rPr>
          <w:color w:val="000000" w:themeColor="text1"/>
        </w:rPr>
        <w:t>to</w:t>
      </w:r>
      <w:r w:rsidRPr="00BA0EA7">
        <w:rPr>
          <w:color w:val="000000" w:themeColor="text1"/>
          <w:spacing w:val="-12"/>
        </w:rPr>
        <w:t xml:space="preserve"> </w:t>
      </w:r>
      <w:r w:rsidRPr="00BA0EA7">
        <w:rPr>
          <w:color w:val="000000" w:themeColor="text1"/>
        </w:rPr>
        <w:t>incorporate</w:t>
      </w:r>
      <w:r w:rsidRPr="00BA0EA7">
        <w:rPr>
          <w:color w:val="000000" w:themeColor="text1"/>
          <w:spacing w:val="-13"/>
        </w:rPr>
        <w:t xml:space="preserve"> </w:t>
      </w:r>
      <w:r w:rsidRPr="00BA0EA7">
        <w:rPr>
          <w:color w:val="000000" w:themeColor="text1"/>
        </w:rPr>
        <w:t>a</w:t>
      </w:r>
      <w:r w:rsidRPr="00BA0EA7">
        <w:rPr>
          <w:color w:val="000000" w:themeColor="text1"/>
          <w:spacing w:val="-13"/>
        </w:rPr>
        <w:t xml:space="preserve"> </w:t>
      </w:r>
      <w:r w:rsidRPr="00BA0EA7">
        <w:rPr>
          <w:color w:val="000000" w:themeColor="text1"/>
        </w:rPr>
        <w:t>more</w:t>
      </w:r>
      <w:r w:rsidRPr="00BA0EA7">
        <w:rPr>
          <w:color w:val="000000" w:themeColor="text1"/>
          <w:spacing w:val="-13"/>
        </w:rPr>
        <w:t xml:space="preserve"> </w:t>
      </w:r>
      <w:r w:rsidRPr="00BA0EA7">
        <w:rPr>
          <w:color w:val="000000" w:themeColor="text1"/>
        </w:rPr>
        <w:t>concrete</w:t>
      </w:r>
      <w:r w:rsidRPr="00BA0EA7">
        <w:rPr>
          <w:color w:val="000000" w:themeColor="text1"/>
          <w:spacing w:val="-13"/>
        </w:rPr>
        <w:t xml:space="preserve"> </w:t>
      </w:r>
      <w:r w:rsidRPr="00BA0EA7">
        <w:rPr>
          <w:color w:val="000000" w:themeColor="text1"/>
        </w:rPr>
        <w:t>link</w:t>
      </w:r>
      <w:r w:rsidRPr="00BA0EA7">
        <w:rPr>
          <w:color w:val="000000" w:themeColor="text1"/>
          <w:spacing w:val="-12"/>
        </w:rPr>
        <w:t xml:space="preserve"> </w:t>
      </w:r>
      <w:r w:rsidRPr="00BA0EA7">
        <w:rPr>
          <w:color w:val="000000" w:themeColor="text1"/>
        </w:rPr>
        <w:t>to</w:t>
      </w:r>
      <w:r w:rsidRPr="00BA0EA7">
        <w:rPr>
          <w:color w:val="000000" w:themeColor="text1"/>
          <w:spacing w:val="-14"/>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physical</w:t>
      </w:r>
      <w:r w:rsidRPr="00BA0EA7">
        <w:rPr>
          <w:color w:val="000000" w:themeColor="text1"/>
          <w:spacing w:val="-12"/>
        </w:rPr>
        <w:t xml:space="preserve"> </w:t>
      </w:r>
      <w:r w:rsidRPr="00BA0EA7">
        <w:rPr>
          <w:color w:val="000000" w:themeColor="text1"/>
        </w:rPr>
        <w:t>world into the curriculum for CT100 at the University of Wisconsin – La Crosse has prompted interest</w:t>
      </w:r>
      <w:r w:rsidRPr="00BA0EA7">
        <w:rPr>
          <w:color w:val="000000" w:themeColor="text1"/>
          <w:spacing w:val="-7"/>
        </w:rPr>
        <w:t xml:space="preserve"> </w:t>
      </w:r>
      <w:r w:rsidRPr="00BA0EA7">
        <w:rPr>
          <w:color w:val="000000" w:themeColor="text1"/>
        </w:rPr>
        <w:t>in</w:t>
      </w:r>
      <w:r w:rsidRPr="00BA0EA7">
        <w:rPr>
          <w:color w:val="000000" w:themeColor="text1"/>
          <w:spacing w:val="-7"/>
        </w:rPr>
        <w:t xml:space="preserve"> </w:t>
      </w:r>
      <w:r w:rsidRPr="00BA0EA7">
        <w:rPr>
          <w:color w:val="000000" w:themeColor="text1"/>
        </w:rPr>
        <w:t>developing</w:t>
      </w:r>
      <w:r w:rsidRPr="00BA0EA7">
        <w:rPr>
          <w:color w:val="000000" w:themeColor="text1"/>
          <w:spacing w:val="-7"/>
        </w:rPr>
        <w:t xml:space="preserve"> </w:t>
      </w:r>
      <w:r w:rsidRPr="00BA0EA7">
        <w:rPr>
          <w:color w:val="000000" w:themeColor="text1"/>
        </w:rPr>
        <w:t>a</w:t>
      </w:r>
      <w:r w:rsidRPr="00BA0EA7">
        <w:rPr>
          <w:color w:val="000000" w:themeColor="text1"/>
          <w:spacing w:val="-8"/>
        </w:rPr>
        <w:t xml:space="preserve"> </w:t>
      </w:r>
      <w:r w:rsidRPr="00BA0EA7">
        <w:rPr>
          <w:color w:val="000000" w:themeColor="text1"/>
        </w:rPr>
        <w:t>visual</w:t>
      </w:r>
      <w:r w:rsidRPr="00BA0EA7">
        <w:rPr>
          <w:color w:val="000000" w:themeColor="text1"/>
          <w:spacing w:val="-7"/>
        </w:rPr>
        <w:t xml:space="preserve"> </w:t>
      </w:r>
      <w:r w:rsidRPr="00BA0EA7">
        <w:rPr>
          <w:color w:val="000000" w:themeColor="text1"/>
        </w:rPr>
        <w:t>environment</w:t>
      </w:r>
      <w:r w:rsidRPr="00BA0EA7">
        <w:rPr>
          <w:color w:val="000000" w:themeColor="text1"/>
          <w:spacing w:val="-7"/>
        </w:rPr>
        <w:t xml:space="preserve"> </w:t>
      </w:r>
      <w:r w:rsidRPr="00BA0EA7">
        <w:rPr>
          <w:color w:val="000000" w:themeColor="text1"/>
        </w:rPr>
        <w:t>for</w:t>
      </w:r>
      <w:r w:rsidRPr="00BA0EA7">
        <w:rPr>
          <w:color w:val="000000" w:themeColor="text1"/>
          <w:spacing w:val="-6"/>
        </w:rPr>
        <w:t xml:space="preserve"> </w:t>
      </w:r>
      <w:r w:rsidRPr="00BA0EA7">
        <w:rPr>
          <w:color w:val="000000" w:themeColor="text1"/>
        </w:rPr>
        <w:t>programming</w:t>
      </w:r>
      <w:r w:rsidRPr="00BA0EA7">
        <w:rPr>
          <w:color w:val="000000" w:themeColor="text1"/>
          <w:spacing w:val="-7"/>
        </w:rPr>
        <w:t xml:space="preserve"> </w:t>
      </w:r>
      <w:r w:rsidRPr="00BA0EA7">
        <w:rPr>
          <w:color w:val="000000" w:themeColor="text1"/>
        </w:rPr>
        <w:t>and</w:t>
      </w:r>
      <w:r w:rsidRPr="00BA0EA7">
        <w:rPr>
          <w:color w:val="000000" w:themeColor="text1"/>
          <w:spacing w:val="-7"/>
        </w:rPr>
        <w:t xml:space="preserve"> </w:t>
      </w:r>
      <w:r w:rsidRPr="00BA0EA7">
        <w:rPr>
          <w:color w:val="000000" w:themeColor="text1"/>
        </w:rPr>
        <w:t>interacting</w:t>
      </w:r>
      <w:r w:rsidRPr="00BA0EA7">
        <w:rPr>
          <w:color w:val="000000" w:themeColor="text1"/>
          <w:spacing w:val="-10"/>
        </w:rPr>
        <w:t xml:space="preserve"> </w:t>
      </w:r>
      <w:r w:rsidRPr="00BA0EA7">
        <w:rPr>
          <w:color w:val="000000" w:themeColor="text1"/>
        </w:rPr>
        <w:t>with</w:t>
      </w:r>
      <w:r w:rsidRPr="00BA0EA7">
        <w:rPr>
          <w:color w:val="000000" w:themeColor="text1"/>
          <w:spacing w:val="-5"/>
        </w:rPr>
        <w:t xml:space="preserve"> </w:t>
      </w:r>
      <w:r w:rsidRPr="00BA0EA7">
        <w:rPr>
          <w:color w:val="000000" w:themeColor="text1"/>
        </w:rPr>
        <w:t>a</w:t>
      </w:r>
      <w:r w:rsidRPr="00BA0EA7">
        <w:rPr>
          <w:color w:val="000000" w:themeColor="text1"/>
          <w:spacing w:val="-8"/>
        </w:rPr>
        <w:t xml:space="preserve"> </w:t>
      </w:r>
      <w:r w:rsidRPr="00BA0EA7">
        <w:rPr>
          <w:color w:val="000000" w:themeColor="text1"/>
        </w:rPr>
        <w:t>device capable of providing a physical representation of software execution.</w:t>
      </w:r>
    </w:p>
    <w:p w14:paraId="47EF70F0" w14:textId="77777777" w:rsidR="00F332C3" w:rsidRPr="00BA0EA7" w:rsidRDefault="00825C46">
      <w:pPr>
        <w:pStyle w:val="BodyText"/>
        <w:spacing w:before="2" w:line="360" w:lineRule="auto"/>
        <w:ind w:left="359" w:right="353" w:firstLine="216"/>
        <w:jc w:val="both"/>
        <w:rPr>
          <w:color w:val="000000" w:themeColor="text1"/>
        </w:rPr>
      </w:pPr>
      <w:r w:rsidRPr="00BA0EA7">
        <w:rPr>
          <w:color w:val="000000" w:themeColor="text1"/>
        </w:rPr>
        <w:t>Previous courses have successfully used Alice 3 [</w:t>
      </w:r>
      <w:hyperlink w:anchor="_bookmark139" w:history="1">
        <w:r w:rsidR="00F332C3" w:rsidRPr="00BA0EA7">
          <w:rPr>
            <w:b/>
            <w:color w:val="000000" w:themeColor="text1"/>
          </w:rPr>
          <w:t>18</w:t>
        </w:r>
      </w:hyperlink>
      <w:r w:rsidRPr="00BA0EA7">
        <w:rPr>
          <w:color w:val="000000" w:themeColor="text1"/>
        </w:rPr>
        <w:t>], a free visual programming environment</w:t>
      </w:r>
      <w:r w:rsidRPr="00BA0EA7">
        <w:rPr>
          <w:color w:val="000000" w:themeColor="text1"/>
          <w:spacing w:val="-1"/>
        </w:rPr>
        <w:t xml:space="preserve"> </w:t>
      </w:r>
      <w:r w:rsidRPr="00BA0EA7">
        <w:rPr>
          <w:color w:val="000000" w:themeColor="text1"/>
        </w:rPr>
        <w:t>created</w:t>
      </w:r>
      <w:r w:rsidRPr="00BA0EA7">
        <w:rPr>
          <w:color w:val="000000" w:themeColor="text1"/>
          <w:spacing w:val="-1"/>
        </w:rPr>
        <w:t xml:space="preserve"> </w:t>
      </w:r>
      <w:r w:rsidRPr="00BA0EA7">
        <w:rPr>
          <w:color w:val="000000" w:themeColor="text1"/>
        </w:rPr>
        <w:t>by</w:t>
      </w:r>
      <w:r w:rsidRPr="00BA0EA7">
        <w:rPr>
          <w:color w:val="000000" w:themeColor="text1"/>
          <w:spacing w:val="-3"/>
        </w:rPr>
        <w:t xml:space="preserve"> </w:t>
      </w:r>
      <w:r w:rsidRPr="00BA0EA7">
        <w:rPr>
          <w:color w:val="000000" w:themeColor="text1"/>
        </w:rPr>
        <w:t>Carnegie</w:t>
      </w:r>
      <w:r w:rsidRPr="00BA0EA7">
        <w:rPr>
          <w:color w:val="000000" w:themeColor="text1"/>
          <w:spacing w:val="-2"/>
        </w:rPr>
        <w:t xml:space="preserve"> </w:t>
      </w:r>
      <w:r w:rsidRPr="00BA0EA7">
        <w:rPr>
          <w:color w:val="000000" w:themeColor="text1"/>
        </w:rPr>
        <w:t>Mellon</w:t>
      </w:r>
      <w:r w:rsidRPr="00BA0EA7">
        <w:rPr>
          <w:color w:val="000000" w:themeColor="text1"/>
          <w:spacing w:val="-1"/>
        </w:rPr>
        <w:t xml:space="preserve"> </w:t>
      </w:r>
      <w:r w:rsidRPr="00BA0EA7">
        <w:rPr>
          <w:color w:val="000000" w:themeColor="text1"/>
        </w:rPr>
        <w:t>University, to</w:t>
      </w:r>
      <w:r w:rsidRPr="00BA0EA7">
        <w:rPr>
          <w:color w:val="000000" w:themeColor="text1"/>
          <w:spacing w:val="-1"/>
        </w:rPr>
        <w:t xml:space="preserve"> </w:t>
      </w:r>
      <w:r w:rsidRPr="00BA0EA7">
        <w:rPr>
          <w:color w:val="000000" w:themeColor="text1"/>
        </w:rPr>
        <w:t>introduce</w:t>
      </w:r>
      <w:r w:rsidRPr="00BA0EA7">
        <w:rPr>
          <w:color w:val="000000" w:themeColor="text1"/>
          <w:spacing w:val="-2"/>
        </w:rPr>
        <w:t xml:space="preserve"> </w:t>
      </w:r>
      <w:r w:rsidRPr="00BA0EA7">
        <w:rPr>
          <w:color w:val="000000" w:themeColor="text1"/>
        </w:rPr>
        <w:t>programming</w:t>
      </w:r>
      <w:r w:rsidRPr="00BA0EA7">
        <w:rPr>
          <w:color w:val="000000" w:themeColor="text1"/>
          <w:spacing w:val="-3"/>
        </w:rPr>
        <w:t xml:space="preserve"> </w:t>
      </w:r>
      <w:r w:rsidRPr="00BA0EA7">
        <w:rPr>
          <w:color w:val="000000" w:themeColor="text1"/>
        </w:rPr>
        <w:t>concepts. Its</w:t>
      </w:r>
      <w:r w:rsidRPr="00BA0EA7">
        <w:rPr>
          <w:color w:val="000000" w:themeColor="text1"/>
          <w:spacing w:val="-15"/>
        </w:rPr>
        <w:t xml:space="preserve"> </w:t>
      </w:r>
      <w:r w:rsidRPr="00BA0EA7">
        <w:rPr>
          <w:color w:val="000000" w:themeColor="text1"/>
        </w:rPr>
        <w:t>straightforward</w:t>
      </w:r>
      <w:r w:rsidRPr="00BA0EA7">
        <w:rPr>
          <w:color w:val="000000" w:themeColor="text1"/>
          <w:spacing w:val="-15"/>
        </w:rPr>
        <w:t xml:space="preserve"> </w:t>
      </w:r>
      <w:r w:rsidRPr="00BA0EA7">
        <w:rPr>
          <w:color w:val="000000" w:themeColor="text1"/>
        </w:rPr>
        <w:t>graphical</w:t>
      </w:r>
      <w:r w:rsidRPr="00BA0EA7">
        <w:rPr>
          <w:color w:val="000000" w:themeColor="text1"/>
          <w:spacing w:val="-15"/>
        </w:rPr>
        <w:t xml:space="preserve"> </w:t>
      </w:r>
      <w:r w:rsidRPr="00BA0EA7">
        <w:rPr>
          <w:color w:val="000000" w:themeColor="text1"/>
        </w:rPr>
        <w:t>interface</w:t>
      </w:r>
      <w:r w:rsidRPr="00BA0EA7">
        <w:rPr>
          <w:color w:val="000000" w:themeColor="text1"/>
          <w:spacing w:val="-15"/>
        </w:rPr>
        <w:t xml:space="preserve"> </w:t>
      </w:r>
      <w:r w:rsidRPr="00BA0EA7">
        <w:rPr>
          <w:color w:val="000000" w:themeColor="text1"/>
        </w:rPr>
        <w:t>enables</w:t>
      </w:r>
      <w:r w:rsidRPr="00BA0EA7">
        <w:rPr>
          <w:color w:val="000000" w:themeColor="text1"/>
          <w:spacing w:val="-15"/>
        </w:rPr>
        <w:t xml:space="preserve"> </w:t>
      </w:r>
      <w:r w:rsidRPr="00BA0EA7">
        <w:rPr>
          <w:color w:val="000000" w:themeColor="text1"/>
        </w:rPr>
        <w:t>students</w:t>
      </w:r>
      <w:r w:rsidRPr="00BA0EA7">
        <w:rPr>
          <w:color w:val="000000" w:themeColor="text1"/>
          <w:spacing w:val="-15"/>
        </w:rPr>
        <w:t xml:space="preserve"> </w:t>
      </w:r>
      <w:r w:rsidRPr="00BA0EA7">
        <w:rPr>
          <w:color w:val="000000" w:themeColor="text1"/>
        </w:rPr>
        <w:t>to</w:t>
      </w:r>
      <w:r w:rsidRPr="00BA0EA7">
        <w:rPr>
          <w:color w:val="000000" w:themeColor="text1"/>
          <w:spacing w:val="-14"/>
        </w:rPr>
        <w:t xml:space="preserve"> </w:t>
      </w:r>
      <w:r w:rsidRPr="00BA0EA7">
        <w:rPr>
          <w:color w:val="000000" w:themeColor="text1"/>
        </w:rPr>
        <w:t>easily</w:t>
      </w:r>
      <w:r w:rsidRPr="00BA0EA7">
        <w:rPr>
          <w:color w:val="000000" w:themeColor="text1"/>
          <w:spacing w:val="-15"/>
        </w:rPr>
        <w:t xml:space="preserve"> </w:t>
      </w:r>
      <w:r w:rsidRPr="00BA0EA7">
        <w:rPr>
          <w:color w:val="000000" w:themeColor="text1"/>
        </w:rPr>
        <w:t>create</w:t>
      </w:r>
      <w:r w:rsidRPr="00BA0EA7">
        <w:rPr>
          <w:color w:val="000000" w:themeColor="text1"/>
          <w:spacing w:val="-15"/>
        </w:rPr>
        <w:t xml:space="preserve"> </w:t>
      </w:r>
      <w:r w:rsidRPr="00BA0EA7">
        <w:rPr>
          <w:color w:val="000000" w:themeColor="text1"/>
        </w:rPr>
        <w:t>syntactically</w:t>
      </w:r>
      <w:r w:rsidRPr="00BA0EA7">
        <w:rPr>
          <w:color w:val="000000" w:themeColor="text1"/>
          <w:spacing w:val="-15"/>
        </w:rPr>
        <w:t xml:space="preserve"> </w:t>
      </w:r>
      <w:r w:rsidRPr="00BA0EA7">
        <w:rPr>
          <w:color w:val="000000" w:themeColor="text1"/>
        </w:rPr>
        <w:t>correct programs</w:t>
      </w:r>
      <w:r w:rsidRPr="00BA0EA7">
        <w:rPr>
          <w:color w:val="000000" w:themeColor="text1"/>
          <w:spacing w:val="-12"/>
        </w:rPr>
        <w:t xml:space="preserve"> </w:t>
      </w:r>
      <w:r w:rsidRPr="00BA0EA7">
        <w:rPr>
          <w:color w:val="000000" w:themeColor="text1"/>
        </w:rPr>
        <w:t>without</w:t>
      </w:r>
      <w:r w:rsidRPr="00BA0EA7">
        <w:rPr>
          <w:color w:val="000000" w:themeColor="text1"/>
          <w:spacing w:val="-12"/>
        </w:rPr>
        <w:t xml:space="preserve"> </w:t>
      </w:r>
      <w:r w:rsidRPr="00BA0EA7">
        <w:rPr>
          <w:color w:val="000000" w:themeColor="text1"/>
        </w:rPr>
        <w:t>requiring</w:t>
      </w:r>
      <w:r w:rsidRPr="00BA0EA7">
        <w:rPr>
          <w:color w:val="000000" w:themeColor="text1"/>
          <w:spacing w:val="-14"/>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students</w:t>
      </w:r>
      <w:r w:rsidRPr="00BA0EA7">
        <w:rPr>
          <w:color w:val="000000" w:themeColor="text1"/>
          <w:spacing w:val="-12"/>
        </w:rPr>
        <w:t xml:space="preserve"> </w:t>
      </w:r>
      <w:r w:rsidRPr="00BA0EA7">
        <w:rPr>
          <w:color w:val="000000" w:themeColor="text1"/>
        </w:rPr>
        <w:t>to</w:t>
      </w:r>
      <w:r w:rsidRPr="00BA0EA7">
        <w:rPr>
          <w:color w:val="000000" w:themeColor="text1"/>
          <w:spacing w:val="-12"/>
        </w:rPr>
        <w:t xml:space="preserve"> </w:t>
      </w:r>
      <w:r w:rsidRPr="00BA0EA7">
        <w:rPr>
          <w:color w:val="000000" w:themeColor="text1"/>
        </w:rPr>
        <w:t>be</w:t>
      </w:r>
      <w:r w:rsidRPr="00BA0EA7">
        <w:rPr>
          <w:color w:val="000000" w:themeColor="text1"/>
          <w:spacing w:val="-11"/>
        </w:rPr>
        <w:t xml:space="preserve"> </w:t>
      </w:r>
      <w:r w:rsidRPr="00BA0EA7">
        <w:rPr>
          <w:color w:val="000000" w:themeColor="text1"/>
        </w:rPr>
        <w:t>aware</w:t>
      </w:r>
      <w:r w:rsidRPr="00BA0EA7">
        <w:rPr>
          <w:color w:val="000000" w:themeColor="text1"/>
          <w:spacing w:val="-13"/>
        </w:rPr>
        <w:t xml:space="preserve"> </w:t>
      </w:r>
      <w:r w:rsidRPr="00BA0EA7">
        <w:rPr>
          <w:color w:val="000000" w:themeColor="text1"/>
        </w:rPr>
        <w:t>of</w:t>
      </w:r>
      <w:r w:rsidRPr="00BA0EA7">
        <w:rPr>
          <w:color w:val="000000" w:themeColor="text1"/>
          <w:spacing w:val="-13"/>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syntactical</w:t>
      </w:r>
      <w:r w:rsidRPr="00BA0EA7">
        <w:rPr>
          <w:color w:val="000000" w:themeColor="text1"/>
          <w:spacing w:val="-9"/>
        </w:rPr>
        <w:t xml:space="preserve"> </w:t>
      </w:r>
      <w:r w:rsidRPr="00BA0EA7">
        <w:rPr>
          <w:color w:val="000000" w:themeColor="text1"/>
        </w:rPr>
        <w:t>rules</w:t>
      </w:r>
      <w:r w:rsidRPr="00BA0EA7">
        <w:rPr>
          <w:color w:val="000000" w:themeColor="text1"/>
          <w:spacing w:val="-12"/>
        </w:rPr>
        <w:t xml:space="preserve"> </w:t>
      </w:r>
      <w:r w:rsidRPr="00BA0EA7">
        <w:rPr>
          <w:color w:val="000000" w:themeColor="text1"/>
        </w:rPr>
        <w:t>themselves.</w:t>
      </w:r>
      <w:r w:rsidRPr="00BA0EA7">
        <w:rPr>
          <w:color w:val="000000" w:themeColor="text1"/>
          <w:spacing w:val="-10"/>
        </w:rPr>
        <w:t xml:space="preserve"> </w:t>
      </w:r>
      <w:r w:rsidRPr="00BA0EA7">
        <w:rPr>
          <w:color w:val="000000" w:themeColor="text1"/>
        </w:rPr>
        <w:t>By providing an environment designed to build 3-dimensional animations manipulated through</w:t>
      </w:r>
      <w:r w:rsidRPr="00BA0EA7">
        <w:rPr>
          <w:color w:val="000000" w:themeColor="text1"/>
          <w:spacing w:val="-10"/>
        </w:rPr>
        <w:t xml:space="preserve"> </w:t>
      </w:r>
      <w:r w:rsidRPr="00BA0EA7">
        <w:rPr>
          <w:color w:val="000000" w:themeColor="text1"/>
        </w:rPr>
        <w:t>code,</w:t>
      </w:r>
      <w:r w:rsidRPr="00BA0EA7">
        <w:rPr>
          <w:color w:val="000000" w:themeColor="text1"/>
          <w:spacing w:val="-10"/>
        </w:rPr>
        <w:t xml:space="preserve"> </w:t>
      </w:r>
      <w:r w:rsidRPr="00BA0EA7">
        <w:rPr>
          <w:color w:val="000000" w:themeColor="text1"/>
        </w:rPr>
        <w:t>along</w:t>
      </w:r>
      <w:r w:rsidRPr="00BA0EA7">
        <w:rPr>
          <w:color w:val="000000" w:themeColor="text1"/>
          <w:spacing w:val="-14"/>
        </w:rPr>
        <w:t xml:space="preserve"> </w:t>
      </w:r>
      <w:r w:rsidRPr="00BA0EA7">
        <w:rPr>
          <w:color w:val="000000" w:themeColor="text1"/>
        </w:rPr>
        <w:t>with</w:t>
      </w:r>
      <w:r w:rsidRPr="00BA0EA7">
        <w:rPr>
          <w:color w:val="000000" w:themeColor="text1"/>
          <w:spacing w:val="-10"/>
        </w:rPr>
        <w:t xml:space="preserve"> </w:t>
      </w:r>
      <w:r w:rsidRPr="00BA0EA7">
        <w:rPr>
          <w:color w:val="000000" w:themeColor="text1"/>
        </w:rPr>
        <w:t>a</w:t>
      </w:r>
      <w:r w:rsidRPr="00BA0EA7">
        <w:rPr>
          <w:color w:val="000000" w:themeColor="text1"/>
          <w:spacing w:val="-13"/>
        </w:rPr>
        <w:t xml:space="preserve"> </w:t>
      </w:r>
      <w:r w:rsidRPr="00BA0EA7">
        <w:rPr>
          <w:color w:val="000000" w:themeColor="text1"/>
        </w:rPr>
        <w:t>migration</w:t>
      </w:r>
      <w:r w:rsidRPr="00BA0EA7">
        <w:rPr>
          <w:color w:val="000000" w:themeColor="text1"/>
          <w:spacing w:val="-12"/>
        </w:rPr>
        <w:t xml:space="preserve"> </w:t>
      </w:r>
      <w:r w:rsidRPr="00BA0EA7">
        <w:rPr>
          <w:color w:val="000000" w:themeColor="text1"/>
        </w:rPr>
        <w:t>path</w:t>
      </w:r>
      <w:r w:rsidRPr="00BA0EA7">
        <w:rPr>
          <w:color w:val="000000" w:themeColor="text1"/>
          <w:spacing w:val="-12"/>
        </w:rPr>
        <w:t xml:space="preserve"> </w:t>
      </w:r>
      <w:r w:rsidRPr="00BA0EA7">
        <w:rPr>
          <w:color w:val="000000" w:themeColor="text1"/>
        </w:rPr>
        <w:t>to</w:t>
      </w:r>
      <w:r w:rsidRPr="00BA0EA7">
        <w:rPr>
          <w:color w:val="000000" w:themeColor="text1"/>
          <w:spacing w:val="-12"/>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Java</w:t>
      </w:r>
      <w:r w:rsidRPr="00BA0EA7">
        <w:rPr>
          <w:color w:val="000000" w:themeColor="text1"/>
          <w:spacing w:val="-13"/>
        </w:rPr>
        <w:t xml:space="preserve"> </w:t>
      </w:r>
      <w:r w:rsidRPr="00BA0EA7">
        <w:rPr>
          <w:color w:val="000000" w:themeColor="text1"/>
        </w:rPr>
        <w:t>language,</w:t>
      </w:r>
      <w:r w:rsidRPr="00BA0EA7">
        <w:rPr>
          <w:color w:val="000000" w:themeColor="text1"/>
          <w:spacing w:val="-12"/>
        </w:rPr>
        <w:t xml:space="preserve"> </w:t>
      </w:r>
      <w:r w:rsidRPr="00BA0EA7">
        <w:rPr>
          <w:color w:val="000000" w:themeColor="text1"/>
        </w:rPr>
        <w:t>Alice</w:t>
      </w:r>
      <w:r w:rsidRPr="00BA0EA7">
        <w:rPr>
          <w:color w:val="000000" w:themeColor="text1"/>
          <w:spacing w:val="-11"/>
        </w:rPr>
        <w:t xml:space="preserve"> </w:t>
      </w:r>
      <w:r w:rsidRPr="00BA0EA7">
        <w:rPr>
          <w:color w:val="000000" w:themeColor="text1"/>
        </w:rPr>
        <w:t>3</w:t>
      </w:r>
      <w:r w:rsidRPr="00BA0EA7">
        <w:rPr>
          <w:color w:val="000000" w:themeColor="text1"/>
          <w:spacing w:val="-12"/>
        </w:rPr>
        <w:t xml:space="preserve"> </w:t>
      </w:r>
      <w:r w:rsidRPr="00BA0EA7">
        <w:rPr>
          <w:color w:val="000000" w:themeColor="text1"/>
        </w:rPr>
        <w:t>is</w:t>
      </w:r>
      <w:r w:rsidRPr="00BA0EA7">
        <w:rPr>
          <w:color w:val="000000" w:themeColor="text1"/>
          <w:spacing w:val="-12"/>
        </w:rPr>
        <w:t xml:space="preserve"> </w:t>
      </w:r>
      <w:r w:rsidRPr="00BA0EA7">
        <w:rPr>
          <w:color w:val="000000" w:themeColor="text1"/>
        </w:rPr>
        <w:t>suitable</w:t>
      </w:r>
      <w:r w:rsidRPr="00BA0EA7">
        <w:rPr>
          <w:color w:val="000000" w:themeColor="text1"/>
          <w:spacing w:val="-13"/>
        </w:rPr>
        <w:t xml:space="preserve"> </w:t>
      </w:r>
      <w:r w:rsidRPr="00BA0EA7">
        <w:rPr>
          <w:color w:val="000000" w:themeColor="text1"/>
        </w:rPr>
        <w:t>for</w:t>
      </w:r>
      <w:r w:rsidRPr="00BA0EA7">
        <w:rPr>
          <w:color w:val="000000" w:themeColor="text1"/>
          <w:spacing w:val="-10"/>
        </w:rPr>
        <w:t xml:space="preserve"> </w:t>
      </w:r>
      <w:r w:rsidRPr="00BA0EA7">
        <w:rPr>
          <w:color w:val="000000" w:themeColor="text1"/>
        </w:rPr>
        <w:t>entry to intermediate-level programming students.</w:t>
      </w:r>
    </w:p>
    <w:p w14:paraId="47CC9448" w14:textId="77777777" w:rsidR="00F332C3" w:rsidRPr="00BA0EA7" w:rsidRDefault="00825C46">
      <w:pPr>
        <w:pStyle w:val="BodyText"/>
        <w:spacing w:line="360" w:lineRule="auto"/>
        <w:ind w:left="359" w:right="353" w:firstLine="216"/>
        <w:jc w:val="both"/>
        <w:rPr>
          <w:color w:val="000000" w:themeColor="text1"/>
        </w:rPr>
      </w:pPr>
      <w:r w:rsidRPr="00BA0EA7">
        <w:rPr>
          <w:color w:val="000000" w:themeColor="text1"/>
        </w:rPr>
        <w:t>The CREATE Lab [</w:t>
      </w:r>
      <w:hyperlink w:anchor="_bookmark140" w:history="1">
        <w:r w:rsidR="00F332C3" w:rsidRPr="00BA0EA7">
          <w:rPr>
            <w:b/>
            <w:color w:val="000000" w:themeColor="text1"/>
          </w:rPr>
          <w:t>19</w:t>
        </w:r>
      </w:hyperlink>
      <w:r w:rsidRPr="00BA0EA7">
        <w:rPr>
          <w:color w:val="000000" w:themeColor="text1"/>
        </w:rPr>
        <w:t>] at Carnegie Mellon University has also developed a simple, interactive</w:t>
      </w:r>
      <w:r w:rsidRPr="00BA0EA7">
        <w:rPr>
          <w:color w:val="000000" w:themeColor="text1"/>
          <w:spacing w:val="-2"/>
        </w:rPr>
        <w:t xml:space="preserve"> </w:t>
      </w:r>
      <w:r w:rsidRPr="00BA0EA7">
        <w:rPr>
          <w:color w:val="000000" w:themeColor="text1"/>
        </w:rPr>
        <w:t>robot called</w:t>
      </w:r>
      <w:r w:rsidRPr="00BA0EA7">
        <w:rPr>
          <w:color w:val="000000" w:themeColor="text1"/>
          <w:spacing w:val="-1"/>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Finch [</w:t>
      </w:r>
      <w:hyperlink w:anchor="_bookmark132" w:history="1">
        <w:r w:rsidR="00F332C3" w:rsidRPr="00BA0EA7">
          <w:rPr>
            <w:b/>
            <w:color w:val="000000" w:themeColor="text1"/>
          </w:rPr>
          <w:t>7</w:t>
        </w:r>
      </w:hyperlink>
      <w:r w:rsidRPr="00BA0EA7">
        <w:rPr>
          <w:color w:val="000000" w:themeColor="text1"/>
        </w:rPr>
        <w:t>].</w:t>
      </w:r>
      <w:r w:rsidRPr="00BA0EA7">
        <w:rPr>
          <w:color w:val="000000" w:themeColor="text1"/>
          <w:spacing w:val="-1"/>
        </w:rPr>
        <w:t xml:space="preserve"> </w:t>
      </w:r>
      <w:r w:rsidRPr="00BA0EA7">
        <w:rPr>
          <w:color w:val="000000" w:themeColor="text1"/>
        </w:rPr>
        <w:t>Specifically</w:t>
      </w:r>
      <w:r w:rsidRPr="00BA0EA7">
        <w:rPr>
          <w:color w:val="000000" w:themeColor="text1"/>
          <w:spacing w:val="-3"/>
        </w:rPr>
        <w:t xml:space="preserve"> </w:t>
      </w:r>
      <w:r w:rsidRPr="00BA0EA7">
        <w:rPr>
          <w:color w:val="000000" w:themeColor="text1"/>
        </w:rPr>
        <w:t>designed</w:t>
      </w:r>
      <w:r w:rsidRPr="00BA0EA7">
        <w:rPr>
          <w:color w:val="000000" w:themeColor="text1"/>
          <w:spacing w:val="-1"/>
        </w:rPr>
        <w:t xml:space="preserve"> </w:t>
      </w:r>
      <w:r w:rsidRPr="00BA0EA7">
        <w:rPr>
          <w:color w:val="000000" w:themeColor="text1"/>
        </w:rPr>
        <w:t>for</w:t>
      </w:r>
      <w:r w:rsidRPr="00BA0EA7">
        <w:rPr>
          <w:color w:val="000000" w:themeColor="text1"/>
          <w:spacing w:val="-2"/>
        </w:rPr>
        <w:t xml:space="preserve"> </w:t>
      </w:r>
      <w:r w:rsidRPr="00BA0EA7">
        <w:rPr>
          <w:color w:val="000000" w:themeColor="text1"/>
        </w:rPr>
        <w:t>Computer Science</w:t>
      </w:r>
      <w:r w:rsidRPr="00BA0EA7">
        <w:rPr>
          <w:color w:val="000000" w:themeColor="text1"/>
          <w:spacing w:val="-2"/>
        </w:rPr>
        <w:t xml:space="preserve"> </w:t>
      </w:r>
      <w:r w:rsidRPr="00BA0EA7">
        <w:rPr>
          <w:color w:val="000000" w:themeColor="text1"/>
        </w:rPr>
        <w:t>student education, the Finch can be used to provide a robotic device that is programmable by students. It offers several sensors, output options, and mobility</w:t>
      </w:r>
      <w:r w:rsidRPr="00BA0EA7">
        <w:rPr>
          <w:color w:val="000000" w:themeColor="text1"/>
          <w:spacing w:val="-5"/>
        </w:rPr>
        <w:t xml:space="preserve"> </w:t>
      </w:r>
      <w:r w:rsidRPr="00BA0EA7">
        <w:rPr>
          <w:color w:val="000000" w:themeColor="text1"/>
        </w:rPr>
        <w:t>as a</w:t>
      </w:r>
      <w:r w:rsidRPr="00BA0EA7">
        <w:rPr>
          <w:color w:val="000000" w:themeColor="text1"/>
          <w:spacing w:val="-1"/>
        </w:rPr>
        <w:t xml:space="preserve"> </w:t>
      </w:r>
      <w:r w:rsidRPr="00BA0EA7">
        <w:rPr>
          <w:color w:val="000000" w:themeColor="text1"/>
        </w:rPr>
        <w:t>means of</w:t>
      </w:r>
      <w:r w:rsidRPr="00BA0EA7">
        <w:rPr>
          <w:color w:val="000000" w:themeColor="text1"/>
          <w:spacing w:val="-1"/>
        </w:rPr>
        <w:t xml:space="preserve"> </w:t>
      </w:r>
      <w:r w:rsidRPr="00BA0EA7">
        <w:rPr>
          <w:color w:val="000000" w:themeColor="text1"/>
        </w:rPr>
        <w:t>bridging</w:t>
      </w:r>
      <w:r w:rsidRPr="00BA0EA7">
        <w:rPr>
          <w:color w:val="000000" w:themeColor="text1"/>
          <w:spacing w:val="-2"/>
        </w:rPr>
        <w:t xml:space="preserve"> </w:t>
      </w:r>
      <w:r w:rsidRPr="00BA0EA7">
        <w:rPr>
          <w:color w:val="000000" w:themeColor="text1"/>
        </w:rPr>
        <w:t xml:space="preserve">the gap between </w:t>
      </w:r>
      <w:proofErr w:type="gramStart"/>
      <w:r w:rsidRPr="00BA0EA7">
        <w:rPr>
          <w:color w:val="000000" w:themeColor="text1"/>
        </w:rPr>
        <w:t>the virtual</w:t>
      </w:r>
      <w:proofErr w:type="gramEnd"/>
      <w:r w:rsidRPr="00BA0EA7">
        <w:rPr>
          <w:color w:val="000000" w:themeColor="text1"/>
        </w:rPr>
        <w:t xml:space="preserve"> and physical realms.</w:t>
      </w:r>
    </w:p>
    <w:p w14:paraId="0E6179FB" w14:textId="77777777" w:rsidR="00F332C3" w:rsidRPr="00BA0EA7" w:rsidRDefault="00825C46">
      <w:pPr>
        <w:pStyle w:val="BodyText"/>
        <w:spacing w:line="360" w:lineRule="auto"/>
        <w:ind w:left="359" w:right="358" w:firstLine="216"/>
        <w:jc w:val="both"/>
        <w:rPr>
          <w:color w:val="000000" w:themeColor="text1"/>
        </w:rPr>
      </w:pPr>
      <w:r w:rsidRPr="00BA0EA7">
        <w:rPr>
          <w:color w:val="000000" w:themeColor="text1"/>
        </w:rPr>
        <w:t>By using both Alice 3 and the Finch robot together, the goal is to increase engagement and</w:t>
      </w:r>
      <w:r w:rsidRPr="00BA0EA7">
        <w:rPr>
          <w:color w:val="000000" w:themeColor="text1"/>
          <w:spacing w:val="-3"/>
        </w:rPr>
        <w:t xml:space="preserve"> </w:t>
      </w:r>
      <w:r w:rsidRPr="00BA0EA7">
        <w:rPr>
          <w:color w:val="000000" w:themeColor="text1"/>
        </w:rPr>
        <w:t>remove</w:t>
      </w:r>
      <w:r w:rsidRPr="00BA0EA7">
        <w:rPr>
          <w:color w:val="000000" w:themeColor="text1"/>
          <w:spacing w:val="-1"/>
        </w:rPr>
        <w:t xml:space="preserve"> </w:t>
      </w:r>
      <w:r w:rsidRPr="00BA0EA7">
        <w:rPr>
          <w:color w:val="000000" w:themeColor="text1"/>
        </w:rPr>
        <w:t>some</w:t>
      </w:r>
      <w:r w:rsidRPr="00BA0EA7">
        <w:rPr>
          <w:color w:val="000000" w:themeColor="text1"/>
          <w:spacing w:val="-1"/>
        </w:rPr>
        <w:t xml:space="preserve"> </w:t>
      </w:r>
      <w:r w:rsidRPr="00BA0EA7">
        <w:rPr>
          <w:color w:val="000000" w:themeColor="text1"/>
        </w:rPr>
        <w:t>of</w:t>
      </w:r>
      <w:r w:rsidRPr="00BA0EA7">
        <w:rPr>
          <w:color w:val="000000" w:themeColor="text1"/>
          <w:spacing w:val="-1"/>
        </w:rPr>
        <w:t xml:space="preserve"> </w:t>
      </w:r>
      <w:r w:rsidRPr="00BA0EA7">
        <w:rPr>
          <w:color w:val="000000" w:themeColor="text1"/>
        </w:rPr>
        <w:t>the hurdles traditionally</w:t>
      </w:r>
      <w:r w:rsidRPr="00BA0EA7">
        <w:rPr>
          <w:color w:val="000000" w:themeColor="text1"/>
          <w:spacing w:val="-3"/>
        </w:rPr>
        <w:t xml:space="preserve"> </w:t>
      </w:r>
      <w:r w:rsidRPr="00BA0EA7">
        <w:rPr>
          <w:color w:val="000000" w:themeColor="text1"/>
        </w:rPr>
        <w:t>faced by</w:t>
      </w:r>
      <w:r w:rsidRPr="00BA0EA7">
        <w:rPr>
          <w:color w:val="000000" w:themeColor="text1"/>
          <w:spacing w:val="-6"/>
        </w:rPr>
        <w:t xml:space="preserve"> </w:t>
      </w:r>
      <w:r w:rsidRPr="00BA0EA7">
        <w:rPr>
          <w:color w:val="000000" w:themeColor="text1"/>
        </w:rPr>
        <w:t>students when learning</w:t>
      </w:r>
      <w:r w:rsidRPr="00BA0EA7">
        <w:rPr>
          <w:color w:val="000000" w:themeColor="text1"/>
          <w:spacing w:val="-3"/>
        </w:rPr>
        <w:t xml:space="preserve"> </w:t>
      </w:r>
      <w:r w:rsidRPr="00BA0EA7">
        <w:rPr>
          <w:color w:val="000000" w:themeColor="text1"/>
        </w:rPr>
        <w:t xml:space="preserve">to </w:t>
      </w:r>
      <w:r w:rsidRPr="00BA0EA7">
        <w:rPr>
          <w:color w:val="000000" w:themeColor="text1"/>
          <w:spacing w:val="-2"/>
        </w:rPr>
        <w:t>program.</w:t>
      </w:r>
    </w:p>
    <w:p w14:paraId="4C915445" w14:textId="77777777" w:rsidR="00F332C3" w:rsidRPr="00BA0EA7" w:rsidRDefault="00825C46">
      <w:pPr>
        <w:pStyle w:val="Heading3"/>
        <w:numPr>
          <w:ilvl w:val="1"/>
          <w:numId w:val="6"/>
        </w:numPr>
        <w:tabs>
          <w:tab w:val="left" w:pos="805"/>
        </w:tabs>
        <w:ind w:left="805" w:hanging="445"/>
        <w:rPr>
          <w:color w:val="000000" w:themeColor="text1"/>
        </w:rPr>
      </w:pPr>
      <w:bookmarkStart w:id="14" w:name="1.1_Alice_3"/>
      <w:bookmarkStart w:id="15" w:name="_bookmark7"/>
      <w:bookmarkEnd w:id="14"/>
      <w:bookmarkEnd w:id="15"/>
      <w:r w:rsidRPr="00BA0EA7">
        <w:rPr>
          <w:color w:val="000000" w:themeColor="text1"/>
        </w:rPr>
        <w:t>Alice</w:t>
      </w:r>
      <w:r w:rsidRPr="00BA0EA7">
        <w:rPr>
          <w:color w:val="000000" w:themeColor="text1"/>
          <w:spacing w:val="-3"/>
        </w:rPr>
        <w:t xml:space="preserve"> </w:t>
      </w:r>
      <w:r w:rsidRPr="00BA0EA7">
        <w:rPr>
          <w:color w:val="000000" w:themeColor="text1"/>
          <w:spacing w:val="-10"/>
        </w:rPr>
        <w:t>3</w:t>
      </w:r>
    </w:p>
    <w:p w14:paraId="7E5ABCD8" w14:textId="77777777" w:rsidR="00F332C3" w:rsidRPr="00BA0EA7" w:rsidRDefault="00825C46">
      <w:pPr>
        <w:pStyle w:val="BodyText"/>
        <w:spacing w:before="316" w:line="360" w:lineRule="auto"/>
        <w:ind w:left="360" w:right="356" w:firstLine="216"/>
        <w:jc w:val="both"/>
        <w:rPr>
          <w:color w:val="000000" w:themeColor="text1"/>
        </w:rPr>
      </w:pPr>
      <w:r w:rsidRPr="00BA0EA7">
        <w:rPr>
          <w:color w:val="000000" w:themeColor="text1"/>
        </w:rPr>
        <w:t>The Alice 3 project offers a visual programming interface for programmatically animating</w:t>
      </w:r>
      <w:r w:rsidRPr="00BA0EA7">
        <w:rPr>
          <w:color w:val="000000" w:themeColor="text1"/>
          <w:spacing w:val="5"/>
        </w:rPr>
        <w:t xml:space="preserve"> </w:t>
      </w:r>
      <w:r w:rsidRPr="00BA0EA7">
        <w:rPr>
          <w:color w:val="000000" w:themeColor="text1"/>
        </w:rPr>
        <w:t>objects</w:t>
      </w:r>
      <w:r w:rsidRPr="00BA0EA7">
        <w:rPr>
          <w:color w:val="000000" w:themeColor="text1"/>
          <w:spacing w:val="11"/>
        </w:rPr>
        <w:t xml:space="preserve"> </w:t>
      </w:r>
      <w:r w:rsidRPr="00BA0EA7">
        <w:rPr>
          <w:color w:val="000000" w:themeColor="text1"/>
        </w:rPr>
        <w:t>within</w:t>
      </w:r>
      <w:r w:rsidRPr="00BA0EA7">
        <w:rPr>
          <w:color w:val="000000" w:themeColor="text1"/>
          <w:spacing w:val="11"/>
        </w:rPr>
        <w:t xml:space="preserve"> </w:t>
      </w:r>
      <w:r w:rsidRPr="00BA0EA7">
        <w:rPr>
          <w:color w:val="000000" w:themeColor="text1"/>
        </w:rPr>
        <w:t>a</w:t>
      </w:r>
      <w:r w:rsidRPr="00BA0EA7">
        <w:rPr>
          <w:color w:val="000000" w:themeColor="text1"/>
          <w:spacing w:val="9"/>
        </w:rPr>
        <w:t xml:space="preserve"> </w:t>
      </w:r>
      <w:r w:rsidRPr="00BA0EA7">
        <w:rPr>
          <w:color w:val="000000" w:themeColor="text1"/>
        </w:rPr>
        <w:t>3D</w:t>
      </w:r>
      <w:r w:rsidRPr="00BA0EA7">
        <w:rPr>
          <w:color w:val="000000" w:themeColor="text1"/>
          <w:spacing w:val="10"/>
        </w:rPr>
        <w:t xml:space="preserve"> </w:t>
      </w:r>
      <w:r w:rsidRPr="00BA0EA7">
        <w:rPr>
          <w:color w:val="000000" w:themeColor="text1"/>
        </w:rPr>
        <w:t>rendered</w:t>
      </w:r>
      <w:r w:rsidRPr="00BA0EA7">
        <w:rPr>
          <w:color w:val="000000" w:themeColor="text1"/>
          <w:spacing w:val="11"/>
        </w:rPr>
        <w:t xml:space="preserve"> </w:t>
      </w:r>
      <w:r w:rsidRPr="00BA0EA7">
        <w:rPr>
          <w:color w:val="000000" w:themeColor="text1"/>
        </w:rPr>
        <w:t>virtual</w:t>
      </w:r>
      <w:r w:rsidRPr="00BA0EA7">
        <w:rPr>
          <w:color w:val="000000" w:themeColor="text1"/>
          <w:spacing w:val="13"/>
        </w:rPr>
        <w:t xml:space="preserve"> </w:t>
      </w:r>
      <w:r w:rsidRPr="00BA0EA7">
        <w:rPr>
          <w:color w:val="000000" w:themeColor="text1"/>
        </w:rPr>
        <w:t>environment.</w:t>
      </w:r>
      <w:r w:rsidRPr="00BA0EA7">
        <w:rPr>
          <w:color w:val="000000" w:themeColor="text1"/>
          <w:spacing w:val="11"/>
        </w:rPr>
        <w:t xml:space="preserve"> </w:t>
      </w:r>
      <w:hyperlink w:anchor="_bookmark8" w:history="1">
        <w:r w:rsidR="00F332C3" w:rsidRPr="00BA0EA7">
          <w:rPr>
            <w:color w:val="000000" w:themeColor="text1"/>
          </w:rPr>
          <w:t>Figure</w:t>
        </w:r>
        <w:r w:rsidR="00F332C3" w:rsidRPr="00BA0EA7">
          <w:rPr>
            <w:color w:val="000000" w:themeColor="text1"/>
            <w:spacing w:val="12"/>
          </w:rPr>
          <w:t xml:space="preserve"> </w:t>
        </w:r>
        <w:r w:rsidR="00F332C3" w:rsidRPr="00BA0EA7">
          <w:rPr>
            <w:color w:val="000000" w:themeColor="text1"/>
          </w:rPr>
          <w:t>1</w:t>
        </w:r>
      </w:hyperlink>
      <w:r w:rsidRPr="00BA0EA7">
        <w:rPr>
          <w:color w:val="000000" w:themeColor="text1"/>
          <w:spacing w:val="10"/>
        </w:rPr>
        <w:t xml:space="preserve"> </w:t>
      </w:r>
      <w:r w:rsidRPr="00BA0EA7">
        <w:rPr>
          <w:color w:val="000000" w:themeColor="text1"/>
        </w:rPr>
        <w:t>illustrates</w:t>
      </w:r>
      <w:r w:rsidRPr="00BA0EA7">
        <w:rPr>
          <w:color w:val="000000" w:themeColor="text1"/>
          <w:spacing w:val="11"/>
        </w:rPr>
        <w:t xml:space="preserve"> </w:t>
      </w:r>
      <w:r w:rsidRPr="00BA0EA7">
        <w:rPr>
          <w:color w:val="000000" w:themeColor="text1"/>
        </w:rPr>
        <w:t>Alice</w:t>
      </w:r>
      <w:r w:rsidRPr="00BA0EA7">
        <w:rPr>
          <w:color w:val="000000" w:themeColor="text1"/>
          <w:spacing w:val="10"/>
        </w:rPr>
        <w:t xml:space="preserve"> </w:t>
      </w:r>
      <w:r w:rsidRPr="00BA0EA7">
        <w:rPr>
          <w:color w:val="000000" w:themeColor="text1"/>
          <w:spacing w:val="-5"/>
        </w:rPr>
        <w:t>3,</w:t>
      </w:r>
    </w:p>
    <w:p w14:paraId="7A0BAC3E" w14:textId="77777777" w:rsidR="00F332C3" w:rsidRPr="00BA0EA7" w:rsidRDefault="00F332C3">
      <w:pPr>
        <w:pStyle w:val="BodyText"/>
        <w:spacing w:line="360" w:lineRule="auto"/>
        <w:jc w:val="both"/>
        <w:rPr>
          <w:color w:val="000000" w:themeColor="text1"/>
        </w:rPr>
        <w:sectPr w:rsidR="00F332C3" w:rsidRPr="00BA0EA7">
          <w:footerReference w:type="default" r:id="rId9"/>
          <w:pgSz w:w="12240" w:h="15840"/>
          <w:pgMar w:top="1820" w:right="1080" w:bottom="1460" w:left="1800" w:header="0" w:footer="1276" w:gutter="0"/>
          <w:pgNumType w:start="1"/>
          <w:cols w:space="720"/>
        </w:sectPr>
      </w:pPr>
    </w:p>
    <w:p w14:paraId="2CDBB771" w14:textId="77777777" w:rsidR="00F332C3" w:rsidRPr="00BA0EA7" w:rsidRDefault="00F332C3">
      <w:pPr>
        <w:pStyle w:val="BodyText"/>
        <w:spacing w:before="58"/>
        <w:rPr>
          <w:color w:val="000000" w:themeColor="text1"/>
        </w:rPr>
      </w:pPr>
    </w:p>
    <w:p w14:paraId="041939B4" w14:textId="77777777" w:rsidR="00F332C3" w:rsidRPr="00BA0EA7" w:rsidRDefault="00825C46">
      <w:pPr>
        <w:pStyle w:val="BodyText"/>
        <w:spacing w:line="360" w:lineRule="auto"/>
        <w:ind w:left="359" w:right="354"/>
        <w:jc w:val="both"/>
        <w:rPr>
          <w:color w:val="000000" w:themeColor="text1"/>
        </w:rPr>
      </w:pPr>
      <w:r w:rsidRPr="00BA0EA7">
        <w:rPr>
          <w:color w:val="000000" w:themeColor="text1"/>
        </w:rPr>
        <w:t>which</w:t>
      </w:r>
      <w:r w:rsidRPr="00BA0EA7">
        <w:rPr>
          <w:color w:val="000000" w:themeColor="text1"/>
          <w:spacing w:val="-1"/>
        </w:rPr>
        <w:t xml:space="preserve"> </w:t>
      </w:r>
      <w:r w:rsidRPr="00BA0EA7">
        <w:rPr>
          <w:color w:val="000000" w:themeColor="text1"/>
        </w:rPr>
        <w:t>compared</w:t>
      </w:r>
      <w:r w:rsidRPr="00BA0EA7">
        <w:rPr>
          <w:color w:val="000000" w:themeColor="text1"/>
          <w:spacing w:val="-1"/>
        </w:rPr>
        <w:t xml:space="preserve"> </w:t>
      </w:r>
      <w:r w:rsidRPr="00BA0EA7">
        <w:rPr>
          <w:color w:val="000000" w:themeColor="text1"/>
        </w:rPr>
        <w:t>to</w:t>
      </w:r>
      <w:r w:rsidRPr="00BA0EA7">
        <w:rPr>
          <w:color w:val="000000" w:themeColor="text1"/>
          <w:spacing w:val="-1"/>
        </w:rPr>
        <w:t xml:space="preserve"> </w:t>
      </w:r>
      <w:r w:rsidRPr="00BA0EA7">
        <w:rPr>
          <w:color w:val="000000" w:themeColor="text1"/>
        </w:rPr>
        <w:t>its</w:t>
      </w:r>
      <w:r w:rsidRPr="00BA0EA7">
        <w:rPr>
          <w:color w:val="000000" w:themeColor="text1"/>
          <w:spacing w:val="-1"/>
        </w:rPr>
        <w:t xml:space="preserve"> </w:t>
      </w:r>
      <w:r w:rsidRPr="00BA0EA7">
        <w:rPr>
          <w:color w:val="000000" w:themeColor="text1"/>
        </w:rPr>
        <w:t>predecessor,</w:t>
      </w:r>
      <w:r w:rsidRPr="00BA0EA7">
        <w:rPr>
          <w:color w:val="000000" w:themeColor="text1"/>
          <w:spacing w:val="-1"/>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2,</w:t>
      </w:r>
      <w:r w:rsidRPr="00BA0EA7">
        <w:rPr>
          <w:color w:val="000000" w:themeColor="text1"/>
          <w:spacing w:val="-1"/>
        </w:rPr>
        <w:t xml:space="preserve"> </w:t>
      </w:r>
      <w:r w:rsidRPr="00BA0EA7">
        <w:rPr>
          <w:color w:val="000000" w:themeColor="text1"/>
        </w:rPr>
        <w:t>provides</w:t>
      </w:r>
      <w:r w:rsidRPr="00BA0EA7">
        <w:rPr>
          <w:color w:val="000000" w:themeColor="text1"/>
          <w:spacing w:val="-1"/>
        </w:rPr>
        <w:t xml:space="preserve"> </w:t>
      </w:r>
      <w:r w:rsidRPr="00BA0EA7">
        <w:rPr>
          <w:color w:val="000000" w:themeColor="text1"/>
        </w:rPr>
        <w:t>a</w:t>
      </w:r>
      <w:r w:rsidRPr="00BA0EA7">
        <w:rPr>
          <w:color w:val="000000" w:themeColor="text1"/>
          <w:spacing w:val="-2"/>
        </w:rPr>
        <w:t xml:space="preserve"> </w:t>
      </w:r>
      <w:r w:rsidRPr="00BA0EA7">
        <w:rPr>
          <w:color w:val="000000" w:themeColor="text1"/>
        </w:rPr>
        <w:t>similar graphical</w:t>
      </w:r>
      <w:r w:rsidRPr="00BA0EA7">
        <w:rPr>
          <w:color w:val="000000" w:themeColor="text1"/>
          <w:spacing w:val="-1"/>
        </w:rPr>
        <w:t xml:space="preserve"> </w:t>
      </w:r>
      <w:r w:rsidRPr="00BA0EA7">
        <w:rPr>
          <w:color w:val="000000" w:themeColor="text1"/>
        </w:rPr>
        <w:t>environment</w:t>
      </w:r>
      <w:r w:rsidRPr="00BA0EA7">
        <w:rPr>
          <w:color w:val="000000" w:themeColor="text1"/>
          <w:spacing w:val="-1"/>
        </w:rPr>
        <w:t xml:space="preserve"> </w:t>
      </w:r>
      <w:r w:rsidRPr="00BA0EA7">
        <w:rPr>
          <w:color w:val="000000" w:themeColor="text1"/>
        </w:rPr>
        <w:t xml:space="preserve">and visual code editor, but is designed to be much more object-oriented. Alice 3 also uses a more Java-like language </w:t>
      </w:r>
      <w:proofErr w:type="gramStart"/>
      <w:r w:rsidRPr="00BA0EA7">
        <w:rPr>
          <w:color w:val="000000" w:themeColor="text1"/>
        </w:rPr>
        <w:t>syntax, and</w:t>
      </w:r>
      <w:proofErr w:type="gramEnd"/>
      <w:r w:rsidRPr="00BA0EA7">
        <w:rPr>
          <w:color w:val="000000" w:themeColor="text1"/>
        </w:rPr>
        <w:t xml:space="preserve"> supports features for exporting projects to the Java language. As a result, Alice 3 is well-suited for use in introductory postsecondary programming courses to familiarize students with common concepts before switching to Java instruction. [</w:t>
      </w:r>
      <w:hyperlink w:anchor="_bookmark144" w:history="1">
        <w:r w:rsidR="00F332C3" w:rsidRPr="00BA0EA7">
          <w:rPr>
            <w:b/>
            <w:color w:val="000000" w:themeColor="text1"/>
          </w:rPr>
          <w:t>24</w:t>
        </w:r>
      </w:hyperlink>
      <w:r w:rsidRPr="00BA0EA7">
        <w:rPr>
          <w:color w:val="000000" w:themeColor="text1"/>
        </w:rPr>
        <w:t>]</w:t>
      </w:r>
    </w:p>
    <w:p w14:paraId="56C76516" w14:textId="77777777" w:rsidR="00F332C3" w:rsidRPr="00BA0EA7" w:rsidRDefault="00825C46">
      <w:pPr>
        <w:pStyle w:val="BodyText"/>
        <w:spacing w:before="10"/>
        <w:rPr>
          <w:color w:val="000000" w:themeColor="text1"/>
          <w:sz w:val="8"/>
        </w:rPr>
      </w:pPr>
      <w:r w:rsidRPr="00BA0EA7">
        <w:rPr>
          <w:noProof/>
          <w:color w:val="000000" w:themeColor="text1"/>
          <w:sz w:val="8"/>
        </w:rPr>
        <w:drawing>
          <wp:anchor distT="0" distB="0" distL="0" distR="0" simplePos="0" relativeHeight="251599872" behindDoc="1" locked="0" layoutInCell="1" allowOverlap="1" wp14:anchorId="390EC8FC" wp14:editId="5A979426">
            <wp:simplePos x="0" y="0"/>
            <wp:positionH relativeFrom="page">
              <wp:posOffset>1834895</wp:posOffset>
            </wp:positionH>
            <wp:positionV relativeFrom="paragraph">
              <wp:posOffset>80158</wp:posOffset>
            </wp:positionV>
            <wp:extent cx="4558284" cy="2523744"/>
            <wp:effectExtent l="0" t="0" r="0" b="0"/>
            <wp:wrapTopAndBottom/>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558284" cy="2523744"/>
                    </a:xfrm>
                    <a:prstGeom prst="rect">
                      <a:avLst/>
                    </a:prstGeom>
                  </pic:spPr>
                </pic:pic>
              </a:graphicData>
            </a:graphic>
          </wp:anchor>
        </w:drawing>
      </w:r>
    </w:p>
    <w:p w14:paraId="3A7DEDC3" w14:textId="77777777" w:rsidR="00F332C3" w:rsidRPr="00BA0EA7" w:rsidRDefault="00825C46">
      <w:pPr>
        <w:spacing w:before="118"/>
        <w:jc w:val="center"/>
        <w:rPr>
          <w:b/>
          <w:color w:val="000000" w:themeColor="text1"/>
          <w:sz w:val="20"/>
        </w:rPr>
      </w:pPr>
      <w:bookmarkStart w:id="16" w:name="_bookmark8"/>
      <w:bookmarkEnd w:id="16"/>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1:</w:t>
      </w:r>
      <w:r w:rsidRPr="00BA0EA7">
        <w:rPr>
          <w:b/>
          <w:color w:val="000000" w:themeColor="text1"/>
          <w:spacing w:val="-5"/>
          <w:sz w:val="20"/>
        </w:rPr>
        <w:t xml:space="preserve"> </w:t>
      </w:r>
      <w:r w:rsidRPr="00BA0EA7">
        <w:rPr>
          <w:b/>
          <w:color w:val="000000" w:themeColor="text1"/>
          <w:sz w:val="20"/>
        </w:rPr>
        <w:t>The</w:t>
      </w:r>
      <w:r w:rsidRPr="00BA0EA7">
        <w:rPr>
          <w:b/>
          <w:color w:val="000000" w:themeColor="text1"/>
          <w:spacing w:val="-5"/>
          <w:sz w:val="20"/>
        </w:rPr>
        <w:t xml:space="preserve"> </w:t>
      </w:r>
      <w:r w:rsidRPr="00BA0EA7">
        <w:rPr>
          <w:b/>
          <w:color w:val="000000" w:themeColor="text1"/>
          <w:sz w:val="20"/>
        </w:rPr>
        <w:t>Alice</w:t>
      </w:r>
      <w:r w:rsidRPr="00BA0EA7">
        <w:rPr>
          <w:b/>
          <w:color w:val="000000" w:themeColor="text1"/>
          <w:spacing w:val="-6"/>
          <w:sz w:val="20"/>
        </w:rPr>
        <w:t xml:space="preserve"> </w:t>
      </w:r>
      <w:r w:rsidRPr="00BA0EA7">
        <w:rPr>
          <w:b/>
          <w:color w:val="000000" w:themeColor="text1"/>
          <w:sz w:val="20"/>
        </w:rPr>
        <w:t>3</w:t>
      </w:r>
      <w:r w:rsidRPr="00BA0EA7">
        <w:rPr>
          <w:b/>
          <w:color w:val="000000" w:themeColor="text1"/>
          <w:spacing w:val="-4"/>
          <w:sz w:val="20"/>
        </w:rPr>
        <w:t xml:space="preserve"> </w:t>
      </w:r>
      <w:r w:rsidRPr="00BA0EA7">
        <w:rPr>
          <w:b/>
          <w:color w:val="000000" w:themeColor="text1"/>
          <w:sz w:val="20"/>
        </w:rPr>
        <w:t>visual</w:t>
      </w:r>
      <w:r w:rsidRPr="00BA0EA7">
        <w:rPr>
          <w:b/>
          <w:color w:val="000000" w:themeColor="text1"/>
          <w:spacing w:val="-6"/>
          <w:sz w:val="20"/>
        </w:rPr>
        <w:t xml:space="preserve"> </w:t>
      </w:r>
      <w:r w:rsidRPr="00BA0EA7">
        <w:rPr>
          <w:b/>
          <w:color w:val="000000" w:themeColor="text1"/>
          <w:sz w:val="20"/>
        </w:rPr>
        <w:t>programming</w:t>
      </w:r>
      <w:r w:rsidRPr="00BA0EA7">
        <w:rPr>
          <w:b/>
          <w:color w:val="000000" w:themeColor="text1"/>
          <w:spacing w:val="-4"/>
          <w:sz w:val="20"/>
        </w:rPr>
        <w:t xml:space="preserve"> </w:t>
      </w:r>
      <w:r w:rsidRPr="00BA0EA7">
        <w:rPr>
          <w:b/>
          <w:color w:val="000000" w:themeColor="text1"/>
          <w:spacing w:val="-2"/>
          <w:sz w:val="20"/>
        </w:rPr>
        <w:t>interface</w:t>
      </w:r>
    </w:p>
    <w:p w14:paraId="0C17137B" w14:textId="77777777" w:rsidR="00F332C3" w:rsidRPr="00BA0EA7" w:rsidRDefault="00F332C3">
      <w:pPr>
        <w:pStyle w:val="BodyText"/>
        <w:spacing w:before="119"/>
        <w:rPr>
          <w:b/>
          <w:color w:val="000000" w:themeColor="text1"/>
          <w:sz w:val="20"/>
        </w:rPr>
      </w:pPr>
    </w:p>
    <w:p w14:paraId="6C530DA7" w14:textId="77777777" w:rsidR="00F332C3" w:rsidRPr="00BA0EA7" w:rsidRDefault="00825C46">
      <w:pPr>
        <w:pStyle w:val="BodyText"/>
        <w:spacing w:line="360" w:lineRule="auto"/>
        <w:ind w:left="359" w:right="358" w:firstLine="216"/>
        <w:jc w:val="both"/>
        <w:rPr>
          <w:color w:val="000000" w:themeColor="text1"/>
        </w:rPr>
      </w:pPr>
      <w:proofErr w:type="gramStart"/>
      <w:r w:rsidRPr="00BA0EA7">
        <w:rPr>
          <w:color w:val="000000" w:themeColor="text1"/>
        </w:rPr>
        <w:t>Through</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use</w:t>
      </w:r>
      <w:r w:rsidRPr="00BA0EA7">
        <w:rPr>
          <w:color w:val="000000" w:themeColor="text1"/>
          <w:spacing w:val="-15"/>
        </w:rPr>
        <w:t xml:space="preserve"> </w:t>
      </w:r>
      <w:r w:rsidRPr="00BA0EA7">
        <w:rPr>
          <w:color w:val="000000" w:themeColor="text1"/>
        </w:rPr>
        <w:t>of</w:t>
      </w:r>
      <w:proofErr w:type="gramEnd"/>
      <w:r w:rsidRPr="00BA0EA7">
        <w:rPr>
          <w:color w:val="000000" w:themeColor="text1"/>
          <w:spacing w:val="-15"/>
        </w:rPr>
        <w:t xml:space="preserve"> </w:t>
      </w:r>
      <w:r w:rsidRPr="00BA0EA7">
        <w:rPr>
          <w:color w:val="000000" w:themeColor="text1"/>
        </w:rPr>
        <w:t>simple</w:t>
      </w:r>
      <w:r w:rsidRPr="00BA0EA7">
        <w:rPr>
          <w:color w:val="000000" w:themeColor="text1"/>
          <w:spacing w:val="-15"/>
        </w:rPr>
        <w:t xml:space="preserve"> </w:t>
      </w:r>
      <w:r w:rsidRPr="00BA0EA7">
        <w:rPr>
          <w:color w:val="000000" w:themeColor="text1"/>
        </w:rPr>
        <w:t>drag-and-drop,</w:t>
      </w:r>
      <w:r w:rsidRPr="00BA0EA7">
        <w:rPr>
          <w:color w:val="000000" w:themeColor="text1"/>
          <w:spacing w:val="-15"/>
        </w:rPr>
        <w:t xml:space="preserve"> </w:t>
      </w:r>
      <w:r w:rsidRPr="00BA0EA7">
        <w:rPr>
          <w:color w:val="000000" w:themeColor="text1"/>
        </w:rPr>
        <w:t>interactive</w:t>
      </w:r>
      <w:r w:rsidRPr="00BA0EA7">
        <w:rPr>
          <w:color w:val="000000" w:themeColor="text1"/>
          <w:spacing w:val="-15"/>
        </w:rPr>
        <w:t xml:space="preserve"> </w:t>
      </w:r>
      <w:r w:rsidRPr="00BA0EA7">
        <w:rPr>
          <w:color w:val="000000" w:themeColor="text1"/>
        </w:rPr>
        <w:t>dialogs,</w:t>
      </w:r>
      <w:r w:rsidRPr="00BA0EA7">
        <w:rPr>
          <w:color w:val="000000" w:themeColor="text1"/>
          <w:spacing w:val="-15"/>
        </w:rPr>
        <w:t xml:space="preserve"> </w:t>
      </w:r>
      <w:r w:rsidRPr="00BA0EA7">
        <w:rPr>
          <w:color w:val="000000" w:themeColor="text1"/>
        </w:rPr>
        <w:t>and</w:t>
      </w:r>
      <w:r w:rsidRPr="00BA0EA7">
        <w:rPr>
          <w:color w:val="000000" w:themeColor="text1"/>
          <w:spacing w:val="-15"/>
        </w:rPr>
        <w:t xml:space="preserve"> </w:t>
      </w:r>
      <w:r w:rsidRPr="00BA0EA7">
        <w:rPr>
          <w:color w:val="000000" w:themeColor="text1"/>
        </w:rPr>
        <w:t>context</w:t>
      </w:r>
      <w:r w:rsidRPr="00BA0EA7">
        <w:rPr>
          <w:color w:val="000000" w:themeColor="text1"/>
          <w:spacing w:val="-15"/>
        </w:rPr>
        <w:t xml:space="preserve"> </w:t>
      </w:r>
      <w:r w:rsidRPr="00BA0EA7">
        <w:rPr>
          <w:color w:val="000000" w:themeColor="text1"/>
        </w:rPr>
        <w:t>sensitive</w:t>
      </w:r>
      <w:r w:rsidRPr="00BA0EA7">
        <w:rPr>
          <w:color w:val="000000" w:themeColor="text1"/>
          <w:spacing w:val="-15"/>
        </w:rPr>
        <w:t xml:space="preserve"> </w:t>
      </w:r>
      <w:r w:rsidRPr="00BA0EA7">
        <w:rPr>
          <w:color w:val="000000" w:themeColor="text1"/>
        </w:rPr>
        <w:t>menu selections,</w:t>
      </w:r>
      <w:r w:rsidRPr="00BA0EA7">
        <w:rPr>
          <w:color w:val="000000" w:themeColor="text1"/>
          <w:spacing w:val="-7"/>
        </w:rPr>
        <w:t xml:space="preserve"> </w:t>
      </w:r>
      <w:r w:rsidRPr="00BA0EA7">
        <w:rPr>
          <w:color w:val="000000" w:themeColor="text1"/>
        </w:rPr>
        <w:t>Alice</w:t>
      </w:r>
      <w:r w:rsidRPr="00BA0EA7">
        <w:rPr>
          <w:color w:val="000000" w:themeColor="text1"/>
          <w:spacing w:val="-8"/>
        </w:rPr>
        <w:t xml:space="preserve"> </w:t>
      </w:r>
      <w:r w:rsidRPr="00BA0EA7">
        <w:rPr>
          <w:color w:val="000000" w:themeColor="text1"/>
        </w:rPr>
        <w:t>3</w:t>
      </w:r>
      <w:r w:rsidRPr="00BA0EA7">
        <w:rPr>
          <w:color w:val="000000" w:themeColor="text1"/>
          <w:spacing w:val="-7"/>
        </w:rPr>
        <w:t xml:space="preserve"> </w:t>
      </w:r>
      <w:r w:rsidRPr="00BA0EA7">
        <w:rPr>
          <w:color w:val="000000" w:themeColor="text1"/>
        </w:rPr>
        <w:t>provides</w:t>
      </w:r>
      <w:r w:rsidRPr="00BA0EA7">
        <w:rPr>
          <w:color w:val="000000" w:themeColor="text1"/>
          <w:spacing w:val="-7"/>
        </w:rPr>
        <w:t xml:space="preserve"> </w:t>
      </w:r>
      <w:r w:rsidRPr="00BA0EA7">
        <w:rPr>
          <w:color w:val="000000" w:themeColor="text1"/>
        </w:rPr>
        <w:t>a</w:t>
      </w:r>
      <w:r w:rsidRPr="00BA0EA7">
        <w:rPr>
          <w:color w:val="000000" w:themeColor="text1"/>
          <w:spacing w:val="-8"/>
        </w:rPr>
        <w:t xml:space="preserve"> </w:t>
      </w:r>
      <w:r w:rsidRPr="00BA0EA7">
        <w:rPr>
          <w:color w:val="000000" w:themeColor="text1"/>
        </w:rPr>
        <w:t>great</w:t>
      </w:r>
      <w:r w:rsidRPr="00BA0EA7">
        <w:rPr>
          <w:color w:val="000000" w:themeColor="text1"/>
          <w:spacing w:val="-6"/>
        </w:rPr>
        <w:t xml:space="preserve"> </w:t>
      </w:r>
      <w:r w:rsidRPr="00BA0EA7">
        <w:rPr>
          <w:color w:val="000000" w:themeColor="text1"/>
        </w:rPr>
        <w:t>deal</w:t>
      </w:r>
      <w:r w:rsidRPr="00BA0EA7">
        <w:rPr>
          <w:color w:val="000000" w:themeColor="text1"/>
          <w:spacing w:val="-6"/>
        </w:rPr>
        <w:t xml:space="preserve"> </w:t>
      </w:r>
      <w:r w:rsidRPr="00BA0EA7">
        <w:rPr>
          <w:color w:val="000000" w:themeColor="text1"/>
        </w:rPr>
        <w:t>of</w:t>
      </w:r>
      <w:r w:rsidRPr="00BA0EA7">
        <w:rPr>
          <w:color w:val="000000" w:themeColor="text1"/>
          <w:spacing w:val="-5"/>
        </w:rPr>
        <w:t xml:space="preserve"> </w:t>
      </w:r>
      <w:r w:rsidRPr="00BA0EA7">
        <w:rPr>
          <w:color w:val="000000" w:themeColor="text1"/>
        </w:rPr>
        <w:t>guidance</w:t>
      </w:r>
      <w:r w:rsidRPr="00BA0EA7">
        <w:rPr>
          <w:color w:val="000000" w:themeColor="text1"/>
          <w:spacing w:val="-8"/>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novice</w:t>
      </w:r>
      <w:r w:rsidRPr="00BA0EA7">
        <w:rPr>
          <w:color w:val="000000" w:themeColor="text1"/>
          <w:spacing w:val="-8"/>
        </w:rPr>
        <w:t xml:space="preserve"> </w:t>
      </w:r>
      <w:r w:rsidRPr="00BA0EA7">
        <w:rPr>
          <w:color w:val="000000" w:themeColor="text1"/>
        </w:rPr>
        <w:t>programmers.</w:t>
      </w:r>
      <w:r w:rsidRPr="00BA0EA7">
        <w:rPr>
          <w:color w:val="000000" w:themeColor="text1"/>
          <w:spacing w:val="-4"/>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interface helps students avoid many common programming mistakes by</w:t>
      </w:r>
      <w:r w:rsidRPr="00BA0EA7">
        <w:rPr>
          <w:color w:val="000000" w:themeColor="text1"/>
          <w:spacing w:val="-1"/>
        </w:rPr>
        <w:t xml:space="preserve"> </w:t>
      </w:r>
      <w:r w:rsidRPr="00BA0EA7">
        <w:rPr>
          <w:color w:val="000000" w:themeColor="text1"/>
        </w:rPr>
        <w:t>ensuring code can only</w:t>
      </w:r>
      <w:r w:rsidRPr="00BA0EA7">
        <w:rPr>
          <w:color w:val="000000" w:themeColor="text1"/>
          <w:spacing w:val="-1"/>
        </w:rPr>
        <w:t xml:space="preserve"> </w:t>
      </w:r>
      <w:r w:rsidRPr="00BA0EA7">
        <w:rPr>
          <w:color w:val="000000" w:themeColor="text1"/>
        </w:rPr>
        <w:t>be constructed in a syntactically correct manner. Removing some of these common barriers, Alice 3 can be an effective tool to streamline the learning process [</w:t>
      </w:r>
      <w:hyperlink w:anchor="_bookmark143" w:history="1">
        <w:r w:rsidR="00F332C3" w:rsidRPr="00BA0EA7">
          <w:rPr>
            <w:b/>
            <w:color w:val="000000" w:themeColor="text1"/>
          </w:rPr>
          <w:t>23</w:t>
        </w:r>
        <w:r w:rsidR="00F332C3" w:rsidRPr="00BA0EA7">
          <w:rPr>
            <w:color w:val="000000" w:themeColor="text1"/>
          </w:rPr>
          <w:t>,</w:t>
        </w:r>
      </w:hyperlink>
      <w:hyperlink w:anchor="_bookmark154" w:history="1">
        <w:r w:rsidR="00F332C3" w:rsidRPr="00BA0EA7">
          <w:rPr>
            <w:b/>
            <w:color w:val="000000" w:themeColor="text1"/>
          </w:rPr>
          <w:t>46</w:t>
        </w:r>
      </w:hyperlink>
      <w:r w:rsidRPr="00BA0EA7">
        <w:rPr>
          <w:color w:val="000000" w:themeColor="text1"/>
        </w:rPr>
        <w:t>].</w:t>
      </w:r>
    </w:p>
    <w:p w14:paraId="493FB3CE" w14:textId="77777777" w:rsidR="00F332C3" w:rsidRPr="00BA0EA7" w:rsidRDefault="00825C46">
      <w:pPr>
        <w:pStyle w:val="Heading3"/>
        <w:numPr>
          <w:ilvl w:val="1"/>
          <w:numId w:val="6"/>
        </w:numPr>
        <w:tabs>
          <w:tab w:val="left" w:pos="805"/>
        </w:tabs>
        <w:spacing w:before="245"/>
        <w:ind w:left="805" w:hanging="445"/>
        <w:rPr>
          <w:color w:val="000000" w:themeColor="text1"/>
        </w:rPr>
      </w:pPr>
      <w:bookmarkStart w:id="17" w:name="1.2_The_Finch"/>
      <w:bookmarkStart w:id="18" w:name="_bookmark9"/>
      <w:bookmarkEnd w:id="17"/>
      <w:bookmarkEnd w:id="18"/>
      <w:r w:rsidRPr="00BA0EA7">
        <w:rPr>
          <w:color w:val="000000" w:themeColor="text1"/>
        </w:rPr>
        <w:t>The</w:t>
      </w:r>
      <w:r w:rsidRPr="00BA0EA7">
        <w:rPr>
          <w:color w:val="000000" w:themeColor="text1"/>
          <w:spacing w:val="-5"/>
        </w:rPr>
        <w:t xml:space="preserve"> </w:t>
      </w:r>
      <w:r w:rsidRPr="00BA0EA7">
        <w:rPr>
          <w:color w:val="000000" w:themeColor="text1"/>
          <w:spacing w:val="-2"/>
        </w:rPr>
        <w:t>Finch</w:t>
      </w:r>
    </w:p>
    <w:p w14:paraId="2BE1D4A8" w14:textId="77777777" w:rsidR="00F332C3" w:rsidRPr="00BA0EA7" w:rsidRDefault="00F332C3">
      <w:pPr>
        <w:pStyle w:val="BodyText"/>
        <w:spacing w:before="34"/>
        <w:rPr>
          <w:b/>
          <w:color w:val="000000" w:themeColor="text1"/>
          <w:sz w:val="28"/>
        </w:rPr>
      </w:pPr>
    </w:p>
    <w:p w14:paraId="11A7FD50" w14:textId="77777777" w:rsidR="00F332C3" w:rsidRPr="00BA0EA7" w:rsidRDefault="00825C46">
      <w:pPr>
        <w:pStyle w:val="BodyText"/>
        <w:spacing w:line="360" w:lineRule="auto"/>
        <w:ind w:left="360" w:right="358" w:firstLine="216"/>
        <w:jc w:val="both"/>
        <w:rPr>
          <w:color w:val="000000" w:themeColor="text1"/>
        </w:rPr>
      </w:pPr>
      <w:r w:rsidRPr="00BA0EA7">
        <w:rPr>
          <w:color w:val="000000" w:themeColor="text1"/>
        </w:rPr>
        <w:t>The Finch robot was designed to be a simple, cost-effective tool for educating students in the art of programming [</w:t>
      </w:r>
      <w:hyperlink w:anchor="_bookmark136" w:history="1">
        <w:r w:rsidR="00F332C3" w:rsidRPr="00BA0EA7">
          <w:rPr>
            <w:b/>
            <w:color w:val="000000" w:themeColor="text1"/>
          </w:rPr>
          <w:t>15</w:t>
        </w:r>
      </w:hyperlink>
      <w:r w:rsidRPr="00BA0EA7">
        <w:rPr>
          <w:color w:val="000000" w:themeColor="text1"/>
        </w:rPr>
        <w:t>,</w:t>
      </w:r>
      <w:r w:rsidRPr="00BA0EA7">
        <w:rPr>
          <w:b/>
          <w:color w:val="000000" w:themeColor="text1"/>
        </w:rPr>
        <w:t>41</w:t>
      </w:r>
      <w:hyperlink w:anchor="_bookmark150" w:history="1">
        <w:r w:rsidR="00F332C3" w:rsidRPr="00BA0EA7">
          <w:rPr>
            <w:color w:val="000000" w:themeColor="text1"/>
          </w:rPr>
          <w:t>,</w:t>
        </w:r>
        <w:r w:rsidR="00F332C3" w:rsidRPr="00BA0EA7">
          <w:rPr>
            <w:b/>
            <w:color w:val="000000" w:themeColor="text1"/>
          </w:rPr>
          <w:t>42</w:t>
        </w:r>
      </w:hyperlink>
      <w:hyperlink w:anchor="_bookmark155" w:history="1">
        <w:r w:rsidR="00F332C3" w:rsidRPr="00BA0EA7">
          <w:rPr>
            <w:color w:val="000000" w:themeColor="text1"/>
          </w:rPr>
          <w:t>,</w:t>
        </w:r>
        <w:r w:rsidR="00F332C3" w:rsidRPr="00BA0EA7">
          <w:rPr>
            <w:b/>
            <w:color w:val="000000" w:themeColor="text1"/>
          </w:rPr>
          <w:t>48</w:t>
        </w:r>
      </w:hyperlink>
      <w:r w:rsidRPr="00BA0EA7">
        <w:rPr>
          <w:color w:val="000000" w:themeColor="text1"/>
        </w:rPr>
        <w:t>]. Several Application Programming Interfaces (APIs)</w:t>
      </w:r>
      <w:r w:rsidRPr="00BA0EA7">
        <w:rPr>
          <w:color w:val="000000" w:themeColor="text1"/>
          <w:spacing w:val="-10"/>
        </w:rPr>
        <w:t xml:space="preserve"> </w:t>
      </w:r>
      <w:r w:rsidRPr="00BA0EA7">
        <w:rPr>
          <w:color w:val="000000" w:themeColor="text1"/>
        </w:rPr>
        <w:t>are</w:t>
      </w:r>
      <w:r w:rsidRPr="00BA0EA7">
        <w:rPr>
          <w:color w:val="000000" w:themeColor="text1"/>
          <w:spacing w:val="-10"/>
        </w:rPr>
        <w:t xml:space="preserve"> </w:t>
      </w:r>
      <w:r w:rsidRPr="00BA0EA7">
        <w:rPr>
          <w:color w:val="000000" w:themeColor="text1"/>
        </w:rPr>
        <w:t>available</w:t>
      </w:r>
      <w:r w:rsidRPr="00BA0EA7">
        <w:rPr>
          <w:color w:val="000000" w:themeColor="text1"/>
          <w:spacing w:val="-10"/>
        </w:rPr>
        <w:t xml:space="preserve"> </w:t>
      </w:r>
      <w:r w:rsidRPr="00BA0EA7">
        <w:rPr>
          <w:color w:val="000000" w:themeColor="text1"/>
        </w:rPr>
        <w:t>to</w:t>
      </w:r>
      <w:r w:rsidRPr="00BA0EA7">
        <w:rPr>
          <w:color w:val="000000" w:themeColor="text1"/>
          <w:spacing w:val="-9"/>
        </w:rPr>
        <w:t xml:space="preserve"> </w:t>
      </w:r>
      <w:r w:rsidRPr="00BA0EA7">
        <w:rPr>
          <w:color w:val="000000" w:themeColor="text1"/>
        </w:rPr>
        <w:t>control</w:t>
      </w:r>
      <w:r w:rsidRPr="00BA0EA7">
        <w:rPr>
          <w:color w:val="000000" w:themeColor="text1"/>
          <w:spacing w:val="-9"/>
        </w:rPr>
        <w:t xml:space="preserve"> </w:t>
      </w:r>
      <w:r w:rsidRPr="00BA0EA7">
        <w:rPr>
          <w:color w:val="000000" w:themeColor="text1"/>
        </w:rPr>
        <w:t>the</w:t>
      </w:r>
      <w:r w:rsidRPr="00BA0EA7">
        <w:rPr>
          <w:color w:val="000000" w:themeColor="text1"/>
          <w:spacing w:val="-10"/>
        </w:rPr>
        <w:t xml:space="preserve"> </w:t>
      </w:r>
      <w:r w:rsidRPr="00BA0EA7">
        <w:rPr>
          <w:color w:val="000000" w:themeColor="text1"/>
        </w:rPr>
        <w:t>Finch</w:t>
      </w:r>
      <w:r w:rsidRPr="00BA0EA7">
        <w:rPr>
          <w:color w:val="000000" w:themeColor="text1"/>
          <w:spacing w:val="-9"/>
        </w:rPr>
        <w:t xml:space="preserve"> </w:t>
      </w:r>
      <w:r w:rsidRPr="00BA0EA7">
        <w:rPr>
          <w:color w:val="000000" w:themeColor="text1"/>
        </w:rPr>
        <w:t>from</w:t>
      </w:r>
      <w:r w:rsidRPr="00BA0EA7">
        <w:rPr>
          <w:color w:val="000000" w:themeColor="text1"/>
          <w:spacing w:val="-9"/>
        </w:rPr>
        <w:t xml:space="preserve"> </w:t>
      </w:r>
      <w:r w:rsidRPr="00BA0EA7">
        <w:rPr>
          <w:color w:val="000000" w:themeColor="text1"/>
        </w:rPr>
        <w:t>common</w:t>
      </w:r>
      <w:r w:rsidRPr="00BA0EA7">
        <w:rPr>
          <w:color w:val="000000" w:themeColor="text1"/>
          <w:spacing w:val="-9"/>
        </w:rPr>
        <w:t xml:space="preserve"> </w:t>
      </w:r>
      <w:r w:rsidRPr="00BA0EA7">
        <w:rPr>
          <w:color w:val="000000" w:themeColor="text1"/>
        </w:rPr>
        <w:t>programming</w:t>
      </w:r>
      <w:r w:rsidRPr="00BA0EA7">
        <w:rPr>
          <w:color w:val="000000" w:themeColor="text1"/>
          <w:spacing w:val="-12"/>
        </w:rPr>
        <w:t xml:space="preserve"> </w:t>
      </w:r>
      <w:r w:rsidRPr="00BA0EA7">
        <w:rPr>
          <w:color w:val="000000" w:themeColor="text1"/>
        </w:rPr>
        <w:t>languages,</w:t>
      </w:r>
      <w:r w:rsidRPr="00BA0EA7">
        <w:rPr>
          <w:color w:val="000000" w:themeColor="text1"/>
          <w:spacing w:val="-9"/>
        </w:rPr>
        <w:t xml:space="preserve"> </w:t>
      </w:r>
      <w:r w:rsidRPr="00BA0EA7">
        <w:rPr>
          <w:color w:val="000000" w:themeColor="text1"/>
        </w:rPr>
        <w:t>including Java,</w:t>
      </w:r>
      <w:r w:rsidRPr="00BA0EA7">
        <w:rPr>
          <w:color w:val="000000" w:themeColor="text1"/>
          <w:spacing w:val="15"/>
        </w:rPr>
        <w:t xml:space="preserve"> </w:t>
      </w:r>
      <w:r w:rsidRPr="00BA0EA7">
        <w:rPr>
          <w:color w:val="000000" w:themeColor="text1"/>
        </w:rPr>
        <w:t>Python,</w:t>
      </w:r>
      <w:r w:rsidRPr="00BA0EA7">
        <w:rPr>
          <w:color w:val="000000" w:themeColor="text1"/>
          <w:spacing w:val="17"/>
        </w:rPr>
        <w:t xml:space="preserve"> </w:t>
      </w:r>
      <w:r w:rsidRPr="00BA0EA7">
        <w:rPr>
          <w:color w:val="000000" w:themeColor="text1"/>
        </w:rPr>
        <w:t>C/C++</w:t>
      </w:r>
      <w:r w:rsidRPr="00BA0EA7">
        <w:rPr>
          <w:color w:val="000000" w:themeColor="text1"/>
          <w:spacing w:val="16"/>
        </w:rPr>
        <w:t xml:space="preserve"> </w:t>
      </w:r>
      <w:r w:rsidRPr="00BA0EA7">
        <w:rPr>
          <w:color w:val="000000" w:themeColor="text1"/>
        </w:rPr>
        <w:t>and</w:t>
      </w:r>
      <w:r w:rsidRPr="00BA0EA7">
        <w:rPr>
          <w:color w:val="000000" w:themeColor="text1"/>
          <w:spacing w:val="17"/>
        </w:rPr>
        <w:t xml:space="preserve"> </w:t>
      </w:r>
      <w:r w:rsidRPr="00BA0EA7">
        <w:rPr>
          <w:color w:val="000000" w:themeColor="text1"/>
        </w:rPr>
        <w:t>others.</w:t>
      </w:r>
      <w:r w:rsidRPr="00BA0EA7">
        <w:rPr>
          <w:color w:val="000000" w:themeColor="text1"/>
          <w:spacing w:val="17"/>
        </w:rPr>
        <w:t xml:space="preserve"> </w:t>
      </w:r>
      <w:r w:rsidRPr="00BA0EA7">
        <w:rPr>
          <w:color w:val="000000" w:themeColor="text1"/>
        </w:rPr>
        <w:t>An</w:t>
      </w:r>
      <w:r w:rsidRPr="00BA0EA7">
        <w:rPr>
          <w:color w:val="000000" w:themeColor="text1"/>
          <w:spacing w:val="17"/>
        </w:rPr>
        <w:t xml:space="preserve"> </w:t>
      </w:r>
      <w:r w:rsidRPr="00BA0EA7">
        <w:rPr>
          <w:color w:val="000000" w:themeColor="text1"/>
        </w:rPr>
        <w:t>HTTP-based</w:t>
      </w:r>
      <w:r w:rsidRPr="00BA0EA7">
        <w:rPr>
          <w:color w:val="000000" w:themeColor="text1"/>
          <w:spacing w:val="17"/>
        </w:rPr>
        <w:t xml:space="preserve"> </w:t>
      </w:r>
      <w:r w:rsidRPr="00BA0EA7">
        <w:rPr>
          <w:color w:val="000000" w:themeColor="text1"/>
        </w:rPr>
        <w:t>server,</w:t>
      </w:r>
      <w:r w:rsidRPr="00BA0EA7">
        <w:rPr>
          <w:color w:val="000000" w:themeColor="text1"/>
          <w:spacing w:val="17"/>
        </w:rPr>
        <w:t xml:space="preserve"> </w:t>
      </w:r>
      <w:r w:rsidRPr="00BA0EA7">
        <w:rPr>
          <w:color w:val="000000" w:themeColor="text1"/>
        </w:rPr>
        <w:t>known</w:t>
      </w:r>
      <w:r w:rsidRPr="00BA0EA7">
        <w:rPr>
          <w:color w:val="000000" w:themeColor="text1"/>
          <w:spacing w:val="17"/>
        </w:rPr>
        <w:t xml:space="preserve"> </w:t>
      </w:r>
      <w:r w:rsidRPr="00BA0EA7">
        <w:rPr>
          <w:color w:val="000000" w:themeColor="text1"/>
        </w:rPr>
        <w:t>as</w:t>
      </w:r>
      <w:r w:rsidRPr="00BA0EA7">
        <w:rPr>
          <w:color w:val="000000" w:themeColor="text1"/>
          <w:spacing w:val="17"/>
        </w:rPr>
        <w:t xml:space="preserve"> </w:t>
      </w:r>
      <w:r w:rsidRPr="00BA0EA7">
        <w:rPr>
          <w:color w:val="000000" w:themeColor="text1"/>
        </w:rPr>
        <w:t>the</w:t>
      </w:r>
      <w:r w:rsidRPr="00BA0EA7">
        <w:rPr>
          <w:color w:val="000000" w:themeColor="text1"/>
          <w:spacing w:val="18"/>
        </w:rPr>
        <w:t xml:space="preserve"> </w:t>
      </w:r>
      <w:r w:rsidRPr="00BA0EA7">
        <w:rPr>
          <w:color w:val="000000" w:themeColor="text1"/>
        </w:rPr>
        <w:t>Birdbrain</w:t>
      </w:r>
      <w:r w:rsidRPr="00BA0EA7">
        <w:rPr>
          <w:color w:val="000000" w:themeColor="text1"/>
          <w:spacing w:val="18"/>
        </w:rPr>
        <w:t xml:space="preserve"> </w:t>
      </w:r>
      <w:r w:rsidRPr="00BA0EA7">
        <w:rPr>
          <w:color w:val="000000" w:themeColor="text1"/>
          <w:spacing w:val="-2"/>
        </w:rPr>
        <w:t>Robot</w:t>
      </w:r>
    </w:p>
    <w:p w14:paraId="74AD9617"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4263DAC1" w14:textId="77777777" w:rsidR="00F332C3" w:rsidRPr="00BA0EA7" w:rsidRDefault="00F332C3">
      <w:pPr>
        <w:pStyle w:val="BodyText"/>
        <w:spacing w:before="58"/>
        <w:rPr>
          <w:color w:val="000000" w:themeColor="text1"/>
        </w:rPr>
      </w:pPr>
    </w:p>
    <w:p w14:paraId="0BCBF542" w14:textId="77777777" w:rsidR="00F332C3" w:rsidRPr="00BA0EA7" w:rsidRDefault="00825C46">
      <w:pPr>
        <w:pStyle w:val="BodyText"/>
        <w:spacing w:line="360" w:lineRule="auto"/>
        <w:ind w:left="360" w:right="363"/>
        <w:jc w:val="both"/>
        <w:rPr>
          <w:color w:val="000000" w:themeColor="text1"/>
        </w:rPr>
      </w:pPr>
      <w:r w:rsidRPr="00BA0EA7">
        <w:rPr>
          <w:color w:val="000000" w:themeColor="text1"/>
        </w:rPr>
        <w:t>Server [</w:t>
      </w:r>
      <w:hyperlink w:anchor="_bookmark133" w:history="1">
        <w:r w:rsidR="00F332C3" w:rsidRPr="00BA0EA7">
          <w:rPr>
            <w:b/>
            <w:color w:val="000000" w:themeColor="text1"/>
          </w:rPr>
          <w:t>8</w:t>
        </w:r>
      </w:hyperlink>
      <w:r w:rsidRPr="00BA0EA7">
        <w:rPr>
          <w:color w:val="000000" w:themeColor="text1"/>
        </w:rPr>
        <w:t xml:space="preserve">], is also available to allow integration with languages which do not have direct API </w:t>
      </w:r>
      <w:proofErr w:type="gramStart"/>
      <w:r w:rsidRPr="00BA0EA7">
        <w:rPr>
          <w:color w:val="000000" w:themeColor="text1"/>
        </w:rPr>
        <w:t>support, but</w:t>
      </w:r>
      <w:proofErr w:type="gramEnd"/>
      <w:r w:rsidRPr="00BA0EA7">
        <w:rPr>
          <w:color w:val="000000" w:themeColor="text1"/>
        </w:rPr>
        <w:t xml:space="preserve"> do provide the ability to communicate over HTTP.</w:t>
      </w:r>
    </w:p>
    <w:p w14:paraId="2A8CA1F8" w14:textId="77777777" w:rsidR="00F332C3" w:rsidRPr="00BA0EA7" w:rsidRDefault="00825C46">
      <w:pPr>
        <w:pStyle w:val="BodyText"/>
        <w:spacing w:line="360" w:lineRule="auto"/>
        <w:ind w:left="360" w:right="356" w:firstLine="216"/>
        <w:jc w:val="both"/>
        <w:rPr>
          <w:color w:val="000000" w:themeColor="text1"/>
        </w:rPr>
      </w:pPr>
      <w:r w:rsidRPr="00BA0EA7">
        <w:rPr>
          <w:color w:val="000000" w:themeColor="text1"/>
        </w:rPr>
        <w:t>The Finch robot includes several on-board sensors, feedback mechanisms, and motors (See</w:t>
      </w:r>
      <w:r w:rsidRPr="00BA0EA7">
        <w:rPr>
          <w:color w:val="000000" w:themeColor="text1"/>
          <w:spacing w:val="-15"/>
        </w:rPr>
        <w:t xml:space="preserve"> </w:t>
      </w:r>
      <w:hyperlink w:anchor="_bookmark10" w:history="1">
        <w:r w:rsidR="00F332C3" w:rsidRPr="00BA0EA7">
          <w:rPr>
            <w:color w:val="000000" w:themeColor="text1"/>
          </w:rPr>
          <w:t>Figure</w:t>
        </w:r>
        <w:r w:rsidR="00F332C3" w:rsidRPr="00BA0EA7">
          <w:rPr>
            <w:color w:val="000000" w:themeColor="text1"/>
            <w:spacing w:val="-15"/>
          </w:rPr>
          <w:t xml:space="preserve"> </w:t>
        </w:r>
        <w:r w:rsidR="00F332C3" w:rsidRPr="00BA0EA7">
          <w:rPr>
            <w:color w:val="000000" w:themeColor="text1"/>
          </w:rPr>
          <w:t>2</w:t>
        </w:r>
      </w:hyperlink>
      <w:r w:rsidRPr="00BA0EA7">
        <w:rPr>
          <w:color w:val="000000" w:themeColor="text1"/>
        </w:rPr>
        <w:t>).</w:t>
      </w:r>
      <w:r w:rsidRPr="00BA0EA7">
        <w:rPr>
          <w:color w:val="000000" w:themeColor="text1"/>
          <w:spacing w:val="-13"/>
        </w:rPr>
        <w:t xml:space="preserve"> </w:t>
      </w:r>
      <w:r w:rsidRPr="00BA0EA7">
        <w:rPr>
          <w:color w:val="000000" w:themeColor="text1"/>
        </w:rPr>
        <w:t>Among</w:t>
      </w:r>
      <w:r w:rsidRPr="00BA0EA7">
        <w:rPr>
          <w:color w:val="000000" w:themeColor="text1"/>
          <w:spacing w:val="-15"/>
        </w:rPr>
        <w:t xml:space="preserve"> </w:t>
      </w:r>
      <w:r w:rsidRPr="00BA0EA7">
        <w:rPr>
          <w:color w:val="000000" w:themeColor="text1"/>
        </w:rPr>
        <w:t>its</w:t>
      </w:r>
      <w:r w:rsidRPr="00BA0EA7">
        <w:rPr>
          <w:color w:val="000000" w:themeColor="text1"/>
          <w:spacing w:val="-13"/>
        </w:rPr>
        <w:t xml:space="preserve"> </w:t>
      </w:r>
      <w:r w:rsidRPr="00BA0EA7">
        <w:rPr>
          <w:color w:val="000000" w:themeColor="text1"/>
        </w:rPr>
        <w:t>array</w:t>
      </w:r>
      <w:r w:rsidRPr="00BA0EA7">
        <w:rPr>
          <w:color w:val="000000" w:themeColor="text1"/>
          <w:spacing w:val="-15"/>
        </w:rPr>
        <w:t xml:space="preserve"> </w:t>
      </w:r>
      <w:r w:rsidRPr="00BA0EA7">
        <w:rPr>
          <w:color w:val="000000" w:themeColor="text1"/>
        </w:rPr>
        <w:t>of</w:t>
      </w:r>
      <w:r w:rsidRPr="00BA0EA7">
        <w:rPr>
          <w:color w:val="000000" w:themeColor="text1"/>
          <w:spacing w:val="-14"/>
        </w:rPr>
        <w:t xml:space="preserve"> </w:t>
      </w:r>
      <w:r w:rsidRPr="00BA0EA7">
        <w:rPr>
          <w:color w:val="000000" w:themeColor="text1"/>
        </w:rPr>
        <w:t>sensors</w:t>
      </w:r>
      <w:r w:rsidRPr="00BA0EA7">
        <w:rPr>
          <w:color w:val="000000" w:themeColor="text1"/>
          <w:spacing w:val="-13"/>
        </w:rPr>
        <w:t xml:space="preserve"> </w:t>
      </w:r>
      <w:r w:rsidRPr="00BA0EA7">
        <w:rPr>
          <w:color w:val="000000" w:themeColor="text1"/>
        </w:rPr>
        <w:t>are</w:t>
      </w:r>
      <w:r w:rsidRPr="00BA0EA7">
        <w:rPr>
          <w:color w:val="000000" w:themeColor="text1"/>
          <w:spacing w:val="-14"/>
        </w:rPr>
        <w:t xml:space="preserve"> </w:t>
      </w:r>
      <w:r w:rsidRPr="00BA0EA7">
        <w:rPr>
          <w:color w:val="000000" w:themeColor="text1"/>
        </w:rPr>
        <w:t>an</w:t>
      </w:r>
      <w:r w:rsidRPr="00BA0EA7">
        <w:rPr>
          <w:color w:val="000000" w:themeColor="text1"/>
          <w:spacing w:val="-13"/>
        </w:rPr>
        <w:t xml:space="preserve"> </w:t>
      </w:r>
      <w:r w:rsidRPr="00BA0EA7">
        <w:rPr>
          <w:color w:val="000000" w:themeColor="text1"/>
        </w:rPr>
        <w:t>accelerometer,</w:t>
      </w:r>
      <w:r w:rsidRPr="00BA0EA7">
        <w:rPr>
          <w:color w:val="000000" w:themeColor="text1"/>
          <w:spacing w:val="-13"/>
        </w:rPr>
        <w:t xml:space="preserve"> </w:t>
      </w:r>
      <w:r w:rsidRPr="00BA0EA7">
        <w:rPr>
          <w:color w:val="000000" w:themeColor="text1"/>
        </w:rPr>
        <w:t>a</w:t>
      </w:r>
      <w:r w:rsidRPr="00BA0EA7">
        <w:rPr>
          <w:color w:val="000000" w:themeColor="text1"/>
          <w:spacing w:val="-14"/>
        </w:rPr>
        <w:t xml:space="preserve"> </w:t>
      </w:r>
      <w:r w:rsidRPr="00BA0EA7">
        <w:rPr>
          <w:color w:val="000000" w:themeColor="text1"/>
        </w:rPr>
        <w:t>temperature</w:t>
      </w:r>
      <w:r w:rsidRPr="00BA0EA7">
        <w:rPr>
          <w:color w:val="000000" w:themeColor="text1"/>
          <w:spacing w:val="-14"/>
        </w:rPr>
        <w:t xml:space="preserve"> </w:t>
      </w:r>
      <w:r w:rsidRPr="00BA0EA7">
        <w:rPr>
          <w:color w:val="000000" w:themeColor="text1"/>
        </w:rPr>
        <w:t>sensor,</w:t>
      </w:r>
      <w:r w:rsidRPr="00BA0EA7">
        <w:rPr>
          <w:color w:val="000000" w:themeColor="text1"/>
          <w:spacing w:val="-13"/>
        </w:rPr>
        <w:t xml:space="preserve"> </w:t>
      </w:r>
      <w:r w:rsidRPr="00BA0EA7">
        <w:rPr>
          <w:color w:val="000000" w:themeColor="text1"/>
        </w:rPr>
        <w:t xml:space="preserve">light sensors, and obstacle detection sensors. The Finch also supports output capabilities via a full-color LED, an internal buzzer, and two independently controlled wheels to provide </w:t>
      </w:r>
      <w:r w:rsidRPr="00BA0EA7">
        <w:rPr>
          <w:color w:val="000000" w:themeColor="text1"/>
          <w:spacing w:val="-2"/>
        </w:rPr>
        <w:t>mobility.</w:t>
      </w:r>
    </w:p>
    <w:p w14:paraId="702E7B63" w14:textId="77777777" w:rsidR="00F332C3" w:rsidRPr="00BA0EA7" w:rsidRDefault="00825C46">
      <w:pPr>
        <w:pStyle w:val="BodyText"/>
        <w:spacing w:before="9"/>
        <w:rPr>
          <w:color w:val="000000" w:themeColor="text1"/>
          <w:sz w:val="8"/>
        </w:rPr>
      </w:pPr>
      <w:r w:rsidRPr="00BA0EA7">
        <w:rPr>
          <w:noProof/>
          <w:color w:val="000000" w:themeColor="text1"/>
          <w:sz w:val="8"/>
        </w:rPr>
        <w:drawing>
          <wp:anchor distT="0" distB="0" distL="0" distR="0" simplePos="0" relativeHeight="251603968" behindDoc="1" locked="0" layoutInCell="1" allowOverlap="1" wp14:anchorId="6A5283B3" wp14:editId="041B55DE">
            <wp:simplePos x="0" y="0"/>
            <wp:positionH relativeFrom="page">
              <wp:posOffset>1371600</wp:posOffset>
            </wp:positionH>
            <wp:positionV relativeFrom="paragraph">
              <wp:posOffset>79419</wp:posOffset>
            </wp:positionV>
            <wp:extent cx="5530138" cy="1806511"/>
            <wp:effectExtent l="0" t="0" r="0" b="0"/>
            <wp:wrapTopAndBottom/>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5530138" cy="1806511"/>
                    </a:xfrm>
                    <a:prstGeom prst="rect">
                      <a:avLst/>
                    </a:prstGeom>
                  </pic:spPr>
                </pic:pic>
              </a:graphicData>
            </a:graphic>
          </wp:anchor>
        </w:drawing>
      </w:r>
    </w:p>
    <w:p w14:paraId="42406C11" w14:textId="77777777" w:rsidR="00F332C3" w:rsidRPr="00BA0EA7" w:rsidRDefault="00825C46">
      <w:pPr>
        <w:ind w:left="5793"/>
        <w:rPr>
          <w:color w:val="000000" w:themeColor="text1"/>
          <w:sz w:val="20"/>
        </w:rPr>
      </w:pPr>
      <w:bookmarkStart w:id="19" w:name="_bookmark10"/>
      <w:bookmarkEnd w:id="19"/>
      <w:r w:rsidRPr="00BA0EA7">
        <w:rPr>
          <w:color w:val="000000" w:themeColor="text1"/>
          <w:sz w:val="20"/>
        </w:rPr>
        <w:t>Image</w:t>
      </w:r>
      <w:r w:rsidRPr="00BA0EA7">
        <w:rPr>
          <w:color w:val="000000" w:themeColor="text1"/>
          <w:spacing w:val="-8"/>
          <w:sz w:val="20"/>
        </w:rPr>
        <w:t xml:space="preserve"> </w:t>
      </w:r>
      <w:r w:rsidRPr="00BA0EA7">
        <w:rPr>
          <w:color w:val="000000" w:themeColor="text1"/>
          <w:sz w:val="20"/>
        </w:rPr>
        <w:t>©</w:t>
      </w:r>
      <w:r w:rsidRPr="00BA0EA7">
        <w:rPr>
          <w:color w:val="000000" w:themeColor="text1"/>
          <w:spacing w:val="-8"/>
          <w:sz w:val="20"/>
        </w:rPr>
        <w:t xml:space="preserve"> </w:t>
      </w:r>
      <w:proofErr w:type="spellStart"/>
      <w:r w:rsidRPr="00BA0EA7">
        <w:rPr>
          <w:color w:val="000000" w:themeColor="text1"/>
          <w:sz w:val="20"/>
        </w:rPr>
        <w:t>BirdBrain</w:t>
      </w:r>
      <w:proofErr w:type="spellEnd"/>
      <w:r w:rsidRPr="00BA0EA7">
        <w:rPr>
          <w:color w:val="000000" w:themeColor="text1"/>
          <w:spacing w:val="-9"/>
          <w:sz w:val="20"/>
        </w:rPr>
        <w:t xml:space="preserve"> </w:t>
      </w:r>
      <w:r w:rsidRPr="00BA0EA7">
        <w:rPr>
          <w:color w:val="000000" w:themeColor="text1"/>
          <w:sz w:val="20"/>
        </w:rPr>
        <w:t>Technologies,</w:t>
      </w:r>
      <w:r w:rsidRPr="00BA0EA7">
        <w:rPr>
          <w:color w:val="000000" w:themeColor="text1"/>
          <w:spacing w:val="-5"/>
          <w:sz w:val="20"/>
        </w:rPr>
        <w:t xml:space="preserve"> </w:t>
      </w:r>
      <w:r w:rsidRPr="00BA0EA7">
        <w:rPr>
          <w:color w:val="000000" w:themeColor="text1"/>
          <w:spacing w:val="-4"/>
          <w:sz w:val="20"/>
        </w:rPr>
        <w:t>LLC.</w:t>
      </w:r>
    </w:p>
    <w:p w14:paraId="3C7E9F9E" w14:textId="77777777" w:rsidR="00F332C3" w:rsidRPr="00BA0EA7" w:rsidRDefault="00825C46">
      <w:pPr>
        <w:spacing w:before="96"/>
        <w:ind w:right="1"/>
        <w:jc w:val="center"/>
        <w:rPr>
          <w:b/>
          <w:color w:val="000000" w:themeColor="text1"/>
          <w:sz w:val="20"/>
        </w:rPr>
      </w:pPr>
      <w:r w:rsidRPr="00BA0EA7">
        <w:rPr>
          <w:b/>
          <w:color w:val="000000" w:themeColor="text1"/>
          <w:sz w:val="20"/>
        </w:rPr>
        <w:t>Figure</w:t>
      </w:r>
      <w:r w:rsidRPr="00BA0EA7">
        <w:rPr>
          <w:b/>
          <w:color w:val="000000" w:themeColor="text1"/>
          <w:spacing w:val="-5"/>
          <w:sz w:val="20"/>
        </w:rPr>
        <w:t xml:space="preserve"> </w:t>
      </w:r>
      <w:r w:rsidRPr="00BA0EA7">
        <w:rPr>
          <w:b/>
          <w:color w:val="000000" w:themeColor="text1"/>
          <w:sz w:val="20"/>
        </w:rPr>
        <w:t>2:</w:t>
      </w:r>
      <w:r w:rsidRPr="00BA0EA7">
        <w:rPr>
          <w:b/>
          <w:color w:val="000000" w:themeColor="text1"/>
          <w:spacing w:val="-4"/>
          <w:sz w:val="20"/>
        </w:rPr>
        <w:t xml:space="preserve"> </w:t>
      </w:r>
      <w:r w:rsidRPr="00BA0EA7">
        <w:rPr>
          <w:b/>
          <w:color w:val="000000" w:themeColor="text1"/>
          <w:sz w:val="20"/>
        </w:rPr>
        <w:t>The</w:t>
      </w:r>
      <w:r w:rsidRPr="00BA0EA7">
        <w:rPr>
          <w:b/>
          <w:color w:val="000000" w:themeColor="text1"/>
          <w:spacing w:val="-5"/>
          <w:sz w:val="20"/>
        </w:rPr>
        <w:t xml:space="preserve"> </w:t>
      </w:r>
      <w:r w:rsidRPr="00BA0EA7">
        <w:rPr>
          <w:b/>
          <w:color w:val="000000" w:themeColor="text1"/>
          <w:sz w:val="20"/>
        </w:rPr>
        <w:t>Finch</w:t>
      </w:r>
      <w:r w:rsidRPr="00BA0EA7">
        <w:rPr>
          <w:b/>
          <w:color w:val="000000" w:themeColor="text1"/>
          <w:spacing w:val="-5"/>
          <w:sz w:val="20"/>
        </w:rPr>
        <w:t xml:space="preserve"> </w:t>
      </w:r>
      <w:r w:rsidRPr="00BA0EA7">
        <w:rPr>
          <w:b/>
          <w:color w:val="000000" w:themeColor="text1"/>
          <w:spacing w:val="-4"/>
          <w:sz w:val="20"/>
        </w:rPr>
        <w:t>robot</w:t>
      </w:r>
    </w:p>
    <w:p w14:paraId="60BE4943" w14:textId="77777777" w:rsidR="00F332C3" w:rsidRPr="00BA0EA7" w:rsidRDefault="00F332C3">
      <w:pPr>
        <w:pStyle w:val="BodyText"/>
        <w:spacing w:before="75"/>
        <w:rPr>
          <w:b/>
          <w:color w:val="000000" w:themeColor="text1"/>
        </w:rPr>
      </w:pPr>
    </w:p>
    <w:p w14:paraId="7F0D7982" w14:textId="77777777" w:rsidR="00F332C3" w:rsidRPr="00BA0EA7" w:rsidRDefault="00825C46">
      <w:pPr>
        <w:pStyle w:val="BodyText"/>
        <w:spacing w:before="1" w:line="360" w:lineRule="auto"/>
        <w:ind w:left="359" w:firstLine="216"/>
        <w:rPr>
          <w:color w:val="000000" w:themeColor="text1"/>
        </w:rPr>
      </w:pPr>
      <w:r w:rsidRPr="00BA0EA7">
        <w:rPr>
          <w:color w:val="000000" w:themeColor="text1"/>
        </w:rPr>
        <w:t>By</w:t>
      </w:r>
      <w:r w:rsidRPr="00BA0EA7">
        <w:rPr>
          <w:color w:val="000000" w:themeColor="text1"/>
          <w:spacing w:val="-2"/>
        </w:rPr>
        <w:t xml:space="preserve"> </w:t>
      </w:r>
      <w:r w:rsidRPr="00BA0EA7">
        <w:rPr>
          <w:color w:val="000000" w:themeColor="text1"/>
        </w:rPr>
        <w:t>combining</w:t>
      </w:r>
      <w:r w:rsidRPr="00BA0EA7">
        <w:rPr>
          <w:color w:val="000000" w:themeColor="text1"/>
          <w:spacing w:val="-2"/>
        </w:rPr>
        <w:t xml:space="preserve"> </w:t>
      </w:r>
      <w:r w:rsidRPr="00BA0EA7">
        <w:rPr>
          <w:color w:val="000000" w:themeColor="text1"/>
        </w:rPr>
        <w:t>the Finch’s capabilities, students can write computer software</w:t>
      </w:r>
      <w:r w:rsidRPr="00BA0EA7">
        <w:rPr>
          <w:color w:val="000000" w:themeColor="text1"/>
          <w:spacing w:val="-1"/>
        </w:rPr>
        <w:t xml:space="preserve"> </w:t>
      </w:r>
      <w:r w:rsidRPr="00BA0EA7">
        <w:rPr>
          <w:color w:val="000000" w:themeColor="text1"/>
        </w:rPr>
        <w:t>to interact with the physical world in a rich and intuitive manner.</w:t>
      </w:r>
    </w:p>
    <w:p w14:paraId="42FB7F31" w14:textId="77777777" w:rsidR="00F332C3" w:rsidRPr="00BA0EA7" w:rsidRDefault="00F332C3">
      <w:pPr>
        <w:pStyle w:val="BodyText"/>
        <w:spacing w:line="360" w:lineRule="auto"/>
        <w:rPr>
          <w:color w:val="000000" w:themeColor="text1"/>
        </w:rPr>
        <w:sectPr w:rsidR="00F332C3" w:rsidRPr="00BA0EA7">
          <w:pgSz w:w="12240" w:h="15840"/>
          <w:pgMar w:top="1820" w:right="1080" w:bottom="1540" w:left="1800" w:header="0" w:footer="1276" w:gutter="0"/>
          <w:cols w:space="720"/>
        </w:sectPr>
      </w:pPr>
    </w:p>
    <w:p w14:paraId="454B4428" w14:textId="77777777" w:rsidR="00F332C3" w:rsidRPr="00BA0EA7" w:rsidRDefault="00F332C3">
      <w:pPr>
        <w:pStyle w:val="BodyText"/>
        <w:rPr>
          <w:color w:val="000000" w:themeColor="text1"/>
          <w:sz w:val="32"/>
        </w:rPr>
      </w:pPr>
    </w:p>
    <w:p w14:paraId="738285B3" w14:textId="77777777" w:rsidR="00F332C3" w:rsidRPr="00BA0EA7" w:rsidRDefault="00F332C3">
      <w:pPr>
        <w:pStyle w:val="BodyText"/>
        <w:spacing w:before="322"/>
        <w:rPr>
          <w:color w:val="000000" w:themeColor="text1"/>
          <w:sz w:val="32"/>
        </w:rPr>
      </w:pPr>
    </w:p>
    <w:p w14:paraId="715015B1" w14:textId="77777777" w:rsidR="00F332C3" w:rsidRPr="00BA0EA7" w:rsidRDefault="00825C46">
      <w:pPr>
        <w:pStyle w:val="Heading2"/>
        <w:numPr>
          <w:ilvl w:val="0"/>
          <w:numId w:val="6"/>
        </w:numPr>
        <w:tabs>
          <w:tab w:val="left" w:pos="719"/>
        </w:tabs>
        <w:ind w:left="719" w:hanging="359"/>
        <w:rPr>
          <w:color w:val="000000" w:themeColor="text1"/>
        </w:rPr>
      </w:pPr>
      <w:bookmarkStart w:id="20" w:name="2._Project_Background"/>
      <w:bookmarkStart w:id="21" w:name="_bookmark11"/>
      <w:bookmarkEnd w:id="20"/>
      <w:bookmarkEnd w:id="21"/>
      <w:r w:rsidRPr="00BA0EA7">
        <w:rPr>
          <w:color w:val="000000" w:themeColor="text1"/>
        </w:rPr>
        <w:t>Project</w:t>
      </w:r>
      <w:r w:rsidRPr="00BA0EA7">
        <w:rPr>
          <w:color w:val="000000" w:themeColor="text1"/>
          <w:spacing w:val="-11"/>
        </w:rPr>
        <w:t xml:space="preserve"> </w:t>
      </w:r>
      <w:r w:rsidRPr="00BA0EA7">
        <w:rPr>
          <w:color w:val="000000" w:themeColor="text1"/>
          <w:spacing w:val="-2"/>
        </w:rPr>
        <w:t>Background</w:t>
      </w:r>
    </w:p>
    <w:p w14:paraId="285D1645" w14:textId="77777777" w:rsidR="00F332C3" w:rsidRPr="00BA0EA7" w:rsidRDefault="00F332C3">
      <w:pPr>
        <w:pStyle w:val="BodyText"/>
        <w:spacing w:before="346"/>
        <w:rPr>
          <w:b/>
          <w:color w:val="000000" w:themeColor="text1"/>
          <w:sz w:val="32"/>
        </w:rPr>
      </w:pPr>
    </w:p>
    <w:p w14:paraId="162C2F5C" w14:textId="77777777" w:rsidR="00F332C3" w:rsidRPr="00BA0EA7" w:rsidRDefault="00825C46">
      <w:pPr>
        <w:pStyle w:val="BodyText"/>
        <w:spacing w:line="360" w:lineRule="auto"/>
        <w:ind w:left="359" w:firstLine="216"/>
        <w:rPr>
          <w:color w:val="000000" w:themeColor="text1"/>
        </w:rPr>
      </w:pPr>
      <w:r w:rsidRPr="00BA0EA7">
        <w:rPr>
          <w:color w:val="000000" w:themeColor="text1"/>
        </w:rPr>
        <w:t>To</w:t>
      </w:r>
      <w:r w:rsidRPr="00BA0EA7">
        <w:rPr>
          <w:color w:val="000000" w:themeColor="text1"/>
          <w:spacing w:val="40"/>
        </w:rPr>
        <w:t xml:space="preserve"> </w:t>
      </w:r>
      <w:r w:rsidRPr="00BA0EA7">
        <w:rPr>
          <w:color w:val="000000" w:themeColor="text1"/>
        </w:rPr>
        <w:t>achieve</w:t>
      </w:r>
      <w:r w:rsidRPr="00BA0EA7">
        <w:rPr>
          <w:color w:val="000000" w:themeColor="text1"/>
          <w:spacing w:val="40"/>
        </w:rPr>
        <w:t xml:space="preserve"> </w:t>
      </w:r>
      <w:r w:rsidRPr="00BA0EA7">
        <w:rPr>
          <w:color w:val="000000" w:themeColor="text1"/>
        </w:rPr>
        <w:t>the</w:t>
      </w:r>
      <w:r w:rsidRPr="00BA0EA7">
        <w:rPr>
          <w:color w:val="000000" w:themeColor="text1"/>
          <w:spacing w:val="40"/>
        </w:rPr>
        <w:t xml:space="preserve"> </w:t>
      </w:r>
      <w:r w:rsidRPr="00BA0EA7">
        <w:rPr>
          <w:color w:val="000000" w:themeColor="text1"/>
        </w:rPr>
        <w:t>goal</w:t>
      </w:r>
      <w:r w:rsidRPr="00BA0EA7">
        <w:rPr>
          <w:color w:val="000000" w:themeColor="text1"/>
          <w:spacing w:val="40"/>
        </w:rPr>
        <w:t xml:space="preserve"> </w:t>
      </w:r>
      <w:r w:rsidRPr="00BA0EA7">
        <w:rPr>
          <w:color w:val="000000" w:themeColor="text1"/>
        </w:rPr>
        <w:t>of</w:t>
      </w:r>
      <w:r w:rsidRPr="00BA0EA7">
        <w:rPr>
          <w:color w:val="000000" w:themeColor="text1"/>
          <w:spacing w:val="40"/>
        </w:rPr>
        <w:t xml:space="preserve"> </w:t>
      </w:r>
      <w:r w:rsidRPr="00BA0EA7">
        <w:rPr>
          <w:color w:val="000000" w:themeColor="text1"/>
        </w:rPr>
        <w:t>integrating</w:t>
      </w:r>
      <w:r w:rsidRPr="00BA0EA7">
        <w:rPr>
          <w:color w:val="000000" w:themeColor="text1"/>
          <w:spacing w:val="40"/>
        </w:rPr>
        <w:t xml:space="preserve"> </w:t>
      </w:r>
      <w:r w:rsidRPr="00BA0EA7">
        <w:rPr>
          <w:color w:val="000000" w:themeColor="text1"/>
        </w:rPr>
        <w:t>the</w:t>
      </w:r>
      <w:r w:rsidRPr="00BA0EA7">
        <w:rPr>
          <w:color w:val="000000" w:themeColor="text1"/>
          <w:spacing w:val="40"/>
        </w:rPr>
        <w:t xml:space="preserve"> </w:t>
      </w:r>
      <w:r w:rsidRPr="00BA0EA7">
        <w:rPr>
          <w:color w:val="000000" w:themeColor="text1"/>
        </w:rPr>
        <w:t>Finch</w:t>
      </w:r>
      <w:r w:rsidRPr="00BA0EA7">
        <w:rPr>
          <w:color w:val="000000" w:themeColor="text1"/>
          <w:spacing w:val="40"/>
        </w:rPr>
        <w:t xml:space="preserve"> </w:t>
      </w:r>
      <w:r w:rsidRPr="00BA0EA7">
        <w:rPr>
          <w:color w:val="000000" w:themeColor="text1"/>
        </w:rPr>
        <w:t>API</w:t>
      </w:r>
      <w:r w:rsidRPr="00BA0EA7">
        <w:rPr>
          <w:color w:val="000000" w:themeColor="text1"/>
          <w:spacing w:val="37"/>
        </w:rPr>
        <w:t xml:space="preserve"> </w:t>
      </w:r>
      <w:r w:rsidRPr="00BA0EA7">
        <w:rPr>
          <w:color w:val="000000" w:themeColor="text1"/>
        </w:rPr>
        <w:t>[</w:t>
      </w:r>
      <w:hyperlink w:anchor="_bookmark130" w:history="1">
        <w:r w:rsidR="00F332C3" w:rsidRPr="00BA0EA7">
          <w:rPr>
            <w:b/>
            <w:color w:val="000000" w:themeColor="text1"/>
          </w:rPr>
          <w:t>5</w:t>
        </w:r>
      </w:hyperlink>
      <w:r w:rsidRPr="00BA0EA7">
        <w:rPr>
          <w:color w:val="000000" w:themeColor="text1"/>
        </w:rPr>
        <w:t>]</w:t>
      </w:r>
      <w:r w:rsidRPr="00BA0EA7">
        <w:rPr>
          <w:color w:val="000000" w:themeColor="text1"/>
          <w:spacing w:val="40"/>
        </w:rPr>
        <w:t xml:space="preserve"> </w:t>
      </w:r>
      <w:r w:rsidRPr="00BA0EA7">
        <w:rPr>
          <w:color w:val="000000" w:themeColor="text1"/>
        </w:rPr>
        <w:t>within</w:t>
      </w:r>
      <w:r w:rsidRPr="00BA0EA7">
        <w:rPr>
          <w:color w:val="000000" w:themeColor="text1"/>
          <w:spacing w:val="40"/>
        </w:rPr>
        <w:t xml:space="preserve"> </w:t>
      </w:r>
      <w:r w:rsidRPr="00BA0EA7">
        <w:rPr>
          <w:color w:val="000000" w:themeColor="text1"/>
        </w:rPr>
        <w:t>a</w:t>
      </w:r>
      <w:r w:rsidRPr="00BA0EA7">
        <w:rPr>
          <w:color w:val="000000" w:themeColor="text1"/>
          <w:spacing w:val="40"/>
        </w:rPr>
        <w:t xml:space="preserve"> </w:t>
      </w:r>
      <w:r w:rsidRPr="00BA0EA7">
        <w:rPr>
          <w:color w:val="000000" w:themeColor="text1"/>
        </w:rPr>
        <w:t>visual</w:t>
      </w:r>
      <w:r w:rsidRPr="00BA0EA7">
        <w:rPr>
          <w:color w:val="000000" w:themeColor="text1"/>
          <w:spacing w:val="40"/>
        </w:rPr>
        <w:t xml:space="preserve"> </w:t>
      </w:r>
      <w:r w:rsidRPr="00BA0EA7">
        <w:rPr>
          <w:color w:val="000000" w:themeColor="text1"/>
        </w:rPr>
        <w:t>programming environment, three main options were considered:</w:t>
      </w:r>
    </w:p>
    <w:p w14:paraId="38218B2E" w14:textId="77777777" w:rsidR="00F332C3" w:rsidRPr="00BA0EA7" w:rsidRDefault="00825C46">
      <w:pPr>
        <w:pStyle w:val="ListParagraph"/>
        <w:numPr>
          <w:ilvl w:val="0"/>
          <w:numId w:val="5"/>
        </w:numPr>
        <w:tabs>
          <w:tab w:val="left" w:pos="1295"/>
        </w:tabs>
        <w:spacing w:line="360" w:lineRule="auto"/>
        <w:ind w:left="1295" w:right="357"/>
        <w:rPr>
          <w:color w:val="000000" w:themeColor="text1"/>
          <w:sz w:val="24"/>
        </w:rPr>
      </w:pPr>
      <w:r w:rsidRPr="00BA0EA7">
        <w:rPr>
          <w:color w:val="000000" w:themeColor="text1"/>
          <w:sz w:val="24"/>
        </w:rPr>
        <w:t>Acquire access to the source code and API documentation for Alice 3 from the Alice team at Carnegie Mellon University.</w:t>
      </w:r>
    </w:p>
    <w:p w14:paraId="79E5245F" w14:textId="77777777" w:rsidR="00F332C3" w:rsidRPr="00BA0EA7" w:rsidRDefault="00825C46">
      <w:pPr>
        <w:pStyle w:val="ListParagraph"/>
        <w:numPr>
          <w:ilvl w:val="0"/>
          <w:numId w:val="5"/>
        </w:numPr>
        <w:tabs>
          <w:tab w:val="left" w:pos="1295"/>
        </w:tabs>
        <w:spacing w:before="1" w:line="360" w:lineRule="auto"/>
        <w:ind w:left="1295" w:right="358"/>
        <w:rPr>
          <w:color w:val="000000" w:themeColor="text1"/>
          <w:sz w:val="24"/>
        </w:rPr>
      </w:pPr>
      <w:r w:rsidRPr="00BA0EA7">
        <w:rPr>
          <w:color w:val="000000" w:themeColor="text1"/>
          <w:sz w:val="24"/>
        </w:rPr>
        <w:t>Identify</w:t>
      </w:r>
      <w:r w:rsidRPr="00BA0EA7">
        <w:rPr>
          <w:color w:val="000000" w:themeColor="text1"/>
          <w:spacing w:val="-15"/>
          <w:sz w:val="24"/>
        </w:rPr>
        <w:t xml:space="preserve"> </w:t>
      </w:r>
      <w:r w:rsidRPr="00BA0EA7">
        <w:rPr>
          <w:color w:val="000000" w:themeColor="text1"/>
          <w:sz w:val="24"/>
        </w:rPr>
        <w:t>an</w:t>
      </w:r>
      <w:r w:rsidRPr="00BA0EA7">
        <w:rPr>
          <w:color w:val="000000" w:themeColor="text1"/>
          <w:spacing w:val="-11"/>
          <w:sz w:val="24"/>
        </w:rPr>
        <w:t xml:space="preserve"> </w:t>
      </w:r>
      <w:r w:rsidRPr="00BA0EA7">
        <w:rPr>
          <w:color w:val="000000" w:themeColor="text1"/>
          <w:sz w:val="24"/>
        </w:rPr>
        <w:t>alternative</w:t>
      </w:r>
      <w:r w:rsidRPr="00BA0EA7">
        <w:rPr>
          <w:color w:val="000000" w:themeColor="text1"/>
          <w:spacing w:val="-12"/>
          <w:sz w:val="24"/>
        </w:rPr>
        <w:t xml:space="preserve"> </w:t>
      </w:r>
      <w:r w:rsidRPr="00BA0EA7">
        <w:rPr>
          <w:color w:val="000000" w:themeColor="text1"/>
          <w:sz w:val="24"/>
        </w:rPr>
        <w:t>UI</w:t>
      </w:r>
      <w:r w:rsidRPr="00BA0EA7">
        <w:rPr>
          <w:color w:val="000000" w:themeColor="text1"/>
          <w:spacing w:val="-11"/>
          <w:sz w:val="24"/>
        </w:rPr>
        <w:t xml:space="preserve"> </w:t>
      </w:r>
      <w:r w:rsidRPr="00BA0EA7">
        <w:rPr>
          <w:color w:val="000000" w:themeColor="text1"/>
          <w:sz w:val="24"/>
        </w:rPr>
        <w:t>that</w:t>
      </w:r>
      <w:r w:rsidRPr="00BA0EA7">
        <w:rPr>
          <w:color w:val="000000" w:themeColor="text1"/>
          <w:spacing w:val="-10"/>
          <w:sz w:val="24"/>
        </w:rPr>
        <w:t xml:space="preserve"> </w:t>
      </w:r>
      <w:r w:rsidRPr="00BA0EA7">
        <w:rPr>
          <w:color w:val="000000" w:themeColor="text1"/>
          <w:sz w:val="24"/>
        </w:rPr>
        <w:t>has</w:t>
      </w:r>
      <w:r w:rsidRPr="00BA0EA7">
        <w:rPr>
          <w:color w:val="000000" w:themeColor="text1"/>
          <w:spacing w:val="-10"/>
          <w:sz w:val="24"/>
        </w:rPr>
        <w:t xml:space="preserve"> </w:t>
      </w:r>
      <w:r w:rsidRPr="00BA0EA7">
        <w:rPr>
          <w:color w:val="000000" w:themeColor="text1"/>
          <w:sz w:val="24"/>
        </w:rPr>
        <w:t>visual</w:t>
      </w:r>
      <w:r w:rsidRPr="00BA0EA7">
        <w:rPr>
          <w:color w:val="000000" w:themeColor="text1"/>
          <w:spacing w:val="-10"/>
          <w:sz w:val="24"/>
        </w:rPr>
        <w:t xml:space="preserve"> </w:t>
      </w:r>
      <w:r w:rsidRPr="00BA0EA7">
        <w:rPr>
          <w:color w:val="000000" w:themeColor="text1"/>
          <w:sz w:val="24"/>
        </w:rPr>
        <w:t>code</w:t>
      </w:r>
      <w:r w:rsidRPr="00BA0EA7">
        <w:rPr>
          <w:color w:val="000000" w:themeColor="text1"/>
          <w:spacing w:val="-12"/>
          <w:sz w:val="24"/>
        </w:rPr>
        <w:t xml:space="preserve"> </w:t>
      </w:r>
      <w:r w:rsidRPr="00BA0EA7">
        <w:rPr>
          <w:color w:val="000000" w:themeColor="text1"/>
          <w:sz w:val="24"/>
        </w:rPr>
        <w:t>editing</w:t>
      </w:r>
      <w:r w:rsidRPr="00BA0EA7">
        <w:rPr>
          <w:color w:val="000000" w:themeColor="text1"/>
          <w:spacing w:val="-13"/>
          <w:sz w:val="24"/>
        </w:rPr>
        <w:t xml:space="preserve"> </w:t>
      </w:r>
      <w:r w:rsidRPr="00BA0EA7">
        <w:rPr>
          <w:color w:val="000000" w:themeColor="text1"/>
          <w:sz w:val="24"/>
        </w:rPr>
        <w:t>capabilities</w:t>
      </w:r>
      <w:r w:rsidRPr="00BA0EA7">
        <w:rPr>
          <w:color w:val="000000" w:themeColor="text1"/>
          <w:spacing w:val="-10"/>
          <w:sz w:val="24"/>
        </w:rPr>
        <w:t xml:space="preserve"> </w:t>
      </w:r>
      <w:proofErr w:type="gramStart"/>
      <w:r w:rsidRPr="00BA0EA7">
        <w:rPr>
          <w:color w:val="000000" w:themeColor="text1"/>
          <w:sz w:val="24"/>
        </w:rPr>
        <w:t>similar</w:t>
      </w:r>
      <w:r w:rsidRPr="00BA0EA7">
        <w:rPr>
          <w:color w:val="000000" w:themeColor="text1"/>
          <w:spacing w:val="-11"/>
          <w:sz w:val="24"/>
        </w:rPr>
        <w:t xml:space="preserve"> </w:t>
      </w:r>
      <w:r w:rsidRPr="00BA0EA7">
        <w:rPr>
          <w:color w:val="000000" w:themeColor="text1"/>
          <w:sz w:val="24"/>
        </w:rPr>
        <w:t>to</w:t>
      </w:r>
      <w:proofErr w:type="gramEnd"/>
      <w:r w:rsidRPr="00BA0EA7">
        <w:rPr>
          <w:color w:val="000000" w:themeColor="text1"/>
          <w:spacing w:val="-13"/>
          <w:sz w:val="24"/>
        </w:rPr>
        <w:t xml:space="preserve"> </w:t>
      </w:r>
      <w:r w:rsidRPr="00BA0EA7">
        <w:rPr>
          <w:color w:val="000000" w:themeColor="text1"/>
          <w:sz w:val="24"/>
        </w:rPr>
        <w:t>those provided by Alice 3 and is extensible to support the Finch API.</w:t>
      </w:r>
    </w:p>
    <w:p w14:paraId="66B14759" w14:textId="77777777" w:rsidR="00F332C3" w:rsidRPr="00BA0EA7" w:rsidRDefault="00825C46">
      <w:pPr>
        <w:pStyle w:val="ListParagraph"/>
        <w:numPr>
          <w:ilvl w:val="0"/>
          <w:numId w:val="5"/>
        </w:numPr>
        <w:tabs>
          <w:tab w:val="left" w:pos="1295"/>
        </w:tabs>
        <w:spacing w:line="360" w:lineRule="auto"/>
        <w:ind w:left="1295" w:right="360"/>
        <w:rPr>
          <w:color w:val="000000" w:themeColor="text1"/>
          <w:sz w:val="24"/>
        </w:rPr>
      </w:pPr>
      <w:bookmarkStart w:id="22" w:name="_bookmark12"/>
      <w:bookmarkEnd w:id="22"/>
      <w:r w:rsidRPr="00BA0EA7">
        <w:rPr>
          <w:color w:val="000000" w:themeColor="text1"/>
          <w:sz w:val="24"/>
        </w:rPr>
        <w:t>Attempt</w:t>
      </w:r>
      <w:r w:rsidRPr="00BA0EA7">
        <w:rPr>
          <w:color w:val="000000" w:themeColor="text1"/>
          <w:spacing w:val="-4"/>
          <w:sz w:val="24"/>
        </w:rPr>
        <w:t xml:space="preserve"> </w:t>
      </w:r>
      <w:r w:rsidRPr="00BA0EA7">
        <w:rPr>
          <w:color w:val="000000" w:themeColor="text1"/>
          <w:sz w:val="24"/>
        </w:rPr>
        <w:t>to</w:t>
      </w:r>
      <w:r w:rsidRPr="00BA0EA7">
        <w:rPr>
          <w:color w:val="000000" w:themeColor="text1"/>
          <w:spacing w:val="-4"/>
          <w:sz w:val="24"/>
        </w:rPr>
        <w:t xml:space="preserve"> </w:t>
      </w:r>
      <w:r w:rsidRPr="00BA0EA7">
        <w:rPr>
          <w:color w:val="000000" w:themeColor="text1"/>
          <w:sz w:val="24"/>
        </w:rPr>
        <w:t>reverse-engineer</w:t>
      </w:r>
      <w:r w:rsidRPr="00BA0EA7">
        <w:rPr>
          <w:color w:val="000000" w:themeColor="text1"/>
          <w:spacing w:val="-5"/>
          <w:sz w:val="24"/>
        </w:rPr>
        <w:t xml:space="preserve"> </w:t>
      </w:r>
      <w:r w:rsidRPr="00BA0EA7">
        <w:rPr>
          <w:color w:val="000000" w:themeColor="text1"/>
          <w:sz w:val="24"/>
        </w:rPr>
        <w:t>the</w:t>
      </w:r>
      <w:r w:rsidRPr="00BA0EA7">
        <w:rPr>
          <w:color w:val="000000" w:themeColor="text1"/>
          <w:spacing w:val="-5"/>
          <w:sz w:val="24"/>
        </w:rPr>
        <w:t xml:space="preserve"> </w:t>
      </w:r>
      <w:r w:rsidRPr="00BA0EA7">
        <w:rPr>
          <w:color w:val="000000" w:themeColor="text1"/>
          <w:sz w:val="24"/>
        </w:rPr>
        <w:t>Alice</w:t>
      </w:r>
      <w:r w:rsidRPr="00BA0EA7">
        <w:rPr>
          <w:color w:val="000000" w:themeColor="text1"/>
          <w:spacing w:val="-5"/>
          <w:sz w:val="24"/>
        </w:rPr>
        <w:t xml:space="preserve"> </w:t>
      </w:r>
      <w:r w:rsidRPr="00BA0EA7">
        <w:rPr>
          <w:color w:val="000000" w:themeColor="text1"/>
          <w:sz w:val="24"/>
        </w:rPr>
        <w:t>3</w:t>
      </w:r>
      <w:r w:rsidRPr="00BA0EA7">
        <w:rPr>
          <w:color w:val="000000" w:themeColor="text1"/>
          <w:spacing w:val="-4"/>
          <w:sz w:val="24"/>
        </w:rPr>
        <w:t xml:space="preserve"> </w:t>
      </w:r>
      <w:r w:rsidRPr="00BA0EA7">
        <w:rPr>
          <w:color w:val="000000" w:themeColor="text1"/>
          <w:sz w:val="24"/>
        </w:rPr>
        <w:t>program</w:t>
      </w:r>
      <w:r w:rsidRPr="00BA0EA7">
        <w:rPr>
          <w:color w:val="000000" w:themeColor="text1"/>
          <w:spacing w:val="-4"/>
          <w:sz w:val="24"/>
        </w:rPr>
        <w:t xml:space="preserve"> </w:t>
      </w:r>
      <w:r w:rsidRPr="00BA0EA7">
        <w:rPr>
          <w:color w:val="000000" w:themeColor="text1"/>
          <w:sz w:val="24"/>
        </w:rPr>
        <w:t>to</w:t>
      </w:r>
      <w:r w:rsidRPr="00BA0EA7">
        <w:rPr>
          <w:color w:val="000000" w:themeColor="text1"/>
          <w:spacing w:val="-5"/>
          <w:sz w:val="24"/>
        </w:rPr>
        <w:t xml:space="preserve"> </w:t>
      </w:r>
      <w:r w:rsidRPr="00BA0EA7">
        <w:rPr>
          <w:color w:val="000000" w:themeColor="text1"/>
          <w:sz w:val="24"/>
        </w:rPr>
        <w:t>determine</w:t>
      </w:r>
      <w:r w:rsidRPr="00BA0EA7">
        <w:rPr>
          <w:color w:val="000000" w:themeColor="text1"/>
          <w:spacing w:val="-5"/>
          <w:sz w:val="24"/>
        </w:rPr>
        <w:t xml:space="preserve"> </w:t>
      </w:r>
      <w:r w:rsidRPr="00BA0EA7">
        <w:rPr>
          <w:color w:val="000000" w:themeColor="text1"/>
          <w:sz w:val="24"/>
        </w:rPr>
        <w:t>a</w:t>
      </w:r>
      <w:r w:rsidRPr="00BA0EA7">
        <w:rPr>
          <w:color w:val="000000" w:themeColor="text1"/>
          <w:spacing w:val="-5"/>
          <w:sz w:val="24"/>
        </w:rPr>
        <w:t xml:space="preserve"> </w:t>
      </w:r>
      <w:r w:rsidRPr="00BA0EA7">
        <w:rPr>
          <w:color w:val="000000" w:themeColor="text1"/>
          <w:sz w:val="24"/>
        </w:rPr>
        <w:t>way</w:t>
      </w:r>
      <w:r w:rsidRPr="00BA0EA7">
        <w:rPr>
          <w:color w:val="000000" w:themeColor="text1"/>
          <w:spacing w:val="-11"/>
          <w:sz w:val="24"/>
        </w:rPr>
        <w:t xml:space="preserve"> </w:t>
      </w:r>
      <w:r w:rsidRPr="00BA0EA7">
        <w:rPr>
          <w:color w:val="000000" w:themeColor="text1"/>
          <w:sz w:val="24"/>
        </w:rPr>
        <w:t>to</w:t>
      </w:r>
      <w:r w:rsidRPr="00BA0EA7">
        <w:rPr>
          <w:color w:val="000000" w:themeColor="text1"/>
          <w:spacing w:val="-4"/>
          <w:sz w:val="24"/>
        </w:rPr>
        <w:t xml:space="preserve"> </w:t>
      </w:r>
      <w:r w:rsidRPr="00BA0EA7">
        <w:rPr>
          <w:color w:val="000000" w:themeColor="text1"/>
          <w:sz w:val="24"/>
        </w:rPr>
        <w:t>integrate the Finch functionality, without direct access to the source code.</w:t>
      </w:r>
    </w:p>
    <w:p w14:paraId="3A0AFE78" w14:textId="77777777" w:rsidR="00F332C3" w:rsidRPr="00BA0EA7" w:rsidRDefault="00825C46">
      <w:pPr>
        <w:pStyle w:val="Heading3"/>
        <w:numPr>
          <w:ilvl w:val="1"/>
          <w:numId w:val="6"/>
        </w:numPr>
        <w:tabs>
          <w:tab w:val="left" w:pos="805"/>
        </w:tabs>
        <w:spacing w:before="243"/>
        <w:ind w:left="805" w:hanging="445"/>
        <w:rPr>
          <w:color w:val="000000" w:themeColor="text1"/>
        </w:rPr>
      </w:pPr>
      <w:bookmarkStart w:id="23" w:name="2.1_Option_1_–_Acquire_access_to_the_Ali"/>
      <w:bookmarkStart w:id="24" w:name="_bookmark13"/>
      <w:bookmarkEnd w:id="23"/>
      <w:bookmarkEnd w:id="24"/>
      <w:r w:rsidRPr="00BA0EA7">
        <w:rPr>
          <w:color w:val="000000" w:themeColor="text1"/>
        </w:rPr>
        <w:t>Option</w:t>
      </w:r>
      <w:r w:rsidRPr="00BA0EA7">
        <w:rPr>
          <w:color w:val="000000" w:themeColor="text1"/>
          <w:spacing w:val="-3"/>
        </w:rPr>
        <w:t xml:space="preserve"> </w:t>
      </w:r>
      <w:r w:rsidRPr="00BA0EA7">
        <w:rPr>
          <w:color w:val="000000" w:themeColor="text1"/>
        </w:rPr>
        <w:t>1</w:t>
      </w:r>
      <w:r w:rsidRPr="00BA0EA7">
        <w:rPr>
          <w:color w:val="000000" w:themeColor="text1"/>
          <w:spacing w:val="-4"/>
        </w:rPr>
        <w:t xml:space="preserve"> </w:t>
      </w:r>
      <w:r w:rsidRPr="00BA0EA7">
        <w:rPr>
          <w:color w:val="000000" w:themeColor="text1"/>
        </w:rPr>
        <w:t>–</w:t>
      </w:r>
      <w:r w:rsidRPr="00BA0EA7">
        <w:rPr>
          <w:color w:val="000000" w:themeColor="text1"/>
          <w:spacing w:val="-2"/>
        </w:rPr>
        <w:t xml:space="preserve"> </w:t>
      </w:r>
      <w:r w:rsidRPr="00BA0EA7">
        <w:rPr>
          <w:color w:val="000000" w:themeColor="text1"/>
        </w:rPr>
        <w:t>Acquire</w:t>
      </w:r>
      <w:r w:rsidRPr="00BA0EA7">
        <w:rPr>
          <w:color w:val="000000" w:themeColor="text1"/>
          <w:spacing w:val="-5"/>
        </w:rPr>
        <w:t xml:space="preserve"> </w:t>
      </w:r>
      <w:r w:rsidRPr="00BA0EA7">
        <w:rPr>
          <w:color w:val="000000" w:themeColor="text1"/>
        </w:rPr>
        <w:t>access</w:t>
      </w:r>
      <w:r w:rsidRPr="00BA0EA7">
        <w:rPr>
          <w:color w:val="000000" w:themeColor="text1"/>
          <w:spacing w:val="-2"/>
        </w:rPr>
        <w:t xml:space="preserve"> </w:t>
      </w:r>
      <w:r w:rsidRPr="00BA0EA7">
        <w:rPr>
          <w:color w:val="000000" w:themeColor="text1"/>
        </w:rPr>
        <w:t>to</w:t>
      </w:r>
      <w:r w:rsidRPr="00BA0EA7">
        <w:rPr>
          <w:color w:val="000000" w:themeColor="text1"/>
          <w:spacing w:val="-2"/>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Alice</w:t>
      </w:r>
      <w:r w:rsidRPr="00BA0EA7">
        <w:rPr>
          <w:color w:val="000000" w:themeColor="text1"/>
          <w:spacing w:val="-3"/>
        </w:rPr>
        <w:t xml:space="preserve"> </w:t>
      </w:r>
      <w:r w:rsidRPr="00BA0EA7">
        <w:rPr>
          <w:color w:val="000000" w:themeColor="text1"/>
        </w:rPr>
        <w:t>3</w:t>
      </w:r>
      <w:r w:rsidRPr="00BA0EA7">
        <w:rPr>
          <w:color w:val="000000" w:themeColor="text1"/>
          <w:spacing w:val="-4"/>
        </w:rPr>
        <w:t xml:space="preserve"> </w:t>
      </w:r>
      <w:r w:rsidRPr="00BA0EA7">
        <w:rPr>
          <w:color w:val="000000" w:themeColor="text1"/>
        </w:rPr>
        <w:t>source</w:t>
      </w:r>
      <w:r w:rsidRPr="00BA0EA7">
        <w:rPr>
          <w:color w:val="000000" w:themeColor="text1"/>
          <w:spacing w:val="-2"/>
        </w:rPr>
        <w:t xml:space="preserve"> </w:t>
      </w:r>
      <w:r w:rsidRPr="00BA0EA7">
        <w:rPr>
          <w:color w:val="000000" w:themeColor="text1"/>
          <w:spacing w:val="-4"/>
        </w:rPr>
        <w:t>code</w:t>
      </w:r>
    </w:p>
    <w:p w14:paraId="52D112F7" w14:textId="77777777" w:rsidR="00F332C3" w:rsidRPr="00BA0EA7" w:rsidRDefault="00F332C3">
      <w:pPr>
        <w:pStyle w:val="BodyText"/>
        <w:spacing w:before="34"/>
        <w:rPr>
          <w:b/>
          <w:color w:val="000000" w:themeColor="text1"/>
          <w:sz w:val="28"/>
        </w:rPr>
      </w:pPr>
    </w:p>
    <w:p w14:paraId="39D1719C" w14:textId="77777777" w:rsidR="00F332C3" w:rsidRPr="00BA0EA7" w:rsidRDefault="00825C46">
      <w:pPr>
        <w:pStyle w:val="BodyText"/>
        <w:spacing w:line="360" w:lineRule="auto"/>
        <w:ind w:left="359" w:right="355" w:firstLine="216"/>
        <w:jc w:val="both"/>
        <w:rPr>
          <w:color w:val="000000" w:themeColor="text1"/>
        </w:rPr>
      </w:pPr>
      <w:r w:rsidRPr="00BA0EA7">
        <w:rPr>
          <w:color w:val="000000" w:themeColor="text1"/>
        </w:rPr>
        <w:t>While several sources [</w:t>
      </w:r>
      <w:hyperlink w:anchor="_bookmark137" w:history="1">
        <w:r w:rsidR="00F332C3" w:rsidRPr="00BA0EA7">
          <w:rPr>
            <w:b/>
            <w:color w:val="000000" w:themeColor="text1"/>
          </w:rPr>
          <w:t>16</w:t>
        </w:r>
      </w:hyperlink>
      <w:hyperlink w:anchor="_bookmark145" w:history="1">
        <w:r w:rsidR="00F332C3" w:rsidRPr="00BA0EA7">
          <w:rPr>
            <w:color w:val="000000" w:themeColor="text1"/>
          </w:rPr>
          <w:t>,</w:t>
        </w:r>
        <w:r w:rsidR="00F332C3" w:rsidRPr="00BA0EA7">
          <w:rPr>
            <w:b/>
            <w:color w:val="000000" w:themeColor="text1"/>
          </w:rPr>
          <w:t>25</w:t>
        </w:r>
      </w:hyperlink>
      <w:hyperlink w:anchor="_bookmark164" w:history="1">
        <w:r w:rsidR="00F332C3" w:rsidRPr="00BA0EA7">
          <w:rPr>
            <w:color w:val="000000" w:themeColor="text1"/>
          </w:rPr>
          <w:t>,</w:t>
        </w:r>
        <w:r w:rsidR="00F332C3" w:rsidRPr="00BA0EA7">
          <w:rPr>
            <w:b/>
            <w:color w:val="000000" w:themeColor="text1"/>
          </w:rPr>
          <w:t>67</w:t>
        </w:r>
      </w:hyperlink>
      <w:r w:rsidRPr="00BA0EA7">
        <w:rPr>
          <w:color w:val="000000" w:themeColor="text1"/>
        </w:rPr>
        <w:t>], including the Alice 3 license [</w:t>
      </w:r>
      <w:hyperlink w:anchor="_bookmark138" w:history="1">
        <w:r w:rsidR="00F332C3" w:rsidRPr="00BA0EA7">
          <w:rPr>
            <w:b/>
            <w:color w:val="000000" w:themeColor="text1"/>
          </w:rPr>
          <w:t>17</w:t>
        </w:r>
      </w:hyperlink>
      <w:r w:rsidRPr="00BA0EA7">
        <w:rPr>
          <w:color w:val="000000" w:themeColor="text1"/>
        </w:rPr>
        <w:t>], imply</w:t>
      </w:r>
      <w:r w:rsidRPr="00BA0EA7">
        <w:rPr>
          <w:color w:val="000000" w:themeColor="text1"/>
          <w:spacing w:val="-1"/>
        </w:rPr>
        <w:t xml:space="preserve"> </w:t>
      </w:r>
      <w:r w:rsidRPr="00BA0EA7">
        <w:rPr>
          <w:color w:val="000000" w:themeColor="text1"/>
        </w:rPr>
        <w:t>that Alice 3 is open source software, there is no known public source code repository from which to acquire</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Alice</w:t>
      </w:r>
      <w:r w:rsidRPr="00BA0EA7">
        <w:rPr>
          <w:color w:val="000000" w:themeColor="text1"/>
          <w:spacing w:val="-15"/>
        </w:rPr>
        <w:t xml:space="preserve"> </w:t>
      </w:r>
      <w:r w:rsidRPr="00BA0EA7">
        <w:rPr>
          <w:color w:val="000000" w:themeColor="text1"/>
        </w:rPr>
        <w:t>3</w:t>
      </w:r>
      <w:r w:rsidRPr="00BA0EA7">
        <w:rPr>
          <w:color w:val="000000" w:themeColor="text1"/>
          <w:spacing w:val="-15"/>
        </w:rPr>
        <w:t xml:space="preserve"> </w:t>
      </w:r>
      <w:r w:rsidRPr="00BA0EA7">
        <w:rPr>
          <w:color w:val="000000" w:themeColor="text1"/>
        </w:rPr>
        <w:t>source</w:t>
      </w:r>
      <w:r w:rsidRPr="00BA0EA7">
        <w:rPr>
          <w:color w:val="000000" w:themeColor="text1"/>
          <w:spacing w:val="-15"/>
        </w:rPr>
        <w:t xml:space="preserve"> </w:t>
      </w:r>
      <w:r w:rsidRPr="00BA0EA7">
        <w:rPr>
          <w:color w:val="000000" w:themeColor="text1"/>
        </w:rPr>
        <w:t>code</w:t>
      </w:r>
      <w:r w:rsidRPr="00BA0EA7">
        <w:rPr>
          <w:color w:val="000000" w:themeColor="text1"/>
          <w:spacing w:val="-15"/>
        </w:rPr>
        <w:t xml:space="preserve"> </w:t>
      </w:r>
      <w:r w:rsidRPr="00BA0EA7">
        <w:rPr>
          <w:color w:val="000000" w:themeColor="text1"/>
        </w:rPr>
        <w:t>for</w:t>
      </w:r>
      <w:r w:rsidRPr="00BA0EA7">
        <w:rPr>
          <w:color w:val="000000" w:themeColor="text1"/>
          <w:spacing w:val="-15"/>
        </w:rPr>
        <w:t xml:space="preserve"> </w:t>
      </w:r>
      <w:r w:rsidRPr="00BA0EA7">
        <w:rPr>
          <w:color w:val="000000" w:themeColor="text1"/>
        </w:rPr>
        <w:t>review</w:t>
      </w:r>
      <w:r w:rsidRPr="00BA0EA7">
        <w:rPr>
          <w:color w:val="000000" w:themeColor="text1"/>
          <w:spacing w:val="-15"/>
        </w:rPr>
        <w:t xml:space="preserve"> </w:t>
      </w:r>
      <w:r w:rsidRPr="00BA0EA7">
        <w:rPr>
          <w:color w:val="000000" w:themeColor="text1"/>
        </w:rPr>
        <w:t>or</w:t>
      </w:r>
      <w:r w:rsidRPr="00BA0EA7">
        <w:rPr>
          <w:color w:val="000000" w:themeColor="text1"/>
          <w:spacing w:val="-15"/>
        </w:rPr>
        <w:t xml:space="preserve"> </w:t>
      </w:r>
      <w:r w:rsidRPr="00BA0EA7">
        <w:rPr>
          <w:color w:val="000000" w:themeColor="text1"/>
        </w:rPr>
        <w:t>modification.</w:t>
      </w:r>
      <w:r w:rsidRPr="00BA0EA7">
        <w:rPr>
          <w:color w:val="000000" w:themeColor="text1"/>
          <w:spacing w:val="-15"/>
        </w:rPr>
        <w:t xml:space="preserve"> </w:t>
      </w:r>
      <w:r w:rsidRPr="00BA0EA7">
        <w:rPr>
          <w:color w:val="000000" w:themeColor="text1"/>
        </w:rPr>
        <w:t>Unsuccessful</w:t>
      </w:r>
      <w:r w:rsidRPr="00BA0EA7">
        <w:rPr>
          <w:color w:val="000000" w:themeColor="text1"/>
          <w:spacing w:val="-15"/>
        </w:rPr>
        <w:t xml:space="preserve"> </w:t>
      </w:r>
      <w:r w:rsidRPr="00BA0EA7">
        <w:rPr>
          <w:color w:val="000000" w:themeColor="text1"/>
        </w:rPr>
        <w:t>attempts</w:t>
      </w:r>
      <w:r w:rsidRPr="00BA0EA7">
        <w:rPr>
          <w:color w:val="000000" w:themeColor="text1"/>
          <w:spacing w:val="-15"/>
        </w:rPr>
        <w:t xml:space="preserve"> </w:t>
      </w:r>
      <w:r w:rsidRPr="00BA0EA7">
        <w:rPr>
          <w:color w:val="000000" w:themeColor="text1"/>
        </w:rPr>
        <w:t>had</w:t>
      </w:r>
      <w:r w:rsidRPr="00BA0EA7">
        <w:rPr>
          <w:color w:val="000000" w:themeColor="text1"/>
          <w:spacing w:val="-15"/>
        </w:rPr>
        <w:t xml:space="preserve"> </w:t>
      </w:r>
      <w:r w:rsidRPr="00BA0EA7">
        <w:rPr>
          <w:color w:val="000000" w:themeColor="text1"/>
        </w:rPr>
        <w:t>been made</w:t>
      </w:r>
      <w:r w:rsidRPr="00BA0EA7">
        <w:rPr>
          <w:color w:val="000000" w:themeColor="text1"/>
          <w:spacing w:val="-14"/>
        </w:rPr>
        <w:t xml:space="preserve"> </w:t>
      </w:r>
      <w:r w:rsidRPr="00BA0EA7">
        <w:rPr>
          <w:color w:val="000000" w:themeColor="text1"/>
        </w:rPr>
        <w:t>prior</w:t>
      </w:r>
      <w:r w:rsidRPr="00BA0EA7">
        <w:rPr>
          <w:color w:val="000000" w:themeColor="text1"/>
          <w:spacing w:val="-14"/>
        </w:rPr>
        <w:t xml:space="preserve"> </w:t>
      </w:r>
      <w:r w:rsidRPr="00BA0EA7">
        <w:rPr>
          <w:color w:val="000000" w:themeColor="text1"/>
        </w:rPr>
        <w:t>to</w:t>
      </w:r>
      <w:r w:rsidRPr="00BA0EA7">
        <w:rPr>
          <w:color w:val="000000" w:themeColor="text1"/>
          <w:spacing w:val="-13"/>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commencement</w:t>
      </w:r>
      <w:r w:rsidRPr="00BA0EA7">
        <w:rPr>
          <w:color w:val="000000" w:themeColor="text1"/>
          <w:spacing w:val="-13"/>
        </w:rPr>
        <w:t xml:space="preserve"> </w:t>
      </w:r>
      <w:r w:rsidRPr="00BA0EA7">
        <w:rPr>
          <w:color w:val="000000" w:themeColor="text1"/>
        </w:rPr>
        <w:t>of</w:t>
      </w:r>
      <w:r w:rsidRPr="00BA0EA7">
        <w:rPr>
          <w:color w:val="000000" w:themeColor="text1"/>
          <w:spacing w:val="-14"/>
        </w:rPr>
        <w:t xml:space="preserve"> </w:t>
      </w:r>
      <w:r w:rsidRPr="00BA0EA7">
        <w:rPr>
          <w:color w:val="000000" w:themeColor="text1"/>
        </w:rPr>
        <w:t>this</w:t>
      </w:r>
      <w:r w:rsidRPr="00BA0EA7">
        <w:rPr>
          <w:color w:val="000000" w:themeColor="text1"/>
          <w:spacing w:val="-13"/>
        </w:rPr>
        <w:t xml:space="preserve"> </w:t>
      </w:r>
      <w:r w:rsidRPr="00BA0EA7">
        <w:rPr>
          <w:color w:val="000000" w:themeColor="text1"/>
        </w:rPr>
        <w:t>project</w:t>
      </w:r>
      <w:r w:rsidRPr="00BA0EA7">
        <w:rPr>
          <w:color w:val="000000" w:themeColor="text1"/>
          <w:spacing w:val="-13"/>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gain</w:t>
      </w:r>
      <w:r w:rsidRPr="00BA0EA7">
        <w:rPr>
          <w:color w:val="000000" w:themeColor="text1"/>
          <w:spacing w:val="-13"/>
        </w:rPr>
        <w:t xml:space="preserve"> </w:t>
      </w:r>
      <w:r w:rsidRPr="00BA0EA7">
        <w:rPr>
          <w:color w:val="000000" w:themeColor="text1"/>
        </w:rPr>
        <w:t>official</w:t>
      </w:r>
      <w:r w:rsidRPr="00BA0EA7">
        <w:rPr>
          <w:color w:val="000000" w:themeColor="text1"/>
          <w:spacing w:val="-11"/>
        </w:rPr>
        <w:t xml:space="preserve"> </w:t>
      </w:r>
      <w:r w:rsidRPr="00BA0EA7">
        <w:rPr>
          <w:color w:val="000000" w:themeColor="text1"/>
        </w:rPr>
        <w:t>access</w:t>
      </w:r>
      <w:r w:rsidRPr="00BA0EA7">
        <w:rPr>
          <w:color w:val="000000" w:themeColor="text1"/>
          <w:spacing w:val="-13"/>
        </w:rPr>
        <w:t xml:space="preserve"> </w:t>
      </w:r>
      <w:r w:rsidRPr="00BA0EA7">
        <w:rPr>
          <w:color w:val="000000" w:themeColor="text1"/>
        </w:rPr>
        <w:t>to</w:t>
      </w:r>
      <w:r w:rsidRPr="00BA0EA7">
        <w:rPr>
          <w:color w:val="000000" w:themeColor="text1"/>
          <w:spacing w:val="-13"/>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Alice</w:t>
      </w:r>
      <w:r w:rsidRPr="00BA0EA7">
        <w:rPr>
          <w:color w:val="000000" w:themeColor="text1"/>
          <w:spacing w:val="-14"/>
        </w:rPr>
        <w:t xml:space="preserve"> </w:t>
      </w:r>
      <w:r w:rsidRPr="00BA0EA7">
        <w:rPr>
          <w:color w:val="000000" w:themeColor="text1"/>
        </w:rPr>
        <w:t>3</w:t>
      </w:r>
      <w:r w:rsidRPr="00BA0EA7">
        <w:rPr>
          <w:color w:val="000000" w:themeColor="text1"/>
          <w:spacing w:val="-13"/>
        </w:rPr>
        <w:t xml:space="preserve"> </w:t>
      </w:r>
      <w:r w:rsidRPr="00BA0EA7">
        <w:rPr>
          <w:color w:val="000000" w:themeColor="text1"/>
        </w:rPr>
        <w:t>source code from the Alice team at Carnegie Mellon University. As part of the initial phases of this</w:t>
      </w:r>
      <w:r w:rsidRPr="00BA0EA7">
        <w:rPr>
          <w:color w:val="000000" w:themeColor="text1"/>
          <w:spacing w:val="-5"/>
        </w:rPr>
        <w:t xml:space="preserve"> </w:t>
      </w:r>
      <w:r w:rsidRPr="00BA0EA7">
        <w:rPr>
          <w:color w:val="000000" w:themeColor="text1"/>
        </w:rPr>
        <w:t>project,</w:t>
      </w:r>
      <w:r w:rsidRPr="00BA0EA7">
        <w:rPr>
          <w:color w:val="000000" w:themeColor="text1"/>
          <w:spacing w:val="-5"/>
        </w:rPr>
        <w:t xml:space="preserve"> </w:t>
      </w:r>
      <w:r w:rsidRPr="00BA0EA7">
        <w:rPr>
          <w:color w:val="000000" w:themeColor="text1"/>
        </w:rPr>
        <w:t>a</w:t>
      </w:r>
      <w:r w:rsidRPr="00BA0EA7">
        <w:rPr>
          <w:color w:val="000000" w:themeColor="text1"/>
          <w:spacing w:val="-6"/>
        </w:rPr>
        <w:t xml:space="preserve"> </w:t>
      </w:r>
      <w:r w:rsidRPr="00BA0EA7">
        <w:rPr>
          <w:color w:val="000000" w:themeColor="text1"/>
        </w:rPr>
        <w:t>new</w:t>
      </w:r>
      <w:r w:rsidRPr="00BA0EA7">
        <w:rPr>
          <w:color w:val="000000" w:themeColor="text1"/>
          <w:spacing w:val="-3"/>
        </w:rPr>
        <w:t xml:space="preserve"> </w:t>
      </w:r>
      <w:r w:rsidRPr="00BA0EA7">
        <w:rPr>
          <w:color w:val="000000" w:themeColor="text1"/>
        </w:rPr>
        <w:t>request</w:t>
      </w:r>
      <w:r w:rsidRPr="00BA0EA7">
        <w:rPr>
          <w:color w:val="000000" w:themeColor="text1"/>
          <w:spacing w:val="-4"/>
        </w:rPr>
        <w:t xml:space="preserve"> </w:t>
      </w:r>
      <w:r w:rsidRPr="00BA0EA7">
        <w:rPr>
          <w:color w:val="000000" w:themeColor="text1"/>
        </w:rPr>
        <w:t>was</w:t>
      </w:r>
      <w:r w:rsidRPr="00BA0EA7">
        <w:rPr>
          <w:color w:val="000000" w:themeColor="text1"/>
          <w:spacing w:val="-5"/>
        </w:rPr>
        <w:t xml:space="preserve"> </w:t>
      </w:r>
      <w:r w:rsidRPr="00BA0EA7">
        <w:rPr>
          <w:color w:val="000000" w:themeColor="text1"/>
        </w:rPr>
        <w:t>submitted</w:t>
      </w:r>
      <w:r w:rsidRPr="00BA0EA7">
        <w:rPr>
          <w:color w:val="000000" w:themeColor="text1"/>
          <w:spacing w:val="-5"/>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team,</w:t>
      </w:r>
      <w:r w:rsidRPr="00BA0EA7">
        <w:rPr>
          <w:color w:val="000000" w:themeColor="text1"/>
          <w:spacing w:val="-5"/>
        </w:rPr>
        <w:t xml:space="preserve"> </w:t>
      </w:r>
      <w:r w:rsidRPr="00BA0EA7">
        <w:rPr>
          <w:color w:val="000000" w:themeColor="text1"/>
        </w:rPr>
        <w:t>again</w:t>
      </w:r>
      <w:r w:rsidRPr="00BA0EA7">
        <w:rPr>
          <w:color w:val="000000" w:themeColor="text1"/>
          <w:spacing w:val="-5"/>
        </w:rPr>
        <w:t xml:space="preserve"> </w:t>
      </w:r>
      <w:r w:rsidRPr="00BA0EA7">
        <w:rPr>
          <w:color w:val="000000" w:themeColor="text1"/>
        </w:rPr>
        <w:t>receiving</w:t>
      </w:r>
      <w:r w:rsidRPr="00BA0EA7">
        <w:rPr>
          <w:color w:val="000000" w:themeColor="text1"/>
          <w:spacing w:val="-7"/>
        </w:rPr>
        <w:t xml:space="preserve"> </w:t>
      </w:r>
      <w:r w:rsidRPr="00BA0EA7">
        <w:rPr>
          <w:color w:val="000000" w:themeColor="text1"/>
        </w:rPr>
        <w:t>a</w:t>
      </w:r>
      <w:r w:rsidRPr="00BA0EA7">
        <w:rPr>
          <w:color w:val="000000" w:themeColor="text1"/>
          <w:spacing w:val="-6"/>
        </w:rPr>
        <w:t xml:space="preserve"> </w:t>
      </w:r>
      <w:r w:rsidRPr="00BA0EA7">
        <w:rPr>
          <w:color w:val="000000" w:themeColor="text1"/>
        </w:rPr>
        <w:t>negative</w:t>
      </w:r>
      <w:r w:rsidRPr="00BA0EA7">
        <w:rPr>
          <w:color w:val="000000" w:themeColor="text1"/>
          <w:spacing w:val="-6"/>
        </w:rPr>
        <w:t xml:space="preserve"> </w:t>
      </w:r>
      <w:r w:rsidRPr="00BA0EA7">
        <w:rPr>
          <w:color w:val="000000" w:themeColor="text1"/>
        </w:rPr>
        <w:t>response. Since we were unable to convince the Alice team to grant access to the source code for Alice 3, this option was not a viable route.</w:t>
      </w:r>
    </w:p>
    <w:p w14:paraId="33004C62" w14:textId="77777777" w:rsidR="00F332C3" w:rsidRPr="00BA0EA7" w:rsidRDefault="00825C46">
      <w:pPr>
        <w:pStyle w:val="Heading3"/>
        <w:numPr>
          <w:ilvl w:val="1"/>
          <w:numId w:val="6"/>
        </w:numPr>
        <w:tabs>
          <w:tab w:val="left" w:pos="805"/>
        </w:tabs>
        <w:ind w:left="805" w:hanging="445"/>
        <w:rPr>
          <w:color w:val="000000" w:themeColor="text1"/>
        </w:rPr>
      </w:pPr>
      <w:bookmarkStart w:id="25" w:name="2.2_Option_2_–_Utilize_a_different_visua"/>
      <w:bookmarkStart w:id="26" w:name="_bookmark14"/>
      <w:bookmarkEnd w:id="25"/>
      <w:bookmarkEnd w:id="26"/>
      <w:r w:rsidRPr="00BA0EA7">
        <w:rPr>
          <w:color w:val="000000" w:themeColor="text1"/>
        </w:rPr>
        <w:t>Option</w:t>
      </w:r>
      <w:r w:rsidRPr="00BA0EA7">
        <w:rPr>
          <w:color w:val="000000" w:themeColor="text1"/>
          <w:spacing w:val="-7"/>
        </w:rPr>
        <w:t xml:space="preserve"> </w:t>
      </w:r>
      <w:r w:rsidRPr="00BA0EA7">
        <w:rPr>
          <w:color w:val="000000" w:themeColor="text1"/>
        </w:rPr>
        <w:t>2</w:t>
      </w:r>
      <w:r w:rsidRPr="00BA0EA7">
        <w:rPr>
          <w:color w:val="000000" w:themeColor="text1"/>
          <w:spacing w:val="-5"/>
        </w:rPr>
        <w:t xml:space="preserve"> </w:t>
      </w:r>
      <w:r w:rsidRPr="00BA0EA7">
        <w:rPr>
          <w:color w:val="000000" w:themeColor="text1"/>
        </w:rPr>
        <w:t>–</w:t>
      </w:r>
      <w:r w:rsidRPr="00BA0EA7">
        <w:rPr>
          <w:color w:val="000000" w:themeColor="text1"/>
          <w:spacing w:val="-4"/>
        </w:rPr>
        <w:t xml:space="preserve"> </w:t>
      </w:r>
      <w:r w:rsidRPr="00BA0EA7">
        <w:rPr>
          <w:color w:val="000000" w:themeColor="text1"/>
        </w:rPr>
        <w:t>Utilize</w:t>
      </w:r>
      <w:r w:rsidRPr="00BA0EA7">
        <w:rPr>
          <w:color w:val="000000" w:themeColor="text1"/>
          <w:spacing w:val="-4"/>
        </w:rPr>
        <w:t xml:space="preserve"> </w:t>
      </w:r>
      <w:r w:rsidRPr="00BA0EA7">
        <w:rPr>
          <w:color w:val="000000" w:themeColor="text1"/>
        </w:rPr>
        <w:t>a</w:t>
      </w:r>
      <w:r w:rsidRPr="00BA0EA7">
        <w:rPr>
          <w:color w:val="000000" w:themeColor="text1"/>
          <w:spacing w:val="-6"/>
        </w:rPr>
        <w:t xml:space="preserve"> </w:t>
      </w:r>
      <w:r w:rsidRPr="00BA0EA7">
        <w:rPr>
          <w:color w:val="000000" w:themeColor="text1"/>
        </w:rPr>
        <w:t>different</w:t>
      </w:r>
      <w:r w:rsidRPr="00BA0EA7">
        <w:rPr>
          <w:color w:val="000000" w:themeColor="text1"/>
          <w:spacing w:val="-4"/>
        </w:rPr>
        <w:t xml:space="preserve"> </w:t>
      </w:r>
      <w:r w:rsidRPr="00BA0EA7">
        <w:rPr>
          <w:color w:val="000000" w:themeColor="text1"/>
        </w:rPr>
        <w:t>visual</w:t>
      </w:r>
      <w:r w:rsidRPr="00BA0EA7">
        <w:rPr>
          <w:color w:val="000000" w:themeColor="text1"/>
          <w:spacing w:val="-4"/>
        </w:rPr>
        <w:t xml:space="preserve"> </w:t>
      </w:r>
      <w:r w:rsidRPr="00BA0EA7">
        <w:rPr>
          <w:color w:val="000000" w:themeColor="text1"/>
        </w:rPr>
        <w:t>programming</w:t>
      </w:r>
      <w:r w:rsidRPr="00BA0EA7">
        <w:rPr>
          <w:color w:val="000000" w:themeColor="text1"/>
          <w:spacing w:val="-3"/>
        </w:rPr>
        <w:t xml:space="preserve"> </w:t>
      </w:r>
      <w:r w:rsidRPr="00BA0EA7">
        <w:rPr>
          <w:color w:val="000000" w:themeColor="text1"/>
          <w:spacing w:val="-2"/>
        </w:rPr>
        <w:t>environment</w:t>
      </w:r>
    </w:p>
    <w:p w14:paraId="2D7F15DB" w14:textId="77777777" w:rsidR="00F332C3" w:rsidRPr="00BA0EA7" w:rsidRDefault="00F332C3">
      <w:pPr>
        <w:pStyle w:val="BodyText"/>
        <w:spacing w:before="34"/>
        <w:rPr>
          <w:b/>
          <w:color w:val="000000" w:themeColor="text1"/>
          <w:sz w:val="28"/>
        </w:rPr>
      </w:pPr>
    </w:p>
    <w:p w14:paraId="7F764C9E" w14:textId="77777777" w:rsidR="00F332C3" w:rsidRPr="00BA0EA7" w:rsidRDefault="00825C46">
      <w:pPr>
        <w:pStyle w:val="BodyText"/>
        <w:spacing w:line="360" w:lineRule="auto"/>
        <w:ind w:left="360" w:right="359" w:firstLine="216"/>
        <w:rPr>
          <w:color w:val="000000" w:themeColor="text1"/>
        </w:rPr>
      </w:pPr>
      <w:r w:rsidRPr="00BA0EA7">
        <w:rPr>
          <w:color w:val="000000" w:themeColor="text1"/>
        </w:rPr>
        <w:t>Several</w:t>
      </w:r>
      <w:r w:rsidRPr="00BA0EA7">
        <w:rPr>
          <w:color w:val="000000" w:themeColor="text1"/>
          <w:spacing w:val="40"/>
        </w:rPr>
        <w:t xml:space="preserve"> </w:t>
      </w:r>
      <w:r w:rsidRPr="00BA0EA7">
        <w:rPr>
          <w:color w:val="000000" w:themeColor="text1"/>
        </w:rPr>
        <w:t>existing</w:t>
      </w:r>
      <w:r w:rsidRPr="00BA0EA7">
        <w:rPr>
          <w:color w:val="000000" w:themeColor="text1"/>
          <w:spacing w:val="40"/>
        </w:rPr>
        <w:t xml:space="preserve"> </w:t>
      </w:r>
      <w:r w:rsidRPr="00BA0EA7">
        <w:rPr>
          <w:color w:val="000000" w:themeColor="text1"/>
        </w:rPr>
        <w:t>visual</w:t>
      </w:r>
      <w:r w:rsidRPr="00BA0EA7">
        <w:rPr>
          <w:color w:val="000000" w:themeColor="text1"/>
          <w:spacing w:val="40"/>
        </w:rPr>
        <w:t xml:space="preserve"> </w:t>
      </w:r>
      <w:r w:rsidRPr="00BA0EA7">
        <w:rPr>
          <w:color w:val="000000" w:themeColor="text1"/>
        </w:rPr>
        <w:t>programming</w:t>
      </w:r>
      <w:r w:rsidRPr="00BA0EA7">
        <w:rPr>
          <w:color w:val="000000" w:themeColor="text1"/>
          <w:spacing w:val="40"/>
        </w:rPr>
        <w:t xml:space="preserve"> </w:t>
      </w:r>
      <w:r w:rsidRPr="00BA0EA7">
        <w:rPr>
          <w:color w:val="000000" w:themeColor="text1"/>
        </w:rPr>
        <w:t>environments</w:t>
      </w:r>
      <w:r w:rsidRPr="00BA0EA7">
        <w:rPr>
          <w:color w:val="000000" w:themeColor="text1"/>
          <w:spacing w:val="40"/>
        </w:rPr>
        <w:t xml:space="preserve"> </w:t>
      </w:r>
      <w:r w:rsidRPr="00BA0EA7">
        <w:rPr>
          <w:color w:val="000000" w:themeColor="text1"/>
        </w:rPr>
        <w:t>were</w:t>
      </w:r>
      <w:r w:rsidRPr="00BA0EA7">
        <w:rPr>
          <w:color w:val="000000" w:themeColor="text1"/>
          <w:spacing w:val="40"/>
        </w:rPr>
        <w:t xml:space="preserve"> </w:t>
      </w:r>
      <w:r w:rsidRPr="00BA0EA7">
        <w:rPr>
          <w:color w:val="000000" w:themeColor="text1"/>
        </w:rPr>
        <w:t>evaluated</w:t>
      </w:r>
      <w:r w:rsidRPr="00BA0EA7">
        <w:rPr>
          <w:color w:val="000000" w:themeColor="text1"/>
          <w:spacing w:val="40"/>
        </w:rPr>
        <w:t xml:space="preserve"> </w:t>
      </w:r>
      <w:r w:rsidRPr="00BA0EA7">
        <w:rPr>
          <w:color w:val="000000" w:themeColor="text1"/>
        </w:rPr>
        <w:t>as</w:t>
      </w:r>
      <w:r w:rsidRPr="00BA0EA7">
        <w:rPr>
          <w:color w:val="000000" w:themeColor="text1"/>
          <w:spacing w:val="40"/>
        </w:rPr>
        <w:t xml:space="preserve"> </w:t>
      </w:r>
      <w:r w:rsidRPr="00BA0EA7">
        <w:rPr>
          <w:color w:val="000000" w:themeColor="text1"/>
        </w:rPr>
        <w:t>part</w:t>
      </w:r>
      <w:r w:rsidRPr="00BA0EA7">
        <w:rPr>
          <w:color w:val="000000" w:themeColor="text1"/>
          <w:spacing w:val="40"/>
        </w:rPr>
        <w:t xml:space="preserve"> </w:t>
      </w:r>
      <w:r w:rsidRPr="00BA0EA7">
        <w:rPr>
          <w:color w:val="000000" w:themeColor="text1"/>
        </w:rPr>
        <w:t>of</w:t>
      </w:r>
      <w:r w:rsidRPr="00BA0EA7">
        <w:rPr>
          <w:color w:val="000000" w:themeColor="text1"/>
          <w:spacing w:val="40"/>
        </w:rPr>
        <w:t xml:space="preserve"> </w:t>
      </w:r>
      <w:r w:rsidRPr="00BA0EA7">
        <w:rPr>
          <w:color w:val="000000" w:themeColor="text1"/>
        </w:rPr>
        <w:t>the</w:t>
      </w:r>
      <w:r w:rsidRPr="00BA0EA7">
        <w:rPr>
          <w:color w:val="000000" w:themeColor="text1"/>
          <w:spacing w:val="80"/>
        </w:rPr>
        <w:t xml:space="preserve"> </w:t>
      </w:r>
      <w:r w:rsidRPr="00BA0EA7">
        <w:rPr>
          <w:color w:val="000000" w:themeColor="text1"/>
        </w:rPr>
        <w:t>requirements-gathering phase of the project, with emphasis on the following criteria:</w:t>
      </w:r>
    </w:p>
    <w:p w14:paraId="78665656" w14:textId="77777777" w:rsidR="00F332C3" w:rsidRPr="00BA0EA7" w:rsidRDefault="00825C46">
      <w:pPr>
        <w:pStyle w:val="ListParagraph"/>
        <w:numPr>
          <w:ilvl w:val="2"/>
          <w:numId w:val="6"/>
        </w:numPr>
        <w:tabs>
          <w:tab w:val="left" w:pos="1295"/>
        </w:tabs>
        <w:spacing w:line="294" w:lineRule="exact"/>
        <w:ind w:left="1295"/>
        <w:rPr>
          <w:color w:val="000000" w:themeColor="text1"/>
          <w:sz w:val="24"/>
        </w:rPr>
      </w:pPr>
      <w:r w:rsidRPr="00BA0EA7">
        <w:rPr>
          <w:color w:val="000000" w:themeColor="text1"/>
          <w:sz w:val="24"/>
        </w:rPr>
        <w:t>The</w:t>
      </w:r>
      <w:r w:rsidRPr="00BA0EA7">
        <w:rPr>
          <w:color w:val="000000" w:themeColor="text1"/>
          <w:spacing w:val="-2"/>
          <w:sz w:val="24"/>
        </w:rPr>
        <w:t xml:space="preserve"> </w:t>
      </w:r>
      <w:r w:rsidRPr="00BA0EA7">
        <w:rPr>
          <w:color w:val="000000" w:themeColor="text1"/>
          <w:sz w:val="24"/>
        </w:rPr>
        <w:t>software</w:t>
      </w:r>
      <w:r w:rsidRPr="00BA0EA7">
        <w:rPr>
          <w:color w:val="000000" w:themeColor="text1"/>
          <w:spacing w:val="-1"/>
          <w:sz w:val="24"/>
        </w:rPr>
        <w:t xml:space="preserve"> </w:t>
      </w:r>
      <w:r w:rsidRPr="00BA0EA7">
        <w:rPr>
          <w:color w:val="000000" w:themeColor="text1"/>
          <w:sz w:val="24"/>
        </w:rPr>
        <w:t>must</w:t>
      </w:r>
      <w:r w:rsidRPr="00BA0EA7">
        <w:rPr>
          <w:color w:val="000000" w:themeColor="text1"/>
          <w:spacing w:val="-1"/>
          <w:sz w:val="24"/>
        </w:rPr>
        <w:t xml:space="preserve"> </w:t>
      </w:r>
      <w:r w:rsidRPr="00BA0EA7">
        <w:rPr>
          <w:color w:val="000000" w:themeColor="text1"/>
          <w:sz w:val="24"/>
        </w:rPr>
        <w:t>be</w:t>
      </w:r>
      <w:r w:rsidRPr="00BA0EA7">
        <w:rPr>
          <w:color w:val="000000" w:themeColor="text1"/>
          <w:spacing w:val="-1"/>
          <w:sz w:val="24"/>
        </w:rPr>
        <w:t xml:space="preserve"> </w:t>
      </w:r>
      <w:r w:rsidRPr="00BA0EA7">
        <w:rPr>
          <w:color w:val="000000" w:themeColor="text1"/>
          <w:sz w:val="24"/>
        </w:rPr>
        <w:t>open source and freely</w:t>
      </w:r>
      <w:r w:rsidRPr="00BA0EA7">
        <w:rPr>
          <w:color w:val="000000" w:themeColor="text1"/>
          <w:spacing w:val="-5"/>
          <w:sz w:val="24"/>
        </w:rPr>
        <w:t xml:space="preserve"> </w:t>
      </w:r>
      <w:r w:rsidRPr="00BA0EA7">
        <w:rPr>
          <w:color w:val="000000" w:themeColor="text1"/>
          <w:sz w:val="24"/>
        </w:rPr>
        <w:t>available</w:t>
      </w:r>
      <w:r w:rsidRPr="00BA0EA7">
        <w:rPr>
          <w:color w:val="000000" w:themeColor="text1"/>
          <w:spacing w:val="-2"/>
          <w:sz w:val="24"/>
        </w:rPr>
        <w:t xml:space="preserve"> </w:t>
      </w:r>
      <w:r w:rsidRPr="00BA0EA7">
        <w:rPr>
          <w:color w:val="000000" w:themeColor="text1"/>
          <w:sz w:val="24"/>
        </w:rPr>
        <w:t>for</w:t>
      </w:r>
      <w:r w:rsidRPr="00BA0EA7">
        <w:rPr>
          <w:color w:val="000000" w:themeColor="text1"/>
          <w:spacing w:val="-1"/>
          <w:sz w:val="24"/>
        </w:rPr>
        <w:t xml:space="preserve"> </w:t>
      </w:r>
      <w:r w:rsidRPr="00BA0EA7">
        <w:rPr>
          <w:color w:val="000000" w:themeColor="text1"/>
          <w:sz w:val="24"/>
        </w:rPr>
        <w:t xml:space="preserve">student </w:t>
      </w:r>
      <w:r w:rsidRPr="00BA0EA7">
        <w:rPr>
          <w:color w:val="000000" w:themeColor="text1"/>
          <w:spacing w:val="-4"/>
          <w:sz w:val="24"/>
        </w:rPr>
        <w:t>use.</w:t>
      </w:r>
    </w:p>
    <w:p w14:paraId="090B14B6" w14:textId="77777777" w:rsidR="00F332C3" w:rsidRPr="00BA0EA7" w:rsidRDefault="00825C46">
      <w:pPr>
        <w:pStyle w:val="ListParagraph"/>
        <w:numPr>
          <w:ilvl w:val="2"/>
          <w:numId w:val="6"/>
        </w:numPr>
        <w:tabs>
          <w:tab w:val="left" w:pos="1295"/>
        </w:tabs>
        <w:spacing w:before="138"/>
        <w:ind w:left="1295"/>
        <w:rPr>
          <w:color w:val="000000" w:themeColor="text1"/>
          <w:sz w:val="24"/>
        </w:rPr>
      </w:pPr>
      <w:r w:rsidRPr="00BA0EA7">
        <w:rPr>
          <w:color w:val="000000" w:themeColor="text1"/>
          <w:sz w:val="24"/>
        </w:rPr>
        <w:t>The</w:t>
      </w:r>
      <w:r w:rsidRPr="00BA0EA7">
        <w:rPr>
          <w:color w:val="000000" w:themeColor="text1"/>
          <w:spacing w:val="-4"/>
          <w:sz w:val="24"/>
        </w:rPr>
        <w:t xml:space="preserve"> </w:t>
      </w:r>
      <w:r w:rsidRPr="00BA0EA7">
        <w:rPr>
          <w:color w:val="000000" w:themeColor="text1"/>
          <w:sz w:val="24"/>
        </w:rPr>
        <w:t>source code</w:t>
      </w:r>
      <w:r w:rsidRPr="00BA0EA7">
        <w:rPr>
          <w:color w:val="000000" w:themeColor="text1"/>
          <w:spacing w:val="-2"/>
          <w:sz w:val="24"/>
        </w:rPr>
        <w:t xml:space="preserve"> </w:t>
      </w:r>
      <w:r w:rsidRPr="00BA0EA7">
        <w:rPr>
          <w:color w:val="000000" w:themeColor="text1"/>
          <w:sz w:val="24"/>
        </w:rPr>
        <w:t>must</w:t>
      </w:r>
      <w:r w:rsidRPr="00BA0EA7">
        <w:rPr>
          <w:color w:val="000000" w:themeColor="text1"/>
          <w:spacing w:val="-1"/>
          <w:sz w:val="24"/>
        </w:rPr>
        <w:t xml:space="preserve"> </w:t>
      </w:r>
      <w:r w:rsidRPr="00BA0EA7">
        <w:rPr>
          <w:color w:val="000000" w:themeColor="text1"/>
          <w:sz w:val="24"/>
        </w:rPr>
        <w:t>be available</w:t>
      </w:r>
      <w:r w:rsidRPr="00BA0EA7">
        <w:rPr>
          <w:color w:val="000000" w:themeColor="text1"/>
          <w:spacing w:val="-2"/>
          <w:sz w:val="24"/>
        </w:rPr>
        <w:t xml:space="preserve"> </w:t>
      </w:r>
      <w:r w:rsidRPr="00BA0EA7">
        <w:rPr>
          <w:color w:val="000000" w:themeColor="text1"/>
          <w:sz w:val="24"/>
        </w:rPr>
        <w:t>through</w:t>
      </w:r>
      <w:r w:rsidRPr="00BA0EA7">
        <w:rPr>
          <w:color w:val="000000" w:themeColor="text1"/>
          <w:spacing w:val="-1"/>
          <w:sz w:val="24"/>
        </w:rPr>
        <w:t xml:space="preserve"> </w:t>
      </w:r>
      <w:r w:rsidRPr="00BA0EA7">
        <w:rPr>
          <w:color w:val="000000" w:themeColor="text1"/>
          <w:sz w:val="24"/>
        </w:rPr>
        <w:t>a</w:t>
      </w:r>
      <w:r w:rsidRPr="00BA0EA7">
        <w:rPr>
          <w:color w:val="000000" w:themeColor="text1"/>
          <w:spacing w:val="-2"/>
          <w:sz w:val="24"/>
        </w:rPr>
        <w:t xml:space="preserve"> </w:t>
      </w:r>
      <w:r w:rsidRPr="00BA0EA7">
        <w:rPr>
          <w:color w:val="000000" w:themeColor="text1"/>
          <w:sz w:val="24"/>
        </w:rPr>
        <w:t>public</w:t>
      </w:r>
      <w:r w:rsidRPr="00BA0EA7">
        <w:rPr>
          <w:color w:val="000000" w:themeColor="text1"/>
          <w:spacing w:val="-2"/>
          <w:sz w:val="24"/>
        </w:rPr>
        <w:t xml:space="preserve"> </w:t>
      </w:r>
      <w:r w:rsidRPr="00BA0EA7">
        <w:rPr>
          <w:color w:val="000000" w:themeColor="text1"/>
          <w:sz w:val="24"/>
        </w:rPr>
        <w:t>source code</w:t>
      </w:r>
      <w:r w:rsidRPr="00BA0EA7">
        <w:rPr>
          <w:color w:val="000000" w:themeColor="text1"/>
          <w:spacing w:val="-1"/>
          <w:sz w:val="24"/>
        </w:rPr>
        <w:t xml:space="preserve"> </w:t>
      </w:r>
      <w:r w:rsidRPr="00BA0EA7">
        <w:rPr>
          <w:color w:val="000000" w:themeColor="text1"/>
          <w:spacing w:val="-2"/>
          <w:sz w:val="24"/>
        </w:rPr>
        <w:t>repository.</w:t>
      </w:r>
    </w:p>
    <w:p w14:paraId="09263A26" w14:textId="77777777" w:rsidR="00F332C3" w:rsidRPr="00BA0EA7" w:rsidRDefault="00F332C3">
      <w:pPr>
        <w:pStyle w:val="ListParagraph"/>
        <w:rPr>
          <w:color w:val="000000" w:themeColor="text1"/>
          <w:sz w:val="24"/>
        </w:rPr>
        <w:sectPr w:rsidR="00F332C3" w:rsidRPr="00BA0EA7">
          <w:pgSz w:w="12240" w:h="15840"/>
          <w:pgMar w:top="1820" w:right="1080" w:bottom="1540" w:left="1800" w:header="0" w:footer="1276" w:gutter="0"/>
          <w:cols w:space="720"/>
        </w:sectPr>
      </w:pPr>
    </w:p>
    <w:p w14:paraId="1A9187D8" w14:textId="77777777" w:rsidR="00F332C3" w:rsidRPr="00BA0EA7" w:rsidRDefault="00F332C3">
      <w:pPr>
        <w:pStyle w:val="BodyText"/>
        <w:spacing w:before="57"/>
        <w:rPr>
          <w:color w:val="000000" w:themeColor="text1"/>
        </w:rPr>
      </w:pPr>
    </w:p>
    <w:p w14:paraId="5C151A3F" w14:textId="77777777" w:rsidR="00F332C3" w:rsidRPr="00BA0EA7" w:rsidRDefault="00825C46">
      <w:pPr>
        <w:pStyle w:val="ListParagraph"/>
        <w:numPr>
          <w:ilvl w:val="2"/>
          <w:numId w:val="6"/>
        </w:numPr>
        <w:tabs>
          <w:tab w:val="left" w:pos="1295"/>
        </w:tabs>
        <w:spacing w:before="1" w:line="352" w:lineRule="auto"/>
        <w:ind w:left="1295" w:right="358"/>
        <w:jc w:val="both"/>
        <w:rPr>
          <w:color w:val="000000" w:themeColor="text1"/>
          <w:sz w:val="24"/>
        </w:rPr>
      </w:pPr>
      <w:r w:rsidRPr="00BA0EA7">
        <w:rPr>
          <w:color w:val="000000" w:themeColor="text1"/>
          <w:sz w:val="24"/>
        </w:rPr>
        <w:t>The software must run under the Windows, Macintosh OS X, and Linux operating systems.</w:t>
      </w:r>
    </w:p>
    <w:p w14:paraId="309CC63E" w14:textId="77777777" w:rsidR="00F332C3" w:rsidRPr="00BA0EA7" w:rsidRDefault="00825C46">
      <w:pPr>
        <w:pStyle w:val="ListParagraph"/>
        <w:numPr>
          <w:ilvl w:val="2"/>
          <w:numId w:val="6"/>
        </w:numPr>
        <w:tabs>
          <w:tab w:val="left" w:pos="1294"/>
        </w:tabs>
        <w:spacing w:before="7"/>
        <w:ind w:left="1294" w:hanging="359"/>
        <w:jc w:val="both"/>
        <w:rPr>
          <w:color w:val="000000" w:themeColor="text1"/>
          <w:sz w:val="24"/>
        </w:rPr>
      </w:pPr>
      <w:r w:rsidRPr="00BA0EA7">
        <w:rPr>
          <w:color w:val="000000" w:themeColor="text1"/>
          <w:sz w:val="24"/>
        </w:rPr>
        <w:t>The</w:t>
      </w:r>
      <w:r w:rsidRPr="00BA0EA7">
        <w:rPr>
          <w:color w:val="000000" w:themeColor="text1"/>
          <w:spacing w:val="-5"/>
          <w:sz w:val="24"/>
        </w:rPr>
        <w:t xml:space="preserve"> </w:t>
      </w:r>
      <w:r w:rsidRPr="00BA0EA7">
        <w:rPr>
          <w:color w:val="000000" w:themeColor="text1"/>
          <w:sz w:val="24"/>
        </w:rPr>
        <w:t>software</w:t>
      </w:r>
      <w:r w:rsidRPr="00BA0EA7">
        <w:rPr>
          <w:color w:val="000000" w:themeColor="text1"/>
          <w:spacing w:val="-2"/>
          <w:sz w:val="24"/>
        </w:rPr>
        <w:t xml:space="preserve"> </w:t>
      </w:r>
      <w:r w:rsidRPr="00BA0EA7">
        <w:rPr>
          <w:color w:val="000000" w:themeColor="text1"/>
          <w:sz w:val="24"/>
        </w:rPr>
        <w:t>must</w:t>
      </w:r>
      <w:r w:rsidRPr="00BA0EA7">
        <w:rPr>
          <w:color w:val="000000" w:themeColor="text1"/>
          <w:spacing w:val="-1"/>
          <w:sz w:val="24"/>
        </w:rPr>
        <w:t xml:space="preserve"> </w:t>
      </w:r>
      <w:r w:rsidRPr="00BA0EA7">
        <w:rPr>
          <w:color w:val="000000" w:themeColor="text1"/>
          <w:sz w:val="24"/>
        </w:rPr>
        <w:t>provide</w:t>
      </w:r>
      <w:r w:rsidRPr="00BA0EA7">
        <w:rPr>
          <w:color w:val="000000" w:themeColor="text1"/>
          <w:spacing w:val="-2"/>
          <w:sz w:val="24"/>
        </w:rPr>
        <w:t xml:space="preserve"> </w:t>
      </w:r>
      <w:r w:rsidRPr="00BA0EA7">
        <w:rPr>
          <w:color w:val="000000" w:themeColor="text1"/>
          <w:sz w:val="24"/>
        </w:rPr>
        <w:t>a</w:t>
      </w:r>
      <w:r w:rsidRPr="00BA0EA7">
        <w:rPr>
          <w:color w:val="000000" w:themeColor="text1"/>
          <w:spacing w:val="-2"/>
          <w:sz w:val="24"/>
        </w:rPr>
        <w:t xml:space="preserve"> </w:t>
      </w:r>
      <w:r w:rsidRPr="00BA0EA7">
        <w:rPr>
          <w:color w:val="000000" w:themeColor="text1"/>
          <w:sz w:val="24"/>
        </w:rPr>
        <w:t>drag-and-drop</w:t>
      </w:r>
      <w:r w:rsidRPr="00BA0EA7">
        <w:rPr>
          <w:color w:val="000000" w:themeColor="text1"/>
          <w:spacing w:val="-1"/>
          <w:sz w:val="24"/>
        </w:rPr>
        <w:t xml:space="preserve"> </w:t>
      </w:r>
      <w:r w:rsidRPr="00BA0EA7">
        <w:rPr>
          <w:color w:val="000000" w:themeColor="text1"/>
          <w:sz w:val="24"/>
        </w:rPr>
        <w:t>visual</w:t>
      </w:r>
      <w:r w:rsidRPr="00BA0EA7">
        <w:rPr>
          <w:color w:val="000000" w:themeColor="text1"/>
          <w:spacing w:val="-1"/>
          <w:sz w:val="24"/>
        </w:rPr>
        <w:t xml:space="preserve"> </w:t>
      </w:r>
      <w:r w:rsidRPr="00BA0EA7">
        <w:rPr>
          <w:color w:val="000000" w:themeColor="text1"/>
          <w:sz w:val="24"/>
        </w:rPr>
        <w:t>programming</w:t>
      </w:r>
      <w:r w:rsidRPr="00BA0EA7">
        <w:rPr>
          <w:color w:val="000000" w:themeColor="text1"/>
          <w:spacing w:val="-4"/>
          <w:sz w:val="24"/>
        </w:rPr>
        <w:t xml:space="preserve"> </w:t>
      </w:r>
      <w:r w:rsidRPr="00BA0EA7">
        <w:rPr>
          <w:color w:val="000000" w:themeColor="text1"/>
          <w:spacing w:val="-2"/>
          <w:sz w:val="24"/>
        </w:rPr>
        <w:t>interface.</w:t>
      </w:r>
    </w:p>
    <w:p w14:paraId="096E0CD2" w14:textId="77777777" w:rsidR="00F332C3" w:rsidRPr="00BA0EA7" w:rsidRDefault="00825C46">
      <w:pPr>
        <w:pStyle w:val="ListParagraph"/>
        <w:numPr>
          <w:ilvl w:val="2"/>
          <w:numId w:val="6"/>
        </w:numPr>
        <w:tabs>
          <w:tab w:val="left" w:pos="1295"/>
        </w:tabs>
        <w:spacing w:before="138" w:line="355" w:lineRule="auto"/>
        <w:ind w:left="1295" w:right="358"/>
        <w:jc w:val="both"/>
        <w:rPr>
          <w:color w:val="000000" w:themeColor="text1"/>
          <w:sz w:val="24"/>
        </w:rPr>
      </w:pPr>
      <w:r w:rsidRPr="00BA0EA7">
        <w:rPr>
          <w:color w:val="000000" w:themeColor="text1"/>
          <w:sz w:val="24"/>
        </w:rPr>
        <w:t>If Finch support is not yet available, the software must be extensible to add support through an external plugin or by updating available source code to interface with an existing Finch API [</w:t>
      </w:r>
      <w:hyperlink w:anchor="_bookmark130" w:history="1">
        <w:r w:rsidR="00F332C3" w:rsidRPr="00BA0EA7">
          <w:rPr>
            <w:b/>
            <w:color w:val="000000" w:themeColor="text1"/>
            <w:sz w:val="24"/>
          </w:rPr>
          <w:t>5</w:t>
        </w:r>
      </w:hyperlink>
      <w:r w:rsidRPr="00BA0EA7">
        <w:rPr>
          <w:color w:val="000000" w:themeColor="text1"/>
          <w:sz w:val="24"/>
        </w:rPr>
        <w:t xml:space="preserve">] or the </w:t>
      </w:r>
      <w:proofErr w:type="spellStart"/>
      <w:r w:rsidRPr="00BA0EA7">
        <w:rPr>
          <w:color w:val="000000" w:themeColor="text1"/>
          <w:sz w:val="24"/>
        </w:rPr>
        <w:t>BirdBrain</w:t>
      </w:r>
      <w:proofErr w:type="spellEnd"/>
      <w:r w:rsidRPr="00BA0EA7">
        <w:rPr>
          <w:color w:val="000000" w:themeColor="text1"/>
          <w:sz w:val="24"/>
        </w:rPr>
        <w:t xml:space="preserve"> Robot Server [</w:t>
      </w:r>
      <w:hyperlink w:anchor="_bookmark133" w:history="1">
        <w:r w:rsidR="00F332C3" w:rsidRPr="00BA0EA7">
          <w:rPr>
            <w:b/>
            <w:color w:val="000000" w:themeColor="text1"/>
            <w:sz w:val="24"/>
          </w:rPr>
          <w:t>8</w:t>
        </w:r>
      </w:hyperlink>
      <w:r w:rsidRPr="00BA0EA7">
        <w:rPr>
          <w:color w:val="000000" w:themeColor="text1"/>
          <w:sz w:val="24"/>
        </w:rPr>
        <w:t>].</w:t>
      </w:r>
    </w:p>
    <w:p w14:paraId="5DEE9507" w14:textId="77777777" w:rsidR="00F332C3" w:rsidRPr="00BA0EA7" w:rsidRDefault="00825C46">
      <w:pPr>
        <w:pStyle w:val="ListParagraph"/>
        <w:numPr>
          <w:ilvl w:val="2"/>
          <w:numId w:val="6"/>
        </w:numPr>
        <w:tabs>
          <w:tab w:val="left" w:pos="1294"/>
        </w:tabs>
        <w:spacing w:before="5"/>
        <w:ind w:left="1294" w:hanging="359"/>
        <w:jc w:val="both"/>
        <w:rPr>
          <w:color w:val="000000" w:themeColor="text1"/>
          <w:sz w:val="24"/>
        </w:rPr>
      </w:pPr>
      <w:r w:rsidRPr="00BA0EA7">
        <w:rPr>
          <w:color w:val="000000" w:themeColor="text1"/>
          <w:sz w:val="24"/>
        </w:rPr>
        <w:t>It</w:t>
      </w:r>
      <w:r w:rsidRPr="00BA0EA7">
        <w:rPr>
          <w:color w:val="000000" w:themeColor="text1"/>
          <w:spacing w:val="-5"/>
          <w:sz w:val="24"/>
        </w:rPr>
        <w:t xml:space="preserve"> </w:t>
      </w:r>
      <w:r w:rsidRPr="00BA0EA7">
        <w:rPr>
          <w:color w:val="000000" w:themeColor="text1"/>
          <w:sz w:val="24"/>
        </w:rPr>
        <w:t>must</w:t>
      </w:r>
      <w:r w:rsidRPr="00BA0EA7">
        <w:rPr>
          <w:color w:val="000000" w:themeColor="text1"/>
          <w:spacing w:val="-2"/>
          <w:sz w:val="24"/>
        </w:rPr>
        <w:t xml:space="preserve"> </w:t>
      </w:r>
      <w:r w:rsidRPr="00BA0EA7">
        <w:rPr>
          <w:color w:val="000000" w:themeColor="text1"/>
          <w:sz w:val="24"/>
        </w:rPr>
        <w:t>support</w:t>
      </w:r>
      <w:r w:rsidRPr="00BA0EA7">
        <w:rPr>
          <w:color w:val="000000" w:themeColor="text1"/>
          <w:spacing w:val="-2"/>
          <w:sz w:val="24"/>
        </w:rPr>
        <w:t xml:space="preserve"> </w:t>
      </w:r>
      <w:r w:rsidRPr="00BA0EA7">
        <w:rPr>
          <w:color w:val="000000" w:themeColor="text1"/>
          <w:sz w:val="24"/>
        </w:rPr>
        <w:t>standard object-oriented</w:t>
      </w:r>
      <w:r w:rsidRPr="00BA0EA7">
        <w:rPr>
          <w:color w:val="000000" w:themeColor="text1"/>
          <w:spacing w:val="-2"/>
          <w:sz w:val="24"/>
        </w:rPr>
        <w:t xml:space="preserve"> </w:t>
      </w:r>
      <w:r w:rsidRPr="00BA0EA7">
        <w:rPr>
          <w:color w:val="000000" w:themeColor="text1"/>
          <w:sz w:val="24"/>
        </w:rPr>
        <w:t>programming</w:t>
      </w:r>
      <w:r w:rsidRPr="00BA0EA7">
        <w:rPr>
          <w:color w:val="000000" w:themeColor="text1"/>
          <w:spacing w:val="-5"/>
          <w:sz w:val="24"/>
        </w:rPr>
        <w:t xml:space="preserve"> </w:t>
      </w:r>
      <w:r w:rsidRPr="00BA0EA7">
        <w:rPr>
          <w:color w:val="000000" w:themeColor="text1"/>
          <w:sz w:val="24"/>
        </w:rPr>
        <w:t>concepts,</w:t>
      </w:r>
      <w:r w:rsidRPr="00BA0EA7">
        <w:rPr>
          <w:color w:val="000000" w:themeColor="text1"/>
          <w:spacing w:val="-2"/>
          <w:sz w:val="24"/>
        </w:rPr>
        <w:t xml:space="preserve"> </w:t>
      </w:r>
      <w:r w:rsidRPr="00BA0EA7">
        <w:rPr>
          <w:color w:val="000000" w:themeColor="text1"/>
          <w:sz w:val="24"/>
        </w:rPr>
        <w:t>such</w:t>
      </w:r>
      <w:r w:rsidRPr="00BA0EA7">
        <w:rPr>
          <w:color w:val="000000" w:themeColor="text1"/>
          <w:spacing w:val="-2"/>
          <w:sz w:val="24"/>
        </w:rPr>
        <w:t xml:space="preserve"> </w:t>
      </w:r>
      <w:r w:rsidRPr="00BA0EA7">
        <w:rPr>
          <w:color w:val="000000" w:themeColor="text1"/>
          <w:spacing w:val="-5"/>
          <w:sz w:val="24"/>
        </w:rPr>
        <w:t>as:</w:t>
      </w:r>
    </w:p>
    <w:p w14:paraId="24D804FC" w14:textId="77777777" w:rsidR="00F332C3" w:rsidRPr="00BA0EA7" w:rsidRDefault="00825C46">
      <w:pPr>
        <w:pStyle w:val="ListParagraph"/>
        <w:numPr>
          <w:ilvl w:val="3"/>
          <w:numId w:val="6"/>
        </w:numPr>
        <w:tabs>
          <w:tab w:val="left" w:pos="2014"/>
        </w:tabs>
        <w:spacing w:before="138"/>
        <w:ind w:left="2014" w:hanging="359"/>
        <w:jc w:val="both"/>
        <w:rPr>
          <w:color w:val="000000" w:themeColor="text1"/>
          <w:sz w:val="24"/>
        </w:rPr>
      </w:pPr>
      <w:r w:rsidRPr="00BA0EA7">
        <w:rPr>
          <w:color w:val="000000" w:themeColor="text1"/>
          <w:sz w:val="24"/>
        </w:rPr>
        <w:t>Encapsulation</w:t>
      </w:r>
      <w:r w:rsidRPr="00BA0EA7">
        <w:rPr>
          <w:color w:val="000000" w:themeColor="text1"/>
          <w:spacing w:val="-5"/>
          <w:sz w:val="24"/>
        </w:rPr>
        <w:t xml:space="preserve"> </w:t>
      </w:r>
      <w:r w:rsidRPr="00BA0EA7">
        <w:rPr>
          <w:color w:val="000000" w:themeColor="text1"/>
          <w:sz w:val="24"/>
        </w:rPr>
        <w:t>through</w:t>
      </w:r>
      <w:r w:rsidRPr="00BA0EA7">
        <w:rPr>
          <w:color w:val="000000" w:themeColor="text1"/>
          <w:spacing w:val="-2"/>
          <w:sz w:val="24"/>
        </w:rPr>
        <w:t xml:space="preserve"> </w:t>
      </w:r>
      <w:r w:rsidRPr="00BA0EA7">
        <w:rPr>
          <w:color w:val="000000" w:themeColor="text1"/>
          <w:sz w:val="24"/>
        </w:rPr>
        <w:t>classes</w:t>
      </w:r>
      <w:r w:rsidRPr="00BA0EA7">
        <w:rPr>
          <w:color w:val="000000" w:themeColor="text1"/>
          <w:spacing w:val="-2"/>
          <w:sz w:val="24"/>
        </w:rPr>
        <w:t xml:space="preserve"> </w:t>
      </w:r>
      <w:r w:rsidRPr="00BA0EA7">
        <w:rPr>
          <w:color w:val="000000" w:themeColor="text1"/>
          <w:sz w:val="24"/>
        </w:rPr>
        <w:t>with</w:t>
      </w:r>
      <w:r w:rsidRPr="00BA0EA7">
        <w:rPr>
          <w:color w:val="000000" w:themeColor="text1"/>
          <w:spacing w:val="-2"/>
          <w:sz w:val="24"/>
        </w:rPr>
        <w:t xml:space="preserve"> </w:t>
      </w:r>
      <w:r w:rsidRPr="00BA0EA7">
        <w:rPr>
          <w:color w:val="000000" w:themeColor="text1"/>
          <w:sz w:val="24"/>
        </w:rPr>
        <w:t xml:space="preserve">properties and </w:t>
      </w:r>
      <w:r w:rsidRPr="00BA0EA7">
        <w:rPr>
          <w:color w:val="000000" w:themeColor="text1"/>
          <w:spacing w:val="-2"/>
          <w:sz w:val="24"/>
        </w:rPr>
        <w:t>methods</w:t>
      </w:r>
    </w:p>
    <w:p w14:paraId="0E44106A" w14:textId="77777777" w:rsidR="00F332C3" w:rsidRPr="00BA0EA7" w:rsidRDefault="00825C46">
      <w:pPr>
        <w:pStyle w:val="ListParagraph"/>
        <w:numPr>
          <w:ilvl w:val="3"/>
          <w:numId w:val="6"/>
        </w:numPr>
        <w:tabs>
          <w:tab w:val="left" w:pos="2014"/>
        </w:tabs>
        <w:spacing w:before="120"/>
        <w:ind w:left="2014" w:hanging="359"/>
        <w:jc w:val="both"/>
        <w:rPr>
          <w:color w:val="000000" w:themeColor="text1"/>
          <w:sz w:val="24"/>
        </w:rPr>
      </w:pPr>
      <w:r w:rsidRPr="00BA0EA7">
        <w:rPr>
          <w:color w:val="000000" w:themeColor="text1"/>
          <w:sz w:val="24"/>
        </w:rPr>
        <w:t>Inheritance</w:t>
      </w:r>
      <w:r w:rsidRPr="00BA0EA7">
        <w:rPr>
          <w:color w:val="000000" w:themeColor="text1"/>
          <w:spacing w:val="-2"/>
          <w:sz w:val="24"/>
        </w:rPr>
        <w:t xml:space="preserve"> </w:t>
      </w:r>
      <w:r w:rsidRPr="00BA0EA7">
        <w:rPr>
          <w:color w:val="000000" w:themeColor="text1"/>
          <w:sz w:val="24"/>
        </w:rPr>
        <w:t>of</w:t>
      </w:r>
      <w:r w:rsidRPr="00BA0EA7">
        <w:rPr>
          <w:color w:val="000000" w:themeColor="text1"/>
          <w:spacing w:val="-2"/>
          <w:sz w:val="24"/>
        </w:rPr>
        <w:t xml:space="preserve"> </w:t>
      </w:r>
      <w:r w:rsidRPr="00BA0EA7">
        <w:rPr>
          <w:color w:val="000000" w:themeColor="text1"/>
          <w:sz w:val="24"/>
        </w:rPr>
        <w:t>behavior</w:t>
      </w:r>
      <w:r w:rsidRPr="00BA0EA7">
        <w:rPr>
          <w:color w:val="000000" w:themeColor="text1"/>
          <w:spacing w:val="-2"/>
          <w:sz w:val="24"/>
        </w:rPr>
        <w:t xml:space="preserve"> </w:t>
      </w:r>
      <w:r w:rsidRPr="00BA0EA7">
        <w:rPr>
          <w:color w:val="000000" w:themeColor="text1"/>
          <w:sz w:val="24"/>
        </w:rPr>
        <w:t xml:space="preserve">and </w:t>
      </w:r>
      <w:r w:rsidRPr="00BA0EA7">
        <w:rPr>
          <w:color w:val="000000" w:themeColor="text1"/>
          <w:spacing w:val="-2"/>
          <w:sz w:val="24"/>
        </w:rPr>
        <w:t>properties</w:t>
      </w:r>
    </w:p>
    <w:p w14:paraId="64367651" w14:textId="77777777" w:rsidR="00F332C3" w:rsidRPr="00BA0EA7" w:rsidRDefault="00825C46">
      <w:pPr>
        <w:pStyle w:val="ListParagraph"/>
        <w:numPr>
          <w:ilvl w:val="2"/>
          <w:numId w:val="6"/>
        </w:numPr>
        <w:tabs>
          <w:tab w:val="left" w:pos="1294"/>
        </w:tabs>
        <w:spacing w:before="116"/>
        <w:ind w:left="1294" w:hanging="359"/>
        <w:jc w:val="both"/>
        <w:rPr>
          <w:color w:val="000000" w:themeColor="text1"/>
          <w:sz w:val="24"/>
        </w:rPr>
      </w:pPr>
      <w:r w:rsidRPr="00BA0EA7">
        <w:rPr>
          <w:color w:val="000000" w:themeColor="text1"/>
          <w:sz w:val="24"/>
        </w:rPr>
        <w:t>Support</w:t>
      </w:r>
      <w:r w:rsidRPr="00BA0EA7">
        <w:rPr>
          <w:color w:val="000000" w:themeColor="text1"/>
          <w:spacing w:val="-4"/>
          <w:sz w:val="24"/>
        </w:rPr>
        <w:t xml:space="preserve"> </w:t>
      </w:r>
      <w:r w:rsidRPr="00BA0EA7">
        <w:rPr>
          <w:color w:val="000000" w:themeColor="text1"/>
          <w:sz w:val="24"/>
        </w:rPr>
        <w:t>for</w:t>
      </w:r>
      <w:r w:rsidRPr="00BA0EA7">
        <w:rPr>
          <w:color w:val="000000" w:themeColor="text1"/>
          <w:spacing w:val="-2"/>
          <w:sz w:val="24"/>
        </w:rPr>
        <w:t xml:space="preserve"> </w:t>
      </w:r>
      <w:r w:rsidRPr="00BA0EA7">
        <w:rPr>
          <w:color w:val="000000" w:themeColor="text1"/>
          <w:sz w:val="24"/>
        </w:rPr>
        <w:t>intermediate</w:t>
      </w:r>
      <w:r w:rsidRPr="00BA0EA7">
        <w:rPr>
          <w:color w:val="000000" w:themeColor="text1"/>
          <w:spacing w:val="-1"/>
          <w:sz w:val="24"/>
        </w:rPr>
        <w:t xml:space="preserve"> </w:t>
      </w:r>
      <w:r w:rsidRPr="00BA0EA7">
        <w:rPr>
          <w:color w:val="000000" w:themeColor="text1"/>
          <w:sz w:val="24"/>
        </w:rPr>
        <w:t>to</w:t>
      </w:r>
      <w:r w:rsidRPr="00BA0EA7">
        <w:rPr>
          <w:color w:val="000000" w:themeColor="text1"/>
          <w:spacing w:val="-1"/>
          <w:sz w:val="24"/>
        </w:rPr>
        <w:t xml:space="preserve"> </w:t>
      </w:r>
      <w:r w:rsidRPr="00BA0EA7">
        <w:rPr>
          <w:color w:val="000000" w:themeColor="text1"/>
          <w:sz w:val="24"/>
        </w:rPr>
        <w:t>advanced</w:t>
      </w:r>
      <w:r w:rsidRPr="00BA0EA7">
        <w:rPr>
          <w:color w:val="000000" w:themeColor="text1"/>
          <w:spacing w:val="-2"/>
          <w:sz w:val="24"/>
        </w:rPr>
        <w:t xml:space="preserve"> </w:t>
      </w:r>
      <w:r w:rsidRPr="00BA0EA7">
        <w:rPr>
          <w:color w:val="000000" w:themeColor="text1"/>
          <w:sz w:val="24"/>
        </w:rPr>
        <w:t>language concepts</w:t>
      </w:r>
      <w:r w:rsidRPr="00BA0EA7">
        <w:rPr>
          <w:color w:val="000000" w:themeColor="text1"/>
          <w:spacing w:val="-1"/>
          <w:sz w:val="24"/>
        </w:rPr>
        <w:t xml:space="preserve"> </w:t>
      </w:r>
      <w:r w:rsidRPr="00BA0EA7">
        <w:rPr>
          <w:color w:val="000000" w:themeColor="text1"/>
          <w:sz w:val="24"/>
        </w:rPr>
        <w:t>should</w:t>
      </w:r>
      <w:r w:rsidRPr="00BA0EA7">
        <w:rPr>
          <w:color w:val="000000" w:themeColor="text1"/>
          <w:spacing w:val="-1"/>
          <w:sz w:val="24"/>
        </w:rPr>
        <w:t xml:space="preserve"> </w:t>
      </w:r>
      <w:r w:rsidRPr="00BA0EA7">
        <w:rPr>
          <w:color w:val="000000" w:themeColor="text1"/>
          <w:sz w:val="24"/>
        </w:rPr>
        <w:t>be</w:t>
      </w:r>
      <w:r w:rsidRPr="00BA0EA7">
        <w:rPr>
          <w:color w:val="000000" w:themeColor="text1"/>
          <w:spacing w:val="-2"/>
          <w:sz w:val="24"/>
        </w:rPr>
        <w:t xml:space="preserve"> provided.</w:t>
      </w:r>
    </w:p>
    <w:p w14:paraId="1865EA07" w14:textId="77777777" w:rsidR="00F332C3" w:rsidRPr="00BA0EA7" w:rsidRDefault="00825C46">
      <w:pPr>
        <w:pStyle w:val="ListParagraph"/>
        <w:numPr>
          <w:ilvl w:val="3"/>
          <w:numId w:val="6"/>
        </w:numPr>
        <w:tabs>
          <w:tab w:val="left" w:pos="2014"/>
        </w:tabs>
        <w:spacing w:before="138"/>
        <w:ind w:left="2014" w:hanging="359"/>
        <w:rPr>
          <w:color w:val="000000" w:themeColor="text1"/>
          <w:sz w:val="24"/>
        </w:rPr>
      </w:pPr>
      <w:r w:rsidRPr="00BA0EA7">
        <w:rPr>
          <w:color w:val="000000" w:themeColor="text1"/>
          <w:sz w:val="24"/>
        </w:rPr>
        <w:t>Lists</w:t>
      </w:r>
      <w:r w:rsidRPr="00BA0EA7">
        <w:rPr>
          <w:color w:val="000000" w:themeColor="text1"/>
          <w:spacing w:val="-2"/>
          <w:sz w:val="24"/>
        </w:rPr>
        <w:t xml:space="preserve"> </w:t>
      </w:r>
      <w:r w:rsidRPr="00BA0EA7">
        <w:rPr>
          <w:color w:val="000000" w:themeColor="text1"/>
          <w:sz w:val="24"/>
        </w:rPr>
        <w:t>/</w:t>
      </w:r>
      <w:r w:rsidRPr="00BA0EA7">
        <w:rPr>
          <w:color w:val="000000" w:themeColor="text1"/>
          <w:spacing w:val="-1"/>
          <w:sz w:val="24"/>
        </w:rPr>
        <w:t xml:space="preserve"> </w:t>
      </w:r>
      <w:r w:rsidRPr="00BA0EA7">
        <w:rPr>
          <w:color w:val="000000" w:themeColor="text1"/>
          <w:spacing w:val="-2"/>
          <w:sz w:val="24"/>
        </w:rPr>
        <w:t>Arrays</w:t>
      </w:r>
    </w:p>
    <w:p w14:paraId="18CFD7E7" w14:textId="77777777" w:rsidR="00F332C3" w:rsidRPr="00BA0EA7" w:rsidRDefault="00825C46">
      <w:pPr>
        <w:pStyle w:val="ListParagraph"/>
        <w:numPr>
          <w:ilvl w:val="3"/>
          <w:numId w:val="6"/>
        </w:numPr>
        <w:tabs>
          <w:tab w:val="left" w:pos="2014"/>
        </w:tabs>
        <w:spacing w:before="117"/>
        <w:ind w:left="2014" w:hanging="359"/>
        <w:rPr>
          <w:color w:val="000000" w:themeColor="text1"/>
          <w:sz w:val="24"/>
        </w:rPr>
      </w:pPr>
      <w:r w:rsidRPr="00BA0EA7">
        <w:rPr>
          <w:color w:val="000000" w:themeColor="text1"/>
          <w:spacing w:val="-2"/>
          <w:sz w:val="24"/>
        </w:rPr>
        <w:t>Recursion</w:t>
      </w:r>
    </w:p>
    <w:p w14:paraId="789A65B9" w14:textId="77777777" w:rsidR="00F332C3" w:rsidRPr="00BA0EA7" w:rsidRDefault="00825C46">
      <w:pPr>
        <w:pStyle w:val="ListParagraph"/>
        <w:numPr>
          <w:ilvl w:val="3"/>
          <w:numId w:val="6"/>
        </w:numPr>
        <w:tabs>
          <w:tab w:val="left" w:pos="2014"/>
        </w:tabs>
        <w:spacing w:before="119"/>
        <w:ind w:left="2014" w:hanging="359"/>
        <w:rPr>
          <w:color w:val="000000" w:themeColor="text1"/>
          <w:sz w:val="24"/>
        </w:rPr>
      </w:pPr>
      <w:r w:rsidRPr="00BA0EA7">
        <w:rPr>
          <w:color w:val="000000" w:themeColor="text1"/>
          <w:sz w:val="24"/>
        </w:rPr>
        <w:t>Strict</w:t>
      </w:r>
      <w:r w:rsidRPr="00BA0EA7">
        <w:rPr>
          <w:color w:val="000000" w:themeColor="text1"/>
          <w:spacing w:val="-2"/>
          <w:sz w:val="24"/>
        </w:rPr>
        <w:t xml:space="preserve"> </w:t>
      </w:r>
      <w:r w:rsidRPr="00BA0EA7">
        <w:rPr>
          <w:color w:val="000000" w:themeColor="text1"/>
          <w:sz w:val="24"/>
        </w:rPr>
        <w:t>data</w:t>
      </w:r>
      <w:r w:rsidRPr="00BA0EA7">
        <w:rPr>
          <w:color w:val="000000" w:themeColor="text1"/>
          <w:spacing w:val="-2"/>
          <w:sz w:val="24"/>
        </w:rPr>
        <w:t xml:space="preserve"> typing</w:t>
      </w:r>
    </w:p>
    <w:p w14:paraId="563D5BDF" w14:textId="77777777" w:rsidR="00F332C3" w:rsidRPr="00BA0EA7" w:rsidRDefault="00825C46">
      <w:pPr>
        <w:pStyle w:val="ListParagraph"/>
        <w:numPr>
          <w:ilvl w:val="3"/>
          <w:numId w:val="6"/>
        </w:numPr>
        <w:tabs>
          <w:tab w:val="left" w:pos="2014"/>
        </w:tabs>
        <w:spacing w:before="117"/>
        <w:ind w:left="2014" w:hanging="359"/>
        <w:rPr>
          <w:color w:val="000000" w:themeColor="text1"/>
          <w:sz w:val="24"/>
        </w:rPr>
      </w:pPr>
      <w:r w:rsidRPr="00BA0EA7">
        <w:rPr>
          <w:color w:val="000000" w:themeColor="text1"/>
          <w:sz w:val="24"/>
        </w:rPr>
        <w:t>Parallel/concurrent</w:t>
      </w:r>
      <w:r w:rsidRPr="00BA0EA7">
        <w:rPr>
          <w:color w:val="000000" w:themeColor="text1"/>
          <w:spacing w:val="-3"/>
          <w:sz w:val="24"/>
        </w:rPr>
        <w:t xml:space="preserve"> </w:t>
      </w:r>
      <w:r w:rsidRPr="00BA0EA7">
        <w:rPr>
          <w:color w:val="000000" w:themeColor="text1"/>
          <w:sz w:val="24"/>
        </w:rPr>
        <w:t>execution</w:t>
      </w:r>
      <w:r w:rsidRPr="00BA0EA7">
        <w:rPr>
          <w:color w:val="000000" w:themeColor="text1"/>
          <w:spacing w:val="-3"/>
          <w:sz w:val="24"/>
        </w:rPr>
        <w:t xml:space="preserve"> </w:t>
      </w:r>
      <w:r w:rsidRPr="00BA0EA7">
        <w:rPr>
          <w:color w:val="000000" w:themeColor="text1"/>
          <w:spacing w:val="-2"/>
          <w:sz w:val="24"/>
        </w:rPr>
        <w:t>paths</w:t>
      </w:r>
    </w:p>
    <w:p w14:paraId="0AFA68FC" w14:textId="77777777" w:rsidR="00F332C3" w:rsidRPr="00BA0EA7" w:rsidRDefault="00825C46">
      <w:pPr>
        <w:pStyle w:val="ListParagraph"/>
        <w:numPr>
          <w:ilvl w:val="2"/>
          <w:numId w:val="6"/>
        </w:numPr>
        <w:tabs>
          <w:tab w:val="left" w:pos="1295"/>
        </w:tabs>
        <w:spacing w:before="118" w:line="355" w:lineRule="auto"/>
        <w:ind w:left="1295" w:right="357"/>
        <w:jc w:val="both"/>
        <w:rPr>
          <w:color w:val="000000" w:themeColor="text1"/>
          <w:sz w:val="24"/>
        </w:rPr>
      </w:pPr>
      <w:r w:rsidRPr="00BA0EA7">
        <w:rPr>
          <w:color w:val="000000" w:themeColor="text1"/>
          <w:sz w:val="24"/>
        </w:rPr>
        <w:t>The</w:t>
      </w:r>
      <w:r w:rsidRPr="00BA0EA7">
        <w:rPr>
          <w:color w:val="000000" w:themeColor="text1"/>
          <w:spacing w:val="-8"/>
          <w:sz w:val="24"/>
        </w:rPr>
        <w:t xml:space="preserve"> </w:t>
      </w:r>
      <w:r w:rsidRPr="00BA0EA7">
        <w:rPr>
          <w:color w:val="000000" w:themeColor="text1"/>
          <w:sz w:val="24"/>
        </w:rPr>
        <w:t>software</w:t>
      </w:r>
      <w:r w:rsidRPr="00BA0EA7">
        <w:rPr>
          <w:color w:val="000000" w:themeColor="text1"/>
          <w:spacing w:val="-6"/>
          <w:sz w:val="24"/>
        </w:rPr>
        <w:t xml:space="preserve"> </w:t>
      </w:r>
      <w:r w:rsidRPr="00BA0EA7">
        <w:rPr>
          <w:color w:val="000000" w:themeColor="text1"/>
          <w:sz w:val="24"/>
        </w:rPr>
        <w:t>must</w:t>
      </w:r>
      <w:r w:rsidRPr="00BA0EA7">
        <w:rPr>
          <w:color w:val="000000" w:themeColor="text1"/>
          <w:spacing w:val="-7"/>
          <w:sz w:val="24"/>
        </w:rPr>
        <w:t xml:space="preserve"> </w:t>
      </w:r>
      <w:r w:rsidRPr="00BA0EA7">
        <w:rPr>
          <w:color w:val="000000" w:themeColor="text1"/>
          <w:sz w:val="24"/>
        </w:rPr>
        <w:t>be</w:t>
      </w:r>
      <w:r w:rsidRPr="00BA0EA7">
        <w:rPr>
          <w:color w:val="000000" w:themeColor="text1"/>
          <w:spacing w:val="-6"/>
          <w:sz w:val="24"/>
        </w:rPr>
        <w:t xml:space="preserve"> </w:t>
      </w:r>
      <w:r w:rsidRPr="00BA0EA7">
        <w:rPr>
          <w:color w:val="000000" w:themeColor="text1"/>
          <w:sz w:val="24"/>
        </w:rPr>
        <w:t>capable</w:t>
      </w:r>
      <w:r w:rsidRPr="00BA0EA7">
        <w:rPr>
          <w:color w:val="000000" w:themeColor="text1"/>
          <w:spacing w:val="-8"/>
          <w:sz w:val="24"/>
        </w:rPr>
        <w:t xml:space="preserve"> </w:t>
      </w:r>
      <w:r w:rsidRPr="00BA0EA7">
        <w:rPr>
          <w:color w:val="000000" w:themeColor="text1"/>
          <w:sz w:val="24"/>
        </w:rPr>
        <w:t>of</w:t>
      </w:r>
      <w:r w:rsidRPr="00BA0EA7">
        <w:rPr>
          <w:color w:val="000000" w:themeColor="text1"/>
          <w:spacing w:val="-6"/>
          <w:sz w:val="24"/>
        </w:rPr>
        <w:t xml:space="preserve"> </w:t>
      </w:r>
      <w:r w:rsidRPr="00BA0EA7">
        <w:rPr>
          <w:color w:val="000000" w:themeColor="text1"/>
          <w:sz w:val="24"/>
        </w:rPr>
        <w:t>serving</w:t>
      </w:r>
      <w:r w:rsidRPr="00BA0EA7">
        <w:rPr>
          <w:color w:val="000000" w:themeColor="text1"/>
          <w:spacing w:val="-7"/>
          <w:sz w:val="24"/>
        </w:rPr>
        <w:t xml:space="preserve"> </w:t>
      </w:r>
      <w:r w:rsidRPr="00BA0EA7">
        <w:rPr>
          <w:color w:val="000000" w:themeColor="text1"/>
          <w:sz w:val="24"/>
        </w:rPr>
        <w:t>as</w:t>
      </w:r>
      <w:r w:rsidRPr="00BA0EA7">
        <w:rPr>
          <w:color w:val="000000" w:themeColor="text1"/>
          <w:spacing w:val="-5"/>
          <w:sz w:val="24"/>
        </w:rPr>
        <w:t xml:space="preserve"> </w:t>
      </w:r>
      <w:r w:rsidRPr="00BA0EA7">
        <w:rPr>
          <w:color w:val="000000" w:themeColor="text1"/>
          <w:sz w:val="24"/>
        </w:rPr>
        <w:t>a</w:t>
      </w:r>
      <w:r w:rsidRPr="00BA0EA7">
        <w:rPr>
          <w:color w:val="000000" w:themeColor="text1"/>
          <w:spacing w:val="-6"/>
          <w:sz w:val="24"/>
        </w:rPr>
        <w:t xml:space="preserve"> </w:t>
      </w:r>
      <w:r w:rsidRPr="00BA0EA7">
        <w:rPr>
          <w:color w:val="000000" w:themeColor="text1"/>
          <w:sz w:val="24"/>
        </w:rPr>
        <w:t>gateway</w:t>
      </w:r>
      <w:r w:rsidRPr="00BA0EA7">
        <w:rPr>
          <w:color w:val="000000" w:themeColor="text1"/>
          <w:spacing w:val="-12"/>
          <w:sz w:val="24"/>
        </w:rPr>
        <w:t xml:space="preserve"> </w:t>
      </w:r>
      <w:r w:rsidRPr="00BA0EA7">
        <w:rPr>
          <w:color w:val="000000" w:themeColor="text1"/>
          <w:sz w:val="24"/>
        </w:rPr>
        <w:t>or</w:t>
      </w:r>
      <w:r w:rsidRPr="00BA0EA7">
        <w:rPr>
          <w:color w:val="000000" w:themeColor="text1"/>
          <w:spacing w:val="-6"/>
          <w:sz w:val="24"/>
        </w:rPr>
        <w:t xml:space="preserve"> </w:t>
      </w:r>
      <w:r w:rsidRPr="00BA0EA7">
        <w:rPr>
          <w:color w:val="000000" w:themeColor="text1"/>
          <w:sz w:val="24"/>
        </w:rPr>
        <w:t>introduction</w:t>
      </w:r>
      <w:r w:rsidRPr="00BA0EA7">
        <w:rPr>
          <w:color w:val="000000" w:themeColor="text1"/>
          <w:spacing w:val="-7"/>
          <w:sz w:val="24"/>
        </w:rPr>
        <w:t xml:space="preserve"> </w:t>
      </w:r>
      <w:r w:rsidRPr="00BA0EA7">
        <w:rPr>
          <w:color w:val="000000" w:themeColor="text1"/>
          <w:sz w:val="24"/>
        </w:rPr>
        <w:t>to</w:t>
      </w:r>
      <w:r w:rsidRPr="00BA0EA7">
        <w:rPr>
          <w:color w:val="000000" w:themeColor="text1"/>
          <w:spacing w:val="-7"/>
          <w:sz w:val="24"/>
        </w:rPr>
        <w:t xml:space="preserve"> </w:t>
      </w:r>
      <w:proofErr w:type="gramStart"/>
      <w:r w:rsidRPr="00BA0EA7">
        <w:rPr>
          <w:color w:val="000000" w:themeColor="text1"/>
          <w:sz w:val="24"/>
        </w:rPr>
        <w:t>the</w:t>
      </w:r>
      <w:r w:rsidRPr="00BA0EA7">
        <w:rPr>
          <w:color w:val="000000" w:themeColor="text1"/>
          <w:spacing w:val="-8"/>
          <w:sz w:val="24"/>
        </w:rPr>
        <w:t xml:space="preserve"> </w:t>
      </w:r>
      <w:r w:rsidRPr="00BA0EA7">
        <w:rPr>
          <w:color w:val="000000" w:themeColor="text1"/>
          <w:sz w:val="24"/>
        </w:rPr>
        <w:t>Java</w:t>
      </w:r>
      <w:proofErr w:type="gramEnd"/>
      <w:r w:rsidRPr="00BA0EA7">
        <w:rPr>
          <w:color w:val="000000" w:themeColor="text1"/>
          <w:sz w:val="24"/>
        </w:rPr>
        <w:t xml:space="preserve"> </w:t>
      </w:r>
      <w:r w:rsidRPr="00BA0EA7">
        <w:rPr>
          <w:color w:val="000000" w:themeColor="text1"/>
          <w:spacing w:val="-2"/>
          <w:sz w:val="24"/>
        </w:rPr>
        <w:t>programming</w:t>
      </w:r>
      <w:r w:rsidRPr="00BA0EA7">
        <w:rPr>
          <w:color w:val="000000" w:themeColor="text1"/>
          <w:spacing w:val="-7"/>
          <w:sz w:val="24"/>
        </w:rPr>
        <w:t xml:space="preserve"> </w:t>
      </w:r>
      <w:r w:rsidRPr="00BA0EA7">
        <w:rPr>
          <w:color w:val="000000" w:themeColor="text1"/>
          <w:spacing w:val="-2"/>
          <w:sz w:val="24"/>
        </w:rPr>
        <w:t>language. The</w:t>
      </w:r>
      <w:r w:rsidRPr="00BA0EA7">
        <w:rPr>
          <w:color w:val="000000" w:themeColor="text1"/>
          <w:spacing w:val="-6"/>
          <w:sz w:val="24"/>
        </w:rPr>
        <w:t xml:space="preserve"> </w:t>
      </w:r>
      <w:r w:rsidRPr="00BA0EA7">
        <w:rPr>
          <w:color w:val="000000" w:themeColor="text1"/>
          <w:spacing w:val="-2"/>
          <w:sz w:val="24"/>
        </w:rPr>
        <w:t>ability</w:t>
      </w:r>
      <w:r w:rsidRPr="00BA0EA7">
        <w:rPr>
          <w:color w:val="000000" w:themeColor="text1"/>
          <w:spacing w:val="-11"/>
          <w:sz w:val="24"/>
        </w:rPr>
        <w:t xml:space="preserve"> </w:t>
      </w:r>
      <w:r w:rsidRPr="00BA0EA7">
        <w:rPr>
          <w:color w:val="000000" w:themeColor="text1"/>
          <w:spacing w:val="-2"/>
          <w:sz w:val="24"/>
        </w:rPr>
        <w:t>to</w:t>
      </w:r>
      <w:r w:rsidRPr="00BA0EA7">
        <w:rPr>
          <w:color w:val="000000" w:themeColor="text1"/>
          <w:spacing w:val="-4"/>
          <w:sz w:val="24"/>
        </w:rPr>
        <w:t xml:space="preserve"> </w:t>
      </w:r>
      <w:r w:rsidRPr="00BA0EA7">
        <w:rPr>
          <w:color w:val="000000" w:themeColor="text1"/>
          <w:spacing w:val="-2"/>
          <w:sz w:val="24"/>
        </w:rPr>
        <w:t>export</w:t>
      </w:r>
      <w:r w:rsidRPr="00BA0EA7">
        <w:rPr>
          <w:color w:val="000000" w:themeColor="text1"/>
          <w:spacing w:val="-3"/>
          <w:sz w:val="24"/>
        </w:rPr>
        <w:t xml:space="preserve"> </w:t>
      </w:r>
      <w:r w:rsidRPr="00BA0EA7">
        <w:rPr>
          <w:color w:val="000000" w:themeColor="text1"/>
          <w:spacing w:val="-2"/>
          <w:sz w:val="24"/>
        </w:rPr>
        <w:t>projects</w:t>
      </w:r>
      <w:r w:rsidRPr="00BA0EA7">
        <w:rPr>
          <w:color w:val="000000" w:themeColor="text1"/>
          <w:spacing w:val="-4"/>
          <w:sz w:val="24"/>
        </w:rPr>
        <w:t xml:space="preserve"> </w:t>
      </w:r>
      <w:r w:rsidRPr="00BA0EA7">
        <w:rPr>
          <w:color w:val="000000" w:themeColor="text1"/>
          <w:spacing w:val="-2"/>
          <w:sz w:val="24"/>
        </w:rPr>
        <w:t>directly</w:t>
      </w:r>
      <w:r w:rsidRPr="00BA0EA7">
        <w:rPr>
          <w:color w:val="000000" w:themeColor="text1"/>
          <w:spacing w:val="-11"/>
          <w:sz w:val="24"/>
        </w:rPr>
        <w:t xml:space="preserve"> </w:t>
      </w:r>
      <w:r w:rsidRPr="00BA0EA7">
        <w:rPr>
          <w:color w:val="000000" w:themeColor="text1"/>
          <w:spacing w:val="-2"/>
          <w:sz w:val="24"/>
        </w:rPr>
        <w:t>to</w:t>
      </w:r>
      <w:r w:rsidRPr="00BA0EA7">
        <w:rPr>
          <w:color w:val="000000" w:themeColor="text1"/>
          <w:spacing w:val="-4"/>
          <w:sz w:val="24"/>
        </w:rPr>
        <w:t xml:space="preserve"> </w:t>
      </w:r>
      <w:r w:rsidRPr="00BA0EA7">
        <w:rPr>
          <w:color w:val="000000" w:themeColor="text1"/>
          <w:spacing w:val="-2"/>
          <w:sz w:val="24"/>
        </w:rPr>
        <w:t>Java</w:t>
      </w:r>
      <w:r w:rsidRPr="00BA0EA7">
        <w:rPr>
          <w:color w:val="000000" w:themeColor="text1"/>
          <w:spacing w:val="-6"/>
          <w:sz w:val="24"/>
        </w:rPr>
        <w:t xml:space="preserve"> </w:t>
      </w:r>
      <w:r w:rsidRPr="00BA0EA7">
        <w:rPr>
          <w:color w:val="000000" w:themeColor="text1"/>
          <w:spacing w:val="-2"/>
          <w:sz w:val="24"/>
        </w:rPr>
        <w:t>source</w:t>
      </w:r>
      <w:r w:rsidRPr="00BA0EA7">
        <w:rPr>
          <w:color w:val="000000" w:themeColor="text1"/>
          <w:spacing w:val="-6"/>
          <w:sz w:val="24"/>
        </w:rPr>
        <w:t xml:space="preserve"> </w:t>
      </w:r>
      <w:r w:rsidRPr="00BA0EA7">
        <w:rPr>
          <w:color w:val="000000" w:themeColor="text1"/>
          <w:spacing w:val="-2"/>
          <w:sz w:val="24"/>
        </w:rPr>
        <w:t xml:space="preserve">code </w:t>
      </w:r>
      <w:r w:rsidRPr="00BA0EA7">
        <w:rPr>
          <w:color w:val="000000" w:themeColor="text1"/>
          <w:sz w:val="24"/>
        </w:rPr>
        <w:t>is preferred.</w:t>
      </w:r>
    </w:p>
    <w:p w14:paraId="439A3F66" w14:textId="77777777" w:rsidR="00F332C3" w:rsidRPr="00BA0EA7" w:rsidRDefault="00825C46">
      <w:pPr>
        <w:pStyle w:val="BodyText"/>
        <w:spacing w:before="6" w:line="360" w:lineRule="auto"/>
        <w:ind w:left="359" w:right="360" w:firstLine="216"/>
        <w:jc w:val="both"/>
        <w:rPr>
          <w:color w:val="000000" w:themeColor="text1"/>
        </w:rPr>
      </w:pPr>
      <w:r w:rsidRPr="00BA0EA7">
        <w:rPr>
          <w:color w:val="000000" w:themeColor="text1"/>
        </w:rPr>
        <w:t xml:space="preserve">Several software alternatives were considered during this phase, including Finch Dreams, Finch Visual Programmer, Scratch/Snap! and </w:t>
      </w:r>
      <w:proofErr w:type="spellStart"/>
      <w:r w:rsidRPr="00BA0EA7">
        <w:rPr>
          <w:color w:val="000000" w:themeColor="text1"/>
        </w:rPr>
        <w:t>Blockly</w:t>
      </w:r>
      <w:proofErr w:type="spellEnd"/>
      <w:r w:rsidRPr="00BA0EA7">
        <w:rPr>
          <w:color w:val="000000" w:themeColor="text1"/>
        </w:rPr>
        <w:t>.</w:t>
      </w:r>
    </w:p>
    <w:p w14:paraId="0F7EFA35" w14:textId="77777777" w:rsidR="00F332C3" w:rsidRPr="00BA0EA7" w:rsidRDefault="00825C46">
      <w:pPr>
        <w:pStyle w:val="Heading4"/>
        <w:spacing w:before="243"/>
        <w:ind w:left="359"/>
        <w:rPr>
          <w:color w:val="000000" w:themeColor="text1"/>
        </w:rPr>
      </w:pPr>
      <w:bookmarkStart w:id="27" w:name="Finch_Dreams"/>
      <w:bookmarkStart w:id="28" w:name="_bookmark15"/>
      <w:bookmarkEnd w:id="27"/>
      <w:bookmarkEnd w:id="28"/>
      <w:r w:rsidRPr="00BA0EA7">
        <w:rPr>
          <w:color w:val="000000" w:themeColor="text1"/>
        </w:rPr>
        <w:t>Finch</w:t>
      </w:r>
      <w:r w:rsidRPr="00BA0EA7">
        <w:rPr>
          <w:color w:val="000000" w:themeColor="text1"/>
          <w:spacing w:val="-4"/>
        </w:rPr>
        <w:t xml:space="preserve"> </w:t>
      </w:r>
      <w:r w:rsidRPr="00BA0EA7">
        <w:rPr>
          <w:color w:val="000000" w:themeColor="text1"/>
          <w:spacing w:val="-2"/>
        </w:rPr>
        <w:t>Dreams</w:t>
      </w:r>
    </w:p>
    <w:p w14:paraId="1551880A" w14:textId="77777777" w:rsidR="00F332C3" w:rsidRPr="00BA0EA7" w:rsidRDefault="00F332C3">
      <w:pPr>
        <w:pStyle w:val="BodyText"/>
        <w:spacing w:before="81"/>
        <w:rPr>
          <w:b/>
          <w:color w:val="000000" w:themeColor="text1"/>
        </w:rPr>
      </w:pPr>
    </w:p>
    <w:p w14:paraId="73DCB7BA" w14:textId="77777777" w:rsidR="00F332C3" w:rsidRPr="00BA0EA7" w:rsidRDefault="00825C46">
      <w:pPr>
        <w:pStyle w:val="BodyText"/>
        <w:spacing w:line="360" w:lineRule="auto"/>
        <w:ind w:left="359" w:right="358" w:firstLine="216"/>
        <w:jc w:val="both"/>
        <w:rPr>
          <w:color w:val="000000" w:themeColor="text1"/>
        </w:rPr>
      </w:pPr>
      <w:r w:rsidRPr="00BA0EA7">
        <w:rPr>
          <w:color w:val="000000" w:themeColor="text1"/>
        </w:rPr>
        <w:t>Finch</w:t>
      </w:r>
      <w:r w:rsidRPr="00BA0EA7">
        <w:rPr>
          <w:color w:val="000000" w:themeColor="text1"/>
          <w:spacing w:val="-2"/>
        </w:rPr>
        <w:t xml:space="preserve"> </w:t>
      </w:r>
      <w:r w:rsidRPr="00BA0EA7">
        <w:rPr>
          <w:color w:val="000000" w:themeColor="text1"/>
        </w:rPr>
        <w:t>Dreams</w:t>
      </w:r>
      <w:r w:rsidRPr="00BA0EA7">
        <w:rPr>
          <w:color w:val="000000" w:themeColor="text1"/>
          <w:spacing w:val="-5"/>
        </w:rPr>
        <w:t xml:space="preserve"> </w:t>
      </w:r>
      <w:r w:rsidRPr="00BA0EA7">
        <w:rPr>
          <w:color w:val="000000" w:themeColor="text1"/>
        </w:rPr>
        <w:t>[</w:t>
      </w:r>
      <w:hyperlink w:anchor="_bookmark131" w:history="1">
        <w:r w:rsidR="00F332C3" w:rsidRPr="00BA0EA7">
          <w:rPr>
            <w:b/>
            <w:color w:val="000000" w:themeColor="text1"/>
          </w:rPr>
          <w:t>6</w:t>
        </w:r>
      </w:hyperlink>
      <w:r w:rsidRPr="00BA0EA7">
        <w:rPr>
          <w:color w:val="000000" w:themeColor="text1"/>
        </w:rPr>
        <w:t>]</w:t>
      </w:r>
      <w:r w:rsidRPr="00BA0EA7">
        <w:rPr>
          <w:color w:val="000000" w:themeColor="text1"/>
          <w:spacing w:val="-3"/>
        </w:rPr>
        <w:t xml:space="preserve"> </w:t>
      </w:r>
      <w:r w:rsidRPr="00BA0EA7">
        <w:rPr>
          <w:color w:val="000000" w:themeColor="text1"/>
        </w:rPr>
        <w:t>is</w:t>
      </w:r>
      <w:r w:rsidRPr="00BA0EA7">
        <w:rPr>
          <w:color w:val="000000" w:themeColor="text1"/>
          <w:spacing w:val="-5"/>
        </w:rPr>
        <w:t xml:space="preserve"> </w:t>
      </w:r>
      <w:r w:rsidRPr="00BA0EA7">
        <w:rPr>
          <w:color w:val="000000" w:themeColor="text1"/>
        </w:rPr>
        <w:t>a</w:t>
      </w:r>
      <w:r w:rsidRPr="00BA0EA7">
        <w:rPr>
          <w:color w:val="000000" w:themeColor="text1"/>
          <w:spacing w:val="-6"/>
        </w:rPr>
        <w:t xml:space="preserve"> </w:t>
      </w:r>
      <w:r w:rsidRPr="00BA0EA7">
        <w:rPr>
          <w:color w:val="000000" w:themeColor="text1"/>
        </w:rPr>
        <w:t>variation</w:t>
      </w:r>
      <w:r w:rsidRPr="00BA0EA7">
        <w:rPr>
          <w:color w:val="000000" w:themeColor="text1"/>
          <w:spacing w:val="-5"/>
        </w:rPr>
        <w:t xml:space="preserve"> </w:t>
      </w:r>
      <w:r w:rsidRPr="00BA0EA7">
        <w:rPr>
          <w:color w:val="000000" w:themeColor="text1"/>
        </w:rPr>
        <w:t>of</w:t>
      </w:r>
      <w:r w:rsidRPr="00BA0EA7">
        <w:rPr>
          <w:color w:val="000000" w:themeColor="text1"/>
          <w:spacing w:val="-6"/>
        </w:rPr>
        <w:t xml:space="preserve"> </w:t>
      </w:r>
      <w:r w:rsidRPr="00BA0EA7">
        <w:rPr>
          <w:color w:val="000000" w:themeColor="text1"/>
        </w:rPr>
        <w:t>Alice</w:t>
      </w:r>
      <w:r w:rsidRPr="00BA0EA7">
        <w:rPr>
          <w:color w:val="000000" w:themeColor="text1"/>
          <w:spacing w:val="-6"/>
        </w:rPr>
        <w:t xml:space="preserve"> </w:t>
      </w:r>
      <w:r w:rsidRPr="00BA0EA7">
        <w:rPr>
          <w:color w:val="000000" w:themeColor="text1"/>
        </w:rPr>
        <w:t>2.2</w:t>
      </w:r>
      <w:r w:rsidRPr="00BA0EA7">
        <w:rPr>
          <w:color w:val="000000" w:themeColor="text1"/>
          <w:spacing w:val="-2"/>
        </w:rPr>
        <w:t xml:space="preserve"> </w:t>
      </w:r>
      <w:r w:rsidRPr="00BA0EA7">
        <w:rPr>
          <w:color w:val="000000" w:themeColor="text1"/>
        </w:rPr>
        <w:t>which</w:t>
      </w:r>
      <w:r w:rsidRPr="00BA0EA7">
        <w:rPr>
          <w:color w:val="000000" w:themeColor="text1"/>
          <w:spacing w:val="-2"/>
        </w:rPr>
        <w:t xml:space="preserve"> </w:t>
      </w:r>
      <w:r w:rsidRPr="00BA0EA7">
        <w:rPr>
          <w:color w:val="000000" w:themeColor="text1"/>
        </w:rPr>
        <w:t>has</w:t>
      </w:r>
      <w:r w:rsidRPr="00BA0EA7">
        <w:rPr>
          <w:color w:val="000000" w:themeColor="text1"/>
          <w:spacing w:val="-5"/>
        </w:rPr>
        <w:t xml:space="preserve"> </w:t>
      </w:r>
      <w:r w:rsidRPr="00BA0EA7">
        <w:rPr>
          <w:color w:val="000000" w:themeColor="text1"/>
        </w:rPr>
        <w:t>been</w:t>
      </w:r>
      <w:r w:rsidRPr="00BA0EA7">
        <w:rPr>
          <w:color w:val="000000" w:themeColor="text1"/>
          <w:spacing w:val="-5"/>
        </w:rPr>
        <w:t xml:space="preserve"> </w:t>
      </w:r>
      <w:r w:rsidRPr="00BA0EA7">
        <w:rPr>
          <w:color w:val="000000" w:themeColor="text1"/>
        </w:rPr>
        <w:t>extended</w:t>
      </w:r>
      <w:r w:rsidRPr="00BA0EA7">
        <w:rPr>
          <w:color w:val="000000" w:themeColor="text1"/>
          <w:spacing w:val="-5"/>
        </w:rPr>
        <w:t xml:space="preserve"> </w:t>
      </w:r>
      <w:r w:rsidRPr="00BA0EA7">
        <w:rPr>
          <w:color w:val="000000" w:themeColor="text1"/>
        </w:rPr>
        <w:t>to</w:t>
      </w:r>
      <w:r w:rsidRPr="00BA0EA7">
        <w:rPr>
          <w:color w:val="000000" w:themeColor="text1"/>
          <w:spacing w:val="-2"/>
        </w:rPr>
        <w:t xml:space="preserve"> </w:t>
      </w:r>
      <w:r w:rsidRPr="00BA0EA7">
        <w:rPr>
          <w:color w:val="000000" w:themeColor="text1"/>
        </w:rPr>
        <w:t>include</w:t>
      </w:r>
      <w:r w:rsidRPr="00BA0EA7">
        <w:rPr>
          <w:color w:val="000000" w:themeColor="text1"/>
          <w:spacing w:val="-6"/>
        </w:rPr>
        <w:t xml:space="preserve"> </w:t>
      </w:r>
      <w:r w:rsidRPr="00BA0EA7">
        <w:rPr>
          <w:color w:val="000000" w:themeColor="text1"/>
        </w:rPr>
        <w:t>a</w:t>
      </w:r>
      <w:r w:rsidRPr="00BA0EA7">
        <w:rPr>
          <w:color w:val="000000" w:themeColor="text1"/>
          <w:spacing w:val="-3"/>
        </w:rPr>
        <w:t xml:space="preserve"> </w:t>
      </w:r>
      <w:r w:rsidRPr="00BA0EA7">
        <w:rPr>
          <w:color w:val="000000" w:themeColor="text1"/>
        </w:rPr>
        <w:t xml:space="preserve">Finch 3D library object which can be added into the scene and that exposes methods to access the Finch’s sensors and output devices. </w:t>
      </w:r>
      <w:hyperlink w:anchor="_bookmark16" w:history="1">
        <w:r w:rsidR="00F332C3" w:rsidRPr="00BA0EA7">
          <w:rPr>
            <w:color w:val="000000" w:themeColor="text1"/>
          </w:rPr>
          <w:t>Figure 3</w:t>
        </w:r>
      </w:hyperlink>
      <w:r w:rsidRPr="00BA0EA7">
        <w:rPr>
          <w:color w:val="000000" w:themeColor="text1"/>
        </w:rPr>
        <w:t xml:space="preserve"> illustrates with a sample Finch Dreams </w:t>
      </w:r>
      <w:r w:rsidRPr="00BA0EA7">
        <w:rPr>
          <w:color w:val="000000" w:themeColor="text1"/>
          <w:spacing w:val="-4"/>
        </w:rPr>
        <w:t>GUI.</w:t>
      </w:r>
    </w:p>
    <w:p w14:paraId="75816170"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7F840417" w14:textId="77777777" w:rsidR="00F332C3" w:rsidRPr="00BA0EA7" w:rsidRDefault="00F332C3">
      <w:pPr>
        <w:pStyle w:val="BodyText"/>
        <w:spacing w:before="110"/>
        <w:rPr>
          <w:color w:val="000000" w:themeColor="text1"/>
          <w:sz w:val="20"/>
        </w:rPr>
      </w:pPr>
    </w:p>
    <w:p w14:paraId="069DD0AF" w14:textId="77777777" w:rsidR="00F332C3" w:rsidRPr="00BA0EA7" w:rsidRDefault="00825C46">
      <w:pPr>
        <w:ind w:left="1080"/>
        <w:rPr>
          <w:color w:val="000000" w:themeColor="text1"/>
          <w:sz w:val="20"/>
        </w:rPr>
      </w:pPr>
      <w:r w:rsidRPr="00BA0EA7">
        <w:rPr>
          <w:noProof/>
          <w:color w:val="000000" w:themeColor="text1"/>
          <w:sz w:val="20"/>
        </w:rPr>
        <w:drawing>
          <wp:inline distT="0" distB="0" distL="0" distR="0" wp14:anchorId="02FD9B04" wp14:editId="27B9D3E2">
            <wp:extent cx="4577102" cy="3075813"/>
            <wp:effectExtent l="0" t="0" r="0" b="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4577102" cy="3075813"/>
                    </a:xfrm>
                    <a:prstGeom prst="rect">
                      <a:avLst/>
                    </a:prstGeom>
                  </pic:spPr>
                </pic:pic>
              </a:graphicData>
            </a:graphic>
          </wp:inline>
        </w:drawing>
      </w:r>
    </w:p>
    <w:p w14:paraId="6F5B7375" w14:textId="77777777" w:rsidR="00F332C3" w:rsidRPr="00BA0EA7" w:rsidRDefault="00825C46">
      <w:pPr>
        <w:spacing w:before="112"/>
        <w:ind w:right="2"/>
        <w:jc w:val="center"/>
        <w:rPr>
          <w:b/>
          <w:color w:val="000000" w:themeColor="text1"/>
          <w:sz w:val="20"/>
        </w:rPr>
      </w:pPr>
      <w:bookmarkStart w:id="29" w:name="_bookmark16"/>
      <w:bookmarkEnd w:id="29"/>
      <w:r w:rsidRPr="00BA0EA7">
        <w:rPr>
          <w:b/>
          <w:color w:val="000000" w:themeColor="text1"/>
          <w:sz w:val="20"/>
        </w:rPr>
        <w:t>Figure</w:t>
      </w:r>
      <w:r w:rsidRPr="00BA0EA7">
        <w:rPr>
          <w:b/>
          <w:color w:val="000000" w:themeColor="text1"/>
          <w:spacing w:val="-5"/>
          <w:sz w:val="20"/>
        </w:rPr>
        <w:t xml:space="preserve"> </w:t>
      </w:r>
      <w:r w:rsidRPr="00BA0EA7">
        <w:rPr>
          <w:b/>
          <w:color w:val="000000" w:themeColor="text1"/>
          <w:sz w:val="20"/>
        </w:rPr>
        <w:t>3:</w:t>
      </w:r>
      <w:r w:rsidRPr="00BA0EA7">
        <w:rPr>
          <w:b/>
          <w:color w:val="000000" w:themeColor="text1"/>
          <w:spacing w:val="-4"/>
          <w:sz w:val="20"/>
        </w:rPr>
        <w:t xml:space="preserve"> </w:t>
      </w:r>
      <w:r w:rsidRPr="00BA0EA7">
        <w:rPr>
          <w:b/>
          <w:color w:val="000000" w:themeColor="text1"/>
          <w:sz w:val="20"/>
        </w:rPr>
        <w:t>Finch</w:t>
      </w:r>
      <w:r w:rsidRPr="00BA0EA7">
        <w:rPr>
          <w:b/>
          <w:color w:val="000000" w:themeColor="text1"/>
          <w:spacing w:val="-5"/>
          <w:sz w:val="20"/>
        </w:rPr>
        <w:t xml:space="preserve"> </w:t>
      </w:r>
      <w:r w:rsidRPr="00BA0EA7">
        <w:rPr>
          <w:b/>
          <w:color w:val="000000" w:themeColor="text1"/>
          <w:spacing w:val="-2"/>
          <w:sz w:val="20"/>
        </w:rPr>
        <w:t>Dreams</w:t>
      </w:r>
    </w:p>
    <w:p w14:paraId="22693DF3" w14:textId="77777777" w:rsidR="00F332C3" w:rsidRPr="00BA0EA7" w:rsidRDefault="00F332C3">
      <w:pPr>
        <w:pStyle w:val="BodyText"/>
        <w:spacing w:before="122"/>
        <w:rPr>
          <w:b/>
          <w:color w:val="000000" w:themeColor="text1"/>
          <w:sz w:val="20"/>
        </w:rPr>
      </w:pPr>
    </w:p>
    <w:p w14:paraId="3A7A633A" w14:textId="77777777" w:rsidR="00F332C3" w:rsidRPr="00BA0EA7" w:rsidRDefault="00825C46">
      <w:pPr>
        <w:pStyle w:val="BodyText"/>
        <w:spacing w:line="360" w:lineRule="auto"/>
        <w:ind w:left="360" w:right="357" w:firstLine="216"/>
        <w:jc w:val="both"/>
        <w:rPr>
          <w:color w:val="000000" w:themeColor="text1"/>
        </w:rPr>
      </w:pPr>
      <w:r w:rsidRPr="00BA0EA7">
        <w:rPr>
          <w:color w:val="000000" w:themeColor="text1"/>
        </w:rPr>
        <w:t>Finch Dreams was the closest of all the evaluated software in terms of meeting the evaluation goals and expectations. However, the Alice 2 environment on which Finch Dreams is based primarily targets K-12 students and does not provide access to many of the more advanced programming concepts that are desired for students in an entry level postsecondary environment. Finch Dreams neither supports exporting projects into Java code,</w:t>
      </w:r>
      <w:r w:rsidRPr="00BA0EA7">
        <w:rPr>
          <w:color w:val="000000" w:themeColor="text1"/>
          <w:spacing w:val="-15"/>
        </w:rPr>
        <w:t xml:space="preserve"> </w:t>
      </w:r>
      <w:r w:rsidRPr="00BA0EA7">
        <w:rPr>
          <w:color w:val="000000" w:themeColor="text1"/>
        </w:rPr>
        <w:t>nor</w:t>
      </w:r>
      <w:r w:rsidRPr="00BA0EA7">
        <w:rPr>
          <w:color w:val="000000" w:themeColor="text1"/>
          <w:spacing w:val="-15"/>
        </w:rPr>
        <w:t xml:space="preserve"> </w:t>
      </w:r>
      <w:r w:rsidRPr="00BA0EA7">
        <w:rPr>
          <w:color w:val="000000" w:themeColor="text1"/>
        </w:rPr>
        <w:t>does</w:t>
      </w:r>
      <w:r w:rsidRPr="00BA0EA7">
        <w:rPr>
          <w:color w:val="000000" w:themeColor="text1"/>
          <w:spacing w:val="-15"/>
        </w:rPr>
        <w:t xml:space="preserve"> </w:t>
      </w:r>
      <w:r w:rsidRPr="00BA0EA7">
        <w:rPr>
          <w:color w:val="000000" w:themeColor="text1"/>
        </w:rPr>
        <w:t>it</w:t>
      </w:r>
      <w:r w:rsidRPr="00BA0EA7">
        <w:rPr>
          <w:color w:val="000000" w:themeColor="text1"/>
          <w:spacing w:val="-15"/>
        </w:rPr>
        <w:t xml:space="preserve"> </w:t>
      </w:r>
      <w:r w:rsidRPr="00BA0EA7">
        <w:rPr>
          <w:color w:val="000000" w:themeColor="text1"/>
        </w:rPr>
        <w:t>expose</w:t>
      </w:r>
      <w:r w:rsidRPr="00BA0EA7">
        <w:rPr>
          <w:color w:val="000000" w:themeColor="text1"/>
          <w:spacing w:val="-15"/>
        </w:rPr>
        <w:t xml:space="preserve"> </w:t>
      </w:r>
      <w:r w:rsidRPr="00BA0EA7">
        <w:rPr>
          <w:color w:val="000000" w:themeColor="text1"/>
        </w:rPr>
        <w:t>students</w:t>
      </w:r>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object-oriented</w:t>
      </w:r>
      <w:r w:rsidRPr="00BA0EA7">
        <w:rPr>
          <w:color w:val="000000" w:themeColor="text1"/>
          <w:spacing w:val="-15"/>
        </w:rPr>
        <w:t xml:space="preserve"> </w:t>
      </w:r>
      <w:r w:rsidRPr="00BA0EA7">
        <w:rPr>
          <w:color w:val="000000" w:themeColor="text1"/>
        </w:rPr>
        <w:t>features</w:t>
      </w:r>
      <w:r w:rsidRPr="00BA0EA7">
        <w:rPr>
          <w:color w:val="000000" w:themeColor="text1"/>
          <w:spacing w:val="-15"/>
        </w:rPr>
        <w:t xml:space="preserve"> </w:t>
      </w:r>
      <w:r w:rsidRPr="00BA0EA7">
        <w:rPr>
          <w:color w:val="000000" w:themeColor="text1"/>
        </w:rPr>
        <w:t>such</w:t>
      </w:r>
      <w:r w:rsidRPr="00BA0EA7">
        <w:rPr>
          <w:color w:val="000000" w:themeColor="text1"/>
          <w:spacing w:val="-15"/>
        </w:rPr>
        <w:t xml:space="preserve"> </w:t>
      </w:r>
      <w:r w:rsidRPr="00BA0EA7">
        <w:rPr>
          <w:color w:val="000000" w:themeColor="text1"/>
        </w:rPr>
        <w:t>as</w:t>
      </w:r>
      <w:r w:rsidRPr="00BA0EA7">
        <w:rPr>
          <w:color w:val="000000" w:themeColor="text1"/>
          <w:spacing w:val="-15"/>
        </w:rPr>
        <w:t xml:space="preserve"> </w:t>
      </w:r>
      <w:r w:rsidRPr="00BA0EA7">
        <w:rPr>
          <w:color w:val="000000" w:themeColor="text1"/>
        </w:rPr>
        <w:t>inheritance</w:t>
      </w:r>
      <w:r w:rsidRPr="00BA0EA7">
        <w:rPr>
          <w:color w:val="000000" w:themeColor="text1"/>
          <w:spacing w:val="-15"/>
        </w:rPr>
        <w:t xml:space="preserve"> </w:t>
      </w:r>
      <w:r w:rsidRPr="00BA0EA7">
        <w:rPr>
          <w:color w:val="000000" w:themeColor="text1"/>
        </w:rPr>
        <w:t>and</w:t>
      </w:r>
      <w:r w:rsidRPr="00BA0EA7">
        <w:rPr>
          <w:color w:val="000000" w:themeColor="text1"/>
          <w:spacing w:val="-15"/>
        </w:rPr>
        <w:t xml:space="preserve"> </w:t>
      </w:r>
      <w:proofErr w:type="gramStart"/>
      <w:r w:rsidRPr="00BA0EA7">
        <w:rPr>
          <w:color w:val="000000" w:themeColor="text1"/>
        </w:rPr>
        <w:t xml:space="preserve">method </w:t>
      </w:r>
      <w:r w:rsidRPr="00BA0EA7">
        <w:rPr>
          <w:color w:val="000000" w:themeColor="text1"/>
          <w:spacing w:val="-2"/>
        </w:rPr>
        <w:t>overloading</w:t>
      </w:r>
      <w:proofErr w:type="gramEnd"/>
      <w:r w:rsidRPr="00BA0EA7">
        <w:rPr>
          <w:color w:val="000000" w:themeColor="text1"/>
          <w:spacing w:val="-2"/>
        </w:rPr>
        <w:t>.</w:t>
      </w:r>
    </w:p>
    <w:p w14:paraId="043D7AA5" w14:textId="77777777" w:rsidR="00F332C3" w:rsidRPr="00BA0EA7" w:rsidRDefault="00825C46">
      <w:pPr>
        <w:pStyle w:val="BodyText"/>
        <w:spacing w:line="360" w:lineRule="auto"/>
        <w:ind w:left="359" w:right="355" w:firstLine="216"/>
        <w:jc w:val="right"/>
        <w:rPr>
          <w:color w:val="000000" w:themeColor="text1"/>
        </w:rPr>
      </w:pPr>
      <w:r w:rsidRPr="00BA0EA7">
        <w:rPr>
          <w:color w:val="000000" w:themeColor="text1"/>
        </w:rPr>
        <w:t>Utilizing</w:t>
      </w:r>
      <w:r w:rsidRPr="00BA0EA7">
        <w:rPr>
          <w:color w:val="000000" w:themeColor="text1"/>
          <w:spacing w:val="-6"/>
        </w:rPr>
        <w:t xml:space="preserve"> </w:t>
      </w:r>
      <w:r w:rsidRPr="00BA0EA7">
        <w:rPr>
          <w:color w:val="000000" w:themeColor="text1"/>
        </w:rPr>
        <w:t>Finch</w:t>
      </w:r>
      <w:r w:rsidRPr="00BA0EA7">
        <w:rPr>
          <w:color w:val="000000" w:themeColor="text1"/>
          <w:spacing w:val="-3"/>
        </w:rPr>
        <w:t xml:space="preserve"> </w:t>
      </w:r>
      <w:r w:rsidRPr="00BA0EA7">
        <w:rPr>
          <w:color w:val="000000" w:themeColor="text1"/>
        </w:rPr>
        <w:t>Dreams</w:t>
      </w:r>
      <w:r w:rsidRPr="00BA0EA7">
        <w:rPr>
          <w:color w:val="000000" w:themeColor="text1"/>
          <w:spacing w:val="-3"/>
        </w:rPr>
        <w:t xml:space="preserve"> </w:t>
      </w:r>
      <w:r w:rsidRPr="00BA0EA7">
        <w:rPr>
          <w:color w:val="000000" w:themeColor="text1"/>
        </w:rPr>
        <w:t>as</w:t>
      </w:r>
      <w:r w:rsidRPr="00BA0EA7">
        <w:rPr>
          <w:color w:val="000000" w:themeColor="text1"/>
          <w:spacing w:val="-3"/>
        </w:rPr>
        <w:t xml:space="preserve"> </w:t>
      </w:r>
      <w:r w:rsidRPr="00BA0EA7">
        <w:rPr>
          <w:color w:val="000000" w:themeColor="text1"/>
        </w:rPr>
        <w:t>a</w:t>
      </w:r>
      <w:r w:rsidRPr="00BA0EA7">
        <w:rPr>
          <w:color w:val="000000" w:themeColor="text1"/>
          <w:spacing w:val="-4"/>
        </w:rPr>
        <w:t xml:space="preserve"> </w:t>
      </w:r>
      <w:r w:rsidRPr="00BA0EA7">
        <w:rPr>
          <w:color w:val="000000" w:themeColor="text1"/>
        </w:rPr>
        <w:t>source</w:t>
      </w:r>
      <w:r w:rsidRPr="00BA0EA7">
        <w:rPr>
          <w:color w:val="000000" w:themeColor="text1"/>
          <w:spacing w:val="-4"/>
        </w:rPr>
        <w:t xml:space="preserve"> </w:t>
      </w:r>
      <w:r w:rsidRPr="00BA0EA7">
        <w:rPr>
          <w:color w:val="000000" w:themeColor="text1"/>
        </w:rPr>
        <w:t>of</w:t>
      </w:r>
      <w:r w:rsidRPr="00BA0EA7">
        <w:rPr>
          <w:color w:val="000000" w:themeColor="text1"/>
          <w:spacing w:val="-4"/>
        </w:rPr>
        <w:t xml:space="preserve"> </w:t>
      </w:r>
      <w:r w:rsidRPr="00BA0EA7">
        <w:rPr>
          <w:color w:val="000000" w:themeColor="text1"/>
        </w:rPr>
        <w:t>insight</w:t>
      </w:r>
      <w:r w:rsidRPr="00BA0EA7">
        <w:rPr>
          <w:color w:val="000000" w:themeColor="text1"/>
          <w:spacing w:val="-3"/>
        </w:rPr>
        <w:t xml:space="preserve"> </w:t>
      </w:r>
      <w:r w:rsidRPr="00BA0EA7">
        <w:rPr>
          <w:color w:val="000000" w:themeColor="text1"/>
        </w:rPr>
        <w:t>for</w:t>
      </w:r>
      <w:r w:rsidRPr="00BA0EA7">
        <w:rPr>
          <w:color w:val="000000" w:themeColor="text1"/>
          <w:spacing w:val="-4"/>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project</w:t>
      </w:r>
      <w:r w:rsidRPr="00BA0EA7">
        <w:rPr>
          <w:color w:val="000000" w:themeColor="text1"/>
          <w:spacing w:val="-3"/>
        </w:rPr>
        <w:t xml:space="preserve"> </w:t>
      </w:r>
      <w:r w:rsidRPr="00BA0EA7">
        <w:rPr>
          <w:color w:val="000000" w:themeColor="text1"/>
        </w:rPr>
        <w:t>described</w:t>
      </w:r>
      <w:r w:rsidRPr="00BA0EA7">
        <w:rPr>
          <w:color w:val="000000" w:themeColor="text1"/>
          <w:spacing w:val="-3"/>
        </w:rPr>
        <w:t xml:space="preserve"> </w:t>
      </w:r>
      <w:r w:rsidRPr="00BA0EA7">
        <w:rPr>
          <w:color w:val="000000" w:themeColor="text1"/>
        </w:rPr>
        <w:t>in</w:t>
      </w:r>
      <w:r w:rsidRPr="00BA0EA7">
        <w:rPr>
          <w:color w:val="000000" w:themeColor="text1"/>
          <w:spacing w:val="-3"/>
        </w:rPr>
        <w:t xml:space="preserve"> </w:t>
      </w:r>
      <w:r w:rsidRPr="00BA0EA7">
        <w:rPr>
          <w:color w:val="000000" w:themeColor="text1"/>
        </w:rPr>
        <w:t>this</w:t>
      </w:r>
      <w:r w:rsidRPr="00BA0EA7">
        <w:rPr>
          <w:color w:val="000000" w:themeColor="text1"/>
          <w:spacing w:val="-3"/>
        </w:rPr>
        <w:t xml:space="preserve"> </w:t>
      </w:r>
      <w:r w:rsidRPr="00BA0EA7">
        <w:rPr>
          <w:color w:val="000000" w:themeColor="text1"/>
        </w:rPr>
        <w:t>paper</w:t>
      </w:r>
      <w:r w:rsidRPr="00BA0EA7">
        <w:rPr>
          <w:color w:val="000000" w:themeColor="text1"/>
          <w:spacing w:val="-4"/>
        </w:rPr>
        <w:t xml:space="preserve"> </w:t>
      </w:r>
      <w:r w:rsidRPr="00BA0EA7">
        <w:rPr>
          <w:color w:val="000000" w:themeColor="text1"/>
        </w:rPr>
        <w:t xml:space="preserve">was </w:t>
      </w:r>
      <w:proofErr w:type="gramStart"/>
      <w:r w:rsidRPr="00BA0EA7">
        <w:rPr>
          <w:color w:val="000000" w:themeColor="text1"/>
        </w:rPr>
        <w:t>considered, but</w:t>
      </w:r>
      <w:proofErr w:type="gramEnd"/>
      <w:r w:rsidRPr="00BA0EA7">
        <w:rPr>
          <w:color w:val="000000" w:themeColor="text1"/>
        </w:rPr>
        <w:t xml:space="preserve"> was found to be of limited value. The Finch Dreams source code, like the source code for Alice 3 itself, is not readily available for examination. Also, since Finch Dreams</w:t>
      </w:r>
      <w:r w:rsidRPr="00BA0EA7">
        <w:rPr>
          <w:color w:val="000000" w:themeColor="text1"/>
          <w:spacing w:val="-9"/>
        </w:rPr>
        <w:t xml:space="preserve"> </w:t>
      </w:r>
      <w:r w:rsidRPr="00BA0EA7">
        <w:rPr>
          <w:color w:val="000000" w:themeColor="text1"/>
        </w:rPr>
        <w:t>is</w:t>
      </w:r>
      <w:r w:rsidRPr="00BA0EA7">
        <w:rPr>
          <w:color w:val="000000" w:themeColor="text1"/>
          <w:spacing w:val="-7"/>
        </w:rPr>
        <w:t xml:space="preserve"> </w:t>
      </w:r>
      <w:r w:rsidRPr="00BA0EA7">
        <w:rPr>
          <w:color w:val="000000" w:themeColor="text1"/>
        </w:rPr>
        <w:t>based</w:t>
      </w:r>
      <w:r w:rsidRPr="00BA0EA7">
        <w:rPr>
          <w:color w:val="000000" w:themeColor="text1"/>
          <w:spacing w:val="-7"/>
        </w:rPr>
        <w:t xml:space="preserve"> </w:t>
      </w:r>
      <w:r w:rsidRPr="00BA0EA7">
        <w:rPr>
          <w:color w:val="000000" w:themeColor="text1"/>
        </w:rPr>
        <w:t>on</w:t>
      </w:r>
      <w:r w:rsidRPr="00BA0EA7">
        <w:rPr>
          <w:color w:val="000000" w:themeColor="text1"/>
          <w:spacing w:val="-7"/>
        </w:rPr>
        <w:t xml:space="preserve"> </w:t>
      </w:r>
      <w:r w:rsidRPr="00BA0EA7">
        <w:rPr>
          <w:color w:val="000000" w:themeColor="text1"/>
        </w:rPr>
        <w:t>an</w:t>
      </w:r>
      <w:r w:rsidRPr="00BA0EA7">
        <w:rPr>
          <w:color w:val="000000" w:themeColor="text1"/>
          <w:spacing w:val="-10"/>
        </w:rPr>
        <w:t xml:space="preserve"> </w:t>
      </w:r>
      <w:r w:rsidRPr="00BA0EA7">
        <w:rPr>
          <w:color w:val="000000" w:themeColor="text1"/>
        </w:rPr>
        <w:t>old</w:t>
      </w:r>
      <w:r w:rsidRPr="00BA0EA7">
        <w:rPr>
          <w:color w:val="000000" w:themeColor="text1"/>
          <w:spacing w:val="-10"/>
        </w:rPr>
        <w:t xml:space="preserve"> </w:t>
      </w:r>
      <w:r w:rsidRPr="00BA0EA7">
        <w:rPr>
          <w:color w:val="000000" w:themeColor="text1"/>
        </w:rPr>
        <w:t>(circa</w:t>
      </w:r>
      <w:r w:rsidRPr="00BA0EA7">
        <w:rPr>
          <w:color w:val="000000" w:themeColor="text1"/>
          <w:spacing w:val="-8"/>
        </w:rPr>
        <w:t xml:space="preserve"> </w:t>
      </w:r>
      <w:r w:rsidRPr="00BA0EA7">
        <w:rPr>
          <w:color w:val="000000" w:themeColor="text1"/>
        </w:rPr>
        <w:t>2011-12)</w:t>
      </w:r>
      <w:r w:rsidRPr="00BA0EA7">
        <w:rPr>
          <w:color w:val="000000" w:themeColor="text1"/>
          <w:spacing w:val="-8"/>
        </w:rPr>
        <w:t xml:space="preserve"> </w:t>
      </w:r>
      <w:r w:rsidRPr="00BA0EA7">
        <w:rPr>
          <w:color w:val="000000" w:themeColor="text1"/>
        </w:rPr>
        <w:t>version</w:t>
      </w:r>
      <w:r w:rsidRPr="00BA0EA7">
        <w:rPr>
          <w:color w:val="000000" w:themeColor="text1"/>
          <w:spacing w:val="-7"/>
        </w:rPr>
        <w:t xml:space="preserve"> </w:t>
      </w:r>
      <w:r w:rsidRPr="00BA0EA7">
        <w:rPr>
          <w:color w:val="000000" w:themeColor="text1"/>
        </w:rPr>
        <w:t>of</w:t>
      </w:r>
      <w:r w:rsidRPr="00BA0EA7">
        <w:rPr>
          <w:color w:val="000000" w:themeColor="text1"/>
          <w:spacing w:val="-10"/>
        </w:rPr>
        <w:t xml:space="preserve"> </w:t>
      </w:r>
      <w:r w:rsidRPr="00BA0EA7">
        <w:rPr>
          <w:color w:val="000000" w:themeColor="text1"/>
        </w:rPr>
        <w:t>Alice</w:t>
      </w:r>
      <w:r w:rsidRPr="00BA0EA7">
        <w:rPr>
          <w:color w:val="000000" w:themeColor="text1"/>
          <w:spacing w:val="-11"/>
        </w:rPr>
        <w:t xml:space="preserve"> </w:t>
      </w:r>
      <w:r w:rsidRPr="00BA0EA7">
        <w:rPr>
          <w:color w:val="000000" w:themeColor="text1"/>
        </w:rPr>
        <w:t>2,</w:t>
      </w:r>
      <w:r w:rsidRPr="00BA0EA7">
        <w:rPr>
          <w:color w:val="000000" w:themeColor="text1"/>
          <w:spacing w:val="-7"/>
        </w:rPr>
        <w:t xml:space="preserve"> </w:t>
      </w:r>
      <w:r w:rsidRPr="00BA0EA7">
        <w:rPr>
          <w:color w:val="000000" w:themeColor="text1"/>
        </w:rPr>
        <w:t>it</w:t>
      </w:r>
      <w:r w:rsidRPr="00BA0EA7">
        <w:rPr>
          <w:color w:val="000000" w:themeColor="text1"/>
          <w:spacing w:val="-9"/>
        </w:rPr>
        <w:t xml:space="preserve"> </w:t>
      </w:r>
      <w:r w:rsidRPr="00BA0EA7">
        <w:rPr>
          <w:color w:val="000000" w:themeColor="text1"/>
        </w:rPr>
        <w:t>was</w:t>
      </w:r>
      <w:r w:rsidRPr="00BA0EA7">
        <w:rPr>
          <w:color w:val="000000" w:themeColor="text1"/>
          <w:spacing w:val="-7"/>
        </w:rPr>
        <w:t xml:space="preserve"> </w:t>
      </w:r>
      <w:r w:rsidRPr="00BA0EA7">
        <w:rPr>
          <w:color w:val="000000" w:themeColor="text1"/>
        </w:rPr>
        <w:t>deemed</w:t>
      </w:r>
      <w:r w:rsidRPr="00BA0EA7">
        <w:rPr>
          <w:color w:val="000000" w:themeColor="text1"/>
          <w:spacing w:val="-10"/>
        </w:rPr>
        <w:t xml:space="preserve"> </w:t>
      </w:r>
      <w:r w:rsidRPr="00BA0EA7">
        <w:rPr>
          <w:color w:val="000000" w:themeColor="text1"/>
        </w:rPr>
        <w:t>very</w:t>
      </w:r>
      <w:r w:rsidRPr="00BA0EA7">
        <w:rPr>
          <w:color w:val="000000" w:themeColor="text1"/>
          <w:spacing w:val="-12"/>
        </w:rPr>
        <w:t xml:space="preserve"> </w:t>
      </w:r>
      <w:r w:rsidRPr="00BA0EA7">
        <w:rPr>
          <w:color w:val="000000" w:themeColor="text1"/>
        </w:rPr>
        <w:t>probable that</w:t>
      </w:r>
      <w:r w:rsidRPr="00BA0EA7">
        <w:rPr>
          <w:color w:val="000000" w:themeColor="text1"/>
          <w:spacing w:val="-15"/>
        </w:rPr>
        <w:t xml:space="preserve"> </w:t>
      </w:r>
      <w:r w:rsidRPr="00BA0EA7">
        <w:rPr>
          <w:color w:val="000000" w:themeColor="text1"/>
        </w:rPr>
        <w:t>the</w:t>
      </w:r>
      <w:r w:rsidRPr="00BA0EA7">
        <w:rPr>
          <w:color w:val="000000" w:themeColor="text1"/>
          <w:spacing w:val="-16"/>
        </w:rPr>
        <w:t xml:space="preserve"> </w:t>
      </w:r>
      <w:r w:rsidRPr="00BA0EA7">
        <w:rPr>
          <w:color w:val="000000" w:themeColor="text1"/>
        </w:rPr>
        <w:t>code</w:t>
      </w:r>
      <w:r w:rsidRPr="00BA0EA7">
        <w:rPr>
          <w:color w:val="000000" w:themeColor="text1"/>
          <w:spacing w:val="-16"/>
        </w:rPr>
        <w:t xml:space="preserve"> </w:t>
      </w:r>
      <w:r w:rsidRPr="00BA0EA7">
        <w:rPr>
          <w:color w:val="000000" w:themeColor="text1"/>
        </w:rPr>
        <w:t>base</w:t>
      </w:r>
      <w:r w:rsidRPr="00BA0EA7">
        <w:rPr>
          <w:color w:val="000000" w:themeColor="text1"/>
          <w:spacing w:val="-16"/>
        </w:rPr>
        <w:t xml:space="preserve"> </w:t>
      </w:r>
      <w:r w:rsidRPr="00BA0EA7">
        <w:rPr>
          <w:color w:val="000000" w:themeColor="text1"/>
        </w:rPr>
        <w:t>shared</w:t>
      </w:r>
      <w:r w:rsidRPr="00BA0EA7">
        <w:rPr>
          <w:color w:val="000000" w:themeColor="text1"/>
          <w:spacing w:val="-15"/>
        </w:rPr>
        <w:t xml:space="preserve"> </w:t>
      </w:r>
      <w:r w:rsidRPr="00BA0EA7">
        <w:rPr>
          <w:color w:val="000000" w:themeColor="text1"/>
        </w:rPr>
        <w:t>between</w:t>
      </w:r>
      <w:r w:rsidRPr="00BA0EA7">
        <w:rPr>
          <w:color w:val="000000" w:themeColor="text1"/>
          <w:spacing w:val="-15"/>
        </w:rPr>
        <w:t xml:space="preserve"> </w:t>
      </w:r>
      <w:r w:rsidRPr="00BA0EA7">
        <w:rPr>
          <w:color w:val="000000" w:themeColor="text1"/>
        </w:rPr>
        <w:t>it</w:t>
      </w:r>
      <w:r w:rsidRPr="00BA0EA7">
        <w:rPr>
          <w:color w:val="000000" w:themeColor="text1"/>
          <w:spacing w:val="-15"/>
        </w:rPr>
        <w:t xml:space="preserve"> </w:t>
      </w:r>
      <w:r w:rsidRPr="00BA0EA7">
        <w:rPr>
          <w:color w:val="000000" w:themeColor="text1"/>
        </w:rPr>
        <w:t>and</w:t>
      </w:r>
      <w:r w:rsidRPr="00BA0EA7">
        <w:rPr>
          <w:color w:val="000000" w:themeColor="text1"/>
          <w:spacing w:val="-15"/>
        </w:rPr>
        <w:t xml:space="preserve"> </w:t>
      </w:r>
      <w:r w:rsidRPr="00BA0EA7">
        <w:rPr>
          <w:color w:val="000000" w:themeColor="text1"/>
        </w:rPr>
        <w:t>Alice</w:t>
      </w:r>
      <w:r w:rsidRPr="00BA0EA7">
        <w:rPr>
          <w:color w:val="000000" w:themeColor="text1"/>
          <w:spacing w:val="-16"/>
        </w:rPr>
        <w:t xml:space="preserve"> </w:t>
      </w:r>
      <w:r w:rsidRPr="00BA0EA7">
        <w:rPr>
          <w:color w:val="000000" w:themeColor="text1"/>
        </w:rPr>
        <w:t>3</w:t>
      </w:r>
      <w:r w:rsidRPr="00BA0EA7">
        <w:rPr>
          <w:color w:val="000000" w:themeColor="text1"/>
          <w:spacing w:val="-15"/>
        </w:rPr>
        <w:t xml:space="preserve"> </w:t>
      </w:r>
      <w:r w:rsidRPr="00BA0EA7">
        <w:rPr>
          <w:color w:val="000000" w:themeColor="text1"/>
        </w:rPr>
        <w:t>had</w:t>
      </w:r>
      <w:r w:rsidRPr="00BA0EA7">
        <w:rPr>
          <w:color w:val="000000" w:themeColor="text1"/>
          <w:spacing w:val="-15"/>
        </w:rPr>
        <w:t xml:space="preserve"> </w:t>
      </w:r>
      <w:r w:rsidRPr="00BA0EA7">
        <w:rPr>
          <w:color w:val="000000" w:themeColor="text1"/>
        </w:rPr>
        <w:t>diverged</w:t>
      </w:r>
      <w:r w:rsidRPr="00BA0EA7">
        <w:rPr>
          <w:color w:val="000000" w:themeColor="text1"/>
          <w:spacing w:val="-15"/>
        </w:rPr>
        <w:t xml:space="preserve"> </w:t>
      </w:r>
      <w:r w:rsidRPr="00BA0EA7">
        <w:rPr>
          <w:color w:val="000000" w:themeColor="text1"/>
        </w:rPr>
        <w:t>substantially</w:t>
      </w:r>
      <w:r w:rsidRPr="00BA0EA7">
        <w:rPr>
          <w:color w:val="000000" w:themeColor="text1"/>
          <w:spacing w:val="-19"/>
        </w:rPr>
        <w:t xml:space="preserve"> </w:t>
      </w:r>
      <w:r w:rsidRPr="00BA0EA7">
        <w:rPr>
          <w:color w:val="000000" w:themeColor="text1"/>
        </w:rPr>
        <w:t>in</w:t>
      </w:r>
      <w:r w:rsidRPr="00BA0EA7">
        <w:rPr>
          <w:color w:val="000000" w:themeColor="text1"/>
          <w:spacing w:val="-15"/>
        </w:rPr>
        <w:t xml:space="preserve"> </w:t>
      </w:r>
      <w:r w:rsidRPr="00BA0EA7">
        <w:rPr>
          <w:color w:val="000000" w:themeColor="text1"/>
        </w:rPr>
        <w:t>the</w:t>
      </w:r>
      <w:r w:rsidRPr="00BA0EA7">
        <w:rPr>
          <w:color w:val="000000" w:themeColor="text1"/>
          <w:spacing w:val="-16"/>
        </w:rPr>
        <w:t xml:space="preserve"> </w:t>
      </w:r>
      <w:r w:rsidRPr="00BA0EA7">
        <w:rPr>
          <w:color w:val="000000" w:themeColor="text1"/>
        </w:rPr>
        <w:t>meantime. During the course of the project research, source code [</w:t>
      </w:r>
      <w:hyperlink w:anchor="_bookmark159" w:history="1">
        <w:r w:rsidR="00F332C3" w:rsidRPr="00BA0EA7">
          <w:rPr>
            <w:b/>
            <w:color w:val="000000" w:themeColor="text1"/>
          </w:rPr>
          <w:t>58</w:t>
        </w:r>
      </w:hyperlink>
      <w:r w:rsidRPr="00BA0EA7">
        <w:rPr>
          <w:color w:val="000000" w:themeColor="text1"/>
        </w:rPr>
        <w:t>] was found for Storytelling Alice [</w:t>
      </w:r>
      <w:hyperlink w:anchor="_bookmark148" w:history="1">
        <w:r w:rsidR="00F332C3" w:rsidRPr="00BA0EA7">
          <w:rPr>
            <w:b/>
            <w:color w:val="000000" w:themeColor="text1"/>
          </w:rPr>
          <w:t>38</w:t>
        </w:r>
      </w:hyperlink>
      <w:r w:rsidRPr="00BA0EA7">
        <w:rPr>
          <w:color w:val="000000" w:themeColor="text1"/>
        </w:rPr>
        <w:t>], a different fork of the Alice 2.2 source. Examination of the Storytelling Alice source</w:t>
      </w:r>
      <w:r w:rsidRPr="00BA0EA7">
        <w:rPr>
          <w:color w:val="000000" w:themeColor="text1"/>
          <w:spacing w:val="-15"/>
        </w:rPr>
        <w:t xml:space="preserve"> </w:t>
      </w:r>
      <w:r w:rsidRPr="00BA0EA7">
        <w:rPr>
          <w:color w:val="000000" w:themeColor="text1"/>
        </w:rPr>
        <w:t>revealed</w:t>
      </w:r>
      <w:r w:rsidRPr="00BA0EA7">
        <w:rPr>
          <w:color w:val="000000" w:themeColor="text1"/>
          <w:spacing w:val="-15"/>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very</w:t>
      </w:r>
      <w:r w:rsidRPr="00BA0EA7">
        <w:rPr>
          <w:color w:val="000000" w:themeColor="text1"/>
          <w:spacing w:val="-17"/>
        </w:rPr>
        <w:t xml:space="preserve"> </w:t>
      </w:r>
      <w:r w:rsidRPr="00BA0EA7">
        <w:rPr>
          <w:color w:val="000000" w:themeColor="text1"/>
        </w:rPr>
        <w:t>large</w:t>
      </w:r>
      <w:r w:rsidRPr="00BA0EA7">
        <w:rPr>
          <w:color w:val="000000" w:themeColor="text1"/>
          <w:spacing w:val="-15"/>
        </w:rPr>
        <w:t xml:space="preserve"> </w:t>
      </w:r>
      <w:r w:rsidRPr="00BA0EA7">
        <w:rPr>
          <w:color w:val="000000" w:themeColor="text1"/>
        </w:rPr>
        <w:t>number</w:t>
      </w:r>
      <w:r w:rsidRPr="00BA0EA7">
        <w:rPr>
          <w:color w:val="000000" w:themeColor="text1"/>
          <w:spacing w:val="-15"/>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implementation</w:t>
      </w:r>
      <w:r w:rsidRPr="00BA0EA7">
        <w:rPr>
          <w:color w:val="000000" w:themeColor="text1"/>
          <w:spacing w:val="-14"/>
        </w:rPr>
        <w:t xml:space="preserve"> </w:t>
      </w:r>
      <w:r w:rsidRPr="00BA0EA7">
        <w:rPr>
          <w:color w:val="000000" w:themeColor="text1"/>
        </w:rPr>
        <w:t>differences</w:t>
      </w:r>
      <w:r w:rsidRPr="00BA0EA7">
        <w:rPr>
          <w:color w:val="000000" w:themeColor="text1"/>
          <w:spacing w:val="-14"/>
        </w:rPr>
        <w:t xml:space="preserve"> </w:t>
      </w:r>
      <w:r w:rsidRPr="00BA0EA7">
        <w:rPr>
          <w:color w:val="000000" w:themeColor="text1"/>
        </w:rPr>
        <w:t>between</w:t>
      </w:r>
      <w:r w:rsidRPr="00BA0EA7">
        <w:rPr>
          <w:color w:val="000000" w:themeColor="text1"/>
          <w:spacing w:val="-14"/>
        </w:rPr>
        <w:t xml:space="preserve"> </w:t>
      </w:r>
      <w:r w:rsidRPr="00BA0EA7">
        <w:rPr>
          <w:color w:val="000000" w:themeColor="text1"/>
        </w:rPr>
        <w:t>its</w:t>
      </w:r>
      <w:r w:rsidRPr="00BA0EA7">
        <w:rPr>
          <w:color w:val="000000" w:themeColor="text1"/>
          <w:spacing w:val="-14"/>
        </w:rPr>
        <w:t xml:space="preserve"> </w:t>
      </w:r>
      <w:r w:rsidRPr="00BA0EA7">
        <w:rPr>
          <w:color w:val="000000" w:themeColor="text1"/>
        </w:rPr>
        <w:t>source</w:t>
      </w:r>
      <w:r w:rsidRPr="00BA0EA7">
        <w:rPr>
          <w:color w:val="000000" w:themeColor="text1"/>
          <w:spacing w:val="-15"/>
        </w:rPr>
        <w:t xml:space="preserve"> </w:t>
      </w:r>
      <w:r w:rsidRPr="00BA0EA7">
        <w:rPr>
          <w:color w:val="000000" w:themeColor="text1"/>
        </w:rPr>
        <w:t>code and</w:t>
      </w:r>
      <w:r w:rsidRPr="00BA0EA7">
        <w:rPr>
          <w:color w:val="000000" w:themeColor="text1"/>
          <w:spacing w:val="-17"/>
        </w:rPr>
        <w:t xml:space="preserve"> </w:t>
      </w:r>
      <w:r w:rsidRPr="00BA0EA7">
        <w:rPr>
          <w:color w:val="000000" w:themeColor="text1"/>
        </w:rPr>
        <w:t>that</w:t>
      </w:r>
      <w:r w:rsidRPr="00BA0EA7">
        <w:rPr>
          <w:color w:val="000000" w:themeColor="text1"/>
          <w:spacing w:val="-13"/>
        </w:rPr>
        <w:t xml:space="preserve"> </w:t>
      </w:r>
      <w:r w:rsidRPr="00BA0EA7">
        <w:rPr>
          <w:color w:val="000000" w:themeColor="text1"/>
        </w:rPr>
        <w:t>of</w:t>
      </w:r>
      <w:r w:rsidRPr="00BA0EA7">
        <w:rPr>
          <w:color w:val="000000" w:themeColor="text1"/>
          <w:spacing w:val="-14"/>
        </w:rPr>
        <w:t xml:space="preserve"> </w:t>
      </w:r>
      <w:r w:rsidRPr="00BA0EA7">
        <w:rPr>
          <w:color w:val="000000" w:themeColor="text1"/>
        </w:rPr>
        <w:t>Alice</w:t>
      </w:r>
      <w:r w:rsidRPr="00BA0EA7">
        <w:rPr>
          <w:color w:val="000000" w:themeColor="text1"/>
          <w:spacing w:val="-15"/>
        </w:rPr>
        <w:t xml:space="preserve"> </w:t>
      </w:r>
      <w:r w:rsidRPr="00BA0EA7">
        <w:rPr>
          <w:color w:val="000000" w:themeColor="text1"/>
        </w:rPr>
        <w:t>3.</w:t>
      </w:r>
      <w:r w:rsidRPr="00BA0EA7">
        <w:rPr>
          <w:color w:val="000000" w:themeColor="text1"/>
          <w:spacing w:val="-13"/>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mechanism</w:t>
      </w:r>
      <w:r w:rsidRPr="00BA0EA7">
        <w:rPr>
          <w:color w:val="000000" w:themeColor="text1"/>
          <w:spacing w:val="-13"/>
        </w:rPr>
        <w:t xml:space="preserve"> </w:t>
      </w:r>
      <w:r w:rsidRPr="00BA0EA7">
        <w:rPr>
          <w:color w:val="000000" w:themeColor="text1"/>
        </w:rPr>
        <w:t>which</w:t>
      </w:r>
      <w:r w:rsidRPr="00BA0EA7">
        <w:rPr>
          <w:color w:val="000000" w:themeColor="text1"/>
          <w:spacing w:val="-13"/>
        </w:rPr>
        <w:t xml:space="preserve"> </w:t>
      </w:r>
      <w:r w:rsidRPr="00BA0EA7">
        <w:rPr>
          <w:color w:val="000000" w:themeColor="text1"/>
        </w:rPr>
        <w:t>Storytelling</w:t>
      </w:r>
      <w:r w:rsidRPr="00BA0EA7">
        <w:rPr>
          <w:color w:val="000000" w:themeColor="text1"/>
          <w:spacing w:val="-15"/>
        </w:rPr>
        <w:t xml:space="preserve"> </w:t>
      </w:r>
      <w:r w:rsidRPr="00BA0EA7">
        <w:rPr>
          <w:color w:val="000000" w:themeColor="text1"/>
        </w:rPr>
        <w:t>Alice</w:t>
      </w:r>
      <w:r w:rsidRPr="00BA0EA7">
        <w:rPr>
          <w:color w:val="000000" w:themeColor="text1"/>
          <w:spacing w:val="-15"/>
        </w:rPr>
        <w:t xml:space="preserve"> </w:t>
      </w:r>
      <w:r w:rsidRPr="00BA0EA7">
        <w:rPr>
          <w:color w:val="000000" w:themeColor="text1"/>
        </w:rPr>
        <w:t>uses</w:t>
      </w:r>
      <w:r w:rsidRPr="00BA0EA7">
        <w:rPr>
          <w:color w:val="000000" w:themeColor="text1"/>
          <w:spacing w:val="-13"/>
        </w:rPr>
        <w:t xml:space="preserve"> </w:t>
      </w:r>
      <w:r w:rsidRPr="00BA0EA7">
        <w:rPr>
          <w:color w:val="000000" w:themeColor="text1"/>
        </w:rPr>
        <w:t>to</w:t>
      </w:r>
      <w:r w:rsidRPr="00BA0EA7">
        <w:rPr>
          <w:color w:val="000000" w:themeColor="text1"/>
          <w:spacing w:val="-13"/>
        </w:rPr>
        <w:t xml:space="preserve"> </w:t>
      </w:r>
      <w:r w:rsidRPr="00BA0EA7">
        <w:rPr>
          <w:color w:val="000000" w:themeColor="text1"/>
        </w:rPr>
        <w:t>determine</w:t>
      </w:r>
      <w:r w:rsidRPr="00BA0EA7">
        <w:rPr>
          <w:color w:val="000000" w:themeColor="text1"/>
          <w:spacing w:val="-14"/>
        </w:rPr>
        <w:t xml:space="preserve"> </w:t>
      </w:r>
      <w:r w:rsidRPr="00BA0EA7">
        <w:rPr>
          <w:color w:val="000000" w:themeColor="text1"/>
        </w:rPr>
        <w:t>the</w:t>
      </w:r>
      <w:r w:rsidRPr="00BA0EA7">
        <w:rPr>
          <w:color w:val="000000" w:themeColor="text1"/>
          <w:spacing w:val="-14"/>
        </w:rPr>
        <w:t xml:space="preserve"> </w:t>
      </w:r>
      <w:r w:rsidRPr="00BA0EA7">
        <w:rPr>
          <w:color w:val="000000" w:themeColor="text1"/>
          <w:spacing w:val="-2"/>
        </w:rPr>
        <w:t>methods</w:t>
      </w:r>
    </w:p>
    <w:p w14:paraId="4596C5DC" w14:textId="77777777" w:rsidR="00F332C3" w:rsidRPr="00BA0EA7" w:rsidRDefault="00F332C3">
      <w:pPr>
        <w:pStyle w:val="BodyText"/>
        <w:spacing w:line="360" w:lineRule="auto"/>
        <w:jc w:val="right"/>
        <w:rPr>
          <w:color w:val="000000" w:themeColor="text1"/>
        </w:rPr>
        <w:sectPr w:rsidR="00F332C3" w:rsidRPr="00BA0EA7">
          <w:pgSz w:w="12240" w:h="15840"/>
          <w:pgMar w:top="1820" w:right="1080" w:bottom="1540" w:left="1800" w:header="0" w:footer="1276" w:gutter="0"/>
          <w:cols w:space="720"/>
        </w:sectPr>
      </w:pPr>
    </w:p>
    <w:p w14:paraId="4431726C" w14:textId="77777777" w:rsidR="00F332C3" w:rsidRPr="00BA0EA7" w:rsidRDefault="00F332C3">
      <w:pPr>
        <w:pStyle w:val="BodyText"/>
        <w:spacing w:before="58"/>
        <w:rPr>
          <w:color w:val="000000" w:themeColor="text1"/>
        </w:rPr>
      </w:pPr>
    </w:p>
    <w:p w14:paraId="37FF697C" w14:textId="77777777" w:rsidR="00F332C3" w:rsidRPr="00BA0EA7" w:rsidRDefault="00825C46">
      <w:pPr>
        <w:pStyle w:val="BodyText"/>
        <w:spacing w:line="360" w:lineRule="auto"/>
        <w:ind w:left="359" w:right="355"/>
        <w:jc w:val="both"/>
        <w:rPr>
          <w:color w:val="000000" w:themeColor="text1"/>
        </w:rPr>
      </w:pPr>
      <w:r w:rsidRPr="00BA0EA7">
        <w:rPr>
          <w:color w:val="000000" w:themeColor="text1"/>
        </w:rPr>
        <w:t>exposed</w:t>
      </w:r>
      <w:r w:rsidRPr="00BA0EA7">
        <w:rPr>
          <w:color w:val="000000" w:themeColor="text1"/>
          <w:spacing w:val="-8"/>
        </w:rPr>
        <w:t xml:space="preserve"> </w:t>
      </w:r>
      <w:r w:rsidRPr="00BA0EA7">
        <w:rPr>
          <w:color w:val="000000" w:themeColor="text1"/>
        </w:rPr>
        <w:t>to</w:t>
      </w:r>
      <w:r w:rsidRPr="00BA0EA7">
        <w:rPr>
          <w:color w:val="000000" w:themeColor="text1"/>
          <w:spacing w:val="-8"/>
        </w:rPr>
        <w:t xml:space="preserve"> </w:t>
      </w:r>
      <w:r w:rsidRPr="00BA0EA7">
        <w:rPr>
          <w:color w:val="000000" w:themeColor="text1"/>
        </w:rPr>
        <w:t>users</w:t>
      </w:r>
      <w:r w:rsidRPr="00BA0EA7">
        <w:rPr>
          <w:color w:val="000000" w:themeColor="text1"/>
          <w:spacing w:val="-8"/>
        </w:rPr>
        <w:t xml:space="preserve"> </w:t>
      </w:r>
      <w:r w:rsidRPr="00BA0EA7">
        <w:rPr>
          <w:color w:val="000000" w:themeColor="text1"/>
        </w:rPr>
        <w:t>for</w:t>
      </w:r>
      <w:r w:rsidRPr="00BA0EA7">
        <w:rPr>
          <w:color w:val="000000" w:themeColor="text1"/>
          <w:spacing w:val="-9"/>
        </w:rPr>
        <w:t xml:space="preserve"> </w:t>
      </w:r>
      <w:r w:rsidRPr="00BA0EA7">
        <w:rPr>
          <w:color w:val="000000" w:themeColor="text1"/>
        </w:rPr>
        <w:t>use</w:t>
      </w:r>
      <w:r w:rsidRPr="00BA0EA7">
        <w:rPr>
          <w:color w:val="000000" w:themeColor="text1"/>
          <w:spacing w:val="-9"/>
        </w:rPr>
        <w:t xml:space="preserve"> </w:t>
      </w:r>
      <w:r w:rsidRPr="00BA0EA7">
        <w:rPr>
          <w:color w:val="000000" w:themeColor="text1"/>
        </w:rPr>
        <w:t>in</w:t>
      </w:r>
      <w:r w:rsidRPr="00BA0EA7">
        <w:rPr>
          <w:color w:val="000000" w:themeColor="text1"/>
          <w:spacing w:val="-8"/>
        </w:rPr>
        <w:t xml:space="preserve"> </w:t>
      </w:r>
      <w:r w:rsidRPr="00BA0EA7">
        <w:rPr>
          <w:color w:val="000000" w:themeColor="text1"/>
        </w:rPr>
        <w:t>their</w:t>
      </w:r>
      <w:r w:rsidRPr="00BA0EA7">
        <w:rPr>
          <w:color w:val="000000" w:themeColor="text1"/>
          <w:spacing w:val="-9"/>
        </w:rPr>
        <w:t xml:space="preserve"> </w:t>
      </w:r>
      <w:r w:rsidRPr="00BA0EA7">
        <w:rPr>
          <w:color w:val="000000" w:themeColor="text1"/>
        </w:rPr>
        <w:t>own</w:t>
      </w:r>
      <w:r w:rsidRPr="00BA0EA7">
        <w:rPr>
          <w:color w:val="000000" w:themeColor="text1"/>
          <w:spacing w:val="-8"/>
        </w:rPr>
        <w:t xml:space="preserve"> </w:t>
      </w:r>
      <w:r w:rsidRPr="00BA0EA7">
        <w:rPr>
          <w:color w:val="000000" w:themeColor="text1"/>
        </w:rPr>
        <w:t>programs</w:t>
      </w:r>
      <w:r w:rsidRPr="00BA0EA7">
        <w:rPr>
          <w:color w:val="000000" w:themeColor="text1"/>
          <w:spacing w:val="-8"/>
        </w:rPr>
        <w:t xml:space="preserve"> </w:t>
      </w:r>
      <w:r w:rsidRPr="00BA0EA7">
        <w:rPr>
          <w:color w:val="000000" w:themeColor="text1"/>
        </w:rPr>
        <w:t>was</w:t>
      </w:r>
      <w:r w:rsidRPr="00BA0EA7">
        <w:rPr>
          <w:color w:val="000000" w:themeColor="text1"/>
          <w:spacing w:val="-8"/>
        </w:rPr>
        <w:t xml:space="preserve"> </w:t>
      </w:r>
      <w:r w:rsidRPr="00BA0EA7">
        <w:rPr>
          <w:color w:val="000000" w:themeColor="text1"/>
        </w:rPr>
        <w:t>found</w:t>
      </w:r>
      <w:r w:rsidRPr="00BA0EA7">
        <w:rPr>
          <w:color w:val="000000" w:themeColor="text1"/>
          <w:spacing w:val="-8"/>
        </w:rPr>
        <w:t xml:space="preserve"> </w:t>
      </w:r>
      <w:r w:rsidRPr="00BA0EA7">
        <w:rPr>
          <w:color w:val="000000" w:themeColor="text1"/>
        </w:rPr>
        <w:t>to</w:t>
      </w:r>
      <w:r w:rsidRPr="00BA0EA7">
        <w:rPr>
          <w:color w:val="000000" w:themeColor="text1"/>
          <w:spacing w:val="-8"/>
        </w:rPr>
        <w:t xml:space="preserve"> </w:t>
      </w:r>
      <w:r w:rsidRPr="00BA0EA7">
        <w:rPr>
          <w:color w:val="000000" w:themeColor="text1"/>
        </w:rPr>
        <w:t>be</w:t>
      </w:r>
      <w:r w:rsidRPr="00BA0EA7">
        <w:rPr>
          <w:color w:val="000000" w:themeColor="text1"/>
          <w:spacing w:val="-9"/>
        </w:rPr>
        <w:t xml:space="preserve"> </w:t>
      </w:r>
      <w:r w:rsidRPr="00BA0EA7">
        <w:rPr>
          <w:color w:val="000000" w:themeColor="text1"/>
        </w:rPr>
        <w:t>quite</w:t>
      </w:r>
      <w:r w:rsidRPr="00BA0EA7">
        <w:rPr>
          <w:color w:val="000000" w:themeColor="text1"/>
          <w:spacing w:val="-9"/>
        </w:rPr>
        <w:t xml:space="preserve"> </w:t>
      </w:r>
      <w:r w:rsidRPr="00BA0EA7">
        <w:rPr>
          <w:color w:val="000000" w:themeColor="text1"/>
        </w:rPr>
        <w:t>different</w:t>
      </w:r>
      <w:r w:rsidRPr="00BA0EA7">
        <w:rPr>
          <w:color w:val="000000" w:themeColor="text1"/>
          <w:spacing w:val="-8"/>
        </w:rPr>
        <w:t xml:space="preserve"> </w:t>
      </w:r>
      <w:r w:rsidRPr="00BA0EA7">
        <w:rPr>
          <w:color w:val="000000" w:themeColor="text1"/>
        </w:rPr>
        <w:t>than</w:t>
      </w:r>
      <w:r w:rsidRPr="00BA0EA7">
        <w:rPr>
          <w:color w:val="000000" w:themeColor="text1"/>
          <w:spacing w:val="-8"/>
        </w:rPr>
        <w:t xml:space="preserve"> </w:t>
      </w:r>
      <w:r w:rsidRPr="00BA0EA7">
        <w:rPr>
          <w:color w:val="000000" w:themeColor="text1"/>
        </w:rPr>
        <w:t>that</w:t>
      </w:r>
      <w:r w:rsidRPr="00BA0EA7">
        <w:rPr>
          <w:color w:val="000000" w:themeColor="text1"/>
          <w:spacing w:val="-8"/>
        </w:rPr>
        <w:t xml:space="preserve"> </w:t>
      </w:r>
      <w:r w:rsidRPr="00BA0EA7">
        <w:rPr>
          <w:color w:val="000000" w:themeColor="text1"/>
        </w:rPr>
        <w:t>for Alice</w:t>
      </w:r>
      <w:r w:rsidRPr="00BA0EA7">
        <w:rPr>
          <w:color w:val="000000" w:themeColor="text1"/>
          <w:spacing w:val="-6"/>
        </w:rPr>
        <w:t xml:space="preserve"> </w:t>
      </w:r>
      <w:r w:rsidRPr="00BA0EA7">
        <w:rPr>
          <w:color w:val="000000" w:themeColor="text1"/>
        </w:rPr>
        <w:t>3.</w:t>
      </w:r>
      <w:r w:rsidRPr="00BA0EA7">
        <w:rPr>
          <w:color w:val="000000" w:themeColor="text1"/>
          <w:spacing w:val="-5"/>
        </w:rPr>
        <w:t xml:space="preserve"> </w:t>
      </w:r>
      <w:r w:rsidRPr="00BA0EA7">
        <w:rPr>
          <w:color w:val="000000" w:themeColor="text1"/>
        </w:rPr>
        <w:t>Due</w:t>
      </w:r>
      <w:r w:rsidRPr="00BA0EA7">
        <w:rPr>
          <w:color w:val="000000" w:themeColor="text1"/>
          <w:spacing w:val="-6"/>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these</w:t>
      </w:r>
      <w:r w:rsidRPr="00BA0EA7">
        <w:rPr>
          <w:color w:val="000000" w:themeColor="text1"/>
          <w:spacing w:val="-3"/>
        </w:rPr>
        <w:t xml:space="preserve"> </w:t>
      </w:r>
      <w:r w:rsidRPr="00BA0EA7">
        <w:rPr>
          <w:color w:val="000000" w:themeColor="text1"/>
        </w:rPr>
        <w:t>great</w:t>
      </w:r>
      <w:r w:rsidRPr="00BA0EA7">
        <w:rPr>
          <w:color w:val="000000" w:themeColor="text1"/>
          <w:spacing w:val="-4"/>
        </w:rPr>
        <w:t xml:space="preserve"> </w:t>
      </w:r>
      <w:r w:rsidRPr="00BA0EA7">
        <w:rPr>
          <w:color w:val="000000" w:themeColor="text1"/>
        </w:rPr>
        <w:t>differences</w:t>
      </w:r>
      <w:r w:rsidRPr="00BA0EA7">
        <w:rPr>
          <w:color w:val="000000" w:themeColor="text1"/>
          <w:spacing w:val="-5"/>
        </w:rPr>
        <w:t xml:space="preserve"> </w:t>
      </w:r>
      <w:r w:rsidRPr="00BA0EA7">
        <w:rPr>
          <w:color w:val="000000" w:themeColor="text1"/>
        </w:rPr>
        <w:t>observed</w:t>
      </w:r>
      <w:r w:rsidRPr="00BA0EA7">
        <w:rPr>
          <w:color w:val="000000" w:themeColor="text1"/>
          <w:spacing w:val="-5"/>
        </w:rPr>
        <w:t xml:space="preserve"> </w:t>
      </w:r>
      <w:r w:rsidRPr="00BA0EA7">
        <w:rPr>
          <w:color w:val="000000" w:themeColor="text1"/>
        </w:rPr>
        <w:t>between</w:t>
      </w:r>
      <w:r w:rsidRPr="00BA0EA7">
        <w:rPr>
          <w:color w:val="000000" w:themeColor="text1"/>
          <w:spacing w:val="-4"/>
        </w:rPr>
        <w:t xml:space="preserve"> </w:t>
      </w:r>
      <w:r w:rsidRPr="00BA0EA7">
        <w:rPr>
          <w:color w:val="000000" w:themeColor="text1"/>
        </w:rPr>
        <w:t>Storytelling</w:t>
      </w:r>
      <w:r w:rsidRPr="00BA0EA7">
        <w:rPr>
          <w:color w:val="000000" w:themeColor="text1"/>
          <w:spacing w:val="-7"/>
        </w:rPr>
        <w:t xml:space="preserve"> </w:t>
      </w:r>
      <w:r w:rsidRPr="00BA0EA7">
        <w:rPr>
          <w:color w:val="000000" w:themeColor="text1"/>
        </w:rPr>
        <w:t>Alice</w:t>
      </w:r>
      <w:r w:rsidRPr="00BA0EA7">
        <w:rPr>
          <w:color w:val="000000" w:themeColor="text1"/>
          <w:spacing w:val="-3"/>
        </w:rPr>
        <w:t xml:space="preserve"> </w:t>
      </w:r>
      <w:r w:rsidRPr="00BA0EA7">
        <w:rPr>
          <w:color w:val="000000" w:themeColor="text1"/>
        </w:rPr>
        <w:t>and</w:t>
      </w:r>
      <w:r w:rsidRPr="00BA0EA7">
        <w:rPr>
          <w:color w:val="000000" w:themeColor="text1"/>
          <w:spacing w:val="-5"/>
        </w:rPr>
        <w:t xml:space="preserve"> </w:t>
      </w:r>
      <w:r w:rsidRPr="00BA0EA7">
        <w:rPr>
          <w:color w:val="000000" w:themeColor="text1"/>
        </w:rPr>
        <w:t>Alice</w:t>
      </w:r>
      <w:r w:rsidRPr="00BA0EA7">
        <w:rPr>
          <w:color w:val="000000" w:themeColor="text1"/>
          <w:spacing w:val="-6"/>
        </w:rPr>
        <w:t xml:space="preserve"> </w:t>
      </w:r>
      <w:r w:rsidRPr="00BA0EA7">
        <w:rPr>
          <w:color w:val="000000" w:themeColor="text1"/>
        </w:rPr>
        <w:t>3,</w:t>
      </w:r>
      <w:r w:rsidRPr="00BA0EA7">
        <w:rPr>
          <w:color w:val="000000" w:themeColor="text1"/>
          <w:spacing w:val="-5"/>
        </w:rPr>
        <w:t xml:space="preserve"> </w:t>
      </w:r>
      <w:r w:rsidRPr="00BA0EA7">
        <w:rPr>
          <w:color w:val="000000" w:themeColor="text1"/>
        </w:rPr>
        <w:t>it is</w:t>
      </w:r>
      <w:r w:rsidRPr="00BA0EA7">
        <w:rPr>
          <w:color w:val="000000" w:themeColor="text1"/>
          <w:spacing w:val="-15"/>
        </w:rPr>
        <w:t xml:space="preserve"> </w:t>
      </w:r>
      <w:r w:rsidRPr="00BA0EA7">
        <w:rPr>
          <w:color w:val="000000" w:themeColor="text1"/>
        </w:rPr>
        <w:t>very</w:t>
      </w:r>
      <w:r w:rsidRPr="00BA0EA7">
        <w:rPr>
          <w:color w:val="000000" w:themeColor="text1"/>
          <w:spacing w:val="-15"/>
        </w:rPr>
        <w:t xml:space="preserve"> </w:t>
      </w:r>
      <w:r w:rsidRPr="00BA0EA7">
        <w:rPr>
          <w:color w:val="000000" w:themeColor="text1"/>
        </w:rPr>
        <w:t>unlikely</w:t>
      </w:r>
      <w:r w:rsidRPr="00BA0EA7">
        <w:rPr>
          <w:color w:val="000000" w:themeColor="text1"/>
          <w:spacing w:val="-15"/>
        </w:rPr>
        <w:t xml:space="preserve"> </w:t>
      </w:r>
      <w:r w:rsidRPr="00BA0EA7">
        <w:rPr>
          <w:color w:val="000000" w:themeColor="text1"/>
        </w:rPr>
        <w:t>that</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source</w:t>
      </w:r>
      <w:r w:rsidRPr="00BA0EA7">
        <w:rPr>
          <w:color w:val="000000" w:themeColor="text1"/>
          <w:spacing w:val="-15"/>
        </w:rPr>
        <w:t xml:space="preserve"> </w:t>
      </w:r>
      <w:r w:rsidRPr="00BA0EA7">
        <w:rPr>
          <w:color w:val="000000" w:themeColor="text1"/>
        </w:rPr>
        <w:t>code</w:t>
      </w:r>
      <w:r w:rsidRPr="00BA0EA7">
        <w:rPr>
          <w:color w:val="000000" w:themeColor="text1"/>
          <w:spacing w:val="-15"/>
        </w:rPr>
        <w:t xml:space="preserve"> </w:t>
      </w:r>
      <w:r w:rsidRPr="00BA0EA7">
        <w:rPr>
          <w:color w:val="000000" w:themeColor="text1"/>
        </w:rPr>
        <w:t>for</w:t>
      </w:r>
      <w:r w:rsidRPr="00BA0EA7">
        <w:rPr>
          <w:color w:val="000000" w:themeColor="text1"/>
          <w:spacing w:val="-15"/>
        </w:rPr>
        <w:t xml:space="preserve"> </w:t>
      </w:r>
      <w:r w:rsidRPr="00BA0EA7">
        <w:rPr>
          <w:color w:val="000000" w:themeColor="text1"/>
        </w:rPr>
        <w:t>Finch</w:t>
      </w:r>
      <w:r w:rsidRPr="00BA0EA7">
        <w:rPr>
          <w:color w:val="000000" w:themeColor="text1"/>
          <w:spacing w:val="-14"/>
        </w:rPr>
        <w:t xml:space="preserve"> </w:t>
      </w:r>
      <w:r w:rsidRPr="00BA0EA7">
        <w:rPr>
          <w:color w:val="000000" w:themeColor="text1"/>
        </w:rPr>
        <w:t>Dreams</w:t>
      </w:r>
      <w:r w:rsidRPr="00BA0EA7">
        <w:rPr>
          <w:color w:val="000000" w:themeColor="text1"/>
          <w:spacing w:val="-14"/>
        </w:rPr>
        <w:t xml:space="preserve"> </w:t>
      </w:r>
      <w:r w:rsidRPr="00BA0EA7">
        <w:rPr>
          <w:color w:val="000000" w:themeColor="text1"/>
        </w:rPr>
        <w:t>would</w:t>
      </w:r>
      <w:r w:rsidRPr="00BA0EA7">
        <w:rPr>
          <w:color w:val="000000" w:themeColor="text1"/>
          <w:spacing w:val="-14"/>
        </w:rPr>
        <w:t xml:space="preserve"> </w:t>
      </w:r>
      <w:r w:rsidRPr="00BA0EA7">
        <w:rPr>
          <w:color w:val="000000" w:themeColor="text1"/>
        </w:rPr>
        <w:t>be</w:t>
      </w:r>
      <w:r w:rsidRPr="00BA0EA7">
        <w:rPr>
          <w:color w:val="000000" w:themeColor="text1"/>
          <w:spacing w:val="-15"/>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much</w:t>
      </w:r>
      <w:r w:rsidRPr="00BA0EA7">
        <w:rPr>
          <w:color w:val="000000" w:themeColor="text1"/>
          <w:spacing w:val="-14"/>
        </w:rPr>
        <w:t xml:space="preserve"> </w:t>
      </w:r>
      <w:r w:rsidRPr="00BA0EA7">
        <w:rPr>
          <w:color w:val="000000" w:themeColor="text1"/>
        </w:rPr>
        <w:t>use</w:t>
      </w:r>
      <w:r w:rsidRPr="00BA0EA7">
        <w:rPr>
          <w:color w:val="000000" w:themeColor="text1"/>
          <w:spacing w:val="-15"/>
        </w:rPr>
        <w:t xml:space="preserve"> </w:t>
      </w:r>
      <w:r w:rsidRPr="00BA0EA7">
        <w:rPr>
          <w:color w:val="000000" w:themeColor="text1"/>
        </w:rPr>
        <w:t>for</w:t>
      </w:r>
      <w:r w:rsidRPr="00BA0EA7">
        <w:rPr>
          <w:color w:val="000000" w:themeColor="text1"/>
          <w:spacing w:val="-15"/>
        </w:rPr>
        <w:t xml:space="preserve"> </w:t>
      </w:r>
      <w:r w:rsidRPr="00BA0EA7">
        <w:rPr>
          <w:color w:val="000000" w:themeColor="text1"/>
        </w:rPr>
        <w:t>integrating the Finch into Alice 3, even if it could be obtained.</w:t>
      </w:r>
    </w:p>
    <w:p w14:paraId="5C7E8220" w14:textId="77777777" w:rsidR="00F332C3" w:rsidRPr="00BA0EA7" w:rsidRDefault="00825C46">
      <w:pPr>
        <w:pStyle w:val="Heading4"/>
        <w:spacing w:before="243"/>
        <w:ind w:left="359"/>
        <w:jc w:val="both"/>
        <w:rPr>
          <w:color w:val="000000" w:themeColor="text1"/>
        </w:rPr>
      </w:pPr>
      <w:bookmarkStart w:id="30" w:name="CREATE_Lab_Visual_Programmer_for_Finch"/>
      <w:bookmarkStart w:id="31" w:name="_bookmark17"/>
      <w:bookmarkEnd w:id="30"/>
      <w:bookmarkEnd w:id="31"/>
      <w:r w:rsidRPr="00BA0EA7">
        <w:rPr>
          <w:color w:val="000000" w:themeColor="text1"/>
        </w:rPr>
        <w:t>CREATE</w:t>
      </w:r>
      <w:r w:rsidRPr="00BA0EA7">
        <w:rPr>
          <w:color w:val="000000" w:themeColor="text1"/>
          <w:spacing w:val="-2"/>
        </w:rPr>
        <w:t xml:space="preserve"> </w:t>
      </w:r>
      <w:r w:rsidRPr="00BA0EA7">
        <w:rPr>
          <w:color w:val="000000" w:themeColor="text1"/>
        </w:rPr>
        <w:t>Lab</w:t>
      </w:r>
      <w:r w:rsidRPr="00BA0EA7">
        <w:rPr>
          <w:color w:val="000000" w:themeColor="text1"/>
          <w:spacing w:val="-2"/>
        </w:rPr>
        <w:t xml:space="preserve"> </w:t>
      </w:r>
      <w:r w:rsidRPr="00BA0EA7">
        <w:rPr>
          <w:color w:val="000000" w:themeColor="text1"/>
        </w:rPr>
        <w:t>Visual</w:t>
      </w:r>
      <w:r w:rsidRPr="00BA0EA7">
        <w:rPr>
          <w:color w:val="000000" w:themeColor="text1"/>
          <w:spacing w:val="-2"/>
        </w:rPr>
        <w:t xml:space="preserve"> </w:t>
      </w:r>
      <w:r w:rsidRPr="00BA0EA7">
        <w:rPr>
          <w:color w:val="000000" w:themeColor="text1"/>
        </w:rPr>
        <w:t>Programmer</w:t>
      </w:r>
      <w:r w:rsidRPr="00BA0EA7">
        <w:rPr>
          <w:color w:val="000000" w:themeColor="text1"/>
          <w:spacing w:val="-3"/>
        </w:rPr>
        <w:t xml:space="preserve"> </w:t>
      </w:r>
      <w:r w:rsidRPr="00BA0EA7">
        <w:rPr>
          <w:color w:val="000000" w:themeColor="text1"/>
        </w:rPr>
        <w:t>for</w:t>
      </w:r>
      <w:r w:rsidRPr="00BA0EA7">
        <w:rPr>
          <w:color w:val="000000" w:themeColor="text1"/>
          <w:spacing w:val="-1"/>
        </w:rPr>
        <w:t xml:space="preserve"> </w:t>
      </w:r>
      <w:r w:rsidRPr="00BA0EA7">
        <w:rPr>
          <w:color w:val="000000" w:themeColor="text1"/>
          <w:spacing w:val="-4"/>
        </w:rPr>
        <w:t>Finch</w:t>
      </w:r>
    </w:p>
    <w:p w14:paraId="7C52FBC9" w14:textId="77777777" w:rsidR="00F332C3" w:rsidRPr="00BA0EA7" w:rsidRDefault="00F332C3">
      <w:pPr>
        <w:pStyle w:val="BodyText"/>
        <w:spacing w:before="81"/>
        <w:rPr>
          <w:b/>
          <w:color w:val="000000" w:themeColor="text1"/>
        </w:rPr>
      </w:pPr>
    </w:p>
    <w:p w14:paraId="16923905" w14:textId="77777777" w:rsidR="00F332C3" w:rsidRPr="00BA0EA7" w:rsidRDefault="00825C46">
      <w:pPr>
        <w:pStyle w:val="BodyText"/>
        <w:spacing w:line="360" w:lineRule="auto"/>
        <w:ind w:left="360" w:right="359" w:firstLine="216"/>
        <w:jc w:val="both"/>
        <w:rPr>
          <w:color w:val="000000" w:themeColor="text1"/>
        </w:rPr>
      </w:pPr>
      <w:r w:rsidRPr="00BA0EA7">
        <w:rPr>
          <w:color w:val="000000" w:themeColor="text1"/>
        </w:rPr>
        <w:t xml:space="preserve">The CREATE Lab Visual Programmer (see </w:t>
      </w:r>
      <w:hyperlink w:anchor="_bookmark18" w:history="1">
        <w:r w:rsidR="00F332C3" w:rsidRPr="00BA0EA7">
          <w:rPr>
            <w:color w:val="000000" w:themeColor="text1"/>
          </w:rPr>
          <w:t>Figure 4</w:t>
        </w:r>
      </w:hyperlink>
      <w:r w:rsidRPr="00BA0EA7">
        <w:rPr>
          <w:color w:val="000000" w:themeColor="text1"/>
        </w:rPr>
        <w:t>) for Finch [</w:t>
      </w:r>
      <w:hyperlink w:anchor="_bookmark135" w:history="1">
        <w:r w:rsidR="00F332C3" w:rsidRPr="00BA0EA7">
          <w:rPr>
            <w:b/>
            <w:color w:val="000000" w:themeColor="text1"/>
          </w:rPr>
          <w:t>14</w:t>
        </w:r>
      </w:hyperlink>
      <w:r w:rsidRPr="00BA0EA7">
        <w:rPr>
          <w:color w:val="000000" w:themeColor="text1"/>
        </w:rPr>
        <w:t>] is an open source visual programming tool developed by the CREATE Lab at Carnegie Mellon University, the organization responsible for the development of the Finch itself.</w:t>
      </w:r>
    </w:p>
    <w:p w14:paraId="02A236FB" w14:textId="77777777" w:rsidR="00F332C3" w:rsidRPr="00BA0EA7" w:rsidRDefault="00825C46">
      <w:pPr>
        <w:pStyle w:val="BodyText"/>
        <w:spacing w:before="9"/>
        <w:rPr>
          <w:color w:val="000000" w:themeColor="text1"/>
          <w:sz w:val="8"/>
        </w:rPr>
      </w:pPr>
      <w:r w:rsidRPr="00BA0EA7">
        <w:rPr>
          <w:noProof/>
          <w:color w:val="000000" w:themeColor="text1"/>
          <w:sz w:val="8"/>
        </w:rPr>
        <w:drawing>
          <wp:anchor distT="0" distB="0" distL="0" distR="0" simplePos="0" relativeHeight="251608064" behindDoc="1" locked="0" layoutInCell="1" allowOverlap="1" wp14:anchorId="2305BDB0" wp14:editId="1F023B5A">
            <wp:simplePos x="0" y="0"/>
            <wp:positionH relativeFrom="page">
              <wp:posOffset>1371600</wp:posOffset>
            </wp:positionH>
            <wp:positionV relativeFrom="paragraph">
              <wp:posOffset>79448</wp:posOffset>
            </wp:positionV>
            <wp:extent cx="5495380" cy="1865376"/>
            <wp:effectExtent l="0" t="0" r="0" b="0"/>
            <wp:wrapTopAndBottom/>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495380" cy="1865376"/>
                    </a:xfrm>
                    <a:prstGeom prst="rect">
                      <a:avLst/>
                    </a:prstGeom>
                  </pic:spPr>
                </pic:pic>
              </a:graphicData>
            </a:graphic>
          </wp:anchor>
        </w:drawing>
      </w:r>
    </w:p>
    <w:p w14:paraId="2423FD92" w14:textId="77777777" w:rsidR="00F332C3" w:rsidRPr="00BA0EA7" w:rsidRDefault="00825C46">
      <w:pPr>
        <w:spacing w:before="120"/>
        <w:ind w:left="2" w:right="4"/>
        <w:jc w:val="center"/>
        <w:rPr>
          <w:b/>
          <w:color w:val="000000" w:themeColor="text1"/>
          <w:sz w:val="20"/>
        </w:rPr>
      </w:pPr>
      <w:bookmarkStart w:id="32" w:name="_bookmark18"/>
      <w:bookmarkEnd w:id="32"/>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4:</w:t>
      </w:r>
      <w:r w:rsidRPr="00BA0EA7">
        <w:rPr>
          <w:b/>
          <w:color w:val="000000" w:themeColor="text1"/>
          <w:spacing w:val="-4"/>
          <w:sz w:val="20"/>
        </w:rPr>
        <w:t xml:space="preserve"> </w:t>
      </w:r>
      <w:r w:rsidRPr="00BA0EA7">
        <w:rPr>
          <w:b/>
          <w:color w:val="000000" w:themeColor="text1"/>
          <w:sz w:val="20"/>
        </w:rPr>
        <w:t>CREATE</w:t>
      </w:r>
      <w:r w:rsidRPr="00BA0EA7">
        <w:rPr>
          <w:b/>
          <w:color w:val="000000" w:themeColor="text1"/>
          <w:spacing w:val="-5"/>
          <w:sz w:val="20"/>
        </w:rPr>
        <w:t xml:space="preserve"> </w:t>
      </w:r>
      <w:r w:rsidRPr="00BA0EA7">
        <w:rPr>
          <w:b/>
          <w:color w:val="000000" w:themeColor="text1"/>
          <w:sz w:val="20"/>
        </w:rPr>
        <w:t>Lab</w:t>
      </w:r>
      <w:r w:rsidRPr="00BA0EA7">
        <w:rPr>
          <w:b/>
          <w:color w:val="000000" w:themeColor="text1"/>
          <w:spacing w:val="-5"/>
          <w:sz w:val="20"/>
        </w:rPr>
        <w:t xml:space="preserve"> </w:t>
      </w:r>
      <w:r w:rsidRPr="00BA0EA7">
        <w:rPr>
          <w:b/>
          <w:color w:val="000000" w:themeColor="text1"/>
          <w:sz w:val="20"/>
        </w:rPr>
        <w:t>Visual</w:t>
      </w:r>
      <w:r w:rsidRPr="00BA0EA7">
        <w:rPr>
          <w:b/>
          <w:color w:val="000000" w:themeColor="text1"/>
          <w:spacing w:val="-5"/>
          <w:sz w:val="20"/>
        </w:rPr>
        <w:t xml:space="preserve"> </w:t>
      </w:r>
      <w:r w:rsidRPr="00BA0EA7">
        <w:rPr>
          <w:b/>
          <w:color w:val="000000" w:themeColor="text1"/>
          <w:sz w:val="20"/>
        </w:rPr>
        <w:t>Programmer</w:t>
      </w:r>
      <w:r w:rsidRPr="00BA0EA7">
        <w:rPr>
          <w:b/>
          <w:color w:val="000000" w:themeColor="text1"/>
          <w:spacing w:val="-5"/>
          <w:sz w:val="20"/>
        </w:rPr>
        <w:t xml:space="preserve"> </w:t>
      </w:r>
      <w:r w:rsidRPr="00BA0EA7">
        <w:rPr>
          <w:b/>
          <w:color w:val="000000" w:themeColor="text1"/>
          <w:sz w:val="20"/>
        </w:rPr>
        <w:t>for</w:t>
      </w:r>
      <w:r w:rsidRPr="00BA0EA7">
        <w:rPr>
          <w:b/>
          <w:color w:val="000000" w:themeColor="text1"/>
          <w:spacing w:val="-6"/>
          <w:sz w:val="20"/>
        </w:rPr>
        <w:t xml:space="preserve"> </w:t>
      </w:r>
      <w:r w:rsidRPr="00BA0EA7">
        <w:rPr>
          <w:b/>
          <w:color w:val="000000" w:themeColor="text1"/>
          <w:spacing w:val="-4"/>
          <w:sz w:val="20"/>
        </w:rPr>
        <w:t>Finch</w:t>
      </w:r>
    </w:p>
    <w:p w14:paraId="13C3A156" w14:textId="77777777" w:rsidR="00F332C3" w:rsidRPr="00BA0EA7" w:rsidRDefault="00F332C3">
      <w:pPr>
        <w:pStyle w:val="BodyText"/>
        <w:spacing w:before="122"/>
        <w:rPr>
          <w:b/>
          <w:color w:val="000000" w:themeColor="text1"/>
          <w:sz w:val="20"/>
        </w:rPr>
      </w:pPr>
    </w:p>
    <w:p w14:paraId="53111BCF" w14:textId="77777777" w:rsidR="00F332C3" w:rsidRPr="00BA0EA7" w:rsidRDefault="00825C46">
      <w:pPr>
        <w:pStyle w:val="BodyText"/>
        <w:spacing w:line="360" w:lineRule="auto"/>
        <w:ind w:left="360" w:right="357" w:firstLine="336"/>
        <w:jc w:val="both"/>
        <w:rPr>
          <w:color w:val="000000" w:themeColor="text1"/>
        </w:rPr>
      </w:pPr>
      <w:r w:rsidRPr="00BA0EA7">
        <w:rPr>
          <w:color w:val="000000" w:themeColor="text1"/>
        </w:rPr>
        <w:t>Using</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CREATE</w:t>
      </w:r>
      <w:r w:rsidRPr="00BA0EA7">
        <w:rPr>
          <w:color w:val="000000" w:themeColor="text1"/>
          <w:spacing w:val="-15"/>
        </w:rPr>
        <w:t xml:space="preserve"> </w:t>
      </w:r>
      <w:r w:rsidRPr="00BA0EA7">
        <w:rPr>
          <w:color w:val="000000" w:themeColor="text1"/>
        </w:rPr>
        <w:t>Lab</w:t>
      </w:r>
      <w:r w:rsidRPr="00BA0EA7">
        <w:rPr>
          <w:color w:val="000000" w:themeColor="text1"/>
          <w:spacing w:val="-15"/>
        </w:rPr>
        <w:t xml:space="preserve"> </w:t>
      </w:r>
      <w:r w:rsidRPr="00BA0EA7">
        <w:rPr>
          <w:color w:val="000000" w:themeColor="text1"/>
        </w:rPr>
        <w:t>Visual</w:t>
      </w:r>
      <w:r w:rsidRPr="00BA0EA7">
        <w:rPr>
          <w:color w:val="000000" w:themeColor="text1"/>
          <w:spacing w:val="-15"/>
        </w:rPr>
        <w:t xml:space="preserve"> </w:t>
      </w:r>
      <w:r w:rsidRPr="00BA0EA7">
        <w:rPr>
          <w:color w:val="000000" w:themeColor="text1"/>
        </w:rPr>
        <w:t>Programmer</w:t>
      </w:r>
      <w:r w:rsidRPr="00BA0EA7">
        <w:rPr>
          <w:color w:val="000000" w:themeColor="text1"/>
          <w:spacing w:val="-15"/>
        </w:rPr>
        <w:t xml:space="preserve"> </w:t>
      </w:r>
      <w:r w:rsidRPr="00BA0EA7">
        <w:rPr>
          <w:color w:val="000000" w:themeColor="text1"/>
        </w:rPr>
        <w:t>for</w:t>
      </w:r>
      <w:r w:rsidRPr="00BA0EA7">
        <w:rPr>
          <w:color w:val="000000" w:themeColor="text1"/>
          <w:spacing w:val="-15"/>
        </w:rPr>
        <w:t xml:space="preserve"> </w:t>
      </w:r>
      <w:r w:rsidRPr="00BA0EA7">
        <w:rPr>
          <w:color w:val="000000" w:themeColor="text1"/>
        </w:rPr>
        <w:t>Finch,</w:t>
      </w:r>
      <w:r w:rsidRPr="00BA0EA7">
        <w:rPr>
          <w:color w:val="000000" w:themeColor="text1"/>
          <w:spacing w:val="-15"/>
        </w:rPr>
        <w:t xml:space="preserve"> </w:t>
      </w:r>
      <w:r w:rsidRPr="00BA0EA7">
        <w:rPr>
          <w:color w:val="000000" w:themeColor="text1"/>
        </w:rPr>
        <w:t>one</w:t>
      </w:r>
      <w:r w:rsidRPr="00BA0EA7">
        <w:rPr>
          <w:color w:val="000000" w:themeColor="text1"/>
          <w:spacing w:val="-15"/>
        </w:rPr>
        <w:t xml:space="preserve"> </w:t>
      </w:r>
      <w:r w:rsidRPr="00BA0EA7">
        <w:rPr>
          <w:color w:val="000000" w:themeColor="text1"/>
        </w:rPr>
        <w:t>can</w:t>
      </w:r>
      <w:r w:rsidRPr="00BA0EA7">
        <w:rPr>
          <w:color w:val="000000" w:themeColor="text1"/>
          <w:spacing w:val="-15"/>
        </w:rPr>
        <w:t xml:space="preserve"> </w:t>
      </w:r>
      <w:r w:rsidRPr="00BA0EA7">
        <w:rPr>
          <w:color w:val="000000" w:themeColor="text1"/>
        </w:rPr>
        <w:t>indeed</w:t>
      </w:r>
      <w:r w:rsidRPr="00BA0EA7">
        <w:rPr>
          <w:color w:val="000000" w:themeColor="text1"/>
          <w:spacing w:val="-15"/>
        </w:rPr>
        <w:t xml:space="preserve"> </w:t>
      </w:r>
      <w:r w:rsidRPr="00BA0EA7">
        <w:rPr>
          <w:color w:val="000000" w:themeColor="text1"/>
        </w:rPr>
        <w:t>create</w:t>
      </w:r>
      <w:r w:rsidRPr="00BA0EA7">
        <w:rPr>
          <w:color w:val="000000" w:themeColor="text1"/>
          <w:spacing w:val="-15"/>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program to control a Finch to interact with its environment. However, the design of the Visual Programmer software is targeted at novice programmers, and as such does not provide access to several desirable programming features. Lack of user-defined variables, an inability to translate projects easily into Java code, and many other limitations prevented this tool from being useful for the desired purposes.</w:t>
      </w:r>
    </w:p>
    <w:p w14:paraId="5264BD8C" w14:textId="77777777" w:rsidR="00F332C3" w:rsidRPr="00BA0EA7" w:rsidRDefault="00825C46">
      <w:pPr>
        <w:pStyle w:val="Heading4"/>
        <w:spacing w:before="243"/>
        <w:jc w:val="both"/>
        <w:rPr>
          <w:color w:val="000000" w:themeColor="text1"/>
        </w:rPr>
      </w:pPr>
      <w:bookmarkStart w:id="33" w:name="Scratch_&amp;_Snap!"/>
      <w:bookmarkStart w:id="34" w:name="_bookmark19"/>
      <w:bookmarkEnd w:id="33"/>
      <w:bookmarkEnd w:id="34"/>
      <w:r w:rsidRPr="00BA0EA7">
        <w:rPr>
          <w:color w:val="000000" w:themeColor="text1"/>
        </w:rPr>
        <w:t>Scratch</w:t>
      </w:r>
      <w:r w:rsidRPr="00BA0EA7">
        <w:rPr>
          <w:color w:val="000000" w:themeColor="text1"/>
          <w:spacing w:val="-2"/>
        </w:rPr>
        <w:t xml:space="preserve"> </w:t>
      </w:r>
      <w:r w:rsidRPr="00BA0EA7">
        <w:rPr>
          <w:color w:val="000000" w:themeColor="text1"/>
        </w:rPr>
        <w:t>&amp;</w:t>
      </w:r>
      <w:r w:rsidRPr="00BA0EA7">
        <w:rPr>
          <w:color w:val="000000" w:themeColor="text1"/>
          <w:spacing w:val="-2"/>
        </w:rPr>
        <w:t xml:space="preserve"> Snap!</w:t>
      </w:r>
    </w:p>
    <w:p w14:paraId="7DC88C88" w14:textId="77777777" w:rsidR="00F332C3" w:rsidRPr="00BA0EA7" w:rsidRDefault="00F332C3">
      <w:pPr>
        <w:pStyle w:val="BodyText"/>
        <w:spacing w:before="81"/>
        <w:rPr>
          <w:b/>
          <w:color w:val="000000" w:themeColor="text1"/>
        </w:rPr>
      </w:pPr>
    </w:p>
    <w:p w14:paraId="11C43419" w14:textId="77777777" w:rsidR="00F332C3" w:rsidRPr="00BA0EA7" w:rsidRDefault="00825C46">
      <w:pPr>
        <w:pStyle w:val="BodyText"/>
        <w:spacing w:line="360" w:lineRule="auto"/>
        <w:ind w:left="360" w:right="358" w:firstLine="216"/>
        <w:jc w:val="both"/>
        <w:rPr>
          <w:color w:val="000000" w:themeColor="text1"/>
        </w:rPr>
      </w:pPr>
      <w:r w:rsidRPr="00BA0EA7">
        <w:rPr>
          <w:color w:val="000000" w:themeColor="text1"/>
        </w:rPr>
        <w:t>Scratch</w:t>
      </w:r>
      <w:r w:rsidRPr="00BA0EA7">
        <w:rPr>
          <w:color w:val="000000" w:themeColor="text1"/>
          <w:spacing w:val="-15"/>
        </w:rPr>
        <w:t xml:space="preserve"> </w:t>
      </w:r>
      <w:r w:rsidRPr="00BA0EA7">
        <w:rPr>
          <w:color w:val="000000" w:themeColor="text1"/>
        </w:rPr>
        <w:t>[</w:t>
      </w:r>
      <w:hyperlink w:anchor="_bookmark151" w:history="1">
        <w:r w:rsidR="00F332C3" w:rsidRPr="00BA0EA7">
          <w:rPr>
            <w:b/>
            <w:color w:val="000000" w:themeColor="text1"/>
          </w:rPr>
          <w:t>43</w:t>
        </w:r>
      </w:hyperlink>
      <w:r w:rsidRPr="00BA0EA7">
        <w:rPr>
          <w:color w:val="000000" w:themeColor="text1"/>
        </w:rPr>
        <w:t>]</w:t>
      </w:r>
      <w:r w:rsidRPr="00BA0EA7">
        <w:rPr>
          <w:color w:val="000000" w:themeColor="text1"/>
          <w:spacing w:val="-13"/>
        </w:rPr>
        <w:t xml:space="preserve"> </w:t>
      </w:r>
      <w:r w:rsidRPr="00BA0EA7">
        <w:rPr>
          <w:color w:val="000000" w:themeColor="text1"/>
        </w:rPr>
        <w:t>and</w:t>
      </w:r>
      <w:r w:rsidRPr="00BA0EA7">
        <w:rPr>
          <w:color w:val="000000" w:themeColor="text1"/>
          <w:spacing w:val="-14"/>
        </w:rPr>
        <w:t xml:space="preserve"> </w:t>
      </w:r>
      <w:r w:rsidRPr="00BA0EA7">
        <w:rPr>
          <w:color w:val="000000" w:themeColor="text1"/>
        </w:rPr>
        <w:t>Snap!</w:t>
      </w:r>
      <w:r w:rsidRPr="00BA0EA7">
        <w:rPr>
          <w:color w:val="000000" w:themeColor="text1"/>
          <w:spacing w:val="-15"/>
        </w:rPr>
        <w:t xml:space="preserve"> </w:t>
      </w:r>
      <w:r w:rsidRPr="00BA0EA7">
        <w:rPr>
          <w:color w:val="000000" w:themeColor="text1"/>
        </w:rPr>
        <w:t>[</w:t>
      </w:r>
      <w:hyperlink w:anchor="_bookmark163" w:history="1">
        <w:r w:rsidR="00F332C3" w:rsidRPr="00BA0EA7">
          <w:rPr>
            <w:b/>
            <w:color w:val="000000" w:themeColor="text1"/>
          </w:rPr>
          <w:t>66</w:t>
        </w:r>
      </w:hyperlink>
      <w:r w:rsidRPr="00BA0EA7">
        <w:rPr>
          <w:color w:val="000000" w:themeColor="text1"/>
        </w:rPr>
        <w:t>]</w:t>
      </w:r>
      <w:r w:rsidRPr="00BA0EA7">
        <w:rPr>
          <w:color w:val="000000" w:themeColor="text1"/>
          <w:spacing w:val="-12"/>
        </w:rPr>
        <w:t xml:space="preserve"> </w:t>
      </w:r>
      <w:r w:rsidRPr="00BA0EA7">
        <w:rPr>
          <w:color w:val="000000" w:themeColor="text1"/>
        </w:rPr>
        <w:t>are</w:t>
      </w:r>
      <w:r w:rsidRPr="00BA0EA7">
        <w:rPr>
          <w:color w:val="000000" w:themeColor="text1"/>
          <w:spacing w:val="-15"/>
        </w:rPr>
        <w:t xml:space="preserve"> </w:t>
      </w:r>
      <w:r w:rsidRPr="00BA0EA7">
        <w:rPr>
          <w:color w:val="000000" w:themeColor="text1"/>
        </w:rPr>
        <w:t>both</w:t>
      </w:r>
      <w:r w:rsidRPr="00BA0EA7">
        <w:rPr>
          <w:color w:val="000000" w:themeColor="text1"/>
          <w:spacing w:val="-14"/>
        </w:rPr>
        <w:t xml:space="preserve"> </w:t>
      </w:r>
      <w:r w:rsidRPr="00BA0EA7">
        <w:rPr>
          <w:color w:val="000000" w:themeColor="text1"/>
        </w:rPr>
        <w:t>free,</w:t>
      </w:r>
      <w:r w:rsidRPr="00BA0EA7">
        <w:rPr>
          <w:color w:val="000000" w:themeColor="text1"/>
          <w:spacing w:val="-14"/>
        </w:rPr>
        <w:t xml:space="preserve"> </w:t>
      </w:r>
      <w:r w:rsidRPr="00BA0EA7">
        <w:rPr>
          <w:color w:val="000000" w:themeColor="text1"/>
        </w:rPr>
        <w:t>browser-based</w:t>
      </w:r>
      <w:r w:rsidRPr="00BA0EA7">
        <w:rPr>
          <w:color w:val="000000" w:themeColor="text1"/>
          <w:spacing w:val="-14"/>
        </w:rPr>
        <w:t xml:space="preserve"> </w:t>
      </w:r>
      <w:r w:rsidRPr="00BA0EA7">
        <w:rPr>
          <w:color w:val="000000" w:themeColor="text1"/>
        </w:rPr>
        <w:t>visual</w:t>
      </w:r>
      <w:r w:rsidRPr="00BA0EA7">
        <w:rPr>
          <w:color w:val="000000" w:themeColor="text1"/>
          <w:spacing w:val="-14"/>
        </w:rPr>
        <w:t xml:space="preserve"> </w:t>
      </w:r>
      <w:r w:rsidRPr="00BA0EA7">
        <w:rPr>
          <w:color w:val="000000" w:themeColor="text1"/>
        </w:rPr>
        <w:t>programming</w:t>
      </w:r>
      <w:r w:rsidRPr="00BA0EA7">
        <w:rPr>
          <w:color w:val="000000" w:themeColor="text1"/>
          <w:spacing w:val="-15"/>
        </w:rPr>
        <w:t xml:space="preserve"> </w:t>
      </w:r>
      <w:r w:rsidRPr="00BA0EA7">
        <w:rPr>
          <w:color w:val="000000" w:themeColor="text1"/>
        </w:rPr>
        <w:t>languages. Scratch is a project of the Lifelong Kindergarten Group at the MIT Media Lab. Snap! is presented</w:t>
      </w:r>
      <w:r w:rsidRPr="00BA0EA7">
        <w:rPr>
          <w:color w:val="000000" w:themeColor="text1"/>
          <w:spacing w:val="-12"/>
        </w:rPr>
        <w:t xml:space="preserve"> </w:t>
      </w:r>
      <w:r w:rsidRPr="00BA0EA7">
        <w:rPr>
          <w:color w:val="000000" w:themeColor="text1"/>
        </w:rPr>
        <w:t>by</w:t>
      </w:r>
      <w:r w:rsidRPr="00BA0EA7">
        <w:rPr>
          <w:color w:val="000000" w:themeColor="text1"/>
          <w:spacing w:val="-13"/>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University</w:t>
      </w:r>
      <w:r w:rsidRPr="00BA0EA7">
        <w:rPr>
          <w:color w:val="000000" w:themeColor="text1"/>
          <w:spacing w:val="-15"/>
        </w:rPr>
        <w:t xml:space="preserve"> </w:t>
      </w:r>
      <w:r w:rsidRPr="00BA0EA7">
        <w:rPr>
          <w:color w:val="000000" w:themeColor="text1"/>
        </w:rPr>
        <w:t>of</w:t>
      </w:r>
      <w:r w:rsidRPr="00BA0EA7">
        <w:rPr>
          <w:color w:val="000000" w:themeColor="text1"/>
          <w:spacing w:val="-9"/>
        </w:rPr>
        <w:t xml:space="preserve"> </w:t>
      </w:r>
      <w:r w:rsidRPr="00BA0EA7">
        <w:rPr>
          <w:color w:val="000000" w:themeColor="text1"/>
        </w:rPr>
        <w:t>California</w:t>
      </w:r>
      <w:r w:rsidRPr="00BA0EA7">
        <w:rPr>
          <w:color w:val="000000" w:themeColor="text1"/>
          <w:spacing w:val="-10"/>
        </w:rPr>
        <w:t xml:space="preserve"> </w:t>
      </w:r>
      <w:r w:rsidRPr="00BA0EA7">
        <w:rPr>
          <w:color w:val="000000" w:themeColor="text1"/>
        </w:rPr>
        <w:t>at</w:t>
      </w:r>
      <w:r w:rsidRPr="00BA0EA7">
        <w:rPr>
          <w:color w:val="000000" w:themeColor="text1"/>
          <w:spacing w:val="-8"/>
        </w:rPr>
        <w:t xml:space="preserve"> </w:t>
      </w:r>
      <w:r w:rsidRPr="00BA0EA7">
        <w:rPr>
          <w:color w:val="000000" w:themeColor="text1"/>
        </w:rPr>
        <w:t>Berkeley,</w:t>
      </w:r>
      <w:r w:rsidRPr="00BA0EA7">
        <w:rPr>
          <w:color w:val="000000" w:themeColor="text1"/>
          <w:spacing w:val="-9"/>
        </w:rPr>
        <w:t xml:space="preserve"> </w:t>
      </w:r>
      <w:r w:rsidRPr="00BA0EA7">
        <w:rPr>
          <w:color w:val="000000" w:themeColor="text1"/>
        </w:rPr>
        <w:t>and</w:t>
      </w:r>
      <w:r w:rsidRPr="00BA0EA7">
        <w:rPr>
          <w:color w:val="000000" w:themeColor="text1"/>
          <w:spacing w:val="-8"/>
        </w:rPr>
        <w:t xml:space="preserve"> </w:t>
      </w:r>
      <w:r w:rsidRPr="00BA0EA7">
        <w:rPr>
          <w:color w:val="000000" w:themeColor="text1"/>
        </w:rPr>
        <w:t>is</w:t>
      </w:r>
      <w:r w:rsidRPr="00BA0EA7">
        <w:rPr>
          <w:color w:val="000000" w:themeColor="text1"/>
          <w:spacing w:val="-8"/>
        </w:rPr>
        <w:t xml:space="preserve"> </w:t>
      </w:r>
      <w:r w:rsidRPr="00BA0EA7">
        <w:rPr>
          <w:color w:val="000000" w:themeColor="text1"/>
        </w:rPr>
        <w:t>a</w:t>
      </w:r>
      <w:r w:rsidRPr="00BA0EA7">
        <w:rPr>
          <w:color w:val="000000" w:themeColor="text1"/>
          <w:spacing w:val="-10"/>
        </w:rPr>
        <w:t xml:space="preserve"> </w:t>
      </w:r>
      <w:r w:rsidRPr="00BA0EA7">
        <w:rPr>
          <w:color w:val="000000" w:themeColor="text1"/>
        </w:rPr>
        <w:t>reimplementation</w:t>
      </w:r>
      <w:r w:rsidRPr="00BA0EA7">
        <w:rPr>
          <w:color w:val="000000" w:themeColor="text1"/>
          <w:spacing w:val="-9"/>
        </w:rPr>
        <w:t xml:space="preserve"> </w:t>
      </w:r>
      <w:r w:rsidRPr="00BA0EA7">
        <w:rPr>
          <w:color w:val="000000" w:themeColor="text1"/>
        </w:rPr>
        <w:t>of</w:t>
      </w:r>
      <w:r w:rsidRPr="00BA0EA7">
        <w:rPr>
          <w:color w:val="000000" w:themeColor="text1"/>
          <w:spacing w:val="-8"/>
        </w:rPr>
        <w:t xml:space="preserve"> </w:t>
      </w:r>
      <w:r w:rsidRPr="00BA0EA7">
        <w:rPr>
          <w:color w:val="000000" w:themeColor="text1"/>
          <w:spacing w:val="-2"/>
        </w:rPr>
        <w:t>Scratch</w:t>
      </w:r>
    </w:p>
    <w:p w14:paraId="2F0F4BC5"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78DA903E" w14:textId="77777777" w:rsidR="00F332C3" w:rsidRPr="00BA0EA7" w:rsidRDefault="00F332C3">
      <w:pPr>
        <w:pStyle w:val="BodyText"/>
        <w:spacing w:before="58"/>
        <w:rPr>
          <w:color w:val="000000" w:themeColor="text1"/>
        </w:rPr>
      </w:pPr>
    </w:p>
    <w:p w14:paraId="73DC85E5" w14:textId="77777777" w:rsidR="00F332C3" w:rsidRPr="00BA0EA7" w:rsidRDefault="00825C46">
      <w:pPr>
        <w:pStyle w:val="BodyText"/>
        <w:spacing w:line="360" w:lineRule="auto"/>
        <w:ind w:left="360" w:right="359"/>
        <w:rPr>
          <w:color w:val="000000" w:themeColor="text1"/>
        </w:rPr>
      </w:pPr>
      <w:r w:rsidRPr="00BA0EA7">
        <w:rPr>
          <w:color w:val="000000" w:themeColor="text1"/>
        </w:rPr>
        <w:t>with</w:t>
      </w:r>
      <w:r w:rsidRPr="00BA0EA7">
        <w:rPr>
          <w:color w:val="000000" w:themeColor="text1"/>
          <w:spacing w:val="40"/>
        </w:rPr>
        <w:t xml:space="preserve"> </w:t>
      </w:r>
      <w:r w:rsidRPr="00BA0EA7">
        <w:rPr>
          <w:color w:val="000000" w:themeColor="text1"/>
        </w:rPr>
        <w:t>additional</w:t>
      </w:r>
      <w:r w:rsidRPr="00BA0EA7">
        <w:rPr>
          <w:color w:val="000000" w:themeColor="text1"/>
          <w:spacing w:val="40"/>
        </w:rPr>
        <w:t xml:space="preserve"> </w:t>
      </w:r>
      <w:r w:rsidRPr="00BA0EA7">
        <w:rPr>
          <w:color w:val="000000" w:themeColor="text1"/>
        </w:rPr>
        <w:t>features</w:t>
      </w:r>
      <w:r w:rsidRPr="00BA0EA7">
        <w:rPr>
          <w:color w:val="000000" w:themeColor="text1"/>
          <w:spacing w:val="40"/>
        </w:rPr>
        <w:t xml:space="preserve"> </w:t>
      </w:r>
      <w:r w:rsidRPr="00BA0EA7">
        <w:rPr>
          <w:color w:val="000000" w:themeColor="text1"/>
        </w:rPr>
        <w:t>added,</w:t>
      </w:r>
      <w:r w:rsidRPr="00BA0EA7">
        <w:rPr>
          <w:color w:val="000000" w:themeColor="text1"/>
          <w:spacing w:val="40"/>
        </w:rPr>
        <w:t xml:space="preserve"> </w:t>
      </w:r>
      <w:r w:rsidRPr="00BA0EA7">
        <w:rPr>
          <w:color w:val="000000" w:themeColor="text1"/>
        </w:rPr>
        <w:t>such</w:t>
      </w:r>
      <w:r w:rsidRPr="00BA0EA7">
        <w:rPr>
          <w:color w:val="000000" w:themeColor="text1"/>
          <w:spacing w:val="40"/>
        </w:rPr>
        <w:t xml:space="preserve"> </w:t>
      </w:r>
      <w:r w:rsidRPr="00BA0EA7">
        <w:rPr>
          <w:color w:val="000000" w:themeColor="text1"/>
        </w:rPr>
        <w:t>as</w:t>
      </w:r>
      <w:r w:rsidRPr="00BA0EA7">
        <w:rPr>
          <w:color w:val="000000" w:themeColor="text1"/>
          <w:spacing w:val="40"/>
        </w:rPr>
        <w:t xml:space="preserve"> </w:t>
      </w:r>
      <w:r w:rsidRPr="00BA0EA7">
        <w:rPr>
          <w:color w:val="000000" w:themeColor="text1"/>
        </w:rPr>
        <w:t>procedures,</w:t>
      </w:r>
      <w:r w:rsidRPr="00BA0EA7">
        <w:rPr>
          <w:color w:val="000000" w:themeColor="text1"/>
          <w:spacing w:val="40"/>
        </w:rPr>
        <w:t xml:space="preserve"> </w:t>
      </w:r>
      <w:r w:rsidRPr="00BA0EA7">
        <w:rPr>
          <w:color w:val="000000" w:themeColor="text1"/>
        </w:rPr>
        <w:t>lists,</w:t>
      </w:r>
      <w:r w:rsidRPr="00BA0EA7">
        <w:rPr>
          <w:color w:val="000000" w:themeColor="text1"/>
          <w:spacing w:val="40"/>
        </w:rPr>
        <w:t xml:space="preserve"> </w:t>
      </w:r>
      <w:r w:rsidRPr="00BA0EA7">
        <w:rPr>
          <w:color w:val="000000" w:themeColor="text1"/>
        </w:rPr>
        <w:t>and</w:t>
      </w:r>
      <w:r w:rsidRPr="00BA0EA7">
        <w:rPr>
          <w:color w:val="000000" w:themeColor="text1"/>
          <w:spacing w:val="40"/>
        </w:rPr>
        <w:t xml:space="preserve"> </w:t>
      </w:r>
      <w:r w:rsidRPr="00BA0EA7">
        <w:rPr>
          <w:color w:val="000000" w:themeColor="text1"/>
        </w:rPr>
        <w:t>continuations.</w:t>
      </w:r>
      <w:r w:rsidRPr="00BA0EA7">
        <w:rPr>
          <w:color w:val="000000" w:themeColor="text1"/>
          <w:spacing w:val="40"/>
        </w:rPr>
        <w:t xml:space="preserve"> </w:t>
      </w:r>
      <w:hyperlink w:anchor="_bookmark20" w:history="1">
        <w:r w:rsidR="00F332C3" w:rsidRPr="00BA0EA7">
          <w:rPr>
            <w:color w:val="000000" w:themeColor="text1"/>
          </w:rPr>
          <w:t>Figure</w:t>
        </w:r>
        <w:r w:rsidR="00F332C3" w:rsidRPr="00BA0EA7">
          <w:rPr>
            <w:color w:val="000000" w:themeColor="text1"/>
            <w:spacing w:val="40"/>
          </w:rPr>
          <w:t xml:space="preserve"> </w:t>
        </w:r>
        <w:r w:rsidR="00F332C3" w:rsidRPr="00BA0EA7">
          <w:rPr>
            <w:color w:val="000000" w:themeColor="text1"/>
          </w:rPr>
          <w:t>5</w:t>
        </w:r>
      </w:hyperlink>
      <w:r w:rsidRPr="00BA0EA7">
        <w:rPr>
          <w:color w:val="000000" w:themeColor="text1"/>
        </w:rPr>
        <w:t xml:space="preserve"> demonstrates a Snap! screen capture with Finch block definitions.</w:t>
      </w:r>
    </w:p>
    <w:p w14:paraId="6E098744" w14:textId="77777777" w:rsidR="00F332C3" w:rsidRPr="00BA0EA7" w:rsidRDefault="00825C46">
      <w:pPr>
        <w:pStyle w:val="BodyText"/>
        <w:spacing w:before="10"/>
        <w:rPr>
          <w:color w:val="000000" w:themeColor="text1"/>
          <w:sz w:val="8"/>
        </w:rPr>
      </w:pPr>
      <w:r w:rsidRPr="00BA0EA7">
        <w:rPr>
          <w:noProof/>
          <w:color w:val="000000" w:themeColor="text1"/>
          <w:sz w:val="8"/>
        </w:rPr>
        <w:drawing>
          <wp:anchor distT="0" distB="0" distL="0" distR="0" simplePos="0" relativeHeight="251612160" behindDoc="1" locked="0" layoutInCell="1" allowOverlap="1" wp14:anchorId="068F44A3" wp14:editId="33ABB2A7">
            <wp:simplePos x="0" y="0"/>
            <wp:positionH relativeFrom="page">
              <wp:posOffset>1828800</wp:posOffset>
            </wp:positionH>
            <wp:positionV relativeFrom="paragraph">
              <wp:posOffset>80069</wp:posOffset>
            </wp:positionV>
            <wp:extent cx="4598080" cy="2824162"/>
            <wp:effectExtent l="0" t="0" r="0" b="0"/>
            <wp:wrapTopAndBottom/>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4598080" cy="2824162"/>
                    </a:xfrm>
                    <a:prstGeom prst="rect">
                      <a:avLst/>
                    </a:prstGeom>
                  </pic:spPr>
                </pic:pic>
              </a:graphicData>
            </a:graphic>
          </wp:anchor>
        </w:drawing>
      </w:r>
    </w:p>
    <w:p w14:paraId="7E973D40" w14:textId="77777777" w:rsidR="00F332C3" w:rsidRPr="00BA0EA7" w:rsidRDefault="00825C46">
      <w:pPr>
        <w:spacing w:before="91"/>
        <w:jc w:val="center"/>
        <w:rPr>
          <w:b/>
          <w:color w:val="000000" w:themeColor="text1"/>
          <w:sz w:val="20"/>
        </w:rPr>
      </w:pPr>
      <w:bookmarkStart w:id="35" w:name="_bookmark20"/>
      <w:bookmarkEnd w:id="35"/>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5:</w:t>
      </w:r>
      <w:r w:rsidRPr="00BA0EA7">
        <w:rPr>
          <w:b/>
          <w:color w:val="000000" w:themeColor="text1"/>
          <w:spacing w:val="-5"/>
          <w:sz w:val="20"/>
        </w:rPr>
        <w:t xml:space="preserve"> </w:t>
      </w:r>
      <w:r w:rsidRPr="00BA0EA7">
        <w:rPr>
          <w:b/>
          <w:color w:val="000000" w:themeColor="text1"/>
          <w:sz w:val="20"/>
        </w:rPr>
        <w:t>Snap!</w:t>
      </w:r>
      <w:r w:rsidRPr="00BA0EA7">
        <w:rPr>
          <w:b/>
          <w:color w:val="000000" w:themeColor="text1"/>
          <w:spacing w:val="-7"/>
          <w:sz w:val="20"/>
        </w:rPr>
        <w:t xml:space="preserve"> </w:t>
      </w:r>
      <w:r w:rsidRPr="00BA0EA7">
        <w:rPr>
          <w:b/>
          <w:color w:val="000000" w:themeColor="text1"/>
          <w:sz w:val="20"/>
        </w:rPr>
        <w:t>with</w:t>
      </w:r>
      <w:r w:rsidRPr="00BA0EA7">
        <w:rPr>
          <w:b/>
          <w:color w:val="000000" w:themeColor="text1"/>
          <w:spacing w:val="-6"/>
          <w:sz w:val="20"/>
        </w:rPr>
        <w:t xml:space="preserve"> </w:t>
      </w:r>
      <w:r w:rsidRPr="00BA0EA7">
        <w:rPr>
          <w:b/>
          <w:color w:val="000000" w:themeColor="text1"/>
          <w:sz w:val="20"/>
        </w:rPr>
        <w:t>Finch</w:t>
      </w:r>
      <w:r w:rsidRPr="00BA0EA7">
        <w:rPr>
          <w:b/>
          <w:color w:val="000000" w:themeColor="text1"/>
          <w:spacing w:val="-6"/>
          <w:sz w:val="20"/>
        </w:rPr>
        <w:t xml:space="preserve"> </w:t>
      </w:r>
      <w:r w:rsidRPr="00BA0EA7">
        <w:rPr>
          <w:b/>
          <w:color w:val="000000" w:themeColor="text1"/>
          <w:sz w:val="20"/>
        </w:rPr>
        <w:t>block</w:t>
      </w:r>
      <w:r w:rsidRPr="00BA0EA7">
        <w:rPr>
          <w:b/>
          <w:color w:val="000000" w:themeColor="text1"/>
          <w:spacing w:val="-9"/>
          <w:sz w:val="20"/>
        </w:rPr>
        <w:t xml:space="preserve"> </w:t>
      </w:r>
      <w:r w:rsidRPr="00BA0EA7">
        <w:rPr>
          <w:b/>
          <w:color w:val="000000" w:themeColor="text1"/>
          <w:sz w:val="20"/>
        </w:rPr>
        <w:t>definitions</w:t>
      </w:r>
      <w:r w:rsidRPr="00BA0EA7">
        <w:rPr>
          <w:b/>
          <w:color w:val="000000" w:themeColor="text1"/>
          <w:spacing w:val="-6"/>
          <w:sz w:val="20"/>
        </w:rPr>
        <w:t xml:space="preserve"> </w:t>
      </w:r>
      <w:r w:rsidRPr="00BA0EA7">
        <w:rPr>
          <w:b/>
          <w:color w:val="000000" w:themeColor="text1"/>
          <w:spacing w:val="-2"/>
          <w:sz w:val="20"/>
        </w:rPr>
        <w:t>loaded</w:t>
      </w:r>
    </w:p>
    <w:p w14:paraId="0B15C2B4" w14:textId="77777777" w:rsidR="00F332C3" w:rsidRPr="00BA0EA7" w:rsidRDefault="00F332C3">
      <w:pPr>
        <w:pStyle w:val="BodyText"/>
        <w:spacing w:before="119"/>
        <w:rPr>
          <w:b/>
          <w:color w:val="000000" w:themeColor="text1"/>
          <w:sz w:val="20"/>
        </w:rPr>
      </w:pPr>
    </w:p>
    <w:p w14:paraId="5CDB3002" w14:textId="77777777" w:rsidR="00F332C3" w:rsidRPr="00BA0EA7" w:rsidRDefault="00825C46">
      <w:pPr>
        <w:pStyle w:val="BodyText"/>
        <w:spacing w:before="1" w:line="360" w:lineRule="auto"/>
        <w:ind w:left="359" w:right="357" w:firstLine="216"/>
        <w:jc w:val="both"/>
        <w:rPr>
          <w:color w:val="000000" w:themeColor="text1"/>
        </w:rPr>
      </w:pPr>
      <w:r w:rsidRPr="00BA0EA7">
        <w:rPr>
          <w:color w:val="000000" w:themeColor="text1"/>
        </w:rPr>
        <w:t>Both Scratch and Snap! provide very similar environments in which to develop programs.</w:t>
      </w:r>
      <w:r w:rsidRPr="00BA0EA7">
        <w:rPr>
          <w:color w:val="000000" w:themeColor="text1"/>
          <w:spacing w:val="-7"/>
        </w:rPr>
        <w:t xml:space="preserve"> </w:t>
      </w:r>
      <w:r w:rsidRPr="00BA0EA7">
        <w:rPr>
          <w:color w:val="000000" w:themeColor="text1"/>
        </w:rPr>
        <w:t>They</w:t>
      </w:r>
      <w:r w:rsidRPr="00BA0EA7">
        <w:rPr>
          <w:color w:val="000000" w:themeColor="text1"/>
          <w:spacing w:val="-10"/>
        </w:rPr>
        <w:t xml:space="preserve"> </w:t>
      </w:r>
      <w:r w:rsidRPr="00BA0EA7">
        <w:rPr>
          <w:color w:val="000000" w:themeColor="text1"/>
        </w:rPr>
        <w:t>both</w:t>
      </w:r>
      <w:r w:rsidRPr="00BA0EA7">
        <w:rPr>
          <w:color w:val="000000" w:themeColor="text1"/>
          <w:spacing w:val="-7"/>
        </w:rPr>
        <w:t xml:space="preserve"> </w:t>
      </w:r>
      <w:r w:rsidRPr="00BA0EA7">
        <w:rPr>
          <w:color w:val="000000" w:themeColor="text1"/>
        </w:rPr>
        <w:t>also</w:t>
      </w:r>
      <w:r w:rsidRPr="00BA0EA7">
        <w:rPr>
          <w:color w:val="000000" w:themeColor="text1"/>
          <w:spacing w:val="-5"/>
        </w:rPr>
        <w:t xml:space="preserve"> </w:t>
      </w:r>
      <w:r w:rsidRPr="00BA0EA7">
        <w:rPr>
          <w:color w:val="000000" w:themeColor="text1"/>
        </w:rPr>
        <w:t>have</w:t>
      </w:r>
      <w:r w:rsidRPr="00BA0EA7">
        <w:rPr>
          <w:color w:val="000000" w:themeColor="text1"/>
          <w:spacing w:val="-6"/>
        </w:rPr>
        <w:t xml:space="preserve"> </w:t>
      </w:r>
      <w:r w:rsidRPr="00BA0EA7">
        <w:rPr>
          <w:color w:val="000000" w:themeColor="text1"/>
        </w:rPr>
        <w:t>existing</w:t>
      </w:r>
      <w:r w:rsidRPr="00BA0EA7">
        <w:rPr>
          <w:color w:val="000000" w:themeColor="text1"/>
          <w:spacing w:val="-10"/>
        </w:rPr>
        <w:t xml:space="preserve"> </w:t>
      </w:r>
      <w:r w:rsidRPr="00BA0EA7">
        <w:rPr>
          <w:color w:val="000000" w:themeColor="text1"/>
        </w:rPr>
        <w:t>extensions</w:t>
      </w:r>
      <w:r w:rsidRPr="00BA0EA7">
        <w:rPr>
          <w:color w:val="000000" w:themeColor="text1"/>
          <w:spacing w:val="-9"/>
        </w:rPr>
        <w:t xml:space="preserve"> </w:t>
      </w:r>
      <w:r w:rsidRPr="00BA0EA7">
        <w:rPr>
          <w:color w:val="000000" w:themeColor="text1"/>
        </w:rPr>
        <w:t>for</w:t>
      </w:r>
      <w:r w:rsidRPr="00BA0EA7">
        <w:rPr>
          <w:color w:val="000000" w:themeColor="text1"/>
          <w:spacing w:val="-8"/>
        </w:rPr>
        <w:t xml:space="preserve"> </w:t>
      </w:r>
      <w:r w:rsidRPr="00BA0EA7">
        <w:rPr>
          <w:color w:val="000000" w:themeColor="text1"/>
        </w:rPr>
        <w:t>supporting</w:t>
      </w:r>
      <w:r w:rsidRPr="00BA0EA7">
        <w:rPr>
          <w:color w:val="000000" w:themeColor="text1"/>
          <w:spacing w:val="-10"/>
        </w:rPr>
        <w:t xml:space="preserve"> </w:t>
      </w:r>
      <w:r w:rsidRPr="00BA0EA7">
        <w:rPr>
          <w:color w:val="000000" w:themeColor="text1"/>
        </w:rPr>
        <w:t>interaction</w:t>
      </w:r>
      <w:r w:rsidRPr="00BA0EA7">
        <w:rPr>
          <w:color w:val="000000" w:themeColor="text1"/>
          <w:spacing w:val="-7"/>
        </w:rPr>
        <w:t xml:space="preserve"> </w:t>
      </w:r>
      <w:r w:rsidRPr="00BA0EA7">
        <w:rPr>
          <w:color w:val="000000" w:themeColor="text1"/>
        </w:rPr>
        <w:t>with</w:t>
      </w:r>
      <w:r w:rsidRPr="00BA0EA7">
        <w:rPr>
          <w:color w:val="000000" w:themeColor="text1"/>
          <w:spacing w:val="-7"/>
        </w:rPr>
        <w:t xml:space="preserve"> </w:t>
      </w:r>
      <w:r w:rsidRPr="00BA0EA7">
        <w:rPr>
          <w:color w:val="000000" w:themeColor="text1"/>
        </w:rPr>
        <w:t>a</w:t>
      </w:r>
      <w:r w:rsidRPr="00BA0EA7">
        <w:rPr>
          <w:color w:val="000000" w:themeColor="text1"/>
          <w:spacing w:val="-8"/>
        </w:rPr>
        <w:t xml:space="preserve"> </w:t>
      </w:r>
      <w:r w:rsidRPr="00BA0EA7">
        <w:rPr>
          <w:color w:val="000000" w:themeColor="text1"/>
        </w:rPr>
        <w:t xml:space="preserve">Finch. However, neither provides a </w:t>
      </w:r>
      <w:proofErr w:type="gramStart"/>
      <w:r w:rsidRPr="00BA0EA7">
        <w:rPr>
          <w:color w:val="000000" w:themeColor="text1"/>
        </w:rPr>
        <w:t>strictly-typed</w:t>
      </w:r>
      <w:proofErr w:type="gramEnd"/>
      <w:r w:rsidRPr="00BA0EA7">
        <w:rPr>
          <w:color w:val="000000" w:themeColor="text1"/>
        </w:rPr>
        <w:t>, object-oriented language, nor are they</w:t>
      </w:r>
      <w:r w:rsidRPr="00BA0EA7">
        <w:rPr>
          <w:color w:val="000000" w:themeColor="text1"/>
          <w:spacing w:val="-1"/>
        </w:rPr>
        <w:t xml:space="preserve"> </w:t>
      </w:r>
      <w:r w:rsidRPr="00BA0EA7">
        <w:rPr>
          <w:color w:val="000000" w:themeColor="text1"/>
        </w:rPr>
        <w:t>similar enough to Java to ease the transition from the visual environment to a text-based IDE.</w:t>
      </w:r>
    </w:p>
    <w:p w14:paraId="5FCD948A" w14:textId="77777777" w:rsidR="00F332C3" w:rsidRPr="00BA0EA7" w:rsidRDefault="00825C46">
      <w:pPr>
        <w:pStyle w:val="Heading4"/>
        <w:spacing w:before="242"/>
        <w:ind w:left="359"/>
        <w:rPr>
          <w:color w:val="000000" w:themeColor="text1"/>
        </w:rPr>
      </w:pPr>
      <w:bookmarkStart w:id="36" w:name="Blockly"/>
      <w:bookmarkStart w:id="37" w:name="_bookmark21"/>
      <w:bookmarkEnd w:id="36"/>
      <w:bookmarkEnd w:id="37"/>
      <w:proofErr w:type="spellStart"/>
      <w:r w:rsidRPr="00BA0EA7">
        <w:rPr>
          <w:color w:val="000000" w:themeColor="text1"/>
          <w:spacing w:val="-2"/>
        </w:rPr>
        <w:t>Blockly</w:t>
      </w:r>
      <w:proofErr w:type="spellEnd"/>
    </w:p>
    <w:p w14:paraId="6CC86DD6" w14:textId="77777777" w:rsidR="00F332C3" w:rsidRPr="00BA0EA7" w:rsidRDefault="00F332C3">
      <w:pPr>
        <w:pStyle w:val="BodyText"/>
        <w:spacing w:before="82"/>
        <w:rPr>
          <w:b/>
          <w:color w:val="000000" w:themeColor="text1"/>
        </w:rPr>
      </w:pPr>
    </w:p>
    <w:p w14:paraId="602AA6AC" w14:textId="77777777" w:rsidR="00F332C3" w:rsidRPr="00BA0EA7" w:rsidRDefault="00825C46">
      <w:pPr>
        <w:pStyle w:val="BodyText"/>
        <w:spacing w:line="360" w:lineRule="auto"/>
        <w:ind w:left="359" w:right="359" w:firstLine="216"/>
        <w:jc w:val="both"/>
        <w:rPr>
          <w:color w:val="000000" w:themeColor="text1"/>
        </w:rPr>
      </w:pPr>
      <w:proofErr w:type="spellStart"/>
      <w:r w:rsidRPr="00BA0EA7">
        <w:rPr>
          <w:color w:val="000000" w:themeColor="text1"/>
        </w:rPr>
        <w:t>Blockly</w:t>
      </w:r>
      <w:proofErr w:type="spellEnd"/>
      <w:r w:rsidRPr="00BA0EA7">
        <w:rPr>
          <w:color w:val="000000" w:themeColor="text1"/>
        </w:rPr>
        <w:t xml:space="preserve"> [</w:t>
      </w:r>
      <w:hyperlink w:anchor="_bookmark147" w:history="1">
        <w:r w:rsidR="00F332C3" w:rsidRPr="00BA0EA7">
          <w:rPr>
            <w:b/>
            <w:color w:val="000000" w:themeColor="text1"/>
          </w:rPr>
          <w:t>33</w:t>
        </w:r>
      </w:hyperlink>
      <w:r w:rsidRPr="00BA0EA7">
        <w:rPr>
          <w:color w:val="000000" w:themeColor="text1"/>
        </w:rPr>
        <w:t>] is a library created by Google for building visual programming editors. It allows a developer to embed a visual programming interface into a web page or Android application. A sample programming interface window from Blocky</w:t>
      </w:r>
      <w:r w:rsidRPr="00BA0EA7">
        <w:rPr>
          <w:color w:val="000000" w:themeColor="text1"/>
          <w:spacing w:val="-1"/>
        </w:rPr>
        <w:t xml:space="preserve"> </w:t>
      </w:r>
      <w:r w:rsidRPr="00BA0EA7">
        <w:rPr>
          <w:color w:val="000000" w:themeColor="text1"/>
        </w:rPr>
        <w:t xml:space="preserve">is shown in </w:t>
      </w:r>
      <w:hyperlink w:anchor="_bookmark22" w:history="1">
        <w:r w:rsidR="00F332C3" w:rsidRPr="00BA0EA7">
          <w:rPr>
            <w:color w:val="000000" w:themeColor="text1"/>
          </w:rPr>
          <w:t>Figure 6</w:t>
        </w:r>
      </w:hyperlink>
      <w:r w:rsidRPr="00BA0EA7">
        <w:rPr>
          <w:color w:val="000000" w:themeColor="text1"/>
        </w:rPr>
        <w:t xml:space="preserve">. The </w:t>
      </w:r>
      <w:proofErr w:type="spellStart"/>
      <w:r w:rsidRPr="00BA0EA7">
        <w:rPr>
          <w:color w:val="000000" w:themeColor="text1"/>
        </w:rPr>
        <w:t>Blockly</w:t>
      </w:r>
      <w:proofErr w:type="spellEnd"/>
      <w:r w:rsidRPr="00BA0EA7">
        <w:rPr>
          <w:color w:val="000000" w:themeColor="text1"/>
          <w:spacing w:val="-3"/>
        </w:rPr>
        <w:t xml:space="preserve"> </w:t>
      </w:r>
      <w:r w:rsidRPr="00BA0EA7">
        <w:rPr>
          <w:color w:val="000000" w:themeColor="text1"/>
        </w:rPr>
        <w:t xml:space="preserve">editor provides facilities to generate code from the visual representation into several popular scripting languages, including </w:t>
      </w:r>
      <w:proofErr w:type="spellStart"/>
      <w:r w:rsidRPr="00BA0EA7">
        <w:rPr>
          <w:color w:val="000000" w:themeColor="text1"/>
        </w:rPr>
        <w:t>Javascript</w:t>
      </w:r>
      <w:proofErr w:type="spellEnd"/>
      <w:r w:rsidRPr="00BA0EA7">
        <w:rPr>
          <w:color w:val="000000" w:themeColor="text1"/>
        </w:rPr>
        <w:t>, PHP, Python or Lua.</w:t>
      </w:r>
    </w:p>
    <w:p w14:paraId="5F48FF1B"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0E6F9ADC" w14:textId="77777777" w:rsidR="00F332C3" w:rsidRPr="00BA0EA7" w:rsidRDefault="00F332C3">
      <w:pPr>
        <w:pStyle w:val="BodyText"/>
        <w:spacing w:before="110"/>
        <w:rPr>
          <w:color w:val="000000" w:themeColor="text1"/>
          <w:sz w:val="20"/>
        </w:rPr>
      </w:pPr>
    </w:p>
    <w:p w14:paraId="6A949A8C" w14:textId="77777777" w:rsidR="00F332C3" w:rsidRPr="00BA0EA7" w:rsidRDefault="00825C46">
      <w:pPr>
        <w:ind w:left="1080"/>
        <w:rPr>
          <w:color w:val="000000" w:themeColor="text1"/>
          <w:sz w:val="20"/>
        </w:rPr>
      </w:pPr>
      <w:r w:rsidRPr="00BA0EA7">
        <w:rPr>
          <w:noProof/>
          <w:color w:val="000000" w:themeColor="text1"/>
          <w:sz w:val="20"/>
        </w:rPr>
        <w:drawing>
          <wp:inline distT="0" distB="0" distL="0" distR="0" wp14:anchorId="22B274DD" wp14:editId="5CF18B08">
            <wp:extent cx="4595379" cy="2527458"/>
            <wp:effectExtent l="0" t="0" r="0" b="0"/>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4595379" cy="2527458"/>
                    </a:xfrm>
                    <a:prstGeom prst="rect">
                      <a:avLst/>
                    </a:prstGeom>
                  </pic:spPr>
                </pic:pic>
              </a:graphicData>
            </a:graphic>
          </wp:inline>
        </w:drawing>
      </w:r>
    </w:p>
    <w:p w14:paraId="61F9E8A4" w14:textId="77777777" w:rsidR="00F332C3" w:rsidRPr="00BA0EA7" w:rsidRDefault="00825C46">
      <w:pPr>
        <w:spacing w:before="97"/>
        <w:ind w:left="2"/>
        <w:jc w:val="center"/>
        <w:rPr>
          <w:b/>
          <w:color w:val="000000" w:themeColor="text1"/>
          <w:sz w:val="20"/>
        </w:rPr>
      </w:pPr>
      <w:bookmarkStart w:id="38" w:name="_bookmark22"/>
      <w:bookmarkEnd w:id="38"/>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6:</w:t>
      </w:r>
      <w:r w:rsidRPr="00BA0EA7">
        <w:rPr>
          <w:b/>
          <w:color w:val="000000" w:themeColor="text1"/>
          <w:spacing w:val="-6"/>
          <w:sz w:val="20"/>
        </w:rPr>
        <w:t xml:space="preserve"> </w:t>
      </w:r>
      <w:proofErr w:type="spellStart"/>
      <w:r w:rsidRPr="00BA0EA7">
        <w:rPr>
          <w:b/>
          <w:color w:val="000000" w:themeColor="text1"/>
          <w:sz w:val="20"/>
        </w:rPr>
        <w:t>Blockly</w:t>
      </w:r>
      <w:proofErr w:type="spellEnd"/>
      <w:r w:rsidRPr="00BA0EA7">
        <w:rPr>
          <w:b/>
          <w:color w:val="000000" w:themeColor="text1"/>
          <w:spacing w:val="-6"/>
          <w:sz w:val="20"/>
        </w:rPr>
        <w:t xml:space="preserve"> </w:t>
      </w:r>
      <w:r w:rsidRPr="00BA0EA7">
        <w:rPr>
          <w:b/>
          <w:color w:val="000000" w:themeColor="text1"/>
          <w:sz w:val="20"/>
        </w:rPr>
        <w:t>example</w:t>
      </w:r>
      <w:r w:rsidRPr="00BA0EA7">
        <w:rPr>
          <w:b/>
          <w:color w:val="000000" w:themeColor="text1"/>
          <w:spacing w:val="-7"/>
          <w:sz w:val="20"/>
        </w:rPr>
        <w:t xml:space="preserve"> </w:t>
      </w:r>
      <w:r w:rsidRPr="00BA0EA7">
        <w:rPr>
          <w:b/>
          <w:color w:val="000000" w:themeColor="text1"/>
          <w:spacing w:val="-2"/>
          <w:sz w:val="20"/>
        </w:rPr>
        <w:t>interface</w:t>
      </w:r>
    </w:p>
    <w:p w14:paraId="4B5EB81D" w14:textId="77777777" w:rsidR="00F332C3" w:rsidRPr="00BA0EA7" w:rsidRDefault="00F332C3">
      <w:pPr>
        <w:pStyle w:val="BodyText"/>
        <w:spacing w:before="121"/>
        <w:rPr>
          <w:b/>
          <w:color w:val="000000" w:themeColor="text1"/>
          <w:sz w:val="20"/>
        </w:rPr>
      </w:pPr>
    </w:p>
    <w:p w14:paraId="0BCA16E4" w14:textId="77777777" w:rsidR="00F332C3" w:rsidRPr="00BA0EA7" w:rsidRDefault="00825C46">
      <w:pPr>
        <w:pStyle w:val="BodyText"/>
        <w:spacing w:before="1" w:line="360" w:lineRule="auto"/>
        <w:ind w:left="359" w:right="355" w:firstLine="216"/>
        <w:jc w:val="both"/>
        <w:rPr>
          <w:color w:val="000000" w:themeColor="text1"/>
        </w:rPr>
      </w:pPr>
      <w:r w:rsidRPr="00BA0EA7">
        <w:rPr>
          <w:color w:val="000000" w:themeColor="text1"/>
        </w:rPr>
        <w:t>While</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proofErr w:type="spellStart"/>
      <w:r w:rsidRPr="00BA0EA7">
        <w:rPr>
          <w:color w:val="000000" w:themeColor="text1"/>
        </w:rPr>
        <w:t>Blockly</w:t>
      </w:r>
      <w:proofErr w:type="spellEnd"/>
      <w:r w:rsidRPr="00BA0EA7">
        <w:rPr>
          <w:color w:val="000000" w:themeColor="text1"/>
          <w:spacing w:val="-15"/>
        </w:rPr>
        <w:t xml:space="preserve"> </w:t>
      </w:r>
      <w:r w:rsidRPr="00BA0EA7">
        <w:rPr>
          <w:color w:val="000000" w:themeColor="text1"/>
        </w:rPr>
        <w:t>library</w:t>
      </w:r>
      <w:r w:rsidRPr="00BA0EA7">
        <w:rPr>
          <w:color w:val="000000" w:themeColor="text1"/>
          <w:spacing w:val="-15"/>
        </w:rPr>
        <w:t xml:space="preserve"> </w:t>
      </w:r>
      <w:r w:rsidRPr="00BA0EA7">
        <w:rPr>
          <w:color w:val="000000" w:themeColor="text1"/>
        </w:rPr>
        <w:t>appears</w:t>
      </w:r>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have</w:t>
      </w:r>
      <w:r w:rsidRPr="00BA0EA7">
        <w:rPr>
          <w:color w:val="000000" w:themeColor="text1"/>
          <w:spacing w:val="-15"/>
        </w:rPr>
        <w:t xml:space="preserve"> </w:t>
      </w:r>
      <w:r w:rsidRPr="00BA0EA7">
        <w:rPr>
          <w:color w:val="000000" w:themeColor="text1"/>
        </w:rPr>
        <w:t>some</w:t>
      </w:r>
      <w:r w:rsidRPr="00BA0EA7">
        <w:rPr>
          <w:color w:val="000000" w:themeColor="text1"/>
          <w:spacing w:val="-15"/>
        </w:rPr>
        <w:t xml:space="preserve"> </w:t>
      </w:r>
      <w:r w:rsidRPr="00BA0EA7">
        <w:rPr>
          <w:color w:val="000000" w:themeColor="text1"/>
        </w:rPr>
        <w:t>promise</w:t>
      </w:r>
      <w:r w:rsidRPr="00BA0EA7">
        <w:rPr>
          <w:color w:val="000000" w:themeColor="text1"/>
          <w:spacing w:val="-15"/>
        </w:rPr>
        <w:t xml:space="preserve"> </w:t>
      </w:r>
      <w:r w:rsidRPr="00BA0EA7">
        <w:rPr>
          <w:color w:val="000000" w:themeColor="text1"/>
        </w:rPr>
        <w:t>as</w:t>
      </w:r>
      <w:r w:rsidRPr="00BA0EA7">
        <w:rPr>
          <w:color w:val="000000" w:themeColor="text1"/>
          <w:spacing w:val="-15"/>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drop-in</w:t>
      </w:r>
      <w:r w:rsidRPr="00BA0EA7">
        <w:rPr>
          <w:color w:val="000000" w:themeColor="text1"/>
          <w:spacing w:val="-15"/>
        </w:rPr>
        <w:t xml:space="preserve"> </w:t>
      </w:r>
      <w:r w:rsidRPr="00BA0EA7">
        <w:rPr>
          <w:color w:val="000000" w:themeColor="text1"/>
        </w:rPr>
        <w:t>visual</w:t>
      </w:r>
      <w:r w:rsidRPr="00BA0EA7">
        <w:rPr>
          <w:color w:val="000000" w:themeColor="text1"/>
          <w:spacing w:val="-15"/>
        </w:rPr>
        <w:t xml:space="preserve"> </w:t>
      </w:r>
      <w:r w:rsidRPr="00BA0EA7">
        <w:rPr>
          <w:color w:val="000000" w:themeColor="text1"/>
        </w:rPr>
        <w:t xml:space="preserve">programming editor control, and its browser-based implementation provides wide platform support, it doesn’t support the object-oriented programming styles desired for the project. It also appears to be focused more on supporting loosely typed scripting languages at this </w:t>
      </w:r>
      <w:proofErr w:type="gramStart"/>
      <w:r w:rsidRPr="00BA0EA7">
        <w:rPr>
          <w:color w:val="000000" w:themeColor="text1"/>
        </w:rPr>
        <w:t>point, and</w:t>
      </w:r>
      <w:proofErr w:type="gramEnd"/>
      <w:r w:rsidRPr="00BA0EA7">
        <w:rPr>
          <w:color w:val="000000" w:themeColor="text1"/>
        </w:rPr>
        <w:t xml:space="preserve"> doesn’t provide typed variable declarations. For these reasons, </w:t>
      </w:r>
      <w:proofErr w:type="spellStart"/>
      <w:r w:rsidRPr="00BA0EA7">
        <w:rPr>
          <w:color w:val="000000" w:themeColor="text1"/>
        </w:rPr>
        <w:t>Blockly</w:t>
      </w:r>
      <w:proofErr w:type="spellEnd"/>
      <w:r w:rsidRPr="00BA0EA7">
        <w:rPr>
          <w:color w:val="000000" w:themeColor="text1"/>
        </w:rPr>
        <w:t xml:space="preserve"> was deemed insufficient to meet the needs of the project.</w:t>
      </w:r>
    </w:p>
    <w:p w14:paraId="62DCE0F3" w14:textId="77777777" w:rsidR="00F332C3" w:rsidRPr="00BA0EA7" w:rsidRDefault="00825C46">
      <w:pPr>
        <w:pStyle w:val="Heading3"/>
        <w:numPr>
          <w:ilvl w:val="1"/>
          <w:numId w:val="6"/>
        </w:numPr>
        <w:tabs>
          <w:tab w:val="left" w:pos="805"/>
        </w:tabs>
        <w:spacing w:before="243"/>
        <w:ind w:left="805" w:hanging="445"/>
        <w:rPr>
          <w:color w:val="000000" w:themeColor="text1"/>
        </w:rPr>
      </w:pPr>
      <w:bookmarkStart w:id="39" w:name="2.3_Option_3_–_Reverse-engineering_of_Al"/>
      <w:bookmarkStart w:id="40" w:name="_bookmark23"/>
      <w:bookmarkEnd w:id="39"/>
      <w:bookmarkEnd w:id="40"/>
      <w:r w:rsidRPr="00BA0EA7">
        <w:rPr>
          <w:color w:val="000000" w:themeColor="text1"/>
        </w:rPr>
        <w:t>Option</w:t>
      </w:r>
      <w:r w:rsidRPr="00BA0EA7">
        <w:rPr>
          <w:color w:val="000000" w:themeColor="text1"/>
          <w:spacing w:val="-5"/>
        </w:rPr>
        <w:t xml:space="preserve"> </w:t>
      </w:r>
      <w:r w:rsidRPr="00BA0EA7">
        <w:rPr>
          <w:color w:val="000000" w:themeColor="text1"/>
        </w:rPr>
        <w:t>3</w:t>
      </w:r>
      <w:r w:rsidRPr="00BA0EA7">
        <w:rPr>
          <w:color w:val="000000" w:themeColor="text1"/>
          <w:spacing w:val="-6"/>
        </w:rPr>
        <w:t xml:space="preserve"> </w:t>
      </w:r>
      <w:r w:rsidRPr="00BA0EA7">
        <w:rPr>
          <w:color w:val="000000" w:themeColor="text1"/>
        </w:rPr>
        <w:t>–</w:t>
      </w:r>
      <w:r w:rsidRPr="00BA0EA7">
        <w:rPr>
          <w:color w:val="000000" w:themeColor="text1"/>
          <w:spacing w:val="-4"/>
        </w:rPr>
        <w:t xml:space="preserve"> </w:t>
      </w:r>
      <w:r w:rsidRPr="00BA0EA7">
        <w:rPr>
          <w:color w:val="000000" w:themeColor="text1"/>
        </w:rPr>
        <w:t>Reverse-engineering</w:t>
      </w:r>
      <w:r w:rsidRPr="00BA0EA7">
        <w:rPr>
          <w:color w:val="000000" w:themeColor="text1"/>
          <w:spacing w:val="-3"/>
        </w:rPr>
        <w:t xml:space="preserve"> </w:t>
      </w:r>
      <w:r w:rsidRPr="00BA0EA7">
        <w:rPr>
          <w:color w:val="000000" w:themeColor="text1"/>
        </w:rPr>
        <w:t>of</w:t>
      </w:r>
      <w:r w:rsidRPr="00BA0EA7">
        <w:rPr>
          <w:color w:val="000000" w:themeColor="text1"/>
          <w:spacing w:val="-5"/>
        </w:rPr>
        <w:t xml:space="preserve"> </w:t>
      </w:r>
      <w:r w:rsidRPr="00BA0EA7">
        <w:rPr>
          <w:color w:val="000000" w:themeColor="text1"/>
        </w:rPr>
        <w:t>Alice</w:t>
      </w:r>
      <w:r w:rsidRPr="00BA0EA7">
        <w:rPr>
          <w:color w:val="000000" w:themeColor="text1"/>
          <w:spacing w:val="-6"/>
        </w:rPr>
        <w:t xml:space="preserve"> </w:t>
      </w:r>
      <w:r w:rsidRPr="00BA0EA7">
        <w:rPr>
          <w:color w:val="000000" w:themeColor="text1"/>
          <w:spacing w:val="-10"/>
        </w:rPr>
        <w:t>3</w:t>
      </w:r>
    </w:p>
    <w:p w14:paraId="4EAEA5FD" w14:textId="77777777" w:rsidR="00F332C3" w:rsidRPr="00BA0EA7" w:rsidRDefault="00F332C3">
      <w:pPr>
        <w:pStyle w:val="BodyText"/>
        <w:spacing w:before="34"/>
        <w:rPr>
          <w:b/>
          <w:color w:val="000000" w:themeColor="text1"/>
          <w:sz w:val="28"/>
        </w:rPr>
      </w:pPr>
    </w:p>
    <w:p w14:paraId="1D22C157" w14:textId="77777777" w:rsidR="00F332C3" w:rsidRPr="00BA0EA7" w:rsidRDefault="00825C46">
      <w:pPr>
        <w:pStyle w:val="BodyText"/>
        <w:spacing w:before="1" w:line="360" w:lineRule="auto"/>
        <w:ind w:left="359" w:right="353" w:firstLine="216"/>
        <w:jc w:val="both"/>
        <w:rPr>
          <w:color w:val="000000" w:themeColor="text1"/>
        </w:rPr>
      </w:pPr>
      <w:r w:rsidRPr="00BA0EA7">
        <w:rPr>
          <w:color w:val="000000" w:themeColor="text1"/>
        </w:rPr>
        <w:t>Since the source code for Alice 3 was not easily available through standard channels, and no acceptable alternative software was found that met the desired requirements, only one of the identified options remained. Some method of incorporating functionality into Alice 3 to access the Finch would need to be determined. Attempting to modify the software would</w:t>
      </w:r>
      <w:r w:rsidRPr="00BA0EA7">
        <w:rPr>
          <w:color w:val="000000" w:themeColor="text1"/>
          <w:spacing w:val="-1"/>
        </w:rPr>
        <w:t xml:space="preserve"> </w:t>
      </w:r>
      <w:r w:rsidRPr="00BA0EA7">
        <w:rPr>
          <w:color w:val="000000" w:themeColor="text1"/>
        </w:rPr>
        <w:t>require</w:t>
      </w:r>
      <w:r w:rsidRPr="00BA0EA7">
        <w:rPr>
          <w:color w:val="000000" w:themeColor="text1"/>
          <w:spacing w:val="-2"/>
        </w:rPr>
        <w:t xml:space="preserve"> </w:t>
      </w:r>
      <w:r w:rsidRPr="00BA0EA7">
        <w:rPr>
          <w:color w:val="000000" w:themeColor="text1"/>
        </w:rPr>
        <w:t>reverse-engineering</w:t>
      </w:r>
      <w:r w:rsidRPr="00BA0EA7">
        <w:rPr>
          <w:color w:val="000000" w:themeColor="text1"/>
          <w:spacing w:val="-3"/>
        </w:rPr>
        <w:t xml:space="preserve"> </w:t>
      </w:r>
      <w:r w:rsidRPr="00BA0EA7">
        <w:rPr>
          <w:color w:val="000000" w:themeColor="text1"/>
        </w:rPr>
        <w:t>and analysis</w:t>
      </w:r>
      <w:r w:rsidRPr="00BA0EA7">
        <w:rPr>
          <w:color w:val="000000" w:themeColor="text1"/>
          <w:spacing w:val="-1"/>
        </w:rPr>
        <w:t xml:space="preserve"> </w:t>
      </w:r>
      <w:r w:rsidRPr="00BA0EA7">
        <w:rPr>
          <w:color w:val="000000" w:themeColor="text1"/>
        </w:rPr>
        <w:t>using</w:t>
      </w:r>
      <w:r w:rsidRPr="00BA0EA7">
        <w:rPr>
          <w:color w:val="000000" w:themeColor="text1"/>
          <w:spacing w:val="-3"/>
        </w:rPr>
        <w:t xml:space="preserve"> </w:t>
      </w:r>
      <w:r w:rsidRPr="00BA0EA7">
        <w:rPr>
          <w:color w:val="000000" w:themeColor="text1"/>
        </w:rPr>
        <w:t>various</w:t>
      </w:r>
      <w:r w:rsidRPr="00BA0EA7">
        <w:rPr>
          <w:color w:val="000000" w:themeColor="text1"/>
          <w:spacing w:val="-1"/>
        </w:rPr>
        <w:t xml:space="preserve"> </w:t>
      </w:r>
      <w:proofErr w:type="spellStart"/>
      <w:r w:rsidRPr="00BA0EA7">
        <w:rPr>
          <w:color w:val="000000" w:themeColor="text1"/>
        </w:rPr>
        <w:t>decompilation</w:t>
      </w:r>
      <w:proofErr w:type="spellEnd"/>
      <w:r w:rsidRPr="00BA0EA7">
        <w:rPr>
          <w:color w:val="000000" w:themeColor="text1"/>
          <w:spacing w:val="-1"/>
        </w:rPr>
        <w:t xml:space="preserve"> </w:t>
      </w:r>
      <w:r w:rsidRPr="00BA0EA7">
        <w:rPr>
          <w:color w:val="000000" w:themeColor="text1"/>
        </w:rPr>
        <w:t>and introspection</w:t>
      </w:r>
      <w:r w:rsidRPr="00BA0EA7">
        <w:rPr>
          <w:color w:val="000000" w:themeColor="text1"/>
          <w:spacing w:val="-5"/>
        </w:rPr>
        <w:t xml:space="preserve"> </w:t>
      </w:r>
      <w:r w:rsidRPr="00BA0EA7">
        <w:rPr>
          <w:color w:val="000000" w:themeColor="text1"/>
        </w:rPr>
        <w:t>techniques to</w:t>
      </w:r>
      <w:r w:rsidRPr="00BA0EA7">
        <w:rPr>
          <w:color w:val="000000" w:themeColor="text1"/>
          <w:spacing w:val="-5"/>
        </w:rPr>
        <w:t xml:space="preserve"> </w:t>
      </w:r>
      <w:r w:rsidRPr="00BA0EA7">
        <w:rPr>
          <w:color w:val="000000" w:themeColor="text1"/>
        </w:rPr>
        <w:t>determine</w:t>
      </w:r>
      <w:r w:rsidRPr="00BA0EA7">
        <w:rPr>
          <w:color w:val="000000" w:themeColor="text1"/>
          <w:spacing w:val="-6"/>
        </w:rPr>
        <w:t xml:space="preserve"> </w:t>
      </w:r>
      <w:r w:rsidRPr="00BA0EA7">
        <w:rPr>
          <w:color w:val="000000" w:themeColor="text1"/>
        </w:rPr>
        <w:t>if</w:t>
      </w:r>
      <w:r w:rsidRPr="00BA0EA7">
        <w:rPr>
          <w:color w:val="000000" w:themeColor="text1"/>
          <w:spacing w:val="-6"/>
        </w:rPr>
        <w:t xml:space="preserve"> </w:t>
      </w:r>
      <w:r w:rsidRPr="00BA0EA7">
        <w:rPr>
          <w:color w:val="000000" w:themeColor="text1"/>
        </w:rPr>
        <w:t>and</w:t>
      </w:r>
      <w:r w:rsidRPr="00BA0EA7">
        <w:rPr>
          <w:color w:val="000000" w:themeColor="text1"/>
          <w:spacing w:val="-2"/>
        </w:rPr>
        <w:t xml:space="preserve"> </w:t>
      </w:r>
      <w:r w:rsidRPr="00BA0EA7">
        <w:rPr>
          <w:color w:val="000000" w:themeColor="text1"/>
        </w:rPr>
        <w:t>how</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desired</w:t>
      </w:r>
      <w:r w:rsidRPr="00BA0EA7">
        <w:rPr>
          <w:color w:val="000000" w:themeColor="text1"/>
          <w:spacing w:val="-5"/>
        </w:rPr>
        <w:t xml:space="preserve"> </w:t>
      </w:r>
      <w:r w:rsidRPr="00BA0EA7">
        <w:rPr>
          <w:color w:val="000000" w:themeColor="text1"/>
        </w:rPr>
        <w:t>functionality</w:t>
      </w:r>
      <w:r w:rsidRPr="00BA0EA7">
        <w:rPr>
          <w:color w:val="000000" w:themeColor="text1"/>
          <w:spacing w:val="-7"/>
        </w:rPr>
        <w:t xml:space="preserve"> </w:t>
      </w:r>
      <w:r w:rsidRPr="00BA0EA7">
        <w:rPr>
          <w:color w:val="000000" w:themeColor="text1"/>
        </w:rPr>
        <w:t>could</w:t>
      </w:r>
      <w:r w:rsidRPr="00BA0EA7">
        <w:rPr>
          <w:color w:val="000000" w:themeColor="text1"/>
          <w:spacing w:val="-5"/>
        </w:rPr>
        <w:t xml:space="preserve"> </w:t>
      </w:r>
      <w:r w:rsidRPr="00BA0EA7">
        <w:rPr>
          <w:color w:val="000000" w:themeColor="text1"/>
        </w:rPr>
        <w:t>be</w:t>
      </w:r>
      <w:r w:rsidRPr="00BA0EA7">
        <w:rPr>
          <w:color w:val="000000" w:themeColor="text1"/>
          <w:spacing w:val="-6"/>
        </w:rPr>
        <w:t xml:space="preserve"> </w:t>
      </w:r>
      <w:r w:rsidRPr="00BA0EA7">
        <w:rPr>
          <w:color w:val="000000" w:themeColor="text1"/>
        </w:rPr>
        <w:t xml:space="preserve">added. Chapter </w:t>
      </w:r>
      <w:hyperlink w:anchor="_bookmark12" w:history="1">
        <w:r w:rsidR="00F332C3" w:rsidRPr="00BA0EA7">
          <w:rPr>
            <w:color w:val="000000" w:themeColor="text1"/>
          </w:rPr>
          <w:t>3</w:t>
        </w:r>
      </w:hyperlink>
      <w:r w:rsidRPr="00BA0EA7">
        <w:rPr>
          <w:color w:val="000000" w:themeColor="text1"/>
        </w:rPr>
        <w:t xml:space="preserve"> details the approaches and tools used to accomplish this task.</w:t>
      </w:r>
    </w:p>
    <w:p w14:paraId="595FE5B2"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4EFBB541" w14:textId="77777777" w:rsidR="00F332C3" w:rsidRPr="00BA0EA7" w:rsidRDefault="00F332C3">
      <w:pPr>
        <w:pStyle w:val="BodyText"/>
        <w:rPr>
          <w:color w:val="000000" w:themeColor="text1"/>
          <w:sz w:val="32"/>
        </w:rPr>
      </w:pPr>
    </w:p>
    <w:p w14:paraId="2965656B" w14:textId="77777777" w:rsidR="00F332C3" w:rsidRPr="00BA0EA7" w:rsidRDefault="00F332C3">
      <w:pPr>
        <w:pStyle w:val="BodyText"/>
        <w:spacing w:before="322"/>
        <w:rPr>
          <w:color w:val="000000" w:themeColor="text1"/>
          <w:sz w:val="32"/>
        </w:rPr>
      </w:pPr>
    </w:p>
    <w:p w14:paraId="31F07571" w14:textId="77777777" w:rsidR="00F332C3" w:rsidRPr="00BA0EA7" w:rsidRDefault="00825C46">
      <w:pPr>
        <w:pStyle w:val="Heading2"/>
        <w:numPr>
          <w:ilvl w:val="0"/>
          <w:numId w:val="6"/>
        </w:numPr>
        <w:tabs>
          <w:tab w:val="left" w:pos="719"/>
        </w:tabs>
        <w:ind w:left="719" w:hanging="359"/>
        <w:rPr>
          <w:color w:val="000000" w:themeColor="text1"/>
        </w:rPr>
      </w:pPr>
      <w:bookmarkStart w:id="41" w:name="3._Through_the_Looking_Glass:_Hacking_Al"/>
      <w:bookmarkStart w:id="42" w:name="_bookmark24"/>
      <w:bookmarkEnd w:id="41"/>
      <w:bookmarkEnd w:id="42"/>
      <w:r w:rsidRPr="00BA0EA7">
        <w:rPr>
          <w:color w:val="000000" w:themeColor="text1"/>
        </w:rPr>
        <w:t>Through</w:t>
      </w:r>
      <w:r w:rsidRPr="00BA0EA7">
        <w:rPr>
          <w:color w:val="000000" w:themeColor="text1"/>
          <w:spacing w:val="-10"/>
        </w:rPr>
        <w:t xml:space="preserve"> </w:t>
      </w:r>
      <w:r w:rsidRPr="00BA0EA7">
        <w:rPr>
          <w:color w:val="000000" w:themeColor="text1"/>
        </w:rPr>
        <w:t>the</w:t>
      </w:r>
      <w:r w:rsidRPr="00BA0EA7">
        <w:rPr>
          <w:color w:val="000000" w:themeColor="text1"/>
          <w:spacing w:val="-10"/>
        </w:rPr>
        <w:t xml:space="preserve"> </w:t>
      </w:r>
      <w:r w:rsidRPr="00BA0EA7">
        <w:rPr>
          <w:color w:val="000000" w:themeColor="text1"/>
        </w:rPr>
        <w:t>Looking</w:t>
      </w:r>
      <w:r w:rsidRPr="00BA0EA7">
        <w:rPr>
          <w:color w:val="000000" w:themeColor="text1"/>
          <w:spacing w:val="-7"/>
        </w:rPr>
        <w:t xml:space="preserve"> </w:t>
      </w:r>
      <w:r w:rsidRPr="00BA0EA7">
        <w:rPr>
          <w:color w:val="000000" w:themeColor="text1"/>
        </w:rPr>
        <w:t>Glass:</w:t>
      </w:r>
      <w:r w:rsidRPr="00BA0EA7">
        <w:rPr>
          <w:color w:val="000000" w:themeColor="text1"/>
          <w:spacing w:val="-9"/>
        </w:rPr>
        <w:t xml:space="preserve"> </w:t>
      </w:r>
      <w:r w:rsidRPr="00BA0EA7">
        <w:rPr>
          <w:color w:val="000000" w:themeColor="text1"/>
        </w:rPr>
        <w:t>Hacking</w:t>
      </w:r>
      <w:r w:rsidRPr="00BA0EA7">
        <w:rPr>
          <w:color w:val="000000" w:themeColor="text1"/>
          <w:spacing w:val="-9"/>
        </w:rPr>
        <w:t xml:space="preserve"> </w:t>
      </w:r>
      <w:r w:rsidRPr="00BA0EA7">
        <w:rPr>
          <w:color w:val="000000" w:themeColor="text1"/>
        </w:rPr>
        <w:t>Alice</w:t>
      </w:r>
      <w:r w:rsidRPr="00BA0EA7">
        <w:rPr>
          <w:color w:val="000000" w:themeColor="text1"/>
          <w:spacing w:val="-10"/>
        </w:rPr>
        <w:t xml:space="preserve"> 3</w:t>
      </w:r>
    </w:p>
    <w:p w14:paraId="70D63309" w14:textId="77777777" w:rsidR="00F332C3" w:rsidRPr="00BA0EA7" w:rsidRDefault="00F332C3">
      <w:pPr>
        <w:pStyle w:val="BodyText"/>
        <w:spacing w:before="346"/>
        <w:rPr>
          <w:b/>
          <w:color w:val="000000" w:themeColor="text1"/>
          <w:sz w:val="32"/>
        </w:rPr>
      </w:pPr>
    </w:p>
    <w:p w14:paraId="6470C8F1"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The first task to determine the viability</w:t>
      </w:r>
      <w:r w:rsidRPr="00BA0EA7">
        <w:rPr>
          <w:color w:val="000000" w:themeColor="text1"/>
          <w:spacing w:val="-5"/>
        </w:rPr>
        <w:t xml:space="preserve"> </w:t>
      </w:r>
      <w:r w:rsidRPr="00BA0EA7">
        <w:rPr>
          <w:color w:val="000000" w:themeColor="text1"/>
        </w:rPr>
        <w:t xml:space="preserve">of enhancing Alice 3 with Finch support was to gain an understanding of its internal workings. This was crucial to determining viable options for incorporating new functionality into the existing program. Since the original source code is not publicly available, more indirect methods of examining and understanding the construction of the software </w:t>
      </w:r>
      <w:proofErr w:type="gramStart"/>
      <w:r w:rsidRPr="00BA0EA7">
        <w:rPr>
          <w:color w:val="000000" w:themeColor="text1"/>
        </w:rPr>
        <w:t>was</w:t>
      </w:r>
      <w:proofErr w:type="gramEnd"/>
      <w:r w:rsidRPr="00BA0EA7">
        <w:rPr>
          <w:color w:val="000000" w:themeColor="text1"/>
        </w:rPr>
        <w:t xml:space="preserve"> required.</w:t>
      </w:r>
    </w:p>
    <w:p w14:paraId="55D9BC50" w14:textId="77777777" w:rsidR="00F332C3" w:rsidRPr="00BA0EA7" w:rsidRDefault="00825C46">
      <w:pPr>
        <w:pStyle w:val="BodyText"/>
        <w:rPr>
          <w:color w:val="000000" w:themeColor="text1"/>
          <w:sz w:val="9"/>
        </w:rPr>
      </w:pPr>
      <w:r w:rsidRPr="00BA0EA7">
        <w:rPr>
          <w:noProof/>
          <w:color w:val="000000" w:themeColor="text1"/>
          <w:sz w:val="9"/>
        </w:rPr>
        <w:drawing>
          <wp:anchor distT="0" distB="0" distL="0" distR="0" simplePos="0" relativeHeight="251616256" behindDoc="1" locked="0" layoutInCell="1" allowOverlap="1" wp14:anchorId="520BE635" wp14:editId="396F8DFE">
            <wp:simplePos x="0" y="0"/>
            <wp:positionH relativeFrom="page">
              <wp:posOffset>1828800</wp:posOffset>
            </wp:positionH>
            <wp:positionV relativeFrom="paragraph">
              <wp:posOffset>81089</wp:posOffset>
            </wp:positionV>
            <wp:extent cx="4562534" cy="1751076"/>
            <wp:effectExtent l="0" t="0" r="0" b="0"/>
            <wp:wrapTopAndBottom/>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4562534" cy="1751076"/>
                    </a:xfrm>
                    <a:prstGeom prst="rect">
                      <a:avLst/>
                    </a:prstGeom>
                  </pic:spPr>
                </pic:pic>
              </a:graphicData>
            </a:graphic>
          </wp:anchor>
        </w:drawing>
      </w:r>
    </w:p>
    <w:p w14:paraId="1D1A1F15" w14:textId="77777777" w:rsidR="00F332C3" w:rsidRPr="00BA0EA7" w:rsidRDefault="00825C46">
      <w:pPr>
        <w:spacing w:before="123"/>
        <w:ind w:right="2"/>
        <w:jc w:val="center"/>
        <w:rPr>
          <w:b/>
          <w:color w:val="000000" w:themeColor="text1"/>
          <w:sz w:val="20"/>
        </w:rPr>
      </w:pPr>
      <w:bookmarkStart w:id="43" w:name="_bookmark25"/>
      <w:bookmarkEnd w:id="43"/>
      <w:r w:rsidRPr="00BA0EA7">
        <w:rPr>
          <w:b/>
          <w:color w:val="000000" w:themeColor="text1"/>
          <w:sz w:val="20"/>
        </w:rPr>
        <w:t>Figure</w:t>
      </w:r>
      <w:r w:rsidRPr="00BA0EA7">
        <w:rPr>
          <w:b/>
          <w:color w:val="000000" w:themeColor="text1"/>
          <w:spacing w:val="-5"/>
          <w:sz w:val="20"/>
        </w:rPr>
        <w:t xml:space="preserve"> </w:t>
      </w:r>
      <w:r w:rsidRPr="00BA0EA7">
        <w:rPr>
          <w:b/>
          <w:color w:val="000000" w:themeColor="text1"/>
          <w:sz w:val="20"/>
        </w:rPr>
        <w:t>7:</w:t>
      </w:r>
      <w:r w:rsidRPr="00BA0EA7">
        <w:rPr>
          <w:b/>
          <w:color w:val="000000" w:themeColor="text1"/>
          <w:spacing w:val="-4"/>
          <w:sz w:val="20"/>
        </w:rPr>
        <w:t xml:space="preserve"> </w:t>
      </w:r>
      <w:r w:rsidRPr="00BA0EA7">
        <w:rPr>
          <w:b/>
          <w:color w:val="000000" w:themeColor="text1"/>
          <w:sz w:val="20"/>
        </w:rPr>
        <w:t>Alice</w:t>
      </w:r>
      <w:r w:rsidRPr="00BA0EA7">
        <w:rPr>
          <w:b/>
          <w:color w:val="000000" w:themeColor="text1"/>
          <w:spacing w:val="-4"/>
          <w:sz w:val="20"/>
        </w:rPr>
        <w:t xml:space="preserve"> </w:t>
      </w:r>
      <w:r w:rsidRPr="00BA0EA7">
        <w:rPr>
          <w:b/>
          <w:color w:val="000000" w:themeColor="text1"/>
          <w:sz w:val="20"/>
        </w:rPr>
        <w:t>3</w:t>
      </w:r>
      <w:r w:rsidRPr="00BA0EA7">
        <w:rPr>
          <w:b/>
          <w:color w:val="000000" w:themeColor="text1"/>
          <w:spacing w:val="-4"/>
          <w:sz w:val="20"/>
        </w:rPr>
        <w:t xml:space="preserve"> </w:t>
      </w:r>
      <w:r w:rsidRPr="00BA0EA7">
        <w:rPr>
          <w:b/>
          <w:color w:val="000000" w:themeColor="text1"/>
          <w:sz w:val="20"/>
        </w:rPr>
        <w:t>program</w:t>
      </w:r>
      <w:r w:rsidRPr="00BA0EA7">
        <w:rPr>
          <w:b/>
          <w:color w:val="000000" w:themeColor="text1"/>
          <w:spacing w:val="-9"/>
          <w:sz w:val="20"/>
        </w:rPr>
        <w:t xml:space="preserve"> </w:t>
      </w:r>
      <w:r w:rsidRPr="00BA0EA7">
        <w:rPr>
          <w:b/>
          <w:color w:val="000000" w:themeColor="text1"/>
          <w:sz w:val="20"/>
        </w:rPr>
        <w:t>folder</w:t>
      </w:r>
      <w:r w:rsidRPr="00BA0EA7">
        <w:rPr>
          <w:b/>
          <w:color w:val="000000" w:themeColor="text1"/>
          <w:spacing w:val="-5"/>
          <w:sz w:val="20"/>
        </w:rPr>
        <w:t xml:space="preserve"> </w:t>
      </w:r>
      <w:r w:rsidRPr="00BA0EA7">
        <w:rPr>
          <w:b/>
          <w:color w:val="000000" w:themeColor="text1"/>
          <w:spacing w:val="-2"/>
          <w:sz w:val="20"/>
        </w:rPr>
        <w:t>contents</w:t>
      </w:r>
    </w:p>
    <w:p w14:paraId="0E273030" w14:textId="77777777" w:rsidR="00F332C3" w:rsidRPr="00BA0EA7" w:rsidRDefault="00F332C3">
      <w:pPr>
        <w:pStyle w:val="BodyText"/>
        <w:spacing w:before="121"/>
        <w:rPr>
          <w:b/>
          <w:color w:val="000000" w:themeColor="text1"/>
          <w:sz w:val="20"/>
        </w:rPr>
      </w:pPr>
    </w:p>
    <w:p w14:paraId="107066D3" w14:textId="77777777" w:rsidR="00F332C3" w:rsidRPr="00BA0EA7" w:rsidRDefault="00825C46">
      <w:pPr>
        <w:pStyle w:val="BodyText"/>
        <w:spacing w:line="360" w:lineRule="auto"/>
        <w:ind w:left="360" w:right="356" w:firstLine="216"/>
        <w:jc w:val="both"/>
        <w:rPr>
          <w:color w:val="000000" w:themeColor="text1"/>
        </w:rPr>
      </w:pPr>
      <w:r w:rsidRPr="00BA0EA7">
        <w:rPr>
          <w:color w:val="000000" w:themeColor="text1"/>
        </w:rPr>
        <w:t>Alice</w:t>
      </w:r>
      <w:r w:rsidRPr="00BA0EA7">
        <w:rPr>
          <w:color w:val="000000" w:themeColor="text1"/>
          <w:spacing w:val="-15"/>
        </w:rPr>
        <w:t xml:space="preserve"> </w:t>
      </w:r>
      <w:r w:rsidRPr="00BA0EA7">
        <w:rPr>
          <w:color w:val="000000" w:themeColor="text1"/>
        </w:rPr>
        <w:t>3</w:t>
      </w:r>
      <w:r w:rsidRPr="00BA0EA7">
        <w:rPr>
          <w:color w:val="000000" w:themeColor="text1"/>
          <w:spacing w:val="-13"/>
        </w:rPr>
        <w:t xml:space="preserve"> </w:t>
      </w:r>
      <w:r w:rsidRPr="00BA0EA7">
        <w:rPr>
          <w:color w:val="000000" w:themeColor="text1"/>
        </w:rPr>
        <w:t>is</w:t>
      </w:r>
      <w:r w:rsidRPr="00BA0EA7">
        <w:rPr>
          <w:color w:val="000000" w:themeColor="text1"/>
          <w:spacing w:val="-13"/>
        </w:rPr>
        <w:t xml:space="preserve"> </w:t>
      </w:r>
      <w:r w:rsidRPr="00BA0EA7">
        <w:rPr>
          <w:color w:val="000000" w:themeColor="text1"/>
        </w:rPr>
        <w:t>implemented</w:t>
      </w:r>
      <w:r w:rsidRPr="00BA0EA7">
        <w:rPr>
          <w:color w:val="000000" w:themeColor="text1"/>
          <w:spacing w:val="-13"/>
        </w:rPr>
        <w:t xml:space="preserve"> </w:t>
      </w:r>
      <w:r w:rsidRPr="00BA0EA7">
        <w:rPr>
          <w:color w:val="000000" w:themeColor="text1"/>
        </w:rPr>
        <w:t>in</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Java</w:t>
      </w:r>
      <w:r w:rsidRPr="00BA0EA7">
        <w:rPr>
          <w:color w:val="000000" w:themeColor="text1"/>
          <w:spacing w:val="-14"/>
        </w:rPr>
        <w:t xml:space="preserve"> </w:t>
      </w:r>
      <w:proofErr w:type="gramStart"/>
      <w:r w:rsidRPr="00BA0EA7">
        <w:rPr>
          <w:color w:val="000000" w:themeColor="text1"/>
        </w:rPr>
        <w:t>language</w:t>
      </w:r>
      <w:proofErr w:type="gramEnd"/>
      <w:r w:rsidRPr="00BA0EA7">
        <w:rPr>
          <w:color w:val="000000" w:themeColor="text1"/>
          <w:spacing w:val="-14"/>
        </w:rPr>
        <w:t xml:space="preserve"> </w:t>
      </w:r>
      <w:r w:rsidRPr="00BA0EA7">
        <w:rPr>
          <w:color w:val="000000" w:themeColor="text1"/>
        </w:rPr>
        <w:t>and</w:t>
      </w:r>
      <w:r w:rsidRPr="00BA0EA7">
        <w:rPr>
          <w:color w:val="000000" w:themeColor="text1"/>
          <w:spacing w:val="-13"/>
        </w:rPr>
        <w:t xml:space="preserve"> </w:t>
      </w:r>
      <w:r w:rsidRPr="00BA0EA7">
        <w:rPr>
          <w:color w:val="000000" w:themeColor="text1"/>
        </w:rPr>
        <w:t>its</w:t>
      </w:r>
      <w:r w:rsidRPr="00BA0EA7">
        <w:rPr>
          <w:color w:val="000000" w:themeColor="text1"/>
          <w:spacing w:val="-13"/>
        </w:rPr>
        <w:t xml:space="preserve"> </w:t>
      </w:r>
      <w:r w:rsidRPr="00BA0EA7">
        <w:rPr>
          <w:color w:val="000000" w:themeColor="text1"/>
        </w:rPr>
        <w:t>executable</w:t>
      </w:r>
      <w:r w:rsidRPr="00BA0EA7">
        <w:rPr>
          <w:color w:val="000000" w:themeColor="text1"/>
          <w:spacing w:val="-14"/>
        </w:rPr>
        <w:t xml:space="preserve"> </w:t>
      </w:r>
      <w:r w:rsidRPr="00BA0EA7">
        <w:rPr>
          <w:color w:val="000000" w:themeColor="text1"/>
        </w:rPr>
        <w:t>components</w:t>
      </w:r>
      <w:r w:rsidRPr="00BA0EA7">
        <w:rPr>
          <w:color w:val="000000" w:themeColor="text1"/>
          <w:spacing w:val="-13"/>
        </w:rPr>
        <w:t xml:space="preserve"> </w:t>
      </w:r>
      <w:r w:rsidRPr="00BA0EA7">
        <w:rPr>
          <w:color w:val="000000" w:themeColor="text1"/>
        </w:rPr>
        <w:t>are</w:t>
      </w:r>
      <w:r w:rsidRPr="00BA0EA7">
        <w:rPr>
          <w:color w:val="000000" w:themeColor="text1"/>
          <w:spacing w:val="-14"/>
        </w:rPr>
        <w:t xml:space="preserve"> </w:t>
      </w:r>
      <w:r w:rsidRPr="00BA0EA7">
        <w:rPr>
          <w:color w:val="000000" w:themeColor="text1"/>
        </w:rPr>
        <w:t>packaged in a</w:t>
      </w:r>
      <w:r w:rsidRPr="00BA0EA7">
        <w:rPr>
          <w:color w:val="000000" w:themeColor="text1"/>
          <w:spacing w:val="-1"/>
        </w:rPr>
        <w:t xml:space="preserve"> </w:t>
      </w:r>
      <w:r w:rsidRPr="00BA0EA7">
        <w:rPr>
          <w:color w:val="000000" w:themeColor="text1"/>
        </w:rPr>
        <w:t>manner</w:t>
      </w:r>
      <w:r w:rsidRPr="00BA0EA7">
        <w:rPr>
          <w:color w:val="000000" w:themeColor="text1"/>
          <w:spacing w:val="-1"/>
        </w:rPr>
        <w:t xml:space="preserve"> </w:t>
      </w:r>
      <w:proofErr w:type="gramStart"/>
      <w:r w:rsidRPr="00BA0EA7">
        <w:rPr>
          <w:color w:val="000000" w:themeColor="text1"/>
        </w:rPr>
        <w:t>similar</w:t>
      </w:r>
      <w:r w:rsidRPr="00BA0EA7">
        <w:rPr>
          <w:color w:val="000000" w:themeColor="text1"/>
          <w:spacing w:val="-1"/>
        </w:rPr>
        <w:t xml:space="preserve"> </w:t>
      </w:r>
      <w:r w:rsidRPr="00BA0EA7">
        <w:rPr>
          <w:color w:val="000000" w:themeColor="text1"/>
        </w:rPr>
        <w:t>to</w:t>
      </w:r>
      <w:proofErr w:type="gramEnd"/>
      <w:r w:rsidRPr="00BA0EA7">
        <w:rPr>
          <w:color w:val="000000" w:themeColor="text1"/>
        </w:rPr>
        <w:t xml:space="preserve"> most other</w:t>
      </w:r>
      <w:r w:rsidRPr="00BA0EA7">
        <w:rPr>
          <w:color w:val="000000" w:themeColor="text1"/>
          <w:spacing w:val="-1"/>
        </w:rPr>
        <w:t xml:space="preserve"> </w:t>
      </w:r>
      <w:r w:rsidRPr="00BA0EA7">
        <w:rPr>
          <w:color w:val="000000" w:themeColor="text1"/>
        </w:rPr>
        <w:t>Java</w:t>
      </w:r>
      <w:r w:rsidRPr="00BA0EA7">
        <w:rPr>
          <w:color w:val="000000" w:themeColor="text1"/>
          <w:spacing w:val="-1"/>
        </w:rPr>
        <w:t xml:space="preserve"> </w:t>
      </w:r>
      <w:r w:rsidRPr="00BA0EA7">
        <w:rPr>
          <w:color w:val="000000" w:themeColor="text1"/>
        </w:rPr>
        <w:t>projects. The</w:t>
      </w:r>
      <w:r w:rsidRPr="00BA0EA7">
        <w:rPr>
          <w:color w:val="000000" w:themeColor="text1"/>
          <w:spacing w:val="-1"/>
        </w:rPr>
        <w:t xml:space="preserve"> </w:t>
      </w:r>
      <w:r w:rsidRPr="00BA0EA7">
        <w:rPr>
          <w:color w:val="000000" w:themeColor="text1"/>
        </w:rPr>
        <w:t>source code</w:t>
      </w:r>
      <w:r w:rsidRPr="00BA0EA7">
        <w:rPr>
          <w:color w:val="000000" w:themeColor="text1"/>
          <w:spacing w:val="-1"/>
        </w:rPr>
        <w:t xml:space="preserve"> </w:t>
      </w:r>
      <w:r w:rsidRPr="00BA0EA7">
        <w:rPr>
          <w:color w:val="000000" w:themeColor="text1"/>
        </w:rPr>
        <w:t xml:space="preserve">is compiled </w:t>
      </w:r>
      <w:proofErr w:type="gramStart"/>
      <w:r w:rsidRPr="00BA0EA7">
        <w:rPr>
          <w:color w:val="000000" w:themeColor="text1"/>
        </w:rPr>
        <w:t>to</w:t>
      </w:r>
      <w:proofErr w:type="gramEnd"/>
      <w:r w:rsidRPr="00BA0EA7">
        <w:rPr>
          <w:color w:val="000000" w:themeColor="text1"/>
        </w:rPr>
        <w:t xml:space="preserve"> class files containing Java virtual machine </w:t>
      </w:r>
      <w:proofErr w:type="gramStart"/>
      <w:r w:rsidRPr="00BA0EA7">
        <w:rPr>
          <w:color w:val="000000" w:themeColor="text1"/>
        </w:rPr>
        <w:t>bytecode, and</w:t>
      </w:r>
      <w:proofErr w:type="gramEnd"/>
      <w:r w:rsidRPr="00BA0EA7">
        <w:rPr>
          <w:color w:val="000000" w:themeColor="text1"/>
        </w:rPr>
        <w:t xml:space="preserve"> packaged into Java Archive (JAR) files. </w:t>
      </w:r>
      <w:hyperlink w:anchor="_bookmark25" w:history="1">
        <w:r w:rsidR="00F332C3" w:rsidRPr="00BA0EA7">
          <w:rPr>
            <w:color w:val="000000" w:themeColor="text1"/>
          </w:rPr>
          <w:t>Figure 7</w:t>
        </w:r>
      </w:hyperlink>
      <w:r w:rsidRPr="00BA0EA7">
        <w:rPr>
          <w:color w:val="000000" w:themeColor="text1"/>
        </w:rPr>
        <w:t xml:space="preserve"> shows the basic structure of </w:t>
      </w:r>
      <w:proofErr w:type="gramStart"/>
      <w:r w:rsidRPr="00BA0EA7">
        <w:rPr>
          <w:color w:val="000000" w:themeColor="text1"/>
        </w:rPr>
        <w:t>the Alice</w:t>
      </w:r>
      <w:proofErr w:type="gramEnd"/>
      <w:r w:rsidRPr="00BA0EA7">
        <w:rPr>
          <w:color w:val="000000" w:themeColor="text1"/>
        </w:rPr>
        <w:t xml:space="preserve"> 3 files.</w:t>
      </w:r>
    </w:p>
    <w:p w14:paraId="432567C5" w14:textId="77777777" w:rsidR="00F332C3" w:rsidRPr="00BA0EA7" w:rsidRDefault="00825C46">
      <w:pPr>
        <w:pStyle w:val="BodyText"/>
        <w:spacing w:before="1" w:line="360" w:lineRule="auto"/>
        <w:ind w:left="359" w:right="357" w:firstLine="216"/>
        <w:jc w:val="both"/>
        <w:rPr>
          <w:color w:val="000000" w:themeColor="text1"/>
        </w:rPr>
      </w:pPr>
      <w:r w:rsidRPr="00BA0EA7">
        <w:rPr>
          <w:color w:val="000000" w:themeColor="text1"/>
        </w:rPr>
        <w:t>Inside the Alice 3 program folder, these JAR files are organized into folders denoting whether they are external 3</w:t>
      </w:r>
      <w:r w:rsidRPr="00BA0EA7">
        <w:rPr>
          <w:color w:val="000000" w:themeColor="text1"/>
          <w:vertAlign w:val="superscript"/>
        </w:rPr>
        <w:t>rd</w:t>
      </w:r>
      <w:r w:rsidRPr="00BA0EA7">
        <w:rPr>
          <w:color w:val="000000" w:themeColor="text1"/>
        </w:rPr>
        <w:t xml:space="preserve"> party library </w:t>
      </w:r>
      <w:proofErr w:type="gramStart"/>
      <w:r w:rsidRPr="00BA0EA7">
        <w:rPr>
          <w:color w:val="000000" w:themeColor="text1"/>
        </w:rPr>
        <w:t>dependencies, or</w:t>
      </w:r>
      <w:proofErr w:type="gramEnd"/>
      <w:r w:rsidRPr="00BA0EA7">
        <w:rPr>
          <w:color w:val="000000" w:themeColor="text1"/>
        </w:rPr>
        <w:t xml:space="preserve"> were generated from the original</w:t>
      </w:r>
      <w:r w:rsidRPr="00BA0EA7">
        <w:rPr>
          <w:color w:val="000000" w:themeColor="text1"/>
          <w:spacing w:val="-10"/>
        </w:rPr>
        <w:t xml:space="preserve"> </w:t>
      </w:r>
      <w:r w:rsidRPr="00BA0EA7">
        <w:rPr>
          <w:color w:val="000000" w:themeColor="text1"/>
        </w:rPr>
        <w:t>Alice</w:t>
      </w:r>
      <w:r w:rsidRPr="00BA0EA7">
        <w:rPr>
          <w:color w:val="000000" w:themeColor="text1"/>
          <w:spacing w:val="-12"/>
        </w:rPr>
        <w:t xml:space="preserve"> </w:t>
      </w:r>
      <w:r w:rsidRPr="00BA0EA7">
        <w:rPr>
          <w:color w:val="000000" w:themeColor="text1"/>
        </w:rPr>
        <w:t>3</w:t>
      </w:r>
      <w:r w:rsidRPr="00BA0EA7">
        <w:rPr>
          <w:color w:val="000000" w:themeColor="text1"/>
          <w:spacing w:val="-13"/>
        </w:rPr>
        <w:t xml:space="preserve"> </w:t>
      </w:r>
      <w:r w:rsidRPr="00BA0EA7">
        <w:rPr>
          <w:color w:val="000000" w:themeColor="text1"/>
        </w:rPr>
        <w:t>source</w:t>
      </w:r>
      <w:r w:rsidRPr="00BA0EA7">
        <w:rPr>
          <w:color w:val="000000" w:themeColor="text1"/>
          <w:spacing w:val="-12"/>
        </w:rPr>
        <w:t xml:space="preserve"> </w:t>
      </w:r>
      <w:r w:rsidRPr="00BA0EA7">
        <w:rPr>
          <w:color w:val="000000" w:themeColor="text1"/>
        </w:rPr>
        <w:t>code.</w:t>
      </w:r>
      <w:r w:rsidRPr="00BA0EA7">
        <w:rPr>
          <w:color w:val="000000" w:themeColor="text1"/>
          <w:spacing w:val="-13"/>
        </w:rPr>
        <w:t xml:space="preserve"> </w:t>
      </w:r>
      <w:r w:rsidRPr="00BA0EA7">
        <w:rPr>
          <w:color w:val="000000" w:themeColor="text1"/>
        </w:rPr>
        <w:t>External</w:t>
      </w:r>
      <w:r w:rsidRPr="00BA0EA7">
        <w:rPr>
          <w:color w:val="000000" w:themeColor="text1"/>
          <w:spacing w:val="-13"/>
        </w:rPr>
        <w:t xml:space="preserve"> </w:t>
      </w:r>
      <w:r w:rsidRPr="00BA0EA7">
        <w:rPr>
          <w:color w:val="000000" w:themeColor="text1"/>
        </w:rPr>
        <w:t>dependencies</w:t>
      </w:r>
      <w:r w:rsidRPr="00BA0EA7">
        <w:rPr>
          <w:color w:val="000000" w:themeColor="text1"/>
          <w:spacing w:val="-13"/>
        </w:rPr>
        <w:t xml:space="preserve"> </w:t>
      </w:r>
      <w:r w:rsidRPr="00BA0EA7">
        <w:rPr>
          <w:color w:val="000000" w:themeColor="text1"/>
        </w:rPr>
        <w:t>are</w:t>
      </w:r>
      <w:r w:rsidRPr="00BA0EA7">
        <w:rPr>
          <w:color w:val="000000" w:themeColor="text1"/>
          <w:spacing w:val="-12"/>
        </w:rPr>
        <w:t xml:space="preserve"> </w:t>
      </w:r>
      <w:r w:rsidRPr="00BA0EA7">
        <w:rPr>
          <w:color w:val="000000" w:themeColor="text1"/>
        </w:rPr>
        <w:t>placed</w:t>
      </w:r>
      <w:r w:rsidRPr="00BA0EA7">
        <w:rPr>
          <w:color w:val="000000" w:themeColor="text1"/>
          <w:spacing w:val="-13"/>
        </w:rPr>
        <w:t xml:space="preserve"> </w:t>
      </w:r>
      <w:r w:rsidRPr="00BA0EA7">
        <w:rPr>
          <w:color w:val="000000" w:themeColor="text1"/>
        </w:rPr>
        <w:t>in</w:t>
      </w:r>
      <w:r w:rsidRPr="00BA0EA7">
        <w:rPr>
          <w:color w:val="000000" w:themeColor="text1"/>
          <w:spacing w:val="-11"/>
        </w:rPr>
        <w:t xml:space="preserve"> </w:t>
      </w:r>
      <w:r w:rsidRPr="00BA0EA7">
        <w:rPr>
          <w:color w:val="000000" w:themeColor="text1"/>
        </w:rPr>
        <w:t>an</w:t>
      </w:r>
      <w:r w:rsidRPr="00BA0EA7">
        <w:rPr>
          <w:color w:val="000000" w:themeColor="text1"/>
          <w:spacing w:val="-11"/>
        </w:rPr>
        <w:t xml:space="preserve"> </w:t>
      </w:r>
      <w:r w:rsidRPr="00BA0EA7">
        <w:rPr>
          <w:color w:val="000000" w:themeColor="text1"/>
        </w:rPr>
        <w:t>“</w:t>
      </w:r>
      <w:proofErr w:type="spellStart"/>
      <w:r w:rsidRPr="00BA0EA7">
        <w:rPr>
          <w:color w:val="000000" w:themeColor="text1"/>
        </w:rPr>
        <w:t>ext</w:t>
      </w:r>
      <w:proofErr w:type="spellEnd"/>
      <w:r w:rsidRPr="00BA0EA7">
        <w:rPr>
          <w:color w:val="000000" w:themeColor="text1"/>
        </w:rPr>
        <w:t>”</w:t>
      </w:r>
      <w:r w:rsidRPr="00BA0EA7">
        <w:rPr>
          <w:color w:val="000000" w:themeColor="text1"/>
          <w:spacing w:val="-13"/>
        </w:rPr>
        <w:t xml:space="preserve"> </w:t>
      </w:r>
      <w:r w:rsidRPr="00BA0EA7">
        <w:rPr>
          <w:color w:val="000000" w:themeColor="text1"/>
        </w:rPr>
        <w:t>subfolder,</w:t>
      </w:r>
      <w:r w:rsidRPr="00BA0EA7">
        <w:rPr>
          <w:color w:val="000000" w:themeColor="text1"/>
          <w:spacing w:val="-11"/>
        </w:rPr>
        <w:t xml:space="preserve"> </w:t>
      </w:r>
      <w:r w:rsidRPr="00BA0EA7">
        <w:rPr>
          <w:color w:val="000000" w:themeColor="text1"/>
        </w:rPr>
        <w:t>while libraries</w:t>
      </w:r>
      <w:r w:rsidRPr="00BA0EA7">
        <w:rPr>
          <w:color w:val="000000" w:themeColor="text1"/>
          <w:spacing w:val="-2"/>
        </w:rPr>
        <w:t xml:space="preserve"> </w:t>
      </w:r>
      <w:r w:rsidRPr="00BA0EA7">
        <w:rPr>
          <w:color w:val="000000" w:themeColor="text1"/>
        </w:rPr>
        <w:t>specific</w:t>
      </w:r>
      <w:r w:rsidRPr="00BA0EA7">
        <w:rPr>
          <w:color w:val="000000" w:themeColor="text1"/>
          <w:spacing w:val="-1"/>
        </w:rPr>
        <w:t xml:space="preserve"> </w:t>
      </w:r>
      <w:r w:rsidRPr="00BA0EA7">
        <w:rPr>
          <w:color w:val="000000" w:themeColor="text1"/>
        </w:rPr>
        <w:t>to</w:t>
      </w:r>
      <w:r w:rsidRPr="00BA0EA7">
        <w:rPr>
          <w:color w:val="000000" w:themeColor="text1"/>
          <w:spacing w:val="-2"/>
        </w:rPr>
        <w:t xml:space="preserve"> </w:t>
      </w:r>
      <w:r w:rsidRPr="00BA0EA7">
        <w:rPr>
          <w:color w:val="000000" w:themeColor="text1"/>
        </w:rPr>
        <w:t>Alice</w:t>
      </w:r>
      <w:r w:rsidRPr="00BA0EA7">
        <w:rPr>
          <w:color w:val="000000" w:themeColor="text1"/>
          <w:spacing w:val="-1"/>
        </w:rPr>
        <w:t xml:space="preserve"> </w:t>
      </w:r>
      <w:r w:rsidRPr="00BA0EA7">
        <w:rPr>
          <w:color w:val="000000" w:themeColor="text1"/>
        </w:rPr>
        <w:t>3</w:t>
      </w:r>
      <w:r w:rsidRPr="00BA0EA7">
        <w:rPr>
          <w:color w:val="000000" w:themeColor="text1"/>
          <w:spacing w:val="-2"/>
        </w:rPr>
        <w:t xml:space="preserve"> </w:t>
      </w:r>
      <w:r w:rsidRPr="00BA0EA7">
        <w:rPr>
          <w:color w:val="000000" w:themeColor="text1"/>
        </w:rPr>
        <w:t>are</w:t>
      </w:r>
      <w:r w:rsidRPr="00BA0EA7">
        <w:rPr>
          <w:color w:val="000000" w:themeColor="text1"/>
          <w:spacing w:val="-3"/>
        </w:rPr>
        <w:t xml:space="preserve"> </w:t>
      </w:r>
      <w:r w:rsidRPr="00BA0EA7">
        <w:rPr>
          <w:color w:val="000000" w:themeColor="text1"/>
        </w:rPr>
        <w:t>deposited</w:t>
      </w:r>
      <w:r w:rsidRPr="00BA0EA7">
        <w:rPr>
          <w:color w:val="000000" w:themeColor="text1"/>
          <w:spacing w:val="-2"/>
        </w:rPr>
        <w:t xml:space="preserve"> </w:t>
      </w:r>
      <w:r w:rsidRPr="00BA0EA7">
        <w:rPr>
          <w:color w:val="000000" w:themeColor="text1"/>
        </w:rPr>
        <w:t>in a</w:t>
      </w:r>
      <w:r w:rsidRPr="00BA0EA7">
        <w:rPr>
          <w:color w:val="000000" w:themeColor="text1"/>
          <w:spacing w:val="-1"/>
        </w:rPr>
        <w:t xml:space="preserve"> </w:t>
      </w:r>
      <w:r w:rsidRPr="00BA0EA7">
        <w:rPr>
          <w:color w:val="000000" w:themeColor="text1"/>
        </w:rPr>
        <w:t>“lib”</w:t>
      </w:r>
      <w:r w:rsidRPr="00BA0EA7">
        <w:rPr>
          <w:color w:val="000000" w:themeColor="text1"/>
          <w:spacing w:val="-3"/>
        </w:rPr>
        <w:t xml:space="preserve"> </w:t>
      </w:r>
      <w:r w:rsidRPr="00BA0EA7">
        <w:rPr>
          <w:color w:val="000000" w:themeColor="text1"/>
        </w:rPr>
        <w:t>folder.</w:t>
      </w:r>
      <w:r w:rsidRPr="00BA0EA7">
        <w:rPr>
          <w:color w:val="000000" w:themeColor="text1"/>
          <w:spacing w:val="-2"/>
        </w:rPr>
        <w:t xml:space="preserve"> </w:t>
      </w:r>
      <w:r w:rsidRPr="00BA0EA7">
        <w:rPr>
          <w:color w:val="000000" w:themeColor="text1"/>
        </w:rPr>
        <w:t>An abbreviated selection</w:t>
      </w:r>
      <w:r w:rsidRPr="00BA0EA7">
        <w:rPr>
          <w:color w:val="000000" w:themeColor="text1"/>
          <w:spacing w:val="-2"/>
        </w:rPr>
        <w:t xml:space="preserve"> </w:t>
      </w:r>
      <w:r w:rsidRPr="00BA0EA7">
        <w:rPr>
          <w:color w:val="000000" w:themeColor="text1"/>
        </w:rPr>
        <w:t>of</w:t>
      </w:r>
      <w:r w:rsidRPr="00BA0EA7">
        <w:rPr>
          <w:color w:val="000000" w:themeColor="text1"/>
          <w:spacing w:val="-1"/>
        </w:rPr>
        <w:t xml:space="preserve"> </w:t>
      </w:r>
      <w:r w:rsidRPr="00BA0EA7">
        <w:rPr>
          <w:color w:val="000000" w:themeColor="text1"/>
        </w:rPr>
        <w:t>the external library dependencies in the “</w:t>
      </w:r>
      <w:proofErr w:type="spellStart"/>
      <w:r w:rsidRPr="00BA0EA7">
        <w:rPr>
          <w:color w:val="000000" w:themeColor="text1"/>
        </w:rPr>
        <w:t>ext</w:t>
      </w:r>
      <w:proofErr w:type="spellEnd"/>
      <w:r w:rsidRPr="00BA0EA7">
        <w:rPr>
          <w:color w:val="000000" w:themeColor="text1"/>
        </w:rPr>
        <w:t>” folder for Alice 3.3 are listed in Table 1.</w:t>
      </w:r>
    </w:p>
    <w:p w14:paraId="0D0AD679"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73D294A1" w14:textId="77777777" w:rsidR="00F332C3" w:rsidRPr="00BA0EA7" w:rsidRDefault="00F332C3">
      <w:pPr>
        <w:pStyle w:val="BodyText"/>
        <w:spacing w:before="110"/>
        <w:rPr>
          <w:color w:val="000000" w:themeColor="text1"/>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6744"/>
      </w:tblGrid>
      <w:tr w:rsidR="00AB4D35" w:rsidRPr="00BA0EA7" w14:paraId="09C097D5" w14:textId="77777777">
        <w:trPr>
          <w:trHeight w:val="407"/>
        </w:trPr>
        <w:tc>
          <w:tcPr>
            <w:tcW w:w="1886" w:type="dxa"/>
            <w:shd w:val="clear" w:color="auto" w:fill="F2F2F2"/>
          </w:tcPr>
          <w:p w14:paraId="709CD8ED" w14:textId="77777777" w:rsidR="00F332C3" w:rsidRPr="00BA0EA7" w:rsidRDefault="00825C46">
            <w:pPr>
              <w:pStyle w:val="TableParagraph"/>
              <w:spacing w:before="57"/>
              <w:ind w:left="115"/>
              <w:rPr>
                <w:b/>
                <w:color w:val="000000" w:themeColor="text1"/>
                <w:sz w:val="18"/>
              </w:rPr>
            </w:pPr>
            <w:r w:rsidRPr="00BA0EA7">
              <w:rPr>
                <w:b/>
                <w:color w:val="000000" w:themeColor="text1"/>
                <w:sz w:val="18"/>
              </w:rPr>
              <w:t>Library</w:t>
            </w:r>
            <w:r w:rsidRPr="00BA0EA7">
              <w:rPr>
                <w:b/>
                <w:color w:val="000000" w:themeColor="text1"/>
                <w:spacing w:val="-5"/>
                <w:sz w:val="18"/>
              </w:rPr>
              <w:t xml:space="preserve"> </w:t>
            </w:r>
            <w:r w:rsidRPr="00BA0EA7">
              <w:rPr>
                <w:b/>
                <w:color w:val="000000" w:themeColor="text1"/>
                <w:spacing w:val="-4"/>
                <w:sz w:val="18"/>
              </w:rPr>
              <w:t>Name</w:t>
            </w:r>
          </w:p>
        </w:tc>
        <w:tc>
          <w:tcPr>
            <w:tcW w:w="6744" w:type="dxa"/>
            <w:shd w:val="clear" w:color="auto" w:fill="F2F2F2"/>
          </w:tcPr>
          <w:p w14:paraId="4C3AE06D" w14:textId="77777777" w:rsidR="00F332C3" w:rsidRPr="00BA0EA7" w:rsidRDefault="00825C46">
            <w:pPr>
              <w:pStyle w:val="TableParagraph"/>
              <w:spacing w:before="57"/>
              <w:ind w:left="112"/>
              <w:rPr>
                <w:b/>
                <w:color w:val="000000" w:themeColor="text1"/>
                <w:sz w:val="18"/>
              </w:rPr>
            </w:pPr>
            <w:r w:rsidRPr="00BA0EA7">
              <w:rPr>
                <w:b/>
                <w:color w:val="000000" w:themeColor="text1"/>
                <w:spacing w:val="-2"/>
                <w:sz w:val="18"/>
              </w:rPr>
              <w:t>Description</w:t>
            </w:r>
          </w:p>
        </w:tc>
      </w:tr>
      <w:tr w:rsidR="00AB4D35" w:rsidRPr="00BA0EA7" w14:paraId="61B29F7F" w14:textId="77777777">
        <w:trPr>
          <w:trHeight w:val="530"/>
        </w:trPr>
        <w:tc>
          <w:tcPr>
            <w:tcW w:w="1886" w:type="dxa"/>
          </w:tcPr>
          <w:p w14:paraId="3C8D7EE0" w14:textId="77777777" w:rsidR="00F332C3" w:rsidRPr="00BA0EA7" w:rsidRDefault="00825C46">
            <w:pPr>
              <w:pStyle w:val="TableParagraph"/>
              <w:spacing w:before="52"/>
              <w:ind w:left="115"/>
              <w:rPr>
                <w:color w:val="000000" w:themeColor="text1"/>
                <w:sz w:val="18"/>
              </w:rPr>
            </w:pPr>
            <w:r w:rsidRPr="00BA0EA7">
              <w:rPr>
                <w:color w:val="000000" w:themeColor="text1"/>
                <w:sz w:val="18"/>
              </w:rPr>
              <w:t>Atlassian</w:t>
            </w:r>
            <w:r w:rsidRPr="00BA0EA7">
              <w:rPr>
                <w:color w:val="000000" w:themeColor="text1"/>
                <w:spacing w:val="-12"/>
                <w:sz w:val="18"/>
              </w:rPr>
              <w:t xml:space="preserve"> </w:t>
            </w:r>
            <w:r w:rsidRPr="00BA0EA7">
              <w:rPr>
                <w:color w:val="000000" w:themeColor="text1"/>
                <w:sz w:val="18"/>
              </w:rPr>
              <w:t>Jira</w:t>
            </w:r>
            <w:r w:rsidRPr="00BA0EA7">
              <w:rPr>
                <w:color w:val="000000" w:themeColor="text1"/>
                <w:spacing w:val="-11"/>
                <w:sz w:val="18"/>
              </w:rPr>
              <w:t xml:space="preserve"> </w:t>
            </w:r>
            <w:r w:rsidRPr="00BA0EA7">
              <w:rPr>
                <w:color w:val="000000" w:themeColor="text1"/>
                <w:sz w:val="18"/>
              </w:rPr>
              <w:t xml:space="preserve">SOAP </w:t>
            </w:r>
            <w:r w:rsidRPr="00BA0EA7">
              <w:rPr>
                <w:color w:val="000000" w:themeColor="text1"/>
                <w:spacing w:val="-2"/>
                <w:sz w:val="18"/>
              </w:rPr>
              <w:t>client</w:t>
            </w:r>
          </w:p>
        </w:tc>
        <w:tc>
          <w:tcPr>
            <w:tcW w:w="6744" w:type="dxa"/>
          </w:tcPr>
          <w:p w14:paraId="1B492F91" w14:textId="77777777" w:rsidR="00F332C3" w:rsidRPr="00BA0EA7" w:rsidRDefault="00825C46">
            <w:pPr>
              <w:pStyle w:val="TableParagraph"/>
              <w:spacing w:before="52"/>
              <w:ind w:left="112"/>
              <w:rPr>
                <w:color w:val="000000" w:themeColor="text1"/>
                <w:sz w:val="18"/>
              </w:rPr>
            </w:pPr>
            <w:r w:rsidRPr="00BA0EA7">
              <w:rPr>
                <w:color w:val="000000" w:themeColor="text1"/>
                <w:sz w:val="18"/>
              </w:rPr>
              <w:t>For</w:t>
            </w:r>
            <w:r w:rsidRPr="00BA0EA7">
              <w:rPr>
                <w:color w:val="000000" w:themeColor="text1"/>
                <w:spacing w:val="-2"/>
                <w:sz w:val="18"/>
              </w:rPr>
              <w:t xml:space="preserve"> </w:t>
            </w:r>
            <w:r w:rsidRPr="00BA0EA7">
              <w:rPr>
                <w:color w:val="000000" w:themeColor="text1"/>
                <w:sz w:val="18"/>
              </w:rPr>
              <w:t>submitting</w:t>
            </w:r>
            <w:r w:rsidRPr="00BA0EA7">
              <w:rPr>
                <w:color w:val="000000" w:themeColor="text1"/>
                <w:spacing w:val="-2"/>
                <w:sz w:val="18"/>
              </w:rPr>
              <w:t xml:space="preserve"> </w:t>
            </w:r>
            <w:r w:rsidRPr="00BA0EA7">
              <w:rPr>
                <w:color w:val="000000" w:themeColor="text1"/>
                <w:sz w:val="18"/>
              </w:rPr>
              <w:t>issue</w:t>
            </w:r>
            <w:r w:rsidRPr="00BA0EA7">
              <w:rPr>
                <w:color w:val="000000" w:themeColor="text1"/>
                <w:spacing w:val="-3"/>
                <w:sz w:val="18"/>
              </w:rPr>
              <w:t xml:space="preserve"> </w:t>
            </w:r>
            <w:r w:rsidRPr="00BA0EA7">
              <w:rPr>
                <w:color w:val="000000" w:themeColor="text1"/>
                <w:sz w:val="18"/>
              </w:rPr>
              <w:t>reports</w:t>
            </w:r>
            <w:r w:rsidRPr="00BA0EA7">
              <w:rPr>
                <w:color w:val="000000" w:themeColor="text1"/>
                <w:spacing w:val="-1"/>
                <w:sz w:val="18"/>
              </w:rPr>
              <w:t xml:space="preserve"> </w:t>
            </w:r>
            <w:r w:rsidRPr="00BA0EA7">
              <w:rPr>
                <w:color w:val="000000" w:themeColor="text1"/>
                <w:sz w:val="18"/>
              </w:rPr>
              <w:t>to</w:t>
            </w:r>
            <w:r w:rsidRPr="00BA0EA7">
              <w:rPr>
                <w:color w:val="000000" w:themeColor="text1"/>
                <w:spacing w:val="-3"/>
                <w:sz w:val="18"/>
              </w:rPr>
              <w:t xml:space="preserve"> </w:t>
            </w:r>
            <w:r w:rsidRPr="00BA0EA7">
              <w:rPr>
                <w:color w:val="000000" w:themeColor="text1"/>
                <w:sz w:val="18"/>
              </w:rPr>
              <w:t>the</w:t>
            </w:r>
            <w:r w:rsidRPr="00BA0EA7">
              <w:rPr>
                <w:color w:val="000000" w:themeColor="text1"/>
                <w:spacing w:val="-2"/>
                <w:sz w:val="18"/>
              </w:rPr>
              <w:t xml:space="preserve"> </w:t>
            </w:r>
            <w:r w:rsidRPr="00BA0EA7">
              <w:rPr>
                <w:color w:val="000000" w:themeColor="text1"/>
                <w:sz w:val="18"/>
              </w:rPr>
              <w:t>Alice</w:t>
            </w:r>
            <w:r w:rsidRPr="00BA0EA7">
              <w:rPr>
                <w:color w:val="000000" w:themeColor="text1"/>
                <w:spacing w:val="-3"/>
                <w:sz w:val="18"/>
              </w:rPr>
              <w:t xml:space="preserve"> </w:t>
            </w:r>
            <w:r w:rsidRPr="00BA0EA7">
              <w:rPr>
                <w:color w:val="000000" w:themeColor="text1"/>
                <w:sz w:val="18"/>
              </w:rPr>
              <w:t>3 Jira</w:t>
            </w:r>
            <w:r w:rsidRPr="00BA0EA7">
              <w:rPr>
                <w:color w:val="000000" w:themeColor="text1"/>
                <w:spacing w:val="-3"/>
                <w:sz w:val="18"/>
              </w:rPr>
              <w:t xml:space="preserve"> </w:t>
            </w:r>
            <w:r w:rsidRPr="00BA0EA7">
              <w:rPr>
                <w:color w:val="000000" w:themeColor="text1"/>
                <w:sz w:val="18"/>
              </w:rPr>
              <w:t>issue</w:t>
            </w:r>
            <w:r w:rsidRPr="00BA0EA7">
              <w:rPr>
                <w:color w:val="000000" w:themeColor="text1"/>
                <w:spacing w:val="-1"/>
                <w:sz w:val="18"/>
              </w:rPr>
              <w:t xml:space="preserve"> </w:t>
            </w:r>
            <w:r w:rsidRPr="00BA0EA7">
              <w:rPr>
                <w:color w:val="000000" w:themeColor="text1"/>
                <w:spacing w:val="-2"/>
                <w:sz w:val="18"/>
              </w:rPr>
              <w:t>tracker</w:t>
            </w:r>
          </w:p>
        </w:tc>
      </w:tr>
      <w:tr w:rsidR="00AB4D35" w:rsidRPr="00BA0EA7" w14:paraId="11DB28FC" w14:textId="77777777">
        <w:trPr>
          <w:trHeight w:val="736"/>
        </w:trPr>
        <w:tc>
          <w:tcPr>
            <w:tcW w:w="1886" w:type="dxa"/>
          </w:tcPr>
          <w:p w14:paraId="1C9DB277" w14:textId="77777777" w:rsidR="00F332C3" w:rsidRPr="00BA0EA7" w:rsidRDefault="00825C46">
            <w:pPr>
              <w:pStyle w:val="TableParagraph"/>
              <w:spacing w:before="52"/>
              <w:ind w:left="115"/>
              <w:rPr>
                <w:color w:val="000000" w:themeColor="text1"/>
                <w:sz w:val="18"/>
              </w:rPr>
            </w:pPr>
            <w:r w:rsidRPr="00BA0EA7">
              <w:rPr>
                <w:color w:val="000000" w:themeColor="text1"/>
                <w:sz w:val="18"/>
              </w:rPr>
              <w:t>Google</w:t>
            </w:r>
            <w:r w:rsidRPr="00BA0EA7">
              <w:rPr>
                <w:color w:val="000000" w:themeColor="text1"/>
                <w:spacing w:val="-3"/>
                <w:sz w:val="18"/>
              </w:rPr>
              <w:t xml:space="preserve"> </w:t>
            </w:r>
            <w:r w:rsidRPr="00BA0EA7">
              <w:rPr>
                <w:color w:val="000000" w:themeColor="text1"/>
                <w:spacing w:val="-2"/>
                <w:sz w:val="18"/>
              </w:rPr>
              <w:t>Guava</w:t>
            </w:r>
          </w:p>
        </w:tc>
        <w:tc>
          <w:tcPr>
            <w:tcW w:w="6744" w:type="dxa"/>
          </w:tcPr>
          <w:p w14:paraId="68D44536" w14:textId="77777777" w:rsidR="00F332C3" w:rsidRPr="00BA0EA7" w:rsidRDefault="00825C46">
            <w:pPr>
              <w:pStyle w:val="TableParagraph"/>
              <w:spacing w:before="52"/>
              <w:ind w:left="112"/>
              <w:rPr>
                <w:color w:val="000000" w:themeColor="text1"/>
                <w:sz w:val="18"/>
              </w:rPr>
            </w:pPr>
            <w:r w:rsidRPr="00BA0EA7">
              <w:rPr>
                <w:color w:val="000000" w:themeColor="text1"/>
                <w:sz w:val="18"/>
              </w:rPr>
              <w:t>Google</w:t>
            </w:r>
            <w:r w:rsidRPr="00BA0EA7">
              <w:rPr>
                <w:color w:val="000000" w:themeColor="text1"/>
                <w:spacing w:val="-2"/>
                <w:sz w:val="18"/>
              </w:rPr>
              <w:t xml:space="preserve"> </w:t>
            </w:r>
            <w:r w:rsidRPr="00BA0EA7">
              <w:rPr>
                <w:color w:val="000000" w:themeColor="text1"/>
                <w:sz w:val="18"/>
              </w:rPr>
              <w:t>Guava</w:t>
            </w:r>
            <w:r w:rsidRPr="00BA0EA7">
              <w:rPr>
                <w:color w:val="000000" w:themeColor="text1"/>
                <w:spacing w:val="-5"/>
                <w:sz w:val="18"/>
              </w:rPr>
              <w:t xml:space="preserve"> </w:t>
            </w:r>
            <w:r w:rsidRPr="00BA0EA7">
              <w:rPr>
                <w:color w:val="000000" w:themeColor="text1"/>
                <w:sz w:val="18"/>
              </w:rPr>
              <w:t>contains</w:t>
            </w:r>
            <w:r w:rsidRPr="00BA0EA7">
              <w:rPr>
                <w:color w:val="000000" w:themeColor="text1"/>
                <w:spacing w:val="-4"/>
                <w:sz w:val="18"/>
              </w:rPr>
              <w:t xml:space="preserve"> </w:t>
            </w:r>
            <w:r w:rsidRPr="00BA0EA7">
              <w:rPr>
                <w:color w:val="000000" w:themeColor="text1"/>
                <w:sz w:val="18"/>
              </w:rPr>
              <w:t>functionality</w:t>
            </w:r>
            <w:r w:rsidRPr="00BA0EA7">
              <w:rPr>
                <w:color w:val="000000" w:themeColor="text1"/>
                <w:spacing w:val="-8"/>
                <w:sz w:val="18"/>
              </w:rPr>
              <w:t xml:space="preserve"> </w:t>
            </w:r>
            <w:r w:rsidRPr="00BA0EA7">
              <w:rPr>
                <w:color w:val="000000" w:themeColor="text1"/>
                <w:sz w:val="18"/>
              </w:rPr>
              <w:t>such</w:t>
            </w:r>
            <w:r w:rsidRPr="00BA0EA7">
              <w:rPr>
                <w:color w:val="000000" w:themeColor="text1"/>
                <w:spacing w:val="-3"/>
                <w:sz w:val="18"/>
              </w:rPr>
              <w:t xml:space="preserve"> </w:t>
            </w:r>
            <w:r w:rsidRPr="00BA0EA7">
              <w:rPr>
                <w:color w:val="000000" w:themeColor="text1"/>
                <w:sz w:val="18"/>
              </w:rPr>
              <w:t>as</w:t>
            </w:r>
            <w:r w:rsidRPr="00BA0EA7">
              <w:rPr>
                <w:color w:val="000000" w:themeColor="text1"/>
                <w:spacing w:val="-4"/>
                <w:sz w:val="18"/>
              </w:rPr>
              <w:t xml:space="preserve"> </w:t>
            </w:r>
            <w:r w:rsidRPr="00BA0EA7">
              <w:rPr>
                <w:color w:val="000000" w:themeColor="text1"/>
                <w:sz w:val="18"/>
              </w:rPr>
              <w:t>collections,</w:t>
            </w:r>
            <w:r w:rsidRPr="00BA0EA7">
              <w:rPr>
                <w:color w:val="000000" w:themeColor="text1"/>
                <w:spacing w:val="-3"/>
                <w:sz w:val="18"/>
              </w:rPr>
              <w:t xml:space="preserve"> </w:t>
            </w:r>
            <w:proofErr w:type="gramStart"/>
            <w:r w:rsidRPr="00BA0EA7">
              <w:rPr>
                <w:color w:val="000000" w:themeColor="text1"/>
                <w:sz w:val="18"/>
              </w:rPr>
              <w:t>caching</w:t>
            </w:r>
            <w:proofErr w:type="gramEnd"/>
            <w:r w:rsidRPr="00BA0EA7">
              <w:rPr>
                <w:color w:val="000000" w:themeColor="text1"/>
                <w:sz w:val="18"/>
              </w:rPr>
              <w:t>,</w:t>
            </w:r>
            <w:r w:rsidRPr="00BA0EA7">
              <w:rPr>
                <w:color w:val="000000" w:themeColor="text1"/>
                <w:spacing w:val="-6"/>
                <w:sz w:val="18"/>
              </w:rPr>
              <w:t xml:space="preserve"> </w:t>
            </w:r>
            <w:r w:rsidRPr="00BA0EA7">
              <w:rPr>
                <w:color w:val="000000" w:themeColor="text1"/>
                <w:sz w:val="18"/>
              </w:rPr>
              <w:t>primitives</w:t>
            </w:r>
            <w:r w:rsidRPr="00BA0EA7">
              <w:rPr>
                <w:color w:val="000000" w:themeColor="text1"/>
                <w:spacing w:val="-4"/>
                <w:sz w:val="18"/>
              </w:rPr>
              <w:t xml:space="preserve"> </w:t>
            </w:r>
            <w:r w:rsidRPr="00BA0EA7">
              <w:rPr>
                <w:color w:val="000000" w:themeColor="text1"/>
                <w:sz w:val="18"/>
              </w:rPr>
              <w:t>support, concurrency libraries, common annotations, string processing, I/O, and so forth.</w:t>
            </w:r>
          </w:p>
          <w:p w14:paraId="32701B7C" w14:textId="77777777" w:rsidR="00F332C3" w:rsidRPr="00BA0EA7" w:rsidRDefault="00825C46">
            <w:pPr>
              <w:pStyle w:val="TableParagraph"/>
              <w:spacing w:before="1"/>
              <w:ind w:left="112"/>
              <w:rPr>
                <w:color w:val="000000" w:themeColor="text1"/>
                <w:sz w:val="18"/>
              </w:rPr>
            </w:pPr>
            <w:r w:rsidRPr="00BA0EA7">
              <w:rPr>
                <w:color w:val="000000" w:themeColor="text1"/>
                <w:sz w:val="18"/>
              </w:rPr>
              <w:t>–</w:t>
            </w:r>
            <w:r w:rsidRPr="00BA0EA7">
              <w:rPr>
                <w:color w:val="000000" w:themeColor="text1"/>
                <w:spacing w:val="1"/>
                <w:sz w:val="18"/>
              </w:rPr>
              <w:t xml:space="preserve"> </w:t>
            </w:r>
            <w:hyperlink r:id="rId17">
              <w:r w:rsidR="00F332C3" w:rsidRPr="00BA0EA7">
                <w:rPr>
                  <w:color w:val="000000" w:themeColor="text1"/>
                  <w:spacing w:val="-2"/>
                  <w:sz w:val="18"/>
                </w:rPr>
                <w:t>https://github.com/google/guava</w:t>
              </w:r>
            </w:hyperlink>
          </w:p>
        </w:tc>
      </w:tr>
      <w:tr w:rsidR="00AB4D35" w:rsidRPr="00BA0EA7" w14:paraId="26CD7213" w14:textId="77777777">
        <w:trPr>
          <w:trHeight w:val="530"/>
        </w:trPr>
        <w:tc>
          <w:tcPr>
            <w:tcW w:w="1886" w:type="dxa"/>
          </w:tcPr>
          <w:p w14:paraId="1FC00339" w14:textId="77777777" w:rsidR="00F332C3" w:rsidRPr="00BA0EA7" w:rsidRDefault="00825C46">
            <w:pPr>
              <w:pStyle w:val="TableParagraph"/>
              <w:spacing w:before="55"/>
              <w:ind w:left="115"/>
              <w:rPr>
                <w:color w:val="000000" w:themeColor="text1"/>
                <w:sz w:val="18"/>
              </w:rPr>
            </w:pPr>
            <w:r w:rsidRPr="00BA0EA7">
              <w:rPr>
                <w:color w:val="000000" w:themeColor="text1"/>
                <w:sz w:val="18"/>
              </w:rPr>
              <w:t xml:space="preserve">JMF </w:t>
            </w:r>
            <w:r w:rsidRPr="00BA0EA7">
              <w:rPr>
                <w:color w:val="000000" w:themeColor="text1"/>
                <w:spacing w:val="-5"/>
                <w:sz w:val="18"/>
              </w:rPr>
              <w:t>MP3</w:t>
            </w:r>
          </w:p>
        </w:tc>
        <w:tc>
          <w:tcPr>
            <w:tcW w:w="6744" w:type="dxa"/>
          </w:tcPr>
          <w:p w14:paraId="2448539C" w14:textId="77777777" w:rsidR="00F332C3" w:rsidRPr="00BA0EA7" w:rsidRDefault="00825C46">
            <w:pPr>
              <w:pStyle w:val="TableParagraph"/>
              <w:spacing w:before="55" w:line="207" w:lineRule="exact"/>
              <w:ind w:left="112"/>
              <w:rPr>
                <w:color w:val="000000" w:themeColor="text1"/>
                <w:sz w:val="18"/>
              </w:rPr>
            </w:pPr>
            <w:r w:rsidRPr="00BA0EA7">
              <w:rPr>
                <w:color w:val="000000" w:themeColor="text1"/>
                <w:sz w:val="18"/>
              </w:rPr>
              <w:t>Java</w:t>
            </w:r>
            <w:r w:rsidRPr="00BA0EA7">
              <w:rPr>
                <w:color w:val="000000" w:themeColor="text1"/>
                <w:spacing w:val="-4"/>
                <w:sz w:val="18"/>
              </w:rPr>
              <w:t xml:space="preserve"> </w:t>
            </w:r>
            <w:r w:rsidRPr="00BA0EA7">
              <w:rPr>
                <w:color w:val="000000" w:themeColor="text1"/>
                <w:sz w:val="18"/>
              </w:rPr>
              <w:t>MP3</w:t>
            </w:r>
            <w:r w:rsidRPr="00BA0EA7">
              <w:rPr>
                <w:color w:val="000000" w:themeColor="text1"/>
                <w:spacing w:val="-1"/>
                <w:sz w:val="18"/>
              </w:rPr>
              <w:t xml:space="preserve"> </w:t>
            </w:r>
            <w:r w:rsidRPr="00BA0EA7">
              <w:rPr>
                <w:color w:val="000000" w:themeColor="text1"/>
                <w:spacing w:val="-2"/>
                <w:sz w:val="18"/>
              </w:rPr>
              <w:t>player</w:t>
            </w:r>
          </w:p>
          <w:p w14:paraId="05BC6077" w14:textId="77777777" w:rsidR="00F332C3" w:rsidRPr="00BA0EA7" w:rsidRDefault="00825C46">
            <w:pPr>
              <w:pStyle w:val="TableParagraph"/>
              <w:spacing w:before="0" w:line="207" w:lineRule="exact"/>
              <w:ind w:left="112"/>
              <w:rPr>
                <w:color w:val="000000" w:themeColor="text1"/>
                <w:sz w:val="18"/>
              </w:rPr>
            </w:pPr>
            <w:r w:rsidRPr="00BA0EA7">
              <w:rPr>
                <w:color w:val="000000" w:themeColor="text1"/>
                <w:spacing w:val="-2"/>
                <w:sz w:val="18"/>
              </w:rPr>
              <w:t>–</w:t>
            </w:r>
            <w:r w:rsidRPr="00BA0EA7">
              <w:rPr>
                <w:color w:val="000000" w:themeColor="text1"/>
                <w:spacing w:val="68"/>
                <w:w w:val="150"/>
                <w:sz w:val="18"/>
              </w:rPr>
              <w:t xml:space="preserve"> </w:t>
            </w:r>
            <w:hyperlink r:id="rId18">
              <w:r w:rsidR="00F332C3" w:rsidRPr="00BA0EA7">
                <w:rPr>
                  <w:color w:val="000000" w:themeColor="text1"/>
                  <w:spacing w:val="-2"/>
                  <w:sz w:val="18"/>
                </w:rPr>
                <w:t>http://www.oracle.com/technetwork/java/javase/download-137625.html</w:t>
              </w:r>
            </w:hyperlink>
          </w:p>
        </w:tc>
      </w:tr>
      <w:tr w:rsidR="00AB4D35" w:rsidRPr="00BA0EA7" w14:paraId="18D0C6AB" w14:textId="77777777">
        <w:trPr>
          <w:trHeight w:val="530"/>
        </w:trPr>
        <w:tc>
          <w:tcPr>
            <w:tcW w:w="1886" w:type="dxa"/>
          </w:tcPr>
          <w:p w14:paraId="329E0943" w14:textId="77777777" w:rsidR="00F332C3" w:rsidRPr="00BA0EA7" w:rsidRDefault="00825C46">
            <w:pPr>
              <w:pStyle w:val="TableParagraph"/>
              <w:spacing w:before="55"/>
              <w:ind w:left="115"/>
              <w:rPr>
                <w:color w:val="000000" w:themeColor="text1"/>
                <w:sz w:val="18"/>
              </w:rPr>
            </w:pPr>
            <w:r w:rsidRPr="00BA0EA7">
              <w:rPr>
                <w:color w:val="000000" w:themeColor="text1"/>
                <w:spacing w:val="-2"/>
                <w:sz w:val="18"/>
              </w:rPr>
              <w:t>Jogl2</w:t>
            </w:r>
          </w:p>
        </w:tc>
        <w:tc>
          <w:tcPr>
            <w:tcW w:w="6744" w:type="dxa"/>
          </w:tcPr>
          <w:p w14:paraId="73D61851" w14:textId="77777777" w:rsidR="00F332C3" w:rsidRPr="00BA0EA7" w:rsidRDefault="00825C46">
            <w:pPr>
              <w:pStyle w:val="TableParagraph"/>
              <w:spacing w:before="55" w:line="207" w:lineRule="exact"/>
              <w:ind w:left="112"/>
              <w:rPr>
                <w:color w:val="000000" w:themeColor="text1"/>
                <w:sz w:val="18"/>
              </w:rPr>
            </w:pPr>
            <w:r w:rsidRPr="00BA0EA7">
              <w:rPr>
                <w:color w:val="000000" w:themeColor="text1"/>
                <w:sz w:val="18"/>
              </w:rPr>
              <w:t>Java</w:t>
            </w:r>
            <w:r w:rsidRPr="00BA0EA7">
              <w:rPr>
                <w:color w:val="000000" w:themeColor="text1"/>
                <w:spacing w:val="-3"/>
                <w:sz w:val="18"/>
              </w:rPr>
              <w:t xml:space="preserve"> </w:t>
            </w:r>
            <w:r w:rsidRPr="00BA0EA7">
              <w:rPr>
                <w:color w:val="000000" w:themeColor="text1"/>
                <w:sz w:val="18"/>
              </w:rPr>
              <w:t>OpenGL</w:t>
            </w:r>
            <w:r w:rsidRPr="00BA0EA7">
              <w:rPr>
                <w:color w:val="000000" w:themeColor="text1"/>
                <w:spacing w:val="-1"/>
                <w:sz w:val="18"/>
              </w:rPr>
              <w:t xml:space="preserve"> </w:t>
            </w:r>
            <w:r w:rsidRPr="00BA0EA7">
              <w:rPr>
                <w:color w:val="000000" w:themeColor="text1"/>
                <w:sz w:val="18"/>
              </w:rPr>
              <w:t>API</w:t>
            </w:r>
            <w:r w:rsidRPr="00BA0EA7">
              <w:rPr>
                <w:color w:val="000000" w:themeColor="text1"/>
                <w:spacing w:val="-1"/>
                <w:sz w:val="18"/>
              </w:rPr>
              <w:t xml:space="preserve"> </w:t>
            </w:r>
            <w:r w:rsidRPr="00BA0EA7">
              <w:rPr>
                <w:color w:val="000000" w:themeColor="text1"/>
                <w:spacing w:val="-2"/>
                <w:sz w:val="18"/>
              </w:rPr>
              <w:t>binding</w:t>
            </w:r>
          </w:p>
          <w:p w14:paraId="776FD87A" w14:textId="77777777" w:rsidR="00F332C3" w:rsidRPr="00BA0EA7" w:rsidRDefault="00825C46">
            <w:pPr>
              <w:pStyle w:val="TableParagraph"/>
              <w:spacing w:before="0" w:line="207" w:lineRule="exact"/>
              <w:ind w:left="112"/>
              <w:rPr>
                <w:color w:val="000000" w:themeColor="text1"/>
                <w:sz w:val="18"/>
              </w:rPr>
            </w:pPr>
            <w:r w:rsidRPr="00BA0EA7">
              <w:rPr>
                <w:color w:val="000000" w:themeColor="text1"/>
                <w:sz w:val="18"/>
              </w:rPr>
              <w:t>–</w:t>
            </w:r>
            <w:r w:rsidRPr="00BA0EA7">
              <w:rPr>
                <w:color w:val="000000" w:themeColor="text1"/>
                <w:spacing w:val="1"/>
                <w:sz w:val="18"/>
              </w:rPr>
              <w:t xml:space="preserve"> </w:t>
            </w:r>
            <w:hyperlink r:id="rId19">
              <w:r w:rsidR="00F332C3" w:rsidRPr="00BA0EA7">
                <w:rPr>
                  <w:color w:val="000000" w:themeColor="text1"/>
                  <w:spacing w:val="-2"/>
                  <w:sz w:val="18"/>
                </w:rPr>
                <w:t>http://jogamp.org/jogl/www/</w:t>
              </w:r>
            </w:hyperlink>
          </w:p>
        </w:tc>
      </w:tr>
      <w:tr w:rsidR="00AB4D35" w:rsidRPr="00BA0EA7" w14:paraId="5BD3C8BC" w14:textId="77777777">
        <w:trPr>
          <w:trHeight w:val="530"/>
        </w:trPr>
        <w:tc>
          <w:tcPr>
            <w:tcW w:w="1886" w:type="dxa"/>
          </w:tcPr>
          <w:p w14:paraId="1C625BD3" w14:textId="77777777" w:rsidR="00F332C3" w:rsidRPr="00BA0EA7" w:rsidRDefault="00825C46">
            <w:pPr>
              <w:pStyle w:val="TableParagraph"/>
              <w:spacing w:before="55"/>
              <w:ind w:left="115"/>
              <w:rPr>
                <w:color w:val="000000" w:themeColor="text1"/>
                <w:sz w:val="18"/>
              </w:rPr>
            </w:pPr>
            <w:r w:rsidRPr="00BA0EA7">
              <w:rPr>
                <w:color w:val="000000" w:themeColor="text1"/>
                <w:sz w:val="18"/>
              </w:rPr>
              <w:t>MiG</w:t>
            </w:r>
            <w:r w:rsidRPr="00BA0EA7">
              <w:rPr>
                <w:color w:val="000000" w:themeColor="text1"/>
                <w:spacing w:val="-3"/>
                <w:sz w:val="18"/>
              </w:rPr>
              <w:t xml:space="preserve"> </w:t>
            </w:r>
            <w:r w:rsidRPr="00BA0EA7">
              <w:rPr>
                <w:color w:val="000000" w:themeColor="text1"/>
                <w:spacing w:val="-2"/>
                <w:sz w:val="18"/>
              </w:rPr>
              <w:t>Layout</w:t>
            </w:r>
          </w:p>
        </w:tc>
        <w:tc>
          <w:tcPr>
            <w:tcW w:w="6744" w:type="dxa"/>
          </w:tcPr>
          <w:p w14:paraId="04696EFE" w14:textId="77777777" w:rsidR="00F332C3" w:rsidRPr="00BA0EA7" w:rsidRDefault="00825C46">
            <w:pPr>
              <w:pStyle w:val="TableParagraph"/>
              <w:spacing w:before="55"/>
              <w:ind w:left="112" w:right="2741"/>
              <w:rPr>
                <w:color w:val="000000" w:themeColor="text1"/>
                <w:sz w:val="18"/>
              </w:rPr>
            </w:pPr>
            <w:r w:rsidRPr="00BA0EA7">
              <w:rPr>
                <w:color w:val="000000" w:themeColor="text1"/>
                <w:sz w:val="18"/>
              </w:rPr>
              <w:t>Layout</w:t>
            </w:r>
            <w:r w:rsidRPr="00BA0EA7">
              <w:rPr>
                <w:color w:val="000000" w:themeColor="text1"/>
                <w:spacing w:val="-4"/>
                <w:sz w:val="18"/>
              </w:rPr>
              <w:t xml:space="preserve"> </w:t>
            </w:r>
            <w:r w:rsidRPr="00BA0EA7">
              <w:rPr>
                <w:color w:val="000000" w:themeColor="text1"/>
                <w:sz w:val="18"/>
              </w:rPr>
              <w:t>manager</w:t>
            </w:r>
            <w:r w:rsidRPr="00BA0EA7">
              <w:rPr>
                <w:color w:val="000000" w:themeColor="text1"/>
                <w:spacing w:val="-4"/>
                <w:sz w:val="18"/>
              </w:rPr>
              <w:t xml:space="preserve"> </w:t>
            </w:r>
            <w:r w:rsidRPr="00BA0EA7">
              <w:rPr>
                <w:color w:val="000000" w:themeColor="text1"/>
                <w:sz w:val="18"/>
              </w:rPr>
              <w:t>for</w:t>
            </w:r>
            <w:r w:rsidRPr="00BA0EA7">
              <w:rPr>
                <w:color w:val="000000" w:themeColor="text1"/>
                <w:spacing w:val="-6"/>
                <w:sz w:val="18"/>
              </w:rPr>
              <w:t xml:space="preserve"> </w:t>
            </w:r>
            <w:r w:rsidRPr="00BA0EA7">
              <w:rPr>
                <w:color w:val="000000" w:themeColor="text1"/>
                <w:sz w:val="18"/>
              </w:rPr>
              <w:t>Java</w:t>
            </w:r>
            <w:r w:rsidRPr="00BA0EA7">
              <w:rPr>
                <w:color w:val="000000" w:themeColor="text1"/>
                <w:spacing w:val="-7"/>
                <w:sz w:val="18"/>
              </w:rPr>
              <w:t xml:space="preserve"> </w:t>
            </w:r>
            <w:r w:rsidRPr="00BA0EA7">
              <w:rPr>
                <w:color w:val="000000" w:themeColor="text1"/>
                <w:sz w:val="18"/>
              </w:rPr>
              <w:t>Swing,</w:t>
            </w:r>
            <w:r w:rsidRPr="00BA0EA7">
              <w:rPr>
                <w:color w:val="000000" w:themeColor="text1"/>
                <w:spacing w:val="-4"/>
                <w:sz w:val="18"/>
              </w:rPr>
              <w:t xml:space="preserve"> </w:t>
            </w:r>
            <w:r w:rsidRPr="00BA0EA7">
              <w:rPr>
                <w:color w:val="000000" w:themeColor="text1"/>
                <w:sz w:val="18"/>
              </w:rPr>
              <w:t>SWT,</w:t>
            </w:r>
            <w:r w:rsidRPr="00BA0EA7">
              <w:rPr>
                <w:color w:val="000000" w:themeColor="text1"/>
                <w:spacing w:val="-5"/>
                <w:sz w:val="18"/>
              </w:rPr>
              <w:t xml:space="preserve"> </w:t>
            </w:r>
            <w:r w:rsidRPr="00BA0EA7">
              <w:rPr>
                <w:color w:val="000000" w:themeColor="text1"/>
                <w:sz w:val="18"/>
              </w:rPr>
              <w:t>and</w:t>
            </w:r>
            <w:r w:rsidRPr="00BA0EA7">
              <w:rPr>
                <w:color w:val="000000" w:themeColor="text1"/>
                <w:spacing w:val="-5"/>
                <w:sz w:val="18"/>
              </w:rPr>
              <w:t xml:space="preserve"> </w:t>
            </w:r>
            <w:r w:rsidRPr="00BA0EA7">
              <w:rPr>
                <w:color w:val="000000" w:themeColor="text1"/>
                <w:sz w:val="18"/>
              </w:rPr>
              <w:t>JavaFX</w:t>
            </w:r>
            <w:r w:rsidRPr="00BA0EA7">
              <w:rPr>
                <w:color w:val="000000" w:themeColor="text1"/>
                <w:spacing w:val="-4"/>
                <w:sz w:val="18"/>
              </w:rPr>
              <w:t xml:space="preserve"> </w:t>
            </w:r>
            <w:r w:rsidRPr="00BA0EA7">
              <w:rPr>
                <w:color w:val="000000" w:themeColor="text1"/>
                <w:sz w:val="18"/>
              </w:rPr>
              <w:t xml:space="preserve">2 – </w:t>
            </w:r>
            <w:hyperlink r:id="rId20">
              <w:r w:rsidR="00F332C3" w:rsidRPr="00BA0EA7">
                <w:rPr>
                  <w:color w:val="000000" w:themeColor="text1"/>
                  <w:sz w:val="18"/>
                </w:rPr>
                <w:t>http://www.miglayout.com/</w:t>
              </w:r>
            </w:hyperlink>
          </w:p>
        </w:tc>
      </w:tr>
      <w:tr w:rsidR="00AB4D35" w:rsidRPr="00BA0EA7" w14:paraId="374C84E7" w14:textId="77777777">
        <w:trPr>
          <w:trHeight w:val="530"/>
        </w:trPr>
        <w:tc>
          <w:tcPr>
            <w:tcW w:w="1886" w:type="dxa"/>
          </w:tcPr>
          <w:p w14:paraId="66C8B28E" w14:textId="77777777" w:rsidR="00F332C3" w:rsidRPr="00BA0EA7" w:rsidRDefault="00825C46">
            <w:pPr>
              <w:pStyle w:val="TableParagraph"/>
              <w:spacing w:before="55"/>
              <w:ind w:left="115"/>
              <w:rPr>
                <w:color w:val="000000" w:themeColor="text1"/>
                <w:sz w:val="18"/>
              </w:rPr>
            </w:pPr>
            <w:proofErr w:type="spellStart"/>
            <w:r w:rsidRPr="00BA0EA7">
              <w:rPr>
                <w:color w:val="000000" w:themeColor="text1"/>
                <w:spacing w:val="-4"/>
                <w:sz w:val="18"/>
              </w:rPr>
              <w:t>Mmsc</w:t>
            </w:r>
            <w:proofErr w:type="spellEnd"/>
          </w:p>
        </w:tc>
        <w:tc>
          <w:tcPr>
            <w:tcW w:w="6744" w:type="dxa"/>
          </w:tcPr>
          <w:p w14:paraId="3C76DEC2" w14:textId="77777777" w:rsidR="00F332C3" w:rsidRPr="00BA0EA7" w:rsidRDefault="00825C46">
            <w:pPr>
              <w:pStyle w:val="TableParagraph"/>
              <w:spacing w:before="55"/>
              <w:ind w:left="112"/>
              <w:rPr>
                <w:color w:val="000000" w:themeColor="text1"/>
                <w:sz w:val="18"/>
              </w:rPr>
            </w:pPr>
            <w:r w:rsidRPr="00BA0EA7">
              <w:rPr>
                <w:color w:val="000000" w:themeColor="text1"/>
                <w:sz w:val="18"/>
              </w:rPr>
              <w:t>MM's</w:t>
            </w:r>
            <w:r w:rsidRPr="00BA0EA7">
              <w:rPr>
                <w:color w:val="000000" w:themeColor="text1"/>
                <w:spacing w:val="-3"/>
                <w:sz w:val="18"/>
              </w:rPr>
              <w:t xml:space="preserve"> </w:t>
            </w:r>
            <w:r w:rsidRPr="00BA0EA7">
              <w:rPr>
                <w:color w:val="000000" w:themeColor="text1"/>
                <w:sz w:val="18"/>
              </w:rPr>
              <w:t>Computing</w:t>
            </w:r>
            <w:r w:rsidRPr="00BA0EA7">
              <w:rPr>
                <w:color w:val="000000" w:themeColor="text1"/>
                <w:spacing w:val="-3"/>
                <w:sz w:val="18"/>
              </w:rPr>
              <w:t xml:space="preserve"> </w:t>
            </w:r>
            <w:proofErr w:type="gramStart"/>
            <w:r w:rsidRPr="00BA0EA7">
              <w:rPr>
                <w:color w:val="000000" w:themeColor="text1"/>
                <w:sz w:val="18"/>
              </w:rPr>
              <w:t>open</w:t>
            </w:r>
            <w:r w:rsidRPr="00BA0EA7">
              <w:rPr>
                <w:color w:val="000000" w:themeColor="text1"/>
                <w:spacing w:val="-2"/>
                <w:sz w:val="18"/>
              </w:rPr>
              <w:t xml:space="preserve"> </w:t>
            </w:r>
            <w:r w:rsidRPr="00BA0EA7">
              <w:rPr>
                <w:color w:val="000000" w:themeColor="text1"/>
                <w:sz w:val="18"/>
              </w:rPr>
              <w:t>source</w:t>
            </w:r>
            <w:proofErr w:type="gramEnd"/>
            <w:r w:rsidRPr="00BA0EA7">
              <w:rPr>
                <w:color w:val="000000" w:themeColor="text1"/>
                <w:spacing w:val="-3"/>
                <w:sz w:val="18"/>
              </w:rPr>
              <w:t xml:space="preserve"> </w:t>
            </w:r>
            <w:r w:rsidRPr="00BA0EA7">
              <w:rPr>
                <w:color w:val="000000" w:themeColor="text1"/>
                <w:sz w:val="18"/>
              </w:rPr>
              <w:t>library</w:t>
            </w:r>
            <w:r w:rsidRPr="00BA0EA7">
              <w:rPr>
                <w:color w:val="000000" w:themeColor="text1"/>
                <w:spacing w:val="-6"/>
                <w:sz w:val="18"/>
              </w:rPr>
              <w:t xml:space="preserve"> </w:t>
            </w:r>
            <w:r w:rsidRPr="00BA0EA7">
              <w:rPr>
                <w:color w:val="000000" w:themeColor="text1"/>
                <w:sz w:val="18"/>
              </w:rPr>
              <w:t>for</w:t>
            </w:r>
            <w:r w:rsidRPr="00BA0EA7">
              <w:rPr>
                <w:color w:val="000000" w:themeColor="text1"/>
                <w:spacing w:val="-3"/>
                <w:sz w:val="18"/>
              </w:rPr>
              <w:t xml:space="preserve"> </w:t>
            </w:r>
            <w:r w:rsidRPr="00BA0EA7">
              <w:rPr>
                <w:color w:val="000000" w:themeColor="text1"/>
                <w:sz w:val="18"/>
              </w:rPr>
              <w:t>PPM,</w:t>
            </w:r>
            <w:r w:rsidRPr="00BA0EA7">
              <w:rPr>
                <w:color w:val="000000" w:themeColor="text1"/>
                <w:spacing w:val="-6"/>
                <w:sz w:val="18"/>
              </w:rPr>
              <w:t xml:space="preserve"> </w:t>
            </w:r>
            <w:r w:rsidRPr="00BA0EA7">
              <w:rPr>
                <w:color w:val="000000" w:themeColor="text1"/>
                <w:sz w:val="18"/>
              </w:rPr>
              <w:t>PGM,</w:t>
            </w:r>
            <w:r w:rsidRPr="00BA0EA7">
              <w:rPr>
                <w:color w:val="000000" w:themeColor="text1"/>
                <w:spacing w:val="-2"/>
                <w:sz w:val="18"/>
              </w:rPr>
              <w:t xml:space="preserve"> </w:t>
            </w:r>
            <w:r w:rsidRPr="00BA0EA7">
              <w:rPr>
                <w:color w:val="000000" w:themeColor="text1"/>
                <w:sz w:val="18"/>
              </w:rPr>
              <w:t>and</w:t>
            </w:r>
            <w:r w:rsidRPr="00BA0EA7">
              <w:rPr>
                <w:color w:val="000000" w:themeColor="text1"/>
                <w:spacing w:val="-5"/>
                <w:sz w:val="18"/>
              </w:rPr>
              <w:t xml:space="preserve"> </w:t>
            </w:r>
            <w:r w:rsidRPr="00BA0EA7">
              <w:rPr>
                <w:color w:val="000000" w:themeColor="text1"/>
                <w:sz w:val="18"/>
              </w:rPr>
              <w:t>PBM</w:t>
            </w:r>
            <w:r w:rsidRPr="00BA0EA7">
              <w:rPr>
                <w:color w:val="000000" w:themeColor="text1"/>
                <w:spacing w:val="-4"/>
                <w:sz w:val="18"/>
              </w:rPr>
              <w:t xml:space="preserve"> </w:t>
            </w:r>
            <w:r w:rsidRPr="00BA0EA7">
              <w:rPr>
                <w:color w:val="000000" w:themeColor="text1"/>
                <w:sz w:val="18"/>
              </w:rPr>
              <w:t>image</w:t>
            </w:r>
            <w:r w:rsidRPr="00BA0EA7">
              <w:rPr>
                <w:color w:val="000000" w:themeColor="text1"/>
                <w:spacing w:val="-3"/>
                <w:sz w:val="18"/>
              </w:rPr>
              <w:t xml:space="preserve"> </w:t>
            </w:r>
            <w:r w:rsidRPr="00BA0EA7">
              <w:rPr>
                <w:color w:val="000000" w:themeColor="text1"/>
                <w:sz w:val="18"/>
              </w:rPr>
              <w:t>serialization,</w:t>
            </w:r>
            <w:r w:rsidRPr="00BA0EA7">
              <w:rPr>
                <w:color w:val="000000" w:themeColor="text1"/>
                <w:spacing w:val="-2"/>
                <w:sz w:val="18"/>
              </w:rPr>
              <w:t xml:space="preserve"> </w:t>
            </w:r>
            <w:r w:rsidRPr="00BA0EA7">
              <w:rPr>
                <w:color w:val="000000" w:themeColor="text1"/>
                <w:sz w:val="18"/>
              </w:rPr>
              <w:t>and color quantization algorithms</w:t>
            </w:r>
          </w:p>
        </w:tc>
      </w:tr>
      <w:tr w:rsidR="00AB4D35" w:rsidRPr="00BA0EA7" w14:paraId="7CDFC2D9" w14:textId="77777777">
        <w:trPr>
          <w:trHeight w:val="530"/>
        </w:trPr>
        <w:tc>
          <w:tcPr>
            <w:tcW w:w="1886" w:type="dxa"/>
          </w:tcPr>
          <w:p w14:paraId="0D937640" w14:textId="77777777" w:rsidR="00F332C3" w:rsidRPr="00BA0EA7" w:rsidRDefault="00825C46">
            <w:pPr>
              <w:pStyle w:val="TableParagraph"/>
              <w:spacing w:before="55"/>
              <w:ind w:left="115"/>
              <w:rPr>
                <w:color w:val="000000" w:themeColor="text1"/>
                <w:sz w:val="18"/>
              </w:rPr>
            </w:pPr>
            <w:proofErr w:type="spellStart"/>
            <w:r w:rsidRPr="00BA0EA7">
              <w:rPr>
                <w:color w:val="000000" w:themeColor="text1"/>
                <w:spacing w:val="-4"/>
                <w:sz w:val="18"/>
              </w:rPr>
              <w:t>Vlcj</w:t>
            </w:r>
            <w:proofErr w:type="spellEnd"/>
          </w:p>
        </w:tc>
        <w:tc>
          <w:tcPr>
            <w:tcW w:w="6744" w:type="dxa"/>
          </w:tcPr>
          <w:p w14:paraId="6D2C310A" w14:textId="77777777" w:rsidR="00F332C3" w:rsidRPr="00BA0EA7" w:rsidRDefault="00825C46">
            <w:pPr>
              <w:pStyle w:val="TableParagraph"/>
              <w:spacing w:before="55" w:line="207" w:lineRule="exact"/>
              <w:ind w:left="112"/>
              <w:rPr>
                <w:color w:val="000000" w:themeColor="text1"/>
                <w:sz w:val="18"/>
              </w:rPr>
            </w:pPr>
            <w:r w:rsidRPr="00BA0EA7">
              <w:rPr>
                <w:color w:val="000000" w:themeColor="text1"/>
                <w:sz w:val="18"/>
              </w:rPr>
              <w:t>Java</w:t>
            </w:r>
            <w:r w:rsidRPr="00BA0EA7">
              <w:rPr>
                <w:color w:val="000000" w:themeColor="text1"/>
                <w:spacing w:val="-2"/>
                <w:sz w:val="18"/>
              </w:rPr>
              <w:t xml:space="preserve"> </w:t>
            </w:r>
            <w:r w:rsidRPr="00BA0EA7">
              <w:rPr>
                <w:color w:val="000000" w:themeColor="text1"/>
                <w:sz w:val="18"/>
              </w:rPr>
              <w:t>bindings</w:t>
            </w:r>
            <w:r w:rsidRPr="00BA0EA7">
              <w:rPr>
                <w:color w:val="000000" w:themeColor="text1"/>
                <w:spacing w:val="-1"/>
                <w:sz w:val="18"/>
              </w:rPr>
              <w:t xml:space="preserve"> </w:t>
            </w:r>
            <w:r w:rsidRPr="00BA0EA7">
              <w:rPr>
                <w:color w:val="000000" w:themeColor="text1"/>
                <w:sz w:val="18"/>
              </w:rPr>
              <w:t>to</w:t>
            </w:r>
            <w:r w:rsidRPr="00BA0EA7">
              <w:rPr>
                <w:color w:val="000000" w:themeColor="text1"/>
                <w:spacing w:val="-3"/>
                <w:sz w:val="18"/>
              </w:rPr>
              <w:t xml:space="preserve"> </w:t>
            </w:r>
            <w:r w:rsidRPr="00BA0EA7">
              <w:rPr>
                <w:color w:val="000000" w:themeColor="text1"/>
                <w:sz w:val="18"/>
              </w:rPr>
              <w:t>VLC</w:t>
            </w:r>
            <w:r w:rsidRPr="00BA0EA7">
              <w:rPr>
                <w:color w:val="000000" w:themeColor="text1"/>
                <w:spacing w:val="-1"/>
                <w:sz w:val="18"/>
              </w:rPr>
              <w:t xml:space="preserve"> </w:t>
            </w:r>
            <w:r w:rsidRPr="00BA0EA7">
              <w:rPr>
                <w:color w:val="000000" w:themeColor="text1"/>
                <w:sz w:val="18"/>
              </w:rPr>
              <w:t>media</w:t>
            </w:r>
            <w:r w:rsidRPr="00BA0EA7">
              <w:rPr>
                <w:color w:val="000000" w:themeColor="text1"/>
                <w:spacing w:val="-1"/>
                <w:sz w:val="18"/>
              </w:rPr>
              <w:t xml:space="preserve"> </w:t>
            </w:r>
            <w:r w:rsidRPr="00BA0EA7">
              <w:rPr>
                <w:color w:val="000000" w:themeColor="text1"/>
                <w:spacing w:val="-2"/>
                <w:sz w:val="18"/>
              </w:rPr>
              <w:t>player</w:t>
            </w:r>
          </w:p>
          <w:p w14:paraId="53624AE3" w14:textId="77777777" w:rsidR="00F332C3" w:rsidRPr="00BA0EA7" w:rsidRDefault="00825C46">
            <w:pPr>
              <w:pStyle w:val="TableParagraph"/>
              <w:spacing w:before="0" w:line="207" w:lineRule="exact"/>
              <w:ind w:left="112"/>
              <w:rPr>
                <w:color w:val="000000" w:themeColor="text1"/>
                <w:sz w:val="18"/>
              </w:rPr>
            </w:pPr>
            <w:r w:rsidRPr="00BA0EA7">
              <w:rPr>
                <w:color w:val="000000" w:themeColor="text1"/>
                <w:sz w:val="18"/>
              </w:rPr>
              <w:t>–</w:t>
            </w:r>
            <w:r w:rsidRPr="00BA0EA7">
              <w:rPr>
                <w:color w:val="000000" w:themeColor="text1"/>
                <w:spacing w:val="1"/>
                <w:sz w:val="18"/>
              </w:rPr>
              <w:t xml:space="preserve"> </w:t>
            </w:r>
            <w:hyperlink r:id="rId21">
              <w:r w:rsidR="00F332C3" w:rsidRPr="00BA0EA7">
                <w:rPr>
                  <w:color w:val="000000" w:themeColor="text1"/>
                  <w:spacing w:val="-2"/>
                  <w:sz w:val="18"/>
                </w:rPr>
                <w:t>http://capricasoftware.co.uk/#/projects/vlcj</w:t>
              </w:r>
            </w:hyperlink>
          </w:p>
        </w:tc>
      </w:tr>
    </w:tbl>
    <w:p w14:paraId="2F42FD9D" w14:textId="77777777" w:rsidR="00F332C3" w:rsidRPr="00BA0EA7" w:rsidRDefault="00825C46">
      <w:pPr>
        <w:spacing w:before="118"/>
        <w:ind w:left="3" w:right="3"/>
        <w:jc w:val="center"/>
        <w:rPr>
          <w:b/>
          <w:color w:val="000000" w:themeColor="text1"/>
          <w:sz w:val="20"/>
        </w:rPr>
      </w:pPr>
      <w:bookmarkStart w:id="44" w:name="_bookmark26"/>
      <w:bookmarkEnd w:id="44"/>
      <w:r w:rsidRPr="00BA0EA7">
        <w:rPr>
          <w:b/>
          <w:color w:val="000000" w:themeColor="text1"/>
          <w:sz w:val="20"/>
        </w:rPr>
        <w:t>Table</w:t>
      </w:r>
      <w:r w:rsidRPr="00BA0EA7">
        <w:rPr>
          <w:b/>
          <w:color w:val="000000" w:themeColor="text1"/>
          <w:spacing w:val="-6"/>
          <w:sz w:val="20"/>
        </w:rPr>
        <w:t xml:space="preserve"> </w:t>
      </w:r>
      <w:r w:rsidRPr="00BA0EA7">
        <w:rPr>
          <w:b/>
          <w:color w:val="000000" w:themeColor="text1"/>
          <w:sz w:val="20"/>
        </w:rPr>
        <w:t>1:</w:t>
      </w:r>
      <w:r w:rsidRPr="00BA0EA7">
        <w:rPr>
          <w:b/>
          <w:color w:val="000000" w:themeColor="text1"/>
          <w:spacing w:val="-5"/>
          <w:sz w:val="20"/>
        </w:rPr>
        <w:t xml:space="preserve"> </w:t>
      </w:r>
      <w:r w:rsidRPr="00BA0EA7">
        <w:rPr>
          <w:b/>
          <w:color w:val="000000" w:themeColor="text1"/>
          <w:sz w:val="20"/>
        </w:rPr>
        <w:t>Sampling</w:t>
      </w:r>
      <w:r w:rsidRPr="00BA0EA7">
        <w:rPr>
          <w:b/>
          <w:color w:val="000000" w:themeColor="text1"/>
          <w:spacing w:val="-5"/>
          <w:sz w:val="20"/>
        </w:rPr>
        <w:t xml:space="preserve"> </w:t>
      </w:r>
      <w:r w:rsidRPr="00BA0EA7">
        <w:rPr>
          <w:b/>
          <w:color w:val="000000" w:themeColor="text1"/>
          <w:sz w:val="20"/>
        </w:rPr>
        <w:t>of</w:t>
      </w:r>
      <w:r w:rsidRPr="00BA0EA7">
        <w:rPr>
          <w:b/>
          <w:color w:val="000000" w:themeColor="text1"/>
          <w:spacing w:val="-4"/>
          <w:sz w:val="20"/>
        </w:rPr>
        <w:t xml:space="preserve"> </w:t>
      </w:r>
      <w:r w:rsidRPr="00BA0EA7">
        <w:rPr>
          <w:b/>
          <w:color w:val="000000" w:themeColor="text1"/>
          <w:sz w:val="20"/>
        </w:rPr>
        <w:t>Alice</w:t>
      </w:r>
      <w:r w:rsidRPr="00BA0EA7">
        <w:rPr>
          <w:b/>
          <w:color w:val="000000" w:themeColor="text1"/>
          <w:spacing w:val="-6"/>
          <w:sz w:val="20"/>
        </w:rPr>
        <w:t xml:space="preserve"> </w:t>
      </w:r>
      <w:r w:rsidRPr="00BA0EA7">
        <w:rPr>
          <w:b/>
          <w:color w:val="000000" w:themeColor="text1"/>
          <w:sz w:val="20"/>
        </w:rPr>
        <w:t>3</w:t>
      </w:r>
      <w:r w:rsidRPr="00BA0EA7">
        <w:rPr>
          <w:b/>
          <w:color w:val="000000" w:themeColor="text1"/>
          <w:spacing w:val="-5"/>
          <w:sz w:val="20"/>
        </w:rPr>
        <w:t xml:space="preserve"> </w:t>
      </w:r>
      <w:r w:rsidRPr="00BA0EA7">
        <w:rPr>
          <w:b/>
          <w:color w:val="000000" w:themeColor="text1"/>
          <w:sz w:val="20"/>
        </w:rPr>
        <w:t>external</w:t>
      </w:r>
      <w:r w:rsidRPr="00BA0EA7">
        <w:rPr>
          <w:b/>
          <w:color w:val="000000" w:themeColor="text1"/>
          <w:spacing w:val="-5"/>
          <w:sz w:val="20"/>
        </w:rPr>
        <w:t xml:space="preserve"> </w:t>
      </w:r>
      <w:r w:rsidRPr="00BA0EA7">
        <w:rPr>
          <w:b/>
          <w:color w:val="000000" w:themeColor="text1"/>
          <w:sz w:val="20"/>
        </w:rPr>
        <w:t>library</w:t>
      </w:r>
      <w:r w:rsidRPr="00BA0EA7">
        <w:rPr>
          <w:b/>
          <w:color w:val="000000" w:themeColor="text1"/>
          <w:spacing w:val="-5"/>
          <w:sz w:val="20"/>
        </w:rPr>
        <w:t xml:space="preserve"> </w:t>
      </w:r>
      <w:r w:rsidRPr="00BA0EA7">
        <w:rPr>
          <w:b/>
          <w:color w:val="000000" w:themeColor="text1"/>
          <w:spacing w:val="-2"/>
          <w:sz w:val="20"/>
        </w:rPr>
        <w:t>dependencies</w:t>
      </w:r>
    </w:p>
    <w:p w14:paraId="38083066" w14:textId="77777777" w:rsidR="00F332C3" w:rsidRPr="00BA0EA7" w:rsidRDefault="00F332C3">
      <w:pPr>
        <w:pStyle w:val="BodyText"/>
        <w:spacing w:before="122"/>
        <w:rPr>
          <w:b/>
          <w:color w:val="000000" w:themeColor="text1"/>
          <w:sz w:val="20"/>
        </w:rPr>
      </w:pPr>
    </w:p>
    <w:p w14:paraId="2D359405"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Inside</w:t>
      </w:r>
      <w:r w:rsidRPr="00BA0EA7">
        <w:rPr>
          <w:color w:val="000000" w:themeColor="text1"/>
          <w:spacing w:val="-9"/>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“lib”</w:t>
      </w:r>
      <w:r w:rsidRPr="00BA0EA7">
        <w:rPr>
          <w:color w:val="000000" w:themeColor="text1"/>
          <w:spacing w:val="-9"/>
        </w:rPr>
        <w:t xml:space="preserve"> </w:t>
      </w:r>
      <w:r w:rsidRPr="00BA0EA7">
        <w:rPr>
          <w:color w:val="000000" w:themeColor="text1"/>
        </w:rPr>
        <w:t>folder</w:t>
      </w:r>
      <w:r w:rsidRPr="00BA0EA7">
        <w:rPr>
          <w:color w:val="000000" w:themeColor="text1"/>
          <w:spacing w:val="-7"/>
        </w:rPr>
        <w:t xml:space="preserve"> </w:t>
      </w:r>
      <w:r w:rsidRPr="00BA0EA7">
        <w:rPr>
          <w:color w:val="000000" w:themeColor="text1"/>
        </w:rPr>
        <w:t>are</w:t>
      </w:r>
      <w:r w:rsidRPr="00BA0EA7">
        <w:rPr>
          <w:color w:val="000000" w:themeColor="text1"/>
          <w:spacing w:val="-7"/>
        </w:rPr>
        <w:t xml:space="preserve"> </w:t>
      </w:r>
      <w:r w:rsidRPr="00BA0EA7">
        <w:rPr>
          <w:color w:val="000000" w:themeColor="text1"/>
        </w:rPr>
        <w:t>several</w:t>
      </w:r>
      <w:r w:rsidRPr="00BA0EA7">
        <w:rPr>
          <w:color w:val="000000" w:themeColor="text1"/>
          <w:spacing w:val="-8"/>
        </w:rPr>
        <w:t xml:space="preserve"> </w:t>
      </w:r>
      <w:r w:rsidRPr="00BA0EA7">
        <w:rPr>
          <w:color w:val="000000" w:themeColor="text1"/>
        </w:rPr>
        <w:t>other</w:t>
      </w:r>
      <w:r w:rsidRPr="00BA0EA7">
        <w:rPr>
          <w:color w:val="000000" w:themeColor="text1"/>
          <w:spacing w:val="-9"/>
        </w:rPr>
        <w:t xml:space="preserve"> </w:t>
      </w:r>
      <w:r w:rsidRPr="00BA0EA7">
        <w:rPr>
          <w:color w:val="000000" w:themeColor="text1"/>
        </w:rPr>
        <w:t>JAR</w:t>
      </w:r>
      <w:r w:rsidRPr="00BA0EA7">
        <w:rPr>
          <w:color w:val="000000" w:themeColor="text1"/>
          <w:spacing w:val="-8"/>
        </w:rPr>
        <w:t xml:space="preserve"> </w:t>
      </w:r>
      <w:r w:rsidRPr="00BA0EA7">
        <w:rPr>
          <w:color w:val="000000" w:themeColor="text1"/>
        </w:rPr>
        <w:t>files</w:t>
      </w:r>
      <w:r w:rsidRPr="00BA0EA7">
        <w:rPr>
          <w:color w:val="000000" w:themeColor="text1"/>
          <w:spacing w:val="-8"/>
        </w:rPr>
        <w:t xml:space="preserve"> </w:t>
      </w:r>
      <w:r w:rsidRPr="00BA0EA7">
        <w:rPr>
          <w:color w:val="000000" w:themeColor="text1"/>
        </w:rPr>
        <w:t>which</w:t>
      </w:r>
      <w:r w:rsidRPr="00BA0EA7">
        <w:rPr>
          <w:color w:val="000000" w:themeColor="text1"/>
          <w:spacing w:val="-8"/>
        </w:rPr>
        <w:t xml:space="preserve"> </w:t>
      </w:r>
      <w:r w:rsidRPr="00BA0EA7">
        <w:rPr>
          <w:color w:val="000000" w:themeColor="text1"/>
        </w:rPr>
        <w:t>contain</w:t>
      </w:r>
      <w:r w:rsidRPr="00BA0EA7">
        <w:rPr>
          <w:color w:val="000000" w:themeColor="text1"/>
          <w:spacing w:val="-8"/>
        </w:rPr>
        <w:t xml:space="preserve"> </w:t>
      </w:r>
      <w:r w:rsidRPr="00BA0EA7">
        <w:rPr>
          <w:color w:val="000000" w:themeColor="text1"/>
        </w:rPr>
        <w:t>Alice</w:t>
      </w:r>
      <w:r w:rsidRPr="00BA0EA7">
        <w:rPr>
          <w:color w:val="000000" w:themeColor="text1"/>
          <w:spacing w:val="-9"/>
        </w:rPr>
        <w:t xml:space="preserve"> </w:t>
      </w:r>
      <w:r w:rsidRPr="00BA0EA7">
        <w:rPr>
          <w:color w:val="000000" w:themeColor="text1"/>
        </w:rPr>
        <w:t>3-specific</w:t>
      </w:r>
      <w:r w:rsidRPr="00BA0EA7">
        <w:rPr>
          <w:color w:val="000000" w:themeColor="text1"/>
          <w:spacing w:val="-9"/>
        </w:rPr>
        <w:t xml:space="preserve"> </w:t>
      </w:r>
      <w:r w:rsidRPr="00BA0EA7">
        <w:rPr>
          <w:color w:val="000000" w:themeColor="text1"/>
        </w:rPr>
        <w:t xml:space="preserve">classes. </w:t>
      </w:r>
      <w:hyperlink w:anchor="_bookmark27" w:history="1">
        <w:r w:rsidR="00F332C3" w:rsidRPr="00BA0EA7">
          <w:rPr>
            <w:color w:val="000000" w:themeColor="text1"/>
          </w:rPr>
          <w:t>Table</w:t>
        </w:r>
        <w:r w:rsidR="00F332C3" w:rsidRPr="00BA0EA7">
          <w:rPr>
            <w:color w:val="000000" w:themeColor="text1"/>
            <w:spacing w:val="-10"/>
          </w:rPr>
          <w:t xml:space="preserve"> </w:t>
        </w:r>
        <w:r w:rsidR="00F332C3" w:rsidRPr="00BA0EA7">
          <w:rPr>
            <w:color w:val="000000" w:themeColor="text1"/>
          </w:rPr>
          <w:t>2</w:t>
        </w:r>
      </w:hyperlink>
      <w:r w:rsidRPr="00BA0EA7">
        <w:rPr>
          <w:color w:val="000000" w:themeColor="text1"/>
          <w:spacing w:val="-7"/>
        </w:rPr>
        <w:t xml:space="preserve"> </w:t>
      </w:r>
      <w:r w:rsidRPr="00BA0EA7">
        <w:rPr>
          <w:color w:val="000000" w:themeColor="text1"/>
        </w:rPr>
        <w:t>contains</w:t>
      </w:r>
      <w:r w:rsidRPr="00BA0EA7">
        <w:rPr>
          <w:color w:val="000000" w:themeColor="text1"/>
          <w:spacing w:val="-7"/>
        </w:rPr>
        <w:t xml:space="preserve"> </w:t>
      </w:r>
      <w:r w:rsidRPr="00BA0EA7">
        <w:rPr>
          <w:color w:val="000000" w:themeColor="text1"/>
        </w:rPr>
        <w:t>a</w:t>
      </w:r>
      <w:r w:rsidRPr="00BA0EA7">
        <w:rPr>
          <w:color w:val="000000" w:themeColor="text1"/>
          <w:spacing w:val="-8"/>
        </w:rPr>
        <w:t xml:space="preserve"> </w:t>
      </w:r>
      <w:r w:rsidRPr="00BA0EA7">
        <w:rPr>
          <w:color w:val="000000" w:themeColor="text1"/>
        </w:rPr>
        <w:t>full</w:t>
      </w:r>
      <w:r w:rsidRPr="00BA0EA7">
        <w:rPr>
          <w:color w:val="000000" w:themeColor="text1"/>
          <w:spacing w:val="-9"/>
        </w:rPr>
        <w:t xml:space="preserve"> </w:t>
      </w:r>
      <w:r w:rsidRPr="00BA0EA7">
        <w:rPr>
          <w:color w:val="000000" w:themeColor="text1"/>
        </w:rPr>
        <w:t>listing</w:t>
      </w:r>
      <w:r w:rsidRPr="00BA0EA7">
        <w:rPr>
          <w:color w:val="000000" w:themeColor="text1"/>
          <w:spacing w:val="-12"/>
        </w:rPr>
        <w:t xml:space="preserve"> </w:t>
      </w:r>
      <w:r w:rsidRPr="00BA0EA7">
        <w:rPr>
          <w:color w:val="000000" w:themeColor="text1"/>
        </w:rPr>
        <w:t>of</w:t>
      </w:r>
      <w:r w:rsidRPr="00BA0EA7">
        <w:rPr>
          <w:color w:val="000000" w:themeColor="text1"/>
          <w:spacing w:val="-8"/>
        </w:rPr>
        <w:t xml:space="preserve"> </w:t>
      </w:r>
      <w:r w:rsidRPr="00BA0EA7">
        <w:rPr>
          <w:color w:val="000000" w:themeColor="text1"/>
        </w:rPr>
        <w:t>these</w:t>
      </w:r>
      <w:r w:rsidRPr="00BA0EA7">
        <w:rPr>
          <w:color w:val="000000" w:themeColor="text1"/>
          <w:spacing w:val="-8"/>
        </w:rPr>
        <w:t xml:space="preserve"> </w:t>
      </w:r>
      <w:r w:rsidRPr="00BA0EA7">
        <w:rPr>
          <w:color w:val="000000" w:themeColor="text1"/>
        </w:rPr>
        <w:t>internal</w:t>
      </w:r>
      <w:r w:rsidRPr="00BA0EA7">
        <w:rPr>
          <w:color w:val="000000" w:themeColor="text1"/>
          <w:spacing w:val="-7"/>
        </w:rPr>
        <w:t xml:space="preserve"> </w:t>
      </w:r>
      <w:r w:rsidRPr="00BA0EA7">
        <w:rPr>
          <w:color w:val="000000" w:themeColor="text1"/>
        </w:rPr>
        <w:t>libraries,</w:t>
      </w:r>
      <w:r w:rsidRPr="00BA0EA7">
        <w:rPr>
          <w:color w:val="000000" w:themeColor="text1"/>
          <w:spacing w:val="-10"/>
        </w:rPr>
        <w:t xml:space="preserve"> </w:t>
      </w:r>
      <w:r w:rsidRPr="00BA0EA7">
        <w:rPr>
          <w:color w:val="000000" w:themeColor="text1"/>
        </w:rPr>
        <w:t>including</w:t>
      </w:r>
      <w:r w:rsidRPr="00BA0EA7">
        <w:rPr>
          <w:color w:val="000000" w:themeColor="text1"/>
          <w:spacing w:val="-12"/>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number</w:t>
      </w:r>
      <w:r w:rsidRPr="00BA0EA7">
        <w:rPr>
          <w:color w:val="000000" w:themeColor="text1"/>
          <w:spacing w:val="-10"/>
        </w:rPr>
        <w:t xml:space="preserve"> </w:t>
      </w:r>
      <w:r w:rsidRPr="00BA0EA7">
        <w:rPr>
          <w:color w:val="000000" w:themeColor="text1"/>
        </w:rPr>
        <w:t>of</w:t>
      </w:r>
      <w:r w:rsidRPr="00BA0EA7">
        <w:rPr>
          <w:color w:val="000000" w:themeColor="text1"/>
          <w:spacing w:val="-8"/>
        </w:rPr>
        <w:t xml:space="preserve"> </w:t>
      </w:r>
      <w:r w:rsidRPr="00BA0EA7">
        <w:rPr>
          <w:color w:val="000000" w:themeColor="text1"/>
        </w:rPr>
        <w:t>individual class files contained within each. Based on only a quick analysis of the file names, these libraries appear to include functionality for internationalization (i18n-0.0.1-SNAPSHOT.jar),</w:t>
      </w:r>
      <w:r w:rsidRPr="00BA0EA7">
        <w:rPr>
          <w:color w:val="000000" w:themeColor="text1"/>
          <w:spacing w:val="-5"/>
        </w:rPr>
        <w:t xml:space="preserve"> </w:t>
      </w:r>
      <w:r w:rsidRPr="00BA0EA7">
        <w:rPr>
          <w:color w:val="000000" w:themeColor="text1"/>
        </w:rPr>
        <w:t>generating</w:t>
      </w:r>
      <w:r w:rsidRPr="00BA0EA7">
        <w:rPr>
          <w:color w:val="000000" w:themeColor="text1"/>
          <w:spacing w:val="-5"/>
        </w:rPr>
        <w:t xml:space="preserve"> </w:t>
      </w:r>
      <w:r w:rsidRPr="00BA0EA7">
        <w:rPr>
          <w:color w:val="000000" w:themeColor="text1"/>
        </w:rPr>
        <w:t>IDE</w:t>
      </w:r>
      <w:r w:rsidRPr="00BA0EA7">
        <w:rPr>
          <w:color w:val="000000" w:themeColor="text1"/>
          <w:spacing w:val="-5"/>
        </w:rPr>
        <w:t xml:space="preserve"> </w:t>
      </w:r>
      <w:r w:rsidRPr="00BA0EA7">
        <w:rPr>
          <w:color w:val="000000" w:themeColor="text1"/>
        </w:rPr>
        <w:t>views</w:t>
      </w:r>
      <w:r w:rsidRPr="00BA0EA7">
        <w:rPr>
          <w:color w:val="000000" w:themeColor="text1"/>
          <w:spacing w:val="-5"/>
        </w:rPr>
        <w:t xml:space="preserve"> </w:t>
      </w:r>
      <w:r w:rsidRPr="00BA0EA7">
        <w:rPr>
          <w:color w:val="000000" w:themeColor="text1"/>
        </w:rPr>
        <w:t>and</w:t>
      </w:r>
      <w:r w:rsidRPr="00BA0EA7">
        <w:rPr>
          <w:color w:val="000000" w:themeColor="text1"/>
          <w:spacing w:val="-5"/>
        </w:rPr>
        <w:t xml:space="preserve"> </w:t>
      </w:r>
      <w:r w:rsidRPr="00BA0EA7">
        <w:rPr>
          <w:color w:val="000000" w:themeColor="text1"/>
        </w:rPr>
        <w:t>components</w:t>
      </w:r>
      <w:r w:rsidRPr="00BA0EA7">
        <w:rPr>
          <w:color w:val="000000" w:themeColor="text1"/>
          <w:spacing w:val="-5"/>
        </w:rPr>
        <w:t xml:space="preserve"> </w:t>
      </w:r>
      <w:r w:rsidRPr="00BA0EA7">
        <w:rPr>
          <w:color w:val="000000" w:themeColor="text1"/>
        </w:rPr>
        <w:t>(alice-ide-0.0.1-SNAPSHOT.jar and ide-0.0.1-SNAPSHOT.jar), graphics rendering (glrender-0.0.1-SNAPSHOT.jar), and issue reporting</w:t>
      </w:r>
      <w:r w:rsidRPr="00BA0EA7">
        <w:rPr>
          <w:color w:val="000000" w:themeColor="text1"/>
          <w:spacing w:val="-1"/>
        </w:rPr>
        <w:t xml:space="preserve"> </w:t>
      </w:r>
      <w:r w:rsidRPr="00BA0EA7">
        <w:rPr>
          <w:color w:val="000000" w:themeColor="text1"/>
        </w:rPr>
        <w:t>(issue-reporting-0.0.1-SNAPSHOT.jar). However, the purpose of some of the</w:t>
      </w:r>
      <w:r w:rsidRPr="00BA0EA7">
        <w:rPr>
          <w:color w:val="000000" w:themeColor="text1"/>
        </w:rPr>
        <w:t xml:space="preserve"> libraries is not as clearly expressed in their names. For example, the name “ast-0.0.1-SNAPSHOT.jar”</w:t>
      </w:r>
      <w:r w:rsidRPr="00BA0EA7">
        <w:rPr>
          <w:color w:val="000000" w:themeColor="text1"/>
          <w:spacing w:val="-15"/>
        </w:rPr>
        <w:t xml:space="preserve"> </w:t>
      </w:r>
      <w:r w:rsidRPr="00BA0EA7">
        <w:rPr>
          <w:color w:val="000000" w:themeColor="text1"/>
        </w:rPr>
        <w:t>only</w:t>
      </w:r>
      <w:r w:rsidRPr="00BA0EA7">
        <w:rPr>
          <w:color w:val="000000" w:themeColor="text1"/>
          <w:spacing w:val="-15"/>
        </w:rPr>
        <w:t xml:space="preserve"> </w:t>
      </w:r>
      <w:r w:rsidRPr="00BA0EA7">
        <w:rPr>
          <w:color w:val="000000" w:themeColor="text1"/>
        </w:rPr>
        <w:t>provides</w:t>
      </w:r>
      <w:r w:rsidRPr="00BA0EA7">
        <w:rPr>
          <w:color w:val="000000" w:themeColor="text1"/>
          <w:spacing w:val="-15"/>
        </w:rPr>
        <w:t xml:space="preserve"> </w:t>
      </w:r>
      <w:r w:rsidRPr="00BA0EA7">
        <w:rPr>
          <w:color w:val="000000" w:themeColor="text1"/>
        </w:rPr>
        <w:t>three</w:t>
      </w:r>
      <w:r w:rsidRPr="00BA0EA7">
        <w:rPr>
          <w:color w:val="000000" w:themeColor="text1"/>
          <w:spacing w:val="-15"/>
        </w:rPr>
        <w:t xml:space="preserve"> </w:t>
      </w:r>
      <w:r w:rsidRPr="00BA0EA7">
        <w:rPr>
          <w:color w:val="000000" w:themeColor="text1"/>
        </w:rPr>
        <w:t>letters</w:t>
      </w:r>
      <w:r w:rsidRPr="00BA0EA7">
        <w:rPr>
          <w:color w:val="000000" w:themeColor="text1"/>
          <w:spacing w:val="-15"/>
        </w:rPr>
        <w:t xml:space="preserve"> </w:t>
      </w:r>
      <w:r w:rsidRPr="00BA0EA7">
        <w:rPr>
          <w:color w:val="000000" w:themeColor="text1"/>
        </w:rPr>
        <w:t>with</w:t>
      </w:r>
      <w:r w:rsidRPr="00BA0EA7">
        <w:rPr>
          <w:color w:val="000000" w:themeColor="text1"/>
          <w:spacing w:val="-15"/>
        </w:rPr>
        <w:t xml:space="preserve"> </w:t>
      </w:r>
      <w:r w:rsidRPr="00BA0EA7">
        <w:rPr>
          <w:color w:val="000000" w:themeColor="text1"/>
        </w:rPr>
        <w:t>which</w:t>
      </w:r>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divine</w:t>
      </w:r>
      <w:r w:rsidRPr="00BA0EA7">
        <w:rPr>
          <w:color w:val="000000" w:themeColor="text1"/>
          <w:spacing w:val="-15"/>
        </w:rPr>
        <w:t xml:space="preserve"> </w:t>
      </w:r>
      <w:r w:rsidRPr="00BA0EA7">
        <w:rPr>
          <w:color w:val="000000" w:themeColor="text1"/>
        </w:rPr>
        <w:t>its</w:t>
      </w:r>
      <w:r w:rsidRPr="00BA0EA7">
        <w:rPr>
          <w:color w:val="000000" w:themeColor="text1"/>
          <w:spacing w:val="-15"/>
        </w:rPr>
        <w:t xml:space="preserve"> </w:t>
      </w:r>
      <w:r w:rsidRPr="00BA0EA7">
        <w:rPr>
          <w:color w:val="000000" w:themeColor="text1"/>
        </w:rPr>
        <w:t>purpose,</w:t>
      </w:r>
      <w:r w:rsidRPr="00BA0EA7">
        <w:rPr>
          <w:color w:val="000000" w:themeColor="text1"/>
          <w:spacing w:val="-15"/>
        </w:rPr>
        <w:t xml:space="preserve"> </w:t>
      </w:r>
      <w:r w:rsidRPr="00BA0EA7">
        <w:rPr>
          <w:color w:val="000000" w:themeColor="text1"/>
        </w:rPr>
        <w:t>and</w:t>
      </w:r>
      <w:r w:rsidRPr="00BA0EA7">
        <w:rPr>
          <w:color w:val="000000" w:themeColor="text1"/>
          <w:spacing w:val="-15"/>
        </w:rPr>
        <w:t xml:space="preserve"> </w:t>
      </w:r>
      <w:r w:rsidRPr="00BA0EA7">
        <w:rPr>
          <w:color w:val="000000" w:themeColor="text1"/>
        </w:rPr>
        <w:t>“croquet-0.0.1-SNAPSHOT.jar” is a curious name as well.</w:t>
      </w:r>
    </w:p>
    <w:p w14:paraId="7B7C4AEC" w14:textId="77777777" w:rsidR="00F332C3" w:rsidRPr="00BA0EA7" w:rsidRDefault="00F332C3">
      <w:pPr>
        <w:pStyle w:val="BodyText"/>
        <w:spacing w:before="191" w:after="1"/>
        <w:rPr>
          <w:color w:val="000000" w:themeColor="text1"/>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1708"/>
        <w:gridCol w:w="1794"/>
      </w:tblGrid>
      <w:tr w:rsidR="00AB4D35" w:rsidRPr="00BA0EA7" w14:paraId="4A790A9B" w14:textId="77777777">
        <w:trPr>
          <w:trHeight w:val="407"/>
        </w:trPr>
        <w:tc>
          <w:tcPr>
            <w:tcW w:w="5126" w:type="dxa"/>
            <w:shd w:val="clear" w:color="auto" w:fill="F2F2F2"/>
          </w:tcPr>
          <w:p w14:paraId="6A532808" w14:textId="77777777" w:rsidR="00F332C3" w:rsidRPr="00BA0EA7" w:rsidRDefault="00825C46">
            <w:pPr>
              <w:pStyle w:val="TableParagraph"/>
              <w:spacing w:before="57"/>
              <w:ind w:left="115"/>
              <w:rPr>
                <w:b/>
                <w:color w:val="000000" w:themeColor="text1"/>
                <w:sz w:val="18"/>
              </w:rPr>
            </w:pPr>
            <w:r w:rsidRPr="00BA0EA7">
              <w:rPr>
                <w:b/>
                <w:color w:val="000000" w:themeColor="text1"/>
                <w:sz w:val="18"/>
              </w:rPr>
              <w:t>JAR</w:t>
            </w:r>
            <w:r w:rsidRPr="00BA0EA7">
              <w:rPr>
                <w:b/>
                <w:color w:val="000000" w:themeColor="text1"/>
                <w:spacing w:val="-2"/>
                <w:sz w:val="18"/>
              </w:rPr>
              <w:t xml:space="preserve"> </w:t>
            </w:r>
            <w:r w:rsidRPr="00BA0EA7">
              <w:rPr>
                <w:b/>
                <w:color w:val="000000" w:themeColor="text1"/>
                <w:sz w:val="18"/>
              </w:rPr>
              <w:t xml:space="preserve">File </w:t>
            </w:r>
            <w:r w:rsidRPr="00BA0EA7">
              <w:rPr>
                <w:b/>
                <w:color w:val="000000" w:themeColor="text1"/>
                <w:spacing w:val="-4"/>
                <w:sz w:val="18"/>
              </w:rPr>
              <w:t>Name</w:t>
            </w:r>
          </w:p>
        </w:tc>
        <w:tc>
          <w:tcPr>
            <w:tcW w:w="1708" w:type="dxa"/>
            <w:shd w:val="clear" w:color="auto" w:fill="F2F2F2"/>
          </w:tcPr>
          <w:p w14:paraId="1333B51E" w14:textId="77777777" w:rsidR="00F332C3" w:rsidRPr="00BA0EA7" w:rsidRDefault="00825C46">
            <w:pPr>
              <w:pStyle w:val="TableParagraph"/>
              <w:spacing w:before="57"/>
              <w:ind w:left="112"/>
              <w:rPr>
                <w:b/>
                <w:color w:val="000000" w:themeColor="text1"/>
                <w:sz w:val="18"/>
              </w:rPr>
            </w:pPr>
            <w:r w:rsidRPr="00BA0EA7">
              <w:rPr>
                <w:b/>
                <w:color w:val="000000" w:themeColor="text1"/>
                <w:sz w:val="18"/>
              </w:rPr>
              <w:t>File</w:t>
            </w:r>
            <w:r w:rsidRPr="00BA0EA7">
              <w:rPr>
                <w:b/>
                <w:color w:val="000000" w:themeColor="text1"/>
                <w:spacing w:val="-1"/>
                <w:sz w:val="18"/>
              </w:rPr>
              <w:t xml:space="preserve"> </w:t>
            </w:r>
            <w:r w:rsidRPr="00BA0EA7">
              <w:rPr>
                <w:b/>
                <w:color w:val="000000" w:themeColor="text1"/>
                <w:spacing w:val="-4"/>
                <w:sz w:val="18"/>
              </w:rPr>
              <w:t>Size</w:t>
            </w:r>
          </w:p>
        </w:tc>
        <w:tc>
          <w:tcPr>
            <w:tcW w:w="1794" w:type="dxa"/>
            <w:shd w:val="clear" w:color="auto" w:fill="F2F2F2"/>
          </w:tcPr>
          <w:p w14:paraId="41B7FD31" w14:textId="77777777" w:rsidR="00F332C3" w:rsidRPr="00BA0EA7" w:rsidRDefault="00825C46">
            <w:pPr>
              <w:pStyle w:val="TableParagraph"/>
              <w:spacing w:before="57"/>
              <w:ind w:left="116"/>
              <w:rPr>
                <w:b/>
                <w:color w:val="000000" w:themeColor="text1"/>
                <w:sz w:val="18"/>
              </w:rPr>
            </w:pPr>
            <w:r w:rsidRPr="00BA0EA7">
              <w:rPr>
                <w:b/>
                <w:color w:val="000000" w:themeColor="text1"/>
                <w:sz w:val="18"/>
              </w:rPr>
              <w:t>Number</w:t>
            </w:r>
            <w:r w:rsidRPr="00BA0EA7">
              <w:rPr>
                <w:b/>
                <w:color w:val="000000" w:themeColor="text1"/>
                <w:spacing w:val="-6"/>
                <w:sz w:val="18"/>
              </w:rPr>
              <w:t xml:space="preserve"> </w:t>
            </w:r>
            <w:r w:rsidRPr="00BA0EA7">
              <w:rPr>
                <w:b/>
                <w:color w:val="000000" w:themeColor="text1"/>
                <w:sz w:val="18"/>
              </w:rPr>
              <w:t>of</w:t>
            </w:r>
            <w:r w:rsidRPr="00BA0EA7">
              <w:rPr>
                <w:b/>
                <w:color w:val="000000" w:themeColor="text1"/>
                <w:spacing w:val="-3"/>
                <w:sz w:val="18"/>
              </w:rPr>
              <w:t xml:space="preserve"> </w:t>
            </w:r>
            <w:r w:rsidRPr="00BA0EA7">
              <w:rPr>
                <w:b/>
                <w:color w:val="000000" w:themeColor="text1"/>
                <w:spacing w:val="-2"/>
                <w:sz w:val="18"/>
              </w:rPr>
              <w:t>Classes</w:t>
            </w:r>
          </w:p>
        </w:tc>
      </w:tr>
      <w:tr w:rsidR="00AB4D35" w:rsidRPr="00BA0EA7" w14:paraId="22F701A0" w14:textId="77777777">
        <w:trPr>
          <w:trHeight w:val="321"/>
        </w:trPr>
        <w:tc>
          <w:tcPr>
            <w:tcW w:w="5126" w:type="dxa"/>
          </w:tcPr>
          <w:p w14:paraId="2098B2EE" w14:textId="77777777" w:rsidR="00F332C3" w:rsidRPr="00BA0EA7" w:rsidRDefault="00825C46">
            <w:pPr>
              <w:pStyle w:val="TableParagraph"/>
              <w:spacing w:before="52"/>
              <w:ind w:left="115"/>
              <w:rPr>
                <w:color w:val="000000" w:themeColor="text1"/>
                <w:sz w:val="18"/>
              </w:rPr>
            </w:pPr>
            <w:r w:rsidRPr="00BA0EA7">
              <w:rPr>
                <w:color w:val="000000" w:themeColor="text1"/>
                <w:spacing w:val="-2"/>
                <w:sz w:val="18"/>
              </w:rPr>
              <w:t>alice-ide-0.0.1-SNAPSHOT.jar</w:t>
            </w:r>
          </w:p>
        </w:tc>
        <w:tc>
          <w:tcPr>
            <w:tcW w:w="1708" w:type="dxa"/>
          </w:tcPr>
          <w:p w14:paraId="1D15070A" w14:textId="77777777" w:rsidR="00F332C3" w:rsidRPr="00BA0EA7" w:rsidRDefault="00825C46">
            <w:pPr>
              <w:pStyle w:val="TableParagraph"/>
              <w:spacing w:before="52"/>
              <w:ind w:left="0" w:right="99"/>
              <w:jc w:val="right"/>
              <w:rPr>
                <w:color w:val="000000" w:themeColor="text1"/>
                <w:sz w:val="18"/>
              </w:rPr>
            </w:pPr>
            <w:r w:rsidRPr="00BA0EA7">
              <w:rPr>
                <w:color w:val="000000" w:themeColor="text1"/>
                <w:sz w:val="18"/>
              </w:rPr>
              <w:t>98</w:t>
            </w:r>
            <w:r w:rsidRPr="00BA0EA7">
              <w:rPr>
                <w:color w:val="000000" w:themeColor="text1"/>
                <w:spacing w:val="2"/>
                <w:sz w:val="18"/>
              </w:rPr>
              <w:t xml:space="preserve"> </w:t>
            </w:r>
            <w:r w:rsidRPr="00BA0EA7">
              <w:rPr>
                <w:color w:val="000000" w:themeColor="text1"/>
                <w:spacing w:val="-5"/>
                <w:sz w:val="18"/>
              </w:rPr>
              <w:t>KB</w:t>
            </w:r>
          </w:p>
        </w:tc>
        <w:tc>
          <w:tcPr>
            <w:tcW w:w="1794" w:type="dxa"/>
          </w:tcPr>
          <w:p w14:paraId="4ABBD569" w14:textId="77777777" w:rsidR="00F332C3" w:rsidRPr="00BA0EA7" w:rsidRDefault="00825C46">
            <w:pPr>
              <w:pStyle w:val="TableParagraph"/>
              <w:spacing w:before="52"/>
              <w:ind w:left="0" w:right="101"/>
              <w:jc w:val="right"/>
              <w:rPr>
                <w:color w:val="000000" w:themeColor="text1"/>
                <w:sz w:val="18"/>
              </w:rPr>
            </w:pPr>
            <w:r w:rsidRPr="00BA0EA7">
              <w:rPr>
                <w:color w:val="000000" w:themeColor="text1"/>
                <w:sz w:val="18"/>
              </w:rPr>
              <w:t>34</w:t>
            </w:r>
            <w:r w:rsidRPr="00BA0EA7">
              <w:rPr>
                <w:color w:val="000000" w:themeColor="text1"/>
                <w:spacing w:val="2"/>
                <w:sz w:val="18"/>
              </w:rPr>
              <w:t xml:space="preserve"> </w:t>
            </w:r>
            <w:r w:rsidRPr="00BA0EA7">
              <w:rPr>
                <w:color w:val="000000" w:themeColor="text1"/>
                <w:spacing w:val="-2"/>
                <w:sz w:val="18"/>
              </w:rPr>
              <w:t>Classes</w:t>
            </w:r>
          </w:p>
        </w:tc>
      </w:tr>
      <w:tr w:rsidR="00AB4D35" w:rsidRPr="00BA0EA7" w14:paraId="340DACC7" w14:textId="77777777">
        <w:trPr>
          <w:trHeight w:val="323"/>
        </w:trPr>
        <w:tc>
          <w:tcPr>
            <w:tcW w:w="5126" w:type="dxa"/>
          </w:tcPr>
          <w:p w14:paraId="790620DA" w14:textId="77777777" w:rsidR="00F332C3" w:rsidRPr="00BA0EA7" w:rsidRDefault="00825C46">
            <w:pPr>
              <w:pStyle w:val="TableParagraph"/>
              <w:spacing w:before="55"/>
              <w:ind w:left="115"/>
              <w:rPr>
                <w:color w:val="000000" w:themeColor="text1"/>
                <w:sz w:val="18"/>
              </w:rPr>
            </w:pPr>
            <w:r w:rsidRPr="00BA0EA7">
              <w:rPr>
                <w:color w:val="000000" w:themeColor="text1"/>
                <w:spacing w:val="-2"/>
                <w:sz w:val="18"/>
              </w:rPr>
              <w:t>ast-0.0.1-SNAPSHOT.jar</w:t>
            </w:r>
          </w:p>
        </w:tc>
        <w:tc>
          <w:tcPr>
            <w:tcW w:w="1708" w:type="dxa"/>
          </w:tcPr>
          <w:p w14:paraId="7B274134" w14:textId="77777777" w:rsidR="00F332C3" w:rsidRPr="00BA0EA7" w:rsidRDefault="00825C46">
            <w:pPr>
              <w:pStyle w:val="TableParagraph"/>
              <w:spacing w:before="55"/>
              <w:ind w:left="0" w:right="99"/>
              <w:jc w:val="right"/>
              <w:rPr>
                <w:color w:val="000000" w:themeColor="text1"/>
                <w:sz w:val="18"/>
              </w:rPr>
            </w:pPr>
            <w:r w:rsidRPr="00BA0EA7">
              <w:rPr>
                <w:color w:val="000000" w:themeColor="text1"/>
                <w:sz w:val="18"/>
              </w:rPr>
              <w:t>400</w:t>
            </w:r>
            <w:r w:rsidRPr="00BA0EA7">
              <w:rPr>
                <w:color w:val="000000" w:themeColor="text1"/>
                <w:spacing w:val="1"/>
                <w:sz w:val="18"/>
              </w:rPr>
              <w:t xml:space="preserve"> </w:t>
            </w:r>
            <w:r w:rsidRPr="00BA0EA7">
              <w:rPr>
                <w:color w:val="000000" w:themeColor="text1"/>
                <w:spacing w:val="-5"/>
                <w:sz w:val="18"/>
              </w:rPr>
              <w:t>KB</w:t>
            </w:r>
          </w:p>
        </w:tc>
        <w:tc>
          <w:tcPr>
            <w:tcW w:w="1794" w:type="dxa"/>
          </w:tcPr>
          <w:p w14:paraId="2BFD6B64" w14:textId="77777777" w:rsidR="00F332C3" w:rsidRPr="00BA0EA7" w:rsidRDefault="00825C46">
            <w:pPr>
              <w:pStyle w:val="TableParagraph"/>
              <w:spacing w:before="55"/>
              <w:ind w:left="0" w:right="101"/>
              <w:jc w:val="right"/>
              <w:rPr>
                <w:color w:val="000000" w:themeColor="text1"/>
                <w:sz w:val="18"/>
              </w:rPr>
            </w:pPr>
            <w:r w:rsidRPr="00BA0EA7">
              <w:rPr>
                <w:color w:val="000000" w:themeColor="text1"/>
                <w:sz w:val="18"/>
              </w:rPr>
              <w:t>204</w:t>
            </w:r>
            <w:r w:rsidRPr="00BA0EA7">
              <w:rPr>
                <w:color w:val="000000" w:themeColor="text1"/>
                <w:spacing w:val="-1"/>
                <w:sz w:val="18"/>
              </w:rPr>
              <w:t xml:space="preserve"> </w:t>
            </w:r>
            <w:r w:rsidRPr="00BA0EA7">
              <w:rPr>
                <w:color w:val="000000" w:themeColor="text1"/>
                <w:spacing w:val="-2"/>
                <w:sz w:val="18"/>
              </w:rPr>
              <w:t>Classes</w:t>
            </w:r>
          </w:p>
        </w:tc>
      </w:tr>
      <w:tr w:rsidR="00AB4D35" w:rsidRPr="00BA0EA7" w14:paraId="7FEB4A79" w14:textId="77777777">
        <w:trPr>
          <w:trHeight w:val="323"/>
        </w:trPr>
        <w:tc>
          <w:tcPr>
            <w:tcW w:w="5126" w:type="dxa"/>
          </w:tcPr>
          <w:p w14:paraId="0BAA12C8" w14:textId="77777777" w:rsidR="00F332C3" w:rsidRPr="00BA0EA7" w:rsidRDefault="00825C46">
            <w:pPr>
              <w:pStyle w:val="TableParagraph"/>
              <w:spacing w:before="55"/>
              <w:ind w:left="115"/>
              <w:rPr>
                <w:color w:val="000000" w:themeColor="text1"/>
                <w:sz w:val="18"/>
              </w:rPr>
            </w:pPr>
            <w:r w:rsidRPr="00BA0EA7">
              <w:rPr>
                <w:color w:val="000000" w:themeColor="text1"/>
                <w:spacing w:val="-2"/>
                <w:sz w:val="18"/>
              </w:rPr>
              <w:t>croquet-0.0.1-SNAPSHOT.jar</w:t>
            </w:r>
          </w:p>
        </w:tc>
        <w:tc>
          <w:tcPr>
            <w:tcW w:w="1708" w:type="dxa"/>
          </w:tcPr>
          <w:p w14:paraId="169F36E2" w14:textId="77777777" w:rsidR="00F332C3" w:rsidRPr="00BA0EA7" w:rsidRDefault="00825C46">
            <w:pPr>
              <w:pStyle w:val="TableParagraph"/>
              <w:spacing w:before="55"/>
              <w:ind w:left="0" w:right="99"/>
              <w:jc w:val="right"/>
              <w:rPr>
                <w:color w:val="000000" w:themeColor="text1"/>
                <w:sz w:val="18"/>
              </w:rPr>
            </w:pPr>
            <w:r w:rsidRPr="00BA0EA7">
              <w:rPr>
                <w:color w:val="000000" w:themeColor="text1"/>
                <w:sz w:val="18"/>
              </w:rPr>
              <w:t>857</w:t>
            </w:r>
            <w:r w:rsidRPr="00BA0EA7">
              <w:rPr>
                <w:color w:val="000000" w:themeColor="text1"/>
                <w:spacing w:val="1"/>
                <w:sz w:val="18"/>
              </w:rPr>
              <w:t xml:space="preserve"> </w:t>
            </w:r>
            <w:r w:rsidRPr="00BA0EA7">
              <w:rPr>
                <w:color w:val="000000" w:themeColor="text1"/>
                <w:spacing w:val="-5"/>
                <w:sz w:val="18"/>
              </w:rPr>
              <w:t>KB</w:t>
            </w:r>
          </w:p>
        </w:tc>
        <w:tc>
          <w:tcPr>
            <w:tcW w:w="1794" w:type="dxa"/>
          </w:tcPr>
          <w:p w14:paraId="750946BA" w14:textId="77777777" w:rsidR="00F332C3" w:rsidRPr="00BA0EA7" w:rsidRDefault="00825C46">
            <w:pPr>
              <w:pStyle w:val="TableParagraph"/>
              <w:spacing w:before="55"/>
              <w:ind w:left="0" w:right="101"/>
              <w:jc w:val="right"/>
              <w:rPr>
                <w:color w:val="000000" w:themeColor="text1"/>
                <w:sz w:val="18"/>
              </w:rPr>
            </w:pPr>
            <w:r w:rsidRPr="00BA0EA7">
              <w:rPr>
                <w:color w:val="000000" w:themeColor="text1"/>
                <w:sz w:val="18"/>
              </w:rPr>
              <w:t>457</w:t>
            </w:r>
            <w:r w:rsidRPr="00BA0EA7">
              <w:rPr>
                <w:color w:val="000000" w:themeColor="text1"/>
                <w:spacing w:val="-1"/>
                <w:sz w:val="18"/>
              </w:rPr>
              <w:t xml:space="preserve"> </w:t>
            </w:r>
            <w:r w:rsidRPr="00BA0EA7">
              <w:rPr>
                <w:color w:val="000000" w:themeColor="text1"/>
                <w:spacing w:val="-2"/>
                <w:sz w:val="18"/>
              </w:rPr>
              <w:t>Classes</w:t>
            </w:r>
          </w:p>
        </w:tc>
      </w:tr>
      <w:tr w:rsidR="00AB4D35" w:rsidRPr="00BA0EA7" w14:paraId="356738BE" w14:textId="77777777">
        <w:trPr>
          <w:trHeight w:val="323"/>
        </w:trPr>
        <w:tc>
          <w:tcPr>
            <w:tcW w:w="5126" w:type="dxa"/>
          </w:tcPr>
          <w:p w14:paraId="0094FC5F" w14:textId="77777777" w:rsidR="00F332C3" w:rsidRPr="00BA0EA7" w:rsidRDefault="00825C46">
            <w:pPr>
              <w:pStyle w:val="TableParagraph"/>
              <w:spacing w:before="52"/>
              <w:ind w:left="115"/>
              <w:rPr>
                <w:color w:val="000000" w:themeColor="text1"/>
                <w:sz w:val="18"/>
              </w:rPr>
            </w:pPr>
            <w:r w:rsidRPr="00BA0EA7">
              <w:rPr>
                <w:color w:val="000000" w:themeColor="text1"/>
                <w:spacing w:val="-2"/>
                <w:sz w:val="18"/>
              </w:rPr>
              <w:t>glrender-0.0.1-SNAPSHOT.jar</w:t>
            </w:r>
          </w:p>
        </w:tc>
        <w:tc>
          <w:tcPr>
            <w:tcW w:w="1708" w:type="dxa"/>
          </w:tcPr>
          <w:p w14:paraId="6EA27817" w14:textId="77777777" w:rsidR="00F332C3" w:rsidRPr="00BA0EA7" w:rsidRDefault="00825C46">
            <w:pPr>
              <w:pStyle w:val="TableParagraph"/>
              <w:spacing w:before="52"/>
              <w:ind w:left="0" w:right="99"/>
              <w:jc w:val="right"/>
              <w:rPr>
                <w:color w:val="000000" w:themeColor="text1"/>
                <w:sz w:val="18"/>
              </w:rPr>
            </w:pPr>
            <w:r w:rsidRPr="00BA0EA7">
              <w:rPr>
                <w:color w:val="000000" w:themeColor="text1"/>
                <w:sz w:val="18"/>
              </w:rPr>
              <w:t>277</w:t>
            </w:r>
            <w:r w:rsidRPr="00BA0EA7">
              <w:rPr>
                <w:color w:val="000000" w:themeColor="text1"/>
                <w:spacing w:val="1"/>
                <w:sz w:val="18"/>
              </w:rPr>
              <w:t xml:space="preserve"> </w:t>
            </w:r>
            <w:r w:rsidRPr="00BA0EA7">
              <w:rPr>
                <w:color w:val="000000" w:themeColor="text1"/>
                <w:spacing w:val="-5"/>
                <w:sz w:val="18"/>
              </w:rPr>
              <w:t>KB</w:t>
            </w:r>
          </w:p>
        </w:tc>
        <w:tc>
          <w:tcPr>
            <w:tcW w:w="1794" w:type="dxa"/>
          </w:tcPr>
          <w:p w14:paraId="69E5F14E" w14:textId="77777777" w:rsidR="00F332C3" w:rsidRPr="00BA0EA7" w:rsidRDefault="00825C46">
            <w:pPr>
              <w:pStyle w:val="TableParagraph"/>
              <w:spacing w:before="52"/>
              <w:ind w:left="0" w:right="101"/>
              <w:jc w:val="right"/>
              <w:rPr>
                <w:color w:val="000000" w:themeColor="text1"/>
                <w:sz w:val="18"/>
              </w:rPr>
            </w:pPr>
            <w:r w:rsidRPr="00BA0EA7">
              <w:rPr>
                <w:color w:val="000000" w:themeColor="text1"/>
                <w:sz w:val="18"/>
              </w:rPr>
              <w:t>128</w:t>
            </w:r>
            <w:r w:rsidRPr="00BA0EA7">
              <w:rPr>
                <w:color w:val="000000" w:themeColor="text1"/>
                <w:spacing w:val="-1"/>
                <w:sz w:val="18"/>
              </w:rPr>
              <w:t xml:space="preserve"> </w:t>
            </w:r>
            <w:r w:rsidRPr="00BA0EA7">
              <w:rPr>
                <w:color w:val="000000" w:themeColor="text1"/>
                <w:spacing w:val="-2"/>
                <w:sz w:val="18"/>
              </w:rPr>
              <w:t>Classes</w:t>
            </w:r>
          </w:p>
        </w:tc>
      </w:tr>
      <w:tr w:rsidR="00AB4D35" w:rsidRPr="00BA0EA7" w14:paraId="016A3AC0" w14:textId="77777777">
        <w:trPr>
          <w:trHeight w:val="321"/>
        </w:trPr>
        <w:tc>
          <w:tcPr>
            <w:tcW w:w="5126" w:type="dxa"/>
          </w:tcPr>
          <w:p w14:paraId="53F8B115" w14:textId="77777777" w:rsidR="00F332C3" w:rsidRPr="00BA0EA7" w:rsidRDefault="00825C46">
            <w:pPr>
              <w:pStyle w:val="TableParagraph"/>
              <w:spacing w:before="52"/>
              <w:ind w:left="115"/>
              <w:rPr>
                <w:color w:val="000000" w:themeColor="text1"/>
                <w:sz w:val="18"/>
              </w:rPr>
            </w:pPr>
            <w:r w:rsidRPr="00BA0EA7">
              <w:rPr>
                <w:color w:val="000000" w:themeColor="text1"/>
                <w:spacing w:val="-2"/>
                <w:sz w:val="18"/>
              </w:rPr>
              <w:t>i18n-0.0.1-SNAPSHOT.jar</w:t>
            </w:r>
          </w:p>
        </w:tc>
        <w:tc>
          <w:tcPr>
            <w:tcW w:w="1708" w:type="dxa"/>
          </w:tcPr>
          <w:p w14:paraId="06AE473A" w14:textId="77777777" w:rsidR="00F332C3" w:rsidRPr="00BA0EA7" w:rsidRDefault="00825C46">
            <w:pPr>
              <w:pStyle w:val="TableParagraph"/>
              <w:spacing w:before="52"/>
              <w:ind w:left="0" w:right="99"/>
              <w:jc w:val="right"/>
              <w:rPr>
                <w:color w:val="000000" w:themeColor="text1"/>
                <w:sz w:val="18"/>
              </w:rPr>
            </w:pPr>
            <w:r w:rsidRPr="00BA0EA7">
              <w:rPr>
                <w:color w:val="000000" w:themeColor="text1"/>
                <w:sz w:val="18"/>
              </w:rPr>
              <w:t>173</w:t>
            </w:r>
            <w:r w:rsidRPr="00BA0EA7">
              <w:rPr>
                <w:color w:val="000000" w:themeColor="text1"/>
                <w:spacing w:val="1"/>
                <w:sz w:val="18"/>
              </w:rPr>
              <w:t xml:space="preserve"> </w:t>
            </w:r>
            <w:r w:rsidRPr="00BA0EA7">
              <w:rPr>
                <w:color w:val="000000" w:themeColor="text1"/>
                <w:spacing w:val="-5"/>
                <w:sz w:val="18"/>
              </w:rPr>
              <w:t>KB</w:t>
            </w:r>
          </w:p>
        </w:tc>
        <w:tc>
          <w:tcPr>
            <w:tcW w:w="1794" w:type="dxa"/>
          </w:tcPr>
          <w:p w14:paraId="66EF3251" w14:textId="77777777" w:rsidR="00F332C3" w:rsidRPr="00BA0EA7" w:rsidRDefault="00825C46">
            <w:pPr>
              <w:pStyle w:val="TableParagraph"/>
              <w:spacing w:before="52"/>
              <w:ind w:left="0" w:right="101"/>
              <w:jc w:val="right"/>
              <w:rPr>
                <w:color w:val="000000" w:themeColor="text1"/>
                <w:sz w:val="18"/>
              </w:rPr>
            </w:pPr>
            <w:r w:rsidRPr="00BA0EA7">
              <w:rPr>
                <w:color w:val="000000" w:themeColor="text1"/>
                <w:sz w:val="18"/>
              </w:rPr>
              <w:t>0</w:t>
            </w:r>
            <w:r w:rsidRPr="00BA0EA7">
              <w:rPr>
                <w:color w:val="000000" w:themeColor="text1"/>
                <w:spacing w:val="-1"/>
                <w:sz w:val="18"/>
              </w:rPr>
              <w:t xml:space="preserve"> </w:t>
            </w:r>
            <w:r w:rsidRPr="00BA0EA7">
              <w:rPr>
                <w:color w:val="000000" w:themeColor="text1"/>
                <w:spacing w:val="-2"/>
                <w:sz w:val="18"/>
              </w:rPr>
              <w:t>Classes</w:t>
            </w:r>
          </w:p>
        </w:tc>
      </w:tr>
      <w:tr w:rsidR="00F332C3" w:rsidRPr="00BA0EA7" w14:paraId="255D4171" w14:textId="77777777">
        <w:trPr>
          <w:trHeight w:val="323"/>
        </w:trPr>
        <w:tc>
          <w:tcPr>
            <w:tcW w:w="5126" w:type="dxa"/>
          </w:tcPr>
          <w:p w14:paraId="635C8BC0" w14:textId="77777777" w:rsidR="00F332C3" w:rsidRPr="00BA0EA7" w:rsidRDefault="00825C46">
            <w:pPr>
              <w:pStyle w:val="TableParagraph"/>
              <w:spacing w:before="55"/>
              <w:ind w:left="115"/>
              <w:rPr>
                <w:color w:val="000000" w:themeColor="text1"/>
                <w:sz w:val="18"/>
              </w:rPr>
            </w:pPr>
            <w:r w:rsidRPr="00BA0EA7">
              <w:rPr>
                <w:color w:val="000000" w:themeColor="text1"/>
                <w:spacing w:val="-2"/>
                <w:sz w:val="18"/>
              </w:rPr>
              <w:t>ide-0.0.1-SNAPSHOT.jar</w:t>
            </w:r>
          </w:p>
        </w:tc>
        <w:tc>
          <w:tcPr>
            <w:tcW w:w="1708" w:type="dxa"/>
          </w:tcPr>
          <w:p w14:paraId="706A20D6" w14:textId="77777777" w:rsidR="00F332C3" w:rsidRPr="00BA0EA7" w:rsidRDefault="00825C46">
            <w:pPr>
              <w:pStyle w:val="TableParagraph"/>
              <w:spacing w:before="55"/>
              <w:ind w:left="0" w:right="99"/>
              <w:jc w:val="right"/>
              <w:rPr>
                <w:color w:val="000000" w:themeColor="text1"/>
                <w:sz w:val="18"/>
              </w:rPr>
            </w:pPr>
            <w:r w:rsidRPr="00BA0EA7">
              <w:rPr>
                <w:color w:val="000000" w:themeColor="text1"/>
                <w:sz w:val="18"/>
              </w:rPr>
              <w:t>6,845</w:t>
            </w:r>
            <w:r w:rsidRPr="00BA0EA7">
              <w:rPr>
                <w:color w:val="000000" w:themeColor="text1"/>
                <w:spacing w:val="1"/>
                <w:sz w:val="18"/>
              </w:rPr>
              <w:t xml:space="preserve"> </w:t>
            </w:r>
            <w:r w:rsidRPr="00BA0EA7">
              <w:rPr>
                <w:color w:val="000000" w:themeColor="text1"/>
                <w:spacing w:val="-5"/>
                <w:sz w:val="18"/>
              </w:rPr>
              <w:t>KB</w:t>
            </w:r>
          </w:p>
        </w:tc>
        <w:tc>
          <w:tcPr>
            <w:tcW w:w="1794" w:type="dxa"/>
          </w:tcPr>
          <w:p w14:paraId="327AA01D" w14:textId="77777777" w:rsidR="00F332C3" w:rsidRPr="00BA0EA7" w:rsidRDefault="00825C46">
            <w:pPr>
              <w:pStyle w:val="TableParagraph"/>
              <w:spacing w:before="55"/>
              <w:ind w:left="0" w:right="102"/>
              <w:jc w:val="right"/>
              <w:rPr>
                <w:color w:val="000000" w:themeColor="text1"/>
                <w:sz w:val="18"/>
              </w:rPr>
            </w:pPr>
            <w:r w:rsidRPr="00BA0EA7">
              <w:rPr>
                <w:color w:val="000000" w:themeColor="text1"/>
                <w:sz w:val="18"/>
              </w:rPr>
              <w:t>1,775</w:t>
            </w:r>
            <w:r w:rsidRPr="00BA0EA7">
              <w:rPr>
                <w:color w:val="000000" w:themeColor="text1"/>
                <w:spacing w:val="1"/>
                <w:sz w:val="18"/>
              </w:rPr>
              <w:t xml:space="preserve"> </w:t>
            </w:r>
            <w:r w:rsidRPr="00BA0EA7">
              <w:rPr>
                <w:color w:val="000000" w:themeColor="text1"/>
                <w:spacing w:val="-2"/>
                <w:sz w:val="18"/>
              </w:rPr>
              <w:t>Classes</w:t>
            </w:r>
          </w:p>
        </w:tc>
      </w:tr>
    </w:tbl>
    <w:p w14:paraId="05A45BC7" w14:textId="77777777" w:rsidR="00F332C3" w:rsidRPr="00BA0EA7" w:rsidRDefault="00F332C3">
      <w:pPr>
        <w:pStyle w:val="TableParagraph"/>
        <w:jc w:val="right"/>
        <w:rPr>
          <w:color w:val="000000" w:themeColor="text1"/>
          <w:sz w:val="18"/>
        </w:rPr>
        <w:sectPr w:rsidR="00F332C3" w:rsidRPr="00BA0EA7">
          <w:pgSz w:w="12240" w:h="15840"/>
          <w:pgMar w:top="1820" w:right="1080" w:bottom="1500" w:left="1800" w:header="0" w:footer="1276" w:gutter="0"/>
          <w:cols w:space="720"/>
        </w:sectPr>
      </w:pPr>
    </w:p>
    <w:p w14:paraId="0D619EF6" w14:textId="77777777" w:rsidR="00F332C3" w:rsidRPr="00BA0EA7" w:rsidRDefault="00F332C3">
      <w:pPr>
        <w:pStyle w:val="BodyText"/>
        <w:spacing w:before="110"/>
        <w:rPr>
          <w:color w:val="000000" w:themeColor="text1"/>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6"/>
        <w:gridCol w:w="1708"/>
        <w:gridCol w:w="1794"/>
      </w:tblGrid>
      <w:tr w:rsidR="00AB4D35" w:rsidRPr="00BA0EA7" w14:paraId="486F5095" w14:textId="77777777">
        <w:trPr>
          <w:trHeight w:val="323"/>
        </w:trPr>
        <w:tc>
          <w:tcPr>
            <w:tcW w:w="5126" w:type="dxa"/>
          </w:tcPr>
          <w:p w14:paraId="751C09A6" w14:textId="77777777" w:rsidR="00F332C3" w:rsidRPr="00BA0EA7" w:rsidRDefault="00825C46">
            <w:pPr>
              <w:pStyle w:val="TableParagraph"/>
              <w:spacing w:before="52"/>
              <w:ind w:left="115"/>
              <w:rPr>
                <w:color w:val="000000" w:themeColor="text1"/>
                <w:sz w:val="18"/>
              </w:rPr>
            </w:pPr>
            <w:r w:rsidRPr="00BA0EA7">
              <w:rPr>
                <w:color w:val="000000" w:themeColor="text1"/>
                <w:spacing w:val="-2"/>
                <w:sz w:val="18"/>
              </w:rPr>
              <w:t>image-editor-0.0.1-SNAPSHOT.jar</w:t>
            </w:r>
          </w:p>
        </w:tc>
        <w:tc>
          <w:tcPr>
            <w:tcW w:w="1708" w:type="dxa"/>
          </w:tcPr>
          <w:p w14:paraId="4FAB0DAE" w14:textId="77777777" w:rsidR="00F332C3" w:rsidRPr="00BA0EA7" w:rsidRDefault="00825C46">
            <w:pPr>
              <w:pStyle w:val="TableParagraph"/>
              <w:spacing w:before="52"/>
              <w:ind w:left="0" w:right="99"/>
              <w:jc w:val="right"/>
              <w:rPr>
                <w:color w:val="000000" w:themeColor="text1"/>
                <w:sz w:val="18"/>
              </w:rPr>
            </w:pPr>
            <w:r w:rsidRPr="00BA0EA7">
              <w:rPr>
                <w:color w:val="000000" w:themeColor="text1"/>
                <w:sz w:val="18"/>
              </w:rPr>
              <w:t>53</w:t>
            </w:r>
            <w:r w:rsidRPr="00BA0EA7">
              <w:rPr>
                <w:color w:val="000000" w:themeColor="text1"/>
                <w:spacing w:val="2"/>
                <w:sz w:val="18"/>
              </w:rPr>
              <w:t xml:space="preserve"> </w:t>
            </w:r>
            <w:r w:rsidRPr="00BA0EA7">
              <w:rPr>
                <w:color w:val="000000" w:themeColor="text1"/>
                <w:spacing w:val="-5"/>
                <w:sz w:val="18"/>
              </w:rPr>
              <w:t>KB</w:t>
            </w:r>
          </w:p>
        </w:tc>
        <w:tc>
          <w:tcPr>
            <w:tcW w:w="1794" w:type="dxa"/>
          </w:tcPr>
          <w:p w14:paraId="7038A719" w14:textId="77777777" w:rsidR="00F332C3" w:rsidRPr="00BA0EA7" w:rsidRDefault="00825C46">
            <w:pPr>
              <w:pStyle w:val="TableParagraph"/>
              <w:spacing w:before="52"/>
              <w:ind w:left="0" w:right="101"/>
              <w:jc w:val="right"/>
              <w:rPr>
                <w:color w:val="000000" w:themeColor="text1"/>
                <w:sz w:val="18"/>
              </w:rPr>
            </w:pPr>
            <w:r w:rsidRPr="00BA0EA7">
              <w:rPr>
                <w:color w:val="000000" w:themeColor="text1"/>
                <w:sz w:val="18"/>
              </w:rPr>
              <w:t>12</w:t>
            </w:r>
            <w:r w:rsidRPr="00BA0EA7">
              <w:rPr>
                <w:color w:val="000000" w:themeColor="text1"/>
                <w:spacing w:val="2"/>
                <w:sz w:val="18"/>
              </w:rPr>
              <w:t xml:space="preserve"> </w:t>
            </w:r>
            <w:r w:rsidRPr="00BA0EA7">
              <w:rPr>
                <w:color w:val="000000" w:themeColor="text1"/>
                <w:spacing w:val="-2"/>
                <w:sz w:val="18"/>
              </w:rPr>
              <w:t>Classes</w:t>
            </w:r>
          </w:p>
        </w:tc>
      </w:tr>
      <w:tr w:rsidR="00AB4D35" w:rsidRPr="00BA0EA7" w14:paraId="7B32A38B" w14:textId="77777777">
        <w:trPr>
          <w:trHeight w:val="321"/>
        </w:trPr>
        <w:tc>
          <w:tcPr>
            <w:tcW w:w="5126" w:type="dxa"/>
          </w:tcPr>
          <w:p w14:paraId="7173508C" w14:textId="77777777" w:rsidR="00F332C3" w:rsidRPr="00BA0EA7" w:rsidRDefault="00825C46">
            <w:pPr>
              <w:pStyle w:val="TableParagraph"/>
              <w:spacing w:before="52"/>
              <w:ind w:left="115"/>
              <w:rPr>
                <w:color w:val="000000" w:themeColor="text1"/>
                <w:sz w:val="18"/>
              </w:rPr>
            </w:pPr>
            <w:r w:rsidRPr="00BA0EA7">
              <w:rPr>
                <w:color w:val="000000" w:themeColor="text1"/>
                <w:spacing w:val="-2"/>
                <w:sz w:val="18"/>
              </w:rPr>
              <w:t>issue-reporting-0.0.1-SNAPSHOT.jar</w:t>
            </w:r>
          </w:p>
        </w:tc>
        <w:tc>
          <w:tcPr>
            <w:tcW w:w="1708" w:type="dxa"/>
          </w:tcPr>
          <w:p w14:paraId="6FE604B1" w14:textId="77777777" w:rsidR="00F332C3" w:rsidRPr="00BA0EA7" w:rsidRDefault="00825C46">
            <w:pPr>
              <w:pStyle w:val="TableParagraph"/>
              <w:spacing w:before="52"/>
              <w:ind w:left="0" w:right="99"/>
              <w:jc w:val="right"/>
              <w:rPr>
                <w:color w:val="000000" w:themeColor="text1"/>
                <w:sz w:val="18"/>
              </w:rPr>
            </w:pPr>
            <w:r w:rsidRPr="00BA0EA7">
              <w:rPr>
                <w:color w:val="000000" w:themeColor="text1"/>
                <w:sz w:val="18"/>
              </w:rPr>
              <w:t>23</w:t>
            </w:r>
            <w:r w:rsidRPr="00BA0EA7">
              <w:rPr>
                <w:color w:val="000000" w:themeColor="text1"/>
                <w:spacing w:val="2"/>
                <w:sz w:val="18"/>
              </w:rPr>
              <w:t xml:space="preserve"> </w:t>
            </w:r>
            <w:r w:rsidRPr="00BA0EA7">
              <w:rPr>
                <w:color w:val="000000" w:themeColor="text1"/>
                <w:spacing w:val="-5"/>
                <w:sz w:val="18"/>
              </w:rPr>
              <w:t>KB</w:t>
            </w:r>
          </w:p>
        </w:tc>
        <w:tc>
          <w:tcPr>
            <w:tcW w:w="1794" w:type="dxa"/>
          </w:tcPr>
          <w:p w14:paraId="664EE1A0" w14:textId="77777777" w:rsidR="00F332C3" w:rsidRPr="00BA0EA7" w:rsidRDefault="00825C46">
            <w:pPr>
              <w:pStyle w:val="TableParagraph"/>
              <w:spacing w:before="52"/>
              <w:ind w:left="0" w:right="101"/>
              <w:jc w:val="right"/>
              <w:rPr>
                <w:color w:val="000000" w:themeColor="text1"/>
                <w:sz w:val="18"/>
              </w:rPr>
            </w:pPr>
            <w:r w:rsidRPr="00BA0EA7">
              <w:rPr>
                <w:color w:val="000000" w:themeColor="text1"/>
                <w:sz w:val="18"/>
              </w:rPr>
              <w:t>11</w:t>
            </w:r>
            <w:r w:rsidRPr="00BA0EA7">
              <w:rPr>
                <w:color w:val="000000" w:themeColor="text1"/>
                <w:spacing w:val="2"/>
                <w:sz w:val="18"/>
              </w:rPr>
              <w:t xml:space="preserve"> </w:t>
            </w:r>
            <w:r w:rsidRPr="00BA0EA7">
              <w:rPr>
                <w:color w:val="000000" w:themeColor="text1"/>
                <w:spacing w:val="-2"/>
                <w:sz w:val="18"/>
              </w:rPr>
              <w:t>Classes</w:t>
            </w:r>
          </w:p>
        </w:tc>
      </w:tr>
      <w:tr w:rsidR="00AB4D35" w:rsidRPr="00BA0EA7" w14:paraId="17AD80A5" w14:textId="77777777">
        <w:trPr>
          <w:trHeight w:val="323"/>
        </w:trPr>
        <w:tc>
          <w:tcPr>
            <w:tcW w:w="5126" w:type="dxa"/>
          </w:tcPr>
          <w:p w14:paraId="60B90554" w14:textId="77777777" w:rsidR="00F332C3" w:rsidRPr="00BA0EA7" w:rsidRDefault="00825C46">
            <w:pPr>
              <w:pStyle w:val="TableParagraph"/>
              <w:spacing w:before="55"/>
              <w:ind w:left="115"/>
              <w:rPr>
                <w:color w:val="000000" w:themeColor="text1"/>
                <w:sz w:val="18"/>
              </w:rPr>
            </w:pPr>
            <w:r w:rsidRPr="00BA0EA7">
              <w:rPr>
                <w:color w:val="000000" w:themeColor="text1"/>
                <w:spacing w:val="-2"/>
                <w:sz w:val="18"/>
              </w:rPr>
              <w:t>scenegraph-0.0.1-SNAPSHOT.jar</w:t>
            </w:r>
          </w:p>
        </w:tc>
        <w:tc>
          <w:tcPr>
            <w:tcW w:w="1708" w:type="dxa"/>
          </w:tcPr>
          <w:p w14:paraId="350E4ED8" w14:textId="77777777" w:rsidR="00F332C3" w:rsidRPr="00BA0EA7" w:rsidRDefault="00825C46">
            <w:pPr>
              <w:pStyle w:val="TableParagraph"/>
              <w:spacing w:before="55"/>
              <w:ind w:left="0" w:right="99"/>
              <w:jc w:val="right"/>
              <w:rPr>
                <w:color w:val="000000" w:themeColor="text1"/>
                <w:sz w:val="18"/>
              </w:rPr>
            </w:pPr>
            <w:r w:rsidRPr="00BA0EA7">
              <w:rPr>
                <w:color w:val="000000" w:themeColor="text1"/>
                <w:sz w:val="18"/>
              </w:rPr>
              <w:t>280</w:t>
            </w:r>
            <w:r w:rsidRPr="00BA0EA7">
              <w:rPr>
                <w:color w:val="000000" w:themeColor="text1"/>
                <w:spacing w:val="1"/>
                <w:sz w:val="18"/>
              </w:rPr>
              <w:t xml:space="preserve"> </w:t>
            </w:r>
            <w:r w:rsidRPr="00BA0EA7">
              <w:rPr>
                <w:color w:val="000000" w:themeColor="text1"/>
                <w:spacing w:val="-5"/>
                <w:sz w:val="18"/>
              </w:rPr>
              <w:t>KB</w:t>
            </w:r>
          </w:p>
        </w:tc>
        <w:tc>
          <w:tcPr>
            <w:tcW w:w="1794" w:type="dxa"/>
          </w:tcPr>
          <w:p w14:paraId="00F37A75" w14:textId="77777777" w:rsidR="00F332C3" w:rsidRPr="00BA0EA7" w:rsidRDefault="00825C46">
            <w:pPr>
              <w:pStyle w:val="TableParagraph"/>
              <w:spacing w:before="55"/>
              <w:ind w:left="0" w:right="101"/>
              <w:jc w:val="right"/>
              <w:rPr>
                <w:color w:val="000000" w:themeColor="text1"/>
                <w:sz w:val="18"/>
              </w:rPr>
            </w:pPr>
            <w:r w:rsidRPr="00BA0EA7">
              <w:rPr>
                <w:color w:val="000000" w:themeColor="text1"/>
                <w:sz w:val="18"/>
              </w:rPr>
              <w:t>203</w:t>
            </w:r>
            <w:r w:rsidRPr="00BA0EA7">
              <w:rPr>
                <w:color w:val="000000" w:themeColor="text1"/>
                <w:spacing w:val="-1"/>
                <w:sz w:val="18"/>
              </w:rPr>
              <w:t xml:space="preserve"> </w:t>
            </w:r>
            <w:r w:rsidRPr="00BA0EA7">
              <w:rPr>
                <w:color w:val="000000" w:themeColor="text1"/>
                <w:spacing w:val="-2"/>
                <w:sz w:val="18"/>
              </w:rPr>
              <w:t>Classes</w:t>
            </w:r>
          </w:p>
        </w:tc>
      </w:tr>
      <w:tr w:rsidR="00AB4D35" w:rsidRPr="00BA0EA7" w14:paraId="116C43F6" w14:textId="77777777">
        <w:trPr>
          <w:trHeight w:val="323"/>
        </w:trPr>
        <w:tc>
          <w:tcPr>
            <w:tcW w:w="5126" w:type="dxa"/>
          </w:tcPr>
          <w:p w14:paraId="762CFEE0" w14:textId="77777777" w:rsidR="00F332C3" w:rsidRPr="00BA0EA7" w:rsidRDefault="00825C46">
            <w:pPr>
              <w:pStyle w:val="TableParagraph"/>
              <w:spacing w:before="55"/>
              <w:ind w:left="115"/>
              <w:rPr>
                <w:color w:val="000000" w:themeColor="text1"/>
                <w:sz w:val="18"/>
              </w:rPr>
            </w:pPr>
            <w:r w:rsidRPr="00BA0EA7">
              <w:rPr>
                <w:color w:val="000000" w:themeColor="text1"/>
                <w:spacing w:val="-2"/>
                <w:sz w:val="18"/>
              </w:rPr>
              <w:t>story-api-0.0.1-SNAPSHOT.jar</w:t>
            </w:r>
          </w:p>
        </w:tc>
        <w:tc>
          <w:tcPr>
            <w:tcW w:w="1708" w:type="dxa"/>
          </w:tcPr>
          <w:p w14:paraId="373AC0EA" w14:textId="77777777" w:rsidR="00F332C3" w:rsidRPr="00BA0EA7" w:rsidRDefault="00825C46">
            <w:pPr>
              <w:pStyle w:val="TableParagraph"/>
              <w:spacing w:before="55"/>
              <w:ind w:left="0" w:right="99"/>
              <w:jc w:val="right"/>
              <w:rPr>
                <w:color w:val="000000" w:themeColor="text1"/>
                <w:sz w:val="18"/>
              </w:rPr>
            </w:pPr>
            <w:r w:rsidRPr="00BA0EA7">
              <w:rPr>
                <w:color w:val="000000" w:themeColor="text1"/>
                <w:sz w:val="18"/>
              </w:rPr>
              <w:t xml:space="preserve">18,986 </w:t>
            </w:r>
            <w:r w:rsidRPr="00BA0EA7">
              <w:rPr>
                <w:color w:val="000000" w:themeColor="text1"/>
                <w:spacing w:val="-5"/>
                <w:sz w:val="18"/>
              </w:rPr>
              <w:t>KB</w:t>
            </w:r>
          </w:p>
        </w:tc>
        <w:tc>
          <w:tcPr>
            <w:tcW w:w="1794" w:type="dxa"/>
          </w:tcPr>
          <w:p w14:paraId="640791AB" w14:textId="77777777" w:rsidR="00F332C3" w:rsidRPr="00BA0EA7" w:rsidRDefault="00825C46">
            <w:pPr>
              <w:pStyle w:val="TableParagraph"/>
              <w:spacing w:before="55"/>
              <w:ind w:left="0" w:right="102"/>
              <w:jc w:val="right"/>
              <w:rPr>
                <w:color w:val="000000" w:themeColor="text1"/>
                <w:sz w:val="18"/>
              </w:rPr>
            </w:pPr>
            <w:r w:rsidRPr="00BA0EA7">
              <w:rPr>
                <w:color w:val="000000" w:themeColor="text1"/>
                <w:sz w:val="18"/>
              </w:rPr>
              <w:t>1,238</w:t>
            </w:r>
            <w:r w:rsidRPr="00BA0EA7">
              <w:rPr>
                <w:color w:val="000000" w:themeColor="text1"/>
                <w:spacing w:val="1"/>
                <w:sz w:val="18"/>
              </w:rPr>
              <w:t xml:space="preserve"> </w:t>
            </w:r>
            <w:r w:rsidRPr="00BA0EA7">
              <w:rPr>
                <w:color w:val="000000" w:themeColor="text1"/>
                <w:spacing w:val="-2"/>
                <w:sz w:val="18"/>
              </w:rPr>
              <w:t>Classes</w:t>
            </w:r>
          </w:p>
        </w:tc>
      </w:tr>
      <w:tr w:rsidR="00AB4D35" w:rsidRPr="00BA0EA7" w14:paraId="4C32B6F3" w14:textId="77777777">
        <w:trPr>
          <w:trHeight w:val="323"/>
        </w:trPr>
        <w:tc>
          <w:tcPr>
            <w:tcW w:w="5126" w:type="dxa"/>
          </w:tcPr>
          <w:p w14:paraId="0177EAFE" w14:textId="77777777" w:rsidR="00F332C3" w:rsidRPr="00BA0EA7" w:rsidRDefault="00825C46">
            <w:pPr>
              <w:pStyle w:val="TableParagraph"/>
              <w:spacing w:before="52"/>
              <w:ind w:left="115"/>
              <w:rPr>
                <w:color w:val="000000" w:themeColor="text1"/>
                <w:sz w:val="18"/>
              </w:rPr>
            </w:pPr>
            <w:r w:rsidRPr="00BA0EA7">
              <w:rPr>
                <w:color w:val="000000" w:themeColor="text1"/>
                <w:spacing w:val="-2"/>
                <w:sz w:val="18"/>
              </w:rPr>
              <w:t>story-api-migration-0.0.1-SNAPSHOT.jar</w:t>
            </w:r>
          </w:p>
        </w:tc>
        <w:tc>
          <w:tcPr>
            <w:tcW w:w="1708" w:type="dxa"/>
          </w:tcPr>
          <w:p w14:paraId="707ED5B5" w14:textId="77777777" w:rsidR="00F332C3" w:rsidRPr="00BA0EA7" w:rsidRDefault="00825C46">
            <w:pPr>
              <w:pStyle w:val="TableParagraph"/>
              <w:spacing w:before="52"/>
              <w:ind w:left="0" w:right="99"/>
              <w:jc w:val="right"/>
              <w:rPr>
                <w:color w:val="000000" w:themeColor="text1"/>
                <w:sz w:val="18"/>
              </w:rPr>
            </w:pPr>
            <w:r w:rsidRPr="00BA0EA7">
              <w:rPr>
                <w:color w:val="000000" w:themeColor="text1"/>
                <w:sz w:val="18"/>
              </w:rPr>
              <w:t>101</w:t>
            </w:r>
            <w:r w:rsidRPr="00BA0EA7">
              <w:rPr>
                <w:color w:val="000000" w:themeColor="text1"/>
                <w:spacing w:val="1"/>
                <w:sz w:val="18"/>
              </w:rPr>
              <w:t xml:space="preserve"> </w:t>
            </w:r>
            <w:r w:rsidRPr="00BA0EA7">
              <w:rPr>
                <w:color w:val="000000" w:themeColor="text1"/>
                <w:spacing w:val="-5"/>
                <w:sz w:val="18"/>
              </w:rPr>
              <w:t>KB</w:t>
            </w:r>
          </w:p>
        </w:tc>
        <w:tc>
          <w:tcPr>
            <w:tcW w:w="1794" w:type="dxa"/>
          </w:tcPr>
          <w:p w14:paraId="4CD96CE0" w14:textId="77777777" w:rsidR="00F332C3" w:rsidRPr="00BA0EA7" w:rsidRDefault="00825C46">
            <w:pPr>
              <w:pStyle w:val="TableParagraph"/>
              <w:spacing w:before="52"/>
              <w:ind w:left="0" w:right="101"/>
              <w:jc w:val="right"/>
              <w:rPr>
                <w:color w:val="000000" w:themeColor="text1"/>
                <w:sz w:val="18"/>
              </w:rPr>
            </w:pPr>
            <w:r w:rsidRPr="00BA0EA7">
              <w:rPr>
                <w:color w:val="000000" w:themeColor="text1"/>
                <w:sz w:val="18"/>
              </w:rPr>
              <w:t>21</w:t>
            </w:r>
            <w:r w:rsidRPr="00BA0EA7">
              <w:rPr>
                <w:color w:val="000000" w:themeColor="text1"/>
                <w:spacing w:val="2"/>
                <w:sz w:val="18"/>
              </w:rPr>
              <w:t xml:space="preserve"> </w:t>
            </w:r>
            <w:r w:rsidRPr="00BA0EA7">
              <w:rPr>
                <w:color w:val="000000" w:themeColor="text1"/>
                <w:spacing w:val="-2"/>
                <w:sz w:val="18"/>
              </w:rPr>
              <w:t>Classes</w:t>
            </w:r>
          </w:p>
        </w:tc>
      </w:tr>
      <w:tr w:rsidR="00AB4D35" w:rsidRPr="00BA0EA7" w14:paraId="51469F17" w14:textId="77777777">
        <w:trPr>
          <w:trHeight w:val="321"/>
        </w:trPr>
        <w:tc>
          <w:tcPr>
            <w:tcW w:w="5126" w:type="dxa"/>
          </w:tcPr>
          <w:p w14:paraId="50A15F7E" w14:textId="77777777" w:rsidR="00F332C3" w:rsidRPr="00BA0EA7" w:rsidRDefault="00825C46">
            <w:pPr>
              <w:pStyle w:val="TableParagraph"/>
              <w:spacing w:before="52"/>
              <w:ind w:left="115"/>
              <w:rPr>
                <w:color w:val="000000" w:themeColor="text1"/>
                <w:sz w:val="18"/>
              </w:rPr>
            </w:pPr>
            <w:r w:rsidRPr="00BA0EA7">
              <w:rPr>
                <w:color w:val="000000" w:themeColor="text1"/>
                <w:spacing w:val="-2"/>
                <w:sz w:val="18"/>
              </w:rPr>
              <w:t>util-0.0.1-SNAPSHOT.jar</w:t>
            </w:r>
          </w:p>
        </w:tc>
        <w:tc>
          <w:tcPr>
            <w:tcW w:w="1708" w:type="dxa"/>
          </w:tcPr>
          <w:p w14:paraId="59D94F18" w14:textId="77777777" w:rsidR="00F332C3" w:rsidRPr="00BA0EA7" w:rsidRDefault="00825C46">
            <w:pPr>
              <w:pStyle w:val="TableParagraph"/>
              <w:spacing w:before="52"/>
              <w:ind w:left="0" w:right="99"/>
              <w:jc w:val="right"/>
              <w:rPr>
                <w:color w:val="000000" w:themeColor="text1"/>
                <w:sz w:val="18"/>
              </w:rPr>
            </w:pPr>
            <w:r w:rsidRPr="00BA0EA7">
              <w:rPr>
                <w:color w:val="000000" w:themeColor="text1"/>
                <w:sz w:val="18"/>
              </w:rPr>
              <w:t>860</w:t>
            </w:r>
            <w:r w:rsidRPr="00BA0EA7">
              <w:rPr>
                <w:color w:val="000000" w:themeColor="text1"/>
                <w:spacing w:val="1"/>
                <w:sz w:val="18"/>
              </w:rPr>
              <w:t xml:space="preserve"> </w:t>
            </w:r>
            <w:r w:rsidRPr="00BA0EA7">
              <w:rPr>
                <w:color w:val="000000" w:themeColor="text1"/>
                <w:spacing w:val="-5"/>
                <w:sz w:val="18"/>
              </w:rPr>
              <w:t>KB</w:t>
            </w:r>
          </w:p>
        </w:tc>
        <w:tc>
          <w:tcPr>
            <w:tcW w:w="1794" w:type="dxa"/>
          </w:tcPr>
          <w:p w14:paraId="00BC4242" w14:textId="77777777" w:rsidR="00F332C3" w:rsidRPr="00BA0EA7" w:rsidRDefault="00825C46">
            <w:pPr>
              <w:pStyle w:val="TableParagraph"/>
              <w:spacing w:before="52"/>
              <w:ind w:left="0" w:right="101"/>
              <w:jc w:val="right"/>
              <w:rPr>
                <w:color w:val="000000" w:themeColor="text1"/>
                <w:sz w:val="18"/>
              </w:rPr>
            </w:pPr>
            <w:r w:rsidRPr="00BA0EA7">
              <w:rPr>
                <w:color w:val="000000" w:themeColor="text1"/>
                <w:sz w:val="18"/>
              </w:rPr>
              <w:t>583</w:t>
            </w:r>
            <w:r w:rsidRPr="00BA0EA7">
              <w:rPr>
                <w:color w:val="000000" w:themeColor="text1"/>
                <w:spacing w:val="-1"/>
                <w:sz w:val="18"/>
              </w:rPr>
              <w:t xml:space="preserve"> </w:t>
            </w:r>
            <w:r w:rsidRPr="00BA0EA7">
              <w:rPr>
                <w:color w:val="000000" w:themeColor="text1"/>
                <w:spacing w:val="-2"/>
                <w:sz w:val="18"/>
              </w:rPr>
              <w:t>Classes</w:t>
            </w:r>
          </w:p>
        </w:tc>
      </w:tr>
      <w:tr w:rsidR="00AB4D35" w:rsidRPr="00BA0EA7" w14:paraId="466520E8" w14:textId="77777777">
        <w:trPr>
          <w:trHeight w:val="323"/>
        </w:trPr>
        <w:tc>
          <w:tcPr>
            <w:tcW w:w="5126" w:type="dxa"/>
            <w:shd w:val="clear" w:color="auto" w:fill="F2F2F2"/>
          </w:tcPr>
          <w:p w14:paraId="1D520947" w14:textId="77777777" w:rsidR="00F332C3" w:rsidRPr="00BA0EA7" w:rsidRDefault="00825C46">
            <w:pPr>
              <w:pStyle w:val="TableParagraph"/>
              <w:spacing w:before="59"/>
              <w:ind w:left="0" w:right="107"/>
              <w:jc w:val="right"/>
              <w:rPr>
                <w:b/>
                <w:color w:val="000000" w:themeColor="text1"/>
                <w:sz w:val="18"/>
              </w:rPr>
            </w:pPr>
            <w:r w:rsidRPr="00BA0EA7">
              <w:rPr>
                <w:b/>
                <w:color w:val="000000" w:themeColor="text1"/>
                <w:spacing w:val="-2"/>
                <w:sz w:val="18"/>
              </w:rPr>
              <w:t>Total</w:t>
            </w:r>
          </w:p>
        </w:tc>
        <w:tc>
          <w:tcPr>
            <w:tcW w:w="1708" w:type="dxa"/>
            <w:shd w:val="clear" w:color="auto" w:fill="F2F2F2"/>
          </w:tcPr>
          <w:p w14:paraId="6F3AB884" w14:textId="77777777" w:rsidR="00F332C3" w:rsidRPr="00BA0EA7" w:rsidRDefault="00825C46">
            <w:pPr>
              <w:pStyle w:val="TableParagraph"/>
              <w:spacing w:before="59"/>
              <w:ind w:left="0" w:right="101"/>
              <w:jc w:val="right"/>
              <w:rPr>
                <w:b/>
                <w:color w:val="000000" w:themeColor="text1"/>
                <w:sz w:val="18"/>
              </w:rPr>
            </w:pPr>
            <w:r w:rsidRPr="00BA0EA7">
              <w:rPr>
                <w:b/>
                <w:color w:val="000000" w:themeColor="text1"/>
                <w:sz w:val="18"/>
              </w:rPr>
              <w:t>28,953</w:t>
            </w:r>
            <w:r w:rsidRPr="00BA0EA7">
              <w:rPr>
                <w:b/>
                <w:color w:val="000000" w:themeColor="text1"/>
                <w:spacing w:val="-2"/>
                <w:sz w:val="18"/>
              </w:rPr>
              <w:t xml:space="preserve"> </w:t>
            </w:r>
            <w:r w:rsidRPr="00BA0EA7">
              <w:rPr>
                <w:b/>
                <w:color w:val="000000" w:themeColor="text1"/>
                <w:spacing w:val="-5"/>
                <w:sz w:val="18"/>
              </w:rPr>
              <w:t>KB</w:t>
            </w:r>
          </w:p>
        </w:tc>
        <w:tc>
          <w:tcPr>
            <w:tcW w:w="1794" w:type="dxa"/>
            <w:shd w:val="clear" w:color="auto" w:fill="F2F2F2"/>
          </w:tcPr>
          <w:p w14:paraId="3AC583FC" w14:textId="77777777" w:rsidR="00F332C3" w:rsidRPr="00BA0EA7" w:rsidRDefault="00825C46">
            <w:pPr>
              <w:pStyle w:val="TableParagraph"/>
              <w:spacing w:before="59"/>
              <w:ind w:left="0" w:right="100"/>
              <w:jc w:val="right"/>
              <w:rPr>
                <w:b/>
                <w:color w:val="000000" w:themeColor="text1"/>
                <w:sz w:val="18"/>
              </w:rPr>
            </w:pPr>
            <w:r w:rsidRPr="00BA0EA7">
              <w:rPr>
                <w:b/>
                <w:color w:val="000000" w:themeColor="text1"/>
                <w:sz w:val="18"/>
              </w:rPr>
              <w:t>4,666</w:t>
            </w:r>
            <w:r w:rsidRPr="00BA0EA7">
              <w:rPr>
                <w:b/>
                <w:color w:val="000000" w:themeColor="text1"/>
                <w:spacing w:val="1"/>
                <w:sz w:val="18"/>
              </w:rPr>
              <w:t xml:space="preserve"> </w:t>
            </w:r>
            <w:r w:rsidRPr="00BA0EA7">
              <w:rPr>
                <w:b/>
                <w:color w:val="000000" w:themeColor="text1"/>
                <w:spacing w:val="-2"/>
                <w:sz w:val="18"/>
              </w:rPr>
              <w:t>Classes</w:t>
            </w:r>
          </w:p>
        </w:tc>
      </w:tr>
    </w:tbl>
    <w:p w14:paraId="30AC2D43" w14:textId="77777777" w:rsidR="00F332C3" w:rsidRPr="00BA0EA7" w:rsidRDefault="00825C46">
      <w:pPr>
        <w:spacing w:before="121"/>
        <w:ind w:right="1"/>
        <w:jc w:val="center"/>
        <w:rPr>
          <w:b/>
          <w:color w:val="000000" w:themeColor="text1"/>
          <w:sz w:val="20"/>
        </w:rPr>
      </w:pPr>
      <w:bookmarkStart w:id="45" w:name="_bookmark27"/>
      <w:bookmarkEnd w:id="45"/>
      <w:r w:rsidRPr="00BA0EA7">
        <w:rPr>
          <w:b/>
          <w:color w:val="000000" w:themeColor="text1"/>
          <w:sz w:val="20"/>
        </w:rPr>
        <w:t>Table</w:t>
      </w:r>
      <w:r w:rsidRPr="00BA0EA7">
        <w:rPr>
          <w:b/>
          <w:color w:val="000000" w:themeColor="text1"/>
          <w:spacing w:val="-5"/>
          <w:sz w:val="20"/>
        </w:rPr>
        <w:t xml:space="preserve"> </w:t>
      </w:r>
      <w:r w:rsidRPr="00BA0EA7">
        <w:rPr>
          <w:b/>
          <w:color w:val="000000" w:themeColor="text1"/>
          <w:sz w:val="20"/>
        </w:rPr>
        <w:t>2:</w:t>
      </w:r>
      <w:r w:rsidRPr="00BA0EA7">
        <w:rPr>
          <w:b/>
          <w:color w:val="000000" w:themeColor="text1"/>
          <w:spacing w:val="-5"/>
          <w:sz w:val="20"/>
        </w:rPr>
        <w:t xml:space="preserve"> </w:t>
      </w:r>
      <w:r w:rsidRPr="00BA0EA7">
        <w:rPr>
          <w:b/>
          <w:color w:val="000000" w:themeColor="text1"/>
          <w:sz w:val="20"/>
        </w:rPr>
        <w:t>Listing</w:t>
      </w:r>
      <w:r w:rsidRPr="00BA0EA7">
        <w:rPr>
          <w:b/>
          <w:color w:val="000000" w:themeColor="text1"/>
          <w:spacing w:val="-4"/>
          <w:sz w:val="20"/>
        </w:rPr>
        <w:t xml:space="preserve"> </w:t>
      </w:r>
      <w:r w:rsidRPr="00BA0EA7">
        <w:rPr>
          <w:b/>
          <w:color w:val="000000" w:themeColor="text1"/>
          <w:sz w:val="20"/>
        </w:rPr>
        <w:t>of</w:t>
      </w:r>
      <w:r w:rsidRPr="00BA0EA7">
        <w:rPr>
          <w:b/>
          <w:color w:val="000000" w:themeColor="text1"/>
          <w:spacing w:val="-4"/>
          <w:sz w:val="20"/>
        </w:rPr>
        <w:t xml:space="preserve"> </w:t>
      </w:r>
      <w:r w:rsidRPr="00BA0EA7">
        <w:rPr>
          <w:b/>
          <w:color w:val="000000" w:themeColor="text1"/>
          <w:sz w:val="20"/>
        </w:rPr>
        <w:t>Alice</w:t>
      </w:r>
      <w:r w:rsidRPr="00BA0EA7">
        <w:rPr>
          <w:b/>
          <w:color w:val="000000" w:themeColor="text1"/>
          <w:spacing w:val="-5"/>
          <w:sz w:val="20"/>
        </w:rPr>
        <w:t xml:space="preserve"> </w:t>
      </w:r>
      <w:r w:rsidRPr="00BA0EA7">
        <w:rPr>
          <w:b/>
          <w:color w:val="000000" w:themeColor="text1"/>
          <w:sz w:val="20"/>
        </w:rPr>
        <w:t>3</w:t>
      </w:r>
      <w:r w:rsidRPr="00BA0EA7">
        <w:rPr>
          <w:b/>
          <w:color w:val="000000" w:themeColor="text1"/>
          <w:spacing w:val="-4"/>
          <w:sz w:val="20"/>
        </w:rPr>
        <w:t xml:space="preserve"> </w:t>
      </w:r>
      <w:r w:rsidRPr="00BA0EA7">
        <w:rPr>
          <w:b/>
          <w:color w:val="000000" w:themeColor="text1"/>
          <w:sz w:val="20"/>
        </w:rPr>
        <w:t>internal</w:t>
      </w:r>
      <w:r w:rsidRPr="00BA0EA7">
        <w:rPr>
          <w:b/>
          <w:color w:val="000000" w:themeColor="text1"/>
          <w:spacing w:val="-5"/>
          <w:sz w:val="20"/>
        </w:rPr>
        <w:t xml:space="preserve"> </w:t>
      </w:r>
      <w:r w:rsidRPr="00BA0EA7">
        <w:rPr>
          <w:b/>
          <w:color w:val="000000" w:themeColor="text1"/>
          <w:spacing w:val="-2"/>
          <w:sz w:val="20"/>
        </w:rPr>
        <w:t>libraries</w:t>
      </w:r>
    </w:p>
    <w:p w14:paraId="58513A08" w14:textId="77777777" w:rsidR="00F332C3" w:rsidRPr="00BA0EA7" w:rsidRDefault="00F332C3">
      <w:pPr>
        <w:pStyle w:val="BodyText"/>
        <w:spacing w:before="121"/>
        <w:rPr>
          <w:b/>
          <w:color w:val="000000" w:themeColor="text1"/>
          <w:sz w:val="20"/>
        </w:rPr>
      </w:pPr>
    </w:p>
    <w:p w14:paraId="3F2C24D1" w14:textId="77777777" w:rsidR="00F332C3" w:rsidRPr="00BA0EA7" w:rsidRDefault="00825C46">
      <w:pPr>
        <w:pStyle w:val="BodyText"/>
        <w:spacing w:before="1" w:line="360" w:lineRule="auto"/>
        <w:ind w:left="360" w:right="356" w:firstLine="216"/>
        <w:jc w:val="both"/>
        <w:rPr>
          <w:color w:val="000000" w:themeColor="text1"/>
        </w:rPr>
      </w:pPr>
      <w:r w:rsidRPr="00BA0EA7">
        <w:rPr>
          <w:color w:val="000000" w:themeColor="text1"/>
        </w:rPr>
        <w:t>Since Alice 3 incorporates features of a code editor, compiler, and execution environment, it might be guessed that “</w:t>
      </w:r>
      <w:proofErr w:type="spellStart"/>
      <w:r w:rsidRPr="00BA0EA7">
        <w:rPr>
          <w:color w:val="000000" w:themeColor="text1"/>
        </w:rPr>
        <w:t>ast</w:t>
      </w:r>
      <w:proofErr w:type="spellEnd"/>
      <w:r w:rsidRPr="00BA0EA7">
        <w:rPr>
          <w:color w:val="000000" w:themeColor="text1"/>
        </w:rPr>
        <w:t>” refers to the abstract syntax trees commonly used within compilers and interpretive execution environments to represent the structure of</w:t>
      </w:r>
      <w:r w:rsidRPr="00BA0EA7">
        <w:rPr>
          <w:color w:val="000000" w:themeColor="text1"/>
          <w:spacing w:val="-6"/>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code.</w:t>
      </w:r>
      <w:r w:rsidRPr="00BA0EA7">
        <w:rPr>
          <w:color w:val="000000" w:themeColor="text1"/>
          <w:spacing w:val="-5"/>
        </w:rPr>
        <w:t xml:space="preserve"> </w:t>
      </w:r>
      <w:r w:rsidRPr="00BA0EA7">
        <w:rPr>
          <w:color w:val="000000" w:themeColor="text1"/>
        </w:rPr>
        <w:t>As</w:t>
      </w:r>
      <w:r w:rsidRPr="00BA0EA7">
        <w:rPr>
          <w:color w:val="000000" w:themeColor="text1"/>
          <w:spacing w:val="-5"/>
        </w:rPr>
        <w:t xml:space="preserve"> </w:t>
      </w:r>
      <w:r w:rsidRPr="00BA0EA7">
        <w:rPr>
          <w:color w:val="000000" w:themeColor="text1"/>
        </w:rPr>
        <w:t>far</w:t>
      </w:r>
      <w:r w:rsidRPr="00BA0EA7">
        <w:rPr>
          <w:color w:val="000000" w:themeColor="text1"/>
          <w:spacing w:val="-6"/>
        </w:rPr>
        <w:t xml:space="preserve"> </w:t>
      </w:r>
      <w:r w:rsidRPr="00BA0EA7">
        <w:rPr>
          <w:color w:val="000000" w:themeColor="text1"/>
        </w:rPr>
        <w:t>as</w:t>
      </w:r>
      <w:r w:rsidRPr="00BA0EA7">
        <w:rPr>
          <w:color w:val="000000" w:themeColor="text1"/>
          <w:spacing w:val="-5"/>
        </w:rPr>
        <w:t xml:space="preserve"> </w:t>
      </w:r>
      <w:r w:rsidRPr="00BA0EA7">
        <w:rPr>
          <w:color w:val="000000" w:themeColor="text1"/>
        </w:rPr>
        <w:t>“croquet”</w:t>
      </w:r>
      <w:r w:rsidRPr="00BA0EA7">
        <w:rPr>
          <w:color w:val="000000" w:themeColor="text1"/>
          <w:spacing w:val="-6"/>
        </w:rPr>
        <w:t xml:space="preserve"> </w:t>
      </w:r>
      <w:r w:rsidRPr="00BA0EA7">
        <w:rPr>
          <w:color w:val="000000" w:themeColor="text1"/>
        </w:rPr>
        <w:t>goes,</w:t>
      </w:r>
      <w:r w:rsidRPr="00BA0EA7">
        <w:rPr>
          <w:color w:val="000000" w:themeColor="text1"/>
          <w:spacing w:val="-5"/>
        </w:rPr>
        <w:t xml:space="preserve"> </w:t>
      </w:r>
      <w:r w:rsidRPr="00BA0EA7">
        <w:rPr>
          <w:color w:val="000000" w:themeColor="text1"/>
        </w:rPr>
        <w:t>a</w:t>
      </w:r>
      <w:r w:rsidRPr="00BA0EA7">
        <w:rPr>
          <w:color w:val="000000" w:themeColor="text1"/>
          <w:spacing w:val="-6"/>
        </w:rPr>
        <w:t xml:space="preserve"> </w:t>
      </w:r>
      <w:r w:rsidRPr="00BA0EA7">
        <w:rPr>
          <w:color w:val="000000" w:themeColor="text1"/>
        </w:rPr>
        <w:t>good</w:t>
      </w:r>
      <w:r w:rsidRPr="00BA0EA7">
        <w:rPr>
          <w:color w:val="000000" w:themeColor="text1"/>
          <w:spacing w:val="-5"/>
        </w:rPr>
        <w:t xml:space="preserve"> </w:t>
      </w:r>
      <w:r w:rsidRPr="00BA0EA7">
        <w:rPr>
          <w:color w:val="000000" w:themeColor="text1"/>
        </w:rPr>
        <w:t>guess</w:t>
      </w:r>
      <w:r w:rsidRPr="00BA0EA7">
        <w:rPr>
          <w:color w:val="000000" w:themeColor="text1"/>
          <w:spacing w:val="-5"/>
        </w:rPr>
        <w:t xml:space="preserve"> </w:t>
      </w:r>
      <w:r w:rsidRPr="00BA0EA7">
        <w:rPr>
          <w:color w:val="000000" w:themeColor="text1"/>
        </w:rPr>
        <w:t>would</w:t>
      </w:r>
      <w:r w:rsidRPr="00BA0EA7">
        <w:rPr>
          <w:color w:val="000000" w:themeColor="text1"/>
          <w:spacing w:val="-5"/>
        </w:rPr>
        <w:t xml:space="preserve"> </w:t>
      </w:r>
      <w:r w:rsidRPr="00BA0EA7">
        <w:rPr>
          <w:color w:val="000000" w:themeColor="text1"/>
        </w:rPr>
        <w:t>probably</w:t>
      </w:r>
      <w:r w:rsidRPr="00BA0EA7">
        <w:rPr>
          <w:color w:val="000000" w:themeColor="text1"/>
          <w:spacing w:val="-12"/>
        </w:rPr>
        <w:t xml:space="preserve"> </w:t>
      </w:r>
      <w:r w:rsidRPr="00BA0EA7">
        <w:rPr>
          <w:color w:val="000000" w:themeColor="text1"/>
        </w:rPr>
        <w:t>be</w:t>
      </w:r>
      <w:r w:rsidRPr="00BA0EA7">
        <w:rPr>
          <w:color w:val="000000" w:themeColor="text1"/>
          <w:spacing w:val="-6"/>
        </w:rPr>
        <w:t xml:space="preserve"> </w:t>
      </w:r>
      <w:r w:rsidRPr="00BA0EA7">
        <w:rPr>
          <w:color w:val="000000" w:themeColor="text1"/>
        </w:rPr>
        <w:t>that</w:t>
      </w:r>
      <w:r w:rsidRPr="00BA0EA7">
        <w:rPr>
          <w:color w:val="000000" w:themeColor="text1"/>
          <w:spacing w:val="-4"/>
        </w:rPr>
        <w:t xml:space="preserve"> </w:t>
      </w:r>
      <w:r w:rsidRPr="00BA0EA7">
        <w:rPr>
          <w:color w:val="000000" w:themeColor="text1"/>
        </w:rPr>
        <w:t>it</w:t>
      </w:r>
      <w:r w:rsidRPr="00BA0EA7">
        <w:rPr>
          <w:color w:val="000000" w:themeColor="text1"/>
          <w:spacing w:val="-4"/>
        </w:rPr>
        <w:t xml:space="preserve"> </w:t>
      </w:r>
      <w:r w:rsidRPr="00BA0EA7">
        <w:rPr>
          <w:color w:val="000000" w:themeColor="text1"/>
        </w:rPr>
        <w:t>is</w:t>
      </w:r>
      <w:r w:rsidRPr="00BA0EA7">
        <w:rPr>
          <w:color w:val="000000" w:themeColor="text1"/>
          <w:spacing w:val="-7"/>
        </w:rPr>
        <w:t xml:space="preserve"> </w:t>
      </w:r>
      <w:r w:rsidRPr="00BA0EA7">
        <w:rPr>
          <w:color w:val="000000" w:themeColor="text1"/>
        </w:rPr>
        <w:t>a</w:t>
      </w:r>
      <w:r w:rsidRPr="00BA0EA7">
        <w:rPr>
          <w:color w:val="000000" w:themeColor="text1"/>
          <w:spacing w:val="-6"/>
        </w:rPr>
        <w:t xml:space="preserve"> </w:t>
      </w:r>
      <w:r w:rsidRPr="00BA0EA7">
        <w:rPr>
          <w:color w:val="000000" w:themeColor="text1"/>
        </w:rPr>
        <w:t>reference to chapter 8 of Lewis Carroll’s “Alice in Wonderland”, in which Alice plays a croquet game with flamingo mallets and hedgehog balls.</w:t>
      </w:r>
    </w:p>
    <w:p w14:paraId="1B8D2C96" w14:textId="77777777" w:rsidR="00F332C3" w:rsidRPr="00BA0EA7" w:rsidRDefault="00825C46">
      <w:pPr>
        <w:pStyle w:val="BodyText"/>
        <w:spacing w:line="360" w:lineRule="auto"/>
        <w:ind w:left="360" w:right="358" w:firstLine="216"/>
        <w:jc w:val="both"/>
        <w:rPr>
          <w:color w:val="000000" w:themeColor="text1"/>
        </w:rPr>
      </w:pPr>
      <w:r w:rsidRPr="00BA0EA7">
        <w:rPr>
          <w:color w:val="000000" w:themeColor="text1"/>
        </w:rPr>
        <w:t>While the above guesses may not be too illuminating, one great benefit of the fact that Alice 3 is implemented in Java is that there are several readily</w:t>
      </w:r>
      <w:r w:rsidRPr="00BA0EA7">
        <w:rPr>
          <w:color w:val="000000" w:themeColor="text1"/>
          <w:spacing w:val="-2"/>
        </w:rPr>
        <w:t xml:space="preserve"> </w:t>
      </w:r>
      <w:r w:rsidRPr="00BA0EA7">
        <w:rPr>
          <w:color w:val="000000" w:themeColor="text1"/>
        </w:rPr>
        <w:t>available tools to facilitate the examination of the JAR files and the class files contained therein. These tools can provide</w:t>
      </w:r>
      <w:r w:rsidRPr="00BA0EA7">
        <w:rPr>
          <w:color w:val="000000" w:themeColor="text1"/>
          <w:spacing w:val="-3"/>
        </w:rPr>
        <w:t xml:space="preserve"> </w:t>
      </w:r>
      <w:r w:rsidRPr="00BA0EA7">
        <w:rPr>
          <w:color w:val="000000" w:themeColor="text1"/>
        </w:rPr>
        <w:t>much more</w:t>
      </w:r>
      <w:r w:rsidRPr="00BA0EA7">
        <w:rPr>
          <w:color w:val="000000" w:themeColor="text1"/>
          <w:spacing w:val="-3"/>
        </w:rPr>
        <w:t xml:space="preserve"> </w:t>
      </w:r>
      <w:r w:rsidRPr="00BA0EA7">
        <w:rPr>
          <w:color w:val="000000" w:themeColor="text1"/>
        </w:rPr>
        <w:t>insight</w:t>
      </w:r>
      <w:r w:rsidRPr="00BA0EA7">
        <w:rPr>
          <w:color w:val="000000" w:themeColor="text1"/>
          <w:spacing w:val="-2"/>
        </w:rPr>
        <w:t xml:space="preserve"> </w:t>
      </w:r>
      <w:r w:rsidRPr="00BA0EA7">
        <w:rPr>
          <w:color w:val="000000" w:themeColor="text1"/>
        </w:rPr>
        <w:t>than</w:t>
      </w:r>
      <w:r w:rsidRPr="00BA0EA7">
        <w:rPr>
          <w:color w:val="000000" w:themeColor="text1"/>
          <w:spacing w:val="-2"/>
        </w:rPr>
        <w:t xml:space="preserve"> </w:t>
      </w:r>
      <w:r w:rsidRPr="00BA0EA7">
        <w:rPr>
          <w:color w:val="000000" w:themeColor="text1"/>
        </w:rPr>
        <w:t>mere</w:t>
      </w:r>
      <w:r w:rsidRPr="00BA0EA7">
        <w:rPr>
          <w:color w:val="000000" w:themeColor="text1"/>
          <w:spacing w:val="-3"/>
        </w:rPr>
        <w:t xml:space="preserve"> </w:t>
      </w:r>
      <w:r w:rsidRPr="00BA0EA7">
        <w:rPr>
          <w:color w:val="000000" w:themeColor="text1"/>
        </w:rPr>
        <w:t>file</w:t>
      </w:r>
      <w:r w:rsidRPr="00BA0EA7">
        <w:rPr>
          <w:color w:val="000000" w:themeColor="text1"/>
          <w:spacing w:val="-1"/>
        </w:rPr>
        <w:t xml:space="preserve"> </w:t>
      </w:r>
      <w:r w:rsidRPr="00BA0EA7">
        <w:rPr>
          <w:color w:val="000000" w:themeColor="text1"/>
        </w:rPr>
        <w:t>name</w:t>
      </w:r>
      <w:r w:rsidRPr="00BA0EA7">
        <w:rPr>
          <w:color w:val="000000" w:themeColor="text1"/>
          <w:spacing w:val="-1"/>
        </w:rPr>
        <w:t xml:space="preserve"> </w:t>
      </w:r>
      <w:r w:rsidRPr="00BA0EA7">
        <w:rPr>
          <w:color w:val="000000" w:themeColor="text1"/>
        </w:rPr>
        <w:t>analysis.</w:t>
      </w:r>
      <w:r w:rsidRPr="00BA0EA7">
        <w:rPr>
          <w:color w:val="000000" w:themeColor="text1"/>
          <w:spacing w:val="-2"/>
        </w:rPr>
        <w:t xml:space="preserve"> </w:t>
      </w:r>
      <w:r w:rsidRPr="00BA0EA7">
        <w:rPr>
          <w:color w:val="000000" w:themeColor="text1"/>
        </w:rPr>
        <w:t>One</w:t>
      </w:r>
      <w:r w:rsidRPr="00BA0EA7">
        <w:rPr>
          <w:color w:val="000000" w:themeColor="text1"/>
          <w:spacing w:val="-3"/>
        </w:rPr>
        <w:t xml:space="preserve"> </w:t>
      </w:r>
      <w:r w:rsidRPr="00BA0EA7">
        <w:rPr>
          <w:color w:val="000000" w:themeColor="text1"/>
        </w:rPr>
        <w:t>such</w:t>
      </w:r>
      <w:r w:rsidRPr="00BA0EA7">
        <w:rPr>
          <w:color w:val="000000" w:themeColor="text1"/>
          <w:spacing w:val="-2"/>
        </w:rPr>
        <w:t xml:space="preserve"> </w:t>
      </w:r>
      <w:r w:rsidRPr="00BA0EA7">
        <w:rPr>
          <w:color w:val="000000" w:themeColor="text1"/>
        </w:rPr>
        <w:t>tool</w:t>
      </w:r>
      <w:r w:rsidRPr="00BA0EA7">
        <w:rPr>
          <w:color w:val="000000" w:themeColor="text1"/>
          <w:spacing w:val="-2"/>
        </w:rPr>
        <w:t xml:space="preserve"> </w:t>
      </w:r>
      <w:r w:rsidRPr="00BA0EA7">
        <w:rPr>
          <w:color w:val="000000" w:themeColor="text1"/>
        </w:rPr>
        <w:t>is</w:t>
      </w:r>
      <w:r w:rsidRPr="00BA0EA7">
        <w:rPr>
          <w:color w:val="000000" w:themeColor="text1"/>
          <w:spacing w:val="-2"/>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humble</w:t>
      </w:r>
      <w:r w:rsidRPr="00BA0EA7">
        <w:rPr>
          <w:color w:val="000000" w:themeColor="text1"/>
          <w:spacing w:val="-1"/>
        </w:rPr>
        <w:t xml:space="preserve"> </w:t>
      </w:r>
      <w:r w:rsidRPr="00BA0EA7">
        <w:rPr>
          <w:color w:val="000000" w:themeColor="text1"/>
        </w:rPr>
        <w:t>ZIP file viewer.</w:t>
      </w:r>
    </w:p>
    <w:p w14:paraId="11F434FC" w14:textId="77777777" w:rsidR="00F332C3" w:rsidRPr="00BA0EA7" w:rsidRDefault="00825C46">
      <w:pPr>
        <w:pStyle w:val="Heading3"/>
        <w:numPr>
          <w:ilvl w:val="1"/>
          <w:numId w:val="6"/>
        </w:numPr>
        <w:tabs>
          <w:tab w:val="left" w:pos="805"/>
        </w:tabs>
        <w:spacing w:before="242"/>
        <w:ind w:left="805" w:hanging="445"/>
        <w:rPr>
          <w:color w:val="000000" w:themeColor="text1"/>
        </w:rPr>
      </w:pPr>
      <w:bookmarkStart w:id="46" w:name="3.1_ZIP_Open_a_JAR"/>
      <w:bookmarkStart w:id="47" w:name="_bookmark28"/>
      <w:bookmarkEnd w:id="46"/>
      <w:bookmarkEnd w:id="47"/>
      <w:r w:rsidRPr="00BA0EA7">
        <w:rPr>
          <w:color w:val="000000" w:themeColor="text1"/>
        </w:rPr>
        <w:t>ZIP</w:t>
      </w:r>
      <w:r w:rsidRPr="00BA0EA7">
        <w:rPr>
          <w:color w:val="000000" w:themeColor="text1"/>
          <w:spacing w:val="-2"/>
        </w:rPr>
        <w:t xml:space="preserve"> </w:t>
      </w:r>
      <w:r w:rsidRPr="00BA0EA7">
        <w:rPr>
          <w:color w:val="000000" w:themeColor="text1"/>
        </w:rPr>
        <w:t>Open</w:t>
      </w:r>
      <w:r w:rsidRPr="00BA0EA7">
        <w:rPr>
          <w:color w:val="000000" w:themeColor="text1"/>
          <w:spacing w:val="-3"/>
        </w:rPr>
        <w:t xml:space="preserve"> </w:t>
      </w:r>
      <w:r w:rsidRPr="00BA0EA7">
        <w:rPr>
          <w:color w:val="000000" w:themeColor="text1"/>
        </w:rPr>
        <w:t>a</w:t>
      </w:r>
      <w:r w:rsidRPr="00BA0EA7">
        <w:rPr>
          <w:color w:val="000000" w:themeColor="text1"/>
          <w:spacing w:val="-2"/>
        </w:rPr>
        <w:t xml:space="preserve"> </w:t>
      </w:r>
      <w:r w:rsidRPr="00BA0EA7">
        <w:rPr>
          <w:color w:val="000000" w:themeColor="text1"/>
          <w:spacing w:val="-5"/>
        </w:rPr>
        <w:t>JAR</w:t>
      </w:r>
    </w:p>
    <w:p w14:paraId="60A16DC1" w14:textId="77777777" w:rsidR="00F332C3" w:rsidRPr="00BA0EA7" w:rsidRDefault="00F332C3">
      <w:pPr>
        <w:pStyle w:val="BodyText"/>
        <w:spacing w:before="37"/>
        <w:rPr>
          <w:b/>
          <w:color w:val="000000" w:themeColor="text1"/>
          <w:sz w:val="28"/>
        </w:rPr>
      </w:pPr>
    </w:p>
    <w:p w14:paraId="2BFC6686" w14:textId="77777777" w:rsidR="00F332C3" w:rsidRPr="00BA0EA7" w:rsidRDefault="00825C46">
      <w:pPr>
        <w:pStyle w:val="BodyText"/>
        <w:spacing w:line="360" w:lineRule="auto"/>
        <w:ind w:left="359" w:right="354" w:firstLine="216"/>
        <w:jc w:val="both"/>
        <w:rPr>
          <w:color w:val="000000" w:themeColor="text1"/>
        </w:rPr>
      </w:pPr>
      <w:r w:rsidRPr="00BA0EA7">
        <w:rPr>
          <w:color w:val="000000" w:themeColor="text1"/>
        </w:rPr>
        <w:t>The JAR file format is a specialization of the format employed by the ZIP file format, which is designed to provide lossless data compression of files and directory structure. A JAR</w:t>
      </w:r>
      <w:r w:rsidRPr="00BA0EA7">
        <w:rPr>
          <w:color w:val="000000" w:themeColor="text1"/>
          <w:spacing w:val="-3"/>
        </w:rPr>
        <w:t xml:space="preserve"> </w:t>
      </w:r>
      <w:r w:rsidRPr="00BA0EA7">
        <w:rPr>
          <w:color w:val="000000" w:themeColor="text1"/>
        </w:rPr>
        <w:t>file</w:t>
      </w:r>
      <w:r w:rsidRPr="00BA0EA7">
        <w:rPr>
          <w:color w:val="000000" w:themeColor="text1"/>
          <w:spacing w:val="-4"/>
        </w:rPr>
        <w:t xml:space="preserve"> </w:t>
      </w:r>
      <w:r w:rsidRPr="00BA0EA7">
        <w:rPr>
          <w:color w:val="000000" w:themeColor="text1"/>
        </w:rPr>
        <w:t>has</w:t>
      </w:r>
      <w:r w:rsidRPr="00BA0EA7">
        <w:rPr>
          <w:color w:val="000000" w:themeColor="text1"/>
          <w:spacing w:val="-3"/>
        </w:rPr>
        <w:t xml:space="preserve"> </w:t>
      </w:r>
      <w:r w:rsidRPr="00BA0EA7">
        <w:rPr>
          <w:color w:val="000000" w:themeColor="text1"/>
        </w:rPr>
        <w:t>a</w:t>
      </w:r>
      <w:r w:rsidRPr="00BA0EA7">
        <w:rPr>
          <w:color w:val="000000" w:themeColor="text1"/>
          <w:spacing w:val="-4"/>
        </w:rPr>
        <w:t xml:space="preserve"> </w:t>
      </w:r>
      <w:r w:rsidRPr="00BA0EA7">
        <w:rPr>
          <w:color w:val="000000" w:themeColor="text1"/>
        </w:rPr>
        <w:t>specific</w:t>
      </w:r>
      <w:r w:rsidRPr="00BA0EA7">
        <w:rPr>
          <w:color w:val="000000" w:themeColor="text1"/>
          <w:spacing w:val="-4"/>
        </w:rPr>
        <w:t xml:space="preserve"> </w:t>
      </w:r>
      <w:r w:rsidRPr="00BA0EA7">
        <w:rPr>
          <w:color w:val="000000" w:themeColor="text1"/>
        </w:rPr>
        <w:t>organization</w:t>
      </w:r>
      <w:r w:rsidRPr="00BA0EA7">
        <w:rPr>
          <w:color w:val="000000" w:themeColor="text1"/>
          <w:spacing w:val="-3"/>
        </w:rPr>
        <w:t xml:space="preserve"> </w:t>
      </w:r>
      <w:r w:rsidRPr="00BA0EA7">
        <w:rPr>
          <w:color w:val="000000" w:themeColor="text1"/>
        </w:rPr>
        <w:t>to</w:t>
      </w:r>
      <w:r w:rsidRPr="00BA0EA7">
        <w:rPr>
          <w:color w:val="000000" w:themeColor="text1"/>
          <w:spacing w:val="-3"/>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compressed</w:t>
      </w:r>
      <w:r w:rsidRPr="00BA0EA7">
        <w:rPr>
          <w:color w:val="000000" w:themeColor="text1"/>
          <w:spacing w:val="-3"/>
        </w:rPr>
        <w:t xml:space="preserve"> </w:t>
      </w:r>
      <w:r w:rsidRPr="00BA0EA7">
        <w:rPr>
          <w:color w:val="000000" w:themeColor="text1"/>
        </w:rPr>
        <w:t>files</w:t>
      </w:r>
      <w:r w:rsidRPr="00BA0EA7">
        <w:rPr>
          <w:color w:val="000000" w:themeColor="text1"/>
          <w:spacing w:val="-3"/>
        </w:rPr>
        <w:t xml:space="preserve"> </w:t>
      </w:r>
      <w:r w:rsidRPr="00BA0EA7">
        <w:rPr>
          <w:color w:val="000000" w:themeColor="text1"/>
        </w:rPr>
        <w:t>within,</w:t>
      </w:r>
      <w:r w:rsidRPr="00BA0EA7">
        <w:rPr>
          <w:color w:val="000000" w:themeColor="text1"/>
          <w:spacing w:val="-3"/>
        </w:rPr>
        <w:t xml:space="preserve"> </w:t>
      </w:r>
      <w:r w:rsidRPr="00BA0EA7">
        <w:rPr>
          <w:color w:val="000000" w:themeColor="text1"/>
        </w:rPr>
        <w:t>but</w:t>
      </w:r>
      <w:r w:rsidRPr="00BA0EA7">
        <w:rPr>
          <w:color w:val="000000" w:themeColor="text1"/>
          <w:spacing w:val="-3"/>
        </w:rPr>
        <w:t xml:space="preserve"> </w:t>
      </w:r>
      <w:r w:rsidRPr="00BA0EA7">
        <w:rPr>
          <w:color w:val="000000" w:themeColor="text1"/>
        </w:rPr>
        <w:t>it’s</w:t>
      </w:r>
      <w:r w:rsidRPr="00BA0EA7">
        <w:rPr>
          <w:color w:val="000000" w:themeColor="text1"/>
          <w:spacing w:val="-6"/>
        </w:rPr>
        <w:t xml:space="preserve"> </w:t>
      </w:r>
      <w:r w:rsidRPr="00BA0EA7">
        <w:rPr>
          <w:color w:val="000000" w:themeColor="text1"/>
        </w:rPr>
        <w:t>still</w:t>
      </w:r>
      <w:r w:rsidRPr="00BA0EA7">
        <w:rPr>
          <w:color w:val="000000" w:themeColor="text1"/>
          <w:spacing w:val="-3"/>
        </w:rPr>
        <w:t xml:space="preserve"> </w:t>
      </w:r>
      <w:r w:rsidRPr="00BA0EA7">
        <w:rPr>
          <w:color w:val="000000" w:themeColor="text1"/>
        </w:rPr>
        <w:t>essentially a ZIP file, and can be examined using the same tools that can be used on a ZIP. The next analysis</w:t>
      </w:r>
      <w:r w:rsidRPr="00BA0EA7">
        <w:rPr>
          <w:color w:val="000000" w:themeColor="text1"/>
          <w:spacing w:val="-7"/>
        </w:rPr>
        <w:t xml:space="preserve"> </w:t>
      </w:r>
      <w:r w:rsidRPr="00BA0EA7">
        <w:rPr>
          <w:color w:val="000000" w:themeColor="text1"/>
        </w:rPr>
        <w:t>step</w:t>
      </w:r>
      <w:r w:rsidRPr="00BA0EA7">
        <w:rPr>
          <w:color w:val="000000" w:themeColor="text1"/>
          <w:spacing w:val="-7"/>
        </w:rPr>
        <w:t xml:space="preserve"> </w:t>
      </w:r>
      <w:r w:rsidRPr="00BA0EA7">
        <w:rPr>
          <w:color w:val="000000" w:themeColor="text1"/>
        </w:rPr>
        <w:t>was</w:t>
      </w:r>
      <w:r w:rsidRPr="00BA0EA7">
        <w:rPr>
          <w:color w:val="000000" w:themeColor="text1"/>
          <w:spacing w:val="-5"/>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use</w:t>
      </w:r>
      <w:r w:rsidRPr="00BA0EA7">
        <w:rPr>
          <w:color w:val="000000" w:themeColor="text1"/>
          <w:spacing w:val="-8"/>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program</w:t>
      </w:r>
      <w:r w:rsidRPr="00BA0EA7">
        <w:rPr>
          <w:color w:val="000000" w:themeColor="text1"/>
          <w:spacing w:val="-7"/>
        </w:rPr>
        <w:t xml:space="preserve"> </w:t>
      </w:r>
      <w:r w:rsidRPr="00BA0EA7">
        <w:rPr>
          <w:color w:val="000000" w:themeColor="text1"/>
        </w:rPr>
        <w:t>7-Zip</w:t>
      </w:r>
      <w:r w:rsidRPr="00BA0EA7">
        <w:rPr>
          <w:color w:val="000000" w:themeColor="text1"/>
          <w:spacing w:val="-7"/>
        </w:rPr>
        <w:t xml:space="preserve"> </w:t>
      </w:r>
      <w:r w:rsidRPr="00BA0EA7">
        <w:rPr>
          <w:color w:val="000000" w:themeColor="text1"/>
        </w:rPr>
        <w:t>[</w:t>
      </w:r>
      <w:hyperlink w:anchor="_bookmark158" w:history="1">
        <w:r w:rsidR="00F332C3" w:rsidRPr="00BA0EA7">
          <w:rPr>
            <w:b/>
            <w:color w:val="000000" w:themeColor="text1"/>
          </w:rPr>
          <w:t>54</w:t>
        </w:r>
      </w:hyperlink>
      <w:r w:rsidRPr="00BA0EA7">
        <w:rPr>
          <w:color w:val="000000" w:themeColor="text1"/>
        </w:rPr>
        <w:t>]</w:t>
      </w:r>
      <w:r w:rsidRPr="00BA0EA7">
        <w:rPr>
          <w:color w:val="000000" w:themeColor="text1"/>
          <w:spacing w:val="-6"/>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examine</w:t>
      </w:r>
      <w:r w:rsidRPr="00BA0EA7">
        <w:rPr>
          <w:color w:val="000000" w:themeColor="text1"/>
          <w:spacing w:val="-8"/>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contents</w:t>
      </w:r>
      <w:r w:rsidRPr="00BA0EA7">
        <w:rPr>
          <w:color w:val="000000" w:themeColor="text1"/>
          <w:spacing w:val="-7"/>
        </w:rPr>
        <w:t xml:space="preserve"> </w:t>
      </w:r>
      <w:r w:rsidRPr="00BA0EA7">
        <w:rPr>
          <w:color w:val="000000" w:themeColor="text1"/>
        </w:rPr>
        <w:t>of</w:t>
      </w:r>
      <w:r w:rsidRPr="00BA0EA7">
        <w:rPr>
          <w:color w:val="000000" w:themeColor="text1"/>
          <w:spacing w:val="-6"/>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JAR</w:t>
      </w:r>
      <w:r w:rsidRPr="00BA0EA7">
        <w:rPr>
          <w:color w:val="000000" w:themeColor="text1"/>
          <w:spacing w:val="-7"/>
        </w:rPr>
        <w:t xml:space="preserve"> </w:t>
      </w:r>
      <w:r w:rsidRPr="00BA0EA7">
        <w:rPr>
          <w:color w:val="000000" w:themeColor="text1"/>
        </w:rPr>
        <w:t>files</w:t>
      </w:r>
      <w:r w:rsidRPr="00BA0EA7">
        <w:rPr>
          <w:color w:val="000000" w:themeColor="text1"/>
          <w:spacing w:val="-7"/>
        </w:rPr>
        <w:t xml:space="preserve"> </w:t>
      </w:r>
      <w:r w:rsidRPr="00BA0EA7">
        <w:rPr>
          <w:color w:val="000000" w:themeColor="text1"/>
        </w:rPr>
        <w:t>to see the classes and other files that are bundled within.</w:t>
      </w:r>
    </w:p>
    <w:p w14:paraId="0CF5DB41"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4EE90569" w14:textId="77777777" w:rsidR="00F332C3" w:rsidRPr="00BA0EA7" w:rsidRDefault="00F332C3">
      <w:pPr>
        <w:pStyle w:val="BodyText"/>
        <w:spacing w:before="110"/>
        <w:rPr>
          <w:color w:val="000000" w:themeColor="text1"/>
          <w:sz w:val="20"/>
        </w:rPr>
      </w:pPr>
    </w:p>
    <w:p w14:paraId="5C815AD8" w14:textId="77777777" w:rsidR="00F332C3" w:rsidRPr="00BA0EA7" w:rsidRDefault="00825C46">
      <w:pPr>
        <w:ind w:left="1080"/>
        <w:rPr>
          <w:color w:val="000000" w:themeColor="text1"/>
          <w:sz w:val="20"/>
        </w:rPr>
      </w:pPr>
      <w:r w:rsidRPr="00BA0EA7">
        <w:rPr>
          <w:noProof/>
          <w:color w:val="000000" w:themeColor="text1"/>
          <w:sz w:val="20"/>
        </w:rPr>
        <w:drawing>
          <wp:inline distT="0" distB="0" distL="0" distR="0" wp14:anchorId="594138B9" wp14:editId="07A72C2F">
            <wp:extent cx="4578957" cy="3260216"/>
            <wp:effectExtent l="0" t="0" r="0" b="0"/>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4578957" cy="3260216"/>
                    </a:xfrm>
                    <a:prstGeom prst="rect">
                      <a:avLst/>
                    </a:prstGeom>
                  </pic:spPr>
                </pic:pic>
              </a:graphicData>
            </a:graphic>
          </wp:inline>
        </w:drawing>
      </w:r>
    </w:p>
    <w:p w14:paraId="6986F82B" w14:textId="77777777" w:rsidR="00F332C3" w:rsidRPr="00BA0EA7" w:rsidRDefault="00825C46">
      <w:pPr>
        <w:spacing w:before="114"/>
        <w:ind w:left="3" w:right="3"/>
        <w:jc w:val="center"/>
        <w:rPr>
          <w:b/>
          <w:color w:val="000000" w:themeColor="text1"/>
          <w:sz w:val="20"/>
        </w:rPr>
      </w:pPr>
      <w:bookmarkStart w:id="48" w:name="_bookmark29"/>
      <w:bookmarkEnd w:id="48"/>
      <w:r w:rsidRPr="00BA0EA7">
        <w:rPr>
          <w:b/>
          <w:color w:val="000000" w:themeColor="text1"/>
          <w:sz w:val="20"/>
        </w:rPr>
        <w:t>Figure</w:t>
      </w:r>
      <w:r w:rsidRPr="00BA0EA7">
        <w:rPr>
          <w:b/>
          <w:color w:val="000000" w:themeColor="text1"/>
          <w:spacing w:val="-8"/>
          <w:sz w:val="20"/>
        </w:rPr>
        <w:t xml:space="preserve"> </w:t>
      </w:r>
      <w:r w:rsidRPr="00BA0EA7">
        <w:rPr>
          <w:b/>
          <w:color w:val="000000" w:themeColor="text1"/>
          <w:sz w:val="20"/>
        </w:rPr>
        <w:t>8:</w:t>
      </w:r>
      <w:r w:rsidRPr="00BA0EA7">
        <w:rPr>
          <w:b/>
          <w:color w:val="000000" w:themeColor="text1"/>
          <w:spacing w:val="-6"/>
          <w:sz w:val="20"/>
        </w:rPr>
        <w:t xml:space="preserve"> </w:t>
      </w:r>
      <w:r w:rsidRPr="00BA0EA7">
        <w:rPr>
          <w:b/>
          <w:color w:val="000000" w:themeColor="text1"/>
          <w:sz w:val="20"/>
        </w:rPr>
        <w:t>Folder</w:t>
      </w:r>
      <w:r w:rsidRPr="00BA0EA7">
        <w:rPr>
          <w:b/>
          <w:color w:val="000000" w:themeColor="text1"/>
          <w:spacing w:val="-7"/>
          <w:sz w:val="20"/>
        </w:rPr>
        <w:t xml:space="preserve"> </w:t>
      </w:r>
      <w:r w:rsidRPr="00BA0EA7">
        <w:rPr>
          <w:b/>
          <w:color w:val="000000" w:themeColor="text1"/>
          <w:sz w:val="20"/>
        </w:rPr>
        <w:t>view</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6"/>
          <w:sz w:val="20"/>
        </w:rPr>
        <w:t xml:space="preserve"> </w:t>
      </w:r>
      <w:r w:rsidRPr="00BA0EA7">
        <w:rPr>
          <w:b/>
          <w:color w:val="000000" w:themeColor="text1"/>
          <w:sz w:val="20"/>
        </w:rPr>
        <w:t>“ast-0.0.1-SNAPSHOT.jar”</w:t>
      </w:r>
      <w:r w:rsidRPr="00BA0EA7">
        <w:rPr>
          <w:b/>
          <w:color w:val="000000" w:themeColor="text1"/>
          <w:spacing w:val="-7"/>
          <w:sz w:val="20"/>
        </w:rPr>
        <w:t xml:space="preserve"> </w:t>
      </w:r>
      <w:r w:rsidRPr="00BA0EA7">
        <w:rPr>
          <w:b/>
          <w:color w:val="000000" w:themeColor="text1"/>
          <w:sz w:val="20"/>
        </w:rPr>
        <w:t>opened</w:t>
      </w:r>
      <w:r w:rsidRPr="00BA0EA7">
        <w:rPr>
          <w:b/>
          <w:color w:val="000000" w:themeColor="text1"/>
          <w:spacing w:val="-7"/>
          <w:sz w:val="20"/>
        </w:rPr>
        <w:t xml:space="preserve"> </w:t>
      </w:r>
      <w:r w:rsidRPr="00BA0EA7">
        <w:rPr>
          <w:b/>
          <w:color w:val="000000" w:themeColor="text1"/>
          <w:sz w:val="20"/>
        </w:rPr>
        <w:t>in</w:t>
      </w:r>
      <w:r w:rsidRPr="00BA0EA7">
        <w:rPr>
          <w:b/>
          <w:color w:val="000000" w:themeColor="text1"/>
          <w:spacing w:val="-7"/>
          <w:sz w:val="20"/>
        </w:rPr>
        <w:t xml:space="preserve"> </w:t>
      </w:r>
      <w:r w:rsidRPr="00BA0EA7">
        <w:rPr>
          <w:b/>
          <w:color w:val="000000" w:themeColor="text1"/>
          <w:sz w:val="20"/>
        </w:rPr>
        <w:t>7-</w:t>
      </w:r>
      <w:r w:rsidRPr="00BA0EA7">
        <w:rPr>
          <w:b/>
          <w:color w:val="000000" w:themeColor="text1"/>
          <w:spacing w:val="-5"/>
          <w:sz w:val="20"/>
        </w:rPr>
        <w:t>Zip</w:t>
      </w:r>
    </w:p>
    <w:p w14:paraId="79EB7271" w14:textId="77777777" w:rsidR="00F332C3" w:rsidRPr="00BA0EA7" w:rsidRDefault="00F332C3">
      <w:pPr>
        <w:pStyle w:val="BodyText"/>
        <w:spacing w:before="119"/>
        <w:rPr>
          <w:b/>
          <w:color w:val="000000" w:themeColor="text1"/>
          <w:sz w:val="20"/>
        </w:rPr>
      </w:pPr>
    </w:p>
    <w:p w14:paraId="58925DAC"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 xml:space="preserve">By using 7-Zip to examine the “ast-0.0.1-SNAPSHOT.jar” file, as shown in </w:t>
      </w:r>
      <w:hyperlink w:anchor="_bookmark29" w:history="1">
        <w:r w:rsidR="00F332C3" w:rsidRPr="00BA0EA7">
          <w:rPr>
            <w:color w:val="000000" w:themeColor="text1"/>
          </w:rPr>
          <w:t>Figure 8,</w:t>
        </w:r>
      </w:hyperlink>
      <w:r w:rsidRPr="00BA0EA7">
        <w:rPr>
          <w:color w:val="000000" w:themeColor="text1"/>
        </w:rPr>
        <w:t xml:space="preserve"> there</w:t>
      </w:r>
      <w:r w:rsidRPr="00BA0EA7">
        <w:rPr>
          <w:color w:val="000000" w:themeColor="text1"/>
          <w:spacing w:val="-8"/>
        </w:rPr>
        <w:t xml:space="preserve"> </w:t>
      </w:r>
      <w:r w:rsidRPr="00BA0EA7">
        <w:rPr>
          <w:color w:val="000000" w:themeColor="text1"/>
        </w:rPr>
        <w:t>is</w:t>
      </w:r>
      <w:r w:rsidRPr="00BA0EA7">
        <w:rPr>
          <w:color w:val="000000" w:themeColor="text1"/>
          <w:spacing w:val="-5"/>
        </w:rPr>
        <w:t xml:space="preserve"> </w:t>
      </w:r>
      <w:r w:rsidRPr="00BA0EA7">
        <w:rPr>
          <w:color w:val="000000" w:themeColor="text1"/>
        </w:rPr>
        <w:t>further</w:t>
      </w:r>
      <w:r w:rsidRPr="00BA0EA7">
        <w:rPr>
          <w:color w:val="000000" w:themeColor="text1"/>
          <w:spacing w:val="-8"/>
        </w:rPr>
        <w:t xml:space="preserve"> </w:t>
      </w:r>
      <w:r w:rsidRPr="00BA0EA7">
        <w:rPr>
          <w:color w:val="000000" w:themeColor="text1"/>
        </w:rPr>
        <w:t>evidence</w:t>
      </w:r>
      <w:r w:rsidRPr="00BA0EA7">
        <w:rPr>
          <w:color w:val="000000" w:themeColor="text1"/>
          <w:spacing w:val="-6"/>
        </w:rPr>
        <w:t xml:space="preserve"> </w:t>
      </w:r>
      <w:r w:rsidRPr="00BA0EA7">
        <w:rPr>
          <w:color w:val="000000" w:themeColor="text1"/>
        </w:rPr>
        <w:t>that</w:t>
      </w:r>
      <w:r w:rsidRPr="00BA0EA7">
        <w:rPr>
          <w:color w:val="000000" w:themeColor="text1"/>
          <w:spacing w:val="-7"/>
        </w:rPr>
        <w:t xml:space="preserve"> </w:t>
      </w:r>
      <w:r w:rsidRPr="00BA0EA7">
        <w:rPr>
          <w:color w:val="000000" w:themeColor="text1"/>
        </w:rPr>
        <w:t>it</w:t>
      </w:r>
      <w:r w:rsidRPr="00BA0EA7">
        <w:rPr>
          <w:color w:val="000000" w:themeColor="text1"/>
          <w:spacing w:val="-7"/>
        </w:rPr>
        <w:t xml:space="preserve"> </w:t>
      </w:r>
      <w:r w:rsidRPr="00BA0EA7">
        <w:rPr>
          <w:color w:val="000000" w:themeColor="text1"/>
        </w:rPr>
        <w:t>contains</w:t>
      </w:r>
      <w:r w:rsidRPr="00BA0EA7">
        <w:rPr>
          <w:color w:val="000000" w:themeColor="text1"/>
          <w:spacing w:val="-5"/>
        </w:rPr>
        <w:t xml:space="preserve"> </w:t>
      </w:r>
      <w:r w:rsidRPr="00BA0EA7">
        <w:rPr>
          <w:color w:val="000000" w:themeColor="text1"/>
        </w:rPr>
        <w:t>classes</w:t>
      </w:r>
      <w:r w:rsidRPr="00BA0EA7">
        <w:rPr>
          <w:color w:val="000000" w:themeColor="text1"/>
          <w:spacing w:val="-4"/>
        </w:rPr>
        <w:t xml:space="preserve"> </w:t>
      </w:r>
      <w:r w:rsidRPr="00BA0EA7">
        <w:rPr>
          <w:color w:val="000000" w:themeColor="text1"/>
        </w:rPr>
        <w:t>which,</w:t>
      </w:r>
      <w:r w:rsidRPr="00BA0EA7">
        <w:rPr>
          <w:color w:val="000000" w:themeColor="text1"/>
          <w:spacing w:val="-7"/>
        </w:rPr>
        <w:t xml:space="preserve"> </w:t>
      </w:r>
      <w:r w:rsidRPr="00BA0EA7">
        <w:rPr>
          <w:color w:val="000000" w:themeColor="text1"/>
        </w:rPr>
        <w:t>based</w:t>
      </w:r>
      <w:r w:rsidRPr="00BA0EA7">
        <w:rPr>
          <w:color w:val="000000" w:themeColor="text1"/>
          <w:spacing w:val="-5"/>
        </w:rPr>
        <w:t xml:space="preserve"> </w:t>
      </w:r>
      <w:r w:rsidRPr="00BA0EA7">
        <w:rPr>
          <w:color w:val="000000" w:themeColor="text1"/>
        </w:rPr>
        <w:t>on</w:t>
      </w:r>
      <w:r w:rsidRPr="00BA0EA7">
        <w:rPr>
          <w:color w:val="000000" w:themeColor="text1"/>
          <w:spacing w:val="-7"/>
        </w:rPr>
        <w:t xml:space="preserve"> </w:t>
      </w:r>
      <w:r w:rsidRPr="00BA0EA7">
        <w:rPr>
          <w:color w:val="000000" w:themeColor="text1"/>
        </w:rPr>
        <w:t>their</w:t>
      </w:r>
      <w:r w:rsidRPr="00BA0EA7">
        <w:rPr>
          <w:color w:val="000000" w:themeColor="text1"/>
          <w:spacing w:val="-5"/>
        </w:rPr>
        <w:t xml:space="preserve"> </w:t>
      </w:r>
      <w:r w:rsidRPr="00BA0EA7">
        <w:rPr>
          <w:color w:val="000000" w:themeColor="text1"/>
        </w:rPr>
        <w:t>file</w:t>
      </w:r>
      <w:r w:rsidRPr="00BA0EA7">
        <w:rPr>
          <w:color w:val="000000" w:themeColor="text1"/>
          <w:spacing w:val="-6"/>
        </w:rPr>
        <w:t xml:space="preserve"> </w:t>
      </w:r>
      <w:r w:rsidRPr="00BA0EA7">
        <w:rPr>
          <w:color w:val="000000" w:themeColor="text1"/>
        </w:rPr>
        <w:t>names,</w:t>
      </w:r>
      <w:r w:rsidRPr="00BA0EA7">
        <w:rPr>
          <w:color w:val="000000" w:themeColor="text1"/>
          <w:spacing w:val="-7"/>
        </w:rPr>
        <w:t xml:space="preserve"> </w:t>
      </w:r>
      <w:r w:rsidRPr="00BA0EA7">
        <w:rPr>
          <w:color w:val="000000" w:themeColor="text1"/>
        </w:rPr>
        <w:t>appear</w:t>
      </w:r>
      <w:r w:rsidRPr="00BA0EA7">
        <w:rPr>
          <w:color w:val="000000" w:themeColor="text1"/>
          <w:spacing w:val="-8"/>
        </w:rPr>
        <w:t xml:space="preserve"> </w:t>
      </w:r>
      <w:r w:rsidRPr="00BA0EA7">
        <w:rPr>
          <w:color w:val="000000" w:themeColor="text1"/>
        </w:rPr>
        <w:t>to represent</w:t>
      </w:r>
      <w:r w:rsidRPr="00BA0EA7">
        <w:rPr>
          <w:color w:val="000000" w:themeColor="text1"/>
          <w:spacing w:val="-3"/>
        </w:rPr>
        <w:t xml:space="preserve"> </w:t>
      </w:r>
      <w:r w:rsidRPr="00BA0EA7">
        <w:rPr>
          <w:color w:val="000000" w:themeColor="text1"/>
        </w:rPr>
        <w:t>various</w:t>
      </w:r>
      <w:r w:rsidRPr="00BA0EA7">
        <w:rPr>
          <w:color w:val="000000" w:themeColor="text1"/>
          <w:spacing w:val="-3"/>
        </w:rPr>
        <w:t xml:space="preserve"> </w:t>
      </w:r>
      <w:r w:rsidRPr="00BA0EA7">
        <w:rPr>
          <w:color w:val="000000" w:themeColor="text1"/>
        </w:rPr>
        <w:t>aspects</w:t>
      </w:r>
      <w:r w:rsidRPr="00BA0EA7">
        <w:rPr>
          <w:color w:val="000000" w:themeColor="text1"/>
          <w:spacing w:val="-3"/>
        </w:rPr>
        <w:t xml:space="preserve"> </w:t>
      </w:r>
      <w:r w:rsidRPr="00BA0EA7">
        <w:rPr>
          <w:color w:val="000000" w:themeColor="text1"/>
        </w:rPr>
        <w:t>of</w:t>
      </w:r>
      <w:r w:rsidRPr="00BA0EA7">
        <w:rPr>
          <w:color w:val="000000" w:themeColor="text1"/>
          <w:spacing w:val="-4"/>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language</w:t>
      </w:r>
      <w:r w:rsidRPr="00BA0EA7">
        <w:rPr>
          <w:color w:val="000000" w:themeColor="text1"/>
          <w:spacing w:val="-4"/>
        </w:rPr>
        <w:t xml:space="preserve"> </w:t>
      </w:r>
      <w:r w:rsidRPr="00BA0EA7">
        <w:rPr>
          <w:color w:val="000000" w:themeColor="text1"/>
        </w:rPr>
        <w:t>syntax.</w:t>
      </w:r>
      <w:r w:rsidRPr="00BA0EA7">
        <w:rPr>
          <w:color w:val="000000" w:themeColor="text1"/>
          <w:spacing w:val="-6"/>
        </w:rPr>
        <w:t xml:space="preserve"> </w:t>
      </w:r>
      <w:r w:rsidRPr="00BA0EA7">
        <w:rPr>
          <w:color w:val="000000" w:themeColor="text1"/>
        </w:rPr>
        <w:t>These</w:t>
      </w:r>
      <w:r w:rsidRPr="00BA0EA7">
        <w:rPr>
          <w:color w:val="000000" w:themeColor="text1"/>
          <w:spacing w:val="-4"/>
        </w:rPr>
        <w:t xml:space="preserve"> </w:t>
      </w:r>
      <w:r w:rsidRPr="00BA0EA7">
        <w:rPr>
          <w:color w:val="000000" w:themeColor="text1"/>
        </w:rPr>
        <w:t>are</w:t>
      </w:r>
      <w:r w:rsidRPr="00BA0EA7">
        <w:rPr>
          <w:color w:val="000000" w:themeColor="text1"/>
          <w:spacing w:val="-4"/>
        </w:rPr>
        <w:t xml:space="preserve"> </w:t>
      </w:r>
      <w:r w:rsidRPr="00BA0EA7">
        <w:rPr>
          <w:color w:val="000000" w:themeColor="text1"/>
        </w:rPr>
        <w:t>exactly</w:t>
      </w:r>
      <w:r w:rsidRPr="00BA0EA7">
        <w:rPr>
          <w:color w:val="000000" w:themeColor="text1"/>
          <w:spacing w:val="-11"/>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kind</w:t>
      </w:r>
      <w:r w:rsidRPr="00BA0EA7">
        <w:rPr>
          <w:color w:val="000000" w:themeColor="text1"/>
          <w:spacing w:val="-3"/>
        </w:rPr>
        <w:t xml:space="preserve"> </w:t>
      </w:r>
      <w:r w:rsidRPr="00BA0EA7">
        <w:rPr>
          <w:color w:val="000000" w:themeColor="text1"/>
        </w:rPr>
        <w:t>of</w:t>
      </w:r>
      <w:r w:rsidRPr="00BA0EA7">
        <w:rPr>
          <w:color w:val="000000" w:themeColor="text1"/>
          <w:spacing w:val="-4"/>
        </w:rPr>
        <w:t xml:space="preserve"> </w:t>
      </w:r>
      <w:r w:rsidRPr="00BA0EA7">
        <w:rPr>
          <w:color w:val="000000" w:themeColor="text1"/>
        </w:rPr>
        <w:t>classes</w:t>
      </w:r>
      <w:r w:rsidRPr="00BA0EA7">
        <w:rPr>
          <w:color w:val="000000" w:themeColor="text1"/>
          <w:spacing w:val="-6"/>
        </w:rPr>
        <w:t xml:space="preserve"> </w:t>
      </w:r>
      <w:r w:rsidRPr="00BA0EA7">
        <w:rPr>
          <w:color w:val="000000" w:themeColor="text1"/>
        </w:rPr>
        <w:t xml:space="preserve">one would expect to see in an abstract syntax tree </w:t>
      </w:r>
      <w:proofErr w:type="gramStart"/>
      <w:r w:rsidRPr="00BA0EA7">
        <w:rPr>
          <w:color w:val="000000" w:themeColor="text1"/>
        </w:rPr>
        <w:t>implementation, and</w:t>
      </w:r>
      <w:proofErr w:type="gramEnd"/>
      <w:r w:rsidRPr="00BA0EA7">
        <w:rPr>
          <w:color w:val="000000" w:themeColor="text1"/>
        </w:rPr>
        <w:t xml:space="preserve"> </w:t>
      </w:r>
      <w:proofErr w:type="gramStart"/>
      <w:r w:rsidRPr="00BA0EA7">
        <w:rPr>
          <w:color w:val="000000" w:themeColor="text1"/>
        </w:rPr>
        <w:t>strengthens</w:t>
      </w:r>
      <w:proofErr w:type="gramEnd"/>
      <w:r w:rsidRPr="00BA0EA7">
        <w:rPr>
          <w:color w:val="000000" w:themeColor="text1"/>
        </w:rPr>
        <w:t xml:space="preserve"> the supposition</w:t>
      </w:r>
      <w:r w:rsidRPr="00BA0EA7">
        <w:rPr>
          <w:color w:val="000000" w:themeColor="text1"/>
          <w:spacing w:val="-10"/>
        </w:rPr>
        <w:t xml:space="preserve"> </w:t>
      </w:r>
      <w:r w:rsidRPr="00BA0EA7">
        <w:rPr>
          <w:color w:val="000000" w:themeColor="text1"/>
        </w:rPr>
        <w:t>that</w:t>
      </w:r>
      <w:r w:rsidRPr="00BA0EA7">
        <w:rPr>
          <w:color w:val="000000" w:themeColor="text1"/>
          <w:spacing w:val="-10"/>
        </w:rPr>
        <w:t xml:space="preserve"> </w:t>
      </w:r>
      <w:r w:rsidRPr="00BA0EA7">
        <w:rPr>
          <w:color w:val="000000" w:themeColor="text1"/>
        </w:rPr>
        <w:t>this</w:t>
      </w:r>
      <w:r w:rsidRPr="00BA0EA7">
        <w:rPr>
          <w:color w:val="000000" w:themeColor="text1"/>
          <w:spacing w:val="-12"/>
        </w:rPr>
        <w:t xml:space="preserve"> </w:t>
      </w:r>
      <w:r w:rsidRPr="00BA0EA7">
        <w:rPr>
          <w:color w:val="000000" w:themeColor="text1"/>
        </w:rPr>
        <w:t>JAR</w:t>
      </w:r>
      <w:r w:rsidRPr="00BA0EA7">
        <w:rPr>
          <w:color w:val="000000" w:themeColor="text1"/>
          <w:spacing w:val="-11"/>
        </w:rPr>
        <w:t xml:space="preserve"> </w:t>
      </w:r>
      <w:r w:rsidRPr="00BA0EA7">
        <w:rPr>
          <w:color w:val="000000" w:themeColor="text1"/>
        </w:rPr>
        <w:t>file</w:t>
      </w:r>
      <w:r w:rsidRPr="00BA0EA7">
        <w:rPr>
          <w:color w:val="000000" w:themeColor="text1"/>
          <w:spacing w:val="-11"/>
        </w:rPr>
        <w:t xml:space="preserve"> </w:t>
      </w:r>
      <w:r w:rsidRPr="00BA0EA7">
        <w:rPr>
          <w:color w:val="000000" w:themeColor="text1"/>
        </w:rPr>
        <w:t>contains</w:t>
      </w:r>
      <w:r w:rsidRPr="00BA0EA7">
        <w:rPr>
          <w:color w:val="000000" w:themeColor="text1"/>
          <w:spacing w:val="-10"/>
        </w:rPr>
        <w:t xml:space="preserve"> </w:t>
      </w:r>
      <w:r w:rsidRPr="00BA0EA7">
        <w:rPr>
          <w:color w:val="000000" w:themeColor="text1"/>
        </w:rPr>
        <w:t>functionality</w:t>
      </w:r>
      <w:r w:rsidRPr="00BA0EA7">
        <w:rPr>
          <w:color w:val="000000" w:themeColor="text1"/>
          <w:spacing w:val="-12"/>
        </w:rPr>
        <w:t xml:space="preserve"> </w:t>
      </w:r>
      <w:r w:rsidRPr="00BA0EA7">
        <w:rPr>
          <w:color w:val="000000" w:themeColor="text1"/>
        </w:rPr>
        <w:t>for</w:t>
      </w:r>
      <w:r w:rsidRPr="00BA0EA7">
        <w:rPr>
          <w:color w:val="000000" w:themeColor="text1"/>
          <w:spacing w:val="-10"/>
        </w:rPr>
        <w:t xml:space="preserve"> </w:t>
      </w:r>
      <w:r w:rsidRPr="00BA0EA7">
        <w:rPr>
          <w:color w:val="000000" w:themeColor="text1"/>
        </w:rPr>
        <w:t>an</w:t>
      </w:r>
      <w:r w:rsidRPr="00BA0EA7">
        <w:rPr>
          <w:color w:val="000000" w:themeColor="text1"/>
          <w:spacing w:val="-10"/>
        </w:rPr>
        <w:t xml:space="preserve"> </w:t>
      </w:r>
      <w:r w:rsidRPr="00BA0EA7">
        <w:rPr>
          <w:color w:val="000000" w:themeColor="text1"/>
        </w:rPr>
        <w:t>in-memory</w:t>
      </w:r>
      <w:r w:rsidRPr="00BA0EA7">
        <w:rPr>
          <w:color w:val="000000" w:themeColor="text1"/>
          <w:spacing w:val="-14"/>
        </w:rPr>
        <w:t xml:space="preserve"> </w:t>
      </w:r>
      <w:r w:rsidRPr="00BA0EA7">
        <w:rPr>
          <w:color w:val="000000" w:themeColor="text1"/>
        </w:rPr>
        <w:t>representation</w:t>
      </w:r>
      <w:r w:rsidRPr="00BA0EA7">
        <w:rPr>
          <w:color w:val="000000" w:themeColor="text1"/>
          <w:spacing w:val="-10"/>
        </w:rPr>
        <w:t xml:space="preserve"> </w:t>
      </w:r>
      <w:r w:rsidRPr="00BA0EA7">
        <w:rPr>
          <w:color w:val="000000" w:themeColor="text1"/>
        </w:rPr>
        <w:t>of</w:t>
      </w:r>
      <w:r w:rsidRPr="00BA0EA7">
        <w:rPr>
          <w:color w:val="000000" w:themeColor="text1"/>
          <w:spacing w:val="-10"/>
        </w:rPr>
        <w:t xml:space="preserve"> </w:t>
      </w:r>
      <w:r w:rsidRPr="00BA0EA7">
        <w:rPr>
          <w:color w:val="000000" w:themeColor="text1"/>
        </w:rPr>
        <w:t xml:space="preserve">the source code in an Alice project. The library also appears as though it may </w:t>
      </w:r>
      <w:proofErr w:type="gramStart"/>
      <w:r w:rsidRPr="00BA0EA7">
        <w:rPr>
          <w:color w:val="000000" w:themeColor="text1"/>
        </w:rPr>
        <w:t>provide for</w:t>
      </w:r>
      <w:proofErr w:type="gramEnd"/>
      <w:r w:rsidRPr="00BA0EA7">
        <w:rPr>
          <w:color w:val="000000" w:themeColor="text1"/>
        </w:rPr>
        <w:t xml:space="preserve"> an execution engine for evaluating the syntax tree as well.</w:t>
      </w:r>
    </w:p>
    <w:p w14:paraId="02207CCF"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3360C533" w14:textId="77777777" w:rsidR="00F332C3" w:rsidRPr="00BA0EA7" w:rsidRDefault="00F332C3">
      <w:pPr>
        <w:pStyle w:val="BodyText"/>
        <w:spacing w:before="110"/>
        <w:rPr>
          <w:color w:val="000000" w:themeColor="text1"/>
          <w:sz w:val="20"/>
        </w:rPr>
      </w:pPr>
    </w:p>
    <w:p w14:paraId="227A119E" w14:textId="77777777" w:rsidR="00F332C3" w:rsidRPr="00BA0EA7" w:rsidRDefault="00825C46">
      <w:pPr>
        <w:ind w:left="1080"/>
        <w:rPr>
          <w:color w:val="000000" w:themeColor="text1"/>
          <w:sz w:val="20"/>
        </w:rPr>
      </w:pPr>
      <w:r w:rsidRPr="00BA0EA7">
        <w:rPr>
          <w:noProof/>
          <w:color w:val="000000" w:themeColor="text1"/>
          <w:sz w:val="20"/>
        </w:rPr>
        <w:drawing>
          <wp:inline distT="0" distB="0" distL="0" distR="0" wp14:anchorId="006A65B3" wp14:editId="3356B18F">
            <wp:extent cx="4581494" cy="2758058"/>
            <wp:effectExtent l="0" t="0" r="0" b="0"/>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4581494" cy="2758058"/>
                    </a:xfrm>
                    <a:prstGeom prst="rect">
                      <a:avLst/>
                    </a:prstGeom>
                  </pic:spPr>
                </pic:pic>
              </a:graphicData>
            </a:graphic>
          </wp:inline>
        </w:drawing>
      </w:r>
    </w:p>
    <w:p w14:paraId="4002ADF2" w14:textId="77777777" w:rsidR="00F332C3" w:rsidRPr="00BA0EA7" w:rsidRDefault="00825C46">
      <w:pPr>
        <w:spacing w:before="108"/>
        <w:ind w:left="2" w:right="3"/>
        <w:jc w:val="center"/>
        <w:rPr>
          <w:b/>
          <w:color w:val="000000" w:themeColor="text1"/>
          <w:sz w:val="20"/>
        </w:rPr>
      </w:pPr>
      <w:bookmarkStart w:id="49" w:name="_bookmark30"/>
      <w:bookmarkEnd w:id="49"/>
      <w:r w:rsidRPr="00BA0EA7">
        <w:rPr>
          <w:b/>
          <w:color w:val="000000" w:themeColor="text1"/>
          <w:sz w:val="20"/>
        </w:rPr>
        <w:t>Figure</w:t>
      </w:r>
      <w:r w:rsidRPr="00BA0EA7">
        <w:rPr>
          <w:b/>
          <w:color w:val="000000" w:themeColor="text1"/>
          <w:spacing w:val="-8"/>
          <w:sz w:val="20"/>
        </w:rPr>
        <w:t xml:space="preserve"> </w:t>
      </w:r>
      <w:r w:rsidRPr="00BA0EA7">
        <w:rPr>
          <w:b/>
          <w:color w:val="000000" w:themeColor="text1"/>
          <w:sz w:val="20"/>
        </w:rPr>
        <w:t>9:</w:t>
      </w:r>
      <w:r w:rsidRPr="00BA0EA7">
        <w:rPr>
          <w:b/>
          <w:color w:val="000000" w:themeColor="text1"/>
          <w:spacing w:val="-5"/>
          <w:sz w:val="20"/>
        </w:rPr>
        <w:t xml:space="preserve"> </w:t>
      </w:r>
      <w:r w:rsidRPr="00BA0EA7">
        <w:rPr>
          <w:b/>
          <w:color w:val="000000" w:themeColor="text1"/>
          <w:sz w:val="20"/>
        </w:rPr>
        <w:t>Zip</w:t>
      </w:r>
      <w:r w:rsidRPr="00BA0EA7">
        <w:rPr>
          <w:b/>
          <w:color w:val="000000" w:themeColor="text1"/>
          <w:spacing w:val="-7"/>
          <w:sz w:val="20"/>
        </w:rPr>
        <w:t xml:space="preserve"> </w:t>
      </w:r>
      <w:r w:rsidRPr="00BA0EA7">
        <w:rPr>
          <w:b/>
          <w:color w:val="000000" w:themeColor="text1"/>
          <w:sz w:val="20"/>
        </w:rPr>
        <w:t>listing</w:t>
      </w:r>
      <w:r w:rsidRPr="00BA0EA7">
        <w:rPr>
          <w:b/>
          <w:color w:val="000000" w:themeColor="text1"/>
          <w:spacing w:val="-7"/>
          <w:sz w:val="20"/>
        </w:rPr>
        <w:t xml:space="preserve"> </w:t>
      </w:r>
      <w:r w:rsidRPr="00BA0EA7">
        <w:rPr>
          <w:b/>
          <w:color w:val="000000" w:themeColor="text1"/>
          <w:sz w:val="20"/>
        </w:rPr>
        <w:t>of</w:t>
      </w:r>
      <w:r w:rsidRPr="00BA0EA7">
        <w:rPr>
          <w:b/>
          <w:color w:val="000000" w:themeColor="text1"/>
          <w:spacing w:val="-7"/>
          <w:sz w:val="20"/>
        </w:rPr>
        <w:t xml:space="preserve"> </w:t>
      </w:r>
      <w:r w:rsidRPr="00BA0EA7">
        <w:rPr>
          <w:b/>
          <w:color w:val="000000" w:themeColor="text1"/>
          <w:sz w:val="20"/>
        </w:rPr>
        <w:t>“croquet-0.0.1-</w:t>
      </w:r>
      <w:r w:rsidRPr="00BA0EA7">
        <w:rPr>
          <w:b/>
          <w:color w:val="000000" w:themeColor="text1"/>
          <w:spacing w:val="-2"/>
          <w:sz w:val="20"/>
        </w:rPr>
        <w:t>SNAPSHOT.jar”</w:t>
      </w:r>
    </w:p>
    <w:p w14:paraId="41D7E4B2" w14:textId="77777777" w:rsidR="00F332C3" w:rsidRPr="00BA0EA7" w:rsidRDefault="00F332C3">
      <w:pPr>
        <w:pStyle w:val="BodyText"/>
        <w:spacing w:before="122"/>
        <w:rPr>
          <w:b/>
          <w:color w:val="000000" w:themeColor="text1"/>
          <w:sz w:val="20"/>
        </w:rPr>
      </w:pPr>
    </w:p>
    <w:p w14:paraId="126D5AF5" w14:textId="77777777" w:rsidR="00F332C3" w:rsidRPr="00BA0EA7" w:rsidRDefault="00825C46">
      <w:pPr>
        <w:pStyle w:val="BodyText"/>
        <w:spacing w:line="360" w:lineRule="auto"/>
        <w:ind w:left="360" w:right="358" w:firstLine="216"/>
        <w:jc w:val="both"/>
        <w:rPr>
          <w:color w:val="000000" w:themeColor="text1"/>
        </w:rPr>
      </w:pPr>
      <w:r w:rsidRPr="00BA0EA7">
        <w:rPr>
          <w:color w:val="000000" w:themeColor="text1"/>
        </w:rPr>
        <w:t xml:space="preserve">As shown in </w:t>
      </w:r>
      <w:hyperlink w:anchor="_bookmark30" w:history="1">
        <w:r w:rsidR="00F332C3" w:rsidRPr="00BA0EA7">
          <w:rPr>
            <w:color w:val="000000" w:themeColor="text1"/>
          </w:rPr>
          <w:t>Figure 9,</w:t>
        </w:r>
      </w:hyperlink>
      <w:r w:rsidRPr="00BA0EA7">
        <w:rPr>
          <w:color w:val="000000" w:themeColor="text1"/>
        </w:rPr>
        <w:t xml:space="preserve"> examination of the “croquet-0.0.1-SNAPSHOT.jar” library also reveals more</w:t>
      </w:r>
      <w:r w:rsidRPr="00BA0EA7">
        <w:rPr>
          <w:color w:val="000000" w:themeColor="text1"/>
          <w:spacing w:val="-1"/>
        </w:rPr>
        <w:t xml:space="preserve"> </w:t>
      </w:r>
      <w:r w:rsidRPr="00BA0EA7">
        <w:rPr>
          <w:color w:val="000000" w:themeColor="text1"/>
        </w:rPr>
        <w:t>of</w:t>
      </w:r>
      <w:r w:rsidRPr="00BA0EA7">
        <w:rPr>
          <w:color w:val="000000" w:themeColor="text1"/>
          <w:spacing w:val="-1"/>
        </w:rPr>
        <w:t xml:space="preserve"> </w:t>
      </w:r>
      <w:r w:rsidRPr="00BA0EA7">
        <w:rPr>
          <w:color w:val="000000" w:themeColor="text1"/>
        </w:rPr>
        <w:t>its secrets. In this library</w:t>
      </w:r>
      <w:r w:rsidRPr="00BA0EA7">
        <w:rPr>
          <w:color w:val="000000" w:themeColor="text1"/>
          <w:spacing w:val="-5"/>
        </w:rPr>
        <w:t xml:space="preserve"> </w:t>
      </w:r>
      <w:r w:rsidRPr="00BA0EA7">
        <w:rPr>
          <w:color w:val="000000" w:themeColor="text1"/>
        </w:rPr>
        <w:t>there</w:t>
      </w:r>
      <w:r w:rsidRPr="00BA0EA7">
        <w:rPr>
          <w:color w:val="000000" w:themeColor="text1"/>
          <w:spacing w:val="-1"/>
        </w:rPr>
        <w:t xml:space="preserve"> </w:t>
      </w:r>
      <w:r w:rsidRPr="00BA0EA7">
        <w:rPr>
          <w:color w:val="000000" w:themeColor="text1"/>
        </w:rPr>
        <w:t>appear</w:t>
      </w:r>
      <w:r w:rsidRPr="00BA0EA7">
        <w:rPr>
          <w:color w:val="000000" w:themeColor="text1"/>
          <w:spacing w:val="-1"/>
        </w:rPr>
        <w:t xml:space="preserve"> </w:t>
      </w:r>
      <w:r w:rsidRPr="00BA0EA7">
        <w:rPr>
          <w:color w:val="000000" w:themeColor="text1"/>
        </w:rPr>
        <w:t>to be classes related to various user interface elements, such as dialogs, menus, single and multi-select lists, and many</w:t>
      </w:r>
      <w:r w:rsidRPr="00BA0EA7">
        <w:rPr>
          <w:color w:val="000000" w:themeColor="text1"/>
          <w:spacing w:val="-1"/>
        </w:rPr>
        <w:t xml:space="preserve"> </w:t>
      </w:r>
      <w:r w:rsidRPr="00BA0EA7">
        <w:rPr>
          <w:color w:val="000000" w:themeColor="text1"/>
        </w:rPr>
        <w:t xml:space="preserve">others. While the listing of the classes </w:t>
      </w:r>
      <w:proofErr w:type="gramStart"/>
      <w:r w:rsidRPr="00BA0EA7">
        <w:rPr>
          <w:color w:val="000000" w:themeColor="text1"/>
        </w:rPr>
        <w:t>don’t</w:t>
      </w:r>
      <w:proofErr w:type="gramEnd"/>
      <w:r w:rsidRPr="00BA0EA7">
        <w:rPr>
          <w:color w:val="000000" w:themeColor="text1"/>
        </w:rPr>
        <w:t xml:space="preserve"> provide much insight into how these interface components are used, it nonetheless provides a much higher level of detail into what the croquet library is, and the inner workings of the Alice 3 user interface.</w:t>
      </w:r>
    </w:p>
    <w:p w14:paraId="084717C3" w14:textId="77777777" w:rsidR="00F332C3" w:rsidRPr="00BA0EA7" w:rsidRDefault="00825C46">
      <w:pPr>
        <w:pStyle w:val="BodyText"/>
        <w:spacing w:line="360" w:lineRule="auto"/>
        <w:ind w:left="359" w:right="353" w:firstLine="216"/>
        <w:jc w:val="both"/>
        <w:rPr>
          <w:color w:val="000000" w:themeColor="text1"/>
        </w:rPr>
      </w:pPr>
      <w:r w:rsidRPr="00BA0EA7">
        <w:rPr>
          <w:color w:val="000000" w:themeColor="text1"/>
        </w:rPr>
        <w:t xml:space="preserve">Using a tool such as 7-Zip to work with a JAR file’s contents not only exposes a great amount of detail, </w:t>
      </w:r>
      <w:proofErr w:type="gramStart"/>
      <w:r w:rsidRPr="00BA0EA7">
        <w:rPr>
          <w:color w:val="000000" w:themeColor="text1"/>
        </w:rPr>
        <w:t>it</w:t>
      </w:r>
      <w:proofErr w:type="gramEnd"/>
      <w:r w:rsidRPr="00BA0EA7">
        <w:rPr>
          <w:color w:val="000000" w:themeColor="text1"/>
        </w:rPr>
        <w:t xml:space="preserve"> can also be used to update a JAR file to include new file or directory entries,</w:t>
      </w:r>
      <w:r w:rsidRPr="00BA0EA7">
        <w:rPr>
          <w:color w:val="000000" w:themeColor="text1"/>
          <w:spacing w:val="-1"/>
        </w:rPr>
        <w:t xml:space="preserve"> </w:t>
      </w:r>
      <w:r w:rsidRPr="00BA0EA7">
        <w:rPr>
          <w:color w:val="000000" w:themeColor="text1"/>
        </w:rPr>
        <w:t>or to</w:t>
      </w:r>
      <w:r w:rsidRPr="00BA0EA7">
        <w:rPr>
          <w:color w:val="000000" w:themeColor="text1"/>
          <w:spacing w:val="-1"/>
        </w:rPr>
        <w:t xml:space="preserve"> </w:t>
      </w:r>
      <w:r w:rsidRPr="00BA0EA7">
        <w:rPr>
          <w:color w:val="000000" w:themeColor="text1"/>
        </w:rPr>
        <w:t>modify</w:t>
      </w:r>
      <w:r w:rsidRPr="00BA0EA7">
        <w:rPr>
          <w:color w:val="000000" w:themeColor="text1"/>
          <w:spacing w:val="-6"/>
        </w:rPr>
        <w:t xml:space="preserve"> </w:t>
      </w:r>
      <w:r w:rsidRPr="00BA0EA7">
        <w:rPr>
          <w:color w:val="000000" w:themeColor="text1"/>
        </w:rPr>
        <w:t>or</w:t>
      </w:r>
      <w:r w:rsidRPr="00BA0EA7">
        <w:rPr>
          <w:color w:val="000000" w:themeColor="text1"/>
          <w:spacing w:val="-2"/>
        </w:rPr>
        <w:t xml:space="preserve"> </w:t>
      </w:r>
      <w:r w:rsidRPr="00BA0EA7">
        <w:rPr>
          <w:color w:val="000000" w:themeColor="text1"/>
        </w:rPr>
        <w:t>remove</w:t>
      </w:r>
      <w:r w:rsidRPr="00BA0EA7">
        <w:rPr>
          <w:color w:val="000000" w:themeColor="text1"/>
          <w:spacing w:val="-2"/>
        </w:rPr>
        <w:t xml:space="preserve"> </w:t>
      </w:r>
      <w:r w:rsidRPr="00BA0EA7">
        <w:rPr>
          <w:color w:val="000000" w:themeColor="text1"/>
        </w:rPr>
        <w:t>existing</w:t>
      </w:r>
      <w:r w:rsidRPr="00BA0EA7">
        <w:rPr>
          <w:color w:val="000000" w:themeColor="text1"/>
          <w:spacing w:val="-4"/>
        </w:rPr>
        <w:t xml:space="preserve"> </w:t>
      </w:r>
      <w:r w:rsidRPr="00BA0EA7">
        <w:rPr>
          <w:color w:val="000000" w:themeColor="text1"/>
        </w:rPr>
        <w:t>files or</w:t>
      </w:r>
      <w:r w:rsidRPr="00BA0EA7">
        <w:rPr>
          <w:color w:val="000000" w:themeColor="text1"/>
          <w:spacing w:val="-2"/>
        </w:rPr>
        <w:t xml:space="preserve"> </w:t>
      </w:r>
      <w:r w:rsidRPr="00BA0EA7">
        <w:rPr>
          <w:color w:val="000000" w:themeColor="text1"/>
        </w:rPr>
        <w:t>directories. Such</w:t>
      </w:r>
      <w:r w:rsidRPr="00BA0EA7">
        <w:rPr>
          <w:color w:val="000000" w:themeColor="text1"/>
          <w:spacing w:val="-1"/>
        </w:rPr>
        <w:t xml:space="preserve"> </w:t>
      </w:r>
      <w:r w:rsidRPr="00BA0EA7">
        <w:rPr>
          <w:color w:val="000000" w:themeColor="text1"/>
        </w:rPr>
        <w:t>a technique</w:t>
      </w:r>
      <w:r w:rsidRPr="00BA0EA7">
        <w:rPr>
          <w:color w:val="000000" w:themeColor="text1"/>
          <w:spacing w:val="-2"/>
        </w:rPr>
        <w:t xml:space="preserve"> </w:t>
      </w:r>
      <w:r w:rsidRPr="00BA0EA7">
        <w:rPr>
          <w:color w:val="000000" w:themeColor="text1"/>
        </w:rPr>
        <w:t>is</w:t>
      </w:r>
      <w:r w:rsidRPr="00BA0EA7">
        <w:rPr>
          <w:color w:val="000000" w:themeColor="text1"/>
          <w:spacing w:val="-1"/>
        </w:rPr>
        <w:t xml:space="preserve"> </w:t>
      </w:r>
      <w:r w:rsidRPr="00BA0EA7">
        <w:rPr>
          <w:color w:val="000000" w:themeColor="text1"/>
        </w:rPr>
        <w:t>one of</w:t>
      </w:r>
      <w:r w:rsidRPr="00BA0EA7">
        <w:rPr>
          <w:color w:val="000000" w:themeColor="text1"/>
          <w:spacing w:val="-2"/>
        </w:rPr>
        <w:t xml:space="preserve"> </w:t>
      </w:r>
      <w:r w:rsidRPr="00BA0EA7">
        <w:rPr>
          <w:color w:val="000000" w:themeColor="text1"/>
        </w:rPr>
        <w:t xml:space="preserve">the options detailed in section </w:t>
      </w:r>
      <w:hyperlink w:anchor="_bookmark31" w:history="1">
        <w:r w:rsidR="00F332C3" w:rsidRPr="00BA0EA7">
          <w:rPr>
            <w:color w:val="000000" w:themeColor="text1"/>
          </w:rPr>
          <w:t>3.2.</w:t>
        </w:r>
      </w:hyperlink>
    </w:p>
    <w:p w14:paraId="2A675481" w14:textId="77777777" w:rsidR="00F332C3" w:rsidRPr="00BA0EA7" w:rsidRDefault="00825C46">
      <w:pPr>
        <w:pStyle w:val="Heading3"/>
        <w:numPr>
          <w:ilvl w:val="1"/>
          <w:numId w:val="6"/>
        </w:numPr>
        <w:tabs>
          <w:tab w:val="left" w:pos="805"/>
        </w:tabs>
        <w:spacing w:before="241"/>
        <w:ind w:left="805" w:hanging="445"/>
        <w:rPr>
          <w:color w:val="000000" w:themeColor="text1"/>
        </w:rPr>
      </w:pPr>
      <w:bookmarkStart w:id="50" w:name="3.2_Overriding_and_Enhancing_Classes_in_"/>
      <w:bookmarkStart w:id="51" w:name="_bookmark31"/>
      <w:bookmarkEnd w:id="50"/>
      <w:bookmarkEnd w:id="51"/>
      <w:r w:rsidRPr="00BA0EA7">
        <w:rPr>
          <w:color w:val="000000" w:themeColor="text1"/>
        </w:rPr>
        <w:t>Overriding</w:t>
      </w:r>
      <w:r w:rsidRPr="00BA0EA7">
        <w:rPr>
          <w:color w:val="000000" w:themeColor="text1"/>
          <w:spacing w:val="-4"/>
        </w:rPr>
        <w:t xml:space="preserve"> </w:t>
      </w:r>
      <w:r w:rsidRPr="00BA0EA7">
        <w:rPr>
          <w:color w:val="000000" w:themeColor="text1"/>
        </w:rPr>
        <w:t>and</w:t>
      </w:r>
      <w:r w:rsidRPr="00BA0EA7">
        <w:rPr>
          <w:color w:val="000000" w:themeColor="text1"/>
          <w:spacing w:val="-6"/>
        </w:rPr>
        <w:t xml:space="preserve"> </w:t>
      </w:r>
      <w:r w:rsidRPr="00BA0EA7">
        <w:rPr>
          <w:color w:val="000000" w:themeColor="text1"/>
        </w:rPr>
        <w:t>Enhancing</w:t>
      </w:r>
      <w:r w:rsidRPr="00BA0EA7">
        <w:rPr>
          <w:color w:val="000000" w:themeColor="text1"/>
          <w:spacing w:val="-4"/>
        </w:rPr>
        <w:t xml:space="preserve"> </w:t>
      </w:r>
      <w:r w:rsidRPr="00BA0EA7">
        <w:rPr>
          <w:color w:val="000000" w:themeColor="text1"/>
        </w:rPr>
        <w:t>Classes</w:t>
      </w:r>
      <w:r w:rsidRPr="00BA0EA7">
        <w:rPr>
          <w:color w:val="000000" w:themeColor="text1"/>
          <w:spacing w:val="-7"/>
        </w:rPr>
        <w:t xml:space="preserve"> </w:t>
      </w:r>
      <w:r w:rsidRPr="00BA0EA7">
        <w:rPr>
          <w:color w:val="000000" w:themeColor="text1"/>
        </w:rPr>
        <w:t>in</w:t>
      </w:r>
      <w:r w:rsidRPr="00BA0EA7">
        <w:rPr>
          <w:color w:val="000000" w:themeColor="text1"/>
          <w:spacing w:val="-5"/>
        </w:rPr>
        <w:t xml:space="preserve"> </w:t>
      </w:r>
      <w:r w:rsidRPr="00BA0EA7">
        <w:rPr>
          <w:color w:val="000000" w:themeColor="text1"/>
          <w:spacing w:val="-4"/>
        </w:rPr>
        <w:t>Java</w:t>
      </w:r>
    </w:p>
    <w:p w14:paraId="5921A956" w14:textId="77777777" w:rsidR="00F332C3" w:rsidRPr="00BA0EA7" w:rsidRDefault="00F332C3">
      <w:pPr>
        <w:pStyle w:val="BodyText"/>
        <w:spacing w:before="8"/>
        <w:rPr>
          <w:b/>
          <w:color w:val="000000" w:themeColor="text1"/>
          <w:sz w:val="28"/>
        </w:rPr>
      </w:pPr>
    </w:p>
    <w:p w14:paraId="7B6A253A" w14:textId="77777777" w:rsidR="00F332C3" w:rsidRPr="00BA0EA7" w:rsidRDefault="00825C46">
      <w:pPr>
        <w:pStyle w:val="BodyText"/>
        <w:spacing w:line="360" w:lineRule="auto"/>
        <w:ind w:left="360" w:right="358" w:firstLine="216"/>
        <w:jc w:val="both"/>
        <w:rPr>
          <w:color w:val="000000" w:themeColor="text1"/>
        </w:rPr>
      </w:pPr>
      <w:r w:rsidRPr="00BA0EA7">
        <w:rPr>
          <w:color w:val="000000" w:themeColor="text1"/>
        </w:rPr>
        <w:t>Section</w:t>
      </w:r>
      <w:r w:rsidRPr="00BA0EA7">
        <w:rPr>
          <w:color w:val="000000" w:themeColor="text1"/>
          <w:spacing w:val="-13"/>
        </w:rPr>
        <w:t xml:space="preserve"> </w:t>
      </w:r>
      <w:hyperlink w:anchor="_bookmark28" w:history="1">
        <w:r w:rsidR="00F332C3" w:rsidRPr="00BA0EA7">
          <w:rPr>
            <w:color w:val="000000" w:themeColor="text1"/>
          </w:rPr>
          <w:t>3.1</w:t>
        </w:r>
      </w:hyperlink>
      <w:r w:rsidRPr="00BA0EA7">
        <w:rPr>
          <w:color w:val="000000" w:themeColor="text1"/>
          <w:spacing w:val="-11"/>
        </w:rPr>
        <w:t xml:space="preserve"> </w:t>
      </w:r>
      <w:r w:rsidRPr="00BA0EA7">
        <w:rPr>
          <w:color w:val="000000" w:themeColor="text1"/>
        </w:rPr>
        <w:t>illustrated</w:t>
      </w:r>
      <w:r w:rsidRPr="00BA0EA7">
        <w:rPr>
          <w:color w:val="000000" w:themeColor="text1"/>
          <w:spacing w:val="-11"/>
        </w:rPr>
        <w:t xml:space="preserve"> </w:t>
      </w:r>
      <w:r w:rsidRPr="00BA0EA7">
        <w:rPr>
          <w:color w:val="000000" w:themeColor="text1"/>
        </w:rPr>
        <w:t>that</w:t>
      </w:r>
      <w:r w:rsidRPr="00BA0EA7">
        <w:rPr>
          <w:color w:val="000000" w:themeColor="text1"/>
          <w:spacing w:val="-11"/>
        </w:rPr>
        <w:t xml:space="preserve"> </w:t>
      </w:r>
      <w:r w:rsidRPr="00BA0EA7">
        <w:rPr>
          <w:color w:val="000000" w:themeColor="text1"/>
        </w:rPr>
        <w:t>it</w:t>
      </w:r>
      <w:r w:rsidRPr="00BA0EA7">
        <w:rPr>
          <w:color w:val="000000" w:themeColor="text1"/>
          <w:spacing w:val="-11"/>
        </w:rPr>
        <w:t xml:space="preserve"> </w:t>
      </w:r>
      <w:r w:rsidRPr="00BA0EA7">
        <w:rPr>
          <w:color w:val="000000" w:themeColor="text1"/>
        </w:rPr>
        <w:t>is</w:t>
      </w:r>
      <w:r w:rsidRPr="00BA0EA7">
        <w:rPr>
          <w:color w:val="000000" w:themeColor="text1"/>
          <w:spacing w:val="-11"/>
        </w:rPr>
        <w:t xml:space="preserve"> </w:t>
      </w:r>
      <w:r w:rsidRPr="00BA0EA7">
        <w:rPr>
          <w:color w:val="000000" w:themeColor="text1"/>
        </w:rPr>
        <w:t>relatively</w:t>
      </w:r>
      <w:r w:rsidRPr="00BA0EA7">
        <w:rPr>
          <w:color w:val="000000" w:themeColor="text1"/>
          <w:spacing w:val="-15"/>
        </w:rPr>
        <w:t xml:space="preserve"> </w:t>
      </w:r>
      <w:r w:rsidRPr="00BA0EA7">
        <w:rPr>
          <w:color w:val="000000" w:themeColor="text1"/>
        </w:rPr>
        <w:t>easy</w:t>
      </w:r>
      <w:r w:rsidRPr="00BA0EA7">
        <w:rPr>
          <w:color w:val="000000" w:themeColor="text1"/>
          <w:spacing w:val="-15"/>
        </w:rPr>
        <w:t xml:space="preserve"> </w:t>
      </w:r>
      <w:r w:rsidRPr="00BA0EA7">
        <w:rPr>
          <w:color w:val="000000" w:themeColor="text1"/>
        </w:rPr>
        <w:t>to</w:t>
      </w:r>
      <w:r w:rsidRPr="00BA0EA7">
        <w:rPr>
          <w:color w:val="000000" w:themeColor="text1"/>
          <w:spacing w:val="-11"/>
        </w:rPr>
        <w:t xml:space="preserve"> </w:t>
      </w:r>
      <w:r w:rsidRPr="00BA0EA7">
        <w:rPr>
          <w:color w:val="000000" w:themeColor="text1"/>
        </w:rPr>
        <w:t>inspect</w:t>
      </w:r>
      <w:r w:rsidRPr="00BA0EA7">
        <w:rPr>
          <w:color w:val="000000" w:themeColor="text1"/>
          <w:spacing w:val="-11"/>
        </w:rPr>
        <w:t xml:space="preserve"> </w:t>
      </w:r>
      <w:r w:rsidRPr="00BA0EA7">
        <w:rPr>
          <w:color w:val="000000" w:themeColor="text1"/>
        </w:rPr>
        <w:t>the</w:t>
      </w:r>
      <w:r w:rsidRPr="00BA0EA7">
        <w:rPr>
          <w:color w:val="000000" w:themeColor="text1"/>
          <w:spacing w:val="-10"/>
        </w:rPr>
        <w:t xml:space="preserve"> </w:t>
      </w:r>
      <w:r w:rsidRPr="00BA0EA7">
        <w:rPr>
          <w:color w:val="000000" w:themeColor="text1"/>
        </w:rPr>
        <w:t>contents</w:t>
      </w:r>
      <w:r w:rsidRPr="00BA0EA7">
        <w:rPr>
          <w:color w:val="000000" w:themeColor="text1"/>
          <w:spacing w:val="-11"/>
        </w:rPr>
        <w:t xml:space="preserve"> </w:t>
      </w:r>
      <w:r w:rsidRPr="00BA0EA7">
        <w:rPr>
          <w:color w:val="000000" w:themeColor="text1"/>
        </w:rPr>
        <w:t>of</w:t>
      </w:r>
      <w:r w:rsidRPr="00BA0EA7">
        <w:rPr>
          <w:color w:val="000000" w:themeColor="text1"/>
          <w:spacing w:val="-9"/>
        </w:rPr>
        <w:t xml:space="preserve"> </w:t>
      </w:r>
      <w:r w:rsidRPr="00BA0EA7">
        <w:rPr>
          <w:color w:val="000000" w:themeColor="text1"/>
        </w:rPr>
        <w:t>the</w:t>
      </w:r>
      <w:r w:rsidRPr="00BA0EA7">
        <w:rPr>
          <w:color w:val="000000" w:themeColor="text1"/>
          <w:spacing w:val="-12"/>
        </w:rPr>
        <w:t xml:space="preserve"> </w:t>
      </w:r>
      <w:r w:rsidRPr="00BA0EA7">
        <w:rPr>
          <w:color w:val="000000" w:themeColor="text1"/>
        </w:rPr>
        <w:t>JAR</w:t>
      </w:r>
      <w:r w:rsidRPr="00BA0EA7">
        <w:rPr>
          <w:color w:val="000000" w:themeColor="text1"/>
          <w:spacing w:val="-10"/>
        </w:rPr>
        <w:t xml:space="preserve"> </w:t>
      </w:r>
      <w:r w:rsidRPr="00BA0EA7">
        <w:rPr>
          <w:color w:val="000000" w:themeColor="text1"/>
        </w:rPr>
        <w:t>files</w:t>
      </w:r>
      <w:r w:rsidRPr="00BA0EA7">
        <w:rPr>
          <w:color w:val="000000" w:themeColor="text1"/>
          <w:spacing w:val="-11"/>
        </w:rPr>
        <w:t xml:space="preserve"> </w:t>
      </w:r>
      <w:r w:rsidRPr="00BA0EA7">
        <w:rPr>
          <w:color w:val="000000" w:themeColor="text1"/>
        </w:rPr>
        <w:t>and gain</w:t>
      </w:r>
      <w:r w:rsidRPr="00BA0EA7">
        <w:rPr>
          <w:color w:val="000000" w:themeColor="text1"/>
          <w:spacing w:val="-1"/>
        </w:rPr>
        <w:t xml:space="preserve"> </w:t>
      </w:r>
      <w:r w:rsidRPr="00BA0EA7">
        <w:rPr>
          <w:color w:val="000000" w:themeColor="text1"/>
        </w:rPr>
        <w:t>access</w:t>
      </w:r>
      <w:r w:rsidRPr="00BA0EA7">
        <w:rPr>
          <w:color w:val="000000" w:themeColor="text1"/>
          <w:spacing w:val="-3"/>
        </w:rPr>
        <w:t xml:space="preserve"> </w:t>
      </w:r>
      <w:r w:rsidRPr="00BA0EA7">
        <w:rPr>
          <w:color w:val="000000" w:themeColor="text1"/>
        </w:rPr>
        <w:t>to</w:t>
      </w:r>
      <w:r w:rsidRPr="00BA0EA7">
        <w:rPr>
          <w:color w:val="000000" w:themeColor="text1"/>
          <w:spacing w:val="-3"/>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class</w:t>
      </w:r>
      <w:r w:rsidRPr="00BA0EA7">
        <w:rPr>
          <w:color w:val="000000" w:themeColor="text1"/>
          <w:spacing w:val="-1"/>
        </w:rPr>
        <w:t xml:space="preserve"> </w:t>
      </w:r>
      <w:r w:rsidRPr="00BA0EA7">
        <w:rPr>
          <w:color w:val="000000" w:themeColor="text1"/>
        </w:rPr>
        <w:t>and</w:t>
      </w:r>
      <w:r w:rsidRPr="00BA0EA7">
        <w:rPr>
          <w:color w:val="000000" w:themeColor="text1"/>
          <w:spacing w:val="-3"/>
        </w:rPr>
        <w:t xml:space="preserve"> </w:t>
      </w:r>
      <w:r w:rsidRPr="00BA0EA7">
        <w:rPr>
          <w:color w:val="000000" w:themeColor="text1"/>
        </w:rPr>
        <w:t>resource</w:t>
      </w:r>
      <w:r w:rsidRPr="00BA0EA7">
        <w:rPr>
          <w:color w:val="000000" w:themeColor="text1"/>
          <w:spacing w:val="-2"/>
        </w:rPr>
        <w:t xml:space="preserve"> </w:t>
      </w:r>
      <w:r w:rsidRPr="00BA0EA7">
        <w:rPr>
          <w:color w:val="000000" w:themeColor="text1"/>
        </w:rPr>
        <w:t>files</w:t>
      </w:r>
      <w:r w:rsidRPr="00BA0EA7">
        <w:rPr>
          <w:color w:val="000000" w:themeColor="text1"/>
          <w:spacing w:val="-3"/>
        </w:rPr>
        <w:t xml:space="preserve"> </w:t>
      </w:r>
      <w:r w:rsidRPr="00BA0EA7">
        <w:rPr>
          <w:color w:val="000000" w:themeColor="text1"/>
        </w:rPr>
        <w:t>contained</w:t>
      </w:r>
      <w:r w:rsidRPr="00BA0EA7">
        <w:rPr>
          <w:color w:val="000000" w:themeColor="text1"/>
          <w:spacing w:val="-3"/>
        </w:rPr>
        <w:t xml:space="preserve"> </w:t>
      </w:r>
      <w:r w:rsidRPr="00BA0EA7">
        <w:rPr>
          <w:color w:val="000000" w:themeColor="text1"/>
        </w:rPr>
        <w:t>therein.</w:t>
      </w:r>
      <w:r w:rsidRPr="00BA0EA7">
        <w:rPr>
          <w:color w:val="000000" w:themeColor="text1"/>
          <w:spacing w:val="-3"/>
        </w:rPr>
        <w:t xml:space="preserve"> </w:t>
      </w:r>
      <w:r w:rsidRPr="00BA0EA7">
        <w:rPr>
          <w:color w:val="000000" w:themeColor="text1"/>
        </w:rPr>
        <w:t>This</w:t>
      </w:r>
      <w:r w:rsidRPr="00BA0EA7">
        <w:rPr>
          <w:color w:val="000000" w:themeColor="text1"/>
          <w:spacing w:val="-3"/>
        </w:rPr>
        <w:t xml:space="preserve"> </w:t>
      </w:r>
      <w:r w:rsidRPr="00BA0EA7">
        <w:rPr>
          <w:color w:val="000000" w:themeColor="text1"/>
        </w:rPr>
        <w:t>provides</w:t>
      </w:r>
      <w:r w:rsidRPr="00BA0EA7">
        <w:rPr>
          <w:color w:val="000000" w:themeColor="text1"/>
          <w:spacing w:val="-1"/>
        </w:rPr>
        <w:t xml:space="preserve"> </w:t>
      </w:r>
      <w:r w:rsidRPr="00BA0EA7">
        <w:rPr>
          <w:color w:val="000000" w:themeColor="text1"/>
        </w:rPr>
        <w:t>a</w:t>
      </w:r>
      <w:r w:rsidRPr="00BA0EA7">
        <w:rPr>
          <w:color w:val="000000" w:themeColor="text1"/>
          <w:spacing w:val="-4"/>
        </w:rPr>
        <w:t xml:space="preserve"> </w:t>
      </w:r>
      <w:r w:rsidRPr="00BA0EA7">
        <w:rPr>
          <w:color w:val="000000" w:themeColor="text1"/>
        </w:rPr>
        <w:t>way</w:t>
      </w:r>
      <w:r w:rsidRPr="00BA0EA7">
        <w:rPr>
          <w:color w:val="000000" w:themeColor="text1"/>
          <w:spacing w:val="-7"/>
        </w:rPr>
        <w:t xml:space="preserve"> </w:t>
      </w:r>
      <w:r w:rsidRPr="00BA0EA7">
        <w:rPr>
          <w:color w:val="000000" w:themeColor="text1"/>
        </w:rPr>
        <w:t>to gain</w:t>
      </w:r>
      <w:r w:rsidRPr="00BA0EA7">
        <w:rPr>
          <w:color w:val="000000" w:themeColor="text1"/>
          <w:spacing w:val="-3"/>
        </w:rPr>
        <w:t xml:space="preserve"> </w:t>
      </w:r>
      <w:r w:rsidRPr="00BA0EA7">
        <w:rPr>
          <w:color w:val="000000" w:themeColor="text1"/>
        </w:rPr>
        <w:t>a fair</w:t>
      </w:r>
      <w:r w:rsidRPr="00BA0EA7">
        <w:rPr>
          <w:color w:val="000000" w:themeColor="text1"/>
          <w:spacing w:val="-4"/>
        </w:rPr>
        <w:t xml:space="preserve"> </w:t>
      </w:r>
      <w:r w:rsidRPr="00BA0EA7">
        <w:rPr>
          <w:color w:val="000000" w:themeColor="text1"/>
        </w:rPr>
        <w:t>amount</w:t>
      </w:r>
      <w:r w:rsidRPr="00BA0EA7">
        <w:rPr>
          <w:color w:val="000000" w:themeColor="text1"/>
          <w:spacing w:val="-3"/>
        </w:rPr>
        <w:t xml:space="preserve"> </w:t>
      </w:r>
      <w:r w:rsidRPr="00BA0EA7">
        <w:rPr>
          <w:color w:val="000000" w:themeColor="text1"/>
        </w:rPr>
        <w:t>of</w:t>
      </w:r>
      <w:r w:rsidRPr="00BA0EA7">
        <w:rPr>
          <w:color w:val="000000" w:themeColor="text1"/>
          <w:spacing w:val="-4"/>
        </w:rPr>
        <w:t xml:space="preserve"> </w:t>
      </w:r>
      <w:r w:rsidRPr="00BA0EA7">
        <w:rPr>
          <w:color w:val="000000" w:themeColor="text1"/>
        </w:rPr>
        <w:t>insight</w:t>
      </w:r>
      <w:r w:rsidRPr="00BA0EA7">
        <w:rPr>
          <w:color w:val="000000" w:themeColor="text1"/>
          <w:spacing w:val="-3"/>
        </w:rPr>
        <w:t xml:space="preserve"> </w:t>
      </w:r>
      <w:r w:rsidRPr="00BA0EA7">
        <w:rPr>
          <w:color w:val="000000" w:themeColor="text1"/>
        </w:rPr>
        <w:t>into</w:t>
      </w:r>
      <w:r w:rsidRPr="00BA0EA7">
        <w:rPr>
          <w:color w:val="000000" w:themeColor="text1"/>
          <w:spacing w:val="-3"/>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organization</w:t>
      </w:r>
      <w:r w:rsidRPr="00BA0EA7">
        <w:rPr>
          <w:color w:val="000000" w:themeColor="text1"/>
          <w:spacing w:val="-3"/>
        </w:rPr>
        <w:t xml:space="preserve"> </w:t>
      </w:r>
      <w:r w:rsidRPr="00BA0EA7">
        <w:rPr>
          <w:color w:val="000000" w:themeColor="text1"/>
        </w:rPr>
        <w:t>of</w:t>
      </w:r>
      <w:r w:rsidRPr="00BA0EA7">
        <w:rPr>
          <w:color w:val="000000" w:themeColor="text1"/>
          <w:spacing w:val="-4"/>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Alice</w:t>
      </w:r>
      <w:r w:rsidRPr="00BA0EA7">
        <w:rPr>
          <w:color w:val="000000" w:themeColor="text1"/>
          <w:spacing w:val="-4"/>
        </w:rPr>
        <w:t xml:space="preserve"> </w:t>
      </w:r>
      <w:r w:rsidRPr="00BA0EA7">
        <w:rPr>
          <w:color w:val="000000" w:themeColor="text1"/>
        </w:rPr>
        <w:t>3</w:t>
      </w:r>
      <w:r w:rsidRPr="00BA0EA7">
        <w:rPr>
          <w:color w:val="000000" w:themeColor="text1"/>
          <w:spacing w:val="-3"/>
        </w:rPr>
        <w:t xml:space="preserve"> </w:t>
      </w:r>
      <w:r w:rsidRPr="00BA0EA7">
        <w:rPr>
          <w:color w:val="000000" w:themeColor="text1"/>
        </w:rPr>
        <w:t>application</w:t>
      </w:r>
      <w:r w:rsidRPr="00BA0EA7">
        <w:rPr>
          <w:color w:val="000000" w:themeColor="text1"/>
          <w:spacing w:val="-3"/>
        </w:rPr>
        <w:t xml:space="preserve"> </w:t>
      </w:r>
      <w:r w:rsidRPr="00BA0EA7">
        <w:rPr>
          <w:color w:val="000000" w:themeColor="text1"/>
        </w:rPr>
        <w:t>that</w:t>
      </w:r>
      <w:r w:rsidRPr="00BA0EA7">
        <w:rPr>
          <w:color w:val="000000" w:themeColor="text1"/>
          <w:spacing w:val="-3"/>
        </w:rPr>
        <w:t xml:space="preserve"> </w:t>
      </w:r>
      <w:r w:rsidRPr="00BA0EA7">
        <w:rPr>
          <w:color w:val="000000" w:themeColor="text1"/>
        </w:rPr>
        <w:t>would</w:t>
      </w:r>
      <w:r w:rsidRPr="00BA0EA7">
        <w:rPr>
          <w:color w:val="000000" w:themeColor="text1"/>
          <w:spacing w:val="-3"/>
        </w:rPr>
        <w:t xml:space="preserve"> </w:t>
      </w:r>
      <w:r w:rsidRPr="00BA0EA7">
        <w:rPr>
          <w:color w:val="000000" w:themeColor="text1"/>
        </w:rPr>
        <w:t>be</w:t>
      </w:r>
      <w:r w:rsidRPr="00BA0EA7">
        <w:rPr>
          <w:color w:val="000000" w:themeColor="text1"/>
          <w:spacing w:val="-4"/>
        </w:rPr>
        <w:t xml:space="preserve"> </w:t>
      </w:r>
      <w:r w:rsidRPr="00BA0EA7">
        <w:rPr>
          <w:color w:val="000000" w:themeColor="text1"/>
        </w:rPr>
        <w:t>useful in</w:t>
      </w:r>
      <w:r w:rsidRPr="00BA0EA7">
        <w:rPr>
          <w:color w:val="000000" w:themeColor="text1"/>
          <w:spacing w:val="-5"/>
        </w:rPr>
        <w:t xml:space="preserve"> </w:t>
      </w:r>
      <w:r w:rsidRPr="00BA0EA7">
        <w:rPr>
          <w:color w:val="000000" w:themeColor="text1"/>
        </w:rPr>
        <w:t>modifying</w:t>
      </w:r>
      <w:r w:rsidRPr="00BA0EA7">
        <w:rPr>
          <w:color w:val="000000" w:themeColor="text1"/>
          <w:spacing w:val="-7"/>
        </w:rPr>
        <w:t xml:space="preserve"> </w:t>
      </w:r>
      <w:r w:rsidRPr="00BA0EA7">
        <w:rPr>
          <w:color w:val="000000" w:themeColor="text1"/>
        </w:rPr>
        <w:t>it</w:t>
      </w:r>
      <w:r w:rsidRPr="00BA0EA7">
        <w:rPr>
          <w:color w:val="000000" w:themeColor="text1"/>
          <w:spacing w:val="-4"/>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suit</w:t>
      </w:r>
      <w:r w:rsidRPr="00BA0EA7">
        <w:rPr>
          <w:color w:val="000000" w:themeColor="text1"/>
          <w:spacing w:val="-4"/>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project’s</w:t>
      </w:r>
      <w:r w:rsidRPr="00BA0EA7">
        <w:rPr>
          <w:color w:val="000000" w:themeColor="text1"/>
          <w:spacing w:val="-2"/>
        </w:rPr>
        <w:t xml:space="preserve"> </w:t>
      </w:r>
      <w:r w:rsidRPr="00BA0EA7">
        <w:rPr>
          <w:color w:val="000000" w:themeColor="text1"/>
        </w:rPr>
        <w:t>goals.</w:t>
      </w:r>
      <w:r w:rsidRPr="00BA0EA7">
        <w:rPr>
          <w:color w:val="000000" w:themeColor="text1"/>
          <w:spacing w:val="-2"/>
        </w:rPr>
        <w:t xml:space="preserve"> </w:t>
      </w:r>
      <w:proofErr w:type="gramStart"/>
      <w:r w:rsidRPr="00BA0EA7">
        <w:rPr>
          <w:color w:val="000000" w:themeColor="text1"/>
        </w:rPr>
        <w:t>In</w:t>
      </w:r>
      <w:r w:rsidRPr="00BA0EA7">
        <w:rPr>
          <w:color w:val="000000" w:themeColor="text1"/>
          <w:spacing w:val="-5"/>
        </w:rPr>
        <w:t xml:space="preserve"> </w:t>
      </w:r>
      <w:r w:rsidRPr="00BA0EA7">
        <w:rPr>
          <w:color w:val="000000" w:themeColor="text1"/>
        </w:rPr>
        <w:t>particular,</w:t>
      </w:r>
      <w:r w:rsidRPr="00BA0EA7">
        <w:rPr>
          <w:color w:val="000000" w:themeColor="text1"/>
          <w:spacing w:val="-5"/>
        </w:rPr>
        <w:t xml:space="preserve"> </w:t>
      </w:r>
      <w:r w:rsidRPr="00BA0EA7">
        <w:rPr>
          <w:color w:val="000000" w:themeColor="text1"/>
        </w:rPr>
        <w:t>it</w:t>
      </w:r>
      <w:proofErr w:type="gramEnd"/>
      <w:r w:rsidRPr="00BA0EA7">
        <w:rPr>
          <w:color w:val="000000" w:themeColor="text1"/>
          <w:spacing w:val="-4"/>
        </w:rPr>
        <w:t xml:space="preserve"> </w:t>
      </w:r>
      <w:r w:rsidRPr="00BA0EA7">
        <w:rPr>
          <w:color w:val="000000" w:themeColor="text1"/>
        </w:rPr>
        <w:t>leads</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way</w:t>
      </w:r>
      <w:r w:rsidRPr="00BA0EA7">
        <w:rPr>
          <w:color w:val="000000" w:themeColor="text1"/>
          <w:spacing w:val="-10"/>
        </w:rPr>
        <w:t xml:space="preserve"> </w:t>
      </w:r>
      <w:r w:rsidRPr="00BA0EA7">
        <w:rPr>
          <w:color w:val="000000" w:themeColor="text1"/>
        </w:rPr>
        <w:t>toward</w:t>
      </w:r>
      <w:r w:rsidRPr="00BA0EA7">
        <w:rPr>
          <w:color w:val="000000" w:themeColor="text1"/>
          <w:spacing w:val="-5"/>
        </w:rPr>
        <w:t xml:space="preserve"> </w:t>
      </w:r>
      <w:r w:rsidRPr="00BA0EA7">
        <w:rPr>
          <w:color w:val="000000" w:themeColor="text1"/>
        </w:rPr>
        <w:t>identifying classes which may be useful targets for modification to incorporate new functionality.</w:t>
      </w:r>
    </w:p>
    <w:p w14:paraId="32230BDF"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058B2FC6" w14:textId="77777777" w:rsidR="00F332C3" w:rsidRPr="00BA0EA7" w:rsidRDefault="00F332C3">
      <w:pPr>
        <w:pStyle w:val="BodyText"/>
        <w:spacing w:before="58"/>
        <w:rPr>
          <w:color w:val="000000" w:themeColor="text1"/>
        </w:rPr>
      </w:pPr>
    </w:p>
    <w:p w14:paraId="47B47687" w14:textId="77777777" w:rsidR="00F332C3" w:rsidRPr="00BA0EA7" w:rsidRDefault="00825C46">
      <w:pPr>
        <w:pStyle w:val="BodyText"/>
        <w:spacing w:line="360" w:lineRule="auto"/>
        <w:ind w:left="359" w:right="356" w:firstLine="216"/>
        <w:jc w:val="both"/>
        <w:rPr>
          <w:color w:val="000000" w:themeColor="text1"/>
        </w:rPr>
      </w:pPr>
      <w:r w:rsidRPr="00BA0EA7">
        <w:rPr>
          <w:color w:val="000000" w:themeColor="text1"/>
        </w:rPr>
        <w:t>However, to take advantage of that knowledge, we must also determine how such modification</w:t>
      </w:r>
      <w:r w:rsidRPr="00BA0EA7">
        <w:rPr>
          <w:color w:val="000000" w:themeColor="text1"/>
          <w:spacing w:val="-3"/>
        </w:rPr>
        <w:t xml:space="preserve"> </w:t>
      </w:r>
      <w:r w:rsidRPr="00BA0EA7">
        <w:rPr>
          <w:color w:val="000000" w:themeColor="text1"/>
        </w:rPr>
        <w:t>can</w:t>
      </w:r>
      <w:r w:rsidRPr="00BA0EA7">
        <w:rPr>
          <w:color w:val="000000" w:themeColor="text1"/>
          <w:spacing w:val="-3"/>
        </w:rPr>
        <w:t xml:space="preserve"> </w:t>
      </w:r>
      <w:r w:rsidRPr="00BA0EA7">
        <w:rPr>
          <w:color w:val="000000" w:themeColor="text1"/>
        </w:rPr>
        <w:t>be</w:t>
      </w:r>
      <w:r w:rsidRPr="00BA0EA7">
        <w:rPr>
          <w:color w:val="000000" w:themeColor="text1"/>
          <w:spacing w:val="-4"/>
        </w:rPr>
        <w:t xml:space="preserve"> </w:t>
      </w:r>
      <w:r w:rsidRPr="00BA0EA7">
        <w:rPr>
          <w:color w:val="000000" w:themeColor="text1"/>
        </w:rPr>
        <w:t>best</w:t>
      </w:r>
      <w:r w:rsidRPr="00BA0EA7">
        <w:rPr>
          <w:color w:val="000000" w:themeColor="text1"/>
          <w:spacing w:val="-1"/>
        </w:rPr>
        <w:t xml:space="preserve"> </w:t>
      </w:r>
      <w:r w:rsidRPr="00BA0EA7">
        <w:rPr>
          <w:color w:val="000000" w:themeColor="text1"/>
        </w:rPr>
        <w:t>performed.</w:t>
      </w:r>
      <w:r w:rsidRPr="00BA0EA7">
        <w:rPr>
          <w:color w:val="000000" w:themeColor="text1"/>
          <w:spacing w:val="-1"/>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way</w:t>
      </w:r>
      <w:r w:rsidRPr="00BA0EA7">
        <w:rPr>
          <w:color w:val="000000" w:themeColor="text1"/>
          <w:spacing w:val="-7"/>
        </w:rPr>
        <w:t xml:space="preserve"> </w:t>
      </w:r>
      <w:r w:rsidRPr="00BA0EA7">
        <w:rPr>
          <w:color w:val="000000" w:themeColor="text1"/>
        </w:rPr>
        <w:t>in</w:t>
      </w:r>
      <w:r w:rsidRPr="00BA0EA7">
        <w:rPr>
          <w:color w:val="000000" w:themeColor="text1"/>
          <w:spacing w:val="-3"/>
        </w:rPr>
        <w:t xml:space="preserve"> </w:t>
      </w:r>
      <w:r w:rsidRPr="00BA0EA7">
        <w:rPr>
          <w:color w:val="000000" w:themeColor="text1"/>
        </w:rPr>
        <w:t>which</w:t>
      </w:r>
      <w:r w:rsidRPr="00BA0EA7">
        <w:rPr>
          <w:color w:val="000000" w:themeColor="text1"/>
          <w:spacing w:val="-3"/>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modifications</w:t>
      </w:r>
      <w:r w:rsidRPr="00BA0EA7">
        <w:rPr>
          <w:color w:val="000000" w:themeColor="text1"/>
          <w:spacing w:val="-3"/>
        </w:rPr>
        <w:t xml:space="preserve"> </w:t>
      </w:r>
      <w:r w:rsidRPr="00BA0EA7">
        <w:rPr>
          <w:color w:val="000000" w:themeColor="text1"/>
        </w:rPr>
        <w:t>are</w:t>
      </w:r>
      <w:r w:rsidRPr="00BA0EA7">
        <w:rPr>
          <w:color w:val="000000" w:themeColor="text1"/>
          <w:spacing w:val="-4"/>
        </w:rPr>
        <w:t xml:space="preserve"> </w:t>
      </w:r>
      <w:r w:rsidRPr="00BA0EA7">
        <w:rPr>
          <w:color w:val="000000" w:themeColor="text1"/>
        </w:rPr>
        <w:t>applied</w:t>
      </w:r>
      <w:r w:rsidRPr="00BA0EA7">
        <w:rPr>
          <w:color w:val="000000" w:themeColor="text1"/>
          <w:spacing w:val="-3"/>
        </w:rPr>
        <w:t xml:space="preserve"> </w:t>
      </w:r>
      <w:r w:rsidRPr="00BA0EA7">
        <w:rPr>
          <w:color w:val="000000" w:themeColor="text1"/>
        </w:rPr>
        <w:t>must be</w:t>
      </w:r>
      <w:r w:rsidRPr="00BA0EA7">
        <w:rPr>
          <w:color w:val="000000" w:themeColor="text1"/>
          <w:spacing w:val="-3"/>
        </w:rPr>
        <w:t xml:space="preserve"> </w:t>
      </w:r>
      <w:r w:rsidRPr="00BA0EA7">
        <w:rPr>
          <w:color w:val="000000" w:themeColor="text1"/>
        </w:rPr>
        <w:t>easy</w:t>
      </w:r>
      <w:r w:rsidRPr="00BA0EA7">
        <w:rPr>
          <w:color w:val="000000" w:themeColor="text1"/>
          <w:spacing w:val="-7"/>
        </w:rPr>
        <w:t xml:space="preserve"> </w:t>
      </w:r>
      <w:r w:rsidRPr="00BA0EA7">
        <w:rPr>
          <w:color w:val="000000" w:themeColor="text1"/>
        </w:rPr>
        <w:t>for</w:t>
      </w:r>
      <w:r w:rsidRPr="00BA0EA7">
        <w:rPr>
          <w:color w:val="000000" w:themeColor="text1"/>
          <w:spacing w:val="-3"/>
        </w:rPr>
        <w:t xml:space="preserve"> </w:t>
      </w:r>
      <w:r w:rsidRPr="00BA0EA7">
        <w:rPr>
          <w:color w:val="000000" w:themeColor="text1"/>
        </w:rPr>
        <w:t>students</w:t>
      </w:r>
      <w:r w:rsidRPr="00BA0EA7">
        <w:rPr>
          <w:color w:val="000000" w:themeColor="text1"/>
          <w:spacing w:val="-2"/>
        </w:rPr>
        <w:t xml:space="preserve"> </w:t>
      </w:r>
      <w:r w:rsidRPr="00BA0EA7">
        <w:rPr>
          <w:color w:val="000000" w:themeColor="text1"/>
        </w:rPr>
        <w:t>to</w:t>
      </w:r>
      <w:r w:rsidRPr="00BA0EA7">
        <w:rPr>
          <w:color w:val="000000" w:themeColor="text1"/>
          <w:spacing w:val="-2"/>
        </w:rPr>
        <w:t xml:space="preserve"> </w:t>
      </w:r>
      <w:r w:rsidRPr="00BA0EA7">
        <w:rPr>
          <w:color w:val="000000" w:themeColor="text1"/>
        </w:rPr>
        <w:t>do</w:t>
      </w:r>
      <w:r w:rsidRPr="00BA0EA7">
        <w:rPr>
          <w:color w:val="000000" w:themeColor="text1"/>
          <w:spacing w:val="-2"/>
        </w:rPr>
        <w:t xml:space="preserve"> </w:t>
      </w:r>
      <w:r w:rsidRPr="00BA0EA7">
        <w:rPr>
          <w:color w:val="000000" w:themeColor="text1"/>
        </w:rPr>
        <w:t>on</w:t>
      </w:r>
      <w:r w:rsidRPr="00BA0EA7">
        <w:rPr>
          <w:color w:val="000000" w:themeColor="text1"/>
          <w:spacing w:val="-2"/>
        </w:rPr>
        <w:t xml:space="preserve"> </w:t>
      </w:r>
      <w:r w:rsidRPr="00BA0EA7">
        <w:rPr>
          <w:color w:val="000000" w:themeColor="text1"/>
        </w:rPr>
        <w:t>their</w:t>
      </w:r>
      <w:r w:rsidRPr="00BA0EA7">
        <w:rPr>
          <w:color w:val="000000" w:themeColor="text1"/>
          <w:spacing w:val="-3"/>
        </w:rPr>
        <w:t xml:space="preserve"> </w:t>
      </w:r>
      <w:proofErr w:type="gramStart"/>
      <w:r w:rsidRPr="00BA0EA7">
        <w:rPr>
          <w:color w:val="000000" w:themeColor="text1"/>
        </w:rPr>
        <w:t>own,</w:t>
      </w:r>
      <w:r w:rsidRPr="00BA0EA7">
        <w:rPr>
          <w:color w:val="000000" w:themeColor="text1"/>
          <w:spacing w:val="-2"/>
        </w:rPr>
        <w:t xml:space="preserve"> </w:t>
      </w:r>
      <w:r w:rsidRPr="00BA0EA7">
        <w:rPr>
          <w:color w:val="000000" w:themeColor="text1"/>
        </w:rPr>
        <w:t>and</w:t>
      </w:r>
      <w:proofErr w:type="gramEnd"/>
      <w:r w:rsidRPr="00BA0EA7">
        <w:rPr>
          <w:color w:val="000000" w:themeColor="text1"/>
          <w:spacing w:val="-2"/>
        </w:rPr>
        <w:t xml:space="preserve"> </w:t>
      </w:r>
      <w:r w:rsidRPr="00BA0EA7">
        <w:rPr>
          <w:color w:val="000000" w:themeColor="text1"/>
        </w:rPr>
        <w:t>must</w:t>
      </w:r>
      <w:r w:rsidRPr="00BA0EA7">
        <w:rPr>
          <w:color w:val="000000" w:themeColor="text1"/>
          <w:spacing w:val="-2"/>
        </w:rPr>
        <w:t xml:space="preserve"> </w:t>
      </w:r>
      <w:r w:rsidRPr="00BA0EA7">
        <w:rPr>
          <w:color w:val="000000" w:themeColor="text1"/>
        </w:rPr>
        <w:t>not</w:t>
      </w:r>
      <w:r w:rsidRPr="00BA0EA7">
        <w:rPr>
          <w:color w:val="000000" w:themeColor="text1"/>
          <w:spacing w:val="-2"/>
        </w:rPr>
        <w:t xml:space="preserve"> </w:t>
      </w:r>
      <w:r w:rsidRPr="00BA0EA7">
        <w:rPr>
          <w:color w:val="000000" w:themeColor="text1"/>
        </w:rPr>
        <w:t>adversely</w:t>
      </w:r>
      <w:r w:rsidRPr="00BA0EA7">
        <w:rPr>
          <w:color w:val="000000" w:themeColor="text1"/>
          <w:spacing w:val="-7"/>
        </w:rPr>
        <w:t xml:space="preserve"> </w:t>
      </w:r>
      <w:r w:rsidRPr="00BA0EA7">
        <w:rPr>
          <w:color w:val="000000" w:themeColor="text1"/>
        </w:rPr>
        <w:t>affect</w:t>
      </w:r>
      <w:r w:rsidRPr="00BA0EA7">
        <w:rPr>
          <w:color w:val="000000" w:themeColor="text1"/>
          <w:spacing w:val="-2"/>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standard</w:t>
      </w:r>
      <w:r w:rsidRPr="00BA0EA7">
        <w:rPr>
          <w:color w:val="000000" w:themeColor="text1"/>
          <w:spacing w:val="-2"/>
        </w:rPr>
        <w:t xml:space="preserve"> </w:t>
      </w:r>
      <w:r w:rsidRPr="00BA0EA7">
        <w:rPr>
          <w:color w:val="000000" w:themeColor="text1"/>
        </w:rPr>
        <w:t>Alice</w:t>
      </w:r>
      <w:r w:rsidRPr="00BA0EA7">
        <w:rPr>
          <w:color w:val="000000" w:themeColor="text1"/>
          <w:spacing w:val="-3"/>
        </w:rPr>
        <w:t xml:space="preserve"> </w:t>
      </w:r>
      <w:r w:rsidRPr="00BA0EA7">
        <w:rPr>
          <w:color w:val="000000" w:themeColor="text1"/>
        </w:rPr>
        <w:t>3 experience. Three different methods for incorporating changes into the Alice 3 runtime environment</w:t>
      </w:r>
      <w:r w:rsidRPr="00BA0EA7">
        <w:rPr>
          <w:color w:val="000000" w:themeColor="text1"/>
          <w:spacing w:val="-5"/>
        </w:rPr>
        <w:t xml:space="preserve"> </w:t>
      </w:r>
      <w:r w:rsidRPr="00BA0EA7">
        <w:rPr>
          <w:color w:val="000000" w:themeColor="text1"/>
        </w:rPr>
        <w:t>were</w:t>
      </w:r>
      <w:r w:rsidRPr="00BA0EA7">
        <w:rPr>
          <w:color w:val="000000" w:themeColor="text1"/>
          <w:spacing w:val="-6"/>
        </w:rPr>
        <w:t xml:space="preserve"> </w:t>
      </w:r>
      <w:r w:rsidRPr="00BA0EA7">
        <w:rPr>
          <w:color w:val="000000" w:themeColor="text1"/>
        </w:rPr>
        <w:t>considered:</w:t>
      </w:r>
      <w:r w:rsidRPr="00BA0EA7">
        <w:rPr>
          <w:color w:val="000000" w:themeColor="text1"/>
          <w:spacing w:val="-5"/>
        </w:rPr>
        <w:t xml:space="preserve"> </w:t>
      </w:r>
      <w:r w:rsidRPr="00BA0EA7">
        <w:rPr>
          <w:color w:val="000000" w:themeColor="text1"/>
        </w:rPr>
        <w:t>Bytecode</w:t>
      </w:r>
      <w:r w:rsidRPr="00BA0EA7">
        <w:rPr>
          <w:color w:val="000000" w:themeColor="text1"/>
          <w:spacing w:val="-6"/>
        </w:rPr>
        <w:t xml:space="preserve"> </w:t>
      </w:r>
      <w:r w:rsidRPr="00BA0EA7">
        <w:rPr>
          <w:color w:val="000000" w:themeColor="text1"/>
        </w:rPr>
        <w:t>weaving,</w:t>
      </w:r>
      <w:r w:rsidRPr="00BA0EA7">
        <w:rPr>
          <w:color w:val="000000" w:themeColor="text1"/>
          <w:spacing w:val="-3"/>
        </w:rPr>
        <w:t xml:space="preserve"> </w:t>
      </w:r>
      <w:r w:rsidRPr="00BA0EA7">
        <w:rPr>
          <w:color w:val="000000" w:themeColor="text1"/>
        </w:rPr>
        <w:t>replacing</w:t>
      </w:r>
      <w:r w:rsidRPr="00BA0EA7">
        <w:rPr>
          <w:color w:val="000000" w:themeColor="text1"/>
          <w:spacing w:val="-8"/>
        </w:rPr>
        <w:t xml:space="preserve"> </w:t>
      </w:r>
      <w:r w:rsidRPr="00BA0EA7">
        <w:rPr>
          <w:color w:val="000000" w:themeColor="text1"/>
        </w:rPr>
        <w:t>classes</w:t>
      </w:r>
      <w:r w:rsidRPr="00BA0EA7">
        <w:rPr>
          <w:color w:val="000000" w:themeColor="text1"/>
          <w:spacing w:val="-5"/>
        </w:rPr>
        <w:t xml:space="preserve"> </w:t>
      </w:r>
      <w:r w:rsidRPr="00BA0EA7">
        <w:rPr>
          <w:color w:val="000000" w:themeColor="text1"/>
        </w:rPr>
        <w:t>in</w:t>
      </w:r>
      <w:r w:rsidRPr="00BA0EA7">
        <w:rPr>
          <w:color w:val="000000" w:themeColor="text1"/>
          <w:spacing w:val="-5"/>
        </w:rPr>
        <w:t xml:space="preserve"> </w:t>
      </w:r>
      <w:r w:rsidRPr="00BA0EA7">
        <w:rPr>
          <w:color w:val="000000" w:themeColor="text1"/>
        </w:rPr>
        <w:t>standard</w:t>
      </w:r>
      <w:r w:rsidRPr="00BA0EA7">
        <w:rPr>
          <w:color w:val="000000" w:themeColor="text1"/>
          <w:spacing w:val="-5"/>
        </w:rPr>
        <w:t xml:space="preserve"> </w:t>
      </w:r>
      <w:r w:rsidRPr="00BA0EA7">
        <w:rPr>
          <w:color w:val="000000" w:themeColor="text1"/>
        </w:rPr>
        <w:t>JARs,</w:t>
      </w:r>
      <w:r w:rsidRPr="00BA0EA7">
        <w:rPr>
          <w:color w:val="000000" w:themeColor="text1"/>
          <w:spacing w:val="-5"/>
        </w:rPr>
        <w:t xml:space="preserve"> </w:t>
      </w:r>
      <w:r w:rsidRPr="00BA0EA7">
        <w:rPr>
          <w:color w:val="000000" w:themeColor="text1"/>
        </w:rPr>
        <w:t>and providing an additional JAR containing the substitute class implementations.</w:t>
      </w:r>
    </w:p>
    <w:p w14:paraId="7133EA56" w14:textId="77777777" w:rsidR="00F332C3" w:rsidRPr="00BA0EA7" w:rsidRDefault="00825C46">
      <w:pPr>
        <w:pStyle w:val="Heading4"/>
        <w:spacing w:before="243"/>
        <w:ind w:left="359"/>
        <w:rPr>
          <w:color w:val="000000" w:themeColor="text1"/>
        </w:rPr>
      </w:pPr>
      <w:bookmarkStart w:id="52" w:name="Bytecode_Weaving_with_AspectJ"/>
      <w:bookmarkStart w:id="53" w:name="_bookmark32"/>
      <w:bookmarkEnd w:id="52"/>
      <w:bookmarkEnd w:id="53"/>
      <w:r w:rsidRPr="00BA0EA7">
        <w:rPr>
          <w:color w:val="000000" w:themeColor="text1"/>
        </w:rPr>
        <w:t>Bytecode</w:t>
      </w:r>
      <w:r w:rsidRPr="00BA0EA7">
        <w:rPr>
          <w:color w:val="000000" w:themeColor="text1"/>
          <w:spacing w:val="-3"/>
        </w:rPr>
        <w:t xml:space="preserve"> </w:t>
      </w:r>
      <w:r w:rsidRPr="00BA0EA7">
        <w:rPr>
          <w:color w:val="000000" w:themeColor="text1"/>
        </w:rPr>
        <w:t>Weaving</w:t>
      </w:r>
      <w:r w:rsidRPr="00BA0EA7">
        <w:rPr>
          <w:color w:val="000000" w:themeColor="text1"/>
          <w:spacing w:val="-1"/>
        </w:rPr>
        <w:t xml:space="preserve"> </w:t>
      </w:r>
      <w:r w:rsidRPr="00BA0EA7">
        <w:rPr>
          <w:color w:val="000000" w:themeColor="text1"/>
        </w:rPr>
        <w:t>with</w:t>
      </w:r>
      <w:r w:rsidRPr="00BA0EA7">
        <w:rPr>
          <w:color w:val="000000" w:themeColor="text1"/>
          <w:spacing w:val="-1"/>
        </w:rPr>
        <w:t xml:space="preserve"> </w:t>
      </w:r>
      <w:r w:rsidRPr="00BA0EA7">
        <w:rPr>
          <w:color w:val="000000" w:themeColor="text1"/>
          <w:spacing w:val="-2"/>
        </w:rPr>
        <w:t>AspectJ</w:t>
      </w:r>
    </w:p>
    <w:p w14:paraId="6FB1E884" w14:textId="77777777" w:rsidR="00F332C3" w:rsidRPr="00BA0EA7" w:rsidRDefault="00F332C3">
      <w:pPr>
        <w:pStyle w:val="BodyText"/>
        <w:spacing w:before="81"/>
        <w:rPr>
          <w:b/>
          <w:color w:val="000000" w:themeColor="text1"/>
        </w:rPr>
      </w:pPr>
    </w:p>
    <w:p w14:paraId="1731F2C9" w14:textId="77777777" w:rsidR="00F332C3" w:rsidRPr="00BA0EA7" w:rsidRDefault="00825C46">
      <w:pPr>
        <w:pStyle w:val="BodyText"/>
        <w:spacing w:line="360" w:lineRule="auto"/>
        <w:ind w:left="359" w:right="355" w:firstLine="216"/>
        <w:jc w:val="both"/>
        <w:rPr>
          <w:color w:val="000000" w:themeColor="text1"/>
        </w:rPr>
      </w:pPr>
      <w:r w:rsidRPr="00BA0EA7">
        <w:rPr>
          <w:color w:val="000000" w:themeColor="text1"/>
        </w:rPr>
        <w:t>One</w:t>
      </w:r>
      <w:r w:rsidRPr="00BA0EA7">
        <w:rPr>
          <w:color w:val="000000" w:themeColor="text1"/>
          <w:spacing w:val="-11"/>
        </w:rPr>
        <w:t xml:space="preserve"> </w:t>
      </w:r>
      <w:r w:rsidRPr="00BA0EA7">
        <w:rPr>
          <w:color w:val="000000" w:themeColor="text1"/>
        </w:rPr>
        <w:t>powerful</w:t>
      </w:r>
      <w:r w:rsidRPr="00BA0EA7">
        <w:rPr>
          <w:color w:val="000000" w:themeColor="text1"/>
          <w:spacing w:val="-9"/>
        </w:rPr>
        <w:t xml:space="preserve"> </w:t>
      </w:r>
      <w:r w:rsidRPr="00BA0EA7">
        <w:rPr>
          <w:color w:val="000000" w:themeColor="text1"/>
        </w:rPr>
        <w:t>method</w:t>
      </w:r>
      <w:r w:rsidRPr="00BA0EA7">
        <w:rPr>
          <w:color w:val="000000" w:themeColor="text1"/>
          <w:spacing w:val="-10"/>
        </w:rPr>
        <w:t xml:space="preserve"> </w:t>
      </w:r>
      <w:r w:rsidRPr="00BA0EA7">
        <w:rPr>
          <w:color w:val="000000" w:themeColor="text1"/>
        </w:rPr>
        <w:t>identified</w:t>
      </w:r>
      <w:r w:rsidRPr="00BA0EA7">
        <w:rPr>
          <w:color w:val="000000" w:themeColor="text1"/>
          <w:spacing w:val="-10"/>
        </w:rPr>
        <w:t xml:space="preserve"> </w:t>
      </w:r>
      <w:r w:rsidRPr="00BA0EA7">
        <w:rPr>
          <w:color w:val="000000" w:themeColor="text1"/>
        </w:rPr>
        <w:t>as</w:t>
      </w:r>
      <w:r w:rsidRPr="00BA0EA7">
        <w:rPr>
          <w:color w:val="000000" w:themeColor="text1"/>
          <w:spacing w:val="-9"/>
        </w:rPr>
        <w:t xml:space="preserve"> </w:t>
      </w:r>
      <w:r w:rsidRPr="00BA0EA7">
        <w:rPr>
          <w:color w:val="000000" w:themeColor="text1"/>
        </w:rPr>
        <w:t>a</w:t>
      </w:r>
      <w:r w:rsidRPr="00BA0EA7">
        <w:rPr>
          <w:color w:val="000000" w:themeColor="text1"/>
          <w:spacing w:val="-8"/>
        </w:rPr>
        <w:t xml:space="preserve"> </w:t>
      </w:r>
      <w:r w:rsidRPr="00BA0EA7">
        <w:rPr>
          <w:color w:val="000000" w:themeColor="text1"/>
        </w:rPr>
        <w:t>candidate</w:t>
      </w:r>
      <w:r w:rsidRPr="00BA0EA7">
        <w:rPr>
          <w:color w:val="000000" w:themeColor="text1"/>
          <w:spacing w:val="-11"/>
        </w:rPr>
        <w:t xml:space="preserve"> </w:t>
      </w:r>
      <w:r w:rsidRPr="00BA0EA7">
        <w:rPr>
          <w:color w:val="000000" w:themeColor="text1"/>
        </w:rPr>
        <w:t>for</w:t>
      </w:r>
      <w:r w:rsidRPr="00BA0EA7">
        <w:rPr>
          <w:color w:val="000000" w:themeColor="text1"/>
          <w:spacing w:val="-6"/>
        </w:rPr>
        <w:t xml:space="preserve"> </w:t>
      </w:r>
      <w:r w:rsidRPr="00BA0EA7">
        <w:rPr>
          <w:color w:val="000000" w:themeColor="text1"/>
        </w:rPr>
        <w:t>modifying</w:t>
      </w:r>
      <w:r w:rsidRPr="00BA0EA7">
        <w:rPr>
          <w:color w:val="000000" w:themeColor="text1"/>
          <w:spacing w:val="-12"/>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behavior</w:t>
      </w:r>
      <w:r w:rsidRPr="00BA0EA7">
        <w:rPr>
          <w:color w:val="000000" w:themeColor="text1"/>
          <w:spacing w:val="-10"/>
        </w:rPr>
        <w:t xml:space="preserve"> </w:t>
      </w:r>
      <w:r w:rsidRPr="00BA0EA7">
        <w:rPr>
          <w:color w:val="000000" w:themeColor="text1"/>
        </w:rPr>
        <w:t>of</w:t>
      </w:r>
      <w:r w:rsidRPr="00BA0EA7">
        <w:rPr>
          <w:color w:val="000000" w:themeColor="text1"/>
          <w:spacing w:val="-10"/>
        </w:rPr>
        <w:t xml:space="preserve"> </w:t>
      </w:r>
      <w:r w:rsidRPr="00BA0EA7">
        <w:rPr>
          <w:color w:val="000000" w:themeColor="text1"/>
        </w:rPr>
        <w:t>an</w:t>
      </w:r>
      <w:r w:rsidRPr="00BA0EA7">
        <w:rPr>
          <w:color w:val="000000" w:themeColor="text1"/>
          <w:spacing w:val="-7"/>
        </w:rPr>
        <w:t xml:space="preserve"> </w:t>
      </w:r>
      <w:r w:rsidRPr="00BA0EA7">
        <w:rPr>
          <w:color w:val="000000" w:themeColor="text1"/>
        </w:rPr>
        <w:t>existing Java</w:t>
      </w:r>
      <w:r w:rsidRPr="00BA0EA7">
        <w:rPr>
          <w:color w:val="000000" w:themeColor="text1"/>
          <w:spacing w:val="-1"/>
        </w:rPr>
        <w:t xml:space="preserve"> </w:t>
      </w:r>
      <w:r w:rsidRPr="00BA0EA7">
        <w:rPr>
          <w:color w:val="000000" w:themeColor="text1"/>
        </w:rPr>
        <w:t>class is to apply</w:t>
      </w:r>
      <w:r w:rsidRPr="00BA0EA7">
        <w:rPr>
          <w:color w:val="000000" w:themeColor="text1"/>
          <w:spacing w:val="-5"/>
        </w:rPr>
        <w:t xml:space="preserve"> </w:t>
      </w:r>
      <w:r w:rsidRPr="00BA0EA7">
        <w:rPr>
          <w:color w:val="000000" w:themeColor="text1"/>
        </w:rPr>
        <w:t>the concept of</w:t>
      </w:r>
      <w:r w:rsidRPr="00BA0EA7">
        <w:rPr>
          <w:color w:val="000000" w:themeColor="text1"/>
          <w:spacing w:val="-1"/>
        </w:rPr>
        <w:t xml:space="preserve"> </w:t>
      </w:r>
      <w:r w:rsidRPr="00BA0EA7">
        <w:rPr>
          <w:color w:val="000000" w:themeColor="text1"/>
        </w:rPr>
        <w:t>bytecode weaving. AspectJ [</w:t>
      </w:r>
      <w:hyperlink w:anchor="_bookmark162" w:history="1">
        <w:r w:rsidR="00F332C3" w:rsidRPr="00BA0EA7">
          <w:rPr>
            <w:b/>
            <w:color w:val="000000" w:themeColor="text1"/>
          </w:rPr>
          <w:t>63</w:t>
        </w:r>
      </w:hyperlink>
      <w:r w:rsidRPr="00BA0EA7">
        <w:rPr>
          <w:color w:val="000000" w:themeColor="text1"/>
        </w:rPr>
        <w:t>] is an aspect-oriented programming</w:t>
      </w:r>
      <w:r w:rsidRPr="00BA0EA7">
        <w:rPr>
          <w:color w:val="000000" w:themeColor="text1"/>
          <w:spacing w:val="-1"/>
        </w:rPr>
        <w:t xml:space="preserve"> </w:t>
      </w:r>
      <w:r w:rsidRPr="00BA0EA7">
        <w:rPr>
          <w:color w:val="000000" w:themeColor="text1"/>
        </w:rPr>
        <w:t>[</w:t>
      </w:r>
      <w:hyperlink w:anchor="_bookmark149" w:history="1">
        <w:r w:rsidR="00F332C3" w:rsidRPr="00BA0EA7">
          <w:rPr>
            <w:b/>
            <w:color w:val="000000" w:themeColor="text1"/>
          </w:rPr>
          <w:t>39</w:t>
        </w:r>
      </w:hyperlink>
      <w:r w:rsidRPr="00BA0EA7">
        <w:rPr>
          <w:color w:val="000000" w:themeColor="text1"/>
        </w:rPr>
        <w:t>] (AOP) language and compiler suite that can be used to</w:t>
      </w:r>
      <w:r w:rsidRPr="00BA0EA7">
        <w:rPr>
          <w:color w:val="000000" w:themeColor="text1"/>
          <w:spacing w:val="-1"/>
        </w:rPr>
        <w:t xml:space="preserve"> </w:t>
      </w:r>
      <w:r w:rsidRPr="00BA0EA7">
        <w:rPr>
          <w:color w:val="000000" w:themeColor="text1"/>
        </w:rPr>
        <w:t>apply</w:t>
      </w:r>
      <w:r w:rsidRPr="00BA0EA7">
        <w:rPr>
          <w:color w:val="000000" w:themeColor="text1"/>
          <w:spacing w:val="-3"/>
        </w:rPr>
        <w:t xml:space="preserve"> </w:t>
      </w:r>
      <w:r w:rsidRPr="00BA0EA7">
        <w:rPr>
          <w:color w:val="000000" w:themeColor="text1"/>
        </w:rPr>
        <w:t>bytecode weaving</w:t>
      </w:r>
      <w:r w:rsidRPr="00BA0EA7">
        <w:rPr>
          <w:color w:val="000000" w:themeColor="text1"/>
          <w:spacing w:val="-11"/>
        </w:rPr>
        <w:t xml:space="preserve"> </w:t>
      </w:r>
      <w:r w:rsidRPr="00BA0EA7">
        <w:rPr>
          <w:color w:val="000000" w:themeColor="text1"/>
        </w:rPr>
        <w:t>to</w:t>
      </w:r>
      <w:r w:rsidRPr="00BA0EA7">
        <w:rPr>
          <w:color w:val="000000" w:themeColor="text1"/>
          <w:spacing w:val="-8"/>
        </w:rPr>
        <w:t xml:space="preserve"> </w:t>
      </w:r>
      <w:r w:rsidRPr="00BA0EA7">
        <w:rPr>
          <w:color w:val="000000" w:themeColor="text1"/>
        </w:rPr>
        <w:t>an</w:t>
      </w:r>
      <w:r w:rsidRPr="00BA0EA7">
        <w:rPr>
          <w:color w:val="000000" w:themeColor="text1"/>
          <w:spacing w:val="-5"/>
        </w:rPr>
        <w:t xml:space="preserve"> </w:t>
      </w:r>
      <w:r w:rsidRPr="00BA0EA7">
        <w:rPr>
          <w:color w:val="000000" w:themeColor="text1"/>
        </w:rPr>
        <w:t>existing</w:t>
      </w:r>
      <w:r w:rsidRPr="00BA0EA7">
        <w:rPr>
          <w:color w:val="000000" w:themeColor="text1"/>
          <w:spacing w:val="-11"/>
        </w:rPr>
        <w:t xml:space="preserve"> </w:t>
      </w:r>
      <w:r w:rsidRPr="00BA0EA7">
        <w:rPr>
          <w:color w:val="000000" w:themeColor="text1"/>
        </w:rPr>
        <w:t>class.</w:t>
      </w:r>
      <w:r w:rsidRPr="00BA0EA7">
        <w:rPr>
          <w:color w:val="000000" w:themeColor="text1"/>
          <w:spacing w:val="-8"/>
        </w:rPr>
        <w:t xml:space="preserve"> </w:t>
      </w:r>
      <w:r w:rsidRPr="00BA0EA7">
        <w:rPr>
          <w:color w:val="000000" w:themeColor="text1"/>
        </w:rPr>
        <w:t>Two</w:t>
      </w:r>
      <w:r w:rsidRPr="00BA0EA7">
        <w:rPr>
          <w:color w:val="000000" w:themeColor="text1"/>
          <w:spacing w:val="-7"/>
        </w:rPr>
        <w:t xml:space="preserve"> </w:t>
      </w:r>
      <w:r w:rsidRPr="00BA0EA7">
        <w:rPr>
          <w:color w:val="000000" w:themeColor="text1"/>
        </w:rPr>
        <w:t>methods</w:t>
      </w:r>
      <w:r w:rsidRPr="00BA0EA7">
        <w:rPr>
          <w:color w:val="000000" w:themeColor="text1"/>
          <w:spacing w:val="-8"/>
        </w:rPr>
        <w:t xml:space="preserve"> </w:t>
      </w:r>
      <w:r w:rsidRPr="00BA0EA7">
        <w:rPr>
          <w:color w:val="000000" w:themeColor="text1"/>
        </w:rPr>
        <w:t>of</w:t>
      </w:r>
      <w:r w:rsidRPr="00BA0EA7">
        <w:rPr>
          <w:color w:val="000000" w:themeColor="text1"/>
          <w:spacing w:val="-8"/>
        </w:rPr>
        <w:t xml:space="preserve"> </w:t>
      </w:r>
      <w:r w:rsidRPr="00BA0EA7">
        <w:rPr>
          <w:color w:val="000000" w:themeColor="text1"/>
        </w:rPr>
        <w:t>bytecode</w:t>
      </w:r>
      <w:r w:rsidRPr="00BA0EA7">
        <w:rPr>
          <w:color w:val="000000" w:themeColor="text1"/>
          <w:spacing w:val="-9"/>
        </w:rPr>
        <w:t xml:space="preserve"> </w:t>
      </w:r>
      <w:r w:rsidRPr="00BA0EA7">
        <w:rPr>
          <w:color w:val="000000" w:themeColor="text1"/>
        </w:rPr>
        <w:t>weaving</w:t>
      </w:r>
      <w:r w:rsidRPr="00BA0EA7">
        <w:rPr>
          <w:color w:val="000000" w:themeColor="text1"/>
          <w:spacing w:val="-11"/>
        </w:rPr>
        <w:t xml:space="preserve"> </w:t>
      </w:r>
      <w:r w:rsidRPr="00BA0EA7">
        <w:rPr>
          <w:color w:val="000000" w:themeColor="text1"/>
        </w:rPr>
        <w:t>are</w:t>
      </w:r>
      <w:r w:rsidRPr="00BA0EA7">
        <w:rPr>
          <w:color w:val="000000" w:themeColor="text1"/>
          <w:spacing w:val="-9"/>
        </w:rPr>
        <w:t xml:space="preserve"> </w:t>
      </w:r>
      <w:r w:rsidRPr="00BA0EA7">
        <w:rPr>
          <w:color w:val="000000" w:themeColor="text1"/>
        </w:rPr>
        <w:t>supported</w:t>
      </w:r>
      <w:r w:rsidRPr="00BA0EA7">
        <w:rPr>
          <w:color w:val="000000" w:themeColor="text1"/>
          <w:spacing w:val="-8"/>
        </w:rPr>
        <w:t xml:space="preserve"> </w:t>
      </w:r>
      <w:r w:rsidRPr="00BA0EA7">
        <w:rPr>
          <w:color w:val="000000" w:themeColor="text1"/>
        </w:rPr>
        <w:t>by</w:t>
      </w:r>
      <w:r w:rsidRPr="00BA0EA7">
        <w:rPr>
          <w:color w:val="000000" w:themeColor="text1"/>
          <w:spacing w:val="-10"/>
        </w:rPr>
        <w:t xml:space="preserve"> </w:t>
      </w:r>
      <w:r w:rsidRPr="00BA0EA7">
        <w:rPr>
          <w:color w:val="000000" w:themeColor="text1"/>
          <w:spacing w:val="-2"/>
        </w:rPr>
        <w:t>AspectJ:</w:t>
      </w:r>
    </w:p>
    <w:p w14:paraId="723BD2F9" w14:textId="77777777" w:rsidR="00F332C3" w:rsidRPr="00BA0EA7" w:rsidRDefault="00825C46">
      <w:pPr>
        <w:pStyle w:val="ListParagraph"/>
        <w:numPr>
          <w:ilvl w:val="0"/>
          <w:numId w:val="4"/>
        </w:numPr>
        <w:tabs>
          <w:tab w:val="left" w:pos="936"/>
        </w:tabs>
        <w:spacing w:line="360" w:lineRule="auto"/>
        <w:ind w:right="358"/>
        <w:jc w:val="both"/>
        <w:rPr>
          <w:color w:val="000000" w:themeColor="text1"/>
          <w:sz w:val="24"/>
        </w:rPr>
      </w:pPr>
      <w:r w:rsidRPr="00BA0EA7">
        <w:rPr>
          <w:color w:val="000000" w:themeColor="text1"/>
          <w:sz w:val="24"/>
        </w:rPr>
        <w:t>Load</w:t>
      </w:r>
      <w:r w:rsidRPr="00BA0EA7">
        <w:rPr>
          <w:color w:val="000000" w:themeColor="text1"/>
          <w:spacing w:val="-8"/>
          <w:sz w:val="24"/>
        </w:rPr>
        <w:t xml:space="preserve"> </w:t>
      </w:r>
      <w:r w:rsidRPr="00BA0EA7">
        <w:rPr>
          <w:color w:val="000000" w:themeColor="text1"/>
          <w:sz w:val="24"/>
        </w:rPr>
        <w:t>time</w:t>
      </w:r>
      <w:r w:rsidRPr="00BA0EA7">
        <w:rPr>
          <w:color w:val="000000" w:themeColor="text1"/>
          <w:spacing w:val="-9"/>
          <w:sz w:val="24"/>
        </w:rPr>
        <w:t xml:space="preserve"> </w:t>
      </w:r>
      <w:r w:rsidRPr="00BA0EA7">
        <w:rPr>
          <w:color w:val="000000" w:themeColor="text1"/>
          <w:sz w:val="24"/>
        </w:rPr>
        <w:t>weaving</w:t>
      </w:r>
      <w:r w:rsidRPr="00BA0EA7">
        <w:rPr>
          <w:color w:val="000000" w:themeColor="text1"/>
          <w:spacing w:val="-10"/>
          <w:sz w:val="24"/>
        </w:rPr>
        <w:t xml:space="preserve"> </w:t>
      </w:r>
      <w:r w:rsidRPr="00BA0EA7">
        <w:rPr>
          <w:color w:val="000000" w:themeColor="text1"/>
          <w:sz w:val="24"/>
        </w:rPr>
        <w:t>[</w:t>
      </w:r>
      <w:hyperlink w:anchor="_bookmark161" w:history="1">
        <w:r w:rsidR="00F332C3" w:rsidRPr="00BA0EA7">
          <w:rPr>
            <w:b/>
            <w:color w:val="000000" w:themeColor="text1"/>
            <w:sz w:val="24"/>
          </w:rPr>
          <w:t>62</w:t>
        </w:r>
      </w:hyperlink>
      <w:r w:rsidRPr="00BA0EA7">
        <w:rPr>
          <w:color w:val="000000" w:themeColor="text1"/>
          <w:sz w:val="24"/>
        </w:rPr>
        <w:t>]:</w:t>
      </w:r>
      <w:r w:rsidRPr="00BA0EA7">
        <w:rPr>
          <w:color w:val="000000" w:themeColor="text1"/>
          <w:spacing w:val="-10"/>
          <w:sz w:val="24"/>
        </w:rPr>
        <w:t xml:space="preserve"> </w:t>
      </w:r>
      <w:r w:rsidRPr="00BA0EA7">
        <w:rPr>
          <w:color w:val="000000" w:themeColor="text1"/>
          <w:sz w:val="24"/>
        </w:rPr>
        <w:t>Dynamically</w:t>
      </w:r>
      <w:r w:rsidRPr="00BA0EA7">
        <w:rPr>
          <w:color w:val="000000" w:themeColor="text1"/>
          <w:spacing w:val="-13"/>
          <w:sz w:val="24"/>
        </w:rPr>
        <w:t xml:space="preserve"> </w:t>
      </w:r>
      <w:r w:rsidRPr="00BA0EA7">
        <w:rPr>
          <w:color w:val="000000" w:themeColor="text1"/>
          <w:sz w:val="24"/>
        </w:rPr>
        <w:t>enhancing</w:t>
      </w:r>
      <w:r w:rsidRPr="00BA0EA7">
        <w:rPr>
          <w:color w:val="000000" w:themeColor="text1"/>
          <w:spacing w:val="-11"/>
          <w:sz w:val="24"/>
        </w:rPr>
        <w:t xml:space="preserve"> </w:t>
      </w:r>
      <w:r w:rsidRPr="00BA0EA7">
        <w:rPr>
          <w:color w:val="000000" w:themeColor="text1"/>
          <w:sz w:val="24"/>
        </w:rPr>
        <w:t>a</w:t>
      </w:r>
      <w:r w:rsidRPr="00BA0EA7">
        <w:rPr>
          <w:color w:val="000000" w:themeColor="text1"/>
          <w:spacing w:val="-7"/>
          <w:sz w:val="24"/>
        </w:rPr>
        <w:t xml:space="preserve"> </w:t>
      </w:r>
      <w:r w:rsidRPr="00BA0EA7">
        <w:rPr>
          <w:color w:val="000000" w:themeColor="text1"/>
          <w:sz w:val="24"/>
        </w:rPr>
        <w:t>class</w:t>
      </w:r>
      <w:r w:rsidRPr="00BA0EA7">
        <w:rPr>
          <w:color w:val="000000" w:themeColor="text1"/>
          <w:spacing w:val="-8"/>
          <w:sz w:val="24"/>
        </w:rPr>
        <w:t xml:space="preserve"> </w:t>
      </w:r>
      <w:r w:rsidRPr="00BA0EA7">
        <w:rPr>
          <w:color w:val="000000" w:themeColor="text1"/>
          <w:sz w:val="24"/>
        </w:rPr>
        <w:t>at</w:t>
      </w:r>
      <w:r w:rsidRPr="00BA0EA7">
        <w:rPr>
          <w:color w:val="000000" w:themeColor="text1"/>
          <w:spacing w:val="-8"/>
          <w:sz w:val="24"/>
        </w:rPr>
        <w:t xml:space="preserve"> </w:t>
      </w:r>
      <w:r w:rsidRPr="00BA0EA7">
        <w:rPr>
          <w:color w:val="000000" w:themeColor="text1"/>
          <w:sz w:val="24"/>
        </w:rPr>
        <w:t>runtime</w:t>
      </w:r>
      <w:r w:rsidRPr="00BA0EA7">
        <w:rPr>
          <w:color w:val="000000" w:themeColor="text1"/>
          <w:spacing w:val="-9"/>
          <w:sz w:val="24"/>
        </w:rPr>
        <w:t xml:space="preserve"> </w:t>
      </w:r>
      <w:r w:rsidRPr="00BA0EA7">
        <w:rPr>
          <w:color w:val="000000" w:themeColor="text1"/>
          <w:sz w:val="24"/>
        </w:rPr>
        <w:t>when</w:t>
      </w:r>
      <w:r w:rsidRPr="00BA0EA7">
        <w:rPr>
          <w:color w:val="000000" w:themeColor="text1"/>
          <w:spacing w:val="-8"/>
          <w:sz w:val="24"/>
        </w:rPr>
        <w:t xml:space="preserve"> </w:t>
      </w:r>
      <w:r w:rsidRPr="00BA0EA7">
        <w:rPr>
          <w:color w:val="000000" w:themeColor="text1"/>
          <w:sz w:val="24"/>
        </w:rPr>
        <w:t>the</w:t>
      </w:r>
      <w:r w:rsidRPr="00BA0EA7">
        <w:rPr>
          <w:color w:val="000000" w:themeColor="text1"/>
          <w:spacing w:val="-9"/>
          <w:sz w:val="24"/>
        </w:rPr>
        <w:t xml:space="preserve"> </w:t>
      </w:r>
      <w:r w:rsidRPr="00BA0EA7">
        <w:rPr>
          <w:color w:val="000000" w:themeColor="text1"/>
          <w:sz w:val="24"/>
        </w:rPr>
        <w:t>class</w:t>
      </w:r>
      <w:r w:rsidRPr="00BA0EA7">
        <w:rPr>
          <w:color w:val="000000" w:themeColor="text1"/>
          <w:spacing w:val="-8"/>
          <w:sz w:val="24"/>
        </w:rPr>
        <w:t xml:space="preserve"> </w:t>
      </w:r>
      <w:r w:rsidRPr="00BA0EA7">
        <w:rPr>
          <w:color w:val="000000" w:themeColor="text1"/>
          <w:sz w:val="24"/>
        </w:rPr>
        <w:t xml:space="preserve">is </w:t>
      </w:r>
      <w:r w:rsidRPr="00BA0EA7">
        <w:rPr>
          <w:color w:val="000000" w:themeColor="text1"/>
          <w:spacing w:val="-2"/>
          <w:sz w:val="24"/>
        </w:rPr>
        <w:t>loaded.</w:t>
      </w:r>
    </w:p>
    <w:p w14:paraId="7C197F02" w14:textId="77777777" w:rsidR="00F332C3" w:rsidRPr="00BA0EA7" w:rsidRDefault="00825C46">
      <w:pPr>
        <w:pStyle w:val="ListParagraph"/>
        <w:numPr>
          <w:ilvl w:val="0"/>
          <w:numId w:val="4"/>
        </w:numPr>
        <w:tabs>
          <w:tab w:val="left" w:pos="936"/>
        </w:tabs>
        <w:spacing w:before="1" w:line="360" w:lineRule="auto"/>
        <w:ind w:right="361"/>
        <w:jc w:val="both"/>
        <w:rPr>
          <w:color w:val="000000" w:themeColor="text1"/>
          <w:sz w:val="24"/>
        </w:rPr>
      </w:pPr>
      <w:r w:rsidRPr="00BA0EA7">
        <w:rPr>
          <w:color w:val="000000" w:themeColor="text1"/>
          <w:sz w:val="24"/>
        </w:rPr>
        <w:t>Binary weaving [</w:t>
      </w:r>
      <w:hyperlink w:anchor="_bookmark160" w:history="1">
        <w:r w:rsidR="00F332C3" w:rsidRPr="00BA0EA7">
          <w:rPr>
            <w:b/>
            <w:color w:val="000000" w:themeColor="text1"/>
            <w:sz w:val="24"/>
          </w:rPr>
          <w:t>61</w:t>
        </w:r>
      </w:hyperlink>
      <w:r w:rsidRPr="00BA0EA7">
        <w:rPr>
          <w:color w:val="000000" w:themeColor="text1"/>
          <w:sz w:val="24"/>
        </w:rPr>
        <w:t>]: Performing bytecode weaving to the binary contents of an existing class file, replacing the file with the modified version.</w:t>
      </w:r>
    </w:p>
    <w:p w14:paraId="792A66EF"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Applying</w:t>
      </w:r>
      <w:r w:rsidRPr="00BA0EA7">
        <w:rPr>
          <w:color w:val="000000" w:themeColor="text1"/>
          <w:spacing w:val="-2"/>
        </w:rPr>
        <w:t xml:space="preserve"> </w:t>
      </w:r>
      <w:r w:rsidRPr="00BA0EA7">
        <w:rPr>
          <w:color w:val="000000" w:themeColor="text1"/>
        </w:rPr>
        <w:t>bytecode</w:t>
      </w:r>
      <w:r w:rsidRPr="00BA0EA7">
        <w:rPr>
          <w:color w:val="000000" w:themeColor="text1"/>
          <w:spacing w:val="-1"/>
        </w:rPr>
        <w:t xml:space="preserve"> </w:t>
      </w:r>
      <w:r w:rsidRPr="00BA0EA7">
        <w:rPr>
          <w:color w:val="000000" w:themeColor="text1"/>
        </w:rPr>
        <w:t>weaving</w:t>
      </w:r>
      <w:r w:rsidRPr="00BA0EA7">
        <w:rPr>
          <w:color w:val="000000" w:themeColor="text1"/>
          <w:spacing w:val="-2"/>
        </w:rPr>
        <w:t xml:space="preserve"> </w:t>
      </w:r>
      <w:r w:rsidRPr="00BA0EA7">
        <w:rPr>
          <w:color w:val="000000" w:themeColor="text1"/>
        </w:rPr>
        <w:t>at load time</w:t>
      </w:r>
      <w:r w:rsidRPr="00BA0EA7">
        <w:rPr>
          <w:color w:val="000000" w:themeColor="text1"/>
          <w:spacing w:val="-1"/>
        </w:rPr>
        <w:t xml:space="preserve"> </w:t>
      </w:r>
      <w:r w:rsidRPr="00BA0EA7">
        <w:rPr>
          <w:color w:val="000000" w:themeColor="text1"/>
        </w:rPr>
        <w:t>requires either</w:t>
      </w:r>
      <w:r w:rsidRPr="00BA0EA7">
        <w:rPr>
          <w:color w:val="000000" w:themeColor="text1"/>
          <w:spacing w:val="-1"/>
        </w:rPr>
        <w:t xml:space="preserve"> </w:t>
      </w:r>
      <w:r w:rsidRPr="00BA0EA7">
        <w:rPr>
          <w:color w:val="000000" w:themeColor="text1"/>
        </w:rPr>
        <w:t>a</w:t>
      </w:r>
      <w:r w:rsidRPr="00BA0EA7">
        <w:rPr>
          <w:color w:val="000000" w:themeColor="text1"/>
          <w:spacing w:val="-1"/>
        </w:rPr>
        <w:t xml:space="preserve"> </w:t>
      </w:r>
      <w:r w:rsidRPr="00BA0EA7">
        <w:rPr>
          <w:color w:val="000000" w:themeColor="text1"/>
        </w:rPr>
        <w:t>Java agent to be loaded when starting the JVM or that a custom class loader is used by the application. Specifying an agent merely requires a new command line parameter be provided when launching Java (e.g. -</w:t>
      </w:r>
      <w:proofErr w:type="spellStart"/>
      <w:proofErr w:type="gramStart"/>
      <w:r w:rsidRPr="00BA0EA7">
        <w:rPr>
          <w:color w:val="000000" w:themeColor="text1"/>
        </w:rPr>
        <w:t>javaagent:pathto</w:t>
      </w:r>
      <w:proofErr w:type="spellEnd"/>
      <w:r w:rsidRPr="00BA0EA7">
        <w:rPr>
          <w:color w:val="000000" w:themeColor="text1"/>
        </w:rPr>
        <w:t>/aspectjweaver.jar), and</w:t>
      </w:r>
      <w:proofErr w:type="gramEnd"/>
      <w:r w:rsidRPr="00BA0EA7">
        <w:rPr>
          <w:color w:val="000000" w:themeColor="text1"/>
        </w:rPr>
        <w:t xml:space="preserve"> thus can be done without modifications to the Alice 3 classes. Likewise, the latter option of using a custom class loader is also possible, </w:t>
      </w:r>
      <w:proofErr w:type="gramStart"/>
      <w:r w:rsidRPr="00BA0EA7">
        <w:rPr>
          <w:color w:val="000000" w:themeColor="text1"/>
        </w:rPr>
        <w:t>as long</w:t>
      </w:r>
      <w:r w:rsidRPr="00BA0EA7">
        <w:rPr>
          <w:color w:val="000000" w:themeColor="text1"/>
          <w:spacing w:val="-2"/>
        </w:rPr>
        <w:t xml:space="preserve"> </w:t>
      </w:r>
      <w:r w:rsidRPr="00BA0EA7">
        <w:rPr>
          <w:color w:val="000000" w:themeColor="text1"/>
        </w:rPr>
        <w:t>as</w:t>
      </w:r>
      <w:proofErr w:type="gramEnd"/>
      <w:r w:rsidRPr="00BA0EA7">
        <w:rPr>
          <w:color w:val="000000" w:themeColor="text1"/>
        </w:rPr>
        <w:t xml:space="preserve"> the</w:t>
      </w:r>
      <w:r w:rsidRPr="00BA0EA7">
        <w:rPr>
          <w:color w:val="000000" w:themeColor="text1"/>
          <w:spacing w:val="-1"/>
        </w:rPr>
        <w:t xml:space="preserve"> </w:t>
      </w:r>
      <w:r w:rsidRPr="00BA0EA7">
        <w:rPr>
          <w:color w:val="000000" w:themeColor="text1"/>
        </w:rPr>
        <w:t>new class loader</w:t>
      </w:r>
      <w:r w:rsidRPr="00BA0EA7">
        <w:rPr>
          <w:color w:val="000000" w:themeColor="text1"/>
          <w:spacing w:val="-1"/>
        </w:rPr>
        <w:t xml:space="preserve"> </w:t>
      </w:r>
      <w:r w:rsidRPr="00BA0EA7">
        <w:rPr>
          <w:color w:val="000000" w:themeColor="text1"/>
        </w:rPr>
        <w:t>is registered before</w:t>
      </w:r>
      <w:r w:rsidRPr="00BA0EA7">
        <w:rPr>
          <w:color w:val="000000" w:themeColor="text1"/>
          <w:spacing w:val="-1"/>
        </w:rPr>
        <w:t xml:space="preserve"> </w:t>
      </w:r>
      <w:r w:rsidRPr="00BA0EA7">
        <w:rPr>
          <w:color w:val="000000" w:themeColor="text1"/>
        </w:rPr>
        <w:t>any</w:t>
      </w:r>
      <w:r w:rsidRPr="00BA0EA7">
        <w:rPr>
          <w:color w:val="000000" w:themeColor="text1"/>
          <w:spacing w:val="-5"/>
        </w:rPr>
        <w:t xml:space="preserve"> </w:t>
      </w:r>
      <w:r w:rsidRPr="00BA0EA7">
        <w:rPr>
          <w:color w:val="000000" w:themeColor="text1"/>
        </w:rPr>
        <w:t>of</w:t>
      </w:r>
      <w:r w:rsidRPr="00BA0EA7">
        <w:rPr>
          <w:color w:val="000000" w:themeColor="text1"/>
          <w:spacing w:val="-1"/>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Alice</w:t>
      </w:r>
      <w:r w:rsidRPr="00BA0EA7">
        <w:rPr>
          <w:color w:val="000000" w:themeColor="text1"/>
          <w:spacing w:val="-1"/>
        </w:rPr>
        <w:t xml:space="preserve"> </w:t>
      </w:r>
      <w:r w:rsidRPr="00BA0EA7">
        <w:rPr>
          <w:color w:val="000000" w:themeColor="text1"/>
        </w:rPr>
        <w:t>3 cl</w:t>
      </w:r>
      <w:r w:rsidRPr="00BA0EA7">
        <w:rPr>
          <w:color w:val="000000" w:themeColor="text1"/>
        </w:rPr>
        <w:t xml:space="preserve">asses are loaded. Such registration sequencing can be accomplished through tweaks to the Java command line arguments by specifying a custom </w:t>
      </w:r>
      <w:proofErr w:type="spellStart"/>
      <w:r w:rsidRPr="00BA0EA7">
        <w:rPr>
          <w:color w:val="000000" w:themeColor="text1"/>
        </w:rPr>
        <w:t>classpath</w:t>
      </w:r>
      <w:proofErr w:type="spellEnd"/>
      <w:r w:rsidRPr="00BA0EA7">
        <w:rPr>
          <w:color w:val="000000" w:themeColor="text1"/>
        </w:rPr>
        <w:t xml:space="preserve"> to aspectjweaver.jar and overriding the system class loader using the “</w:t>
      </w:r>
      <w:proofErr w:type="spellStart"/>
      <w:proofErr w:type="gramStart"/>
      <w:r w:rsidRPr="00BA0EA7">
        <w:rPr>
          <w:color w:val="000000" w:themeColor="text1"/>
        </w:rPr>
        <w:t>java.system</w:t>
      </w:r>
      <w:proofErr w:type="gramEnd"/>
      <w:r w:rsidRPr="00BA0EA7">
        <w:rPr>
          <w:color w:val="000000" w:themeColor="text1"/>
        </w:rPr>
        <w:t>.</w:t>
      </w:r>
      <w:proofErr w:type="gramStart"/>
      <w:r w:rsidRPr="00BA0EA7">
        <w:rPr>
          <w:color w:val="000000" w:themeColor="text1"/>
        </w:rPr>
        <w:t>class.loader</w:t>
      </w:r>
      <w:proofErr w:type="spellEnd"/>
      <w:proofErr w:type="gramEnd"/>
      <w:r w:rsidRPr="00BA0EA7">
        <w:rPr>
          <w:color w:val="000000" w:themeColor="text1"/>
        </w:rPr>
        <w:t>” system property. The “aj.bat” script installed with AspectJ provides one example of how that can be achieved, though it would require modifications to support Alice 3.</w:t>
      </w:r>
    </w:p>
    <w:p w14:paraId="6ABBDEB9" w14:textId="77777777" w:rsidR="00F332C3" w:rsidRPr="00BA0EA7" w:rsidRDefault="00825C46">
      <w:pPr>
        <w:pStyle w:val="BodyText"/>
        <w:spacing w:line="360" w:lineRule="auto"/>
        <w:ind w:left="360" w:right="359" w:firstLine="216"/>
        <w:jc w:val="both"/>
        <w:rPr>
          <w:color w:val="000000" w:themeColor="text1"/>
        </w:rPr>
      </w:pPr>
      <w:r w:rsidRPr="00BA0EA7">
        <w:rPr>
          <w:color w:val="000000" w:themeColor="text1"/>
        </w:rPr>
        <w:t>While load time weaving does appear to be a possibility, it also imposes additional requirements</w:t>
      </w:r>
      <w:r w:rsidRPr="00BA0EA7">
        <w:rPr>
          <w:color w:val="000000" w:themeColor="text1"/>
          <w:spacing w:val="22"/>
        </w:rPr>
        <w:t xml:space="preserve"> </w:t>
      </w:r>
      <w:r w:rsidRPr="00BA0EA7">
        <w:rPr>
          <w:color w:val="000000" w:themeColor="text1"/>
        </w:rPr>
        <w:t>and</w:t>
      </w:r>
      <w:r w:rsidRPr="00BA0EA7">
        <w:rPr>
          <w:color w:val="000000" w:themeColor="text1"/>
          <w:spacing w:val="25"/>
        </w:rPr>
        <w:t xml:space="preserve"> </w:t>
      </w:r>
      <w:r w:rsidRPr="00BA0EA7">
        <w:rPr>
          <w:color w:val="000000" w:themeColor="text1"/>
        </w:rPr>
        <w:t>complexity</w:t>
      </w:r>
      <w:r w:rsidRPr="00BA0EA7">
        <w:rPr>
          <w:color w:val="000000" w:themeColor="text1"/>
          <w:spacing w:val="16"/>
        </w:rPr>
        <w:t xml:space="preserve"> </w:t>
      </w:r>
      <w:r w:rsidRPr="00BA0EA7">
        <w:rPr>
          <w:color w:val="000000" w:themeColor="text1"/>
        </w:rPr>
        <w:t>to</w:t>
      </w:r>
      <w:r w:rsidRPr="00BA0EA7">
        <w:rPr>
          <w:color w:val="000000" w:themeColor="text1"/>
          <w:spacing w:val="25"/>
        </w:rPr>
        <w:t xml:space="preserve"> </w:t>
      </w:r>
      <w:r w:rsidRPr="00BA0EA7">
        <w:rPr>
          <w:color w:val="000000" w:themeColor="text1"/>
        </w:rPr>
        <w:t>implementation</w:t>
      </w:r>
      <w:r w:rsidRPr="00BA0EA7">
        <w:rPr>
          <w:color w:val="000000" w:themeColor="text1"/>
          <w:spacing w:val="25"/>
        </w:rPr>
        <w:t xml:space="preserve"> </w:t>
      </w:r>
      <w:r w:rsidRPr="00BA0EA7">
        <w:rPr>
          <w:color w:val="000000" w:themeColor="text1"/>
        </w:rPr>
        <w:t>and</w:t>
      </w:r>
      <w:r w:rsidRPr="00BA0EA7">
        <w:rPr>
          <w:color w:val="000000" w:themeColor="text1"/>
          <w:spacing w:val="23"/>
        </w:rPr>
        <w:t xml:space="preserve"> </w:t>
      </w:r>
      <w:r w:rsidRPr="00BA0EA7">
        <w:rPr>
          <w:color w:val="000000" w:themeColor="text1"/>
        </w:rPr>
        <w:t>deployment</w:t>
      </w:r>
      <w:r w:rsidRPr="00BA0EA7">
        <w:rPr>
          <w:color w:val="000000" w:themeColor="text1"/>
          <w:spacing w:val="23"/>
        </w:rPr>
        <w:t xml:space="preserve"> </w:t>
      </w:r>
      <w:r w:rsidRPr="00BA0EA7">
        <w:rPr>
          <w:color w:val="000000" w:themeColor="text1"/>
        </w:rPr>
        <w:t>that</w:t>
      </w:r>
      <w:r w:rsidRPr="00BA0EA7">
        <w:rPr>
          <w:color w:val="000000" w:themeColor="text1"/>
          <w:spacing w:val="25"/>
        </w:rPr>
        <w:t xml:space="preserve"> </w:t>
      </w:r>
      <w:r w:rsidRPr="00BA0EA7">
        <w:rPr>
          <w:color w:val="000000" w:themeColor="text1"/>
        </w:rPr>
        <w:t>could</w:t>
      </w:r>
      <w:r w:rsidRPr="00BA0EA7">
        <w:rPr>
          <w:color w:val="000000" w:themeColor="text1"/>
          <w:spacing w:val="23"/>
        </w:rPr>
        <w:t xml:space="preserve"> </w:t>
      </w:r>
      <w:r w:rsidRPr="00BA0EA7">
        <w:rPr>
          <w:color w:val="000000" w:themeColor="text1"/>
        </w:rPr>
        <w:t>be</w:t>
      </w:r>
      <w:r w:rsidRPr="00BA0EA7">
        <w:rPr>
          <w:color w:val="000000" w:themeColor="text1"/>
          <w:spacing w:val="22"/>
        </w:rPr>
        <w:t xml:space="preserve"> </w:t>
      </w:r>
      <w:r w:rsidRPr="00BA0EA7">
        <w:rPr>
          <w:color w:val="000000" w:themeColor="text1"/>
          <w:spacing w:val="-2"/>
        </w:rPr>
        <w:t>avoided.</w:t>
      </w:r>
    </w:p>
    <w:p w14:paraId="445C61CF"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27210CAE" w14:textId="77777777" w:rsidR="00F332C3" w:rsidRPr="00BA0EA7" w:rsidRDefault="00F332C3">
      <w:pPr>
        <w:pStyle w:val="BodyText"/>
        <w:spacing w:before="58"/>
        <w:rPr>
          <w:color w:val="000000" w:themeColor="text1"/>
        </w:rPr>
      </w:pPr>
    </w:p>
    <w:p w14:paraId="39F037D1" w14:textId="77777777" w:rsidR="00F332C3" w:rsidRPr="00BA0EA7" w:rsidRDefault="00825C46">
      <w:pPr>
        <w:pStyle w:val="BodyText"/>
        <w:spacing w:line="360" w:lineRule="auto"/>
        <w:ind w:left="359" w:right="356"/>
        <w:jc w:val="both"/>
        <w:rPr>
          <w:color w:val="000000" w:themeColor="text1"/>
        </w:rPr>
      </w:pPr>
      <w:r w:rsidRPr="00BA0EA7">
        <w:rPr>
          <w:color w:val="000000" w:themeColor="text1"/>
        </w:rPr>
        <w:t>Performing binary weaving of a class’s bytecode removes the need to specify a custom agent</w:t>
      </w:r>
      <w:r w:rsidRPr="00BA0EA7">
        <w:rPr>
          <w:color w:val="000000" w:themeColor="text1"/>
          <w:spacing w:val="-15"/>
        </w:rPr>
        <w:t xml:space="preserve"> </w:t>
      </w:r>
      <w:r w:rsidRPr="00BA0EA7">
        <w:rPr>
          <w:color w:val="000000" w:themeColor="text1"/>
        </w:rPr>
        <w:t>or</w:t>
      </w:r>
      <w:r w:rsidRPr="00BA0EA7">
        <w:rPr>
          <w:color w:val="000000" w:themeColor="text1"/>
          <w:spacing w:val="-15"/>
        </w:rPr>
        <w:t xml:space="preserve"> </w:t>
      </w:r>
      <w:r w:rsidRPr="00BA0EA7">
        <w:rPr>
          <w:color w:val="000000" w:themeColor="text1"/>
        </w:rPr>
        <w:t>class</w:t>
      </w:r>
      <w:r w:rsidRPr="00BA0EA7">
        <w:rPr>
          <w:color w:val="000000" w:themeColor="text1"/>
          <w:spacing w:val="-15"/>
        </w:rPr>
        <w:t xml:space="preserve"> </w:t>
      </w:r>
      <w:r w:rsidRPr="00BA0EA7">
        <w:rPr>
          <w:color w:val="000000" w:themeColor="text1"/>
        </w:rPr>
        <w:t>loader,</w:t>
      </w:r>
      <w:r w:rsidRPr="00BA0EA7">
        <w:rPr>
          <w:color w:val="000000" w:themeColor="text1"/>
          <w:spacing w:val="-15"/>
        </w:rPr>
        <w:t xml:space="preserve"> </w:t>
      </w:r>
      <w:r w:rsidRPr="00BA0EA7">
        <w:rPr>
          <w:color w:val="000000" w:themeColor="text1"/>
        </w:rPr>
        <w:t>since</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class’s</w:t>
      </w:r>
      <w:r w:rsidRPr="00BA0EA7">
        <w:rPr>
          <w:color w:val="000000" w:themeColor="text1"/>
          <w:spacing w:val="-15"/>
        </w:rPr>
        <w:t xml:space="preserve"> </w:t>
      </w:r>
      <w:r w:rsidRPr="00BA0EA7">
        <w:rPr>
          <w:color w:val="000000" w:themeColor="text1"/>
        </w:rPr>
        <w:t>bytecode</w:t>
      </w:r>
      <w:r w:rsidRPr="00BA0EA7">
        <w:rPr>
          <w:color w:val="000000" w:themeColor="text1"/>
          <w:spacing w:val="-15"/>
        </w:rPr>
        <w:t xml:space="preserve"> </w:t>
      </w:r>
      <w:r w:rsidRPr="00BA0EA7">
        <w:rPr>
          <w:color w:val="000000" w:themeColor="text1"/>
        </w:rPr>
        <w:t>is</w:t>
      </w:r>
      <w:r w:rsidRPr="00BA0EA7">
        <w:rPr>
          <w:color w:val="000000" w:themeColor="text1"/>
          <w:spacing w:val="-15"/>
        </w:rPr>
        <w:t xml:space="preserve"> </w:t>
      </w:r>
      <w:r w:rsidRPr="00BA0EA7">
        <w:rPr>
          <w:color w:val="000000" w:themeColor="text1"/>
        </w:rPr>
        <w:t>modified</w:t>
      </w:r>
      <w:r w:rsidRPr="00BA0EA7">
        <w:rPr>
          <w:color w:val="000000" w:themeColor="text1"/>
          <w:spacing w:val="-15"/>
        </w:rPr>
        <w:t xml:space="preserve"> </w:t>
      </w:r>
      <w:r w:rsidRPr="00BA0EA7">
        <w:rPr>
          <w:color w:val="000000" w:themeColor="text1"/>
        </w:rPr>
        <w:t>prior</w:t>
      </w:r>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being</w:t>
      </w:r>
      <w:r w:rsidRPr="00BA0EA7">
        <w:rPr>
          <w:color w:val="000000" w:themeColor="text1"/>
          <w:spacing w:val="-15"/>
        </w:rPr>
        <w:t xml:space="preserve"> </w:t>
      </w:r>
      <w:r w:rsidRPr="00BA0EA7">
        <w:rPr>
          <w:color w:val="000000" w:themeColor="text1"/>
        </w:rPr>
        <w:t>loaded.</w:t>
      </w:r>
      <w:r w:rsidRPr="00BA0EA7">
        <w:rPr>
          <w:color w:val="000000" w:themeColor="text1"/>
          <w:spacing w:val="-15"/>
        </w:rPr>
        <w:t xml:space="preserve"> </w:t>
      </w:r>
      <w:r w:rsidRPr="00BA0EA7">
        <w:rPr>
          <w:color w:val="000000" w:themeColor="text1"/>
        </w:rPr>
        <w:t>However, regardless of the method used to implement bytecode weaving with AspectJ, any classes which are modified require access to the AspectJ runtime classes found in “aspectjrt.jar”. Because</w:t>
      </w:r>
      <w:r w:rsidRPr="00BA0EA7">
        <w:rPr>
          <w:color w:val="000000" w:themeColor="text1"/>
          <w:spacing w:val="-13"/>
        </w:rPr>
        <w:t xml:space="preserve"> </w:t>
      </w:r>
      <w:r w:rsidRPr="00BA0EA7">
        <w:rPr>
          <w:color w:val="000000" w:themeColor="text1"/>
        </w:rPr>
        <w:t>of</w:t>
      </w:r>
      <w:r w:rsidRPr="00BA0EA7">
        <w:rPr>
          <w:color w:val="000000" w:themeColor="text1"/>
          <w:spacing w:val="-13"/>
        </w:rPr>
        <w:t xml:space="preserve"> </w:t>
      </w:r>
      <w:r w:rsidRPr="00BA0EA7">
        <w:rPr>
          <w:color w:val="000000" w:themeColor="text1"/>
        </w:rPr>
        <w:t>this</w:t>
      </w:r>
      <w:r w:rsidRPr="00BA0EA7">
        <w:rPr>
          <w:color w:val="000000" w:themeColor="text1"/>
          <w:spacing w:val="-12"/>
        </w:rPr>
        <w:t xml:space="preserve"> </w:t>
      </w:r>
      <w:r w:rsidRPr="00BA0EA7">
        <w:rPr>
          <w:color w:val="000000" w:themeColor="text1"/>
        </w:rPr>
        <w:t>dependency,</w:t>
      </w:r>
      <w:r w:rsidRPr="00BA0EA7">
        <w:rPr>
          <w:color w:val="000000" w:themeColor="text1"/>
          <w:spacing w:val="-12"/>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runtime</w:t>
      </w:r>
      <w:r w:rsidRPr="00BA0EA7">
        <w:rPr>
          <w:color w:val="000000" w:themeColor="text1"/>
          <w:spacing w:val="-13"/>
        </w:rPr>
        <w:t xml:space="preserve"> </w:t>
      </w:r>
      <w:r w:rsidRPr="00BA0EA7">
        <w:rPr>
          <w:color w:val="000000" w:themeColor="text1"/>
        </w:rPr>
        <w:t>must</w:t>
      </w:r>
      <w:r w:rsidRPr="00BA0EA7">
        <w:rPr>
          <w:color w:val="000000" w:themeColor="text1"/>
          <w:spacing w:val="-12"/>
        </w:rPr>
        <w:t xml:space="preserve"> </w:t>
      </w:r>
      <w:r w:rsidRPr="00BA0EA7">
        <w:rPr>
          <w:color w:val="000000" w:themeColor="text1"/>
        </w:rPr>
        <w:t>be</w:t>
      </w:r>
      <w:r w:rsidRPr="00BA0EA7">
        <w:rPr>
          <w:color w:val="000000" w:themeColor="text1"/>
          <w:spacing w:val="-13"/>
        </w:rPr>
        <w:t xml:space="preserve"> </w:t>
      </w:r>
      <w:r w:rsidRPr="00BA0EA7">
        <w:rPr>
          <w:color w:val="000000" w:themeColor="text1"/>
        </w:rPr>
        <w:t>provided</w:t>
      </w:r>
      <w:r w:rsidRPr="00BA0EA7">
        <w:rPr>
          <w:color w:val="000000" w:themeColor="text1"/>
          <w:spacing w:val="-12"/>
        </w:rPr>
        <w:t xml:space="preserve"> </w:t>
      </w:r>
      <w:r w:rsidRPr="00BA0EA7">
        <w:rPr>
          <w:color w:val="000000" w:themeColor="text1"/>
        </w:rPr>
        <w:t>in</w:t>
      </w:r>
      <w:r w:rsidRPr="00BA0EA7">
        <w:rPr>
          <w:color w:val="000000" w:themeColor="text1"/>
          <w:spacing w:val="-12"/>
        </w:rPr>
        <w:t xml:space="preserve"> </w:t>
      </w:r>
      <w:r w:rsidRPr="00BA0EA7">
        <w:rPr>
          <w:color w:val="000000" w:themeColor="text1"/>
        </w:rPr>
        <w:t>the</w:t>
      </w:r>
      <w:r w:rsidRPr="00BA0EA7">
        <w:rPr>
          <w:color w:val="000000" w:themeColor="text1"/>
          <w:spacing w:val="-13"/>
        </w:rPr>
        <w:t xml:space="preserve"> </w:t>
      </w:r>
      <w:proofErr w:type="spellStart"/>
      <w:r w:rsidRPr="00BA0EA7">
        <w:rPr>
          <w:color w:val="000000" w:themeColor="text1"/>
        </w:rPr>
        <w:t>classpath</w:t>
      </w:r>
      <w:proofErr w:type="spellEnd"/>
      <w:r w:rsidRPr="00BA0EA7">
        <w:rPr>
          <w:color w:val="000000" w:themeColor="text1"/>
          <w:spacing w:val="-12"/>
        </w:rPr>
        <w:t xml:space="preserve"> </w:t>
      </w:r>
      <w:r w:rsidRPr="00BA0EA7">
        <w:rPr>
          <w:color w:val="000000" w:themeColor="text1"/>
        </w:rPr>
        <w:t>for</w:t>
      </w:r>
      <w:r w:rsidRPr="00BA0EA7">
        <w:rPr>
          <w:color w:val="000000" w:themeColor="text1"/>
          <w:spacing w:val="-13"/>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modified application to operate correctly.</w:t>
      </w:r>
    </w:p>
    <w:p w14:paraId="4F9A2724" w14:textId="77777777" w:rsidR="00F332C3" w:rsidRPr="00BA0EA7" w:rsidRDefault="00825C46">
      <w:pPr>
        <w:pStyle w:val="BodyText"/>
        <w:spacing w:line="360" w:lineRule="auto"/>
        <w:ind w:left="359" w:right="354" w:firstLine="216"/>
        <w:jc w:val="both"/>
        <w:rPr>
          <w:color w:val="000000" w:themeColor="text1"/>
        </w:rPr>
      </w:pPr>
      <w:r w:rsidRPr="00BA0EA7">
        <w:rPr>
          <w:color w:val="000000" w:themeColor="text1"/>
        </w:rPr>
        <w:t>In</w:t>
      </w:r>
      <w:r w:rsidRPr="00BA0EA7">
        <w:rPr>
          <w:color w:val="000000" w:themeColor="text1"/>
          <w:spacing w:val="-1"/>
        </w:rPr>
        <w:t xml:space="preserve"> </w:t>
      </w:r>
      <w:r w:rsidRPr="00BA0EA7">
        <w:rPr>
          <w:color w:val="000000" w:themeColor="text1"/>
        </w:rPr>
        <w:t>addition</w:t>
      </w:r>
      <w:r w:rsidRPr="00BA0EA7">
        <w:rPr>
          <w:color w:val="000000" w:themeColor="text1"/>
          <w:spacing w:val="-1"/>
        </w:rPr>
        <w:t xml:space="preserve"> </w:t>
      </w:r>
      <w:r w:rsidRPr="00BA0EA7">
        <w:rPr>
          <w:color w:val="000000" w:themeColor="text1"/>
        </w:rPr>
        <w:t>to</w:t>
      </w:r>
      <w:r w:rsidRPr="00BA0EA7">
        <w:rPr>
          <w:color w:val="000000" w:themeColor="text1"/>
          <w:spacing w:val="-1"/>
        </w:rPr>
        <w:t xml:space="preserve"> </w:t>
      </w:r>
      <w:r w:rsidRPr="00BA0EA7">
        <w:rPr>
          <w:color w:val="000000" w:themeColor="text1"/>
        </w:rPr>
        <w:t>requiring</w:t>
      </w:r>
      <w:r w:rsidRPr="00BA0EA7">
        <w:rPr>
          <w:color w:val="000000" w:themeColor="text1"/>
          <w:spacing w:val="-3"/>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availability</w:t>
      </w:r>
      <w:r w:rsidRPr="00BA0EA7">
        <w:rPr>
          <w:color w:val="000000" w:themeColor="text1"/>
          <w:spacing w:val="-6"/>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AspectJ</w:t>
      </w:r>
      <w:r w:rsidRPr="00BA0EA7">
        <w:rPr>
          <w:color w:val="000000" w:themeColor="text1"/>
          <w:spacing w:val="-1"/>
        </w:rPr>
        <w:t xml:space="preserve"> </w:t>
      </w:r>
      <w:r w:rsidRPr="00BA0EA7">
        <w:rPr>
          <w:color w:val="000000" w:themeColor="text1"/>
        </w:rPr>
        <w:t>runtime</w:t>
      </w:r>
      <w:r w:rsidRPr="00BA0EA7">
        <w:rPr>
          <w:color w:val="000000" w:themeColor="text1"/>
          <w:spacing w:val="-2"/>
        </w:rPr>
        <w:t xml:space="preserve"> </w:t>
      </w:r>
      <w:r w:rsidRPr="00BA0EA7">
        <w:rPr>
          <w:color w:val="000000" w:themeColor="text1"/>
        </w:rPr>
        <w:t>classes,</w:t>
      </w:r>
      <w:r w:rsidRPr="00BA0EA7">
        <w:rPr>
          <w:color w:val="000000" w:themeColor="text1"/>
          <w:spacing w:val="-1"/>
        </w:rPr>
        <w:t xml:space="preserve"> </w:t>
      </w:r>
      <w:r w:rsidRPr="00BA0EA7">
        <w:rPr>
          <w:color w:val="000000" w:themeColor="text1"/>
        </w:rPr>
        <w:t>several other</w:t>
      </w:r>
      <w:r w:rsidRPr="00BA0EA7">
        <w:rPr>
          <w:color w:val="000000" w:themeColor="text1"/>
          <w:spacing w:val="-2"/>
        </w:rPr>
        <w:t xml:space="preserve"> </w:t>
      </w:r>
      <w:r w:rsidRPr="00BA0EA7">
        <w:rPr>
          <w:color w:val="000000" w:themeColor="text1"/>
        </w:rPr>
        <w:t xml:space="preserve">factors led to bytecode weaving not being used in this project. AspectJ itself is a superset of the Java language that adds the concepts of aspects, which are composed of pointcuts and </w:t>
      </w:r>
      <w:proofErr w:type="gramStart"/>
      <w:r w:rsidRPr="00BA0EA7">
        <w:rPr>
          <w:color w:val="000000" w:themeColor="text1"/>
        </w:rPr>
        <w:t>advices</w:t>
      </w:r>
      <w:proofErr w:type="gramEnd"/>
      <w:r w:rsidRPr="00BA0EA7">
        <w:rPr>
          <w:color w:val="000000" w:themeColor="text1"/>
        </w:rPr>
        <w:t>.</w:t>
      </w:r>
      <w:r w:rsidRPr="00BA0EA7">
        <w:rPr>
          <w:color w:val="000000" w:themeColor="text1"/>
          <w:spacing w:val="-5"/>
        </w:rPr>
        <w:t xml:space="preserve"> </w:t>
      </w:r>
      <w:r w:rsidRPr="00BA0EA7">
        <w:rPr>
          <w:color w:val="000000" w:themeColor="text1"/>
        </w:rPr>
        <w:t>These</w:t>
      </w:r>
      <w:r w:rsidRPr="00BA0EA7">
        <w:rPr>
          <w:color w:val="000000" w:themeColor="text1"/>
          <w:spacing w:val="-6"/>
        </w:rPr>
        <w:t xml:space="preserve"> </w:t>
      </w:r>
      <w:proofErr w:type="gramStart"/>
      <w:r w:rsidRPr="00BA0EA7">
        <w:rPr>
          <w:color w:val="000000" w:themeColor="text1"/>
        </w:rPr>
        <w:t>constructs</w:t>
      </w:r>
      <w:proofErr w:type="gramEnd"/>
      <w:r w:rsidRPr="00BA0EA7">
        <w:rPr>
          <w:color w:val="000000" w:themeColor="text1"/>
          <w:spacing w:val="-5"/>
        </w:rPr>
        <w:t xml:space="preserve"> </w:t>
      </w:r>
      <w:r w:rsidRPr="00BA0EA7">
        <w:rPr>
          <w:color w:val="000000" w:themeColor="text1"/>
        </w:rPr>
        <w:t>provide</w:t>
      </w:r>
      <w:r w:rsidRPr="00BA0EA7">
        <w:rPr>
          <w:color w:val="000000" w:themeColor="text1"/>
          <w:spacing w:val="-6"/>
        </w:rPr>
        <w:t xml:space="preserve"> </w:t>
      </w:r>
      <w:r w:rsidRPr="00BA0EA7">
        <w:rPr>
          <w:color w:val="000000" w:themeColor="text1"/>
        </w:rPr>
        <w:t>a</w:t>
      </w:r>
      <w:r w:rsidRPr="00BA0EA7">
        <w:rPr>
          <w:color w:val="000000" w:themeColor="text1"/>
          <w:spacing w:val="-6"/>
        </w:rPr>
        <w:t xml:space="preserve"> </w:t>
      </w:r>
      <w:r w:rsidRPr="00BA0EA7">
        <w:rPr>
          <w:color w:val="000000" w:themeColor="text1"/>
        </w:rPr>
        <w:t>means</w:t>
      </w:r>
      <w:r w:rsidRPr="00BA0EA7">
        <w:rPr>
          <w:color w:val="000000" w:themeColor="text1"/>
          <w:spacing w:val="-5"/>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target</w:t>
      </w:r>
      <w:r w:rsidRPr="00BA0EA7">
        <w:rPr>
          <w:color w:val="000000" w:themeColor="text1"/>
          <w:spacing w:val="-4"/>
        </w:rPr>
        <w:t xml:space="preserve"> </w:t>
      </w:r>
      <w:r w:rsidRPr="00BA0EA7">
        <w:rPr>
          <w:color w:val="000000" w:themeColor="text1"/>
        </w:rPr>
        <w:t>specific</w:t>
      </w:r>
      <w:r w:rsidRPr="00BA0EA7">
        <w:rPr>
          <w:color w:val="000000" w:themeColor="text1"/>
          <w:spacing w:val="-6"/>
        </w:rPr>
        <w:t xml:space="preserve"> </w:t>
      </w:r>
      <w:r w:rsidRPr="00BA0EA7">
        <w:rPr>
          <w:color w:val="000000" w:themeColor="text1"/>
        </w:rPr>
        <w:t>points</w:t>
      </w:r>
      <w:r w:rsidRPr="00BA0EA7">
        <w:rPr>
          <w:color w:val="000000" w:themeColor="text1"/>
          <w:spacing w:val="-5"/>
        </w:rPr>
        <w:t xml:space="preserve"> </w:t>
      </w:r>
      <w:r w:rsidRPr="00BA0EA7">
        <w:rPr>
          <w:color w:val="000000" w:themeColor="text1"/>
        </w:rPr>
        <w:t>in</w:t>
      </w:r>
      <w:r w:rsidRPr="00BA0EA7">
        <w:rPr>
          <w:color w:val="000000" w:themeColor="text1"/>
          <w:spacing w:val="-5"/>
        </w:rPr>
        <w:t xml:space="preserve"> </w:t>
      </w:r>
      <w:r w:rsidRPr="00BA0EA7">
        <w:rPr>
          <w:color w:val="000000" w:themeColor="text1"/>
        </w:rPr>
        <w:t>a</w:t>
      </w:r>
      <w:r w:rsidRPr="00BA0EA7">
        <w:rPr>
          <w:color w:val="000000" w:themeColor="text1"/>
          <w:spacing w:val="-6"/>
        </w:rPr>
        <w:t xml:space="preserve"> </w:t>
      </w:r>
      <w:r w:rsidRPr="00BA0EA7">
        <w:rPr>
          <w:color w:val="000000" w:themeColor="text1"/>
        </w:rPr>
        <w:t>program</w:t>
      </w:r>
      <w:r w:rsidRPr="00BA0EA7">
        <w:rPr>
          <w:color w:val="000000" w:themeColor="text1"/>
          <w:spacing w:val="-4"/>
        </w:rPr>
        <w:t xml:space="preserve"> </w:t>
      </w:r>
      <w:r w:rsidRPr="00BA0EA7">
        <w:rPr>
          <w:color w:val="000000" w:themeColor="text1"/>
        </w:rPr>
        <w:t>and</w:t>
      </w:r>
      <w:r w:rsidRPr="00BA0EA7">
        <w:rPr>
          <w:color w:val="000000" w:themeColor="text1"/>
          <w:spacing w:val="-5"/>
        </w:rPr>
        <w:t xml:space="preserve"> </w:t>
      </w:r>
      <w:r w:rsidRPr="00BA0EA7">
        <w:rPr>
          <w:color w:val="000000" w:themeColor="text1"/>
        </w:rPr>
        <w:t>apply new actions that should be taken. While these can be powerful in the right context, they can</w:t>
      </w:r>
      <w:r w:rsidRPr="00BA0EA7">
        <w:rPr>
          <w:color w:val="000000" w:themeColor="text1"/>
          <w:spacing w:val="-15"/>
        </w:rPr>
        <w:t xml:space="preserve"> </w:t>
      </w:r>
      <w:r w:rsidRPr="00BA0EA7">
        <w:rPr>
          <w:color w:val="000000" w:themeColor="text1"/>
        </w:rPr>
        <w:t>also</w:t>
      </w:r>
      <w:r w:rsidRPr="00BA0EA7">
        <w:rPr>
          <w:color w:val="000000" w:themeColor="text1"/>
          <w:spacing w:val="-15"/>
        </w:rPr>
        <w:t xml:space="preserve"> </w:t>
      </w:r>
      <w:r w:rsidRPr="00BA0EA7">
        <w:rPr>
          <w:color w:val="000000" w:themeColor="text1"/>
        </w:rPr>
        <w:t>lead</w:t>
      </w:r>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code</w:t>
      </w:r>
      <w:r w:rsidRPr="00BA0EA7">
        <w:rPr>
          <w:color w:val="000000" w:themeColor="text1"/>
          <w:spacing w:val="-15"/>
        </w:rPr>
        <w:t xml:space="preserve"> </w:t>
      </w:r>
      <w:r w:rsidRPr="00BA0EA7">
        <w:rPr>
          <w:color w:val="000000" w:themeColor="text1"/>
        </w:rPr>
        <w:t>that</w:t>
      </w:r>
      <w:r w:rsidRPr="00BA0EA7">
        <w:rPr>
          <w:color w:val="000000" w:themeColor="text1"/>
          <w:spacing w:val="-15"/>
        </w:rPr>
        <w:t xml:space="preserve"> </w:t>
      </w:r>
      <w:r w:rsidRPr="00BA0EA7">
        <w:rPr>
          <w:color w:val="000000" w:themeColor="text1"/>
        </w:rPr>
        <w:t>may</w:t>
      </w:r>
      <w:r w:rsidRPr="00BA0EA7">
        <w:rPr>
          <w:color w:val="000000" w:themeColor="text1"/>
          <w:spacing w:val="-15"/>
        </w:rPr>
        <w:t xml:space="preserve"> </w:t>
      </w:r>
      <w:r w:rsidRPr="00BA0EA7">
        <w:rPr>
          <w:color w:val="000000" w:themeColor="text1"/>
        </w:rPr>
        <w:t>be</w:t>
      </w:r>
      <w:r w:rsidRPr="00BA0EA7">
        <w:rPr>
          <w:color w:val="000000" w:themeColor="text1"/>
          <w:spacing w:val="-15"/>
        </w:rPr>
        <w:t xml:space="preserve"> </w:t>
      </w:r>
      <w:r w:rsidRPr="00BA0EA7">
        <w:rPr>
          <w:color w:val="000000" w:themeColor="text1"/>
        </w:rPr>
        <w:t>difficult</w:t>
      </w:r>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maintain</w:t>
      </w:r>
      <w:r w:rsidRPr="00BA0EA7">
        <w:rPr>
          <w:color w:val="000000" w:themeColor="text1"/>
          <w:spacing w:val="-15"/>
        </w:rPr>
        <w:t xml:space="preserve"> </w:t>
      </w:r>
      <w:r w:rsidRPr="00BA0EA7">
        <w:rPr>
          <w:color w:val="000000" w:themeColor="text1"/>
        </w:rPr>
        <w:t>and</w:t>
      </w:r>
      <w:r w:rsidRPr="00BA0EA7">
        <w:rPr>
          <w:color w:val="000000" w:themeColor="text1"/>
          <w:spacing w:val="-15"/>
        </w:rPr>
        <w:t xml:space="preserve"> </w:t>
      </w:r>
      <w:r w:rsidRPr="00BA0EA7">
        <w:rPr>
          <w:color w:val="000000" w:themeColor="text1"/>
        </w:rPr>
        <w:t>understand.</w:t>
      </w:r>
      <w:r w:rsidRPr="00BA0EA7">
        <w:rPr>
          <w:color w:val="000000" w:themeColor="text1"/>
          <w:spacing w:val="-15"/>
        </w:rPr>
        <w:t xml:space="preserve"> </w:t>
      </w:r>
      <w:proofErr w:type="gramStart"/>
      <w:r w:rsidRPr="00BA0EA7">
        <w:rPr>
          <w:color w:val="000000" w:themeColor="text1"/>
        </w:rPr>
        <w:t>In</w:t>
      </w:r>
      <w:r w:rsidRPr="00BA0EA7">
        <w:rPr>
          <w:color w:val="000000" w:themeColor="text1"/>
          <w:spacing w:val="-15"/>
        </w:rPr>
        <w:t xml:space="preserve"> </w:t>
      </w:r>
      <w:r w:rsidRPr="00BA0EA7">
        <w:rPr>
          <w:color w:val="000000" w:themeColor="text1"/>
        </w:rPr>
        <w:t>particular,</w:t>
      </w:r>
      <w:r w:rsidRPr="00BA0EA7">
        <w:rPr>
          <w:color w:val="000000" w:themeColor="text1"/>
          <w:spacing w:val="-15"/>
        </w:rPr>
        <w:t xml:space="preserve"> </w:t>
      </w:r>
      <w:r w:rsidRPr="00BA0EA7">
        <w:rPr>
          <w:color w:val="000000" w:themeColor="text1"/>
        </w:rPr>
        <w:t>because</w:t>
      </w:r>
      <w:proofErr w:type="gramEnd"/>
      <w:r w:rsidRPr="00BA0EA7">
        <w:rPr>
          <w:color w:val="000000" w:themeColor="text1"/>
        </w:rPr>
        <w:t xml:space="preserve"> aspects</w:t>
      </w:r>
      <w:r w:rsidRPr="00BA0EA7">
        <w:rPr>
          <w:color w:val="000000" w:themeColor="text1"/>
          <w:spacing w:val="-14"/>
        </w:rPr>
        <w:t xml:space="preserve"> </w:t>
      </w:r>
      <w:r w:rsidRPr="00BA0EA7">
        <w:rPr>
          <w:color w:val="000000" w:themeColor="text1"/>
        </w:rPr>
        <w:t>allow</w:t>
      </w:r>
      <w:r w:rsidRPr="00BA0EA7">
        <w:rPr>
          <w:color w:val="000000" w:themeColor="text1"/>
          <w:spacing w:val="-13"/>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execution</w:t>
      </w:r>
      <w:r w:rsidRPr="00BA0EA7">
        <w:rPr>
          <w:color w:val="000000" w:themeColor="text1"/>
          <w:spacing w:val="-12"/>
        </w:rPr>
        <w:t xml:space="preserve"> </w:t>
      </w:r>
      <w:r w:rsidRPr="00BA0EA7">
        <w:rPr>
          <w:color w:val="000000" w:themeColor="text1"/>
        </w:rPr>
        <w:t>of</w:t>
      </w:r>
      <w:r w:rsidRPr="00BA0EA7">
        <w:rPr>
          <w:color w:val="000000" w:themeColor="text1"/>
          <w:spacing w:val="-13"/>
        </w:rPr>
        <w:t xml:space="preserve"> </w:t>
      </w:r>
      <w:r w:rsidRPr="00BA0EA7">
        <w:rPr>
          <w:color w:val="000000" w:themeColor="text1"/>
        </w:rPr>
        <w:t>new</w:t>
      </w:r>
      <w:r w:rsidRPr="00BA0EA7">
        <w:rPr>
          <w:color w:val="000000" w:themeColor="text1"/>
          <w:spacing w:val="-13"/>
        </w:rPr>
        <w:t xml:space="preserve"> </w:t>
      </w:r>
      <w:r w:rsidRPr="00BA0EA7">
        <w:rPr>
          <w:color w:val="000000" w:themeColor="text1"/>
        </w:rPr>
        <w:t>actions</w:t>
      </w:r>
      <w:r w:rsidRPr="00BA0EA7">
        <w:rPr>
          <w:color w:val="000000" w:themeColor="text1"/>
          <w:spacing w:val="-12"/>
        </w:rPr>
        <w:t xml:space="preserve"> </w:t>
      </w:r>
      <w:r w:rsidRPr="00BA0EA7">
        <w:rPr>
          <w:color w:val="000000" w:themeColor="text1"/>
        </w:rPr>
        <w:t>where</w:t>
      </w:r>
      <w:r w:rsidRPr="00BA0EA7">
        <w:rPr>
          <w:color w:val="000000" w:themeColor="text1"/>
          <w:spacing w:val="-13"/>
        </w:rPr>
        <w:t xml:space="preserve"> </w:t>
      </w:r>
      <w:r w:rsidRPr="00BA0EA7">
        <w:rPr>
          <w:color w:val="000000" w:themeColor="text1"/>
        </w:rPr>
        <w:t>they</w:t>
      </w:r>
      <w:r w:rsidRPr="00BA0EA7">
        <w:rPr>
          <w:color w:val="000000" w:themeColor="text1"/>
          <w:spacing w:val="-15"/>
        </w:rPr>
        <w:t xml:space="preserve"> </w:t>
      </w:r>
      <w:r w:rsidRPr="00BA0EA7">
        <w:rPr>
          <w:color w:val="000000" w:themeColor="text1"/>
        </w:rPr>
        <w:t>were</w:t>
      </w:r>
      <w:r w:rsidRPr="00BA0EA7">
        <w:rPr>
          <w:color w:val="000000" w:themeColor="text1"/>
          <w:spacing w:val="-13"/>
        </w:rPr>
        <w:t xml:space="preserve"> </w:t>
      </w:r>
      <w:r w:rsidRPr="00BA0EA7">
        <w:rPr>
          <w:color w:val="000000" w:themeColor="text1"/>
        </w:rPr>
        <w:t>not</w:t>
      </w:r>
      <w:r w:rsidRPr="00BA0EA7">
        <w:rPr>
          <w:color w:val="000000" w:themeColor="text1"/>
          <w:spacing w:val="-12"/>
        </w:rPr>
        <w:t xml:space="preserve"> </w:t>
      </w:r>
      <w:r w:rsidRPr="00BA0EA7">
        <w:rPr>
          <w:color w:val="000000" w:themeColor="text1"/>
        </w:rPr>
        <w:t>previously</w:t>
      </w:r>
      <w:r w:rsidRPr="00BA0EA7">
        <w:rPr>
          <w:color w:val="000000" w:themeColor="text1"/>
          <w:spacing w:val="-15"/>
        </w:rPr>
        <w:t xml:space="preserve"> </w:t>
      </w:r>
      <w:r w:rsidRPr="00BA0EA7">
        <w:rPr>
          <w:color w:val="000000" w:themeColor="text1"/>
        </w:rPr>
        <w:t>performed,</w:t>
      </w:r>
      <w:r w:rsidRPr="00BA0EA7">
        <w:rPr>
          <w:color w:val="000000" w:themeColor="text1"/>
          <w:spacing w:val="-12"/>
        </w:rPr>
        <w:t xml:space="preserve"> </w:t>
      </w:r>
      <w:r w:rsidRPr="00BA0EA7">
        <w:rPr>
          <w:color w:val="000000" w:themeColor="text1"/>
        </w:rPr>
        <w:t>they can have an adverse</w:t>
      </w:r>
      <w:r w:rsidRPr="00BA0EA7">
        <w:rPr>
          <w:color w:val="000000" w:themeColor="text1"/>
          <w:spacing w:val="-1"/>
        </w:rPr>
        <w:t xml:space="preserve"> </w:t>
      </w:r>
      <w:r w:rsidRPr="00BA0EA7">
        <w:rPr>
          <w:color w:val="000000" w:themeColor="text1"/>
        </w:rPr>
        <w:t>impact when applied to an application that was not originally</w:t>
      </w:r>
      <w:r w:rsidRPr="00BA0EA7">
        <w:rPr>
          <w:color w:val="000000" w:themeColor="text1"/>
          <w:spacing w:val="-4"/>
        </w:rPr>
        <w:t xml:space="preserve"> </w:t>
      </w:r>
      <w:r w:rsidRPr="00BA0EA7">
        <w:rPr>
          <w:color w:val="000000" w:themeColor="text1"/>
        </w:rPr>
        <w:t>written with the knowledge that such a modification would be made. So, despite having the capability of incorporating the desired behavior into Alice 3, bytecode weaving was determined to incur too high a cost and was not the final method used.</w:t>
      </w:r>
    </w:p>
    <w:p w14:paraId="67DC5E3A" w14:textId="77777777" w:rsidR="00F332C3" w:rsidRPr="00BA0EA7" w:rsidRDefault="00825C46">
      <w:pPr>
        <w:pStyle w:val="Heading4"/>
        <w:spacing w:before="242"/>
        <w:jc w:val="both"/>
        <w:rPr>
          <w:color w:val="000000" w:themeColor="text1"/>
        </w:rPr>
      </w:pPr>
      <w:bookmarkStart w:id="54" w:name="Replacing_a_Class_in_an_Existing_JAR_Fil"/>
      <w:bookmarkStart w:id="55" w:name="_bookmark33"/>
      <w:bookmarkEnd w:id="54"/>
      <w:bookmarkEnd w:id="55"/>
      <w:r w:rsidRPr="00BA0EA7">
        <w:rPr>
          <w:color w:val="000000" w:themeColor="text1"/>
        </w:rPr>
        <w:t>Replacing</w:t>
      </w:r>
      <w:r w:rsidRPr="00BA0EA7">
        <w:rPr>
          <w:color w:val="000000" w:themeColor="text1"/>
          <w:spacing w:val="-1"/>
        </w:rPr>
        <w:t xml:space="preserve"> </w:t>
      </w:r>
      <w:r w:rsidRPr="00BA0EA7">
        <w:rPr>
          <w:color w:val="000000" w:themeColor="text1"/>
        </w:rPr>
        <w:t>a</w:t>
      </w:r>
      <w:r w:rsidRPr="00BA0EA7">
        <w:rPr>
          <w:color w:val="000000" w:themeColor="text1"/>
          <w:spacing w:val="-1"/>
        </w:rPr>
        <w:t xml:space="preserve"> </w:t>
      </w:r>
      <w:r w:rsidRPr="00BA0EA7">
        <w:rPr>
          <w:color w:val="000000" w:themeColor="text1"/>
        </w:rPr>
        <w:t>Class</w:t>
      </w:r>
      <w:r w:rsidRPr="00BA0EA7">
        <w:rPr>
          <w:color w:val="000000" w:themeColor="text1"/>
          <w:spacing w:val="-1"/>
        </w:rPr>
        <w:t xml:space="preserve"> </w:t>
      </w:r>
      <w:r w:rsidRPr="00BA0EA7">
        <w:rPr>
          <w:color w:val="000000" w:themeColor="text1"/>
        </w:rPr>
        <w:t>in</w:t>
      </w:r>
      <w:r w:rsidRPr="00BA0EA7">
        <w:rPr>
          <w:color w:val="000000" w:themeColor="text1"/>
          <w:spacing w:val="-1"/>
        </w:rPr>
        <w:t xml:space="preserve"> </w:t>
      </w:r>
      <w:r w:rsidRPr="00BA0EA7">
        <w:rPr>
          <w:color w:val="000000" w:themeColor="text1"/>
        </w:rPr>
        <w:t>an</w:t>
      </w:r>
      <w:r w:rsidRPr="00BA0EA7">
        <w:rPr>
          <w:color w:val="000000" w:themeColor="text1"/>
          <w:spacing w:val="-3"/>
        </w:rPr>
        <w:t xml:space="preserve"> </w:t>
      </w:r>
      <w:r w:rsidRPr="00BA0EA7">
        <w:rPr>
          <w:color w:val="000000" w:themeColor="text1"/>
        </w:rPr>
        <w:t>Existing</w:t>
      </w:r>
      <w:r w:rsidRPr="00BA0EA7">
        <w:rPr>
          <w:color w:val="000000" w:themeColor="text1"/>
          <w:spacing w:val="-1"/>
        </w:rPr>
        <w:t xml:space="preserve"> </w:t>
      </w:r>
      <w:r w:rsidRPr="00BA0EA7">
        <w:rPr>
          <w:color w:val="000000" w:themeColor="text1"/>
        </w:rPr>
        <w:t>JAR</w:t>
      </w:r>
      <w:r w:rsidRPr="00BA0EA7">
        <w:rPr>
          <w:color w:val="000000" w:themeColor="text1"/>
          <w:spacing w:val="-1"/>
        </w:rPr>
        <w:t xml:space="preserve"> </w:t>
      </w:r>
      <w:r w:rsidRPr="00BA0EA7">
        <w:rPr>
          <w:color w:val="000000" w:themeColor="text1"/>
          <w:spacing w:val="-4"/>
        </w:rPr>
        <w:t>File</w:t>
      </w:r>
    </w:p>
    <w:p w14:paraId="0C17C239" w14:textId="77777777" w:rsidR="00F332C3" w:rsidRPr="00BA0EA7" w:rsidRDefault="00F332C3">
      <w:pPr>
        <w:pStyle w:val="BodyText"/>
        <w:spacing w:before="81"/>
        <w:rPr>
          <w:b/>
          <w:color w:val="000000" w:themeColor="text1"/>
        </w:rPr>
      </w:pPr>
    </w:p>
    <w:p w14:paraId="0682AE72" w14:textId="77777777" w:rsidR="00F332C3" w:rsidRPr="00BA0EA7" w:rsidRDefault="00825C46">
      <w:pPr>
        <w:pStyle w:val="BodyText"/>
        <w:spacing w:before="1" w:line="360" w:lineRule="auto"/>
        <w:ind w:left="359" w:right="353" w:firstLine="216"/>
        <w:jc w:val="both"/>
        <w:rPr>
          <w:color w:val="000000" w:themeColor="text1"/>
        </w:rPr>
      </w:pPr>
      <w:r w:rsidRPr="00BA0EA7">
        <w:rPr>
          <w:color w:val="000000" w:themeColor="text1"/>
        </w:rPr>
        <w:t>As</w:t>
      </w:r>
      <w:r w:rsidRPr="00BA0EA7">
        <w:rPr>
          <w:color w:val="000000" w:themeColor="text1"/>
          <w:spacing w:val="-5"/>
        </w:rPr>
        <w:t xml:space="preserve"> </w:t>
      </w:r>
      <w:r w:rsidRPr="00BA0EA7">
        <w:rPr>
          <w:color w:val="000000" w:themeColor="text1"/>
        </w:rPr>
        <w:t>mentioned</w:t>
      </w:r>
      <w:r w:rsidRPr="00BA0EA7">
        <w:rPr>
          <w:color w:val="000000" w:themeColor="text1"/>
          <w:spacing w:val="-5"/>
        </w:rPr>
        <w:t xml:space="preserve"> </w:t>
      </w:r>
      <w:r w:rsidRPr="00BA0EA7">
        <w:rPr>
          <w:color w:val="000000" w:themeColor="text1"/>
        </w:rPr>
        <w:t>in</w:t>
      </w:r>
      <w:r w:rsidRPr="00BA0EA7">
        <w:rPr>
          <w:color w:val="000000" w:themeColor="text1"/>
          <w:spacing w:val="-5"/>
        </w:rPr>
        <w:t xml:space="preserve"> </w:t>
      </w:r>
      <w:hyperlink w:anchor="_bookmark28" w:history="1">
        <w:r w:rsidR="00F332C3" w:rsidRPr="00BA0EA7">
          <w:rPr>
            <w:color w:val="000000" w:themeColor="text1"/>
          </w:rPr>
          <w:t>3.1</w:t>
        </w:r>
      </w:hyperlink>
      <w:r w:rsidRPr="00BA0EA7">
        <w:rPr>
          <w:color w:val="000000" w:themeColor="text1"/>
        </w:rPr>
        <w:t>,</w:t>
      </w:r>
      <w:r w:rsidRPr="00BA0EA7">
        <w:rPr>
          <w:color w:val="000000" w:themeColor="text1"/>
          <w:spacing w:val="-5"/>
        </w:rPr>
        <w:t xml:space="preserve"> </w:t>
      </w:r>
      <w:r w:rsidRPr="00BA0EA7">
        <w:rPr>
          <w:color w:val="000000" w:themeColor="text1"/>
        </w:rPr>
        <w:t>a</w:t>
      </w:r>
      <w:r w:rsidRPr="00BA0EA7">
        <w:rPr>
          <w:color w:val="000000" w:themeColor="text1"/>
          <w:spacing w:val="-6"/>
        </w:rPr>
        <w:t xml:space="preserve"> </w:t>
      </w:r>
      <w:r w:rsidRPr="00BA0EA7">
        <w:rPr>
          <w:color w:val="000000" w:themeColor="text1"/>
        </w:rPr>
        <w:t>utility</w:t>
      </w:r>
      <w:r w:rsidRPr="00BA0EA7">
        <w:rPr>
          <w:color w:val="000000" w:themeColor="text1"/>
          <w:spacing w:val="-12"/>
        </w:rPr>
        <w:t xml:space="preserve"> </w:t>
      </w:r>
      <w:r w:rsidRPr="00BA0EA7">
        <w:rPr>
          <w:color w:val="000000" w:themeColor="text1"/>
        </w:rPr>
        <w:t>such</w:t>
      </w:r>
      <w:r w:rsidRPr="00BA0EA7">
        <w:rPr>
          <w:color w:val="000000" w:themeColor="text1"/>
          <w:spacing w:val="-5"/>
        </w:rPr>
        <w:t xml:space="preserve"> </w:t>
      </w:r>
      <w:r w:rsidRPr="00BA0EA7">
        <w:rPr>
          <w:color w:val="000000" w:themeColor="text1"/>
        </w:rPr>
        <w:t>as</w:t>
      </w:r>
      <w:r w:rsidRPr="00BA0EA7">
        <w:rPr>
          <w:color w:val="000000" w:themeColor="text1"/>
          <w:spacing w:val="-5"/>
        </w:rPr>
        <w:t xml:space="preserve"> </w:t>
      </w:r>
      <w:r w:rsidRPr="00BA0EA7">
        <w:rPr>
          <w:color w:val="000000" w:themeColor="text1"/>
        </w:rPr>
        <w:t>7-Zip</w:t>
      </w:r>
      <w:r w:rsidRPr="00BA0EA7">
        <w:rPr>
          <w:color w:val="000000" w:themeColor="text1"/>
          <w:spacing w:val="-5"/>
        </w:rPr>
        <w:t xml:space="preserve"> </w:t>
      </w:r>
      <w:r w:rsidRPr="00BA0EA7">
        <w:rPr>
          <w:color w:val="000000" w:themeColor="text1"/>
        </w:rPr>
        <w:t>can</w:t>
      </w:r>
      <w:r w:rsidRPr="00BA0EA7">
        <w:rPr>
          <w:color w:val="000000" w:themeColor="text1"/>
          <w:spacing w:val="-5"/>
        </w:rPr>
        <w:t xml:space="preserve"> </w:t>
      </w:r>
      <w:r w:rsidRPr="00BA0EA7">
        <w:rPr>
          <w:color w:val="000000" w:themeColor="text1"/>
        </w:rPr>
        <w:t>be</w:t>
      </w:r>
      <w:r w:rsidRPr="00BA0EA7">
        <w:rPr>
          <w:color w:val="000000" w:themeColor="text1"/>
          <w:spacing w:val="-3"/>
        </w:rPr>
        <w:t xml:space="preserve"> </w:t>
      </w:r>
      <w:r w:rsidRPr="00BA0EA7">
        <w:rPr>
          <w:color w:val="000000" w:themeColor="text1"/>
        </w:rPr>
        <w:t>used</w:t>
      </w:r>
      <w:r w:rsidRPr="00BA0EA7">
        <w:rPr>
          <w:color w:val="000000" w:themeColor="text1"/>
          <w:spacing w:val="-5"/>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update</w:t>
      </w:r>
      <w:r w:rsidRPr="00BA0EA7">
        <w:rPr>
          <w:color w:val="000000" w:themeColor="text1"/>
          <w:spacing w:val="-6"/>
        </w:rPr>
        <w:t xml:space="preserve"> </w:t>
      </w:r>
      <w:r w:rsidRPr="00BA0EA7">
        <w:rPr>
          <w:color w:val="000000" w:themeColor="text1"/>
        </w:rPr>
        <w:t>a</w:t>
      </w:r>
      <w:r w:rsidRPr="00BA0EA7">
        <w:rPr>
          <w:color w:val="000000" w:themeColor="text1"/>
          <w:spacing w:val="-6"/>
        </w:rPr>
        <w:t xml:space="preserve"> </w:t>
      </w:r>
      <w:r w:rsidRPr="00BA0EA7">
        <w:rPr>
          <w:color w:val="000000" w:themeColor="text1"/>
        </w:rPr>
        <w:t>JAR</w:t>
      </w:r>
      <w:r w:rsidRPr="00BA0EA7">
        <w:rPr>
          <w:color w:val="000000" w:themeColor="text1"/>
          <w:spacing w:val="-7"/>
        </w:rPr>
        <w:t xml:space="preserve"> </w:t>
      </w:r>
      <w:r w:rsidRPr="00BA0EA7">
        <w:rPr>
          <w:color w:val="000000" w:themeColor="text1"/>
        </w:rPr>
        <w:t>file</w:t>
      </w:r>
      <w:r w:rsidRPr="00BA0EA7">
        <w:rPr>
          <w:color w:val="000000" w:themeColor="text1"/>
          <w:spacing w:val="-6"/>
        </w:rPr>
        <w:t xml:space="preserve"> </w:t>
      </w:r>
      <w:r w:rsidRPr="00BA0EA7">
        <w:rPr>
          <w:color w:val="000000" w:themeColor="text1"/>
        </w:rPr>
        <w:t>and</w:t>
      </w:r>
      <w:r w:rsidRPr="00BA0EA7">
        <w:rPr>
          <w:color w:val="000000" w:themeColor="text1"/>
          <w:spacing w:val="-5"/>
        </w:rPr>
        <w:t xml:space="preserve"> </w:t>
      </w:r>
      <w:r w:rsidRPr="00BA0EA7">
        <w:rPr>
          <w:color w:val="000000" w:themeColor="text1"/>
        </w:rPr>
        <w:t>replace files</w:t>
      </w:r>
      <w:r w:rsidRPr="00BA0EA7">
        <w:rPr>
          <w:color w:val="000000" w:themeColor="text1"/>
          <w:spacing w:val="-15"/>
        </w:rPr>
        <w:t xml:space="preserve"> </w:t>
      </w:r>
      <w:r w:rsidRPr="00BA0EA7">
        <w:rPr>
          <w:color w:val="000000" w:themeColor="text1"/>
        </w:rPr>
        <w:t>within</w:t>
      </w:r>
      <w:r w:rsidRPr="00BA0EA7">
        <w:rPr>
          <w:color w:val="000000" w:themeColor="text1"/>
          <w:spacing w:val="-15"/>
        </w:rPr>
        <w:t xml:space="preserve"> </w:t>
      </w:r>
      <w:r w:rsidRPr="00BA0EA7">
        <w:rPr>
          <w:color w:val="000000" w:themeColor="text1"/>
        </w:rPr>
        <w:t>it.</w:t>
      </w:r>
      <w:r w:rsidRPr="00BA0EA7">
        <w:rPr>
          <w:color w:val="000000" w:themeColor="text1"/>
          <w:spacing w:val="-15"/>
        </w:rPr>
        <w:t xml:space="preserve"> </w:t>
      </w:r>
      <w:r w:rsidRPr="00BA0EA7">
        <w:rPr>
          <w:color w:val="000000" w:themeColor="text1"/>
        </w:rPr>
        <w:t>Such</w:t>
      </w:r>
      <w:r w:rsidRPr="00BA0EA7">
        <w:rPr>
          <w:color w:val="000000" w:themeColor="text1"/>
          <w:spacing w:val="-15"/>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replacement</w:t>
      </w:r>
      <w:r w:rsidRPr="00BA0EA7">
        <w:rPr>
          <w:color w:val="000000" w:themeColor="text1"/>
          <w:spacing w:val="-13"/>
        </w:rPr>
        <w:t xml:space="preserve"> </w:t>
      </w:r>
      <w:r w:rsidRPr="00BA0EA7">
        <w:rPr>
          <w:color w:val="000000" w:themeColor="text1"/>
        </w:rPr>
        <w:t>could</w:t>
      </w:r>
      <w:r w:rsidRPr="00BA0EA7">
        <w:rPr>
          <w:color w:val="000000" w:themeColor="text1"/>
          <w:spacing w:val="-14"/>
        </w:rPr>
        <w:t xml:space="preserve"> </w:t>
      </w:r>
      <w:r w:rsidRPr="00BA0EA7">
        <w:rPr>
          <w:color w:val="000000" w:themeColor="text1"/>
        </w:rPr>
        <w:t>easily</w:t>
      </w:r>
      <w:r w:rsidRPr="00BA0EA7">
        <w:rPr>
          <w:color w:val="000000" w:themeColor="text1"/>
          <w:spacing w:val="-15"/>
        </w:rPr>
        <w:t xml:space="preserve"> </w:t>
      </w:r>
      <w:r w:rsidRPr="00BA0EA7">
        <w:rPr>
          <w:color w:val="000000" w:themeColor="text1"/>
        </w:rPr>
        <w:t>be</w:t>
      </w:r>
      <w:r w:rsidRPr="00BA0EA7">
        <w:rPr>
          <w:color w:val="000000" w:themeColor="text1"/>
          <w:spacing w:val="-15"/>
        </w:rPr>
        <w:t xml:space="preserve"> </w:t>
      </w:r>
      <w:r w:rsidRPr="00BA0EA7">
        <w:rPr>
          <w:color w:val="000000" w:themeColor="text1"/>
        </w:rPr>
        <w:t>used</w:t>
      </w:r>
      <w:r w:rsidRPr="00BA0EA7">
        <w:rPr>
          <w:color w:val="000000" w:themeColor="text1"/>
          <w:spacing w:val="-14"/>
        </w:rPr>
        <w:t xml:space="preserve"> </w:t>
      </w:r>
      <w:r w:rsidRPr="00BA0EA7">
        <w:rPr>
          <w:color w:val="000000" w:themeColor="text1"/>
        </w:rPr>
        <w:t>to</w:t>
      </w:r>
      <w:r w:rsidRPr="00BA0EA7">
        <w:rPr>
          <w:color w:val="000000" w:themeColor="text1"/>
          <w:spacing w:val="-14"/>
        </w:rPr>
        <w:t xml:space="preserve"> </w:t>
      </w:r>
      <w:r w:rsidRPr="00BA0EA7">
        <w:rPr>
          <w:color w:val="000000" w:themeColor="text1"/>
        </w:rPr>
        <w:t>incorporate</w:t>
      </w:r>
      <w:r w:rsidRPr="00BA0EA7">
        <w:rPr>
          <w:color w:val="000000" w:themeColor="text1"/>
          <w:spacing w:val="-15"/>
        </w:rPr>
        <w:t xml:space="preserve"> </w:t>
      </w:r>
      <w:r w:rsidRPr="00BA0EA7">
        <w:rPr>
          <w:color w:val="000000" w:themeColor="text1"/>
        </w:rPr>
        <w:t>one</w:t>
      </w:r>
      <w:r w:rsidRPr="00BA0EA7">
        <w:rPr>
          <w:color w:val="000000" w:themeColor="text1"/>
          <w:spacing w:val="-15"/>
        </w:rPr>
        <w:t xml:space="preserve"> </w:t>
      </w:r>
      <w:r w:rsidRPr="00BA0EA7">
        <w:rPr>
          <w:color w:val="000000" w:themeColor="text1"/>
        </w:rPr>
        <w:t>or</w:t>
      </w:r>
      <w:r w:rsidRPr="00BA0EA7">
        <w:rPr>
          <w:color w:val="000000" w:themeColor="text1"/>
          <w:spacing w:val="-13"/>
        </w:rPr>
        <w:t xml:space="preserve"> </w:t>
      </w:r>
      <w:r w:rsidRPr="00BA0EA7">
        <w:rPr>
          <w:color w:val="000000" w:themeColor="text1"/>
        </w:rPr>
        <w:t>more</w:t>
      </w:r>
      <w:r w:rsidRPr="00BA0EA7">
        <w:rPr>
          <w:color w:val="000000" w:themeColor="text1"/>
          <w:spacing w:val="-15"/>
        </w:rPr>
        <w:t xml:space="preserve"> </w:t>
      </w:r>
      <w:r w:rsidRPr="00BA0EA7">
        <w:rPr>
          <w:color w:val="000000" w:themeColor="text1"/>
        </w:rPr>
        <w:t xml:space="preserve">modified class files into existing Alice 3 JARs to change or extend the existing functionality. The approach itself is </w:t>
      </w:r>
      <w:proofErr w:type="gramStart"/>
      <w:r w:rsidRPr="00BA0EA7">
        <w:rPr>
          <w:color w:val="000000" w:themeColor="text1"/>
        </w:rPr>
        <w:t>fairly straightforward</w:t>
      </w:r>
      <w:proofErr w:type="gramEnd"/>
      <w:r w:rsidRPr="00BA0EA7">
        <w:rPr>
          <w:color w:val="000000" w:themeColor="text1"/>
        </w:rPr>
        <w:t xml:space="preserve"> and simple to </w:t>
      </w:r>
      <w:proofErr w:type="gramStart"/>
      <w:r w:rsidRPr="00BA0EA7">
        <w:rPr>
          <w:color w:val="000000" w:themeColor="text1"/>
        </w:rPr>
        <w:t>achieve, and</w:t>
      </w:r>
      <w:proofErr w:type="gramEnd"/>
      <w:r w:rsidRPr="00BA0EA7">
        <w:rPr>
          <w:color w:val="000000" w:themeColor="text1"/>
        </w:rPr>
        <w:t xml:space="preserve"> was used in the early phases of the project. However, it does have some drawbacks, rendering it unsuitable for long-term use.</w:t>
      </w:r>
    </w:p>
    <w:p w14:paraId="5E6B058F" w14:textId="77777777" w:rsidR="00F332C3" w:rsidRPr="00BA0EA7" w:rsidRDefault="00825C46">
      <w:pPr>
        <w:pStyle w:val="BodyText"/>
        <w:spacing w:line="360" w:lineRule="auto"/>
        <w:ind w:left="360" w:right="356" w:firstLine="216"/>
        <w:jc w:val="both"/>
        <w:rPr>
          <w:color w:val="000000" w:themeColor="text1"/>
        </w:rPr>
      </w:pPr>
      <w:r w:rsidRPr="00BA0EA7">
        <w:rPr>
          <w:color w:val="000000" w:themeColor="text1"/>
        </w:rPr>
        <w:t>One</w:t>
      </w:r>
      <w:r w:rsidRPr="00BA0EA7">
        <w:rPr>
          <w:color w:val="000000" w:themeColor="text1"/>
          <w:spacing w:val="-1"/>
        </w:rPr>
        <w:t xml:space="preserve"> </w:t>
      </w:r>
      <w:r w:rsidRPr="00BA0EA7">
        <w:rPr>
          <w:color w:val="000000" w:themeColor="text1"/>
        </w:rPr>
        <w:t>drawback is that any</w:t>
      </w:r>
      <w:r w:rsidRPr="00BA0EA7">
        <w:rPr>
          <w:color w:val="000000" w:themeColor="text1"/>
          <w:spacing w:val="-2"/>
        </w:rPr>
        <w:t xml:space="preserve"> </w:t>
      </w:r>
      <w:r w:rsidRPr="00BA0EA7">
        <w:rPr>
          <w:color w:val="000000" w:themeColor="text1"/>
        </w:rPr>
        <w:t>JAR</w:t>
      </w:r>
      <w:r w:rsidRPr="00BA0EA7">
        <w:rPr>
          <w:color w:val="000000" w:themeColor="text1"/>
          <w:spacing w:val="-2"/>
        </w:rPr>
        <w:t xml:space="preserve"> </w:t>
      </w:r>
      <w:r w:rsidRPr="00BA0EA7">
        <w:rPr>
          <w:color w:val="000000" w:themeColor="text1"/>
        </w:rPr>
        <w:t>that is</w:t>
      </w:r>
      <w:r w:rsidRPr="00BA0EA7">
        <w:rPr>
          <w:color w:val="000000" w:themeColor="text1"/>
          <w:spacing w:val="-2"/>
        </w:rPr>
        <w:t xml:space="preserve"> </w:t>
      </w:r>
      <w:r w:rsidRPr="00BA0EA7">
        <w:rPr>
          <w:color w:val="000000" w:themeColor="text1"/>
        </w:rPr>
        <w:t>modified to</w:t>
      </w:r>
      <w:r w:rsidRPr="00BA0EA7">
        <w:rPr>
          <w:color w:val="000000" w:themeColor="text1"/>
          <w:spacing w:val="-5"/>
        </w:rPr>
        <w:t xml:space="preserve"> </w:t>
      </w:r>
      <w:r w:rsidRPr="00BA0EA7">
        <w:rPr>
          <w:color w:val="000000" w:themeColor="text1"/>
        </w:rPr>
        <w:t>contain new</w:t>
      </w:r>
      <w:r w:rsidRPr="00BA0EA7">
        <w:rPr>
          <w:color w:val="000000" w:themeColor="text1"/>
          <w:spacing w:val="-1"/>
        </w:rPr>
        <w:t xml:space="preserve"> </w:t>
      </w:r>
      <w:r w:rsidRPr="00BA0EA7">
        <w:rPr>
          <w:color w:val="000000" w:themeColor="text1"/>
        </w:rPr>
        <w:t>classes would need to be redistributed. Since each JAR file typically</w:t>
      </w:r>
      <w:r w:rsidRPr="00BA0EA7">
        <w:rPr>
          <w:color w:val="000000" w:themeColor="text1"/>
          <w:spacing w:val="-2"/>
        </w:rPr>
        <w:t xml:space="preserve"> </w:t>
      </w:r>
      <w:r w:rsidRPr="00BA0EA7">
        <w:rPr>
          <w:color w:val="000000" w:themeColor="text1"/>
        </w:rPr>
        <w:t>contains many</w:t>
      </w:r>
      <w:r w:rsidRPr="00BA0EA7">
        <w:rPr>
          <w:color w:val="000000" w:themeColor="text1"/>
          <w:spacing w:val="-2"/>
        </w:rPr>
        <w:t xml:space="preserve"> </w:t>
      </w:r>
      <w:r w:rsidRPr="00BA0EA7">
        <w:rPr>
          <w:color w:val="000000" w:themeColor="text1"/>
        </w:rPr>
        <w:t>classes, and most of them may not</w:t>
      </w:r>
      <w:r w:rsidRPr="00BA0EA7">
        <w:rPr>
          <w:color w:val="000000" w:themeColor="text1"/>
          <w:spacing w:val="-3"/>
        </w:rPr>
        <w:t xml:space="preserve"> </w:t>
      </w:r>
      <w:r w:rsidRPr="00BA0EA7">
        <w:rPr>
          <w:color w:val="000000" w:themeColor="text1"/>
        </w:rPr>
        <w:t>require</w:t>
      </w:r>
      <w:r w:rsidRPr="00BA0EA7">
        <w:rPr>
          <w:color w:val="000000" w:themeColor="text1"/>
          <w:spacing w:val="-4"/>
        </w:rPr>
        <w:t xml:space="preserve"> </w:t>
      </w:r>
      <w:r w:rsidRPr="00BA0EA7">
        <w:rPr>
          <w:color w:val="000000" w:themeColor="text1"/>
        </w:rPr>
        <w:t>modification,</w:t>
      </w:r>
      <w:r w:rsidRPr="00BA0EA7">
        <w:rPr>
          <w:color w:val="000000" w:themeColor="text1"/>
          <w:spacing w:val="-3"/>
        </w:rPr>
        <w:t xml:space="preserve"> </w:t>
      </w:r>
      <w:r w:rsidRPr="00BA0EA7">
        <w:rPr>
          <w:color w:val="000000" w:themeColor="text1"/>
        </w:rPr>
        <w:t>it</w:t>
      </w:r>
      <w:r w:rsidRPr="00BA0EA7">
        <w:rPr>
          <w:color w:val="000000" w:themeColor="text1"/>
          <w:spacing w:val="-3"/>
        </w:rPr>
        <w:t xml:space="preserve"> </w:t>
      </w:r>
      <w:r w:rsidRPr="00BA0EA7">
        <w:rPr>
          <w:color w:val="000000" w:themeColor="text1"/>
        </w:rPr>
        <w:t>results</w:t>
      </w:r>
      <w:r w:rsidRPr="00BA0EA7">
        <w:rPr>
          <w:color w:val="000000" w:themeColor="text1"/>
          <w:spacing w:val="-3"/>
        </w:rPr>
        <w:t xml:space="preserve"> </w:t>
      </w:r>
      <w:r w:rsidRPr="00BA0EA7">
        <w:rPr>
          <w:color w:val="000000" w:themeColor="text1"/>
        </w:rPr>
        <w:t>in</w:t>
      </w:r>
      <w:r w:rsidRPr="00BA0EA7">
        <w:rPr>
          <w:color w:val="000000" w:themeColor="text1"/>
          <w:spacing w:val="-6"/>
        </w:rPr>
        <w:t xml:space="preserve"> </w:t>
      </w:r>
      <w:r w:rsidRPr="00BA0EA7">
        <w:rPr>
          <w:color w:val="000000" w:themeColor="text1"/>
        </w:rPr>
        <w:t>a</w:t>
      </w:r>
      <w:r w:rsidRPr="00BA0EA7">
        <w:rPr>
          <w:color w:val="000000" w:themeColor="text1"/>
          <w:spacing w:val="-4"/>
        </w:rPr>
        <w:t xml:space="preserve"> </w:t>
      </w:r>
      <w:r w:rsidRPr="00BA0EA7">
        <w:rPr>
          <w:color w:val="000000" w:themeColor="text1"/>
        </w:rPr>
        <w:t>larger</w:t>
      </w:r>
      <w:r w:rsidRPr="00BA0EA7">
        <w:rPr>
          <w:color w:val="000000" w:themeColor="text1"/>
          <w:spacing w:val="-4"/>
        </w:rPr>
        <w:t xml:space="preserve"> </w:t>
      </w:r>
      <w:r w:rsidRPr="00BA0EA7">
        <w:rPr>
          <w:color w:val="000000" w:themeColor="text1"/>
        </w:rPr>
        <w:t>dependency</w:t>
      </w:r>
      <w:r w:rsidRPr="00BA0EA7">
        <w:rPr>
          <w:color w:val="000000" w:themeColor="text1"/>
          <w:spacing w:val="-11"/>
        </w:rPr>
        <w:t xml:space="preserve"> </w:t>
      </w:r>
      <w:r w:rsidRPr="00BA0EA7">
        <w:rPr>
          <w:color w:val="000000" w:themeColor="text1"/>
        </w:rPr>
        <w:t>between</w:t>
      </w:r>
      <w:r w:rsidRPr="00BA0EA7">
        <w:rPr>
          <w:color w:val="000000" w:themeColor="text1"/>
          <w:spacing w:val="-4"/>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Alice</w:t>
      </w:r>
      <w:r w:rsidRPr="00BA0EA7">
        <w:rPr>
          <w:color w:val="000000" w:themeColor="text1"/>
          <w:spacing w:val="-4"/>
        </w:rPr>
        <w:t xml:space="preserve"> </w:t>
      </w:r>
      <w:r w:rsidRPr="00BA0EA7">
        <w:rPr>
          <w:color w:val="000000" w:themeColor="text1"/>
        </w:rPr>
        <w:t>3</w:t>
      </w:r>
      <w:r w:rsidRPr="00BA0EA7">
        <w:rPr>
          <w:color w:val="000000" w:themeColor="text1"/>
          <w:spacing w:val="-3"/>
        </w:rPr>
        <w:t xml:space="preserve"> </w:t>
      </w:r>
      <w:r w:rsidRPr="00BA0EA7">
        <w:rPr>
          <w:color w:val="000000" w:themeColor="text1"/>
        </w:rPr>
        <w:t>distribution and</w:t>
      </w:r>
      <w:r w:rsidRPr="00BA0EA7">
        <w:rPr>
          <w:color w:val="000000" w:themeColor="text1"/>
          <w:spacing w:val="-15"/>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output</w:t>
      </w:r>
      <w:r w:rsidRPr="00BA0EA7">
        <w:rPr>
          <w:color w:val="000000" w:themeColor="text1"/>
          <w:spacing w:val="-12"/>
        </w:rPr>
        <w:t xml:space="preserve"> </w:t>
      </w:r>
      <w:r w:rsidRPr="00BA0EA7">
        <w:rPr>
          <w:color w:val="000000" w:themeColor="text1"/>
        </w:rPr>
        <w:t>of</w:t>
      </w:r>
      <w:r w:rsidRPr="00BA0EA7">
        <w:rPr>
          <w:color w:val="000000" w:themeColor="text1"/>
          <w:spacing w:val="-13"/>
        </w:rPr>
        <w:t xml:space="preserve"> </w:t>
      </w:r>
      <w:r w:rsidRPr="00BA0EA7">
        <w:rPr>
          <w:color w:val="000000" w:themeColor="text1"/>
        </w:rPr>
        <w:t>this</w:t>
      </w:r>
      <w:r w:rsidRPr="00BA0EA7">
        <w:rPr>
          <w:color w:val="000000" w:themeColor="text1"/>
          <w:spacing w:val="-12"/>
        </w:rPr>
        <w:t xml:space="preserve"> </w:t>
      </w:r>
      <w:r w:rsidRPr="00BA0EA7">
        <w:rPr>
          <w:color w:val="000000" w:themeColor="text1"/>
        </w:rPr>
        <w:t>project.</w:t>
      </w:r>
      <w:r w:rsidRPr="00BA0EA7">
        <w:rPr>
          <w:color w:val="000000" w:themeColor="text1"/>
          <w:spacing w:val="-12"/>
        </w:rPr>
        <w:t xml:space="preserve"> </w:t>
      </w:r>
      <w:r w:rsidRPr="00BA0EA7">
        <w:rPr>
          <w:color w:val="000000" w:themeColor="text1"/>
        </w:rPr>
        <w:t>Redistribution</w:t>
      </w:r>
      <w:r w:rsidRPr="00BA0EA7">
        <w:rPr>
          <w:color w:val="000000" w:themeColor="text1"/>
          <w:spacing w:val="-13"/>
        </w:rPr>
        <w:t xml:space="preserve"> </w:t>
      </w:r>
      <w:r w:rsidRPr="00BA0EA7">
        <w:rPr>
          <w:color w:val="000000" w:themeColor="text1"/>
        </w:rPr>
        <w:t>and</w:t>
      </w:r>
      <w:r w:rsidRPr="00BA0EA7">
        <w:rPr>
          <w:color w:val="000000" w:themeColor="text1"/>
          <w:spacing w:val="-12"/>
        </w:rPr>
        <w:t xml:space="preserve"> </w:t>
      </w:r>
      <w:r w:rsidRPr="00BA0EA7">
        <w:rPr>
          <w:color w:val="000000" w:themeColor="text1"/>
        </w:rPr>
        <w:t>maintenance</w:t>
      </w:r>
      <w:r w:rsidRPr="00BA0EA7">
        <w:rPr>
          <w:color w:val="000000" w:themeColor="text1"/>
          <w:spacing w:val="-13"/>
        </w:rPr>
        <w:t xml:space="preserve"> </w:t>
      </w:r>
      <w:r w:rsidRPr="00BA0EA7">
        <w:rPr>
          <w:color w:val="000000" w:themeColor="text1"/>
        </w:rPr>
        <w:t>of</w:t>
      </w:r>
      <w:r w:rsidRPr="00BA0EA7">
        <w:rPr>
          <w:color w:val="000000" w:themeColor="text1"/>
          <w:spacing w:val="-13"/>
        </w:rPr>
        <w:t xml:space="preserve"> </w:t>
      </w:r>
      <w:r w:rsidRPr="00BA0EA7">
        <w:rPr>
          <w:color w:val="000000" w:themeColor="text1"/>
        </w:rPr>
        <w:t>such</w:t>
      </w:r>
      <w:r w:rsidRPr="00BA0EA7">
        <w:rPr>
          <w:color w:val="000000" w:themeColor="text1"/>
          <w:spacing w:val="-12"/>
        </w:rPr>
        <w:t xml:space="preserve"> </w:t>
      </w:r>
      <w:r w:rsidRPr="00BA0EA7">
        <w:rPr>
          <w:color w:val="000000" w:themeColor="text1"/>
        </w:rPr>
        <w:t>JAR</w:t>
      </w:r>
      <w:r w:rsidRPr="00BA0EA7">
        <w:rPr>
          <w:color w:val="000000" w:themeColor="text1"/>
          <w:spacing w:val="-12"/>
        </w:rPr>
        <w:t xml:space="preserve"> </w:t>
      </w:r>
      <w:r w:rsidRPr="00BA0EA7">
        <w:rPr>
          <w:color w:val="000000" w:themeColor="text1"/>
        </w:rPr>
        <w:t>is</w:t>
      </w:r>
      <w:r w:rsidRPr="00BA0EA7">
        <w:rPr>
          <w:color w:val="000000" w:themeColor="text1"/>
          <w:spacing w:val="-12"/>
        </w:rPr>
        <w:t xml:space="preserve"> </w:t>
      </w:r>
      <w:r w:rsidRPr="00BA0EA7">
        <w:rPr>
          <w:color w:val="000000" w:themeColor="text1"/>
        </w:rPr>
        <w:t>likely</w:t>
      </w:r>
      <w:r w:rsidRPr="00BA0EA7">
        <w:rPr>
          <w:color w:val="000000" w:themeColor="text1"/>
          <w:spacing w:val="-17"/>
        </w:rPr>
        <w:t xml:space="preserve"> </w:t>
      </w:r>
      <w:r w:rsidRPr="00BA0EA7">
        <w:rPr>
          <w:color w:val="000000" w:themeColor="text1"/>
        </w:rPr>
        <w:t>to</w:t>
      </w:r>
      <w:r w:rsidRPr="00BA0EA7">
        <w:rPr>
          <w:color w:val="000000" w:themeColor="text1"/>
          <w:spacing w:val="-12"/>
        </w:rPr>
        <w:t xml:space="preserve"> </w:t>
      </w:r>
      <w:r w:rsidRPr="00BA0EA7">
        <w:rPr>
          <w:color w:val="000000" w:themeColor="text1"/>
          <w:spacing w:val="-2"/>
        </w:rPr>
        <w:t>incur</w:t>
      </w:r>
    </w:p>
    <w:p w14:paraId="4AC116FD"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6C9BD228" w14:textId="77777777" w:rsidR="00F332C3" w:rsidRPr="00BA0EA7" w:rsidRDefault="00F332C3">
      <w:pPr>
        <w:pStyle w:val="BodyText"/>
        <w:spacing w:before="58"/>
        <w:rPr>
          <w:color w:val="000000" w:themeColor="text1"/>
        </w:rPr>
      </w:pPr>
    </w:p>
    <w:p w14:paraId="30DA381A" w14:textId="77777777" w:rsidR="00F332C3" w:rsidRPr="00BA0EA7" w:rsidRDefault="00825C46">
      <w:pPr>
        <w:pStyle w:val="BodyText"/>
        <w:spacing w:line="360" w:lineRule="auto"/>
        <w:ind w:left="360" w:right="362"/>
        <w:jc w:val="both"/>
        <w:rPr>
          <w:color w:val="000000" w:themeColor="text1"/>
        </w:rPr>
      </w:pPr>
      <w:r w:rsidRPr="00BA0EA7">
        <w:rPr>
          <w:color w:val="000000" w:themeColor="text1"/>
        </w:rPr>
        <w:t>a</w:t>
      </w:r>
      <w:r w:rsidRPr="00BA0EA7">
        <w:rPr>
          <w:color w:val="000000" w:themeColor="text1"/>
          <w:spacing w:val="-1"/>
        </w:rPr>
        <w:t xml:space="preserve"> </w:t>
      </w:r>
      <w:r w:rsidRPr="00BA0EA7">
        <w:rPr>
          <w:color w:val="000000" w:themeColor="text1"/>
        </w:rPr>
        <w:t>higher</w:t>
      </w:r>
      <w:r w:rsidRPr="00BA0EA7">
        <w:rPr>
          <w:color w:val="000000" w:themeColor="text1"/>
          <w:spacing w:val="-1"/>
        </w:rPr>
        <w:t xml:space="preserve"> </w:t>
      </w:r>
      <w:r w:rsidRPr="00BA0EA7">
        <w:rPr>
          <w:color w:val="000000" w:themeColor="text1"/>
        </w:rPr>
        <w:t>cost, as it would be</w:t>
      </w:r>
      <w:r w:rsidRPr="00BA0EA7">
        <w:rPr>
          <w:color w:val="000000" w:themeColor="text1"/>
          <w:spacing w:val="-1"/>
        </w:rPr>
        <w:t xml:space="preserve"> </w:t>
      </w:r>
      <w:r w:rsidRPr="00BA0EA7">
        <w:rPr>
          <w:color w:val="000000" w:themeColor="text1"/>
        </w:rPr>
        <w:t>more</w:t>
      </w:r>
      <w:r w:rsidRPr="00BA0EA7">
        <w:rPr>
          <w:color w:val="000000" w:themeColor="text1"/>
          <w:spacing w:val="-1"/>
        </w:rPr>
        <w:t xml:space="preserve"> </w:t>
      </w:r>
      <w:r w:rsidRPr="00BA0EA7">
        <w:rPr>
          <w:color w:val="000000" w:themeColor="text1"/>
        </w:rPr>
        <w:t>tightly</w:t>
      </w:r>
      <w:r w:rsidRPr="00BA0EA7">
        <w:rPr>
          <w:color w:val="000000" w:themeColor="text1"/>
          <w:spacing w:val="-2"/>
        </w:rPr>
        <w:t xml:space="preserve"> </w:t>
      </w:r>
      <w:r w:rsidRPr="00BA0EA7">
        <w:rPr>
          <w:color w:val="000000" w:themeColor="text1"/>
        </w:rPr>
        <w:t>coupled with the</w:t>
      </w:r>
      <w:r w:rsidRPr="00BA0EA7">
        <w:rPr>
          <w:color w:val="000000" w:themeColor="text1"/>
          <w:spacing w:val="-1"/>
        </w:rPr>
        <w:t xml:space="preserve"> </w:t>
      </w:r>
      <w:r w:rsidRPr="00BA0EA7">
        <w:rPr>
          <w:color w:val="000000" w:themeColor="text1"/>
        </w:rPr>
        <w:t>specific</w:t>
      </w:r>
      <w:r w:rsidRPr="00BA0EA7">
        <w:rPr>
          <w:color w:val="000000" w:themeColor="text1"/>
          <w:spacing w:val="-1"/>
        </w:rPr>
        <w:t xml:space="preserve"> </w:t>
      </w:r>
      <w:r w:rsidRPr="00BA0EA7">
        <w:rPr>
          <w:color w:val="000000" w:themeColor="text1"/>
        </w:rPr>
        <w:t>version of</w:t>
      </w:r>
      <w:r w:rsidRPr="00BA0EA7">
        <w:rPr>
          <w:color w:val="000000" w:themeColor="text1"/>
          <w:spacing w:val="-1"/>
        </w:rPr>
        <w:t xml:space="preserve"> </w:t>
      </w:r>
      <w:r w:rsidRPr="00BA0EA7">
        <w:rPr>
          <w:color w:val="000000" w:themeColor="text1"/>
        </w:rPr>
        <w:t>Alice</w:t>
      </w:r>
      <w:r w:rsidRPr="00BA0EA7">
        <w:rPr>
          <w:color w:val="000000" w:themeColor="text1"/>
          <w:spacing w:val="-1"/>
        </w:rPr>
        <w:t xml:space="preserve"> </w:t>
      </w:r>
      <w:r w:rsidRPr="00BA0EA7">
        <w:rPr>
          <w:color w:val="000000" w:themeColor="text1"/>
        </w:rPr>
        <w:t>3 that the original was obtained from.</w:t>
      </w:r>
    </w:p>
    <w:p w14:paraId="3EA702C1" w14:textId="77777777" w:rsidR="00F332C3" w:rsidRPr="00BA0EA7" w:rsidRDefault="00825C46">
      <w:pPr>
        <w:pStyle w:val="BodyText"/>
        <w:spacing w:line="360" w:lineRule="auto"/>
        <w:ind w:left="360" w:right="354" w:firstLine="216"/>
        <w:jc w:val="both"/>
        <w:rPr>
          <w:color w:val="000000" w:themeColor="text1"/>
        </w:rPr>
      </w:pPr>
      <w:r w:rsidRPr="00BA0EA7">
        <w:rPr>
          <w:color w:val="000000" w:themeColor="text1"/>
        </w:rPr>
        <w:t>It</w:t>
      </w:r>
      <w:r w:rsidRPr="00BA0EA7">
        <w:rPr>
          <w:color w:val="000000" w:themeColor="text1"/>
          <w:spacing w:val="-2"/>
        </w:rPr>
        <w:t xml:space="preserve"> </w:t>
      </w:r>
      <w:r w:rsidRPr="00BA0EA7">
        <w:rPr>
          <w:color w:val="000000" w:themeColor="text1"/>
        </w:rPr>
        <w:t>is</w:t>
      </w:r>
      <w:r w:rsidRPr="00BA0EA7">
        <w:rPr>
          <w:color w:val="000000" w:themeColor="text1"/>
          <w:spacing w:val="-2"/>
        </w:rPr>
        <w:t xml:space="preserve"> </w:t>
      </w:r>
      <w:r w:rsidRPr="00BA0EA7">
        <w:rPr>
          <w:color w:val="000000" w:themeColor="text1"/>
        </w:rPr>
        <w:t>possible</w:t>
      </w:r>
      <w:r w:rsidRPr="00BA0EA7">
        <w:rPr>
          <w:color w:val="000000" w:themeColor="text1"/>
          <w:spacing w:val="-3"/>
        </w:rPr>
        <w:t xml:space="preserve"> </w:t>
      </w:r>
      <w:r w:rsidRPr="00BA0EA7">
        <w:rPr>
          <w:color w:val="000000" w:themeColor="text1"/>
        </w:rPr>
        <w:t>that</w:t>
      </w:r>
      <w:r w:rsidRPr="00BA0EA7">
        <w:rPr>
          <w:color w:val="000000" w:themeColor="text1"/>
          <w:spacing w:val="-2"/>
        </w:rPr>
        <w:t xml:space="preserve"> </w:t>
      </w:r>
      <w:r w:rsidRPr="00BA0EA7">
        <w:rPr>
          <w:color w:val="000000" w:themeColor="text1"/>
        </w:rPr>
        <w:t>an</w:t>
      </w:r>
      <w:r w:rsidRPr="00BA0EA7">
        <w:rPr>
          <w:color w:val="000000" w:themeColor="text1"/>
          <w:spacing w:val="-2"/>
        </w:rPr>
        <w:t xml:space="preserve"> </w:t>
      </w:r>
      <w:r w:rsidRPr="00BA0EA7">
        <w:rPr>
          <w:color w:val="000000" w:themeColor="text1"/>
        </w:rPr>
        <w:t>existing</w:t>
      </w:r>
      <w:r w:rsidRPr="00BA0EA7">
        <w:rPr>
          <w:color w:val="000000" w:themeColor="text1"/>
          <w:spacing w:val="-5"/>
        </w:rPr>
        <w:t xml:space="preserve"> </w:t>
      </w:r>
      <w:r w:rsidRPr="00BA0EA7">
        <w:rPr>
          <w:color w:val="000000" w:themeColor="text1"/>
        </w:rPr>
        <w:t>JAR</w:t>
      </w:r>
      <w:r w:rsidRPr="00BA0EA7">
        <w:rPr>
          <w:color w:val="000000" w:themeColor="text1"/>
          <w:spacing w:val="-2"/>
        </w:rPr>
        <w:t xml:space="preserve"> </w:t>
      </w:r>
      <w:r w:rsidRPr="00BA0EA7">
        <w:rPr>
          <w:color w:val="000000" w:themeColor="text1"/>
        </w:rPr>
        <w:t>from</w:t>
      </w:r>
      <w:r w:rsidRPr="00BA0EA7">
        <w:rPr>
          <w:color w:val="000000" w:themeColor="text1"/>
          <w:spacing w:val="-2"/>
        </w:rPr>
        <w:t xml:space="preserve"> </w:t>
      </w:r>
      <w:r w:rsidRPr="00BA0EA7">
        <w:rPr>
          <w:color w:val="000000" w:themeColor="text1"/>
        </w:rPr>
        <w:t>an</w:t>
      </w:r>
      <w:r w:rsidRPr="00BA0EA7">
        <w:rPr>
          <w:color w:val="000000" w:themeColor="text1"/>
          <w:spacing w:val="-2"/>
        </w:rPr>
        <w:t xml:space="preserve"> </w:t>
      </w:r>
      <w:r w:rsidRPr="00BA0EA7">
        <w:rPr>
          <w:color w:val="000000" w:themeColor="text1"/>
        </w:rPr>
        <w:t>Alice</w:t>
      </w:r>
      <w:r w:rsidRPr="00BA0EA7">
        <w:rPr>
          <w:color w:val="000000" w:themeColor="text1"/>
          <w:spacing w:val="-3"/>
        </w:rPr>
        <w:t xml:space="preserve"> </w:t>
      </w:r>
      <w:r w:rsidRPr="00BA0EA7">
        <w:rPr>
          <w:color w:val="000000" w:themeColor="text1"/>
        </w:rPr>
        <w:t>3</w:t>
      </w:r>
      <w:r w:rsidRPr="00BA0EA7">
        <w:rPr>
          <w:color w:val="000000" w:themeColor="text1"/>
          <w:spacing w:val="-1"/>
        </w:rPr>
        <w:t xml:space="preserve"> </w:t>
      </w:r>
      <w:r w:rsidRPr="00BA0EA7">
        <w:rPr>
          <w:color w:val="000000" w:themeColor="text1"/>
        </w:rPr>
        <w:t>installation</w:t>
      </w:r>
      <w:r w:rsidRPr="00BA0EA7">
        <w:rPr>
          <w:color w:val="000000" w:themeColor="text1"/>
          <w:spacing w:val="-2"/>
        </w:rPr>
        <w:t xml:space="preserve"> </w:t>
      </w:r>
      <w:r w:rsidRPr="00BA0EA7">
        <w:rPr>
          <w:color w:val="000000" w:themeColor="text1"/>
        </w:rPr>
        <w:t>could</w:t>
      </w:r>
      <w:r w:rsidRPr="00BA0EA7">
        <w:rPr>
          <w:color w:val="000000" w:themeColor="text1"/>
          <w:spacing w:val="-2"/>
        </w:rPr>
        <w:t xml:space="preserve"> </w:t>
      </w:r>
      <w:r w:rsidRPr="00BA0EA7">
        <w:rPr>
          <w:color w:val="000000" w:themeColor="text1"/>
        </w:rPr>
        <w:t>be</w:t>
      </w:r>
      <w:r w:rsidRPr="00BA0EA7">
        <w:rPr>
          <w:color w:val="000000" w:themeColor="text1"/>
          <w:spacing w:val="-3"/>
        </w:rPr>
        <w:t xml:space="preserve"> </w:t>
      </w:r>
      <w:r w:rsidRPr="00BA0EA7">
        <w:rPr>
          <w:color w:val="000000" w:themeColor="text1"/>
        </w:rPr>
        <w:t>modified</w:t>
      </w:r>
      <w:r w:rsidRPr="00BA0EA7">
        <w:rPr>
          <w:color w:val="000000" w:themeColor="text1"/>
          <w:spacing w:val="-2"/>
        </w:rPr>
        <w:t xml:space="preserve"> </w:t>
      </w:r>
      <w:r w:rsidRPr="00BA0EA7">
        <w:rPr>
          <w:color w:val="000000" w:themeColor="text1"/>
        </w:rPr>
        <w:t>as</w:t>
      </w:r>
      <w:r w:rsidRPr="00BA0EA7">
        <w:rPr>
          <w:color w:val="000000" w:themeColor="text1"/>
          <w:spacing w:val="-2"/>
        </w:rPr>
        <w:t xml:space="preserve"> </w:t>
      </w:r>
      <w:r w:rsidRPr="00BA0EA7">
        <w:rPr>
          <w:color w:val="000000" w:themeColor="text1"/>
        </w:rPr>
        <w:t>part of</w:t>
      </w:r>
      <w:r w:rsidRPr="00BA0EA7">
        <w:rPr>
          <w:color w:val="000000" w:themeColor="text1"/>
          <w:spacing w:val="-13"/>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installation</w:t>
      </w:r>
      <w:r w:rsidRPr="00BA0EA7">
        <w:rPr>
          <w:color w:val="000000" w:themeColor="text1"/>
          <w:spacing w:val="-12"/>
        </w:rPr>
        <w:t xml:space="preserve"> </w:t>
      </w:r>
      <w:r w:rsidRPr="00BA0EA7">
        <w:rPr>
          <w:color w:val="000000" w:themeColor="text1"/>
        </w:rPr>
        <w:t>process</w:t>
      </w:r>
      <w:r w:rsidRPr="00BA0EA7">
        <w:rPr>
          <w:color w:val="000000" w:themeColor="text1"/>
          <w:spacing w:val="-12"/>
        </w:rPr>
        <w:t xml:space="preserve"> </w:t>
      </w:r>
      <w:r w:rsidRPr="00BA0EA7">
        <w:rPr>
          <w:color w:val="000000" w:themeColor="text1"/>
        </w:rPr>
        <w:t>for</w:t>
      </w:r>
      <w:r w:rsidRPr="00BA0EA7">
        <w:rPr>
          <w:color w:val="000000" w:themeColor="text1"/>
          <w:spacing w:val="-13"/>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customized</w:t>
      </w:r>
      <w:r w:rsidRPr="00BA0EA7">
        <w:rPr>
          <w:color w:val="000000" w:themeColor="text1"/>
          <w:spacing w:val="-12"/>
        </w:rPr>
        <w:t xml:space="preserve"> </w:t>
      </w:r>
      <w:r w:rsidRPr="00BA0EA7">
        <w:rPr>
          <w:color w:val="000000" w:themeColor="text1"/>
        </w:rPr>
        <w:t>classes.</w:t>
      </w:r>
      <w:r w:rsidRPr="00BA0EA7">
        <w:rPr>
          <w:color w:val="000000" w:themeColor="text1"/>
          <w:spacing w:val="-12"/>
        </w:rPr>
        <w:t xml:space="preserve"> </w:t>
      </w:r>
      <w:r w:rsidRPr="00BA0EA7">
        <w:rPr>
          <w:color w:val="000000" w:themeColor="text1"/>
        </w:rPr>
        <w:t>Since</w:t>
      </w:r>
      <w:r w:rsidRPr="00BA0EA7">
        <w:rPr>
          <w:color w:val="000000" w:themeColor="text1"/>
          <w:spacing w:val="-13"/>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original</w:t>
      </w:r>
      <w:r w:rsidRPr="00BA0EA7">
        <w:rPr>
          <w:color w:val="000000" w:themeColor="text1"/>
          <w:spacing w:val="-12"/>
        </w:rPr>
        <w:t xml:space="preserve"> </w:t>
      </w:r>
      <w:r w:rsidRPr="00BA0EA7">
        <w:rPr>
          <w:color w:val="000000" w:themeColor="text1"/>
        </w:rPr>
        <w:t>JAR</w:t>
      </w:r>
      <w:r w:rsidRPr="00BA0EA7">
        <w:rPr>
          <w:color w:val="000000" w:themeColor="text1"/>
          <w:spacing w:val="-11"/>
        </w:rPr>
        <w:t xml:space="preserve"> </w:t>
      </w:r>
      <w:r w:rsidRPr="00BA0EA7">
        <w:rPr>
          <w:color w:val="000000" w:themeColor="text1"/>
        </w:rPr>
        <w:t>would</w:t>
      </w:r>
      <w:r w:rsidRPr="00BA0EA7">
        <w:rPr>
          <w:color w:val="000000" w:themeColor="text1"/>
          <w:spacing w:val="-12"/>
        </w:rPr>
        <w:t xml:space="preserve"> </w:t>
      </w:r>
      <w:r w:rsidRPr="00BA0EA7">
        <w:rPr>
          <w:color w:val="000000" w:themeColor="text1"/>
        </w:rPr>
        <w:t>contain the unmodified classes, such an approach would permit distribution of only the classes which were modified. However, it would also require that the installation process be capable</w:t>
      </w:r>
      <w:r w:rsidRPr="00BA0EA7">
        <w:rPr>
          <w:color w:val="000000" w:themeColor="text1"/>
          <w:spacing w:val="-12"/>
        </w:rPr>
        <w:t xml:space="preserve"> </w:t>
      </w:r>
      <w:r w:rsidRPr="00BA0EA7">
        <w:rPr>
          <w:color w:val="000000" w:themeColor="text1"/>
        </w:rPr>
        <w:t>of</w:t>
      </w:r>
      <w:r w:rsidRPr="00BA0EA7">
        <w:rPr>
          <w:color w:val="000000" w:themeColor="text1"/>
          <w:spacing w:val="-11"/>
        </w:rPr>
        <w:t xml:space="preserve"> </w:t>
      </w:r>
      <w:r w:rsidRPr="00BA0EA7">
        <w:rPr>
          <w:color w:val="000000" w:themeColor="text1"/>
        </w:rPr>
        <w:t>modifying</w:t>
      </w:r>
      <w:r w:rsidRPr="00BA0EA7">
        <w:rPr>
          <w:color w:val="000000" w:themeColor="text1"/>
          <w:spacing w:val="-13"/>
        </w:rPr>
        <w:t xml:space="preserve"> </w:t>
      </w:r>
      <w:r w:rsidRPr="00BA0EA7">
        <w:rPr>
          <w:color w:val="000000" w:themeColor="text1"/>
        </w:rPr>
        <w:t>a</w:t>
      </w:r>
      <w:r w:rsidRPr="00BA0EA7">
        <w:rPr>
          <w:color w:val="000000" w:themeColor="text1"/>
          <w:spacing w:val="-12"/>
        </w:rPr>
        <w:t xml:space="preserve"> </w:t>
      </w:r>
      <w:r w:rsidRPr="00BA0EA7">
        <w:rPr>
          <w:color w:val="000000" w:themeColor="text1"/>
        </w:rPr>
        <w:t>JAR</w:t>
      </w:r>
      <w:r w:rsidRPr="00BA0EA7">
        <w:rPr>
          <w:color w:val="000000" w:themeColor="text1"/>
          <w:spacing w:val="-10"/>
        </w:rPr>
        <w:t xml:space="preserve"> </w:t>
      </w:r>
      <w:r w:rsidRPr="00BA0EA7">
        <w:rPr>
          <w:color w:val="000000" w:themeColor="text1"/>
        </w:rPr>
        <w:t>file,</w:t>
      </w:r>
      <w:r w:rsidRPr="00BA0EA7">
        <w:rPr>
          <w:color w:val="000000" w:themeColor="text1"/>
          <w:spacing w:val="-11"/>
        </w:rPr>
        <w:t xml:space="preserve"> </w:t>
      </w:r>
      <w:r w:rsidRPr="00BA0EA7">
        <w:rPr>
          <w:color w:val="000000" w:themeColor="text1"/>
        </w:rPr>
        <w:t>to</w:t>
      </w:r>
      <w:r w:rsidRPr="00BA0EA7">
        <w:rPr>
          <w:color w:val="000000" w:themeColor="text1"/>
          <w:spacing w:val="-11"/>
        </w:rPr>
        <w:t xml:space="preserve"> </w:t>
      </w:r>
      <w:r w:rsidRPr="00BA0EA7">
        <w:rPr>
          <w:color w:val="000000" w:themeColor="text1"/>
        </w:rPr>
        <w:t>either</w:t>
      </w:r>
      <w:r w:rsidRPr="00BA0EA7">
        <w:rPr>
          <w:color w:val="000000" w:themeColor="text1"/>
          <w:spacing w:val="-11"/>
        </w:rPr>
        <w:t xml:space="preserve"> </w:t>
      </w:r>
      <w:r w:rsidRPr="00BA0EA7">
        <w:rPr>
          <w:color w:val="000000" w:themeColor="text1"/>
        </w:rPr>
        <w:t>add</w:t>
      </w:r>
      <w:r w:rsidRPr="00BA0EA7">
        <w:rPr>
          <w:color w:val="000000" w:themeColor="text1"/>
          <w:spacing w:val="-11"/>
        </w:rPr>
        <w:t xml:space="preserve"> </w:t>
      </w:r>
      <w:r w:rsidRPr="00BA0EA7">
        <w:rPr>
          <w:color w:val="000000" w:themeColor="text1"/>
        </w:rPr>
        <w:t>classes</w:t>
      </w:r>
      <w:r w:rsidRPr="00BA0EA7">
        <w:rPr>
          <w:color w:val="000000" w:themeColor="text1"/>
          <w:spacing w:val="-10"/>
        </w:rPr>
        <w:t xml:space="preserve"> </w:t>
      </w:r>
      <w:r w:rsidRPr="00BA0EA7">
        <w:rPr>
          <w:color w:val="000000" w:themeColor="text1"/>
        </w:rPr>
        <w:t>or</w:t>
      </w:r>
      <w:r w:rsidRPr="00BA0EA7">
        <w:rPr>
          <w:color w:val="000000" w:themeColor="text1"/>
          <w:spacing w:val="-11"/>
        </w:rPr>
        <w:t xml:space="preserve"> </w:t>
      </w:r>
      <w:r w:rsidRPr="00BA0EA7">
        <w:rPr>
          <w:color w:val="000000" w:themeColor="text1"/>
        </w:rPr>
        <w:t>replace</w:t>
      </w:r>
      <w:r w:rsidRPr="00BA0EA7">
        <w:rPr>
          <w:color w:val="000000" w:themeColor="text1"/>
          <w:spacing w:val="-12"/>
        </w:rPr>
        <w:t xml:space="preserve"> </w:t>
      </w:r>
      <w:r w:rsidRPr="00BA0EA7">
        <w:rPr>
          <w:color w:val="000000" w:themeColor="text1"/>
        </w:rPr>
        <w:t>existing</w:t>
      </w:r>
      <w:r w:rsidRPr="00BA0EA7">
        <w:rPr>
          <w:color w:val="000000" w:themeColor="text1"/>
          <w:spacing w:val="-13"/>
        </w:rPr>
        <w:t xml:space="preserve"> </w:t>
      </w:r>
      <w:r w:rsidRPr="00BA0EA7">
        <w:rPr>
          <w:color w:val="000000" w:themeColor="text1"/>
        </w:rPr>
        <w:t>classes.</w:t>
      </w:r>
      <w:r w:rsidRPr="00BA0EA7">
        <w:rPr>
          <w:color w:val="000000" w:themeColor="text1"/>
          <w:spacing w:val="-10"/>
        </w:rPr>
        <w:t xml:space="preserve"> </w:t>
      </w:r>
      <w:r w:rsidRPr="00BA0EA7">
        <w:rPr>
          <w:color w:val="000000" w:themeColor="text1"/>
        </w:rPr>
        <w:t>A</w:t>
      </w:r>
      <w:r w:rsidRPr="00BA0EA7">
        <w:rPr>
          <w:color w:val="000000" w:themeColor="text1"/>
          <w:spacing w:val="-11"/>
        </w:rPr>
        <w:t xml:space="preserve"> </w:t>
      </w:r>
      <w:r w:rsidRPr="00BA0EA7">
        <w:rPr>
          <w:color w:val="000000" w:themeColor="text1"/>
        </w:rPr>
        <w:t xml:space="preserve">simpler method that doesn’t require modification of any of the files distributed with Alice 3 is </w:t>
      </w:r>
      <w:r w:rsidRPr="00BA0EA7">
        <w:rPr>
          <w:color w:val="000000" w:themeColor="text1"/>
          <w:spacing w:val="-2"/>
        </w:rPr>
        <w:t>preferable.</w:t>
      </w:r>
    </w:p>
    <w:p w14:paraId="282180A1" w14:textId="77777777" w:rsidR="00F332C3" w:rsidRPr="00BA0EA7" w:rsidRDefault="00825C46">
      <w:pPr>
        <w:pStyle w:val="Heading4"/>
        <w:spacing w:before="242"/>
        <w:jc w:val="both"/>
        <w:rPr>
          <w:color w:val="000000" w:themeColor="text1"/>
        </w:rPr>
      </w:pPr>
      <w:bookmarkStart w:id="56" w:name="Provide_a_new_JAR"/>
      <w:bookmarkStart w:id="57" w:name="_bookmark34"/>
      <w:bookmarkEnd w:id="56"/>
      <w:bookmarkEnd w:id="57"/>
      <w:r w:rsidRPr="00BA0EA7">
        <w:rPr>
          <w:color w:val="000000" w:themeColor="text1"/>
        </w:rPr>
        <w:t>Provide</w:t>
      </w:r>
      <w:r w:rsidRPr="00BA0EA7">
        <w:rPr>
          <w:color w:val="000000" w:themeColor="text1"/>
          <w:spacing w:val="-3"/>
        </w:rPr>
        <w:t xml:space="preserve"> </w:t>
      </w:r>
      <w:r w:rsidRPr="00BA0EA7">
        <w:rPr>
          <w:color w:val="000000" w:themeColor="text1"/>
        </w:rPr>
        <w:t>a</w:t>
      </w:r>
      <w:r w:rsidRPr="00BA0EA7">
        <w:rPr>
          <w:color w:val="000000" w:themeColor="text1"/>
          <w:spacing w:val="-2"/>
        </w:rPr>
        <w:t xml:space="preserve"> </w:t>
      </w:r>
      <w:r w:rsidRPr="00BA0EA7">
        <w:rPr>
          <w:color w:val="000000" w:themeColor="text1"/>
        </w:rPr>
        <w:t xml:space="preserve">new </w:t>
      </w:r>
      <w:r w:rsidRPr="00BA0EA7">
        <w:rPr>
          <w:color w:val="000000" w:themeColor="text1"/>
          <w:spacing w:val="-5"/>
        </w:rPr>
        <w:t>JAR</w:t>
      </w:r>
    </w:p>
    <w:p w14:paraId="28506426" w14:textId="77777777" w:rsidR="00F332C3" w:rsidRPr="00BA0EA7" w:rsidRDefault="00F332C3">
      <w:pPr>
        <w:pStyle w:val="BodyText"/>
        <w:spacing w:before="81"/>
        <w:rPr>
          <w:b/>
          <w:color w:val="000000" w:themeColor="text1"/>
        </w:rPr>
      </w:pPr>
    </w:p>
    <w:p w14:paraId="2F1EE078" w14:textId="77777777" w:rsidR="00F332C3" w:rsidRPr="00BA0EA7" w:rsidRDefault="00825C46">
      <w:pPr>
        <w:pStyle w:val="BodyText"/>
        <w:spacing w:line="360" w:lineRule="auto"/>
        <w:ind w:left="359" w:right="353" w:firstLine="216"/>
        <w:jc w:val="right"/>
        <w:rPr>
          <w:color w:val="000000" w:themeColor="text1"/>
        </w:rPr>
      </w:pPr>
      <w:proofErr w:type="gramStart"/>
      <w:r w:rsidRPr="00BA0EA7">
        <w:rPr>
          <w:color w:val="000000" w:themeColor="text1"/>
        </w:rPr>
        <w:t>During</w:t>
      </w:r>
      <w:r w:rsidRPr="00BA0EA7">
        <w:rPr>
          <w:color w:val="000000" w:themeColor="text1"/>
          <w:spacing w:val="40"/>
        </w:rPr>
        <w:t xml:space="preserve"> </w:t>
      </w:r>
      <w:r w:rsidRPr="00BA0EA7">
        <w:rPr>
          <w:color w:val="000000" w:themeColor="text1"/>
        </w:rPr>
        <w:t>the</w:t>
      </w:r>
      <w:r w:rsidRPr="00BA0EA7">
        <w:rPr>
          <w:color w:val="000000" w:themeColor="text1"/>
          <w:spacing w:val="40"/>
        </w:rPr>
        <w:t xml:space="preserve"> </w:t>
      </w:r>
      <w:r w:rsidRPr="00BA0EA7">
        <w:rPr>
          <w:color w:val="000000" w:themeColor="text1"/>
        </w:rPr>
        <w:t>course</w:t>
      </w:r>
      <w:r w:rsidRPr="00BA0EA7">
        <w:rPr>
          <w:color w:val="000000" w:themeColor="text1"/>
          <w:spacing w:val="40"/>
        </w:rPr>
        <w:t xml:space="preserve"> </w:t>
      </w:r>
      <w:r w:rsidRPr="00BA0EA7">
        <w:rPr>
          <w:color w:val="000000" w:themeColor="text1"/>
        </w:rPr>
        <w:t>of</w:t>
      </w:r>
      <w:proofErr w:type="gramEnd"/>
      <w:r w:rsidRPr="00BA0EA7">
        <w:rPr>
          <w:color w:val="000000" w:themeColor="text1"/>
          <w:spacing w:val="40"/>
        </w:rPr>
        <w:t xml:space="preserve"> </w:t>
      </w:r>
      <w:r w:rsidRPr="00BA0EA7">
        <w:rPr>
          <w:color w:val="000000" w:themeColor="text1"/>
        </w:rPr>
        <w:t>the</w:t>
      </w:r>
      <w:r w:rsidRPr="00BA0EA7">
        <w:rPr>
          <w:color w:val="000000" w:themeColor="text1"/>
          <w:spacing w:val="40"/>
        </w:rPr>
        <w:t xml:space="preserve"> </w:t>
      </w:r>
      <w:r w:rsidRPr="00BA0EA7">
        <w:rPr>
          <w:color w:val="000000" w:themeColor="text1"/>
        </w:rPr>
        <w:t>project,</w:t>
      </w:r>
      <w:r w:rsidRPr="00BA0EA7">
        <w:rPr>
          <w:color w:val="000000" w:themeColor="text1"/>
          <w:spacing w:val="40"/>
        </w:rPr>
        <w:t xml:space="preserve"> </w:t>
      </w:r>
      <w:r w:rsidRPr="00BA0EA7">
        <w:rPr>
          <w:color w:val="000000" w:themeColor="text1"/>
        </w:rPr>
        <w:t>it</w:t>
      </w:r>
      <w:r w:rsidRPr="00BA0EA7">
        <w:rPr>
          <w:color w:val="000000" w:themeColor="text1"/>
          <w:spacing w:val="40"/>
        </w:rPr>
        <w:t xml:space="preserve"> </w:t>
      </w:r>
      <w:r w:rsidRPr="00BA0EA7">
        <w:rPr>
          <w:color w:val="000000" w:themeColor="text1"/>
        </w:rPr>
        <w:t>became</w:t>
      </w:r>
      <w:r w:rsidRPr="00BA0EA7">
        <w:rPr>
          <w:color w:val="000000" w:themeColor="text1"/>
          <w:spacing w:val="40"/>
        </w:rPr>
        <w:t xml:space="preserve"> </w:t>
      </w:r>
      <w:r w:rsidRPr="00BA0EA7">
        <w:rPr>
          <w:color w:val="000000" w:themeColor="text1"/>
        </w:rPr>
        <w:t>clear</w:t>
      </w:r>
      <w:r w:rsidRPr="00BA0EA7">
        <w:rPr>
          <w:color w:val="000000" w:themeColor="text1"/>
          <w:spacing w:val="40"/>
        </w:rPr>
        <w:t xml:space="preserve"> </w:t>
      </w:r>
      <w:r w:rsidRPr="00BA0EA7">
        <w:rPr>
          <w:color w:val="000000" w:themeColor="text1"/>
        </w:rPr>
        <w:t>that</w:t>
      </w:r>
      <w:r w:rsidRPr="00BA0EA7">
        <w:rPr>
          <w:color w:val="000000" w:themeColor="text1"/>
          <w:spacing w:val="40"/>
        </w:rPr>
        <w:t xml:space="preserve"> </w:t>
      </w:r>
      <w:r w:rsidRPr="00BA0EA7">
        <w:rPr>
          <w:color w:val="000000" w:themeColor="text1"/>
        </w:rPr>
        <w:t>the</w:t>
      </w:r>
      <w:r w:rsidRPr="00BA0EA7">
        <w:rPr>
          <w:color w:val="000000" w:themeColor="text1"/>
          <w:spacing w:val="40"/>
        </w:rPr>
        <w:t xml:space="preserve"> </w:t>
      </w:r>
      <w:r w:rsidRPr="00BA0EA7">
        <w:rPr>
          <w:color w:val="000000" w:themeColor="text1"/>
        </w:rPr>
        <w:t>simpler</w:t>
      </w:r>
      <w:r w:rsidRPr="00BA0EA7">
        <w:rPr>
          <w:color w:val="000000" w:themeColor="text1"/>
          <w:spacing w:val="40"/>
        </w:rPr>
        <w:t xml:space="preserve"> </w:t>
      </w:r>
      <w:r w:rsidRPr="00BA0EA7">
        <w:rPr>
          <w:color w:val="000000" w:themeColor="text1"/>
        </w:rPr>
        <w:t>the</w:t>
      </w:r>
      <w:r w:rsidRPr="00BA0EA7">
        <w:rPr>
          <w:color w:val="000000" w:themeColor="text1"/>
          <w:spacing w:val="40"/>
        </w:rPr>
        <w:t xml:space="preserve"> </w:t>
      </w:r>
      <w:r w:rsidRPr="00BA0EA7">
        <w:rPr>
          <w:color w:val="000000" w:themeColor="text1"/>
        </w:rPr>
        <w:t>method</w:t>
      </w:r>
      <w:r w:rsidRPr="00BA0EA7">
        <w:rPr>
          <w:color w:val="000000" w:themeColor="text1"/>
          <w:spacing w:val="40"/>
        </w:rPr>
        <w:t xml:space="preserve"> </w:t>
      </w:r>
      <w:r w:rsidRPr="00BA0EA7">
        <w:rPr>
          <w:color w:val="000000" w:themeColor="text1"/>
        </w:rPr>
        <w:t>for incorporating</w:t>
      </w:r>
      <w:r w:rsidRPr="00BA0EA7">
        <w:rPr>
          <w:color w:val="000000" w:themeColor="text1"/>
          <w:spacing w:val="66"/>
        </w:rPr>
        <w:t xml:space="preserve"> </w:t>
      </w:r>
      <w:r w:rsidRPr="00BA0EA7">
        <w:rPr>
          <w:color w:val="000000" w:themeColor="text1"/>
        </w:rPr>
        <w:t>new</w:t>
      </w:r>
      <w:r w:rsidRPr="00BA0EA7">
        <w:rPr>
          <w:color w:val="000000" w:themeColor="text1"/>
          <w:spacing w:val="68"/>
        </w:rPr>
        <w:t xml:space="preserve"> </w:t>
      </w:r>
      <w:r w:rsidRPr="00BA0EA7">
        <w:rPr>
          <w:color w:val="000000" w:themeColor="text1"/>
        </w:rPr>
        <w:t>behavior</w:t>
      </w:r>
      <w:r w:rsidRPr="00BA0EA7">
        <w:rPr>
          <w:color w:val="000000" w:themeColor="text1"/>
          <w:spacing w:val="68"/>
        </w:rPr>
        <w:t xml:space="preserve"> </w:t>
      </w:r>
      <w:r w:rsidRPr="00BA0EA7">
        <w:rPr>
          <w:color w:val="000000" w:themeColor="text1"/>
        </w:rPr>
        <w:t>was,</w:t>
      </w:r>
      <w:r w:rsidRPr="00BA0EA7">
        <w:rPr>
          <w:color w:val="000000" w:themeColor="text1"/>
          <w:spacing w:val="69"/>
        </w:rPr>
        <w:t xml:space="preserve"> </w:t>
      </w:r>
      <w:r w:rsidRPr="00BA0EA7">
        <w:rPr>
          <w:color w:val="000000" w:themeColor="text1"/>
        </w:rPr>
        <w:t>the</w:t>
      </w:r>
      <w:r w:rsidRPr="00BA0EA7">
        <w:rPr>
          <w:color w:val="000000" w:themeColor="text1"/>
          <w:spacing w:val="68"/>
        </w:rPr>
        <w:t xml:space="preserve"> </w:t>
      </w:r>
      <w:r w:rsidRPr="00BA0EA7">
        <w:rPr>
          <w:color w:val="000000" w:themeColor="text1"/>
        </w:rPr>
        <w:t>easier</w:t>
      </w:r>
      <w:r w:rsidRPr="00BA0EA7">
        <w:rPr>
          <w:color w:val="000000" w:themeColor="text1"/>
          <w:spacing w:val="68"/>
        </w:rPr>
        <w:t xml:space="preserve"> </w:t>
      </w:r>
      <w:r w:rsidRPr="00BA0EA7">
        <w:rPr>
          <w:color w:val="000000" w:themeColor="text1"/>
        </w:rPr>
        <w:t>it</w:t>
      </w:r>
      <w:r w:rsidRPr="00BA0EA7">
        <w:rPr>
          <w:color w:val="000000" w:themeColor="text1"/>
          <w:spacing w:val="71"/>
        </w:rPr>
        <w:t xml:space="preserve"> </w:t>
      </w:r>
      <w:r w:rsidRPr="00BA0EA7">
        <w:rPr>
          <w:color w:val="000000" w:themeColor="text1"/>
        </w:rPr>
        <w:t>would</w:t>
      </w:r>
      <w:r w:rsidRPr="00BA0EA7">
        <w:rPr>
          <w:color w:val="000000" w:themeColor="text1"/>
          <w:spacing w:val="69"/>
        </w:rPr>
        <w:t xml:space="preserve"> </w:t>
      </w:r>
      <w:r w:rsidRPr="00BA0EA7">
        <w:rPr>
          <w:color w:val="000000" w:themeColor="text1"/>
        </w:rPr>
        <w:t>be</w:t>
      </w:r>
      <w:r w:rsidRPr="00BA0EA7">
        <w:rPr>
          <w:color w:val="000000" w:themeColor="text1"/>
          <w:spacing w:val="68"/>
        </w:rPr>
        <w:t xml:space="preserve"> </w:t>
      </w:r>
      <w:r w:rsidRPr="00BA0EA7">
        <w:rPr>
          <w:color w:val="000000" w:themeColor="text1"/>
        </w:rPr>
        <w:t>for</w:t>
      </w:r>
      <w:r w:rsidRPr="00BA0EA7">
        <w:rPr>
          <w:color w:val="000000" w:themeColor="text1"/>
          <w:spacing w:val="68"/>
        </w:rPr>
        <w:t xml:space="preserve"> </w:t>
      </w:r>
      <w:r w:rsidRPr="00BA0EA7">
        <w:rPr>
          <w:color w:val="000000" w:themeColor="text1"/>
        </w:rPr>
        <w:t>students</w:t>
      </w:r>
      <w:r w:rsidRPr="00BA0EA7">
        <w:rPr>
          <w:color w:val="000000" w:themeColor="text1"/>
          <w:spacing w:val="71"/>
        </w:rPr>
        <w:t xml:space="preserve"> </w:t>
      </w:r>
      <w:r w:rsidRPr="00BA0EA7">
        <w:rPr>
          <w:color w:val="000000" w:themeColor="text1"/>
        </w:rPr>
        <w:t>to</w:t>
      </w:r>
      <w:r w:rsidRPr="00BA0EA7">
        <w:rPr>
          <w:color w:val="000000" w:themeColor="text1"/>
          <w:spacing w:val="69"/>
        </w:rPr>
        <w:t xml:space="preserve"> </w:t>
      </w:r>
      <w:r w:rsidRPr="00BA0EA7">
        <w:rPr>
          <w:color w:val="000000" w:themeColor="text1"/>
        </w:rPr>
        <w:t>utilize</w:t>
      </w:r>
      <w:r w:rsidRPr="00BA0EA7">
        <w:rPr>
          <w:color w:val="000000" w:themeColor="text1"/>
          <w:spacing w:val="68"/>
        </w:rPr>
        <w:t xml:space="preserve"> </w:t>
      </w:r>
      <w:r w:rsidRPr="00BA0EA7">
        <w:rPr>
          <w:color w:val="000000" w:themeColor="text1"/>
        </w:rPr>
        <w:t>the enhancements</w:t>
      </w:r>
      <w:r w:rsidRPr="00BA0EA7">
        <w:rPr>
          <w:color w:val="000000" w:themeColor="text1"/>
          <w:spacing w:val="-15"/>
        </w:rPr>
        <w:t xml:space="preserve"> </w:t>
      </w:r>
      <w:r w:rsidRPr="00BA0EA7">
        <w:rPr>
          <w:color w:val="000000" w:themeColor="text1"/>
        </w:rPr>
        <w:t>and</w:t>
      </w:r>
      <w:r w:rsidRPr="00BA0EA7">
        <w:rPr>
          <w:color w:val="000000" w:themeColor="text1"/>
          <w:spacing w:val="-15"/>
        </w:rPr>
        <w:t xml:space="preserve"> </w:t>
      </w:r>
      <w:r w:rsidRPr="00BA0EA7">
        <w:rPr>
          <w:color w:val="000000" w:themeColor="text1"/>
        </w:rPr>
        <w:t>for</w:t>
      </w:r>
      <w:r w:rsidRPr="00BA0EA7">
        <w:rPr>
          <w:color w:val="000000" w:themeColor="text1"/>
          <w:spacing w:val="-16"/>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maintainer</w:t>
      </w:r>
      <w:r w:rsidRPr="00BA0EA7">
        <w:rPr>
          <w:color w:val="000000" w:themeColor="text1"/>
          <w:spacing w:val="-16"/>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keep</w:t>
      </w:r>
      <w:r w:rsidRPr="00BA0EA7">
        <w:rPr>
          <w:color w:val="000000" w:themeColor="text1"/>
          <w:spacing w:val="-15"/>
        </w:rPr>
        <w:t xml:space="preserve"> </w:t>
      </w:r>
      <w:r w:rsidRPr="00BA0EA7">
        <w:rPr>
          <w:color w:val="000000" w:themeColor="text1"/>
        </w:rPr>
        <w:t>the</w:t>
      </w:r>
      <w:r w:rsidRPr="00BA0EA7">
        <w:rPr>
          <w:color w:val="000000" w:themeColor="text1"/>
          <w:spacing w:val="-16"/>
        </w:rPr>
        <w:t xml:space="preserve"> </w:t>
      </w:r>
      <w:r w:rsidRPr="00BA0EA7">
        <w:rPr>
          <w:color w:val="000000" w:themeColor="text1"/>
        </w:rPr>
        <w:t>project</w:t>
      </w:r>
      <w:r w:rsidRPr="00BA0EA7">
        <w:rPr>
          <w:color w:val="000000" w:themeColor="text1"/>
          <w:spacing w:val="-15"/>
        </w:rPr>
        <w:t xml:space="preserve"> </w:t>
      </w:r>
      <w:proofErr w:type="gramStart"/>
      <w:r w:rsidRPr="00BA0EA7">
        <w:rPr>
          <w:color w:val="000000" w:themeColor="text1"/>
        </w:rPr>
        <w:t>up-to-date</w:t>
      </w:r>
      <w:proofErr w:type="gramEnd"/>
      <w:r w:rsidRPr="00BA0EA7">
        <w:rPr>
          <w:color w:val="000000" w:themeColor="text1"/>
          <w:spacing w:val="-15"/>
        </w:rPr>
        <w:t xml:space="preserve"> </w:t>
      </w:r>
      <w:r w:rsidRPr="00BA0EA7">
        <w:rPr>
          <w:color w:val="000000" w:themeColor="text1"/>
        </w:rPr>
        <w:t>with</w:t>
      </w:r>
      <w:r w:rsidRPr="00BA0EA7">
        <w:rPr>
          <w:color w:val="000000" w:themeColor="text1"/>
          <w:spacing w:val="-15"/>
        </w:rPr>
        <w:t xml:space="preserve"> </w:t>
      </w:r>
      <w:r w:rsidRPr="00BA0EA7">
        <w:rPr>
          <w:color w:val="000000" w:themeColor="text1"/>
        </w:rPr>
        <w:t>future</w:t>
      </w:r>
      <w:r w:rsidRPr="00BA0EA7">
        <w:rPr>
          <w:color w:val="000000" w:themeColor="text1"/>
          <w:spacing w:val="-16"/>
        </w:rPr>
        <w:t xml:space="preserve"> </w:t>
      </w:r>
      <w:r w:rsidRPr="00BA0EA7">
        <w:rPr>
          <w:color w:val="000000" w:themeColor="text1"/>
        </w:rPr>
        <w:t>Alice</w:t>
      </w:r>
      <w:r w:rsidRPr="00BA0EA7">
        <w:rPr>
          <w:color w:val="000000" w:themeColor="text1"/>
          <w:spacing w:val="-15"/>
        </w:rPr>
        <w:t xml:space="preserve"> </w:t>
      </w:r>
      <w:r w:rsidRPr="00BA0EA7">
        <w:rPr>
          <w:color w:val="000000" w:themeColor="text1"/>
        </w:rPr>
        <w:t>releases. The third method for updating a class’s behavior within Alice 3 accomplishes this by</w:t>
      </w:r>
      <w:r w:rsidRPr="00BA0EA7">
        <w:rPr>
          <w:color w:val="000000" w:themeColor="text1"/>
          <w:spacing w:val="40"/>
        </w:rPr>
        <w:t xml:space="preserve"> </w:t>
      </w:r>
      <w:r w:rsidRPr="00BA0EA7">
        <w:rPr>
          <w:color w:val="000000" w:themeColor="text1"/>
        </w:rPr>
        <w:t>leveraging</w:t>
      </w:r>
      <w:r w:rsidRPr="00BA0EA7">
        <w:rPr>
          <w:color w:val="000000" w:themeColor="text1"/>
          <w:spacing w:val="-17"/>
        </w:rPr>
        <w:t xml:space="preserve"> </w:t>
      </w:r>
      <w:r w:rsidRPr="00BA0EA7">
        <w:rPr>
          <w:color w:val="000000" w:themeColor="text1"/>
        </w:rPr>
        <w:t>the</w:t>
      </w:r>
      <w:r w:rsidRPr="00BA0EA7">
        <w:rPr>
          <w:color w:val="000000" w:themeColor="text1"/>
          <w:spacing w:val="-16"/>
        </w:rPr>
        <w:t xml:space="preserve"> </w:t>
      </w:r>
      <w:r w:rsidRPr="00BA0EA7">
        <w:rPr>
          <w:color w:val="000000" w:themeColor="text1"/>
        </w:rPr>
        <w:t>way</w:t>
      </w:r>
      <w:r w:rsidRPr="00BA0EA7">
        <w:rPr>
          <w:color w:val="000000" w:themeColor="text1"/>
          <w:spacing w:val="-20"/>
        </w:rPr>
        <w:t xml:space="preserve"> </w:t>
      </w:r>
      <w:r w:rsidRPr="00BA0EA7">
        <w:rPr>
          <w:color w:val="000000" w:themeColor="text1"/>
        </w:rPr>
        <w:t>in</w:t>
      </w:r>
      <w:r w:rsidRPr="00BA0EA7">
        <w:rPr>
          <w:color w:val="000000" w:themeColor="text1"/>
          <w:spacing w:val="-15"/>
        </w:rPr>
        <w:t xml:space="preserve"> </w:t>
      </w:r>
      <w:r w:rsidRPr="00BA0EA7">
        <w:rPr>
          <w:color w:val="000000" w:themeColor="text1"/>
        </w:rPr>
        <w:t>which</w:t>
      </w:r>
      <w:r w:rsidRPr="00BA0EA7">
        <w:rPr>
          <w:color w:val="000000" w:themeColor="text1"/>
          <w:spacing w:val="-15"/>
        </w:rPr>
        <w:t xml:space="preserve"> </w:t>
      </w:r>
      <w:r w:rsidRPr="00BA0EA7">
        <w:rPr>
          <w:color w:val="000000" w:themeColor="text1"/>
        </w:rPr>
        <w:t>the</w:t>
      </w:r>
      <w:r w:rsidRPr="00BA0EA7">
        <w:rPr>
          <w:color w:val="000000" w:themeColor="text1"/>
          <w:spacing w:val="-16"/>
        </w:rPr>
        <w:t xml:space="preserve"> </w:t>
      </w:r>
      <w:proofErr w:type="spellStart"/>
      <w:proofErr w:type="gramStart"/>
      <w:r w:rsidRPr="00BA0EA7">
        <w:rPr>
          <w:color w:val="000000" w:themeColor="text1"/>
        </w:rPr>
        <w:t>classpath</w:t>
      </w:r>
      <w:proofErr w:type="spellEnd"/>
      <w:proofErr w:type="gramEnd"/>
      <w:r w:rsidRPr="00BA0EA7">
        <w:rPr>
          <w:color w:val="000000" w:themeColor="text1"/>
          <w:spacing w:val="-15"/>
        </w:rPr>
        <w:t xml:space="preserve"> </w:t>
      </w:r>
      <w:r w:rsidRPr="00BA0EA7">
        <w:rPr>
          <w:color w:val="000000" w:themeColor="text1"/>
        </w:rPr>
        <w:t>is</w:t>
      </w:r>
      <w:r w:rsidRPr="00BA0EA7">
        <w:rPr>
          <w:color w:val="000000" w:themeColor="text1"/>
          <w:spacing w:val="-15"/>
        </w:rPr>
        <w:t xml:space="preserve"> </w:t>
      </w:r>
      <w:r w:rsidRPr="00BA0EA7">
        <w:rPr>
          <w:color w:val="000000" w:themeColor="text1"/>
        </w:rPr>
        <w:t>utilized</w:t>
      </w:r>
      <w:r w:rsidRPr="00BA0EA7">
        <w:rPr>
          <w:color w:val="000000" w:themeColor="text1"/>
          <w:spacing w:val="-15"/>
        </w:rPr>
        <w:t xml:space="preserve"> </w:t>
      </w:r>
      <w:r w:rsidRPr="00BA0EA7">
        <w:rPr>
          <w:color w:val="000000" w:themeColor="text1"/>
        </w:rPr>
        <w:t>when</w:t>
      </w:r>
      <w:r w:rsidRPr="00BA0EA7">
        <w:rPr>
          <w:color w:val="000000" w:themeColor="text1"/>
          <w:spacing w:val="-15"/>
        </w:rPr>
        <w:t xml:space="preserve"> </w:t>
      </w:r>
      <w:r w:rsidRPr="00BA0EA7">
        <w:rPr>
          <w:color w:val="000000" w:themeColor="text1"/>
        </w:rPr>
        <w:t>classes</w:t>
      </w:r>
      <w:r w:rsidRPr="00BA0EA7">
        <w:rPr>
          <w:color w:val="000000" w:themeColor="text1"/>
          <w:spacing w:val="-15"/>
        </w:rPr>
        <w:t xml:space="preserve"> </w:t>
      </w:r>
      <w:r w:rsidRPr="00BA0EA7">
        <w:rPr>
          <w:color w:val="000000" w:themeColor="text1"/>
        </w:rPr>
        <w:t>are</w:t>
      </w:r>
      <w:r w:rsidRPr="00BA0EA7">
        <w:rPr>
          <w:color w:val="000000" w:themeColor="text1"/>
          <w:spacing w:val="-16"/>
        </w:rPr>
        <w:t xml:space="preserve"> </w:t>
      </w:r>
      <w:r w:rsidRPr="00BA0EA7">
        <w:rPr>
          <w:color w:val="000000" w:themeColor="text1"/>
        </w:rPr>
        <w:t>loaded.</w:t>
      </w:r>
      <w:r w:rsidRPr="00BA0EA7">
        <w:rPr>
          <w:color w:val="000000" w:themeColor="text1"/>
          <w:spacing w:val="-15"/>
        </w:rPr>
        <w:t xml:space="preserve"> </w:t>
      </w:r>
      <w:r w:rsidRPr="00BA0EA7">
        <w:rPr>
          <w:color w:val="000000" w:themeColor="text1"/>
        </w:rPr>
        <w:t>When</w:t>
      </w:r>
      <w:r w:rsidRPr="00BA0EA7">
        <w:rPr>
          <w:color w:val="000000" w:themeColor="text1"/>
          <w:spacing w:val="-15"/>
        </w:rPr>
        <w:t xml:space="preserve"> </w:t>
      </w:r>
      <w:r w:rsidRPr="00BA0EA7">
        <w:rPr>
          <w:color w:val="000000" w:themeColor="text1"/>
        </w:rPr>
        <w:t>loading a</w:t>
      </w:r>
      <w:r w:rsidRPr="00BA0EA7">
        <w:rPr>
          <w:color w:val="000000" w:themeColor="text1"/>
          <w:spacing w:val="-12"/>
        </w:rPr>
        <w:t xml:space="preserve"> </w:t>
      </w:r>
      <w:r w:rsidRPr="00BA0EA7">
        <w:rPr>
          <w:color w:val="000000" w:themeColor="text1"/>
        </w:rPr>
        <w:t>class</w:t>
      </w:r>
      <w:r w:rsidRPr="00BA0EA7">
        <w:rPr>
          <w:color w:val="000000" w:themeColor="text1"/>
          <w:spacing w:val="-10"/>
        </w:rPr>
        <w:t xml:space="preserve"> </w:t>
      </w:r>
      <w:r w:rsidRPr="00BA0EA7">
        <w:rPr>
          <w:color w:val="000000" w:themeColor="text1"/>
        </w:rPr>
        <w:t>for</w:t>
      </w:r>
      <w:r w:rsidRPr="00BA0EA7">
        <w:rPr>
          <w:color w:val="000000" w:themeColor="text1"/>
          <w:spacing w:val="-11"/>
        </w:rPr>
        <w:t xml:space="preserve"> </w:t>
      </w:r>
      <w:r w:rsidRPr="00BA0EA7">
        <w:rPr>
          <w:color w:val="000000" w:themeColor="text1"/>
        </w:rPr>
        <w:t>the</w:t>
      </w:r>
      <w:r w:rsidRPr="00BA0EA7">
        <w:rPr>
          <w:color w:val="000000" w:themeColor="text1"/>
          <w:spacing w:val="-12"/>
        </w:rPr>
        <w:t xml:space="preserve"> </w:t>
      </w:r>
      <w:r w:rsidRPr="00BA0EA7">
        <w:rPr>
          <w:color w:val="000000" w:themeColor="text1"/>
        </w:rPr>
        <w:t>first</w:t>
      </w:r>
      <w:r w:rsidRPr="00BA0EA7">
        <w:rPr>
          <w:color w:val="000000" w:themeColor="text1"/>
          <w:spacing w:val="-10"/>
        </w:rPr>
        <w:t xml:space="preserve"> </w:t>
      </w:r>
      <w:r w:rsidRPr="00BA0EA7">
        <w:rPr>
          <w:color w:val="000000" w:themeColor="text1"/>
        </w:rPr>
        <w:t>time,</w:t>
      </w:r>
      <w:r w:rsidRPr="00BA0EA7">
        <w:rPr>
          <w:color w:val="000000" w:themeColor="text1"/>
          <w:spacing w:val="-11"/>
        </w:rPr>
        <w:t xml:space="preserve"> </w:t>
      </w:r>
      <w:r w:rsidRPr="00BA0EA7">
        <w:rPr>
          <w:color w:val="000000" w:themeColor="text1"/>
        </w:rPr>
        <w:t>the</w:t>
      </w:r>
      <w:r w:rsidRPr="00BA0EA7">
        <w:rPr>
          <w:color w:val="000000" w:themeColor="text1"/>
          <w:spacing w:val="-12"/>
        </w:rPr>
        <w:t xml:space="preserve"> </w:t>
      </w:r>
      <w:r w:rsidRPr="00BA0EA7">
        <w:rPr>
          <w:color w:val="000000" w:themeColor="text1"/>
        </w:rPr>
        <w:t>standard</w:t>
      </w:r>
      <w:r w:rsidRPr="00BA0EA7">
        <w:rPr>
          <w:color w:val="000000" w:themeColor="text1"/>
          <w:spacing w:val="-11"/>
        </w:rPr>
        <w:t xml:space="preserve"> </w:t>
      </w:r>
      <w:r w:rsidRPr="00BA0EA7">
        <w:rPr>
          <w:color w:val="000000" w:themeColor="text1"/>
        </w:rPr>
        <w:t>Java</w:t>
      </w:r>
      <w:r w:rsidRPr="00BA0EA7">
        <w:rPr>
          <w:color w:val="000000" w:themeColor="text1"/>
          <w:spacing w:val="-12"/>
        </w:rPr>
        <w:t xml:space="preserve"> </w:t>
      </w:r>
      <w:r w:rsidRPr="00BA0EA7">
        <w:rPr>
          <w:color w:val="000000" w:themeColor="text1"/>
        </w:rPr>
        <w:t>class</w:t>
      </w:r>
      <w:r w:rsidRPr="00BA0EA7">
        <w:rPr>
          <w:color w:val="000000" w:themeColor="text1"/>
          <w:spacing w:val="-10"/>
        </w:rPr>
        <w:t xml:space="preserve"> </w:t>
      </w:r>
      <w:r w:rsidRPr="00BA0EA7">
        <w:rPr>
          <w:color w:val="000000" w:themeColor="text1"/>
        </w:rPr>
        <w:t>loader</w:t>
      </w:r>
      <w:r w:rsidRPr="00BA0EA7">
        <w:rPr>
          <w:color w:val="000000" w:themeColor="text1"/>
          <w:spacing w:val="-11"/>
        </w:rPr>
        <w:t xml:space="preserve"> </w:t>
      </w:r>
      <w:r w:rsidRPr="00BA0EA7">
        <w:rPr>
          <w:color w:val="000000" w:themeColor="text1"/>
        </w:rPr>
        <w:t>searches</w:t>
      </w:r>
      <w:r w:rsidRPr="00BA0EA7">
        <w:rPr>
          <w:color w:val="000000" w:themeColor="text1"/>
          <w:spacing w:val="-10"/>
        </w:rPr>
        <w:t xml:space="preserve"> </w:t>
      </w:r>
      <w:r w:rsidRPr="00BA0EA7">
        <w:rPr>
          <w:color w:val="000000" w:themeColor="text1"/>
        </w:rPr>
        <w:t>each</w:t>
      </w:r>
      <w:r w:rsidRPr="00BA0EA7">
        <w:rPr>
          <w:color w:val="000000" w:themeColor="text1"/>
          <w:spacing w:val="-11"/>
        </w:rPr>
        <w:t xml:space="preserve"> </w:t>
      </w:r>
      <w:r w:rsidRPr="00BA0EA7">
        <w:rPr>
          <w:color w:val="000000" w:themeColor="text1"/>
        </w:rPr>
        <w:t>individual</w:t>
      </w:r>
      <w:r w:rsidRPr="00BA0EA7">
        <w:rPr>
          <w:color w:val="000000" w:themeColor="text1"/>
          <w:spacing w:val="-10"/>
        </w:rPr>
        <w:t xml:space="preserve"> </w:t>
      </w:r>
      <w:r w:rsidRPr="00BA0EA7">
        <w:rPr>
          <w:color w:val="000000" w:themeColor="text1"/>
        </w:rPr>
        <w:t>component of</w:t>
      </w:r>
      <w:r w:rsidRPr="00BA0EA7">
        <w:rPr>
          <w:color w:val="000000" w:themeColor="text1"/>
          <w:spacing w:val="28"/>
        </w:rPr>
        <w:t xml:space="preserve"> </w:t>
      </w:r>
      <w:r w:rsidRPr="00BA0EA7">
        <w:rPr>
          <w:color w:val="000000" w:themeColor="text1"/>
        </w:rPr>
        <w:t>the</w:t>
      </w:r>
      <w:r w:rsidRPr="00BA0EA7">
        <w:rPr>
          <w:color w:val="000000" w:themeColor="text1"/>
          <w:spacing w:val="28"/>
        </w:rPr>
        <w:t xml:space="preserve"> </w:t>
      </w:r>
      <w:proofErr w:type="spellStart"/>
      <w:r w:rsidRPr="00BA0EA7">
        <w:rPr>
          <w:color w:val="000000" w:themeColor="text1"/>
        </w:rPr>
        <w:t>classpath</w:t>
      </w:r>
      <w:proofErr w:type="spellEnd"/>
      <w:r w:rsidRPr="00BA0EA7">
        <w:rPr>
          <w:color w:val="000000" w:themeColor="text1"/>
          <w:spacing w:val="29"/>
        </w:rPr>
        <w:t xml:space="preserve"> </w:t>
      </w:r>
      <w:r w:rsidRPr="00BA0EA7">
        <w:rPr>
          <w:color w:val="000000" w:themeColor="text1"/>
        </w:rPr>
        <w:t>in</w:t>
      </w:r>
      <w:r w:rsidRPr="00BA0EA7">
        <w:rPr>
          <w:color w:val="000000" w:themeColor="text1"/>
          <w:spacing w:val="29"/>
        </w:rPr>
        <w:t xml:space="preserve"> </w:t>
      </w:r>
      <w:r w:rsidRPr="00BA0EA7">
        <w:rPr>
          <w:color w:val="000000" w:themeColor="text1"/>
        </w:rPr>
        <w:t>the</w:t>
      </w:r>
      <w:r w:rsidRPr="00BA0EA7">
        <w:rPr>
          <w:color w:val="000000" w:themeColor="text1"/>
          <w:spacing w:val="28"/>
        </w:rPr>
        <w:t xml:space="preserve"> </w:t>
      </w:r>
      <w:r w:rsidRPr="00BA0EA7">
        <w:rPr>
          <w:color w:val="000000" w:themeColor="text1"/>
        </w:rPr>
        <w:t>order</w:t>
      </w:r>
      <w:r w:rsidRPr="00BA0EA7">
        <w:rPr>
          <w:color w:val="000000" w:themeColor="text1"/>
          <w:spacing w:val="28"/>
        </w:rPr>
        <w:t xml:space="preserve"> </w:t>
      </w:r>
      <w:r w:rsidRPr="00BA0EA7">
        <w:rPr>
          <w:color w:val="000000" w:themeColor="text1"/>
        </w:rPr>
        <w:t>they</w:t>
      </w:r>
      <w:r w:rsidRPr="00BA0EA7">
        <w:rPr>
          <w:color w:val="000000" w:themeColor="text1"/>
          <w:spacing w:val="24"/>
        </w:rPr>
        <w:t xml:space="preserve"> </w:t>
      </w:r>
      <w:r w:rsidRPr="00BA0EA7">
        <w:rPr>
          <w:color w:val="000000" w:themeColor="text1"/>
        </w:rPr>
        <w:t>are</w:t>
      </w:r>
      <w:r w:rsidRPr="00BA0EA7">
        <w:rPr>
          <w:color w:val="000000" w:themeColor="text1"/>
          <w:spacing w:val="28"/>
        </w:rPr>
        <w:t xml:space="preserve"> </w:t>
      </w:r>
      <w:r w:rsidRPr="00BA0EA7">
        <w:rPr>
          <w:color w:val="000000" w:themeColor="text1"/>
        </w:rPr>
        <w:t>listed.</w:t>
      </w:r>
      <w:r w:rsidRPr="00BA0EA7">
        <w:rPr>
          <w:color w:val="000000" w:themeColor="text1"/>
          <w:spacing w:val="29"/>
        </w:rPr>
        <w:t xml:space="preserve"> </w:t>
      </w:r>
      <w:r w:rsidRPr="00BA0EA7">
        <w:rPr>
          <w:color w:val="000000" w:themeColor="text1"/>
        </w:rPr>
        <w:t>The</w:t>
      </w:r>
      <w:r w:rsidRPr="00BA0EA7">
        <w:rPr>
          <w:color w:val="000000" w:themeColor="text1"/>
          <w:spacing w:val="28"/>
        </w:rPr>
        <w:t xml:space="preserve"> </w:t>
      </w:r>
      <w:proofErr w:type="gramStart"/>
      <w:r w:rsidRPr="00BA0EA7">
        <w:rPr>
          <w:color w:val="000000" w:themeColor="text1"/>
        </w:rPr>
        <w:t>first</w:t>
      </w:r>
      <w:r w:rsidRPr="00BA0EA7">
        <w:rPr>
          <w:color w:val="000000" w:themeColor="text1"/>
          <w:spacing w:val="29"/>
        </w:rPr>
        <w:t xml:space="preserve"> </w:t>
      </w:r>
      <w:r w:rsidRPr="00BA0EA7">
        <w:rPr>
          <w:color w:val="000000" w:themeColor="text1"/>
        </w:rPr>
        <w:t>class</w:t>
      </w:r>
      <w:proofErr w:type="gramEnd"/>
      <w:r w:rsidRPr="00BA0EA7">
        <w:rPr>
          <w:color w:val="000000" w:themeColor="text1"/>
          <w:spacing w:val="29"/>
        </w:rPr>
        <w:t xml:space="preserve"> </w:t>
      </w:r>
      <w:r w:rsidRPr="00BA0EA7">
        <w:rPr>
          <w:color w:val="000000" w:themeColor="text1"/>
        </w:rPr>
        <w:t>file</w:t>
      </w:r>
      <w:r w:rsidRPr="00BA0EA7">
        <w:rPr>
          <w:color w:val="000000" w:themeColor="text1"/>
          <w:spacing w:val="28"/>
        </w:rPr>
        <w:t xml:space="preserve"> </w:t>
      </w:r>
      <w:r w:rsidRPr="00BA0EA7">
        <w:rPr>
          <w:color w:val="000000" w:themeColor="text1"/>
        </w:rPr>
        <w:t>found</w:t>
      </w:r>
      <w:r w:rsidRPr="00BA0EA7">
        <w:rPr>
          <w:color w:val="000000" w:themeColor="text1"/>
          <w:spacing w:val="29"/>
        </w:rPr>
        <w:t xml:space="preserve"> </w:t>
      </w:r>
      <w:r w:rsidRPr="00BA0EA7">
        <w:rPr>
          <w:color w:val="000000" w:themeColor="text1"/>
        </w:rPr>
        <w:t>that</w:t>
      </w:r>
      <w:r w:rsidRPr="00BA0EA7">
        <w:rPr>
          <w:color w:val="000000" w:themeColor="text1"/>
          <w:spacing w:val="29"/>
        </w:rPr>
        <w:t xml:space="preserve"> </w:t>
      </w:r>
      <w:r w:rsidRPr="00BA0EA7">
        <w:rPr>
          <w:color w:val="000000" w:themeColor="text1"/>
        </w:rPr>
        <w:t>matches</w:t>
      </w:r>
      <w:r w:rsidRPr="00BA0EA7">
        <w:rPr>
          <w:color w:val="000000" w:themeColor="text1"/>
          <w:spacing w:val="29"/>
        </w:rPr>
        <w:t xml:space="preserve"> </w:t>
      </w:r>
      <w:r w:rsidRPr="00BA0EA7">
        <w:rPr>
          <w:color w:val="000000" w:themeColor="text1"/>
        </w:rPr>
        <w:t>the desired class’s package and name will be loaded into memory and used from that point</w:t>
      </w:r>
      <w:r w:rsidRPr="00BA0EA7">
        <w:rPr>
          <w:color w:val="000000" w:themeColor="text1"/>
          <w:spacing w:val="80"/>
        </w:rPr>
        <w:t xml:space="preserve"> </w:t>
      </w:r>
      <w:r w:rsidRPr="00BA0EA7">
        <w:rPr>
          <w:color w:val="000000" w:themeColor="text1"/>
        </w:rPr>
        <w:t>forward.</w:t>
      </w:r>
      <w:r w:rsidRPr="00BA0EA7">
        <w:rPr>
          <w:color w:val="000000" w:themeColor="text1"/>
          <w:spacing w:val="-2"/>
        </w:rPr>
        <w:t xml:space="preserve"> </w:t>
      </w:r>
      <w:r w:rsidRPr="00BA0EA7">
        <w:rPr>
          <w:color w:val="000000" w:themeColor="text1"/>
        </w:rPr>
        <w:t>Any</w:t>
      </w:r>
      <w:r w:rsidRPr="00BA0EA7">
        <w:rPr>
          <w:color w:val="000000" w:themeColor="text1"/>
          <w:spacing w:val="-7"/>
        </w:rPr>
        <w:t xml:space="preserve"> </w:t>
      </w:r>
      <w:r w:rsidRPr="00BA0EA7">
        <w:rPr>
          <w:color w:val="000000" w:themeColor="text1"/>
        </w:rPr>
        <w:t>class</w:t>
      </w:r>
      <w:r w:rsidRPr="00BA0EA7">
        <w:rPr>
          <w:color w:val="000000" w:themeColor="text1"/>
          <w:spacing w:val="-2"/>
        </w:rPr>
        <w:t xml:space="preserve"> </w:t>
      </w:r>
      <w:r w:rsidRPr="00BA0EA7">
        <w:rPr>
          <w:color w:val="000000" w:themeColor="text1"/>
        </w:rPr>
        <w:t>files</w:t>
      </w:r>
      <w:r w:rsidRPr="00BA0EA7">
        <w:rPr>
          <w:color w:val="000000" w:themeColor="text1"/>
          <w:spacing w:val="-2"/>
        </w:rPr>
        <w:t xml:space="preserve"> </w:t>
      </w:r>
      <w:r w:rsidRPr="00BA0EA7">
        <w:rPr>
          <w:color w:val="000000" w:themeColor="text1"/>
        </w:rPr>
        <w:t>in</w:t>
      </w:r>
      <w:r w:rsidRPr="00BA0EA7">
        <w:rPr>
          <w:color w:val="000000" w:themeColor="text1"/>
          <w:spacing w:val="-2"/>
        </w:rPr>
        <w:t xml:space="preserve"> </w:t>
      </w:r>
      <w:r w:rsidRPr="00BA0EA7">
        <w:rPr>
          <w:color w:val="000000" w:themeColor="text1"/>
        </w:rPr>
        <w:t>other</w:t>
      </w:r>
      <w:r w:rsidRPr="00BA0EA7">
        <w:rPr>
          <w:color w:val="000000" w:themeColor="text1"/>
          <w:spacing w:val="-3"/>
        </w:rPr>
        <w:t xml:space="preserve"> </w:t>
      </w:r>
      <w:r w:rsidRPr="00BA0EA7">
        <w:rPr>
          <w:color w:val="000000" w:themeColor="text1"/>
        </w:rPr>
        <w:t>locations</w:t>
      </w:r>
      <w:r w:rsidRPr="00BA0EA7">
        <w:rPr>
          <w:color w:val="000000" w:themeColor="text1"/>
          <w:spacing w:val="-2"/>
        </w:rPr>
        <w:t xml:space="preserve"> </w:t>
      </w:r>
      <w:r w:rsidRPr="00BA0EA7">
        <w:rPr>
          <w:color w:val="000000" w:themeColor="text1"/>
        </w:rPr>
        <w:t>within</w:t>
      </w:r>
      <w:r w:rsidRPr="00BA0EA7">
        <w:rPr>
          <w:color w:val="000000" w:themeColor="text1"/>
          <w:spacing w:val="-2"/>
        </w:rPr>
        <w:t xml:space="preserve"> </w:t>
      </w:r>
      <w:r w:rsidRPr="00BA0EA7">
        <w:rPr>
          <w:color w:val="000000" w:themeColor="text1"/>
        </w:rPr>
        <w:t>the</w:t>
      </w:r>
      <w:r w:rsidRPr="00BA0EA7">
        <w:rPr>
          <w:color w:val="000000" w:themeColor="text1"/>
          <w:spacing w:val="-3"/>
        </w:rPr>
        <w:t xml:space="preserve"> </w:t>
      </w:r>
      <w:proofErr w:type="spellStart"/>
      <w:r w:rsidRPr="00BA0EA7">
        <w:rPr>
          <w:color w:val="000000" w:themeColor="text1"/>
        </w:rPr>
        <w:t>classpath</w:t>
      </w:r>
      <w:proofErr w:type="spellEnd"/>
      <w:r w:rsidRPr="00BA0EA7">
        <w:rPr>
          <w:color w:val="000000" w:themeColor="text1"/>
          <w:spacing w:val="-2"/>
        </w:rPr>
        <w:t xml:space="preserve"> </w:t>
      </w:r>
      <w:r w:rsidRPr="00BA0EA7">
        <w:rPr>
          <w:color w:val="000000" w:themeColor="text1"/>
        </w:rPr>
        <w:t>will</w:t>
      </w:r>
      <w:r w:rsidRPr="00BA0EA7">
        <w:rPr>
          <w:color w:val="000000" w:themeColor="text1"/>
          <w:spacing w:val="-2"/>
        </w:rPr>
        <w:t xml:space="preserve"> </w:t>
      </w:r>
      <w:r w:rsidRPr="00BA0EA7">
        <w:rPr>
          <w:color w:val="000000" w:themeColor="text1"/>
        </w:rPr>
        <w:t>be</w:t>
      </w:r>
      <w:r w:rsidRPr="00BA0EA7">
        <w:rPr>
          <w:color w:val="000000" w:themeColor="text1"/>
          <w:spacing w:val="-3"/>
        </w:rPr>
        <w:t xml:space="preserve"> </w:t>
      </w:r>
      <w:r w:rsidRPr="00BA0EA7">
        <w:rPr>
          <w:color w:val="000000" w:themeColor="text1"/>
        </w:rPr>
        <w:t>effectively</w:t>
      </w:r>
      <w:r w:rsidRPr="00BA0EA7">
        <w:rPr>
          <w:color w:val="000000" w:themeColor="text1"/>
          <w:spacing w:val="-7"/>
        </w:rPr>
        <w:t xml:space="preserve"> </w:t>
      </w:r>
      <w:r w:rsidRPr="00BA0EA7">
        <w:rPr>
          <w:color w:val="000000" w:themeColor="text1"/>
        </w:rPr>
        <w:t>ignored. Since only the first matching class file is loaded, it is possible to “replace” an existing class</w:t>
      </w:r>
      <w:r w:rsidRPr="00BA0EA7">
        <w:rPr>
          <w:color w:val="000000" w:themeColor="text1"/>
          <w:spacing w:val="-7"/>
        </w:rPr>
        <w:t xml:space="preserve"> </w:t>
      </w:r>
      <w:r w:rsidRPr="00BA0EA7">
        <w:rPr>
          <w:color w:val="000000" w:themeColor="text1"/>
        </w:rPr>
        <w:t>within</w:t>
      </w:r>
      <w:r w:rsidRPr="00BA0EA7">
        <w:rPr>
          <w:color w:val="000000" w:themeColor="text1"/>
          <w:spacing w:val="-7"/>
        </w:rPr>
        <w:t xml:space="preserve"> </w:t>
      </w:r>
      <w:r w:rsidRPr="00BA0EA7">
        <w:rPr>
          <w:color w:val="000000" w:themeColor="text1"/>
        </w:rPr>
        <w:t>a</w:t>
      </w:r>
      <w:r w:rsidRPr="00BA0EA7">
        <w:rPr>
          <w:color w:val="000000" w:themeColor="text1"/>
          <w:spacing w:val="-8"/>
        </w:rPr>
        <w:t xml:space="preserve"> </w:t>
      </w:r>
      <w:r w:rsidRPr="00BA0EA7">
        <w:rPr>
          <w:color w:val="000000" w:themeColor="text1"/>
        </w:rPr>
        <w:t>Java</w:t>
      </w:r>
      <w:r w:rsidRPr="00BA0EA7">
        <w:rPr>
          <w:color w:val="000000" w:themeColor="text1"/>
          <w:spacing w:val="-8"/>
        </w:rPr>
        <w:t xml:space="preserve"> </w:t>
      </w:r>
      <w:r w:rsidRPr="00BA0EA7">
        <w:rPr>
          <w:color w:val="000000" w:themeColor="text1"/>
        </w:rPr>
        <w:t>application</w:t>
      </w:r>
      <w:r w:rsidRPr="00BA0EA7">
        <w:rPr>
          <w:color w:val="000000" w:themeColor="text1"/>
          <w:spacing w:val="-7"/>
        </w:rPr>
        <w:t xml:space="preserve"> </w:t>
      </w:r>
      <w:r w:rsidRPr="00BA0EA7">
        <w:rPr>
          <w:color w:val="000000" w:themeColor="text1"/>
        </w:rPr>
        <w:t>by</w:t>
      </w:r>
      <w:r w:rsidRPr="00BA0EA7">
        <w:rPr>
          <w:color w:val="000000" w:themeColor="text1"/>
          <w:spacing w:val="-12"/>
        </w:rPr>
        <w:t xml:space="preserve"> </w:t>
      </w:r>
      <w:r w:rsidRPr="00BA0EA7">
        <w:rPr>
          <w:color w:val="000000" w:themeColor="text1"/>
        </w:rPr>
        <w:t>ensuring</w:t>
      </w:r>
      <w:r w:rsidRPr="00BA0EA7">
        <w:rPr>
          <w:color w:val="000000" w:themeColor="text1"/>
          <w:spacing w:val="-10"/>
        </w:rPr>
        <w:t xml:space="preserve"> </w:t>
      </w:r>
      <w:r w:rsidRPr="00BA0EA7">
        <w:rPr>
          <w:color w:val="000000" w:themeColor="text1"/>
        </w:rPr>
        <w:t>that</w:t>
      </w:r>
      <w:r w:rsidRPr="00BA0EA7">
        <w:rPr>
          <w:color w:val="000000" w:themeColor="text1"/>
          <w:spacing w:val="-7"/>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location</w:t>
      </w:r>
      <w:r w:rsidRPr="00BA0EA7">
        <w:rPr>
          <w:color w:val="000000" w:themeColor="text1"/>
          <w:spacing w:val="-7"/>
        </w:rPr>
        <w:t xml:space="preserve"> </w:t>
      </w:r>
      <w:r w:rsidRPr="00BA0EA7">
        <w:rPr>
          <w:color w:val="000000" w:themeColor="text1"/>
        </w:rPr>
        <w:t>containing</w:t>
      </w:r>
      <w:r w:rsidRPr="00BA0EA7">
        <w:rPr>
          <w:color w:val="000000" w:themeColor="text1"/>
          <w:spacing w:val="-10"/>
        </w:rPr>
        <w:t xml:space="preserve"> </w:t>
      </w:r>
      <w:r w:rsidRPr="00BA0EA7">
        <w:rPr>
          <w:color w:val="000000" w:themeColor="text1"/>
        </w:rPr>
        <w:t>a</w:t>
      </w:r>
      <w:r w:rsidRPr="00BA0EA7">
        <w:rPr>
          <w:color w:val="000000" w:themeColor="text1"/>
          <w:spacing w:val="-7"/>
        </w:rPr>
        <w:t xml:space="preserve"> </w:t>
      </w:r>
      <w:r w:rsidRPr="00BA0EA7">
        <w:rPr>
          <w:color w:val="000000" w:themeColor="text1"/>
        </w:rPr>
        <w:t>replacement</w:t>
      </w:r>
      <w:r w:rsidRPr="00BA0EA7">
        <w:rPr>
          <w:color w:val="000000" w:themeColor="text1"/>
          <w:spacing w:val="-7"/>
        </w:rPr>
        <w:t xml:space="preserve"> </w:t>
      </w:r>
      <w:r w:rsidRPr="00BA0EA7">
        <w:rPr>
          <w:color w:val="000000" w:themeColor="text1"/>
        </w:rPr>
        <w:t>class file</w:t>
      </w:r>
      <w:r w:rsidRPr="00BA0EA7">
        <w:rPr>
          <w:color w:val="000000" w:themeColor="text1"/>
          <w:spacing w:val="-6"/>
        </w:rPr>
        <w:t xml:space="preserve"> </w:t>
      </w:r>
      <w:r w:rsidRPr="00BA0EA7">
        <w:rPr>
          <w:color w:val="000000" w:themeColor="text1"/>
        </w:rPr>
        <w:t>is</w:t>
      </w:r>
      <w:r w:rsidRPr="00BA0EA7">
        <w:rPr>
          <w:color w:val="000000" w:themeColor="text1"/>
          <w:spacing w:val="-5"/>
        </w:rPr>
        <w:t xml:space="preserve"> </w:t>
      </w:r>
      <w:r w:rsidRPr="00BA0EA7">
        <w:rPr>
          <w:color w:val="000000" w:themeColor="text1"/>
        </w:rPr>
        <w:t>injected</w:t>
      </w:r>
      <w:r w:rsidRPr="00BA0EA7">
        <w:rPr>
          <w:color w:val="000000" w:themeColor="text1"/>
          <w:spacing w:val="-5"/>
        </w:rPr>
        <w:t xml:space="preserve"> </w:t>
      </w:r>
      <w:r w:rsidRPr="00BA0EA7">
        <w:rPr>
          <w:color w:val="000000" w:themeColor="text1"/>
        </w:rPr>
        <w:t>into</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proofErr w:type="spellStart"/>
      <w:r w:rsidRPr="00BA0EA7">
        <w:rPr>
          <w:color w:val="000000" w:themeColor="text1"/>
        </w:rPr>
        <w:t>classpath</w:t>
      </w:r>
      <w:proofErr w:type="spellEnd"/>
      <w:r w:rsidRPr="00BA0EA7">
        <w:rPr>
          <w:color w:val="000000" w:themeColor="text1"/>
          <w:spacing w:val="-5"/>
        </w:rPr>
        <w:t xml:space="preserve"> </w:t>
      </w:r>
      <w:r w:rsidRPr="00BA0EA7">
        <w:rPr>
          <w:color w:val="000000" w:themeColor="text1"/>
        </w:rPr>
        <w:t>before</w:t>
      </w:r>
      <w:r w:rsidRPr="00BA0EA7">
        <w:rPr>
          <w:color w:val="000000" w:themeColor="text1"/>
          <w:spacing w:val="-6"/>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original.</w:t>
      </w:r>
      <w:r w:rsidRPr="00BA0EA7">
        <w:rPr>
          <w:color w:val="000000" w:themeColor="text1"/>
          <w:spacing w:val="-5"/>
        </w:rPr>
        <w:t xml:space="preserve"> </w:t>
      </w:r>
      <w:r w:rsidRPr="00BA0EA7">
        <w:rPr>
          <w:color w:val="000000" w:themeColor="text1"/>
        </w:rPr>
        <w:t>Thus,</w:t>
      </w:r>
      <w:r w:rsidRPr="00BA0EA7">
        <w:rPr>
          <w:color w:val="000000" w:themeColor="text1"/>
          <w:spacing w:val="-5"/>
        </w:rPr>
        <w:t xml:space="preserve"> </w:t>
      </w:r>
      <w:r w:rsidRPr="00BA0EA7">
        <w:rPr>
          <w:color w:val="000000" w:themeColor="text1"/>
        </w:rPr>
        <w:t>all</w:t>
      </w:r>
      <w:r w:rsidRPr="00BA0EA7">
        <w:rPr>
          <w:color w:val="000000" w:themeColor="text1"/>
          <w:spacing w:val="-4"/>
        </w:rPr>
        <w:t xml:space="preserve"> </w:t>
      </w:r>
      <w:r w:rsidRPr="00BA0EA7">
        <w:rPr>
          <w:color w:val="000000" w:themeColor="text1"/>
        </w:rPr>
        <w:t>that</w:t>
      </w:r>
      <w:r w:rsidRPr="00BA0EA7">
        <w:rPr>
          <w:color w:val="000000" w:themeColor="text1"/>
          <w:spacing w:val="-4"/>
        </w:rPr>
        <w:t xml:space="preserve"> </w:t>
      </w:r>
      <w:r w:rsidRPr="00BA0EA7">
        <w:rPr>
          <w:color w:val="000000" w:themeColor="text1"/>
        </w:rPr>
        <w:t>is</w:t>
      </w:r>
      <w:r w:rsidRPr="00BA0EA7">
        <w:rPr>
          <w:color w:val="000000" w:themeColor="text1"/>
          <w:spacing w:val="-7"/>
        </w:rPr>
        <w:t xml:space="preserve"> </w:t>
      </w:r>
      <w:r w:rsidRPr="00BA0EA7">
        <w:rPr>
          <w:color w:val="000000" w:themeColor="text1"/>
        </w:rPr>
        <w:t>necessary</w:t>
      </w:r>
      <w:r w:rsidRPr="00BA0EA7">
        <w:rPr>
          <w:color w:val="000000" w:themeColor="text1"/>
          <w:spacing w:val="-12"/>
        </w:rPr>
        <w:t xml:space="preserve"> </w:t>
      </w:r>
      <w:r w:rsidRPr="00BA0EA7">
        <w:rPr>
          <w:color w:val="000000" w:themeColor="text1"/>
        </w:rPr>
        <w:t>is</w:t>
      </w:r>
      <w:r w:rsidRPr="00BA0EA7">
        <w:rPr>
          <w:color w:val="000000" w:themeColor="text1"/>
          <w:spacing w:val="-5"/>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 xml:space="preserve">bundle all classes that provide new behavior into a single JAR file and modify the </w:t>
      </w:r>
      <w:proofErr w:type="spellStart"/>
      <w:r w:rsidRPr="00BA0EA7">
        <w:rPr>
          <w:color w:val="000000" w:themeColor="text1"/>
        </w:rPr>
        <w:t>classpath</w:t>
      </w:r>
      <w:proofErr w:type="spellEnd"/>
      <w:r w:rsidRPr="00BA0EA7">
        <w:rPr>
          <w:color w:val="000000" w:themeColor="text1"/>
        </w:rPr>
        <w:t xml:space="preserve"> that Alice 3 applies when it launches. Since this method limits the scope of the modifications needed</w:t>
      </w:r>
      <w:r w:rsidRPr="00BA0EA7">
        <w:rPr>
          <w:color w:val="000000" w:themeColor="text1"/>
          <w:spacing w:val="40"/>
        </w:rPr>
        <w:t xml:space="preserve"> </w:t>
      </w:r>
      <w:r w:rsidRPr="00BA0EA7">
        <w:rPr>
          <w:color w:val="000000" w:themeColor="text1"/>
        </w:rPr>
        <w:t>within</w:t>
      </w:r>
      <w:r w:rsidRPr="00BA0EA7">
        <w:rPr>
          <w:color w:val="000000" w:themeColor="text1"/>
          <w:spacing w:val="38"/>
        </w:rPr>
        <w:t xml:space="preserve"> </w:t>
      </w:r>
      <w:r w:rsidRPr="00BA0EA7">
        <w:rPr>
          <w:color w:val="000000" w:themeColor="text1"/>
        </w:rPr>
        <w:t>the</w:t>
      </w:r>
      <w:r w:rsidRPr="00BA0EA7">
        <w:rPr>
          <w:color w:val="000000" w:themeColor="text1"/>
          <w:spacing w:val="37"/>
        </w:rPr>
        <w:t xml:space="preserve"> </w:t>
      </w:r>
      <w:r w:rsidRPr="00BA0EA7">
        <w:rPr>
          <w:color w:val="000000" w:themeColor="text1"/>
        </w:rPr>
        <w:t>Alice</w:t>
      </w:r>
      <w:r w:rsidRPr="00BA0EA7">
        <w:rPr>
          <w:color w:val="000000" w:themeColor="text1"/>
          <w:spacing w:val="40"/>
        </w:rPr>
        <w:t xml:space="preserve"> </w:t>
      </w:r>
      <w:r w:rsidRPr="00BA0EA7">
        <w:rPr>
          <w:color w:val="000000" w:themeColor="text1"/>
        </w:rPr>
        <w:t>3</w:t>
      </w:r>
      <w:r w:rsidRPr="00BA0EA7">
        <w:rPr>
          <w:color w:val="000000" w:themeColor="text1"/>
          <w:spacing w:val="38"/>
        </w:rPr>
        <w:t xml:space="preserve"> </w:t>
      </w:r>
      <w:r w:rsidRPr="00BA0EA7">
        <w:rPr>
          <w:color w:val="000000" w:themeColor="text1"/>
        </w:rPr>
        <w:t>installation</w:t>
      </w:r>
      <w:r w:rsidRPr="00BA0EA7">
        <w:rPr>
          <w:color w:val="000000" w:themeColor="text1"/>
          <w:spacing w:val="38"/>
        </w:rPr>
        <w:t xml:space="preserve"> </w:t>
      </w:r>
      <w:r w:rsidRPr="00BA0EA7">
        <w:rPr>
          <w:color w:val="000000" w:themeColor="text1"/>
        </w:rPr>
        <w:t>to</w:t>
      </w:r>
      <w:r w:rsidRPr="00BA0EA7">
        <w:rPr>
          <w:color w:val="000000" w:themeColor="text1"/>
          <w:spacing w:val="38"/>
        </w:rPr>
        <w:t xml:space="preserve"> </w:t>
      </w:r>
      <w:r w:rsidRPr="00BA0EA7">
        <w:rPr>
          <w:color w:val="000000" w:themeColor="text1"/>
        </w:rPr>
        <w:t>a</w:t>
      </w:r>
      <w:r w:rsidRPr="00BA0EA7">
        <w:rPr>
          <w:color w:val="000000" w:themeColor="text1"/>
          <w:spacing w:val="37"/>
        </w:rPr>
        <w:t xml:space="preserve"> </w:t>
      </w:r>
      <w:r w:rsidRPr="00BA0EA7">
        <w:rPr>
          <w:color w:val="000000" w:themeColor="text1"/>
        </w:rPr>
        <w:t>much</w:t>
      </w:r>
      <w:r w:rsidRPr="00BA0EA7">
        <w:rPr>
          <w:color w:val="000000" w:themeColor="text1"/>
          <w:spacing w:val="38"/>
        </w:rPr>
        <w:t xml:space="preserve"> </w:t>
      </w:r>
      <w:r w:rsidRPr="00BA0EA7">
        <w:rPr>
          <w:color w:val="000000" w:themeColor="text1"/>
        </w:rPr>
        <w:t>smaller</w:t>
      </w:r>
      <w:r w:rsidRPr="00BA0EA7">
        <w:rPr>
          <w:color w:val="000000" w:themeColor="text1"/>
          <w:spacing w:val="38"/>
        </w:rPr>
        <w:t xml:space="preserve"> </w:t>
      </w:r>
      <w:r w:rsidRPr="00BA0EA7">
        <w:rPr>
          <w:color w:val="000000" w:themeColor="text1"/>
        </w:rPr>
        <w:t>footprint</w:t>
      </w:r>
      <w:r w:rsidRPr="00BA0EA7">
        <w:rPr>
          <w:color w:val="000000" w:themeColor="text1"/>
          <w:spacing w:val="39"/>
        </w:rPr>
        <w:t xml:space="preserve"> </w:t>
      </w:r>
      <w:r w:rsidRPr="00BA0EA7">
        <w:rPr>
          <w:color w:val="000000" w:themeColor="text1"/>
        </w:rPr>
        <w:t>than</w:t>
      </w:r>
      <w:r w:rsidRPr="00BA0EA7">
        <w:rPr>
          <w:color w:val="000000" w:themeColor="text1"/>
          <w:spacing w:val="40"/>
        </w:rPr>
        <w:t xml:space="preserve"> </w:t>
      </w:r>
      <w:r w:rsidRPr="00BA0EA7">
        <w:rPr>
          <w:color w:val="000000" w:themeColor="text1"/>
        </w:rPr>
        <w:t>the</w:t>
      </w:r>
      <w:r w:rsidRPr="00BA0EA7">
        <w:rPr>
          <w:color w:val="000000" w:themeColor="text1"/>
          <w:spacing w:val="37"/>
        </w:rPr>
        <w:t xml:space="preserve"> </w:t>
      </w:r>
      <w:r w:rsidRPr="00BA0EA7">
        <w:rPr>
          <w:color w:val="000000" w:themeColor="text1"/>
        </w:rPr>
        <w:t>other</w:t>
      </w:r>
      <w:r w:rsidRPr="00BA0EA7">
        <w:rPr>
          <w:color w:val="000000" w:themeColor="text1"/>
          <w:spacing w:val="38"/>
        </w:rPr>
        <w:t xml:space="preserve"> </w:t>
      </w:r>
      <w:r w:rsidRPr="00BA0EA7">
        <w:rPr>
          <w:color w:val="000000" w:themeColor="text1"/>
        </w:rPr>
        <w:t>two methods,</w:t>
      </w:r>
      <w:r w:rsidRPr="00BA0EA7">
        <w:rPr>
          <w:color w:val="000000" w:themeColor="text1"/>
          <w:spacing w:val="-5"/>
        </w:rPr>
        <w:t xml:space="preserve"> </w:t>
      </w:r>
      <w:r w:rsidRPr="00BA0EA7">
        <w:rPr>
          <w:color w:val="000000" w:themeColor="text1"/>
        </w:rPr>
        <w:t>it</w:t>
      </w:r>
      <w:r w:rsidRPr="00BA0EA7">
        <w:rPr>
          <w:color w:val="000000" w:themeColor="text1"/>
          <w:spacing w:val="-4"/>
        </w:rPr>
        <w:t xml:space="preserve"> </w:t>
      </w:r>
      <w:r w:rsidRPr="00BA0EA7">
        <w:rPr>
          <w:color w:val="000000" w:themeColor="text1"/>
        </w:rPr>
        <w:t>was</w:t>
      </w:r>
      <w:r w:rsidRPr="00BA0EA7">
        <w:rPr>
          <w:color w:val="000000" w:themeColor="text1"/>
          <w:spacing w:val="-5"/>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method</w:t>
      </w:r>
      <w:r w:rsidRPr="00BA0EA7">
        <w:rPr>
          <w:color w:val="000000" w:themeColor="text1"/>
          <w:spacing w:val="-5"/>
        </w:rPr>
        <w:t xml:space="preserve"> </w:t>
      </w:r>
      <w:r w:rsidRPr="00BA0EA7">
        <w:rPr>
          <w:color w:val="000000" w:themeColor="text1"/>
        </w:rPr>
        <w:t>chosen</w:t>
      </w:r>
      <w:r w:rsidRPr="00BA0EA7">
        <w:rPr>
          <w:color w:val="000000" w:themeColor="text1"/>
          <w:spacing w:val="-2"/>
        </w:rPr>
        <w:t xml:space="preserve"> </w:t>
      </w:r>
      <w:r w:rsidRPr="00BA0EA7">
        <w:rPr>
          <w:color w:val="000000" w:themeColor="text1"/>
        </w:rPr>
        <w:t>for</w:t>
      </w:r>
      <w:r w:rsidRPr="00BA0EA7">
        <w:rPr>
          <w:color w:val="000000" w:themeColor="text1"/>
          <w:spacing w:val="-3"/>
        </w:rPr>
        <w:t xml:space="preserve"> </w:t>
      </w:r>
      <w:r w:rsidRPr="00BA0EA7">
        <w:rPr>
          <w:color w:val="000000" w:themeColor="text1"/>
        </w:rPr>
        <w:t>implementation.</w:t>
      </w:r>
      <w:r w:rsidRPr="00BA0EA7">
        <w:rPr>
          <w:color w:val="000000" w:themeColor="text1"/>
          <w:spacing w:val="-5"/>
        </w:rPr>
        <w:t xml:space="preserve"> </w:t>
      </w:r>
      <w:r w:rsidRPr="00BA0EA7">
        <w:rPr>
          <w:color w:val="000000" w:themeColor="text1"/>
        </w:rPr>
        <w:t>While</w:t>
      </w:r>
      <w:r w:rsidRPr="00BA0EA7">
        <w:rPr>
          <w:color w:val="000000" w:themeColor="text1"/>
          <w:spacing w:val="-5"/>
        </w:rPr>
        <w:t xml:space="preserve"> </w:t>
      </w:r>
      <w:r w:rsidRPr="00BA0EA7">
        <w:rPr>
          <w:color w:val="000000" w:themeColor="text1"/>
        </w:rPr>
        <w:t>it</w:t>
      </w:r>
      <w:r w:rsidRPr="00BA0EA7">
        <w:rPr>
          <w:color w:val="000000" w:themeColor="text1"/>
          <w:spacing w:val="-4"/>
        </w:rPr>
        <w:t xml:space="preserve"> </w:t>
      </w:r>
      <w:r w:rsidRPr="00BA0EA7">
        <w:rPr>
          <w:color w:val="000000" w:themeColor="text1"/>
        </w:rPr>
        <w:t>does</w:t>
      </w:r>
      <w:r w:rsidRPr="00BA0EA7">
        <w:rPr>
          <w:color w:val="000000" w:themeColor="text1"/>
          <w:spacing w:val="-5"/>
        </w:rPr>
        <w:t xml:space="preserve"> </w:t>
      </w:r>
      <w:r w:rsidRPr="00BA0EA7">
        <w:rPr>
          <w:color w:val="000000" w:themeColor="text1"/>
        </w:rPr>
        <w:t>require</w:t>
      </w:r>
      <w:r w:rsidRPr="00BA0EA7">
        <w:rPr>
          <w:color w:val="000000" w:themeColor="text1"/>
          <w:spacing w:val="-6"/>
        </w:rPr>
        <w:t xml:space="preserve"> </w:t>
      </w:r>
      <w:r w:rsidRPr="00BA0EA7">
        <w:rPr>
          <w:color w:val="000000" w:themeColor="text1"/>
        </w:rPr>
        <w:t>updating</w:t>
      </w:r>
      <w:r w:rsidRPr="00BA0EA7">
        <w:rPr>
          <w:color w:val="000000" w:themeColor="text1"/>
          <w:spacing w:val="-5"/>
        </w:rPr>
        <w:t xml:space="preserve"> </w:t>
      </w:r>
      <w:r w:rsidRPr="00BA0EA7">
        <w:rPr>
          <w:color w:val="000000" w:themeColor="text1"/>
        </w:rPr>
        <w:t xml:space="preserve">the </w:t>
      </w:r>
      <w:proofErr w:type="spellStart"/>
      <w:r w:rsidRPr="00BA0EA7">
        <w:rPr>
          <w:color w:val="000000" w:themeColor="text1"/>
        </w:rPr>
        <w:t>classpath</w:t>
      </w:r>
      <w:proofErr w:type="spellEnd"/>
      <w:r w:rsidRPr="00BA0EA7">
        <w:rPr>
          <w:color w:val="000000" w:themeColor="text1"/>
        </w:rPr>
        <w:t>,</w:t>
      </w:r>
      <w:r w:rsidRPr="00BA0EA7">
        <w:rPr>
          <w:color w:val="000000" w:themeColor="text1"/>
          <w:spacing w:val="8"/>
        </w:rPr>
        <w:t xml:space="preserve"> </w:t>
      </w:r>
      <w:r w:rsidRPr="00BA0EA7">
        <w:rPr>
          <w:color w:val="000000" w:themeColor="text1"/>
        </w:rPr>
        <w:t>it</w:t>
      </w:r>
      <w:r w:rsidRPr="00BA0EA7">
        <w:rPr>
          <w:color w:val="000000" w:themeColor="text1"/>
          <w:spacing w:val="11"/>
        </w:rPr>
        <w:t xml:space="preserve"> </w:t>
      </w:r>
      <w:r w:rsidRPr="00BA0EA7">
        <w:rPr>
          <w:color w:val="000000" w:themeColor="text1"/>
        </w:rPr>
        <w:t>doesn’t</w:t>
      </w:r>
      <w:r w:rsidRPr="00BA0EA7">
        <w:rPr>
          <w:color w:val="000000" w:themeColor="text1"/>
          <w:spacing w:val="11"/>
        </w:rPr>
        <w:t xml:space="preserve"> </w:t>
      </w:r>
      <w:r w:rsidRPr="00BA0EA7">
        <w:rPr>
          <w:color w:val="000000" w:themeColor="text1"/>
        </w:rPr>
        <w:t>require</w:t>
      </w:r>
      <w:r w:rsidRPr="00BA0EA7">
        <w:rPr>
          <w:color w:val="000000" w:themeColor="text1"/>
          <w:spacing w:val="10"/>
        </w:rPr>
        <w:t xml:space="preserve"> </w:t>
      </w:r>
      <w:r w:rsidRPr="00BA0EA7">
        <w:rPr>
          <w:color w:val="000000" w:themeColor="text1"/>
        </w:rPr>
        <w:t>use</w:t>
      </w:r>
      <w:r w:rsidRPr="00BA0EA7">
        <w:rPr>
          <w:color w:val="000000" w:themeColor="text1"/>
          <w:spacing w:val="10"/>
        </w:rPr>
        <w:t xml:space="preserve"> </w:t>
      </w:r>
      <w:r w:rsidRPr="00BA0EA7">
        <w:rPr>
          <w:color w:val="000000" w:themeColor="text1"/>
        </w:rPr>
        <w:t>of</w:t>
      </w:r>
      <w:r w:rsidRPr="00BA0EA7">
        <w:rPr>
          <w:color w:val="000000" w:themeColor="text1"/>
          <w:spacing w:val="12"/>
        </w:rPr>
        <w:t xml:space="preserve"> </w:t>
      </w:r>
      <w:r w:rsidRPr="00BA0EA7">
        <w:rPr>
          <w:color w:val="000000" w:themeColor="text1"/>
        </w:rPr>
        <w:t>a</w:t>
      </w:r>
      <w:r w:rsidRPr="00BA0EA7">
        <w:rPr>
          <w:color w:val="000000" w:themeColor="text1"/>
          <w:spacing w:val="10"/>
        </w:rPr>
        <w:t xml:space="preserve"> </w:t>
      </w:r>
      <w:r w:rsidRPr="00BA0EA7">
        <w:rPr>
          <w:color w:val="000000" w:themeColor="text1"/>
        </w:rPr>
        <w:t>non-standard</w:t>
      </w:r>
      <w:r w:rsidRPr="00BA0EA7">
        <w:rPr>
          <w:color w:val="000000" w:themeColor="text1"/>
          <w:spacing w:val="13"/>
        </w:rPr>
        <w:t xml:space="preserve"> </w:t>
      </w:r>
      <w:r w:rsidRPr="00BA0EA7">
        <w:rPr>
          <w:color w:val="000000" w:themeColor="text1"/>
        </w:rPr>
        <w:t>compiler</w:t>
      </w:r>
      <w:r w:rsidRPr="00BA0EA7">
        <w:rPr>
          <w:color w:val="000000" w:themeColor="text1"/>
          <w:spacing w:val="10"/>
        </w:rPr>
        <w:t xml:space="preserve"> </w:t>
      </w:r>
      <w:r w:rsidRPr="00BA0EA7">
        <w:rPr>
          <w:color w:val="000000" w:themeColor="text1"/>
        </w:rPr>
        <w:t>or</w:t>
      </w:r>
      <w:r w:rsidRPr="00BA0EA7">
        <w:rPr>
          <w:color w:val="000000" w:themeColor="text1"/>
          <w:spacing w:val="10"/>
        </w:rPr>
        <w:t xml:space="preserve"> </w:t>
      </w:r>
      <w:r w:rsidRPr="00BA0EA7">
        <w:rPr>
          <w:color w:val="000000" w:themeColor="text1"/>
        </w:rPr>
        <w:t>set</w:t>
      </w:r>
      <w:r w:rsidRPr="00BA0EA7">
        <w:rPr>
          <w:color w:val="000000" w:themeColor="text1"/>
          <w:spacing w:val="11"/>
        </w:rPr>
        <w:t xml:space="preserve"> </w:t>
      </w:r>
      <w:r w:rsidRPr="00BA0EA7">
        <w:rPr>
          <w:color w:val="000000" w:themeColor="text1"/>
        </w:rPr>
        <w:t>of</w:t>
      </w:r>
      <w:r w:rsidRPr="00BA0EA7">
        <w:rPr>
          <w:color w:val="000000" w:themeColor="text1"/>
          <w:spacing w:val="12"/>
        </w:rPr>
        <w:t xml:space="preserve"> </w:t>
      </w:r>
      <w:r w:rsidRPr="00BA0EA7">
        <w:rPr>
          <w:color w:val="000000" w:themeColor="text1"/>
        </w:rPr>
        <w:t>runtime</w:t>
      </w:r>
      <w:r w:rsidRPr="00BA0EA7">
        <w:rPr>
          <w:color w:val="000000" w:themeColor="text1"/>
          <w:spacing w:val="10"/>
        </w:rPr>
        <w:t xml:space="preserve"> </w:t>
      </w:r>
      <w:r w:rsidRPr="00BA0EA7">
        <w:rPr>
          <w:color w:val="000000" w:themeColor="text1"/>
        </w:rPr>
        <w:t>classes</w:t>
      </w:r>
      <w:r w:rsidRPr="00BA0EA7">
        <w:rPr>
          <w:color w:val="000000" w:themeColor="text1"/>
          <w:spacing w:val="11"/>
        </w:rPr>
        <w:t xml:space="preserve"> </w:t>
      </w:r>
      <w:r w:rsidRPr="00BA0EA7">
        <w:rPr>
          <w:color w:val="000000" w:themeColor="text1"/>
          <w:spacing w:val="-4"/>
        </w:rPr>
        <w:t>like</w:t>
      </w:r>
    </w:p>
    <w:p w14:paraId="4E962D31" w14:textId="77777777" w:rsidR="00F332C3" w:rsidRPr="00BA0EA7" w:rsidRDefault="00F332C3">
      <w:pPr>
        <w:pStyle w:val="BodyText"/>
        <w:spacing w:line="360" w:lineRule="auto"/>
        <w:jc w:val="right"/>
        <w:rPr>
          <w:color w:val="000000" w:themeColor="text1"/>
        </w:rPr>
        <w:sectPr w:rsidR="00F332C3" w:rsidRPr="00BA0EA7">
          <w:pgSz w:w="12240" w:h="15840"/>
          <w:pgMar w:top="1820" w:right="1080" w:bottom="1540" w:left="1800" w:header="0" w:footer="1276" w:gutter="0"/>
          <w:cols w:space="720"/>
        </w:sectPr>
      </w:pPr>
    </w:p>
    <w:p w14:paraId="72508338" w14:textId="77777777" w:rsidR="00F332C3" w:rsidRPr="00BA0EA7" w:rsidRDefault="00F332C3">
      <w:pPr>
        <w:pStyle w:val="BodyText"/>
        <w:spacing w:before="58"/>
        <w:rPr>
          <w:color w:val="000000" w:themeColor="text1"/>
        </w:rPr>
      </w:pPr>
    </w:p>
    <w:p w14:paraId="15C6F40E" w14:textId="77777777" w:rsidR="00F332C3" w:rsidRPr="00BA0EA7" w:rsidRDefault="00825C46">
      <w:pPr>
        <w:pStyle w:val="BodyText"/>
        <w:spacing w:line="360" w:lineRule="auto"/>
        <w:ind w:left="360" w:right="360"/>
        <w:jc w:val="both"/>
        <w:rPr>
          <w:color w:val="000000" w:themeColor="text1"/>
        </w:rPr>
      </w:pPr>
      <w:proofErr w:type="gramStart"/>
      <w:r w:rsidRPr="00BA0EA7">
        <w:rPr>
          <w:color w:val="000000" w:themeColor="text1"/>
        </w:rPr>
        <w:t>bytecode</w:t>
      </w:r>
      <w:proofErr w:type="gramEnd"/>
      <w:r w:rsidRPr="00BA0EA7">
        <w:rPr>
          <w:color w:val="000000" w:themeColor="text1"/>
          <w:spacing w:val="-7"/>
        </w:rPr>
        <w:t xml:space="preserve"> </w:t>
      </w:r>
      <w:r w:rsidRPr="00BA0EA7">
        <w:rPr>
          <w:color w:val="000000" w:themeColor="text1"/>
        </w:rPr>
        <w:t>weaving</w:t>
      </w:r>
      <w:r w:rsidRPr="00BA0EA7">
        <w:rPr>
          <w:color w:val="000000" w:themeColor="text1"/>
          <w:spacing w:val="-8"/>
        </w:rPr>
        <w:t xml:space="preserve"> </w:t>
      </w:r>
      <w:r w:rsidRPr="00BA0EA7">
        <w:rPr>
          <w:color w:val="000000" w:themeColor="text1"/>
        </w:rPr>
        <w:t>does.</w:t>
      </w:r>
      <w:r w:rsidRPr="00BA0EA7">
        <w:rPr>
          <w:color w:val="000000" w:themeColor="text1"/>
          <w:spacing w:val="-3"/>
        </w:rPr>
        <w:t xml:space="preserve"> </w:t>
      </w:r>
      <w:r w:rsidRPr="00BA0EA7">
        <w:rPr>
          <w:color w:val="000000" w:themeColor="text1"/>
        </w:rPr>
        <w:t>It</w:t>
      </w:r>
      <w:r w:rsidRPr="00BA0EA7">
        <w:rPr>
          <w:color w:val="000000" w:themeColor="text1"/>
          <w:spacing w:val="-8"/>
        </w:rPr>
        <w:t xml:space="preserve"> </w:t>
      </w:r>
      <w:r w:rsidRPr="00BA0EA7">
        <w:rPr>
          <w:color w:val="000000" w:themeColor="text1"/>
        </w:rPr>
        <w:t>also</w:t>
      </w:r>
      <w:r w:rsidRPr="00BA0EA7">
        <w:rPr>
          <w:color w:val="000000" w:themeColor="text1"/>
          <w:spacing w:val="-8"/>
        </w:rPr>
        <w:t xml:space="preserve"> </w:t>
      </w:r>
      <w:r w:rsidRPr="00BA0EA7">
        <w:rPr>
          <w:color w:val="000000" w:themeColor="text1"/>
        </w:rPr>
        <w:t>does</w:t>
      </w:r>
      <w:r w:rsidRPr="00BA0EA7">
        <w:rPr>
          <w:color w:val="000000" w:themeColor="text1"/>
          <w:spacing w:val="-6"/>
        </w:rPr>
        <w:t xml:space="preserve"> </w:t>
      </w:r>
      <w:r w:rsidRPr="00BA0EA7">
        <w:rPr>
          <w:color w:val="000000" w:themeColor="text1"/>
        </w:rPr>
        <w:t>not</w:t>
      </w:r>
      <w:r w:rsidRPr="00BA0EA7">
        <w:rPr>
          <w:color w:val="000000" w:themeColor="text1"/>
          <w:spacing w:val="-8"/>
        </w:rPr>
        <w:t xml:space="preserve"> </w:t>
      </w:r>
      <w:r w:rsidRPr="00BA0EA7">
        <w:rPr>
          <w:color w:val="000000" w:themeColor="text1"/>
        </w:rPr>
        <w:t>require</w:t>
      </w:r>
      <w:r w:rsidRPr="00BA0EA7">
        <w:rPr>
          <w:color w:val="000000" w:themeColor="text1"/>
          <w:spacing w:val="-7"/>
        </w:rPr>
        <w:t xml:space="preserve"> </w:t>
      </w:r>
      <w:r w:rsidRPr="00BA0EA7">
        <w:rPr>
          <w:color w:val="000000" w:themeColor="text1"/>
        </w:rPr>
        <w:t>modification</w:t>
      </w:r>
      <w:r w:rsidRPr="00BA0EA7">
        <w:rPr>
          <w:color w:val="000000" w:themeColor="text1"/>
          <w:spacing w:val="-8"/>
        </w:rPr>
        <w:t xml:space="preserve"> </w:t>
      </w:r>
      <w:r w:rsidRPr="00BA0EA7">
        <w:rPr>
          <w:color w:val="000000" w:themeColor="text1"/>
        </w:rPr>
        <w:t>to</w:t>
      </w:r>
      <w:r w:rsidRPr="00BA0EA7">
        <w:rPr>
          <w:color w:val="000000" w:themeColor="text1"/>
          <w:spacing w:val="-8"/>
        </w:rPr>
        <w:t xml:space="preserve"> </w:t>
      </w:r>
      <w:r w:rsidRPr="00BA0EA7">
        <w:rPr>
          <w:color w:val="000000" w:themeColor="text1"/>
        </w:rPr>
        <w:t>existing</w:t>
      </w:r>
      <w:r w:rsidRPr="00BA0EA7">
        <w:rPr>
          <w:color w:val="000000" w:themeColor="text1"/>
          <w:spacing w:val="-10"/>
        </w:rPr>
        <w:t xml:space="preserve"> </w:t>
      </w:r>
      <w:r w:rsidRPr="00BA0EA7">
        <w:rPr>
          <w:color w:val="000000" w:themeColor="text1"/>
        </w:rPr>
        <w:t>Alice</w:t>
      </w:r>
      <w:r w:rsidRPr="00BA0EA7">
        <w:rPr>
          <w:color w:val="000000" w:themeColor="text1"/>
          <w:spacing w:val="-8"/>
        </w:rPr>
        <w:t xml:space="preserve"> </w:t>
      </w:r>
      <w:r w:rsidRPr="00BA0EA7">
        <w:rPr>
          <w:color w:val="000000" w:themeColor="text1"/>
        </w:rPr>
        <w:t>3</w:t>
      </w:r>
      <w:r w:rsidRPr="00BA0EA7">
        <w:rPr>
          <w:color w:val="000000" w:themeColor="text1"/>
          <w:spacing w:val="-6"/>
        </w:rPr>
        <w:t xml:space="preserve"> </w:t>
      </w:r>
      <w:r w:rsidRPr="00BA0EA7">
        <w:rPr>
          <w:color w:val="000000" w:themeColor="text1"/>
        </w:rPr>
        <w:t>JAR</w:t>
      </w:r>
      <w:r w:rsidRPr="00BA0EA7">
        <w:rPr>
          <w:color w:val="000000" w:themeColor="text1"/>
          <w:spacing w:val="-8"/>
        </w:rPr>
        <w:t xml:space="preserve"> </w:t>
      </w:r>
      <w:r w:rsidRPr="00BA0EA7">
        <w:rPr>
          <w:color w:val="000000" w:themeColor="text1"/>
        </w:rPr>
        <w:t>files, thus reducing concerns with distribution and installation.</w:t>
      </w:r>
    </w:p>
    <w:p w14:paraId="0C8D888B" w14:textId="77777777" w:rsidR="00F332C3" w:rsidRPr="00BA0EA7" w:rsidRDefault="00825C46">
      <w:pPr>
        <w:pStyle w:val="BodyText"/>
        <w:spacing w:line="360" w:lineRule="auto"/>
        <w:ind w:left="359" w:right="359" w:firstLine="216"/>
        <w:jc w:val="both"/>
        <w:rPr>
          <w:color w:val="000000" w:themeColor="text1"/>
        </w:rPr>
      </w:pPr>
      <w:r w:rsidRPr="00BA0EA7">
        <w:rPr>
          <w:color w:val="000000" w:themeColor="text1"/>
        </w:rPr>
        <w:t>With a way to incorporate new behavior, the next step in the process is to determine exactly</w:t>
      </w:r>
      <w:r w:rsidRPr="00BA0EA7">
        <w:rPr>
          <w:color w:val="000000" w:themeColor="text1"/>
          <w:spacing w:val="-5"/>
        </w:rPr>
        <w:t xml:space="preserve"> </w:t>
      </w:r>
      <w:r w:rsidRPr="00BA0EA7">
        <w:rPr>
          <w:color w:val="000000" w:themeColor="text1"/>
        </w:rPr>
        <w:t>which</w:t>
      </w:r>
      <w:r w:rsidRPr="00BA0EA7">
        <w:rPr>
          <w:color w:val="000000" w:themeColor="text1"/>
          <w:spacing w:val="-1"/>
        </w:rPr>
        <w:t xml:space="preserve"> </w:t>
      </w:r>
      <w:r w:rsidRPr="00BA0EA7">
        <w:rPr>
          <w:color w:val="000000" w:themeColor="text1"/>
        </w:rPr>
        <w:t>classes</w:t>
      </w:r>
      <w:r w:rsidRPr="00BA0EA7">
        <w:rPr>
          <w:color w:val="000000" w:themeColor="text1"/>
          <w:spacing w:val="-1"/>
        </w:rPr>
        <w:t xml:space="preserve"> </w:t>
      </w:r>
      <w:r w:rsidRPr="00BA0EA7">
        <w:rPr>
          <w:color w:val="000000" w:themeColor="text1"/>
        </w:rPr>
        <w:t>will</w:t>
      </w:r>
      <w:r w:rsidRPr="00BA0EA7">
        <w:rPr>
          <w:color w:val="000000" w:themeColor="text1"/>
          <w:spacing w:val="-1"/>
        </w:rPr>
        <w:t xml:space="preserve"> </w:t>
      </w:r>
      <w:r w:rsidRPr="00BA0EA7">
        <w:rPr>
          <w:color w:val="000000" w:themeColor="text1"/>
        </w:rPr>
        <w:t>need</w:t>
      </w:r>
      <w:r w:rsidRPr="00BA0EA7">
        <w:rPr>
          <w:color w:val="000000" w:themeColor="text1"/>
          <w:spacing w:val="-1"/>
        </w:rPr>
        <w:t xml:space="preserve"> </w:t>
      </w:r>
      <w:r w:rsidRPr="00BA0EA7">
        <w:rPr>
          <w:color w:val="000000" w:themeColor="text1"/>
        </w:rPr>
        <w:t>to</w:t>
      </w:r>
      <w:r w:rsidRPr="00BA0EA7">
        <w:rPr>
          <w:color w:val="000000" w:themeColor="text1"/>
          <w:spacing w:val="-1"/>
        </w:rPr>
        <w:t xml:space="preserve"> </w:t>
      </w:r>
      <w:proofErr w:type="gramStart"/>
      <w:r w:rsidRPr="00BA0EA7">
        <w:rPr>
          <w:color w:val="000000" w:themeColor="text1"/>
        </w:rPr>
        <w:t>modified,</w:t>
      </w:r>
      <w:r w:rsidRPr="00BA0EA7">
        <w:rPr>
          <w:color w:val="000000" w:themeColor="text1"/>
          <w:spacing w:val="-1"/>
        </w:rPr>
        <w:t xml:space="preserve"> </w:t>
      </w:r>
      <w:r w:rsidRPr="00BA0EA7">
        <w:rPr>
          <w:color w:val="000000" w:themeColor="text1"/>
        </w:rPr>
        <w:t>and</w:t>
      </w:r>
      <w:proofErr w:type="gramEnd"/>
      <w:r w:rsidRPr="00BA0EA7">
        <w:rPr>
          <w:color w:val="000000" w:themeColor="text1"/>
          <w:spacing w:val="-1"/>
        </w:rPr>
        <w:t xml:space="preserve"> </w:t>
      </w:r>
      <w:r w:rsidRPr="00BA0EA7">
        <w:rPr>
          <w:color w:val="000000" w:themeColor="text1"/>
        </w:rPr>
        <w:t>apply</w:t>
      </w:r>
      <w:r w:rsidRPr="00BA0EA7">
        <w:rPr>
          <w:color w:val="000000" w:themeColor="text1"/>
          <w:spacing w:val="-5"/>
        </w:rPr>
        <w:t xml:space="preserve"> </w:t>
      </w:r>
      <w:r w:rsidRPr="00BA0EA7">
        <w:rPr>
          <w:color w:val="000000" w:themeColor="text1"/>
        </w:rPr>
        <w:t>updates</w:t>
      </w:r>
      <w:r w:rsidRPr="00BA0EA7">
        <w:rPr>
          <w:color w:val="000000" w:themeColor="text1"/>
          <w:spacing w:val="-1"/>
        </w:rPr>
        <w:t xml:space="preserve"> </w:t>
      </w:r>
      <w:r w:rsidRPr="00BA0EA7">
        <w:rPr>
          <w:color w:val="000000" w:themeColor="text1"/>
        </w:rPr>
        <w:t>to</w:t>
      </w:r>
      <w:r w:rsidRPr="00BA0EA7">
        <w:rPr>
          <w:color w:val="000000" w:themeColor="text1"/>
          <w:spacing w:val="-1"/>
        </w:rPr>
        <w:t xml:space="preserve"> </w:t>
      </w:r>
      <w:r w:rsidRPr="00BA0EA7">
        <w:rPr>
          <w:color w:val="000000" w:themeColor="text1"/>
        </w:rPr>
        <w:t>them.</w:t>
      </w:r>
      <w:r w:rsidRPr="00BA0EA7">
        <w:rPr>
          <w:color w:val="000000" w:themeColor="text1"/>
          <w:spacing w:val="-1"/>
        </w:rPr>
        <w:t xml:space="preserve"> </w:t>
      </w:r>
      <w:r w:rsidRPr="00BA0EA7">
        <w:rPr>
          <w:color w:val="000000" w:themeColor="text1"/>
        </w:rPr>
        <w:t>To facilitate</w:t>
      </w:r>
      <w:r w:rsidRPr="00BA0EA7">
        <w:rPr>
          <w:color w:val="000000" w:themeColor="text1"/>
          <w:spacing w:val="-1"/>
        </w:rPr>
        <w:t xml:space="preserve"> </w:t>
      </w:r>
      <w:r w:rsidRPr="00BA0EA7">
        <w:rPr>
          <w:color w:val="000000" w:themeColor="text1"/>
        </w:rPr>
        <w:t xml:space="preserve">such modification, source code must first be derived from the binary class files, using a </w:t>
      </w:r>
      <w:proofErr w:type="spellStart"/>
      <w:r w:rsidRPr="00BA0EA7">
        <w:rPr>
          <w:color w:val="000000" w:themeColor="text1"/>
          <w:spacing w:val="-2"/>
        </w:rPr>
        <w:t>decompiler</w:t>
      </w:r>
      <w:proofErr w:type="spellEnd"/>
      <w:r w:rsidRPr="00BA0EA7">
        <w:rPr>
          <w:color w:val="000000" w:themeColor="text1"/>
          <w:spacing w:val="-2"/>
        </w:rPr>
        <w:t>.</w:t>
      </w:r>
    </w:p>
    <w:p w14:paraId="2CBBEC9A" w14:textId="77777777" w:rsidR="00F332C3" w:rsidRPr="00BA0EA7" w:rsidRDefault="00825C46">
      <w:pPr>
        <w:pStyle w:val="Heading3"/>
        <w:numPr>
          <w:ilvl w:val="1"/>
          <w:numId w:val="6"/>
        </w:numPr>
        <w:tabs>
          <w:tab w:val="left" w:pos="805"/>
        </w:tabs>
        <w:ind w:left="805" w:hanging="445"/>
        <w:rPr>
          <w:color w:val="000000" w:themeColor="text1"/>
        </w:rPr>
      </w:pPr>
      <w:bookmarkStart w:id="58" w:name="3.3_Decompilers_Provide_a_Source"/>
      <w:bookmarkStart w:id="59" w:name="_bookmark35"/>
      <w:bookmarkEnd w:id="58"/>
      <w:bookmarkEnd w:id="59"/>
      <w:proofErr w:type="spellStart"/>
      <w:r w:rsidRPr="00BA0EA7">
        <w:rPr>
          <w:color w:val="000000" w:themeColor="text1"/>
        </w:rPr>
        <w:t>Decompilers</w:t>
      </w:r>
      <w:proofErr w:type="spellEnd"/>
      <w:r w:rsidRPr="00BA0EA7">
        <w:rPr>
          <w:color w:val="000000" w:themeColor="text1"/>
          <w:spacing w:val="-6"/>
        </w:rPr>
        <w:t xml:space="preserve"> </w:t>
      </w:r>
      <w:r w:rsidRPr="00BA0EA7">
        <w:rPr>
          <w:color w:val="000000" w:themeColor="text1"/>
        </w:rPr>
        <w:t>Provide</w:t>
      </w:r>
      <w:r w:rsidRPr="00BA0EA7">
        <w:rPr>
          <w:color w:val="000000" w:themeColor="text1"/>
          <w:spacing w:val="-5"/>
        </w:rPr>
        <w:t xml:space="preserve"> </w:t>
      </w:r>
      <w:r w:rsidRPr="00BA0EA7">
        <w:rPr>
          <w:color w:val="000000" w:themeColor="text1"/>
        </w:rPr>
        <w:t>a</w:t>
      </w:r>
      <w:r w:rsidRPr="00BA0EA7">
        <w:rPr>
          <w:color w:val="000000" w:themeColor="text1"/>
          <w:spacing w:val="-5"/>
        </w:rPr>
        <w:t xml:space="preserve"> </w:t>
      </w:r>
      <w:r w:rsidRPr="00BA0EA7">
        <w:rPr>
          <w:color w:val="000000" w:themeColor="text1"/>
          <w:spacing w:val="-2"/>
        </w:rPr>
        <w:t>Source</w:t>
      </w:r>
    </w:p>
    <w:p w14:paraId="40709AF3" w14:textId="77777777" w:rsidR="00F332C3" w:rsidRPr="00BA0EA7" w:rsidRDefault="00F332C3">
      <w:pPr>
        <w:pStyle w:val="BodyText"/>
        <w:spacing w:before="34"/>
        <w:rPr>
          <w:b/>
          <w:color w:val="000000" w:themeColor="text1"/>
          <w:sz w:val="28"/>
        </w:rPr>
      </w:pPr>
    </w:p>
    <w:p w14:paraId="3AF52F4C"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A</w:t>
      </w:r>
      <w:r w:rsidRPr="00BA0EA7">
        <w:rPr>
          <w:color w:val="000000" w:themeColor="text1"/>
          <w:spacing w:val="-10"/>
        </w:rPr>
        <w:t xml:space="preserve"> </w:t>
      </w:r>
      <w:r w:rsidRPr="00BA0EA7">
        <w:rPr>
          <w:color w:val="000000" w:themeColor="text1"/>
        </w:rPr>
        <w:t>Java</w:t>
      </w:r>
      <w:r w:rsidRPr="00BA0EA7">
        <w:rPr>
          <w:color w:val="000000" w:themeColor="text1"/>
          <w:spacing w:val="-11"/>
        </w:rPr>
        <w:t xml:space="preserve"> </w:t>
      </w:r>
      <w:proofErr w:type="spellStart"/>
      <w:r w:rsidRPr="00BA0EA7">
        <w:rPr>
          <w:color w:val="000000" w:themeColor="text1"/>
        </w:rPr>
        <w:t>decompiler</w:t>
      </w:r>
      <w:proofErr w:type="spellEnd"/>
      <w:r w:rsidRPr="00BA0EA7">
        <w:rPr>
          <w:color w:val="000000" w:themeColor="text1"/>
          <w:spacing w:val="-10"/>
        </w:rPr>
        <w:t xml:space="preserve"> </w:t>
      </w:r>
      <w:r w:rsidRPr="00BA0EA7">
        <w:rPr>
          <w:color w:val="000000" w:themeColor="text1"/>
        </w:rPr>
        <w:t>is</w:t>
      </w:r>
      <w:r w:rsidRPr="00BA0EA7">
        <w:rPr>
          <w:color w:val="000000" w:themeColor="text1"/>
          <w:spacing w:val="-9"/>
        </w:rPr>
        <w:t xml:space="preserve"> </w:t>
      </w:r>
      <w:r w:rsidRPr="00BA0EA7">
        <w:rPr>
          <w:color w:val="000000" w:themeColor="text1"/>
        </w:rPr>
        <w:t>a</w:t>
      </w:r>
      <w:r w:rsidRPr="00BA0EA7">
        <w:rPr>
          <w:color w:val="000000" w:themeColor="text1"/>
          <w:spacing w:val="-11"/>
        </w:rPr>
        <w:t xml:space="preserve"> </w:t>
      </w:r>
      <w:r w:rsidRPr="00BA0EA7">
        <w:rPr>
          <w:color w:val="000000" w:themeColor="text1"/>
        </w:rPr>
        <w:t>program</w:t>
      </w:r>
      <w:r w:rsidRPr="00BA0EA7">
        <w:rPr>
          <w:color w:val="000000" w:themeColor="text1"/>
          <w:spacing w:val="-9"/>
        </w:rPr>
        <w:t xml:space="preserve"> </w:t>
      </w:r>
      <w:r w:rsidRPr="00BA0EA7">
        <w:rPr>
          <w:color w:val="000000" w:themeColor="text1"/>
        </w:rPr>
        <w:t>capable</w:t>
      </w:r>
      <w:r w:rsidRPr="00BA0EA7">
        <w:rPr>
          <w:color w:val="000000" w:themeColor="text1"/>
          <w:spacing w:val="-11"/>
        </w:rPr>
        <w:t xml:space="preserve"> </w:t>
      </w:r>
      <w:r w:rsidRPr="00BA0EA7">
        <w:rPr>
          <w:color w:val="000000" w:themeColor="text1"/>
        </w:rPr>
        <w:t>of</w:t>
      </w:r>
      <w:r w:rsidRPr="00BA0EA7">
        <w:rPr>
          <w:color w:val="000000" w:themeColor="text1"/>
          <w:spacing w:val="-8"/>
        </w:rPr>
        <w:t xml:space="preserve"> </w:t>
      </w:r>
      <w:r w:rsidRPr="00BA0EA7">
        <w:rPr>
          <w:color w:val="000000" w:themeColor="text1"/>
        </w:rPr>
        <w:t>reading</w:t>
      </w:r>
      <w:r w:rsidRPr="00BA0EA7">
        <w:rPr>
          <w:color w:val="000000" w:themeColor="text1"/>
          <w:spacing w:val="-10"/>
        </w:rPr>
        <w:t xml:space="preserve"> </w:t>
      </w:r>
      <w:r w:rsidRPr="00BA0EA7">
        <w:rPr>
          <w:color w:val="000000" w:themeColor="text1"/>
        </w:rPr>
        <w:t>a</w:t>
      </w:r>
      <w:r w:rsidRPr="00BA0EA7">
        <w:rPr>
          <w:color w:val="000000" w:themeColor="text1"/>
          <w:spacing w:val="-11"/>
        </w:rPr>
        <w:t xml:space="preserve"> </w:t>
      </w:r>
      <w:r w:rsidRPr="00BA0EA7">
        <w:rPr>
          <w:color w:val="000000" w:themeColor="text1"/>
        </w:rPr>
        <w:t>Java</w:t>
      </w:r>
      <w:r w:rsidRPr="00BA0EA7">
        <w:rPr>
          <w:color w:val="000000" w:themeColor="text1"/>
          <w:spacing w:val="-11"/>
        </w:rPr>
        <w:t xml:space="preserve"> </w:t>
      </w:r>
      <w:r w:rsidRPr="00BA0EA7">
        <w:rPr>
          <w:color w:val="000000" w:themeColor="text1"/>
        </w:rPr>
        <w:t>class</w:t>
      </w:r>
      <w:r w:rsidRPr="00BA0EA7">
        <w:rPr>
          <w:color w:val="000000" w:themeColor="text1"/>
          <w:spacing w:val="-9"/>
        </w:rPr>
        <w:t xml:space="preserve"> </w:t>
      </w:r>
      <w:r w:rsidRPr="00BA0EA7">
        <w:rPr>
          <w:color w:val="000000" w:themeColor="text1"/>
        </w:rPr>
        <w:t>file,</w:t>
      </w:r>
      <w:r w:rsidRPr="00BA0EA7">
        <w:rPr>
          <w:color w:val="000000" w:themeColor="text1"/>
          <w:spacing w:val="-10"/>
        </w:rPr>
        <w:t xml:space="preserve"> </w:t>
      </w:r>
      <w:r w:rsidRPr="00BA0EA7">
        <w:rPr>
          <w:color w:val="000000" w:themeColor="text1"/>
        </w:rPr>
        <w:t>interpreting</w:t>
      </w:r>
      <w:r w:rsidRPr="00BA0EA7">
        <w:rPr>
          <w:color w:val="000000" w:themeColor="text1"/>
          <w:spacing w:val="-12"/>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Java bytecode contained therein, and deriving a facsimile of the original source code that was compiled</w:t>
      </w:r>
      <w:r w:rsidRPr="00BA0EA7">
        <w:rPr>
          <w:color w:val="000000" w:themeColor="text1"/>
          <w:spacing w:val="-7"/>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create</w:t>
      </w:r>
      <w:r w:rsidRPr="00BA0EA7">
        <w:rPr>
          <w:color w:val="000000" w:themeColor="text1"/>
          <w:spacing w:val="-8"/>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bytecode.</w:t>
      </w:r>
      <w:r w:rsidRPr="00BA0EA7">
        <w:rPr>
          <w:color w:val="000000" w:themeColor="text1"/>
          <w:spacing w:val="-7"/>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source</w:t>
      </w:r>
      <w:r w:rsidRPr="00BA0EA7">
        <w:rPr>
          <w:color w:val="000000" w:themeColor="text1"/>
          <w:spacing w:val="-6"/>
        </w:rPr>
        <w:t xml:space="preserve"> </w:t>
      </w:r>
      <w:r w:rsidRPr="00BA0EA7">
        <w:rPr>
          <w:color w:val="000000" w:themeColor="text1"/>
        </w:rPr>
        <w:t>code</w:t>
      </w:r>
      <w:r w:rsidRPr="00BA0EA7">
        <w:rPr>
          <w:color w:val="000000" w:themeColor="text1"/>
          <w:spacing w:val="-7"/>
        </w:rPr>
        <w:t xml:space="preserve"> </w:t>
      </w:r>
      <w:r w:rsidRPr="00BA0EA7">
        <w:rPr>
          <w:color w:val="000000" w:themeColor="text1"/>
        </w:rPr>
        <w:t>generated</w:t>
      </w:r>
      <w:r w:rsidRPr="00BA0EA7">
        <w:rPr>
          <w:color w:val="000000" w:themeColor="text1"/>
          <w:spacing w:val="-7"/>
        </w:rPr>
        <w:t xml:space="preserve"> </w:t>
      </w:r>
      <w:r w:rsidRPr="00BA0EA7">
        <w:rPr>
          <w:color w:val="000000" w:themeColor="text1"/>
        </w:rPr>
        <w:t>by</w:t>
      </w:r>
      <w:r w:rsidRPr="00BA0EA7">
        <w:rPr>
          <w:color w:val="000000" w:themeColor="text1"/>
          <w:spacing w:val="-12"/>
        </w:rPr>
        <w:t xml:space="preserve"> </w:t>
      </w:r>
      <w:r w:rsidRPr="00BA0EA7">
        <w:rPr>
          <w:color w:val="000000" w:themeColor="text1"/>
        </w:rPr>
        <w:t>the</w:t>
      </w:r>
      <w:r w:rsidRPr="00BA0EA7">
        <w:rPr>
          <w:color w:val="000000" w:themeColor="text1"/>
          <w:spacing w:val="-8"/>
        </w:rPr>
        <w:t xml:space="preserve"> </w:t>
      </w:r>
      <w:proofErr w:type="spellStart"/>
      <w:r w:rsidRPr="00BA0EA7">
        <w:rPr>
          <w:color w:val="000000" w:themeColor="text1"/>
        </w:rPr>
        <w:t>decompiler</w:t>
      </w:r>
      <w:proofErr w:type="spellEnd"/>
      <w:r w:rsidRPr="00BA0EA7">
        <w:rPr>
          <w:color w:val="000000" w:themeColor="text1"/>
          <w:spacing w:val="-8"/>
        </w:rPr>
        <w:t xml:space="preserve"> </w:t>
      </w:r>
      <w:r w:rsidRPr="00BA0EA7">
        <w:rPr>
          <w:color w:val="000000" w:themeColor="text1"/>
        </w:rPr>
        <w:t>should</w:t>
      </w:r>
      <w:r w:rsidRPr="00BA0EA7">
        <w:rPr>
          <w:color w:val="000000" w:themeColor="text1"/>
          <w:spacing w:val="-7"/>
        </w:rPr>
        <w:t xml:space="preserve"> </w:t>
      </w:r>
      <w:r w:rsidRPr="00BA0EA7">
        <w:rPr>
          <w:color w:val="000000" w:themeColor="text1"/>
        </w:rPr>
        <w:t>then be capable of being compiled with the Java compiler, once more generating bytecode equivalent</w:t>
      </w:r>
      <w:r w:rsidRPr="00BA0EA7">
        <w:rPr>
          <w:color w:val="000000" w:themeColor="text1"/>
          <w:spacing w:val="-1"/>
        </w:rPr>
        <w:t xml:space="preserve"> </w:t>
      </w:r>
      <w:r w:rsidRPr="00BA0EA7">
        <w:rPr>
          <w:color w:val="000000" w:themeColor="text1"/>
        </w:rPr>
        <w:t>to</w:t>
      </w:r>
      <w:r w:rsidRPr="00BA0EA7">
        <w:rPr>
          <w:color w:val="000000" w:themeColor="text1"/>
          <w:spacing w:val="-1"/>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original class</w:t>
      </w:r>
      <w:r w:rsidRPr="00BA0EA7">
        <w:rPr>
          <w:color w:val="000000" w:themeColor="text1"/>
          <w:spacing w:val="-1"/>
        </w:rPr>
        <w:t xml:space="preserve"> </w:t>
      </w:r>
      <w:r w:rsidRPr="00BA0EA7">
        <w:rPr>
          <w:color w:val="000000" w:themeColor="text1"/>
        </w:rPr>
        <w:t>file.</w:t>
      </w:r>
      <w:r w:rsidRPr="00BA0EA7">
        <w:rPr>
          <w:color w:val="000000" w:themeColor="text1"/>
          <w:spacing w:val="-1"/>
        </w:rPr>
        <w:t xml:space="preserve"> </w:t>
      </w:r>
      <w:proofErr w:type="gramStart"/>
      <w:r w:rsidRPr="00BA0EA7">
        <w:rPr>
          <w:color w:val="000000" w:themeColor="text1"/>
        </w:rPr>
        <w:t>Thus</w:t>
      </w:r>
      <w:proofErr w:type="gramEnd"/>
      <w:r w:rsidRPr="00BA0EA7">
        <w:rPr>
          <w:color w:val="000000" w:themeColor="text1"/>
          <w:spacing w:val="-1"/>
        </w:rPr>
        <w:t xml:space="preserve"> </w:t>
      </w:r>
      <w:r w:rsidRPr="00BA0EA7">
        <w:rPr>
          <w:color w:val="000000" w:themeColor="text1"/>
        </w:rPr>
        <w:t>a</w:t>
      </w:r>
      <w:r w:rsidRPr="00BA0EA7">
        <w:rPr>
          <w:color w:val="000000" w:themeColor="text1"/>
          <w:spacing w:val="-1"/>
        </w:rPr>
        <w:t xml:space="preserve"> </w:t>
      </w:r>
      <w:proofErr w:type="spellStart"/>
      <w:r w:rsidRPr="00BA0EA7">
        <w:rPr>
          <w:color w:val="000000" w:themeColor="text1"/>
        </w:rPr>
        <w:t>decompiler</w:t>
      </w:r>
      <w:proofErr w:type="spellEnd"/>
      <w:r w:rsidRPr="00BA0EA7">
        <w:rPr>
          <w:color w:val="000000" w:themeColor="text1"/>
          <w:spacing w:val="-2"/>
        </w:rPr>
        <w:t xml:space="preserve"> </w:t>
      </w:r>
      <w:r w:rsidRPr="00BA0EA7">
        <w:rPr>
          <w:color w:val="000000" w:themeColor="text1"/>
        </w:rPr>
        <w:t>works</w:t>
      </w:r>
      <w:r w:rsidRPr="00BA0EA7">
        <w:rPr>
          <w:color w:val="000000" w:themeColor="text1"/>
          <w:spacing w:val="-1"/>
        </w:rPr>
        <w:t xml:space="preserve"> </w:t>
      </w:r>
      <w:r w:rsidRPr="00BA0EA7">
        <w:rPr>
          <w:color w:val="000000" w:themeColor="text1"/>
        </w:rPr>
        <w:t>in</w:t>
      </w:r>
      <w:r w:rsidRPr="00BA0EA7">
        <w:rPr>
          <w:color w:val="000000" w:themeColor="text1"/>
          <w:spacing w:val="-1"/>
        </w:rPr>
        <w:t xml:space="preserve"> </w:t>
      </w:r>
      <w:r w:rsidRPr="00BA0EA7">
        <w:rPr>
          <w:color w:val="000000" w:themeColor="text1"/>
        </w:rPr>
        <w:t>almost</w:t>
      </w:r>
      <w:r w:rsidRPr="00BA0EA7">
        <w:rPr>
          <w:color w:val="000000" w:themeColor="text1"/>
          <w:spacing w:val="-1"/>
        </w:rPr>
        <w:t xml:space="preserve"> </w:t>
      </w:r>
      <w:r w:rsidRPr="00BA0EA7">
        <w:rPr>
          <w:color w:val="000000" w:themeColor="text1"/>
        </w:rPr>
        <w:t>the exact</w:t>
      </w:r>
      <w:r w:rsidRPr="00BA0EA7">
        <w:rPr>
          <w:color w:val="000000" w:themeColor="text1"/>
          <w:spacing w:val="-1"/>
        </w:rPr>
        <w:t xml:space="preserve"> </w:t>
      </w:r>
      <w:r w:rsidRPr="00BA0EA7">
        <w:rPr>
          <w:color w:val="000000" w:themeColor="text1"/>
        </w:rPr>
        <w:t>opposite manner of a compiler.</w:t>
      </w:r>
    </w:p>
    <w:p w14:paraId="6B245A56" w14:textId="77777777" w:rsidR="00F332C3" w:rsidRPr="00BA0EA7" w:rsidRDefault="00825C46">
      <w:pPr>
        <w:pStyle w:val="Heading4"/>
        <w:spacing w:before="243"/>
        <w:ind w:left="359"/>
        <w:rPr>
          <w:color w:val="000000" w:themeColor="text1"/>
        </w:rPr>
      </w:pPr>
      <w:bookmarkStart w:id="60" w:name="JD-GUI"/>
      <w:bookmarkStart w:id="61" w:name="_bookmark36"/>
      <w:bookmarkEnd w:id="60"/>
      <w:bookmarkEnd w:id="61"/>
      <w:r w:rsidRPr="00BA0EA7">
        <w:rPr>
          <w:color w:val="000000" w:themeColor="text1"/>
          <w:spacing w:val="-2"/>
        </w:rPr>
        <w:t>JD-</w:t>
      </w:r>
      <w:r w:rsidRPr="00BA0EA7">
        <w:rPr>
          <w:color w:val="000000" w:themeColor="text1"/>
          <w:spacing w:val="-5"/>
        </w:rPr>
        <w:t>GUI</w:t>
      </w:r>
    </w:p>
    <w:p w14:paraId="6CAA8C60" w14:textId="77777777" w:rsidR="00F332C3" w:rsidRPr="00BA0EA7" w:rsidRDefault="00825C46">
      <w:pPr>
        <w:pStyle w:val="BodyText"/>
        <w:spacing w:before="109"/>
        <w:rPr>
          <w:b/>
          <w:color w:val="000000" w:themeColor="text1"/>
          <w:sz w:val="20"/>
        </w:rPr>
      </w:pPr>
      <w:r w:rsidRPr="00BA0EA7">
        <w:rPr>
          <w:b/>
          <w:noProof/>
          <w:color w:val="000000" w:themeColor="text1"/>
          <w:sz w:val="20"/>
        </w:rPr>
        <w:drawing>
          <wp:anchor distT="0" distB="0" distL="0" distR="0" simplePos="0" relativeHeight="251620352" behindDoc="1" locked="0" layoutInCell="1" allowOverlap="1" wp14:anchorId="128B3541" wp14:editId="1FE6946A">
            <wp:simplePos x="0" y="0"/>
            <wp:positionH relativeFrom="page">
              <wp:posOffset>1828800</wp:posOffset>
            </wp:positionH>
            <wp:positionV relativeFrom="paragraph">
              <wp:posOffset>230583</wp:posOffset>
            </wp:positionV>
            <wp:extent cx="4558370" cy="2771489"/>
            <wp:effectExtent l="0" t="0" r="0" b="0"/>
            <wp:wrapTopAndBottom/>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4558370" cy="2771489"/>
                    </a:xfrm>
                    <a:prstGeom prst="rect">
                      <a:avLst/>
                    </a:prstGeom>
                  </pic:spPr>
                </pic:pic>
              </a:graphicData>
            </a:graphic>
          </wp:anchor>
        </w:drawing>
      </w:r>
    </w:p>
    <w:p w14:paraId="65D837E2" w14:textId="77777777" w:rsidR="00F332C3" w:rsidRPr="00BA0EA7" w:rsidRDefault="00825C46">
      <w:pPr>
        <w:spacing w:before="133"/>
        <w:ind w:right="2"/>
        <w:jc w:val="center"/>
        <w:rPr>
          <w:b/>
          <w:color w:val="000000" w:themeColor="text1"/>
          <w:sz w:val="20"/>
        </w:rPr>
      </w:pPr>
      <w:bookmarkStart w:id="62" w:name="_bookmark37"/>
      <w:bookmarkEnd w:id="62"/>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10:</w:t>
      </w:r>
      <w:r w:rsidRPr="00BA0EA7">
        <w:rPr>
          <w:b/>
          <w:color w:val="000000" w:themeColor="text1"/>
          <w:spacing w:val="-5"/>
          <w:sz w:val="20"/>
        </w:rPr>
        <w:t xml:space="preserve"> </w:t>
      </w:r>
      <w:r w:rsidRPr="00BA0EA7">
        <w:rPr>
          <w:b/>
          <w:color w:val="000000" w:themeColor="text1"/>
          <w:sz w:val="20"/>
        </w:rPr>
        <w:t>Examining</w:t>
      </w:r>
      <w:r w:rsidRPr="00BA0EA7">
        <w:rPr>
          <w:b/>
          <w:color w:val="000000" w:themeColor="text1"/>
          <w:spacing w:val="-5"/>
          <w:sz w:val="20"/>
        </w:rPr>
        <w:t xml:space="preserve"> </w:t>
      </w:r>
      <w:r w:rsidRPr="00BA0EA7">
        <w:rPr>
          <w:b/>
          <w:color w:val="000000" w:themeColor="text1"/>
          <w:sz w:val="20"/>
        </w:rPr>
        <w:t>Alice</w:t>
      </w:r>
      <w:r w:rsidRPr="00BA0EA7">
        <w:rPr>
          <w:b/>
          <w:color w:val="000000" w:themeColor="text1"/>
          <w:spacing w:val="-4"/>
          <w:sz w:val="20"/>
        </w:rPr>
        <w:t xml:space="preserve"> </w:t>
      </w:r>
      <w:r w:rsidRPr="00BA0EA7">
        <w:rPr>
          <w:b/>
          <w:color w:val="000000" w:themeColor="text1"/>
          <w:sz w:val="20"/>
        </w:rPr>
        <w:t>3</w:t>
      </w:r>
      <w:r w:rsidRPr="00BA0EA7">
        <w:rPr>
          <w:b/>
          <w:color w:val="000000" w:themeColor="text1"/>
          <w:spacing w:val="-5"/>
          <w:sz w:val="20"/>
        </w:rPr>
        <w:t xml:space="preserve"> </w:t>
      </w:r>
      <w:r w:rsidRPr="00BA0EA7">
        <w:rPr>
          <w:b/>
          <w:color w:val="000000" w:themeColor="text1"/>
          <w:sz w:val="20"/>
        </w:rPr>
        <w:t>classes</w:t>
      </w:r>
      <w:r w:rsidRPr="00BA0EA7">
        <w:rPr>
          <w:b/>
          <w:color w:val="000000" w:themeColor="text1"/>
          <w:spacing w:val="-7"/>
          <w:sz w:val="20"/>
        </w:rPr>
        <w:t xml:space="preserve"> </w:t>
      </w:r>
      <w:r w:rsidRPr="00BA0EA7">
        <w:rPr>
          <w:b/>
          <w:color w:val="000000" w:themeColor="text1"/>
          <w:sz w:val="20"/>
        </w:rPr>
        <w:t>with</w:t>
      </w:r>
      <w:r w:rsidRPr="00BA0EA7">
        <w:rPr>
          <w:b/>
          <w:color w:val="000000" w:themeColor="text1"/>
          <w:spacing w:val="-6"/>
          <w:sz w:val="20"/>
        </w:rPr>
        <w:t xml:space="preserve"> </w:t>
      </w:r>
      <w:r w:rsidRPr="00BA0EA7">
        <w:rPr>
          <w:b/>
          <w:color w:val="000000" w:themeColor="text1"/>
          <w:sz w:val="20"/>
        </w:rPr>
        <w:t>JD-</w:t>
      </w:r>
      <w:r w:rsidRPr="00BA0EA7">
        <w:rPr>
          <w:b/>
          <w:color w:val="000000" w:themeColor="text1"/>
          <w:spacing w:val="-5"/>
          <w:sz w:val="20"/>
        </w:rPr>
        <w:t>GUI</w:t>
      </w:r>
    </w:p>
    <w:p w14:paraId="32E4C06E" w14:textId="77777777" w:rsidR="00F332C3" w:rsidRPr="00BA0EA7" w:rsidRDefault="00F332C3">
      <w:pPr>
        <w:jc w:val="center"/>
        <w:rPr>
          <w:b/>
          <w:color w:val="000000" w:themeColor="text1"/>
          <w:sz w:val="20"/>
        </w:rPr>
        <w:sectPr w:rsidR="00F332C3" w:rsidRPr="00BA0EA7">
          <w:pgSz w:w="12240" w:h="15840"/>
          <w:pgMar w:top="1820" w:right="1080" w:bottom="1540" w:left="1800" w:header="0" w:footer="1276" w:gutter="0"/>
          <w:cols w:space="720"/>
        </w:sectPr>
      </w:pPr>
    </w:p>
    <w:p w14:paraId="0CB701F3" w14:textId="77777777" w:rsidR="00F332C3" w:rsidRPr="00BA0EA7" w:rsidRDefault="00F332C3">
      <w:pPr>
        <w:pStyle w:val="BodyText"/>
        <w:spacing w:before="58"/>
        <w:rPr>
          <w:b/>
          <w:color w:val="000000" w:themeColor="text1"/>
        </w:rPr>
      </w:pPr>
    </w:p>
    <w:p w14:paraId="63D26D6A" w14:textId="77777777" w:rsidR="00F332C3" w:rsidRPr="00BA0EA7" w:rsidRDefault="00825C46">
      <w:pPr>
        <w:pStyle w:val="BodyText"/>
        <w:spacing w:line="360" w:lineRule="auto"/>
        <w:ind w:left="359" w:right="355" w:firstLine="216"/>
        <w:jc w:val="both"/>
        <w:rPr>
          <w:color w:val="000000" w:themeColor="text1"/>
        </w:rPr>
      </w:pPr>
      <w:r w:rsidRPr="00BA0EA7">
        <w:rPr>
          <w:color w:val="000000" w:themeColor="text1"/>
        </w:rPr>
        <w:t xml:space="preserve">One such tool, JD-GUI, is a freely available </w:t>
      </w:r>
      <w:proofErr w:type="gramStart"/>
      <w:r w:rsidRPr="00BA0EA7">
        <w:rPr>
          <w:color w:val="000000" w:themeColor="text1"/>
        </w:rPr>
        <w:t>open source</w:t>
      </w:r>
      <w:proofErr w:type="gramEnd"/>
      <w:r w:rsidRPr="00BA0EA7">
        <w:rPr>
          <w:color w:val="000000" w:themeColor="text1"/>
        </w:rPr>
        <w:t xml:space="preserve"> user interface to the closed source</w:t>
      </w:r>
      <w:r w:rsidRPr="00BA0EA7">
        <w:rPr>
          <w:color w:val="000000" w:themeColor="text1"/>
          <w:spacing w:val="-15"/>
        </w:rPr>
        <w:t xml:space="preserve"> </w:t>
      </w:r>
      <w:r w:rsidRPr="00BA0EA7">
        <w:rPr>
          <w:color w:val="000000" w:themeColor="text1"/>
        </w:rPr>
        <w:t>JD-Core</w:t>
      </w:r>
      <w:r w:rsidRPr="00BA0EA7">
        <w:rPr>
          <w:color w:val="000000" w:themeColor="text1"/>
          <w:spacing w:val="-15"/>
        </w:rPr>
        <w:t xml:space="preserve"> </w:t>
      </w:r>
      <w:r w:rsidRPr="00BA0EA7">
        <w:rPr>
          <w:color w:val="000000" w:themeColor="text1"/>
        </w:rPr>
        <w:t>Java</w:t>
      </w:r>
      <w:r w:rsidRPr="00BA0EA7">
        <w:rPr>
          <w:color w:val="000000" w:themeColor="text1"/>
          <w:spacing w:val="-15"/>
        </w:rPr>
        <w:t xml:space="preserve"> </w:t>
      </w:r>
      <w:proofErr w:type="spellStart"/>
      <w:r w:rsidRPr="00BA0EA7">
        <w:rPr>
          <w:color w:val="000000" w:themeColor="text1"/>
        </w:rPr>
        <w:t>decompilation</w:t>
      </w:r>
      <w:proofErr w:type="spellEnd"/>
      <w:r w:rsidRPr="00BA0EA7">
        <w:rPr>
          <w:color w:val="000000" w:themeColor="text1"/>
          <w:spacing w:val="-15"/>
        </w:rPr>
        <w:t xml:space="preserve"> </w:t>
      </w:r>
      <w:r w:rsidRPr="00BA0EA7">
        <w:rPr>
          <w:color w:val="000000" w:themeColor="text1"/>
        </w:rPr>
        <w:t>library.</w:t>
      </w:r>
      <w:r w:rsidRPr="00BA0EA7">
        <w:rPr>
          <w:color w:val="000000" w:themeColor="text1"/>
          <w:spacing w:val="-15"/>
        </w:rPr>
        <w:t xml:space="preserve"> </w:t>
      </w:r>
      <w:r w:rsidRPr="00BA0EA7">
        <w:rPr>
          <w:color w:val="000000" w:themeColor="text1"/>
        </w:rPr>
        <w:t>JD-GUI</w:t>
      </w:r>
      <w:r w:rsidRPr="00BA0EA7">
        <w:rPr>
          <w:color w:val="000000" w:themeColor="text1"/>
          <w:spacing w:val="-15"/>
        </w:rPr>
        <w:t xml:space="preserve"> </w:t>
      </w:r>
      <w:r w:rsidRPr="00BA0EA7">
        <w:rPr>
          <w:color w:val="000000" w:themeColor="text1"/>
        </w:rPr>
        <w:t>provides</w:t>
      </w:r>
      <w:r w:rsidRPr="00BA0EA7">
        <w:rPr>
          <w:color w:val="000000" w:themeColor="text1"/>
          <w:spacing w:val="-15"/>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simple-to-use</w:t>
      </w:r>
      <w:r w:rsidRPr="00BA0EA7">
        <w:rPr>
          <w:color w:val="000000" w:themeColor="text1"/>
          <w:spacing w:val="-15"/>
        </w:rPr>
        <w:t xml:space="preserve"> </w:t>
      </w:r>
      <w:r w:rsidRPr="00BA0EA7">
        <w:rPr>
          <w:color w:val="000000" w:themeColor="text1"/>
        </w:rPr>
        <w:t>interface</w:t>
      </w:r>
      <w:r w:rsidRPr="00BA0EA7">
        <w:rPr>
          <w:color w:val="000000" w:themeColor="text1"/>
          <w:spacing w:val="-15"/>
        </w:rPr>
        <w:t xml:space="preserve"> </w:t>
      </w:r>
      <w:r w:rsidRPr="00BA0EA7">
        <w:rPr>
          <w:color w:val="000000" w:themeColor="text1"/>
        </w:rPr>
        <w:t xml:space="preserve">(see </w:t>
      </w:r>
      <w:hyperlink w:anchor="_bookmark37" w:history="1">
        <w:r w:rsidR="00F332C3" w:rsidRPr="00BA0EA7">
          <w:rPr>
            <w:color w:val="000000" w:themeColor="text1"/>
          </w:rPr>
          <w:t>Figure 10</w:t>
        </w:r>
      </w:hyperlink>
      <w:r w:rsidRPr="00BA0EA7">
        <w:rPr>
          <w:color w:val="000000" w:themeColor="text1"/>
        </w:rPr>
        <w:t>) for examining the decompiled source of classes within a JAR file or directory tree.</w:t>
      </w:r>
      <w:r w:rsidRPr="00BA0EA7">
        <w:rPr>
          <w:color w:val="000000" w:themeColor="text1"/>
          <w:spacing w:val="-3"/>
        </w:rPr>
        <w:t xml:space="preserve"> </w:t>
      </w:r>
      <w:r w:rsidRPr="00BA0EA7">
        <w:rPr>
          <w:color w:val="000000" w:themeColor="text1"/>
        </w:rPr>
        <w:t>In</w:t>
      </w:r>
      <w:r w:rsidRPr="00BA0EA7">
        <w:rPr>
          <w:color w:val="000000" w:themeColor="text1"/>
          <w:spacing w:val="-6"/>
        </w:rPr>
        <w:t xml:space="preserve"> </w:t>
      </w:r>
      <w:r w:rsidRPr="00BA0EA7">
        <w:rPr>
          <w:color w:val="000000" w:themeColor="text1"/>
        </w:rPr>
        <w:t>addition</w:t>
      </w:r>
      <w:r w:rsidRPr="00BA0EA7">
        <w:rPr>
          <w:color w:val="000000" w:themeColor="text1"/>
          <w:spacing w:val="-6"/>
        </w:rPr>
        <w:t xml:space="preserve"> </w:t>
      </w:r>
      <w:r w:rsidRPr="00BA0EA7">
        <w:rPr>
          <w:color w:val="000000" w:themeColor="text1"/>
        </w:rPr>
        <w:t>to</w:t>
      </w:r>
      <w:r w:rsidRPr="00BA0EA7">
        <w:rPr>
          <w:color w:val="000000" w:themeColor="text1"/>
          <w:spacing w:val="-6"/>
        </w:rPr>
        <w:t xml:space="preserve"> </w:t>
      </w:r>
      <w:r w:rsidRPr="00BA0EA7">
        <w:rPr>
          <w:color w:val="000000" w:themeColor="text1"/>
        </w:rPr>
        <w:t>viewing</w:t>
      </w:r>
      <w:r w:rsidRPr="00BA0EA7">
        <w:rPr>
          <w:color w:val="000000" w:themeColor="text1"/>
          <w:spacing w:val="-8"/>
        </w:rPr>
        <w:t xml:space="preserve"> </w:t>
      </w:r>
      <w:r w:rsidRPr="00BA0EA7">
        <w:rPr>
          <w:color w:val="000000" w:themeColor="text1"/>
        </w:rPr>
        <w:t>decompiled</w:t>
      </w:r>
      <w:r w:rsidRPr="00BA0EA7">
        <w:rPr>
          <w:color w:val="000000" w:themeColor="text1"/>
          <w:spacing w:val="-6"/>
        </w:rPr>
        <w:t xml:space="preserve"> </w:t>
      </w:r>
      <w:r w:rsidRPr="00BA0EA7">
        <w:rPr>
          <w:color w:val="000000" w:themeColor="text1"/>
        </w:rPr>
        <w:t>source,</w:t>
      </w:r>
      <w:r w:rsidRPr="00BA0EA7">
        <w:rPr>
          <w:color w:val="000000" w:themeColor="text1"/>
          <w:spacing w:val="-6"/>
        </w:rPr>
        <w:t xml:space="preserve"> </w:t>
      </w:r>
      <w:r w:rsidRPr="00BA0EA7">
        <w:rPr>
          <w:color w:val="000000" w:themeColor="text1"/>
        </w:rPr>
        <w:t>JD-GUI</w:t>
      </w:r>
      <w:r w:rsidRPr="00BA0EA7">
        <w:rPr>
          <w:color w:val="000000" w:themeColor="text1"/>
          <w:spacing w:val="-9"/>
        </w:rPr>
        <w:t xml:space="preserve"> </w:t>
      </w:r>
      <w:r w:rsidRPr="00BA0EA7">
        <w:rPr>
          <w:color w:val="000000" w:themeColor="text1"/>
        </w:rPr>
        <w:t>also</w:t>
      </w:r>
      <w:r w:rsidRPr="00BA0EA7">
        <w:rPr>
          <w:color w:val="000000" w:themeColor="text1"/>
          <w:spacing w:val="-6"/>
        </w:rPr>
        <w:t xml:space="preserve"> </w:t>
      </w:r>
      <w:r w:rsidRPr="00BA0EA7">
        <w:rPr>
          <w:color w:val="000000" w:themeColor="text1"/>
        </w:rPr>
        <w:t>provides</w:t>
      </w:r>
      <w:r w:rsidRPr="00BA0EA7">
        <w:rPr>
          <w:color w:val="000000" w:themeColor="text1"/>
          <w:spacing w:val="-6"/>
        </w:rPr>
        <w:t xml:space="preserve"> </w:t>
      </w:r>
      <w:r w:rsidRPr="00BA0EA7">
        <w:rPr>
          <w:color w:val="000000" w:themeColor="text1"/>
        </w:rPr>
        <w:t>a</w:t>
      </w:r>
      <w:r w:rsidRPr="00BA0EA7">
        <w:rPr>
          <w:color w:val="000000" w:themeColor="text1"/>
          <w:spacing w:val="-7"/>
        </w:rPr>
        <w:t xml:space="preserve"> </w:t>
      </w:r>
      <w:r w:rsidRPr="00BA0EA7">
        <w:rPr>
          <w:color w:val="000000" w:themeColor="text1"/>
        </w:rPr>
        <w:t>simple</w:t>
      </w:r>
      <w:r w:rsidRPr="00BA0EA7">
        <w:rPr>
          <w:color w:val="000000" w:themeColor="text1"/>
          <w:spacing w:val="-7"/>
        </w:rPr>
        <w:t xml:space="preserve"> </w:t>
      </w:r>
      <w:r w:rsidRPr="00BA0EA7">
        <w:rPr>
          <w:color w:val="000000" w:themeColor="text1"/>
        </w:rPr>
        <w:t>method</w:t>
      </w:r>
      <w:r w:rsidRPr="00BA0EA7">
        <w:rPr>
          <w:color w:val="000000" w:themeColor="text1"/>
          <w:spacing w:val="-6"/>
        </w:rPr>
        <w:t xml:space="preserve"> </w:t>
      </w:r>
      <w:r w:rsidRPr="00BA0EA7">
        <w:rPr>
          <w:color w:val="000000" w:themeColor="text1"/>
        </w:rPr>
        <w:t>for saving the decompiled source for all classes it finds. These properties seemingly position JD-GUI</w:t>
      </w:r>
      <w:r w:rsidRPr="00BA0EA7">
        <w:rPr>
          <w:color w:val="000000" w:themeColor="text1"/>
          <w:spacing w:val="-15"/>
        </w:rPr>
        <w:t xml:space="preserve"> </w:t>
      </w:r>
      <w:r w:rsidRPr="00BA0EA7">
        <w:rPr>
          <w:color w:val="000000" w:themeColor="text1"/>
        </w:rPr>
        <w:t>as</w:t>
      </w:r>
      <w:r w:rsidRPr="00BA0EA7">
        <w:rPr>
          <w:color w:val="000000" w:themeColor="text1"/>
          <w:spacing w:val="-12"/>
        </w:rPr>
        <w:t xml:space="preserve"> </w:t>
      </w:r>
      <w:r w:rsidRPr="00BA0EA7">
        <w:rPr>
          <w:color w:val="000000" w:themeColor="text1"/>
        </w:rPr>
        <w:t>an</w:t>
      </w:r>
      <w:r w:rsidRPr="00BA0EA7">
        <w:rPr>
          <w:color w:val="000000" w:themeColor="text1"/>
          <w:spacing w:val="-10"/>
        </w:rPr>
        <w:t xml:space="preserve"> </w:t>
      </w:r>
      <w:r w:rsidRPr="00BA0EA7">
        <w:rPr>
          <w:color w:val="000000" w:themeColor="text1"/>
        </w:rPr>
        <w:t>ideal</w:t>
      </w:r>
      <w:r w:rsidRPr="00BA0EA7">
        <w:rPr>
          <w:color w:val="000000" w:themeColor="text1"/>
          <w:spacing w:val="-11"/>
        </w:rPr>
        <w:t xml:space="preserve"> </w:t>
      </w:r>
      <w:r w:rsidRPr="00BA0EA7">
        <w:rPr>
          <w:color w:val="000000" w:themeColor="text1"/>
        </w:rPr>
        <w:t>tool</w:t>
      </w:r>
      <w:r w:rsidRPr="00BA0EA7">
        <w:rPr>
          <w:color w:val="000000" w:themeColor="text1"/>
          <w:spacing w:val="-12"/>
        </w:rPr>
        <w:t xml:space="preserve"> </w:t>
      </w:r>
      <w:r w:rsidRPr="00BA0EA7">
        <w:rPr>
          <w:color w:val="000000" w:themeColor="text1"/>
        </w:rPr>
        <w:t>for</w:t>
      </w:r>
      <w:r w:rsidRPr="00BA0EA7">
        <w:rPr>
          <w:color w:val="000000" w:themeColor="text1"/>
          <w:spacing w:val="-13"/>
        </w:rPr>
        <w:t xml:space="preserve"> </w:t>
      </w:r>
      <w:r w:rsidRPr="00BA0EA7">
        <w:rPr>
          <w:color w:val="000000" w:themeColor="text1"/>
        </w:rPr>
        <w:t>deriving</w:t>
      </w:r>
      <w:r w:rsidRPr="00BA0EA7">
        <w:rPr>
          <w:color w:val="000000" w:themeColor="text1"/>
          <w:spacing w:val="-14"/>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Alice</w:t>
      </w:r>
      <w:r w:rsidRPr="00BA0EA7">
        <w:rPr>
          <w:color w:val="000000" w:themeColor="text1"/>
          <w:spacing w:val="-13"/>
        </w:rPr>
        <w:t xml:space="preserve"> </w:t>
      </w:r>
      <w:r w:rsidRPr="00BA0EA7">
        <w:rPr>
          <w:color w:val="000000" w:themeColor="text1"/>
        </w:rPr>
        <w:t>3</w:t>
      </w:r>
      <w:r w:rsidRPr="00BA0EA7">
        <w:rPr>
          <w:color w:val="000000" w:themeColor="text1"/>
          <w:spacing w:val="-10"/>
        </w:rPr>
        <w:t xml:space="preserve"> </w:t>
      </w:r>
      <w:r w:rsidRPr="00BA0EA7">
        <w:rPr>
          <w:color w:val="000000" w:themeColor="text1"/>
        </w:rPr>
        <w:t>sources</w:t>
      </w:r>
      <w:r w:rsidRPr="00BA0EA7">
        <w:rPr>
          <w:color w:val="000000" w:themeColor="text1"/>
          <w:spacing w:val="-9"/>
        </w:rPr>
        <w:t xml:space="preserve"> </w:t>
      </w:r>
      <w:r w:rsidRPr="00BA0EA7">
        <w:rPr>
          <w:color w:val="000000" w:themeColor="text1"/>
        </w:rPr>
        <w:t>from</w:t>
      </w:r>
      <w:r w:rsidRPr="00BA0EA7">
        <w:rPr>
          <w:color w:val="000000" w:themeColor="text1"/>
          <w:spacing w:val="-12"/>
        </w:rPr>
        <w:t xml:space="preserve"> </w:t>
      </w:r>
      <w:r w:rsidRPr="00BA0EA7">
        <w:rPr>
          <w:color w:val="000000" w:themeColor="text1"/>
        </w:rPr>
        <w:t>its</w:t>
      </w:r>
      <w:r w:rsidRPr="00BA0EA7">
        <w:rPr>
          <w:color w:val="000000" w:themeColor="text1"/>
          <w:spacing w:val="-12"/>
        </w:rPr>
        <w:t xml:space="preserve"> </w:t>
      </w:r>
      <w:r w:rsidRPr="00BA0EA7">
        <w:rPr>
          <w:color w:val="000000" w:themeColor="text1"/>
        </w:rPr>
        <w:t>class</w:t>
      </w:r>
      <w:r w:rsidRPr="00BA0EA7">
        <w:rPr>
          <w:color w:val="000000" w:themeColor="text1"/>
          <w:spacing w:val="-9"/>
        </w:rPr>
        <w:t xml:space="preserve"> </w:t>
      </w:r>
      <w:r w:rsidRPr="00BA0EA7">
        <w:rPr>
          <w:color w:val="000000" w:themeColor="text1"/>
        </w:rPr>
        <w:t>files.</w:t>
      </w:r>
      <w:r w:rsidRPr="00BA0EA7">
        <w:rPr>
          <w:color w:val="000000" w:themeColor="text1"/>
          <w:spacing w:val="-10"/>
        </w:rPr>
        <w:t xml:space="preserve"> </w:t>
      </w:r>
      <w:r w:rsidRPr="00BA0EA7">
        <w:rPr>
          <w:color w:val="000000" w:themeColor="text1"/>
        </w:rPr>
        <w:t>However,</w:t>
      </w:r>
      <w:r w:rsidRPr="00BA0EA7">
        <w:rPr>
          <w:color w:val="000000" w:themeColor="text1"/>
          <w:spacing w:val="-12"/>
        </w:rPr>
        <w:t xml:space="preserve"> </w:t>
      </w:r>
      <w:r w:rsidRPr="00BA0EA7">
        <w:rPr>
          <w:color w:val="000000" w:themeColor="text1"/>
        </w:rPr>
        <w:t>quite a few shortcomings became apparent after attempts to use it for that purpose. Details of several of these limitations are described in the following:</w:t>
      </w:r>
    </w:p>
    <w:p w14:paraId="1ABC66CF" w14:textId="77777777" w:rsidR="00F332C3" w:rsidRPr="00BA0EA7" w:rsidRDefault="00825C46">
      <w:pPr>
        <w:pStyle w:val="ListParagraph"/>
        <w:numPr>
          <w:ilvl w:val="2"/>
          <w:numId w:val="6"/>
        </w:numPr>
        <w:tabs>
          <w:tab w:val="left" w:pos="1295"/>
        </w:tabs>
        <w:spacing w:line="360" w:lineRule="auto"/>
        <w:ind w:left="1295" w:right="357"/>
        <w:jc w:val="both"/>
        <w:rPr>
          <w:color w:val="000000" w:themeColor="text1"/>
          <w:sz w:val="24"/>
        </w:rPr>
      </w:pPr>
      <w:r w:rsidRPr="00BA0EA7">
        <w:rPr>
          <w:color w:val="000000" w:themeColor="text1"/>
          <w:sz w:val="24"/>
        </w:rPr>
        <w:t>Some</w:t>
      </w:r>
      <w:r w:rsidRPr="00BA0EA7">
        <w:rPr>
          <w:color w:val="000000" w:themeColor="text1"/>
          <w:spacing w:val="-14"/>
          <w:sz w:val="24"/>
        </w:rPr>
        <w:t xml:space="preserve"> </w:t>
      </w:r>
      <w:r w:rsidRPr="00BA0EA7">
        <w:rPr>
          <w:color w:val="000000" w:themeColor="text1"/>
          <w:sz w:val="24"/>
        </w:rPr>
        <w:t>bytecode</w:t>
      </w:r>
      <w:r w:rsidRPr="00BA0EA7">
        <w:rPr>
          <w:color w:val="000000" w:themeColor="text1"/>
          <w:spacing w:val="-14"/>
          <w:sz w:val="24"/>
        </w:rPr>
        <w:t xml:space="preserve"> </w:t>
      </w:r>
      <w:r w:rsidRPr="00BA0EA7">
        <w:rPr>
          <w:color w:val="000000" w:themeColor="text1"/>
          <w:sz w:val="24"/>
        </w:rPr>
        <w:t>could</w:t>
      </w:r>
      <w:r w:rsidRPr="00BA0EA7">
        <w:rPr>
          <w:color w:val="000000" w:themeColor="text1"/>
          <w:spacing w:val="-13"/>
          <w:sz w:val="24"/>
        </w:rPr>
        <w:t xml:space="preserve"> </w:t>
      </w:r>
      <w:r w:rsidRPr="00BA0EA7">
        <w:rPr>
          <w:color w:val="000000" w:themeColor="text1"/>
          <w:sz w:val="24"/>
        </w:rPr>
        <w:t>not</w:t>
      </w:r>
      <w:r w:rsidRPr="00BA0EA7">
        <w:rPr>
          <w:color w:val="000000" w:themeColor="text1"/>
          <w:spacing w:val="-10"/>
          <w:sz w:val="24"/>
        </w:rPr>
        <w:t xml:space="preserve"> </w:t>
      </w:r>
      <w:r w:rsidRPr="00BA0EA7">
        <w:rPr>
          <w:color w:val="000000" w:themeColor="text1"/>
          <w:sz w:val="24"/>
        </w:rPr>
        <w:t>be</w:t>
      </w:r>
      <w:r w:rsidRPr="00BA0EA7">
        <w:rPr>
          <w:color w:val="000000" w:themeColor="text1"/>
          <w:spacing w:val="-14"/>
          <w:sz w:val="24"/>
        </w:rPr>
        <w:t xml:space="preserve"> </w:t>
      </w:r>
      <w:r w:rsidRPr="00BA0EA7">
        <w:rPr>
          <w:color w:val="000000" w:themeColor="text1"/>
          <w:sz w:val="24"/>
        </w:rPr>
        <w:t>interpreted,</w:t>
      </w:r>
      <w:r w:rsidRPr="00BA0EA7">
        <w:rPr>
          <w:color w:val="000000" w:themeColor="text1"/>
          <w:spacing w:val="-13"/>
          <w:sz w:val="24"/>
        </w:rPr>
        <w:t xml:space="preserve"> </w:t>
      </w:r>
      <w:r w:rsidRPr="00BA0EA7">
        <w:rPr>
          <w:color w:val="000000" w:themeColor="text1"/>
          <w:sz w:val="24"/>
        </w:rPr>
        <w:t>resulting</w:t>
      </w:r>
      <w:r w:rsidRPr="00BA0EA7">
        <w:rPr>
          <w:color w:val="000000" w:themeColor="text1"/>
          <w:spacing w:val="-15"/>
          <w:sz w:val="24"/>
        </w:rPr>
        <w:t xml:space="preserve"> </w:t>
      </w:r>
      <w:r w:rsidRPr="00BA0EA7">
        <w:rPr>
          <w:color w:val="000000" w:themeColor="text1"/>
          <w:sz w:val="24"/>
        </w:rPr>
        <w:t>in</w:t>
      </w:r>
      <w:r w:rsidRPr="00BA0EA7">
        <w:rPr>
          <w:color w:val="000000" w:themeColor="text1"/>
          <w:spacing w:val="-13"/>
          <w:sz w:val="24"/>
        </w:rPr>
        <w:t xml:space="preserve"> </w:t>
      </w:r>
      <w:proofErr w:type="gramStart"/>
      <w:r w:rsidRPr="00BA0EA7">
        <w:rPr>
          <w:color w:val="000000" w:themeColor="text1"/>
          <w:sz w:val="24"/>
        </w:rPr>
        <w:t>error</w:t>
      </w:r>
      <w:r w:rsidRPr="00BA0EA7">
        <w:rPr>
          <w:color w:val="000000" w:themeColor="text1"/>
          <w:spacing w:val="-14"/>
          <w:sz w:val="24"/>
        </w:rPr>
        <w:t xml:space="preserve"> </w:t>
      </w:r>
      <w:r w:rsidRPr="00BA0EA7">
        <w:rPr>
          <w:color w:val="000000" w:themeColor="text1"/>
          <w:sz w:val="24"/>
        </w:rPr>
        <w:t>output</w:t>
      </w:r>
      <w:proofErr w:type="gramEnd"/>
      <w:r w:rsidRPr="00BA0EA7">
        <w:rPr>
          <w:color w:val="000000" w:themeColor="text1"/>
          <w:spacing w:val="-13"/>
          <w:sz w:val="24"/>
        </w:rPr>
        <w:t xml:space="preserve"> </w:t>
      </w:r>
      <w:r w:rsidRPr="00BA0EA7">
        <w:rPr>
          <w:color w:val="000000" w:themeColor="text1"/>
          <w:sz w:val="24"/>
        </w:rPr>
        <w:t>in</w:t>
      </w:r>
      <w:r w:rsidRPr="00BA0EA7">
        <w:rPr>
          <w:color w:val="000000" w:themeColor="text1"/>
          <w:spacing w:val="-13"/>
          <w:sz w:val="24"/>
        </w:rPr>
        <w:t xml:space="preserve"> </w:t>
      </w:r>
      <w:r w:rsidRPr="00BA0EA7">
        <w:rPr>
          <w:color w:val="000000" w:themeColor="text1"/>
          <w:sz w:val="24"/>
        </w:rPr>
        <w:t>the</w:t>
      </w:r>
      <w:r w:rsidRPr="00BA0EA7">
        <w:rPr>
          <w:color w:val="000000" w:themeColor="text1"/>
          <w:spacing w:val="-12"/>
          <w:sz w:val="24"/>
        </w:rPr>
        <w:t xml:space="preserve"> </w:t>
      </w:r>
      <w:r w:rsidRPr="00BA0EA7">
        <w:rPr>
          <w:color w:val="000000" w:themeColor="text1"/>
          <w:sz w:val="24"/>
        </w:rPr>
        <w:t xml:space="preserve">generated source. </w:t>
      </w:r>
      <w:hyperlink w:anchor="_bookmark38" w:history="1">
        <w:r w:rsidR="00F332C3" w:rsidRPr="00BA0EA7">
          <w:rPr>
            <w:color w:val="000000" w:themeColor="text1"/>
            <w:sz w:val="24"/>
          </w:rPr>
          <w:t>Figure 11</w:t>
        </w:r>
      </w:hyperlink>
      <w:r w:rsidRPr="00BA0EA7">
        <w:rPr>
          <w:color w:val="000000" w:themeColor="text1"/>
          <w:sz w:val="24"/>
        </w:rPr>
        <w:t xml:space="preserve"> contains an example from the class </w:t>
      </w:r>
      <w:proofErr w:type="spellStart"/>
      <w:proofErr w:type="gramStart"/>
      <w:r w:rsidRPr="00BA0EA7">
        <w:rPr>
          <w:color w:val="000000" w:themeColor="text1"/>
          <w:sz w:val="24"/>
        </w:rPr>
        <w:t>org.lgna</w:t>
      </w:r>
      <w:proofErr w:type="gramEnd"/>
      <w:r w:rsidRPr="00BA0EA7">
        <w:rPr>
          <w:color w:val="000000" w:themeColor="text1"/>
          <w:sz w:val="24"/>
        </w:rPr>
        <w:t>.project</w:t>
      </w:r>
      <w:proofErr w:type="spellEnd"/>
      <w:r w:rsidRPr="00BA0EA7">
        <w:rPr>
          <w:color w:val="000000" w:themeColor="text1"/>
          <w:sz w:val="24"/>
        </w:rPr>
        <w:t xml:space="preserve">. </w:t>
      </w:r>
      <w:proofErr w:type="spellStart"/>
      <w:proofErr w:type="gramStart"/>
      <w:r w:rsidRPr="00BA0EA7">
        <w:rPr>
          <w:color w:val="000000" w:themeColor="text1"/>
          <w:sz w:val="24"/>
        </w:rPr>
        <w:t>virtualmachine.VirtualMachine</w:t>
      </w:r>
      <w:proofErr w:type="spellEnd"/>
      <w:proofErr w:type="gramEnd"/>
      <w:r w:rsidRPr="00BA0EA7">
        <w:rPr>
          <w:color w:val="000000" w:themeColor="text1"/>
          <w:sz w:val="24"/>
        </w:rPr>
        <w:t>. Unfortunately, JD-GUI does not generate a report summary file detailing where such instances occur, so they are not apparent without searching through the generated source. Such unprocessed bytecode</w:t>
      </w:r>
      <w:r w:rsidRPr="00BA0EA7">
        <w:rPr>
          <w:color w:val="000000" w:themeColor="text1"/>
          <w:spacing w:val="-2"/>
          <w:sz w:val="24"/>
        </w:rPr>
        <w:t xml:space="preserve"> </w:t>
      </w:r>
      <w:r w:rsidRPr="00BA0EA7">
        <w:rPr>
          <w:color w:val="000000" w:themeColor="text1"/>
          <w:sz w:val="24"/>
        </w:rPr>
        <w:t>can go</w:t>
      </w:r>
      <w:r w:rsidRPr="00BA0EA7">
        <w:rPr>
          <w:color w:val="000000" w:themeColor="text1"/>
          <w:spacing w:val="-3"/>
          <w:sz w:val="24"/>
        </w:rPr>
        <w:t xml:space="preserve"> </w:t>
      </w:r>
      <w:r w:rsidRPr="00BA0EA7">
        <w:rPr>
          <w:color w:val="000000" w:themeColor="text1"/>
          <w:sz w:val="24"/>
        </w:rPr>
        <w:t>unnoticed</w:t>
      </w:r>
      <w:r w:rsidRPr="00BA0EA7">
        <w:rPr>
          <w:color w:val="000000" w:themeColor="text1"/>
          <w:spacing w:val="-3"/>
          <w:sz w:val="24"/>
        </w:rPr>
        <w:t xml:space="preserve"> </w:t>
      </w:r>
      <w:r w:rsidRPr="00BA0EA7">
        <w:rPr>
          <w:color w:val="000000" w:themeColor="text1"/>
          <w:sz w:val="24"/>
        </w:rPr>
        <w:t>when</w:t>
      </w:r>
      <w:r w:rsidRPr="00BA0EA7">
        <w:rPr>
          <w:color w:val="000000" w:themeColor="text1"/>
          <w:spacing w:val="-1"/>
          <w:sz w:val="24"/>
        </w:rPr>
        <w:t xml:space="preserve"> </w:t>
      </w:r>
      <w:r w:rsidRPr="00BA0EA7">
        <w:rPr>
          <w:color w:val="000000" w:themeColor="text1"/>
          <w:sz w:val="24"/>
        </w:rPr>
        <w:t>compiling,</w:t>
      </w:r>
      <w:r w:rsidRPr="00BA0EA7">
        <w:rPr>
          <w:color w:val="000000" w:themeColor="text1"/>
          <w:spacing w:val="-1"/>
          <w:sz w:val="24"/>
        </w:rPr>
        <w:t xml:space="preserve"> </w:t>
      </w:r>
      <w:r w:rsidRPr="00BA0EA7">
        <w:rPr>
          <w:color w:val="000000" w:themeColor="text1"/>
          <w:sz w:val="24"/>
        </w:rPr>
        <w:t>since only</w:t>
      </w:r>
      <w:r w:rsidRPr="00BA0EA7">
        <w:rPr>
          <w:color w:val="000000" w:themeColor="text1"/>
          <w:spacing w:val="-6"/>
          <w:sz w:val="24"/>
        </w:rPr>
        <w:t xml:space="preserve"> </w:t>
      </w:r>
      <w:r w:rsidRPr="00BA0EA7">
        <w:rPr>
          <w:color w:val="000000" w:themeColor="text1"/>
          <w:sz w:val="24"/>
        </w:rPr>
        <w:t>comments</w:t>
      </w:r>
      <w:r w:rsidRPr="00BA0EA7">
        <w:rPr>
          <w:color w:val="000000" w:themeColor="text1"/>
          <w:spacing w:val="-3"/>
          <w:sz w:val="24"/>
        </w:rPr>
        <w:t xml:space="preserve"> </w:t>
      </w:r>
      <w:r w:rsidRPr="00BA0EA7">
        <w:rPr>
          <w:color w:val="000000" w:themeColor="text1"/>
          <w:sz w:val="24"/>
        </w:rPr>
        <w:t>are</w:t>
      </w:r>
      <w:r w:rsidRPr="00BA0EA7">
        <w:rPr>
          <w:color w:val="000000" w:themeColor="text1"/>
          <w:spacing w:val="-4"/>
          <w:sz w:val="24"/>
        </w:rPr>
        <w:t xml:space="preserve"> </w:t>
      </w:r>
      <w:r w:rsidRPr="00BA0EA7">
        <w:rPr>
          <w:color w:val="000000" w:themeColor="text1"/>
          <w:sz w:val="24"/>
        </w:rPr>
        <w:t>output</w:t>
      </w:r>
      <w:r w:rsidRPr="00BA0EA7">
        <w:rPr>
          <w:color w:val="000000" w:themeColor="text1"/>
          <w:spacing w:val="-3"/>
          <w:sz w:val="24"/>
        </w:rPr>
        <w:t xml:space="preserve"> </w:t>
      </w:r>
      <w:r w:rsidRPr="00BA0EA7">
        <w:rPr>
          <w:color w:val="000000" w:themeColor="text1"/>
          <w:sz w:val="24"/>
        </w:rPr>
        <w:t>for these</w:t>
      </w:r>
      <w:r w:rsidRPr="00BA0EA7">
        <w:rPr>
          <w:color w:val="000000" w:themeColor="text1"/>
          <w:spacing w:val="-1"/>
          <w:sz w:val="24"/>
        </w:rPr>
        <w:t xml:space="preserve"> </w:t>
      </w:r>
      <w:r w:rsidRPr="00BA0EA7">
        <w:rPr>
          <w:color w:val="000000" w:themeColor="text1"/>
          <w:sz w:val="24"/>
        </w:rPr>
        <w:t>situations. The code</w:t>
      </w:r>
      <w:r w:rsidRPr="00BA0EA7">
        <w:rPr>
          <w:color w:val="000000" w:themeColor="text1"/>
          <w:spacing w:val="-1"/>
          <w:sz w:val="24"/>
        </w:rPr>
        <w:t xml:space="preserve"> </w:t>
      </w:r>
      <w:r w:rsidRPr="00BA0EA7">
        <w:rPr>
          <w:color w:val="000000" w:themeColor="text1"/>
          <w:sz w:val="24"/>
        </w:rPr>
        <w:t>in Figure</w:t>
      </w:r>
      <w:r w:rsidRPr="00BA0EA7">
        <w:rPr>
          <w:color w:val="000000" w:themeColor="text1"/>
          <w:spacing w:val="-1"/>
          <w:sz w:val="24"/>
        </w:rPr>
        <w:t xml:space="preserve"> </w:t>
      </w:r>
      <w:r w:rsidRPr="00BA0EA7">
        <w:rPr>
          <w:color w:val="000000" w:themeColor="text1"/>
          <w:sz w:val="24"/>
        </w:rPr>
        <w:t>11 is also missing</w:t>
      </w:r>
      <w:r w:rsidRPr="00BA0EA7">
        <w:rPr>
          <w:color w:val="000000" w:themeColor="text1"/>
          <w:spacing w:val="-2"/>
          <w:sz w:val="24"/>
        </w:rPr>
        <w:t xml:space="preserve"> </w:t>
      </w:r>
      <w:r w:rsidRPr="00BA0EA7">
        <w:rPr>
          <w:color w:val="000000" w:themeColor="text1"/>
          <w:sz w:val="24"/>
        </w:rPr>
        <w:t>a close square</w:t>
      </w:r>
      <w:r w:rsidRPr="00BA0EA7">
        <w:rPr>
          <w:color w:val="000000" w:themeColor="text1"/>
          <w:spacing w:val="-1"/>
          <w:sz w:val="24"/>
        </w:rPr>
        <w:t xml:space="preserve"> </w:t>
      </w:r>
      <w:r w:rsidRPr="00BA0EA7">
        <w:rPr>
          <w:color w:val="000000" w:themeColor="text1"/>
          <w:sz w:val="24"/>
        </w:rPr>
        <w:t>bracket (]) in</w:t>
      </w:r>
      <w:r w:rsidRPr="00BA0EA7">
        <w:rPr>
          <w:color w:val="000000" w:themeColor="text1"/>
          <w:spacing w:val="-15"/>
          <w:sz w:val="24"/>
        </w:rPr>
        <w:t xml:space="preserve"> </w:t>
      </w:r>
      <w:r w:rsidRPr="00BA0EA7">
        <w:rPr>
          <w:color w:val="000000" w:themeColor="text1"/>
          <w:sz w:val="24"/>
        </w:rPr>
        <w:t>the</w:t>
      </w:r>
      <w:r w:rsidRPr="00BA0EA7">
        <w:rPr>
          <w:color w:val="000000" w:themeColor="text1"/>
          <w:spacing w:val="-15"/>
          <w:sz w:val="24"/>
        </w:rPr>
        <w:t xml:space="preserve"> </w:t>
      </w:r>
      <w:r w:rsidRPr="00BA0EA7">
        <w:rPr>
          <w:color w:val="000000" w:themeColor="text1"/>
          <w:sz w:val="24"/>
        </w:rPr>
        <w:t>array</w:t>
      </w:r>
      <w:r w:rsidRPr="00BA0EA7">
        <w:rPr>
          <w:color w:val="000000" w:themeColor="text1"/>
          <w:spacing w:val="-15"/>
          <w:sz w:val="24"/>
        </w:rPr>
        <w:t xml:space="preserve"> </w:t>
      </w:r>
      <w:r w:rsidRPr="00BA0EA7">
        <w:rPr>
          <w:color w:val="000000" w:themeColor="text1"/>
          <w:sz w:val="24"/>
        </w:rPr>
        <w:t>index</w:t>
      </w:r>
      <w:r w:rsidRPr="00BA0EA7">
        <w:rPr>
          <w:color w:val="000000" w:themeColor="text1"/>
          <w:spacing w:val="-15"/>
          <w:sz w:val="24"/>
        </w:rPr>
        <w:t xml:space="preserve"> </w:t>
      </w:r>
      <w:r w:rsidRPr="00BA0EA7">
        <w:rPr>
          <w:color w:val="000000" w:themeColor="text1"/>
          <w:sz w:val="24"/>
        </w:rPr>
        <w:t>for</w:t>
      </w:r>
      <w:r w:rsidRPr="00BA0EA7">
        <w:rPr>
          <w:color w:val="000000" w:themeColor="text1"/>
          <w:spacing w:val="-15"/>
          <w:sz w:val="24"/>
        </w:rPr>
        <w:t xml:space="preserve"> </w:t>
      </w:r>
      <w:r w:rsidRPr="00BA0EA7">
        <w:rPr>
          <w:color w:val="000000" w:themeColor="text1"/>
          <w:sz w:val="24"/>
        </w:rPr>
        <w:t>the</w:t>
      </w:r>
      <w:r w:rsidRPr="00BA0EA7">
        <w:rPr>
          <w:color w:val="000000" w:themeColor="text1"/>
          <w:spacing w:val="-14"/>
          <w:sz w:val="24"/>
        </w:rPr>
        <w:t xml:space="preserve"> </w:t>
      </w:r>
      <w:r w:rsidRPr="00BA0EA7">
        <w:rPr>
          <w:color w:val="000000" w:themeColor="text1"/>
          <w:sz w:val="24"/>
        </w:rPr>
        <w:t>“</w:t>
      </w:r>
      <w:proofErr w:type="spellStart"/>
      <w:r w:rsidRPr="00BA0EA7">
        <w:rPr>
          <w:color w:val="000000" w:themeColor="text1"/>
          <w:sz w:val="24"/>
        </w:rPr>
        <w:t>runnables</w:t>
      </w:r>
      <w:proofErr w:type="spellEnd"/>
      <w:r w:rsidRPr="00BA0EA7">
        <w:rPr>
          <w:color w:val="000000" w:themeColor="text1"/>
          <w:sz w:val="24"/>
        </w:rPr>
        <w:t>”</w:t>
      </w:r>
      <w:r w:rsidRPr="00BA0EA7">
        <w:rPr>
          <w:color w:val="000000" w:themeColor="text1"/>
          <w:spacing w:val="-15"/>
          <w:sz w:val="24"/>
        </w:rPr>
        <w:t xml:space="preserve"> </w:t>
      </w:r>
      <w:r w:rsidRPr="00BA0EA7">
        <w:rPr>
          <w:color w:val="000000" w:themeColor="text1"/>
          <w:sz w:val="24"/>
        </w:rPr>
        <w:t>variable.</w:t>
      </w:r>
      <w:r w:rsidRPr="00BA0EA7">
        <w:rPr>
          <w:color w:val="000000" w:themeColor="text1"/>
          <w:spacing w:val="-11"/>
          <w:sz w:val="24"/>
        </w:rPr>
        <w:t xml:space="preserve"> </w:t>
      </w:r>
      <w:r w:rsidRPr="00BA0EA7">
        <w:rPr>
          <w:color w:val="000000" w:themeColor="text1"/>
          <w:sz w:val="24"/>
        </w:rPr>
        <w:t>It</w:t>
      </w:r>
      <w:r w:rsidRPr="00BA0EA7">
        <w:rPr>
          <w:color w:val="000000" w:themeColor="text1"/>
          <w:spacing w:val="-13"/>
          <w:sz w:val="24"/>
        </w:rPr>
        <w:t xml:space="preserve"> </w:t>
      </w:r>
      <w:r w:rsidRPr="00BA0EA7">
        <w:rPr>
          <w:color w:val="000000" w:themeColor="text1"/>
          <w:sz w:val="24"/>
        </w:rPr>
        <w:t>is</w:t>
      </w:r>
      <w:r w:rsidRPr="00BA0EA7">
        <w:rPr>
          <w:color w:val="000000" w:themeColor="text1"/>
          <w:spacing w:val="-15"/>
          <w:sz w:val="24"/>
        </w:rPr>
        <w:t xml:space="preserve"> </w:t>
      </w:r>
      <w:r w:rsidRPr="00BA0EA7">
        <w:rPr>
          <w:color w:val="000000" w:themeColor="text1"/>
          <w:sz w:val="24"/>
        </w:rPr>
        <w:t>unknown</w:t>
      </w:r>
      <w:r w:rsidRPr="00BA0EA7">
        <w:rPr>
          <w:color w:val="000000" w:themeColor="text1"/>
          <w:spacing w:val="-15"/>
          <w:sz w:val="24"/>
        </w:rPr>
        <w:t xml:space="preserve"> </w:t>
      </w:r>
      <w:r w:rsidRPr="00BA0EA7">
        <w:rPr>
          <w:color w:val="000000" w:themeColor="text1"/>
          <w:sz w:val="24"/>
        </w:rPr>
        <w:t>whether</w:t>
      </w:r>
      <w:r w:rsidRPr="00BA0EA7">
        <w:rPr>
          <w:color w:val="000000" w:themeColor="text1"/>
          <w:spacing w:val="-15"/>
          <w:sz w:val="24"/>
        </w:rPr>
        <w:t xml:space="preserve"> </w:t>
      </w:r>
      <w:r w:rsidRPr="00BA0EA7">
        <w:rPr>
          <w:color w:val="000000" w:themeColor="text1"/>
          <w:sz w:val="24"/>
        </w:rPr>
        <w:t>the</w:t>
      </w:r>
      <w:r w:rsidRPr="00BA0EA7">
        <w:rPr>
          <w:color w:val="000000" w:themeColor="text1"/>
          <w:spacing w:val="-14"/>
          <w:sz w:val="24"/>
        </w:rPr>
        <w:t xml:space="preserve"> </w:t>
      </w:r>
      <w:r w:rsidRPr="00BA0EA7">
        <w:rPr>
          <w:color w:val="000000" w:themeColor="text1"/>
          <w:sz w:val="24"/>
        </w:rPr>
        <w:t>mi</w:t>
      </w:r>
      <w:r w:rsidRPr="00BA0EA7">
        <w:rPr>
          <w:color w:val="000000" w:themeColor="text1"/>
          <w:sz w:val="24"/>
        </w:rPr>
        <w:t xml:space="preserve">ssing bracket is a side-effect of the </w:t>
      </w:r>
      <w:proofErr w:type="spellStart"/>
      <w:r w:rsidRPr="00BA0EA7">
        <w:rPr>
          <w:color w:val="000000" w:themeColor="text1"/>
          <w:sz w:val="24"/>
        </w:rPr>
        <w:t>decompilation</w:t>
      </w:r>
      <w:proofErr w:type="spellEnd"/>
      <w:r w:rsidRPr="00BA0EA7">
        <w:rPr>
          <w:color w:val="000000" w:themeColor="text1"/>
          <w:sz w:val="24"/>
        </w:rPr>
        <w:t xml:space="preserve"> errors or a separate issue.</w:t>
      </w:r>
    </w:p>
    <w:p w14:paraId="48C0CADF" w14:textId="77777777" w:rsidR="00F332C3" w:rsidRPr="00BA0EA7" w:rsidRDefault="00F332C3">
      <w:pPr>
        <w:pStyle w:val="ListParagraph"/>
        <w:spacing w:line="360" w:lineRule="auto"/>
        <w:jc w:val="both"/>
        <w:rPr>
          <w:color w:val="000000" w:themeColor="text1"/>
          <w:sz w:val="24"/>
        </w:rPr>
        <w:sectPr w:rsidR="00F332C3" w:rsidRPr="00BA0EA7">
          <w:pgSz w:w="12240" w:h="15840"/>
          <w:pgMar w:top="1820" w:right="1080" w:bottom="1540" w:left="1800" w:header="0" w:footer="1276" w:gutter="0"/>
          <w:cols w:space="720"/>
        </w:sectPr>
      </w:pPr>
    </w:p>
    <w:p w14:paraId="2733A547" w14:textId="77777777" w:rsidR="00F332C3" w:rsidRPr="00BA0EA7" w:rsidRDefault="00F332C3">
      <w:pPr>
        <w:pStyle w:val="BodyText"/>
        <w:spacing w:before="109" w:after="1"/>
        <w:rPr>
          <w:color w:val="000000" w:themeColor="text1"/>
          <w:sz w:val="20"/>
        </w:rPr>
      </w:pPr>
    </w:p>
    <w:p w14:paraId="03586D96" w14:textId="77777777" w:rsidR="00F332C3" w:rsidRPr="00BA0EA7" w:rsidRDefault="00825C46">
      <w:pPr>
        <w:ind w:left="602"/>
        <w:rPr>
          <w:color w:val="000000" w:themeColor="text1"/>
          <w:sz w:val="20"/>
        </w:rPr>
      </w:pPr>
      <w:r w:rsidRPr="00BA0EA7">
        <w:rPr>
          <w:noProof/>
          <w:color w:val="000000" w:themeColor="text1"/>
          <w:sz w:val="20"/>
        </w:rPr>
        <mc:AlternateContent>
          <mc:Choice Requires="wps">
            <w:drawing>
              <wp:inline distT="0" distB="0" distL="0" distR="0" wp14:anchorId="27E51888" wp14:editId="1AEAF04A">
                <wp:extent cx="5401310" cy="3060700"/>
                <wp:effectExtent l="9525" t="0" r="0" b="635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3060700"/>
                        </a:xfrm>
                        <a:prstGeom prst="rect">
                          <a:avLst/>
                        </a:prstGeom>
                        <a:ln w="6096">
                          <a:solidFill>
                            <a:srgbClr val="000000"/>
                          </a:solidFill>
                          <a:prstDash val="solid"/>
                        </a:ln>
                      </wps:spPr>
                      <wps:txbx>
                        <w:txbxContent>
                          <w:p w14:paraId="0C600641" w14:textId="77777777" w:rsidR="00F332C3" w:rsidRPr="00F06C1A" w:rsidRDefault="00825C46">
                            <w:pPr>
                              <w:spacing w:before="59"/>
                              <w:ind w:left="107"/>
                              <w:rPr>
                                <w:rFonts w:ascii="Courier New"/>
                                <w:b/>
                                <w:sz w:val="18"/>
                              </w:rPr>
                            </w:pPr>
                            <w:r w:rsidRPr="00F06C1A">
                              <w:rPr>
                                <w:rFonts w:ascii="Courier New"/>
                                <w:sz w:val="18"/>
                              </w:rPr>
                              <w:t>runnables</w:t>
                            </w:r>
                            <w:r w:rsidRPr="00F06C1A">
                              <w:rPr>
                                <w:rFonts w:ascii="Courier New"/>
                                <w:b/>
                                <w:sz w:val="18"/>
                              </w:rPr>
                              <w:t>[</w:t>
                            </w:r>
                            <w:r w:rsidRPr="00F06C1A">
                              <w:rPr>
                                <w:rFonts w:ascii="Courier New"/>
                                <w:sz w:val="18"/>
                              </w:rPr>
                              <w:t>i</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z w:val="18"/>
                              </w:rPr>
                              <w:t>new</w:t>
                            </w:r>
                            <w:r w:rsidRPr="00F06C1A">
                              <w:rPr>
                                <w:rFonts w:ascii="Courier New"/>
                                <w:b/>
                                <w:spacing w:val="-1"/>
                                <w:sz w:val="18"/>
                              </w:rPr>
                              <w:t xml:space="preserve"> </w:t>
                            </w:r>
                            <w:r w:rsidRPr="00F06C1A">
                              <w:rPr>
                                <w:rFonts w:ascii="Courier New"/>
                                <w:sz w:val="18"/>
                              </w:rPr>
                              <w:t>Runnable</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5ADCA934" w14:textId="77777777" w:rsidR="00F332C3" w:rsidRPr="00F06C1A" w:rsidRDefault="00825C46">
                            <w:pPr>
                              <w:spacing w:before="2" w:line="202" w:lineRule="exact"/>
                              <w:ind w:left="467"/>
                              <w:rPr>
                                <w:rFonts w:ascii="Courier New"/>
                                <w:sz w:val="18"/>
                              </w:rPr>
                            </w:pPr>
                            <w:r w:rsidRPr="00F06C1A">
                              <w:rPr>
                                <w:rFonts w:ascii="Courier New"/>
                                <w:sz w:val="18"/>
                              </w:rPr>
                              <w:t>/*</w:t>
                            </w:r>
                            <w:r w:rsidRPr="00F06C1A">
                              <w:rPr>
                                <w:rFonts w:ascii="Courier New"/>
                                <w:spacing w:val="-1"/>
                                <w:sz w:val="18"/>
                              </w:rPr>
                              <w:t xml:space="preserve"> </w:t>
                            </w:r>
                            <w:r w:rsidRPr="00F06C1A">
                              <w:rPr>
                                <w:rFonts w:ascii="Courier New"/>
                                <w:sz w:val="18"/>
                              </w:rPr>
                              <w:t>Error</w:t>
                            </w:r>
                            <w:r w:rsidRPr="00F06C1A">
                              <w:rPr>
                                <w:rFonts w:ascii="Courier New"/>
                                <w:spacing w:val="-1"/>
                                <w:sz w:val="18"/>
                              </w:rPr>
                              <w:t xml:space="preserve"> </w:t>
                            </w:r>
                            <w:r w:rsidRPr="00F06C1A">
                              <w:rPr>
                                <w:rFonts w:ascii="Courier New"/>
                                <w:spacing w:val="-5"/>
                                <w:sz w:val="18"/>
                              </w:rPr>
                              <w:t>*/</w:t>
                            </w:r>
                          </w:p>
                          <w:p w14:paraId="5E541591" w14:textId="77777777" w:rsidR="00F332C3" w:rsidRPr="00F06C1A" w:rsidRDefault="00825C46">
                            <w:pPr>
                              <w:spacing w:line="202" w:lineRule="exact"/>
                              <w:ind w:left="467"/>
                              <w:rPr>
                                <w:rFonts w:ascii="Courier New"/>
                                <w:b/>
                                <w:sz w:val="18"/>
                              </w:rPr>
                            </w:pPr>
                            <w:r w:rsidRPr="00F06C1A">
                              <w:rPr>
                                <w:rFonts w:ascii="Courier New"/>
                                <w:sz w:val="18"/>
                              </w:rPr>
                              <w:t>public</w:t>
                            </w:r>
                            <w:r w:rsidRPr="00F06C1A">
                              <w:rPr>
                                <w:rFonts w:ascii="Courier New"/>
                                <w:spacing w:val="-1"/>
                                <w:sz w:val="18"/>
                              </w:rPr>
                              <w:t xml:space="preserve"> </w:t>
                            </w:r>
                            <w:r w:rsidRPr="00F06C1A">
                              <w:rPr>
                                <w:rFonts w:ascii="Courier New"/>
                                <w:sz w:val="18"/>
                              </w:rPr>
                              <w:t>void</w:t>
                            </w:r>
                            <w:r w:rsidRPr="00F06C1A">
                              <w:rPr>
                                <w:rFonts w:ascii="Courier New"/>
                                <w:spacing w:val="-1"/>
                                <w:sz w:val="18"/>
                              </w:rPr>
                              <w:t xml:space="preserve"> </w:t>
                            </w:r>
                            <w:r w:rsidRPr="00F06C1A">
                              <w:rPr>
                                <w:rFonts w:ascii="Courier New"/>
                                <w:sz w:val="18"/>
                              </w:rPr>
                              <w:t>run</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5ACC482C" w14:textId="77777777" w:rsidR="00F332C3" w:rsidRPr="00F06C1A" w:rsidRDefault="00825C46">
                            <w:pPr>
                              <w:spacing w:before="5"/>
                              <w:ind w:left="827"/>
                              <w:rPr>
                                <w:rFonts w:ascii="Courier New"/>
                                <w:sz w:val="18"/>
                              </w:rPr>
                            </w:pPr>
                            <w:r w:rsidRPr="00F06C1A">
                              <w:rPr>
                                <w:rFonts w:ascii="Courier New"/>
                                <w:sz w:val="18"/>
                              </w:rPr>
                              <w:t>//</w:t>
                            </w:r>
                            <w:r w:rsidRPr="00F06C1A">
                              <w:rPr>
                                <w:rFonts w:ascii="Courier New"/>
                                <w:spacing w:val="-1"/>
                                <w:sz w:val="18"/>
                              </w:rPr>
                              <w:t xml:space="preserve"> </w:t>
                            </w:r>
                            <w:r w:rsidRPr="00F06C1A">
                              <w:rPr>
                                <w:rFonts w:ascii="Courier New"/>
                                <w:sz w:val="18"/>
                              </w:rPr>
                              <w:t>Byte</w:t>
                            </w:r>
                            <w:r w:rsidRPr="00F06C1A">
                              <w:rPr>
                                <w:rFonts w:ascii="Courier New"/>
                                <w:spacing w:val="-1"/>
                                <w:sz w:val="18"/>
                              </w:rPr>
                              <w:t xml:space="preserve"> </w:t>
                            </w:r>
                            <w:r w:rsidRPr="00F06C1A">
                              <w:rPr>
                                <w:rFonts w:ascii="Courier New"/>
                                <w:spacing w:val="-2"/>
                                <w:sz w:val="18"/>
                              </w:rPr>
                              <w:t>code:</w:t>
                            </w:r>
                          </w:p>
                          <w:p w14:paraId="69F99A6C" w14:textId="77777777" w:rsidR="00F332C3" w:rsidRPr="00F06C1A" w:rsidRDefault="00825C46">
                            <w:pPr>
                              <w:tabs>
                                <w:tab w:val="left" w:pos="1367"/>
                              </w:tabs>
                              <w:ind w:left="827"/>
                              <w:rPr>
                                <w:rFonts w:ascii="Courier New"/>
                                <w:sz w:val="18"/>
                              </w:rPr>
                            </w:pPr>
                            <w:r w:rsidRPr="00F06C1A">
                              <w:rPr>
                                <w:rFonts w:ascii="Courier New"/>
                                <w:spacing w:val="-5"/>
                                <w:sz w:val="18"/>
                              </w:rPr>
                              <w:t>//</w:t>
                            </w:r>
                            <w:r w:rsidRPr="00F06C1A">
                              <w:rPr>
                                <w:rFonts w:ascii="Courier New"/>
                                <w:sz w:val="18"/>
                              </w:rPr>
                              <w:tab/>
                              <w:t>0:</w:t>
                            </w:r>
                            <w:r w:rsidRPr="00F06C1A">
                              <w:rPr>
                                <w:rFonts w:ascii="Courier New"/>
                                <w:spacing w:val="-5"/>
                                <w:sz w:val="18"/>
                              </w:rPr>
                              <w:t xml:space="preserve"> </w:t>
                            </w:r>
                            <w:r w:rsidRPr="00F06C1A">
                              <w:rPr>
                                <w:rFonts w:ascii="Courier New"/>
                                <w:spacing w:val="-2"/>
                                <w:sz w:val="18"/>
                              </w:rPr>
                              <w:t>aload_0</w:t>
                            </w:r>
                          </w:p>
                          <w:p w14:paraId="27A6044B" w14:textId="77777777" w:rsidR="00F332C3" w:rsidRPr="00F06C1A" w:rsidRDefault="00825C46">
                            <w:pPr>
                              <w:tabs>
                                <w:tab w:val="left" w:pos="1367"/>
                              </w:tabs>
                              <w:ind w:left="1187" w:right="1365" w:hanging="360"/>
                              <w:rPr>
                                <w:rFonts w:ascii="Courier New"/>
                                <w:sz w:val="18"/>
                              </w:rPr>
                            </w:pPr>
                            <w:r w:rsidRPr="00F06C1A">
                              <w:rPr>
                                <w:rFonts w:ascii="Courier New"/>
                                <w:spacing w:val="-6"/>
                                <w:sz w:val="18"/>
                              </w:rPr>
                              <w:t>//</w:t>
                            </w:r>
                            <w:r w:rsidRPr="00F06C1A">
                              <w:rPr>
                                <w:rFonts w:ascii="Courier New"/>
                                <w:sz w:val="18"/>
                              </w:rPr>
                              <w:tab/>
                            </w:r>
                            <w:r w:rsidRPr="00F06C1A">
                              <w:rPr>
                                <w:rFonts w:ascii="Courier New"/>
                                <w:sz w:val="18"/>
                              </w:rPr>
                              <w:tab/>
                              <w:t xml:space="preserve">1: getfield 16 </w:t>
                            </w:r>
                            <w:r w:rsidRPr="00F06C1A">
                              <w:rPr>
                                <w:rFonts w:ascii="Courier New"/>
                                <w:spacing w:val="-2"/>
                                <w:sz w:val="18"/>
                              </w:rPr>
                              <w:t>org/lgna/project/virtualmachine/VirtualMachine$3:this$0 Lorg/lgna/project/virtualmachine/VirtualMachine;</w:t>
                            </w:r>
                          </w:p>
                          <w:p w14:paraId="26FF69AB" w14:textId="77777777" w:rsidR="00F332C3" w:rsidRPr="00F06C1A" w:rsidRDefault="00825C46">
                            <w:pPr>
                              <w:tabs>
                                <w:tab w:val="left" w:pos="1367"/>
                              </w:tabs>
                              <w:spacing w:before="1"/>
                              <w:ind w:left="827"/>
                              <w:rPr>
                                <w:rFonts w:ascii="Courier New"/>
                                <w:sz w:val="18"/>
                              </w:rPr>
                            </w:pPr>
                            <w:r w:rsidRPr="00F06C1A">
                              <w:rPr>
                                <w:rFonts w:ascii="Courier New"/>
                                <w:spacing w:val="-5"/>
                                <w:sz w:val="18"/>
                              </w:rPr>
                              <w:t>//</w:t>
                            </w:r>
                            <w:r w:rsidRPr="00F06C1A">
                              <w:rPr>
                                <w:rFonts w:ascii="Courier New"/>
                                <w:sz w:val="18"/>
                              </w:rPr>
                              <w:tab/>
                              <w:t>4:</w:t>
                            </w:r>
                            <w:r w:rsidRPr="00F06C1A">
                              <w:rPr>
                                <w:rFonts w:ascii="Courier New"/>
                                <w:spacing w:val="-5"/>
                                <w:sz w:val="18"/>
                              </w:rPr>
                              <w:t xml:space="preserve"> </w:t>
                            </w:r>
                            <w:r w:rsidRPr="00F06C1A">
                              <w:rPr>
                                <w:rFonts w:ascii="Courier New"/>
                                <w:spacing w:val="-2"/>
                                <w:sz w:val="18"/>
                              </w:rPr>
                              <w:t>aload_0</w:t>
                            </w:r>
                          </w:p>
                          <w:p w14:paraId="2F859658" w14:textId="77777777" w:rsidR="00F332C3" w:rsidRPr="00F06C1A" w:rsidRDefault="00825C46">
                            <w:pPr>
                              <w:tabs>
                                <w:tab w:val="left" w:pos="1367"/>
                              </w:tabs>
                              <w:ind w:left="1187" w:right="1100" w:hanging="360"/>
                              <w:rPr>
                                <w:rFonts w:ascii="Courier New"/>
                                <w:sz w:val="18"/>
                              </w:rPr>
                            </w:pPr>
                            <w:r w:rsidRPr="00F06C1A">
                              <w:rPr>
                                <w:rFonts w:ascii="Courier New"/>
                                <w:spacing w:val="-6"/>
                                <w:sz w:val="18"/>
                              </w:rPr>
                              <w:t>//</w:t>
                            </w:r>
                            <w:r w:rsidRPr="00F06C1A">
                              <w:rPr>
                                <w:rFonts w:ascii="Courier New"/>
                                <w:sz w:val="18"/>
                              </w:rPr>
                              <w:tab/>
                            </w:r>
                            <w:r w:rsidRPr="00F06C1A">
                              <w:rPr>
                                <w:rFonts w:ascii="Courier New"/>
                                <w:sz w:val="18"/>
                              </w:rPr>
                              <w:tab/>
                              <w:t xml:space="preserve">5: getfield 18 </w:t>
                            </w:r>
                            <w:r w:rsidRPr="00F06C1A">
                              <w:rPr>
                                <w:rFonts w:ascii="Courier New"/>
                                <w:spacing w:val="-2"/>
                                <w:sz w:val="18"/>
                              </w:rPr>
                              <w:t>org/lgna/project/virtualmachine/VirtualMachine$3:val$owner Lorg/lgna/project/virtualmachine/Frame;</w:t>
                            </w:r>
                          </w:p>
                          <w:p w14:paraId="32E583EA" w14:textId="77777777" w:rsidR="00F332C3" w:rsidRPr="00F06C1A" w:rsidRDefault="00825C46">
                            <w:pPr>
                              <w:tabs>
                                <w:tab w:val="left" w:pos="1367"/>
                              </w:tabs>
                              <w:ind w:left="1187" w:right="392" w:hanging="360"/>
                              <w:rPr>
                                <w:rFonts w:ascii="Courier New"/>
                                <w:sz w:val="18"/>
                              </w:rPr>
                            </w:pPr>
                            <w:r w:rsidRPr="00F06C1A">
                              <w:rPr>
                                <w:rFonts w:ascii="Courier New"/>
                                <w:spacing w:val="-6"/>
                                <w:sz w:val="18"/>
                              </w:rPr>
                              <w:t>//</w:t>
                            </w:r>
                            <w:r w:rsidRPr="00F06C1A">
                              <w:rPr>
                                <w:rFonts w:ascii="Courier New"/>
                                <w:sz w:val="18"/>
                              </w:rPr>
                              <w:tab/>
                            </w:r>
                            <w:r w:rsidRPr="00F06C1A">
                              <w:rPr>
                                <w:rFonts w:ascii="Courier New"/>
                                <w:sz w:val="18"/>
                              </w:rPr>
                              <w:tab/>
                              <w:t xml:space="preserve">8: invokevirtual 30 </w:t>
                            </w:r>
                            <w:r w:rsidRPr="00F06C1A">
                              <w:rPr>
                                <w:rFonts w:ascii="Courier New"/>
                                <w:spacing w:val="-2"/>
                                <w:sz w:val="18"/>
                              </w:rPr>
                              <w:t>org/lgna/project/virtualmachine/VirtualMachine:pushCurrentThread (Lorg/lgna/project/virtualmachine/Frame;)V</w:t>
                            </w:r>
                          </w:p>
                          <w:p w14:paraId="2A026899" w14:textId="77777777" w:rsidR="00F332C3" w:rsidRPr="00F06C1A" w:rsidRDefault="00825C46">
                            <w:pPr>
                              <w:tabs>
                                <w:tab w:val="left" w:pos="1367"/>
                              </w:tabs>
                              <w:ind w:left="827"/>
                              <w:rPr>
                                <w:rFonts w:ascii="Courier New"/>
                                <w:sz w:val="18"/>
                              </w:rPr>
                            </w:pPr>
                            <w:r w:rsidRPr="00F06C1A">
                              <w:rPr>
                                <w:rFonts w:ascii="Courier New"/>
                                <w:spacing w:val="-5"/>
                                <w:sz w:val="18"/>
                              </w:rPr>
                              <w:t>//</w:t>
                            </w:r>
                            <w:r w:rsidRPr="00F06C1A">
                              <w:rPr>
                                <w:rFonts w:ascii="Courier New"/>
                                <w:sz w:val="18"/>
                              </w:rPr>
                              <w:tab/>
                              <w:t>11:</w:t>
                            </w:r>
                            <w:r w:rsidRPr="00F06C1A">
                              <w:rPr>
                                <w:rFonts w:ascii="Courier New"/>
                                <w:spacing w:val="-5"/>
                                <w:sz w:val="18"/>
                              </w:rPr>
                              <w:t xml:space="preserve"> </w:t>
                            </w:r>
                            <w:r w:rsidRPr="00F06C1A">
                              <w:rPr>
                                <w:rFonts w:ascii="Courier New"/>
                                <w:spacing w:val="-2"/>
                                <w:sz w:val="18"/>
                              </w:rPr>
                              <w:t>aload_0</w:t>
                            </w:r>
                          </w:p>
                          <w:p w14:paraId="39737F16" w14:textId="77777777" w:rsidR="00F332C3" w:rsidRPr="00F06C1A" w:rsidRDefault="00825C46">
                            <w:pPr>
                              <w:tabs>
                                <w:tab w:val="left" w:pos="1367"/>
                              </w:tabs>
                              <w:spacing w:before="2" w:line="237" w:lineRule="auto"/>
                              <w:ind w:left="1187" w:right="1365" w:hanging="360"/>
                              <w:rPr>
                                <w:rFonts w:ascii="Courier New"/>
                                <w:sz w:val="18"/>
                              </w:rPr>
                            </w:pPr>
                            <w:r w:rsidRPr="00F06C1A">
                              <w:rPr>
                                <w:rFonts w:ascii="Courier New"/>
                                <w:spacing w:val="-6"/>
                                <w:sz w:val="18"/>
                              </w:rPr>
                              <w:t>//</w:t>
                            </w:r>
                            <w:r w:rsidRPr="00F06C1A">
                              <w:rPr>
                                <w:rFonts w:ascii="Courier New"/>
                                <w:sz w:val="18"/>
                              </w:rPr>
                              <w:tab/>
                            </w:r>
                            <w:r w:rsidRPr="00F06C1A">
                              <w:rPr>
                                <w:rFonts w:ascii="Courier New"/>
                                <w:sz w:val="18"/>
                              </w:rPr>
                              <w:tab/>
                              <w:t xml:space="preserve">12: getfield 16 </w:t>
                            </w:r>
                            <w:r w:rsidRPr="00F06C1A">
                              <w:rPr>
                                <w:rFonts w:ascii="Courier New"/>
                                <w:spacing w:val="-2"/>
                                <w:sz w:val="18"/>
                              </w:rPr>
                              <w:t>org/lgna/project/virtualmachine/VirtualMachine$3:this$0 Lorg/lgna/project/virtualmachine/VirtualMachine;</w:t>
                            </w:r>
                          </w:p>
                          <w:p w14:paraId="1EDF501A" w14:textId="77777777" w:rsidR="00F332C3" w:rsidRPr="00F06C1A" w:rsidRDefault="00F332C3">
                            <w:pPr>
                              <w:pStyle w:val="BodyText"/>
                              <w:spacing w:before="2"/>
                              <w:rPr>
                                <w:rFonts w:ascii="Courier New"/>
                                <w:sz w:val="18"/>
                              </w:rPr>
                            </w:pPr>
                          </w:p>
                          <w:p w14:paraId="7810B881" w14:textId="77777777" w:rsidR="00F332C3" w:rsidRPr="00F06C1A" w:rsidRDefault="00825C46">
                            <w:pPr>
                              <w:spacing w:line="202" w:lineRule="exact"/>
                              <w:ind w:left="107"/>
                              <w:rPr>
                                <w:rFonts w:ascii="Courier New" w:hAnsi="Courier New"/>
                                <w:sz w:val="18"/>
                              </w:rPr>
                            </w:pPr>
                            <w:r w:rsidRPr="00F06C1A">
                              <w:rPr>
                                <w:rFonts w:ascii="Courier New" w:hAnsi="Courier New"/>
                                <w:sz w:val="18"/>
                              </w:rPr>
                              <w:t>…</w:t>
                            </w:r>
                            <w:r w:rsidRPr="00F06C1A">
                              <w:rPr>
                                <w:rFonts w:ascii="Courier New" w:hAnsi="Courier New"/>
                                <w:spacing w:val="-1"/>
                                <w:sz w:val="18"/>
                              </w:rPr>
                              <w:t xml:space="preserve"> </w:t>
                            </w:r>
                            <w:r w:rsidRPr="00F06C1A">
                              <w:rPr>
                                <w:rFonts w:ascii="Courier New" w:hAnsi="Courier New"/>
                                <w:sz w:val="18"/>
                              </w:rPr>
                              <w:t>More</w:t>
                            </w:r>
                            <w:r w:rsidRPr="00F06C1A">
                              <w:rPr>
                                <w:rFonts w:ascii="Courier New" w:hAnsi="Courier New"/>
                                <w:spacing w:val="-1"/>
                                <w:sz w:val="18"/>
                              </w:rPr>
                              <w:t xml:space="preserve"> </w:t>
                            </w:r>
                            <w:r w:rsidRPr="00F06C1A">
                              <w:rPr>
                                <w:rFonts w:ascii="Courier New" w:hAnsi="Courier New"/>
                                <w:sz w:val="18"/>
                              </w:rPr>
                              <w:t>bytecode</w:t>
                            </w:r>
                            <w:r w:rsidRPr="00F06C1A">
                              <w:rPr>
                                <w:rFonts w:ascii="Courier New" w:hAnsi="Courier New"/>
                                <w:spacing w:val="-1"/>
                                <w:sz w:val="18"/>
                              </w:rPr>
                              <w:t xml:space="preserve"> </w:t>
                            </w:r>
                            <w:r w:rsidRPr="00F06C1A">
                              <w:rPr>
                                <w:rFonts w:ascii="Courier New" w:hAnsi="Courier New"/>
                                <w:sz w:val="18"/>
                              </w:rPr>
                              <w:t>details</w:t>
                            </w:r>
                            <w:r w:rsidRPr="00F06C1A">
                              <w:rPr>
                                <w:rFonts w:ascii="Courier New" w:hAnsi="Courier New"/>
                                <w:spacing w:val="-1"/>
                                <w:sz w:val="18"/>
                              </w:rPr>
                              <w:t xml:space="preserve"> </w:t>
                            </w:r>
                            <w:r w:rsidRPr="00F06C1A">
                              <w:rPr>
                                <w:rFonts w:ascii="Courier New" w:hAnsi="Courier New"/>
                                <w:sz w:val="18"/>
                              </w:rPr>
                              <w:t>follow,</w:t>
                            </w:r>
                            <w:r w:rsidRPr="00F06C1A">
                              <w:rPr>
                                <w:rFonts w:ascii="Courier New" w:hAnsi="Courier New"/>
                                <w:spacing w:val="-1"/>
                                <w:sz w:val="18"/>
                              </w:rPr>
                              <w:t xml:space="preserve"> </w:t>
                            </w:r>
                            <w:r w:rsidRPr="00F06C1A">
                              <w:rPr>
                                <w:rFonts w:ascii="Courier New" w:hAnsi="Courier New"/>
                                <w:sz w:val="18"/>
                              </w:rPr>
                              <w:t>but</w:t>
                            </w:r>
                            <w:r w:rsidRPr="00F06C1A">
                              <w:rPr>
                                <w:rFonts w:ascii="Courier New" w:hAnsi="Courier New"/>
                                <w:spacing w:val="-1"/>
                                <w:sz w:val="18"/>
                              </w:rPr>
                              <w:t xml:space="preserve"> </w:t>
                            </w:r>
                            <w:r w:rsidRPr="00F06C1A">
                              <w:rPr>
                                <w:rFonts w:ascii="Courier New" w:hAnsi="Courier New"/>
                                <w:sz w:val="18"/>
                              </w:rPr>
                              <w:t>were</w:t>
                            </w:r>
                            <w:r w:rsidRPr="00F06C1A">
                              <w:rPr>
                                <w:rFonts w:ascii="Courier New" w:hAnsi="Courier New"/>
                                <w:spacing w:val="-1"/>
                                <w:sz w:val="18"/>
                              </w:rPr>
                              <w:t xml:space="preserve"> </w:t>
                            </w:r>
                            <w:r w:rsidRPr="00F06C1A">
                              <w:rPr>
                                <w:rFonts w:ascii="Courier New" w:hAnsi="Courier New"/>
                                <w:sz w:val="18"/>
                              </w:rPr>
                              <w:t>omitted</w:t>
                            </w:r>
                            <w:r w:rsidRPr="00F06C1A">
                              <w:rPr>
                                <w:rFonts w:ascii="Courier New" w:hAnsi="Courier New"/>
                                <w:spacing w:val="-1"/>
                                <w:sz w:val="18"/>
                              </w:rPr>
                              <w:t xml:space="preserve"> </w:t>
                            </w:r>
                            <w:r w:rsidRPr="00F06C1A">
                              <w:rPr>
                                <w:rFonts w:ascii="Courier New" w:hAnsi="Courier New"/>
                                <w:sz w:val="18"/>
                              </w:rPr>
                              <w:t>for</w:t>
                            </w:r>
                            <w:r w:rsidRPr="00F06C1A">
                              <w:rPr>
                                <w:rFonts w:ascii="Courier New" w:hAnsi="Courier New"/>
                                <w:spacing w:val="-1"/>
                                <w:sz w:val="18"/>
                              </w:rPr>
                              <w:t xml:space="preserve"> </w:t>
                            </w:r>
                            <w:r w:rsidRPr="00F06C1A">
                              <w:rPr>
                                <w:rFonts w:ascii="Courier New" w:hAnsi="Courier New"/>
                                <w:sz w:val="18"/>
                              </w:rPr>
                              <w:t>brevity</w:t>
                            </w:r>
                            <w:r w:rsidRPr="00F06C1A">
                              <w:rPr>
                                <w:rFonts w:ascii="Courier New" w:hAnsi="Courier New"/>
                                <w:spacing w:val="-1"/>
                                <w:sz w:val="18"/>
                              </w:rPr>
                              <w:t xml:space="preserve"> </w:t>
                            </w:r>
                            <w:r w:rsidRPr="00F06C1A">
                              <w:rPr>
                                <w:rFonts w:ascii="Courier New" w:hAnsi="Courier New"/>
                                <w:spacing w:val="-10"/>
                                <w:sz w:val="18"/>
                              </w:rPr>
                              <w:t>…</w:t>
                            </w:r>
                          </w:p>
                          <w:p w14:paraId="34831C82" w14:textId="77777777" w:rsidR="00F332C3" w:rsidRPr="00F06C1A" w:rsidRDefault="00825C46">
                            <w:pPr>
                              <w:spacing w:line="202" w:lineRule="exact"/>
                              <w:ind w:left="467"/>
                              <w:rPr>
                                <w:rFonts w:ascii="Courier New"/>
                                <w:b/>
                                <w:sz w:val="18"/>
                              </w:rPr>
                            </w:pPr>
                            <w:r w:rsidRPr="00F06C1A">
                              <w:rPr>
                                <w:rFonts w:ascii="Courier New"/>
                                <w:b/>
                                <w:spacing w:val="-10"/>
                                <w:sz w:val="18"/>
                              </w:rPr>
                              <w:t>}</w:t>
                            </w:r>
                          </w:p>
                          <w:p w14:paraId="24E97395" w14:textId="77777777" w:rsidR="00F332C3" w:rsidRPr="00F06C1A" w:rsidRDefault="00825C46">
                            <w:pPr>
                              <w:spacing w:before="3"/>
                              <w:ind w:left="107"/>
                              <w:rPr>
                                <w:rFonts w:ascii="Courier New"/>
                                <w:b/>
                                <w:sz w:val="18"/>
                              </w:rPr>
                            </w:pPr>
                            <w:r w:rsidRPr="00F06C1A">
                              <w:rPr>
                                <w:rFonts w:ascii="Courier New"/>
                                <w:b/>
                                <w:spacing w:val="-10"/>
                                <w:sz w:val="18"/>
                              </w:rPr>
                              <w:t>}</w:t>
                            </w:r>
                          </w:p>
                        </w:txbxContent>
                      </wps:txbx>
                      <wps:bodyPr wrap="square" lIns="0" tIns="0" rIns="0" bIns="0" rtlCol="0">
                        <a:noAutofit/>
                      </wps:bodyPr>
                    </wps:wsp>
                  </a:graphicData>
                </a:graphic>
              </wp:inline>
            </w:drawing>
          </mc:Choice>
          <mc:Fallback>
            <w:pict>
              <v:shapetype w14:anchorId="27E51888" id="_x0000_t202" coordsize="21600,21600" o:spt="202" path="m,l,21600r21600,l21600,xe">
                <v:stroke joinstyle="miter"/>
                <v:path gradientshapeok="t" o:connecttype="rect"/>
              </v:shapetype>
              <v:shape id="Textbox 19" o:spid="_x0000_s1026" type="#_x0000_t202" style="width:425.3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" filled="f" strokeweight=".48pt">
                <v:path arrowok="t"/>
                <v:textbox inset="0,0,0,0">
                  <w:txbxContent>
                    <w:p w14:paraId="0C600641" w14:textId="77777777" w:rsidR="00F332C3" w:rsidRPr="00F06C1A" w:rsidRDefault="00825C46">
                      <w:pPr>
                        <w:spacing w:before="59"/>
                        <w:ind w:left="107"/>
                        <w:rPr>
                          <w:rFonts w:ascii="Courier New"/>
                          <w:b/>
                          <w:sz w:val="18"/>
                        </w:rPr>
                      </w:pPr>
                      <w:r w:rsidRPr="00F06C1A">
                        <w:rPr>
                          <w:rFonts w:ascii="Courier New"/>
                          <w:sz w:val="18"/>
                        </w:rPr>
                        <w:t>runnables</w:t>
                      </w:r>
                      <w:r w:rsidRPr="00F06C1A">
                        <w:rPr>
                          <w:rFonts w:ascii="Courier New"/>
                          <w:b/>
                          <w:sz w:val="18"/>
                        </w:rPr>
                        <w:t>[</w:t>
                      </w:r>
                      <w:r w:rsidRPr="00F06C1A">
                        <w:rPr>
                          <w:rFonts w:ascii="Courier New"/>
                          <w:sz w:val="18"/>
                        </w:rPr>
                        <w:t>i</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z w:val="18"/>
                        </w:rPr>
                        <w:t>new</w:t>
                      </w:r>
                      <w:r w:rsidRPr="00F06C1A">
                        <w:rPr>
                          <w:rFonts w:ascii="Courier New"/>
                          <w:b/>
                          <w:spacing w:val="-1"/>
                          <w:sz w:val="18"/>
                        </w:rPr>
                        <w:t xml:space="preserve"> </w:t>
                      </w:r>
                      <w:r w:rsidRPr="00F06C1A">
                        <w:rPr>
                          <w:rFonts w:ascii="Courier New"/>
                          <w:sz w:val="18"/>
                        </w:rPr>
                        <w:t>Runnable</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5ADCA934" w14:textId="77777777" w:rsidR="00F332C3" w:rsidRPr="00F06C1A" w:rsidRDefault="00825C46">
                      <w:pPr>
                        <w:spacing w:before="2" w:line="202" w:lineRule="exact"/>
                        <w:ind w:left="467"/>
                        <w:rPr>
                          <w:rFonts w:ascii="Courier New"/>
                          <w:sz w:val="18"/>
                        </w:rPr>
                      </w:pPr>
                      <w:r w:rsidRPr="00F06C1A">
                        <w:rPr>
                          <w:rFonts w:ascii="Courier New"/>
                          <w:sz w:val="18"/>
                        </w:rPr>
                        <w:t>/*</w:t>
                      </w:r>
                      <w:r w:rsidRPr="00F06C1A">
                        <w:rPr>
                          <w:rFonts w:ascii="Courier New"/>
                          <w:spacing w:val="-1"/>
                          <w:sz w:val="18"/>
                        </w:rPr>
                        <w:t xml:space="preserve"> </w:t>
                      </w:r>
                      <w:r w:rsidRPr="00F06C1A">
                        <w:rPr>
                          <w:rFonts w:ascii="Courier New"/>
                          <w:sz w:val="18"/>
                        </w:rPr>
                        <w:t>Error</w:t>
                      </w:r>
                      <w:r w:rsidRPr="00F06C1A">
                        <w:rPr>
                          <w:rFonts w:ascii="Courier New"/>
                          <w:spacing w:val="-1"/>
                          <w:sz w:val="18"/>
                        </w:rPr>
                        <w:t xml:space="preserve"> </w:t>
                      </w:r>
                      <w:r w:rsidRPr="00F06C1A">
                        <w:rPr>
                          <w:rFonts w:ascii="Courier New"/>
                          <w:spacing w:val="-5"/>
                          <w:sz w:val="18"/>
                        </w:rPr>
                        <w:t>*/</w:t>
                      </w:r>
                    </w:p>
                    <w:p w14:paraId="5E541591" w14:textId="77777777" w:rsidR="00F332C3" w:rsidRPr="00F06C1A" w:rsidRDefault="00825C46">
                      <w:pPr>
                        <w:spacing w:line="202" w:lineRule="exact"/>
                        <w:ind w:left="467"/>
                        <w:rPr>
                          <w:rFonts w:ascii="Courier New"/>
                          <w:b/>
                          <w:sz w:val="18"/>
                        </w:rPr>
                      </w:pPr>
                      <w:r w:rsidRPr="00F06C1A">
                        <w:rPr>
                          <w:rFonts w:ascii="Courier New"/>
                          <w:sz w:val="18"/>
                        </w:rPr>
                        <w:t>public</w:t>
                      </w:r>
                      <w:r w:rsidRPr="00F06C1A">
                        <w:rPr>
                          <w:rFonts w:ascii="Courier New"/>
                          <w:spacing w:val="-1"/>
                          <w:sz w:val="18"/>
                        </w:rPr>
                        <w:t xml:space="preserve"> </w:t>
                      </w:r>
                      <w:r w:rsidRPr="00F06C1A">
                        <w:rPr>
                          <w:rFonts w:ascii="Courier New"/>
                          <w:sz w:val="18"/>
                        </w:rPr>
                        <w:t>void</w:t>
                      </w:r>
                      <w:r w:rsidRPr="00F06C1A">
                        <w:rPr>
                          <w:rFonts w:ascii="Courier New"/>
                          <w:spacing w:val="-1"/>
                          <w:sz w:val="18"/>
                        </w:rPr>
                        <w:t xml:space="preserve"> </w:t>
                      </w:r>
                      <w:r w:rsidRPr="00F06C1A">
                        <w:rPr>
                          <w:rFonts w:ascii="Courier New"/>
                          <w:sz w:val="18"/>
                        </w:rPr>
                        <w:t>run</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5ACC482C" w14:textId="77777777" w:rsidR="00F332C3" w:rsidRPr="00F06C1A" w:rsidRDefault="00825C46">
                      <w:pPr>
                        <w:spacing w:before="5"/>
                        <w:ind w:left="827"/>
                        <w:rPr>
                          <w:rFonts w:ascii="Courier New"/>
                          <w:sz w:val="18"/>
                        </w:rPr>
                      </w:pPr>
                      <w:r w:rsidRPr="00F06C1A">
                        <w:rPr>
                          <w:rFonts w:ascii="Courier New"/>
                          <w:sz w:val="18"/>
                        </w:rPr>
                        <w:t>//</w:t>
                      </w:r>
                      <w:r w:rsidRPr="00F06C1A">
                        <w:rPr>
                          <w:rFonts w:ascii="Courier New"/>
                          <w:spacing w:val="-1"/>
                          <w:sz w:val="18"/>
                        </w:rPr>
                        <w:t xml:space="preserve"> </w:t>
                      </w:r>
                      <w:r w:rsidRPr="00F06C1A">
                        <w:rPr>
                          <w:rFonts w:ascii="Courier New"/>
                          <w:sz w:val="18"/>
                        </w:rPr>
                        <w:t>Byte</w:t>
                      </w:r>
                      <w:r w:rsidRPr="00F06C1A">
                        <w:rPr>
                          <w:rFonts w:ascii="Courier New"/>
                          <w:spacing w:val="-1"/>
                          <w:sz w:val="18"/>
                        </w:rPr>
                        <w:t xml:space="preserve"> </w:t>
                      </w:r>
                      <w:r w:rsidRPr="00F06C1A">
                        <w:rPr>
                          <w:rFonts w:ascii="Courier New"/>
                          <w:spacing w:val="-2"/>
                          <w:sz w:val="18"/>
                        </w:rPr>
                        <w:t>code:</w:t>
                      </w:r>
                    </w:p>
                    <w:p w14:paraId="69F99A6C" w14:textId="77777777" w:rsidR="00F332C3" w:rsidRPr="00F06C1A" w:rsidRDefault="00825C46">
                      <w:pPr>
                        <w:tabs>
                          <w:tab w:val="left" w:pos="1367"/>
                        </w:tabs>
                        <w:ind w:left="827"/>
                        <w:rPr>
                          <w:rFonts w:ascii="Courier New"/>
                          <w:sz w:val="18"/>
                        </w:rPr>
                      </w:pPr>
                      <w:r w:rsidRPr="00F06C1A">
                        <w:rPr>
                          <w:rFonts w:ascii="Courier New"/>
                          <w:spacing w:val="-5"/>
                          <w:sz w:val="18"/>
                        </w:rPr>
                        <w:t>//</w:t>
                      </w:r>
                      <w:r w:rsidRPr="00F06C1A">
                        <w:rPr>
                          <w:rFonts w:ascii="Courier New"/>
                          <w:sz w:val="18"/>
                        </w:rPr>
                        <w:tab/>
                        <w:t>0:</w:t>
                      </w:r>
                      <w:r w:rsidRPr="00F06C1A">
                        <w:rPr>
                          <w:rFonts w:ascii="Courier New"/>
                          <w:spacing w:val="-5"/>
                          <w:sz w:val="18"/>
                        </w:rPr>
                        <w:t xml:space="preserve"> </w:t>
                      </w:r>
                      <w:r w:rsidRPr="00F06C1A">
                        <w:rPr>
                          <w:rFonts w:ascii="Courier New"/>
                          <w:spacing w:val="-2"/>
                          <w:sz w:val="18"/>
                        </w:rPr>
                        <w:t>aload_0</w:t>
                      </w:r>
                    </w:p>
                    <w:p w14:paraId="27A6044B" w14:textId="77777777" w:rsidR="00F332C3" w:rsidRPr="00F06C1A" w:rsidRDefault="00825C46">
                      <w:pPr>
                        <w:tabs>
                          <w:tab w:val="left" w:pos="1367"/>
                        </w:tabs>
                        <w:ind w:left="1187" w:right="1365" w:hanging="360"/>
                        <w:rPr>
                          <w:rFonts w:ascii="Courier New"/>
                          <w:sz w:val="18"/>
                        </w:rPr>
                      </w:pPr>
                      <w:r w:rsidRPr="00F06C1A">
                        <w:rPr>
                          <w:rFonts w:ascii="Courier New"/>
                          <w:spacing w:val="-6"/>
                          <w:sz w:val="18"/>
                        </w:rPr>
                        <w:t>//</w:t>
                      </w:r>
                      <w:r w:rsidRPr="00F06C1A">
                        <w:rPr>
                          <w:rFonts w:ascii="Courier New"/>
                          <w:sz w:val="18"/>
                        </w:rPr>
                        <w:tab/>
                      </w:r>
                      <w:r w:rsidRPr="00F06C1A">
                        <w:rPr>
                          <w:rFonts w:ascii="Courier New"/>
                          <w:sz w:val="18"/>
                        </w:rPr>
                        <w:tab/>
                        <w:t xml:space="preserve">1: getfield 16 </w:t>
                      </w:r>
                      <w:r w:rsidRPr="00F06C1A">
                        <w:rPr>
                          <w:rFonts w:ascii="Courier New"/>
                          <w:spacing w:val="-2"/>
                          <w:sz w:val="18"/>
                        </w:rPr>
                        <w:t>org/lgna/project/virtualmachine/VirtualMachine$3:this$0 Lorg/lgna/project/virtualmachine/VirtualMachine;</w:t>
                      </w:r>
                    </w:p>
                    <w:p w14:paraId="26FF69AB" w14:textId="77777777" w:rsidR="00F332C3" w:rsidRPr="00F06C1A" w:rsidRDefault="00825C46">
                      <w:pPr>
                        <w:tabs>
                          <w:tab w:val="left" w:pos="1367"/>
                        </w:tabs>
                        <w:spacing w:before="1"/>
                        <w:ind w:left="827"/>
                        <w:rPr>
                          <w:rFonts w:ascii="Courier New"/>
                          <w:sz w:val="18"/>
                        </w:rPr>
                      </w:pPr>
                      <w:r w:rsidRPr="00F06C1A">
                        <w:rPr>
                          <w:rFonts w:ascii="Courier New"/>
                          <w:spacing w:val="-5"/>
                          <w:sz w:val="18"/>
                        </w:rPr>
                        <w:t>//</w:t>
                      </w:r>
                      <w:r w:rsidRPr="00F06C1A">
                        <w:rPr>
                          <w:rFonts w:ascii="Courier New"/>
                          <w:sz w:val="18"/>
                        </w:rPr>
                        <w:tab/>
                        <w:t>4:</w:t>
                      </w:r>
                      <w:r w:rsidRPr="00F06C1A">
                        <w:rPr>
                          <w:rFonts w:ascii="Courier New"/>
                          <w:spacing w:val="-5"/>
                          <w:sz w:val="18"/>
                        </w:rPr>
                        <w:t xml:space="preserve"> </w:t>
                      </w:r>
                      <w:r w:rsidRPr="00F06C1A">
                        <w:rPr>
                          <w:rFonts w:ascii="Courier New"/>
                          <w:spacing w:val="-2"/>
                          <w:sz w:val="18"/>
                        </w:rPr>
                        <w:t>aload_0</w:t>
                      </w:r>
                    </w:p>
                    <w:p w14:paraId="2F859658" w14:textId="77777777" w:rsidR="00F332C3" w:rsidRPr="00F06C1A" w:rsidRDefault="00825C46">
                      <w:pPr>
                        <w:tabs>
                          <w:tab w:val="left" w:pos="1367"/>
                        </w:tabs>
                        <w:ind w:left="1187" w:right="1100" w:hanging="360"/>
                        <w:rPr>
                          <w:rFonts w:ascii="Courier New"/>
                          <w:sz w:val="18"/>
                        </w:rPr>
                      </w:pPr>
                      <w:r w:rsidRPr="00F06C1A">
                        <w:rPr>
                          <w:rFonts w:ascii="Courier New"/>
                          <w:spacing w:val="-6"/>
                          <w:sz w:val="18"/>
                        </w:rPr>
                        <w:t>//</w:t>
                      </w:r>
                      <w:r w:rsidRPr="00F06C1A">
                        <w:rPr>
                          <w:rFonts w:ascii="Courier New"/>
                          <w:sz w:val="18"/>
                        </w:rPr>
                        <w:tab/>
                      </w:r>
                      <w:r w:rsidRPr="00F06C1A">
                        <w:rPr>
                          <w:rFonts w:ascii="Courier New"/>
                          <w:sz w:val="18"/>
                        </w:rPr>
                        <w:tab/>
                        <w:t xml:space="preserve">5: getfield 18 </w:t>
                      </w:r>
                      <w:r w:rsidRPr="00F06C1A">
                        <w:rPr>
                          <w:rFonts w:ascii="Courier New"/>
                          <w:spacing w:val="-2"/>
                          <w:sz w:val="18"/>
                        </w:rPr>
                        <w:t>org/lgna/project/virtualmachine/VirtualMachine$3:val$owner Lorg/lgna/project/virtualmachine/Frame;</w:t>
                      </w:r>
                    </w:p>
                    <w:p w14:paraId="32E583EA" w14:textId="77777777" w:rsidR="00F332C3" w:rsidRPr="00F06C1A" w:rsidRDefault="00825C46">
                      <w:pPr>
                        <w:tabs>
                          <w:tab w:val="left" w:pos="1367"/>
                        </w:tabs>
                        <w:ind w:left="1187" w:right="392" w:hanging="360"/>
                        <w:rPr>
                          <w:rFonts w:ascii="Courier New"/>
                          <w:sz w:val="18"/>
                        </w:rPr>
                      </w:pPr>
                      <w:r w:rsidRPr="00F06C1A">
                        <w:rPr>
                          <w:rFonts w:ascii="Courier New"/>
                          <w:spacing w:val="-6"/>
                          <w:sz w:val="18"/>
                        </w:rPr>
                        <w:t>//</w:t>
                      </w:r>
                      <w:r w:rsidRPr="00F06C1A">
                        <w:rPr>
                          <w:rFonts w:ascii="Courier New"/>
                          <w:sz w:val="18"/>
                        </w:rPr>
                        <w:tab/>
                      </w:r>
                      <w:r w:rsidRPr="00F06C1A">
                        <w:rPr>
                          <w:rFonts w:ascii="Courier New"/>
                          <w:sz w:val="18"/>
                        </w:rPr>
                        <w:tab/>
                        <w:t xml:space="preserve">8: invokevirtual 30 </w:t>
                      </w:r>
                      <w:r w:rsidRPr="00F06C1A">
                        <w:rPr>
                          <w:rFonts w:ascii="Courier New"/>
                          <w:spacing w:val="-2"/>
                          <w:sz w:val="18"/>
                        </w:rPr>
                        <w:t>org/lgna/project/virtualmachine/VirtualMachine:pushCurrentThread (Lorg/lgna/project/virtualmachine/Frame;)V</w:t>
                      </w:r>
                    </w:p>
                    <w:p w14:paraId="2A026899" w14:textId="77777777" w:rsidR="00F332C3" w:rsidRPr="00F06C1A" w:rsidRDefault="00825C46">
                      <w:pPr>
                        <w:tabs>
                          <w:tab w:val="left" w:pos="1367"/>
                        </w:tabs>
                        <w:ind w:left="827"/>
                        <w:rPr>
                          <w:rFonts w:ascii="Courier New"/>
                          <w:sz w:val="18"/>
                        </w:rPr>
                      </w:pPr>
                      <w:r w:rsidRPr="00F06C1A">
                        <w:rPr>
                          <w:rFonts w:ascii="Courier New"/>
                          <w:spacing w:val="-5"/>
                          <w:sz w:val="18"/>
                        </w:rPr>
                        <w:t>//</w:t>
                      </w:r>
                      <w:r w:rsidRPr="00F06C1A">
                        <w:rPr>
                          <w:rFonts w:ascii="Courier New"/>
                          <w:sz w:val="18"/>
                        </w:rPr>
                        <w:tab/>
                        <w:t>11:</w:t>
                      </w:r>
                      <w:r w:rsidRPr="00F06C1A">
                        <w:rPr>
                          <w:rFonts w:ascii="Courier New"/>
                          <w:spacing w:val="-5"/>
                          <w:sz w:val="18"/>
                        </w:rPr>
                        <w:t xml:space="preserve"> </w:t>
                      </w:r>
                      <w:r w:rsidRPr="00F06C1A">
                        <w:rPr>
                          <w:rFonts w:ascii="Courier New"/>
                          <w:spacing w:val="-2"/>
                          <w:sz w:val="18"/>
                        </w:rPr>
                        <w:t>aload_0</w:t>
                      </w:r>
                    </w:p>
                    <w:p w14:paraId="39737F16" w14:textId="77777777" w:rsidR="00F332C3" w:rsidRPr="00F06C1A" w:rsidRDefault="00825C46">
                      <w:pPr>
                        <w:tabs>
                          <w:tab w:val="left" w:pos="1367"/>
                        </w:tabs>
                        <w:spacing w:before="2" w:line="237" w:lineRule="auto"/>
                        <w:ind w:left="1187" w:right="1365" w:hanging="360"/>
                        <w:rPr>
                          <w:rFonts w:ascii="Courier New"/>
                          <w:sz w:val="18"/>
                        </w:rPr>
                      </w:pPr>
                      <w:r w:rsidRPr="00F06C1A">
                        <w:rPr>
                          <w:rFonts w:ascii="Courier New"/>
                          <w:spacing w:val="-6"/>
                          <w:sz w:val="18"/>
                        </w:rPr>
                        <w:t>//</w:t>
                      </w:r>
                      <w:r w:rsidRPr="00F06C1A">
                        <w:rPr>
                          <w:rFonts w:ascii="Courier New"/>
                          <w:sz w:val="18"/>
                        </w:rPr>
                        <w:tab/>
                      </w:r>
                      <w:r w:rsidRPr="00F06C1A">
                        <w:rPr>
                          <w:rFonts w:ascii="Courier New"/>
                          <w:sz w:val="18"/>
                        </w:rPr>
                        <w:tab/>
                        <w:t xml:space="preserve">12: getfield 16 </w:t>
                      </w:r>
                      <w:r w:rsidRPr="00F06C1A">
                        <w:rPr>
                          <w:rFonts w:ascii="Courier New"/>
                          <w:spacing w:val="-2"/>
                          <w:sz w:val="18"/>
                        </w:rPr>
                        <w:t>org/lgna/project/virtualmachine/VirtualMachine$3:this$0 Lorg/lgna/project/virtualmachine/VirtualMachine;</w:t>
                      </w:r>
                    </w:p>
                    <w:p w14:paraId="1EDF501A" w14:textId="77777777" w:rsidR="00F332C3" w:rsidRPr="00F06C1A" w:rsidRDefault="00F332C3">
                      <w:pPr>
                        <w:pStyle w:val="BodyText"/>
                        <w:spacing w:before="2"/>
                        <w:rPr>
                          <w:rFonts w:ascii="Courier New"/>
                          <w:sz w:val="18"/>
                        </w:rPr>
                      </w:pPr>
                    </w:p>
                    <w:p w14:paraId="7810B881" w14:textId="77777777" w:rsidR="00F332C3" w:rsidRPr="00F06C1A" w:rsidRDefault="00825C46">
                      <w:pPr>
                        <w:spacing w:line="202" w:lineRule="exact"/>
                        <w:ind w:left="107"/>
                        <w:rPr>
                          <w:rFonts w:ascii="Courier New" w:hAnsi="Courier New"/>
                          <w:sz w:val="18"/>
                        </w:rPr>
                      </w:pPr>
                      <w:r w:rsidRPr="00F06C1A">
                        <w:rPr>
                          <w:rFonts w:ascii="Courier New" w:hAnsi="Courier New"/>
                          <w:sz w:val="18"/>
                        </w:rPr>
                        <w:t>…</w:t>
                      </w:r>
                      <w:r w:rsidRPr="00F06C1A">
                        <w:rPr>
                          <w:rFonts w:ascii="Courier New" w:hAnsi="Courier New"/>
                          <w:spacing w:val="-1"/>
                          <w:sz w:val="18"/>
                        </w:rPr>
                        <w:t xml:space="preserve"> </w:t>
                      </w:r>
                      <w:r w:rsidRPr="00F06C1A">
                        <w:rPr>
                          <w:rFonts w:ascii="Courier New" w:hAnsi="Courier New"/>
                          <w:sz w:val="18"/>
                        </w:rPr>
                        <w:t>More</w:t>
                      </w:r>
                      <w:r w:rsidRPr="00F06C1A">
                        <w:rPr>
                          <w:rFonts w:ascii="Courier New" w:hAnsi="Courier New"/>
                          <w:spacing w:val="-1"/>
                          <w:sz w:val="18"/>
                        </w:rPr>
                        <w:t xml:space="preserve"> </w:t>
                      </w:r>
                      <w:r w:rsidRPr="00F06C1A">
                        <w:rPr>
                          <w:rFonts w:ascii="Courier New" w:hAnsi="Courier New"/>
                          <w:sz w:val="18"/>
                        </w:rPr>
                        <w:t>bytecode</w:t>
                      </w:r>
                      <w:r w:rsidRPr="00F06C1A">
                        <w:rPr>
                          <w:rFonts w:ascii="Courier New" w:hAnsi="Courier New"/>
                          <w:spacing w:val="-1"/>
                          <w:sz w:val="18"/>
                        </w:rPr>
                        <w:t xml:space="preserve"> </w:t>
                      </w:r>
                      <w:r w:rsidRPr="00F06C1A">
                        <w:rPr>
                          <w:rFonts w:ascii="Courier New" w:hAnsi="Courier New"/>
                          <w:sz w:val="18"/>
                        </w:rPr>
                        <w:t>details</w:t>
                      </w:r>
                      <w:r w:rsidRPr="00F06C1A">
                        <w:rPr>
                          <w:rFonts w:ascii="Courier New" w:hAnsi="Courier New"/>
                          <w:spacing w:val="-1"/>
                          <w:sz w:val="18"/>
                        </w:rPr>
                        <w:t xml:space="preserve"> </w:t>
                      </w:r>
                      <w:r w:rsidRPr="00F06C1A">
                        <w:rPr>
                          <w:rFonts w:ascii="Courier New" w:hAnsi="Courier New"/>
                          <w:sz w:val="18"/>
                        </w:rPr>
                        <w:t>follow,</w:t>
                      </w:r>
                      <w:r w:rsidRPr="00F06C1A">
                        <w:rPr>
                          <w:rFonts w:ascii="Courier New" w:hAnsi="Courier New"/>
                          <w:spacing w:val="-1"/>
                          <w:sz w:val="18"/>
                        </w:rPr>
                        <w:t xml:space="preserve"> </w:t>
                      </w:r>
                      <w:r w:rsidRPr="00F06C1A">
                        <w:rPr>
                          <w:rFonts w:ascii="Courier New" w:hAnsi="Courier New"/>
                          <w:sz w:val="18"/>
                        </w:rPr>
                        <w:t>but</w:t>
                      </w:r>
                      <w:r w:rsidRPr="00F06C1A">
                        <w:rPr>
                          <w:rFonts w:ascii="Courier New" w:hAnsi="Courier New"/>
                          <w:spacing w:val="-1"/>
                          <w:sz w:val="18"/>
                        </w:rPr>
                        <w:t xml:space="preserve"> </w:t>
                      </w:r>
                      <w:r w:rsidRPr="00F06C1A">
                        <w:rPr>
                          <w:rFonts w:ascii="Courier New" w:hAnsi="Courier New"/>
                          <w:sz w:val="18"/>
                        </w:rPr>
                        <w:t>were</w:t>
                      </w:r>
                      <w:r w:rsidRPr="00F06C1A">
                        <w:rPr>
                          <w:rFonts w:ascii="Courier New" w:hAnsi="Courier New"/>
                          <w:spacing w:val="-1"/>
                          <w:sz w:val="18"/>
                        </w:rPr>
                        <w:t xml:space="preserve"> </w:t>
                      </w:r>
                      <w:r w:rsidRPr="00F06C1A">
                        <w:rPr>
                          <w:rFonts w:ascii="Courier New" w:hAnsi="Courier New"/>
                          <w:sz w:val="18"/>
                        </w:rPr>
                        <w:t>omitted</w:t>
                      </w:r>
                      <w:r w:rsidRPr="00F06C1A">
                        <w:rPr>
                          <w:rFonts w:ascii="Courier New" w:hAnsi="Courier New"/>
                          <w:spacing w:val="-1"/>
                          <w:sz w:val="18"/>
                        </w:rPr>
                        <w:t xml:space="preserve"> </w:t>
                      </w:r>
                      <w:r w:rsidRPr="00F06C1A">
                        <w:rPr>
                          <w:rFonts w:ascii="Courier New" w:hAnsi="Courier New"/>
                          <w:sz w:val="18"/>
                        </w:rPr>
                        <w:t>for</w:t>
                      </w:r>
                      <w:r w:rsidRPr="00F06C1A">
                        <w:rPr>
                          <w:rFonts w:ascii="Courier New" w:hAnsi="Courier New"/>
                          <w:spacing w:val="-1"/>
                          <w:sz w:val="18"/>
                        </w:rPr>
                        <w:t xml:space="preserve"> </w:t>
                      </w:r>
                      <w:r w:rsidRPr="00F06C1A">
                        <w:rPr>
                          <w:rFonts w:ascii="Courier New" w:hAnsi="Courier New"/>
                          <w:sz w:val="18"/>
                        </w:rPr>
                        <w:t>brevity</w:t>
                      </w:r>
                      <w:r w:rsidRPr="00F06C1A">
                        <w:rPr>
                          <w:rFonts w:ascii="Courier New" w:hAnsi="Courier New"/>
                          <w:spacing w:val="-1"/>
                          <w:sz w:val="18"/>
                        </w:rPr>
                        <w:t xml:space="preserve"> </w:t>
                      </w:r>
                      <w:r w:rsidRPr="00F06C1A">
                        <w:rPr>
                          <w:rFonts w:ascii="Courier New" w:hAnsi="Courier New"/>
                          <w:spacing w:val="-10"/>
                          <w:sz w:val="18"/>
                        </w:rPr>
                        <w:t>…</w:t>
                      </w:r>
                    </w:p>
                    <w:p w14:paraId="34831C82" w14:textId="77777777" w:rsidR="00F332C3" w:rsidRPr="00F06C1A" w:rsidRDefault="00825C46">
                      <w:pPr>
                        <w:spacing w:line="202" w:lineRule="exact"/>
                        <w:ind w:left="467"/>
                        <w:rPr>
                          <w:rFonts w:ascii="Courier New"/>
                          <w:b/>
                          <w:sz w:val="18"/>
                        </w:rPr>
                      </w:pPr>
                      <w:r w:rsidRPr="00F06C1A">
                        <w:rPr>
                          <w:rFonts w:ascii="Courier New"/>
                          <w:b/>
                          <w:spacing w:val="-10"/>
                          <w:sz w:val="18"/>
                        </w:rPr>
                        <w:t>}</w:t>
                      </w:r>
                    </w:p>
                    <w:p w14:paraId="24E97395" w14:textId="77777777" w:rsidR="00F332C3" w:rsidRPr="00F06C1A" w:rsidRDefault="00825C46">
                      <w:pPr>
                        <w:spacing w:before="3"/>
                        <w:ind w:left="107"/>
                        <w:rPr>
                          <w:rFonts w:ascii="Courier New"/>
                          <w:b/>
                          <w:sz w:val="18"/>
                        </w:rPr>
                      </w:pPr>
                      <w:r w:rsidRPr="00F06C1A">
                        <w:rPr>
                          <w:rFonts w:ascii="Courier New"/>
                          <w:b/>
                          <w:spacing w:val="-10"/>
                          <w:sz w:val="18"/>
                        </w:rPr>
                        <w:t>}</w:t>
                      </w:r>
                    </w:p>
                  </w:txbxContent>
                </v:textbox>
                <w10:anchorlock/>
              </v:shape>
            </w:pict>
          </mc:Fallback>
        </mc:AlternateContent>
      </w:r>
    </w:p>
    <w:p w14:paraId="7270D055" w14:textId="77777777" w:rsidR="00F332C3" w:rsidRPr="00BA0EA7" w:rsidRDefault="00825C46">
      <w:pPr>
        <w:spacing w:before="91"/>
        <w:ind w:left="2" w:right="3"/>
        <w:jc w:val="center"/>
        <w:rPr>
          <w:b/>
          <w:color w:val="000000" w:themeColor="text1"/>
          <w:sz w:val="20"/>
        </w:rPr>
      </w:pPr>
      <w:bookmarkStart w:id="63" w:name="_bookmark38"/>
      <w:bookmarkEnd w:id="63"/>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11:</w:t>
      </w:r>
      <w:r w:rsidRPr="00BA0EA7">
        <w:rPr>
          <w:b/>
          <w:color w:val="000000" w:themeColor="text1"/>
          <w:spacing w:val="-5"/>
          <w:sz w:val="20"/>
        </w:rPr>
        <w:t xml:space="preserve"> </w:t>
      </w:r>
      <w:r w:rsidRPr="00BA0EA7">
        <w:rPr>
          <w:b/>
          <w:color w:val="000000" w:themeColor="text1"/>
          <w:sz w:val="20"/>
        </w:rPr>
        <w:t>Result</w:t>
      </w:r>
      <w:r w:rsidRPr="00BA0EA7">
        <w:rPr>
          <w:b/>
          <w:color w:val="000000" w:themeColor="text1"/>
          <w:spacing w:val="-4"/>
          <w:sz w:val="20"/>
        </w:rPr>
        <w:t xml:space="preserve"> </w:t>
      </w:r>
      <w:r w:rsidRPr="00BA0EA7">
        <w:rPr>
          <w:b/>
          <w:color w:val="000000" w:themeColor="text1"/>
          <w:sz w:val="20"/>
        </w:rPr>
        <w:t>when</w:t>
      </w:r>
      <w:r w:rsidRPr="00BA0EA7">
        <w:rPr>
          <w:b/>
          <w:color w:val="000000" w:themeColor="text1"/>
          <w:spacing w:val="-6"/>
          <w:sz w:val="20"/>
        </w:rPr>
        <w:t xml:space="preserve"> </w:t>
      </w:r>
      <w:r w:rsidRPr="00BA0EA7">
        <w:rPr>
          <w:b/>
          <w:color w:val="000000" w:themeColor="text1"/>
          <w:sz w:val="20"/>
        </w:rPr>
        <w:t>bytecode</w:t>
      </w:r>
      <w:r w:rsidRPr="00BA0EA7">
        <w:rPr>
          <w:b/>
          <w:color w:val="000000" w:themeColor="text1"/>
          <w:spacing w:val="-5"/>
          <w:sz w:val="20"/>
        </w:rPr>
        <w:t xml:space="preserve"> </w:t>
      </w:r>
      <w:r w:rsidRPr="00BA0EA7">
        <w:rPr>
          <w:b/>
          <w:color w:val="000000" w:themeColor="text1"/>
          <w:sz w:val="20"/>
        </w:rPr>
        <w:t>cannot</w:t>
      </w:r>
      <w:r w:rsidRPr="00BA0EA7">
        <w:rPr>
          <w:b/>
          <w:color w:val="000000" w:themeColor="text1"/>
          <w:spacing w:val="-5"/>
          <w:sz w:val="20"/>
        </w:rPr>
        <w:t xml:space="preserve"> </w:t>
      </w:r>
      <w:r w:rsidRPr="00BA0EA7">
        <w:rPr>
          <w:b/>
          <w:color w:val="000000" w:themeColor="text1"/>
          <w:sz w:val="20"/>
        </w:rPr>
        <w:t>be</w:t>
      </w:r>
      <w:r w:rsidRPr="00BA0EA7">
        <w:rPr>
          <w:b/>
          <w:color w:val="000000" w:themeColor="text1"/>
          <w:spacing w:val="-5"/>
          <w:sz w:val="20"/>
        </w:rPr>
        <w:t xml:space="preserve"> </w:t>
      </w:r>
      <w:r w:rsidRPr="00BA0EA7">
        <w:rPr>
          <w:b/>
          <w:color w:val="000000" w:themeColor="text1"/>
          <w:spacing w:val="-2"/>
          <w:sz w:val="20"/>
        </w:rPr>
        <w:t>interpreted</w:t>
      </w:r>
    </w:p>
    <w:p w14:paraId="6CF53999" w14:textId="77777777" w:rsidR="00F332C3" w:rsidRPr="00BA0EA7" w:rsidRDefault="00F332C3">
      <w:pPr>
        <w:pStyle w:val="BodyText"/>
        <w:spacing w:before="122"/>
        <w:rPr>
          <w:b/>
          <w:color w:val="000000" w:themeColor="text1"/>
          <w:sz w:val="20"/>
        </w:rPr>
      </w:pPr>
    </w:p>
    <w:p w14:paraId="16AF9201" w14:textId="77777777" w:rsidR="00F332C3" w:rsidRPr="00BA0EA7" w:rsidRDefault="00825C46">
      <w:pPr>
        <w:pStyle w:val="ListParagraph"/>
        <w:numPr>
          <w:ilvl w:val="0"/>
          <w:numId w:val="3"/>
        </w:numPr>
        <w:tabs>
          <w:tab w:val="left" w:pos="1079"/>
        </w:tabs>
        <w:spacing w:line="357" w:lineRule="auto"/>
        <w:ind w:left="1079" w:right="358"/>
        <w:jc w:val="both"/>
        <w:rPr>
          <w:color w:val="000000" w:themeColor="text1"/>
          <w:sz w:val="24"/>
        </w:rPr>
      </w:pPr>
      <w:r w:rsidRPr="00BA0EA7">
        <w:rPr>
          <w:color w:val="000000" w:themeColor="text1"/>
          <w:sz w:val="24"/>
        </w:rPr>
        <w:t xml:space="preserve">JD-GUI appears to have issues determining if a variable is already defined in the current </w:t>
      </w:r>
      <w:proofErr w:type="gramStart"/>
      <w:r w:rsidRPr="00BA0EA7">
        <w:rPr>
          <w:color w:val="000000" w:themeColor="text1"/>
          <w:sz w:val="24"/>
        </w:rPr>
        <w:t>scope, and</w:t>
      </w:r>
      <w:proofErr w:type="gramEnd"/>
      <w:r w:rsidRPr="00BA0EA7">
        <w:rPr>
          <w:color w:val="000000" w:themeColor="text1"/>
          <w:sz w:val="24"/>
        </w:rPr>
        <w:t xml:space="preserve"> often declares variables multiple times within the same scope. This can lead to a time-consuming process of removing the duplicate declarations to</w:t>
      </w:r>
      <w:r w:rsidRPr="00BA0EA7">
        <w:rPr>
          <w:color w:val="000000" w:themeColor="text1"/>
          <w:spacing w:val="-15"/>
          <w:sz w:val="24"/>
        </w:rPr>
        <w:t xml:space="preserve"> </w:t>
      </w:r>
      <w:r w:rsidRPr="00BA0EA7">
        <w:rPr>
          <w:color w:val="000000" w:themeColor="text1"/>
          <w:sz w:val="24"/>
        </w:rPr>
        <w:t>enable</w:t>
      </w:r>
      <w:r w:rsidRPr="00BA0EA7">
        <w:rPr>
          <w:color w:val="000000" w:themeColor="text1"/>
          <w:spacing w:val="-15"/>
          <w:sz w:val="24"/>
        </w:rPr>
        <w:t xml:space="preserve"> </w:t>
      </w:r>
      <w:proofErr w:type="gramStart"/>
      <w:r w:rsidRPr="00BA0EA7">
        <w:rPr>
          <w:color w:val="000000" w:themeColor="text1"/>
          <w:sz w:val="24"/>
        </w:rPr>
        <w:t>to</w:t>
      </w:r>
      <w:proofErr w:type="gramEnd"/>
      <w:r w:rsidRPr="00BA0EA7">
        <w:rPr>
          <w:color w:val="000000" w:themeColor="text1"/>
          <w:spacing w:val="-15"/>
          <w:sz w:val="24"/>
        </w:rPr>
        <w:t xml:space="preserve"> </w:t>
      </w:r>
      <w:r w:rsidRPr="00BA0EA7">
        <w:rPr>
          <w:color w:val="000000" w:themeColor="text1"/>
          <w:sz w:val="24"/>
        </w:rPr>
        <w:t>decompiled</w:t>
      </w:r>
      <w:r w:rsidRPr="00BA0EA7">
        <w:rPr>
          <w:color w:val="000000" w:themeColor="text1"/>
          <w:spacing w:val="-13"/>
          <w:sz w:val="24"/>
        </w:rPr>
        <w:t xml:space="preserve"> </w:t>
      </w:r>
      <w:r w:rsidRPr="00BA0EA7">
        <w:rPr>
          <w:color w:val="000000" w:themeColor="text1"/>
          <w:sz w:val="24"/>
        </w:rPr>
        <w:t>source</w:t>
      </w:r>
      <w:r w:rsidRPr="00BA0EA7">
        <w:rPr>
          <w:color w:val="000000" w:themeColor="text1"/>
          <w:spacing w:val="-15"/>
          <w:sz w:val="24"/>
        </w:rPr>
        <w:t xml:space="preserve"> </w:t>
      </w:r>
      <w:r w:rsidRPr="00BA0EA7">
        <w:rPr>
          <w:color w:val="000000" w:themeColor="text1"/>
          <w:sz w:val="24"/>
        </w:rPr>
        <w:t>to</w:t>
      </w:r>
      <w:r w:rsidRPr="00BA0EA7">
        <w:rPr>
          <w:color w:val="000000" w:themeColor="text1"/>
          <w:spacing w:val="-13"/>
          <w:sz w:val="24"/>
        </w:rPr>
        <w:t xml:space="preserve"> </w:t>
      </w:r>
      <w:r w:rsidRPr="00BA0EA7">
        <w:rPr>
          <w:color w:val="000000" w:themeColor="text1"/>
          <w:sz w:val="24"/>
        </w:rPr>
        <w:t>be</w:t>
      </w:r>
      <w:r w:rsidRPr="00BA0EA7">
        <w:rPr>
          <w:color w:val="000000" w:themeColor="text1"/>
          <w:spacing w:val="-14"/>
          <w:sz w:val="24"/>
        </w:rPr>
        <w:t xml:space="preserve"> </w:t>
      </w:r>
      <w:r w:rsidRPr="00BA0EA7">
        <w:rPr>
          <w:color w:val="000000" w:themeColor="text1"/>
          <w:sz w:val="24"/>
        </w:rPr>
        <w:t>compiled.</w:t>
      </w:r>
      <w:r w:rsidRPr="00BA0EA7">
        <w:rPr>
          <w:color w:val="000000" w:themeColor="text1"/>
          <w:spacing w:val="-13"/>
          <w:sz w:val="24"/>
        </w:rPr>
        <w:t xml:space="preserve"> </w:t>
      </w:r>
      <w:hyperlink w:anchor="_bookmark39" w:history="1">
        <w:r w:rsidR="00F332C3" w:rsidRPr="00BA0EA7">
          <w:rPr>
            <w:color w:val="000000" w:themeColor="text1"/>
            <w:sz w:val="24"/>
          </w:rPr>
          <w:t>Figure</w:t>
        </w:r>
        <w:r w:rsidR="00F332C3" w:rsidRPr="00BA0EA7">
          <w:rPr>
            <w:color w:val="000000" w:themeColor="text1"/>
            <w:spacing w:val="-15"/>
            <w:sz w:val="24"/>
          </w:rPr>
          <w:t xml:space="preserve"> </w:t>
        </w:r>
        <w:r w:rsidR="00F332C3" w:rsidRPr="00BA0EA7">
          <w:rPr>
            <w:color w:val="000000" w:themeColor="text1"/>
            <w:sz w:val="24"/>
          </w:rPr>
          <w:t>12</w:t>
        </w:r>
      </w:hyperlink>
      <w:r w:rsidRPr="00BA0EA7">
        <w:rPr>
          <w:color w:val="000000" w:themeColor="text1"/>
          <w:spacing w:val="-13"/>
          <w:sz w:val="24"/>
        </w:rPr>
        <w:t xml:space="preserve"> </w:t>
      </w:r>
      <w:r w:rsidRPr="00BA0EA7">
        <w:rPr>
          <w:color w:val="000000" w:themeColor="text1"/>
          <w:sz w:val="24"/>
        </w:rPr>
        <w:t>contains</w:t>
      </w:r>
      <w:r w:rsidRPr="00BA0EA7">
        <w:rPr>
          <w:color w:val="000000" w:themeColor="text1"/>
          <w:spacing w:val="-13"/>
          <w:sz w:val="24"/>
        </w:rPr>
        <w:t xml:space="preserve"> </w:t>
      </w:r>
      <w:r w:rsidRPr="00BA0EA7">
        <w:rPr>
          <w:color w:val="000000" w:themeColor="text1"/>
          <w:sz w:val="24"/>
        </w:rPr>
        <w:t>an</w:t>
      </w:r>
      <w:r w:rsidRPr="00BA0EA7">
        <w:rPr>
          <w:color w:val="000000" w:themeColor="text1"/>
          <w:spacing w:val="-15"/>
          <w:sz w:val="24"/>
        </w:rPr>
        <w:t xml:space="preserve"> </w:t>
      </w:r>
      <w:r w:rsidRPr="00BA0EA7">
        <w:rPr>
          <w:color w:val="000000" w:themeColor="text1"/>
          <w:sz w:val="24"/>
        </w:rPr>
        <w:t>example</w:t>
      </w:r>
      <w:r w:rsidRPr="00BA0EA7">
        <w:rPr>
          <w:color w:val="000000" w:themeColor="text1"/>
          <w:spacing w:val="-15"/>
          <w:sz w:val="24"/>
        </w:rPr>
        <w:t xml:space="preserve"> </w:t>
      </w:r>
      <w:r w:rsidRPr="00BA0EA7">
        <w:rPr>
          <w:color w:val="000000" w:themeColor="text1"/>
          <w:sz w:val="24"/>
        </w:rPr>
        <w:t xml:space="preserve">from the </w:t>
      </w:r>
      <w:proofErr w:type="spellStart"/>
      <w:proofErr w:type="gramStart"/>
      <w:r w:rsidRPr="00BA0EA7">
        <w:rPr>
          <w:color w:val="000000" w:themeColor="text1"/>
          <w:sz w:val="24"/>
        </w:rPr>
        <w:t>org.lgna.project.ast.Element</w:t>
      </w:r>
      <w:proofErr w:type="spellEnd"/>
      <w:proofErr w:type="gramEnd"/>
      <w:r w:rsidRPr="00BA0EA7">
        <w:rPr>
          <w:color w:val="000000" w:themeColor="text1"/>
          <w:sz w:val="24"/>
        </w:rPr>
        <w:t xml:space="preserve"> class in which the “value” variable is declared multiple times within the same variable scope.</w:t>
      </w:r>
    </w:p>
    <w:p w14:paraId="6880E7BC" w14:textId="77777777" w:rsidR="00F332C3" w:rsidRPr="00BA0EA7" w:rsidRDefault="00825C46">
      <w:pPr>
        <w:pStyle w:val="BodyText"/>
        <w:spacing w:before="10"/>
        <w:rPr>
          <w:color w:val="000000" w:themeColor="text1"/>
          <w:sz w:val="19"/>
        </w:rPr>
      </w:pPr>
      <w:r w:rsidRPr="00BA0EA7">
        <w:rPr>
          <w:noProof/>
          <w:color w:val="000000" w:themeColor="text1"/>
          <w:sz w:val="19"/>
        </w:rPr>
        <mc:AlternateContent>
          <mc:Choice Requires="wps">
            <w:drawing>
              <wp:anchor distT="0" distB="0" distL="0" distR="0" simplePos="0" relativeHeight="251624448" behindDoc="1" locked="0" layoutInCell="1" allowOverlap="1" wp14:anchorId="42110A2B" wp14:editId="22BFF1CF">
                <wp:simplePos x="0" y="0"/>
                <wp:positionH relativeFrom="page">
                  <wp:posOffset>1528572</wp:posOffset>
                </wp:positionH>
                <wp:positionV relativeFrom="paragraph">
                  <wp:posOffset>163645</wp:posOffset>
                </wp:positionV>
                <wp:extent cx="5401310" cy="176657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766570"/>
                        </a:xfrm>
                        <a:prstGeom prst="rect">
                          <a:avLst/>
                        </a:prstGeom>
                        <a:ln w="6096">
                          <a:solidFill>
                            <a:srgbClr val="000000"/>
                          </a:solidFill>
                          <a:prstDash val="solid"/>
                        </a:ln>
                      </wps:spPr>
                      <wps:txbx>
                        <w:txbxContent>
                          <w:p w14:paraId="4CA0FBE7" w14:textId="77777777" w:rsidR="00F332C3" w:rsidRPr="00F06C1A" w:rsidRDefault="00825C46">
                            <w:pPr>
                              <w:spacing w:before="60" w:line="237" w:lineRule="auto"/>
                              <w:ind w:left="107" w:right="6978"/>
                              <w:rPr>
                                <w:rFonts w:ascii="Courier New"/>
                                <w:b/>
                                <w:sz w:val="18"/>
                              </w:rPr>
                            </w:pPr>
                            <w:r w:rsidRPr="00F06C1A">
                              <w:rPr>
                                <w:rFonts w:ascii="Courier New"/>
                                <w:sz w:val="18"/>
                              </w:rPr>
                              <w:t>Object</w:t>
                            </w:r>
                            <w:r w:rsidRPr="00F06C1A">
                              <w:rPr>
                                <w:rFonts w:ascii="Courier New"/>
                                <w:spacing w:val="-29"/>
                                <w:sz w:val="18"/>
                              </w:rPr>
                              <w:t xml:space="preserve"> </w:t>
                            </w:r>
                            <w:r w:rsidRPr="00F06C1A">
                              <w:rPr>
                                <w:rFonts w:ascii="Courier New"/>
                                <w:sz w:val="18"/>
                              </w:rPr>
                              <w:t>value</w:t>
                            </w:r>
                            <w:r w:rsidRPr="00F06C1A">
                              <w:rPr>
                                <w:rFonts w:ascii="Courier New"/>
                                <w:b/>
                                <w:sz w:val="18"/>
                              </w:rPr>
                              <w:t xml:space="preserve">; </w:t>
                            </w:r>
                            <w:r w:rsidRPr="00F06C1A">
                              <w:rPr>
                                <w:rFonts w:ascii="Courier New"/>
                                <w:sz w:val="18"/>
                              </w:rPr>
                              <w:t>Object</w:t>
                            </w:r>
                            <w:r w:rsidRPr="00F06C1A">
                              <w:rPr>
                                <w:rFonts w:ascii="Courier New"/>
                                <w:spacing w:val="-1"/>
                                <w:sz w:val="18"/>
                              </w:rPr>
                              <w:t xml:space="preserve"> </w:t>
                            </w:r>
                            <w:r w:rsidRPr="00F06C1A">
                              <w:rPr>
                                <w:rFonts w:ascii="Courier New"/>
                                <w:spacing w:val="-2"/>
                                <w:sz w:val="18"/>
                              </w:rPr>
                              <w:t>value</w:t>
                            </w:r>
                            <w:r w:rsidRPr="00F06C1A">
                              <w:rPr>
                                <w:rFonts w:ascii="Courier New"/>
                                <w:b/>
                                <w:spacing w:val="-2"/>
                                <w:sz w:val="18"/>
                              </w:rPr>
                              <w:t>;</w:t>
                            </w:r>
                          </w:p>
                          <w:p w14:paraId="56ECA46F" w14:textId="77777777" w:rsidR="00F332C3" w:rsidRPr="00F06C1A" w:rsidRDefault="00825C46">
                            <w:pPr>
                              <w:spacing w:before="1"/>
                              <w:ind w:left="107"/>
                              <w:rPr>
                                <w:rFonts w:ascii="Courier New"/>
                                <w:b/>
                                <w:sz w:val="18"/>
                              </w:rPr>
                            </w:pPr>
                            <w:r w:rsidRPr="00F06C1A">
                              <w:rPr>
                                <w:rFonts w:ascii="Courier New"/>
                                <w:b/>
                                <w:sz w:val="18"/>
                              </w:rPr>
                              <w:t>if</w:t>
                            </w:r>
                            <w:r w:rsidRPr="00F06C1A">
                              <w:rPr>
                                <w:rFonts w:ascii="Courier New"/>
                                <w:b/>
                                <w:spacing w:val="-1"/>
                                <w:sz w:val="18"/>
                              </w:rPr>
                              <w:t xml:space="preserve"> </w:t>
                            </w:r>
                            <w:r w:rsidRPr="00F06C1A">
                              <w:rPr>
                                <w:rFonts w:ascii="Courier New"/>
                                <w:b/>
                                <w:sz w:val="18"/>
                              </w:rPr>
                              <w:t>(</w:t>
                            </w:r>
                            <w:r w:rsidRPr="00F06C1A">
                              <w:rPr>
                                <w:rFonts w:ascii="Courier New"/>
                                <w:sz w:val="18"/>
                              </w:rPr>
                              <w:t>valueClsName</w:t>
                            </w:r>
                            <w:r w:rsidRPr="00F06C1A">
                              <w:rPr>
                                <w:rFonts w:ascii="Courier New"/>
                                <w:b/>
                                <w:sz w:val="18"/>
                              </w:rPr>
                              <w:t>.</w:t>
                            </w:r>
                            <w:r w:rsidRPr="00F06C1A">
                              <w:rPr>
                                <w:rFonts w:ascii="Courier New"/>
                                <w:sz w:val="18"/>
                              </w:rPr>
                              <w:t>equals</w:t>
                            </w:r>
                            <w:r w:rsidRPr="00F06C1A">
                              <w:rPr>
                                <w:rFonts w:ascii="Courier New"/>
                                <w:b/>
                                <w:sz w:val="18"/>
                              </w:rPr>
                              <w:t>(</w:t>
                            </w:r>
                            <w:r w:rsidRPr="00F06C1A">
                              <w:rPr>
                                <w:rFonts w:ascii="Courier New"/>
                                <w:sz w:val="18"/>
                              </w:rPr>
                              <w:t>""</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4F6D1628" w14:textId="77777777" w:rsidR="00F332C3" w:rsidRPr="00F06C1A" w:rsidRDefault="00825C46">
                            <w:pPr>
                              <w:ind w:left="467"/>
                              <w:rPr>
                                <w:rFonts w:ascii="Courier New"/>
                                <w:b/>
                                <w:sz w:val="18"/>
                              </w:rPr>
                            </w:pPr>
                            <w:r w:rsidRPr="00F06C1A">
                              <w:rPr>
                                <w:rFonts w:ascii="Courier New"/>
                                <w:sz w:val="18"/>
                              </w:rPr>
                              <w:t>value</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pacing w:val="-2"/>
                                <w:sz w:val="18"/>
                              </w:rPr>
                              <w:t>null;</w:t>
                            </w:r>
                          </w:p>
                          <w:p w14:paraId="26F7E296" w14:textId="77777777" w:rsidR="00F332C3" w:rsidRPr="00F06C1A" w:rsidRDefault="00825C46">
                            <w:pPr>
                              <w:ind w:left="107"/>
                              <w:rPr>
                                <w:rFonts w:ascii="Courier New"/>
                                <w:b/>
                                <w:sz w:val="18"/>
                              </w:rPr>
                            </w:pPr>
                            <w:r w:rsidRPr="00F06C1A">
                              <w:rPr>
                                <w:rFonts w:ascii="Courier New"/>
                                <w:b/>
                                <w:sz w:val="18"/>
                              </w:rPr>
                              <w:t>}</w:t>
                            </w:r>
                            <w:r w:rsidRPr="00F06C1A">
                              <w:rPr>
                                <w:rFonts w:ascii="Courier New"/>
                                <w:b/>
                                <w:spacing w:val="-1"/>
                                <w:sz w:val="18"/>
                              </w:rPr>
                              <w:t xml:space="preserve"> </w:t>
                            </w:r>
                            <w:r w:rsidRPr="00F06C1A">
                              <w:rPr>
                                <w:rFonts w:ascii="Courier New"/>
                                <w:b/>
                                <w:sz w:val="18"/>
                              </w:rPr>
                              <w:t>else</w:t>
                            </w:r>
                            <w:r w:rsidRPr="00F06C1A">
                              <w:rPr>
                                <w:rFonts w:ascii="Courier New"/>
                                <w:b/>
                                <w:spacing w:val="-1"/>
                                <w:sz w:val="18"/>
                              </w:rPr>
                              <w:t xml:space="preserve"> </w:t>
                            </w:r>
                            <w:r w:rsidRPr="00F06C1A">
                              <w:rPr>
                                <w:rFonts w:ascii="Courier New"/>
                                <w:b/>
                                <w:spacing w:val="-10"/>
                                <w:sz w:val="18"/>
                              </w:rPr>
                              <w:t>{</w:t>
                            </w:r>
                          </w:p>
                          <w:p w14:paraId="0EBC571B" w14:textId="77777777" w:rsidR="00F332C3" w:rsidRPr="00F06C1A" w:rsidRDefault="00825C46">
                            <w:pPr>
                              <w:ind w:left="467" w:right="632"/>
                              <w:rPr>
                                <w:rFonts w:ascii="Courier New"/>
                                <w:b/>
                                <w:sz w:val="18"/>
                              </w:rPr>
                            </w:pPr>
                            <w:r w:rsidRPr="00F06C1A">
                              <w:rPr>
                                <w:rFonts w:ascii="Courier New"/>
                                <w:sz w:val="18"/>
                              </w:rPr>
                              <w:t>Class</w:t>
                            </w:r>
                            <w:r w:rsidRPr="00F06C1A">
                              <w:rPr>
                                <w:rFonts w:ascii="Courier New"/>
                                <w:spacing w:val="-12"/>
                                <w:sz w:val="18"/>
                              </w:rPr>
                              <w:t xml:space="preserve"> </w:t>
                            </w:r>
                            <w:r w:rsidRPr="00F06C1A">
                              <w:rPr>
                                <w:rFonts w:ascii="Courier New"/>
                                <w:sz w:val="18"/>
                              </w:rPr>
                              <w:t>valueCls</w:t>
                            </w:r>
                            <w:r w:rsidRPr="00F06C1A">
                              <w:rPr>
                                <w:rFonts w:ascii="Courier New"/>
                                <w:spacing w:val="-12"/>
                                <w:sz w:val="18"/>
                              </w:rPr>
                              <w:t xml:space="preserve"> </w:t>
                            </w:r>
                            <w:r w:rsidRPr="00F06C1A">
                              <w:rPr>
                                <w:rFonts w:ascii="Courier New"/>
                                <w:b/>
                                <w:sz w:val="18"/>
                              </w:rPr>
                              <w:t>=</w:t>
                            </w:r>
                            <w:r w:rsidRPr="00F06C1A">
                              <w:rPr>
                                <w:rFonts w:ascii="Courier New"/>
                                <w:b/>
                                <w:spacing w:val="-12"/>
                                <w:sz w:val="18"/>
                              </w:rPr>
                              <w:t xml:space="preserve"> </w:t>
                            </w:r>
                            <w:r w:rsidRPr="00F06C1A">
                              <w:rPr>
                                <w:rFonts w:ascii="Courier New"/>
                                <w:sz w:val="18"/>
                              </w:rPr>
                              <w:t>ReflectionUtilities</w:t>
                            </w:r>
                            <w:r w:rsidRPr="00F06C1A">
                              <w:rPr>
                                <w:rFonts w:ascii="Courier New"/>
                                <w:b/>
                                <w:sz w:val="18"/>
                              </w:rPr>
                              <w:t>.</w:t>
                            </w:r>
                            <w:r w:rsidRPr="00F06C1A">
                              <w:rPr>
                                <w:rFonts w:ascii="Courier New"/>
                                <w:sz w:val="18"/>
                              </w:rPr>
                              <w:t>getClassForName</w:t>
                            </w:r>
                            <w:r w:rsidRPr="00F06C1A">
                              <w:rPr>
                                <w:rFonts w:ascii="Courier New"/>
                                <w:b/>
                                <w:sz w:val="18"/>
                              </w:rPr>
                              <w:t>(</w:t>
                            </w:r>
                            <w:r w:rsidRPr="00F06C1A">
                              <w:rPr>
                                <w:rFonts w:ascii="Courier New"/>
                                <w:sz w:val="18"/>
                              </w:rPr>
                              <w:t>valueClsName</w:t>
                            </w:r>
                            <w:r w:rsidRPr="00F06C1A">
                              <w:rPr>
                                <w:rFonts w:ascii="Courier New"/>
                                <w:b/>
                                <w:sz w:val="18"/>
                              </w:rPr>
                              <w:t>); if (</w:t>
                            </w:r>
                            <w:r w:rsidRPr="00F06C1A">
                              <w:rPr>
                                <w:rFonts w:ascii="Courier New"/>
                                <w:sz w:val="18"/>
                              </w:rPr>
                              <w:t>valueCls</w:t>
                            </w:r>
                            <w:r w:rsidRPr="00F06C1A">
                              <w:rPr>
                                <w:rFonts w:ascii="Courier New"/>
                                <w:b/>
                                <w:sz w:val="18"/>
                              </w:rPr>
                              <w:t>.</w:t>
                            </w:r>
                            <w:r w:rsidRPr="00F06C1A">
                              <w:rPr>
                                <w:rFonts w:ascii="Courier New"/>
                                <w:sz w:val="18"/>
                              </w:rPr>
                              <w:t>isArray</w:t>
                            </w:r>
                            <w:r w:rsidRPr="00F06C1A">
                              <w:rPr>
                                <w:rFonts w:ascii="Courier New"/>
                                <w:b/>
                                <w:sz w:val="18"/>
                              </w:rPr>
                              <w:t>()) {</w:t>
                            </w:r>
                          </w:p>
                          <w:p w14:paraId="6A666CA4" w14:textId="77777777" w:rsidR="00F332C3" w:rsidRPr="00F06C1A" w:rsidRDefault="00825C46">
                            <w:pPr>
                              <w:ind w:left="827"/>
                              <w:rPr>
                                <w:rFonts w:ascii="Courier New"/>
                                <w:b/>
                                <w:sz w:val="18"/>
                              </w:rPr>
                            </w:pPr>
                            <w:r w:rsidRPr="00F06C1A">
                              <w:rPr>
                                <w:rFonts w:ascii="Courier New"/>
                                <w:sz w:val="18"/>
                              </w:rPr>
                              <w:t>Object</w:t>
                            </w:r>
                            <w:r w:rsidRPr="00F06C1A">
                              <w:rPr>
                                <w:rFonts w:ascii="Courier New"/>
                                <w:spacing w:val="-1"/>
                                <w:sz w:val="18"/>
                              </w:rPr>
                              <w:t xml:space="preserve"> </w:t>
                            </w:r>
                            <w:r w:rsidRPr="00F06C1A">
                              <w:rPr>
                                <w:rFonts w:ascii="Courier New"/>
                                <w:spacing w:val="-2"/>
                                <w:sz w:val="18"/>
                              </w:rPr>
                              <w:t>value</w:t>
                            </w:r>
                            <w:r w:rsidRPr="00F06C1A">
                              <w:rPr>
                                <w:rFonts w:ascii="Courier New"/>
                                <w:b/>
                                <w:spacing w:val="-2"/>
                                <w:sz w:val="18"/>
                              </w:rPr>
                              <w:t>;</w:t>
                            </w:r>
                          </w:p>
                          <w:p w14:paraId="7662B481" w14:textId="77777777" w:rsidR="00F332C3" w:rsidRPr="00F06C1A" w:rsidRDefault="00825C46">
                            <w:pPr>
                              <w:ind w:left="827"/>
                              <w:rPr>
                                <w:rFonts w:ascii="Courier New"/>
                                <w:b/>
                                <w:sz w:val="18"/>
                              </w:rPr>
                            </w:pPr>
                            <w:r w:rsidRPr="00F06C1A">
                              <w:rPr>
                                <w:rFonts w:ascii="Courier New"/>
                                <w:b/>
                                <w:sz w:val="18"/>
                              </w:rPr>
                              <w:t>if</w:t>
                            </w:r>
                            <w:r w:rsidRPr="00F06C1A">
                              <w:rPr>
                                <w:rFonts w:ascii="Courier New"/>
                                <w:b/>
                                <w:spacing w:val="-1"/>
                                <w:sz w:val="18"/>
                              </w:rPr>
                              <w:t xml:space="preserve"> </w:t>
                            </w:r>
                            <w:r w:rsidRPr="00F06C1A">
                              <w:rPr>
                                <w:rFonts w:ascii="Courier New"/>
                                <w:b/>
                                <w:sz w:val="18"/>
                              </w:rPr>
                              <w:t>(</w:t>
                            </w:r>
                            <w:r w:rsidRPr="00F06C1A">
                              <w:rPr>
                                <w:rFonts w:ascii="Courier New"/>
                                <w:sz w:val="18"/>
                              </w:rPr>
                              <w:t>boolean</w:t>
                            </w:r>
                            <w:r w:rsidRPr="00F06C1A">
                              <w:rPr>
                                <w:rFonts w:ascii="Courier New"/>
                                <w:b/>
                                <w:sz w:val="18"/>
                              </w:rPr>
                              <w:t>[].</w:t>
                            </w:r>
                            <w:r w:rsidRPr="00F06C1A">
                              <w:rPr>
                                <w:rFonts w:ascii="Courier New"/>
                                <w:sz w:val="18"/>
                              </w:rPr>
                              <w:t>class</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valueCls</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43B3AC67" w14:textId="77777777" w:rsidR="00F332C3" w:rsidRPr="00F06C1A" w:rsidRDefault="00825C46">
                            <w:pPr>
                              <w:ind w:left="1187"/>
                              <w:rPr>
                                <w:rFonts w:ascii="Courier New"/>
                                <w:b/>
                                <w:sz w:val="18"/>
                              </w:rPr>
                            </w:pPr>
                            <w:r w:rsidRPr="00F06C1A">
                              <w:rPr>
                                <w:rFonts w:ascii="Courier New"/>
                                <w:sz w:val="18"/>
                              </w:rPr>
                              <w:t>value</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pacing w:val="-2"/>
                                <w:sz w:val="18"/>
                              </w:rPr>
                              <w:t>binaryDecoder</w:t>
                            </w:r>
                            <w:r w:rsidRPr="00F06C1A">
                              <w:rPr>
                                <w:rFonts w:ascii="Courier New"/>
                                <w:b/>
                                <w:spacing w:val="-2"/>
                                <w:sz w:val="18"/>
                              </w:rPr>
                              <w:t>.</w:t>
                            </w:r>
                            <w:r w:rsidRPr="00F06C1A">
                              <w:rPr>
                                <w:rFonts w:ascii="Courier New"/>
                                <w:spacing w:val="-2"/>
                                <w:sz w:val="18"/>
                              </w:rPr>
                              <w:t>decodeBooleanArray</w:t>
                            </w:r>
                            <w:r w:rsidRPr="00F06C1A">
                              <w:rPr>
                                <w:rFonts w:ascii="Courier New"/>
                                <w:b/>
                                <w:spacing w:val="-2"/>
                                <w:sz w:val="18"/>
                              </w:rPr>
                              <w:t>();</w:t>
                            </w:r>
                          </w:p>
                          <w:p w14:paraId="5EE9C8DA" w14:textId="77777777" w:rsidR="00F332C3" w:rsidRPr="00F06C1A" w:rsidRDefault="00825C46">
                            <w:pPr>
                              <w:ind w:left="827"/>
                              <w:rPr>
                                <w:rFonts w:ascii="Courier New"/>
                                <w:b/>
                                <w:sz w:val="18"/>
                              </w:rPr>
                            </w:pPr>
                            <w:r w:rsidRPr="00F06C1A">
                              <w:rPr>
                                <w:rFonts w:ascii="Courier New"/>
                                <w:b/>
                                <w:sz w:val="18"/>
                              </w:rPr>
                              <w:t>}</w:t>
                            </w:r>
                            <w:r w:rsidRPr="00F06C1A">
                              <w:rPr>
                                <w:rFonts w:ascii="Courier New"/>
                                <w:b/>
                                <w:spacing w:val="-1"/>
                                <w:sz w:val="18"/>
                              </w:rPr>
                              <w:t xml:space="preserve"> </w:t>
                            </w:r>
                            <w:r w:rsidRPr="00F06C1A">
                              <w:rPr>
                                <w:rFonts w:ascii="Courier New"/>
                                <w:b/>
                                <w:sz w:val="18"/>
                              </w:rPr>
                              <w:t>else</w:t>
                            </w:r>
                            <w:r w:rsidRPr="00F06C1A">
                              <w:rPr>
                                <w:rFonts w:ascii="Courier New"/>
                                <w:b/>
                                <w:spacing w:val="-1"/>
                                <w:sz w:val="18"/>
                              </w:rPr>
                              <w:t xml:space="preserve"> </w:t>
                            </w:r>
                            <w:r w:rsidRPr="00F06C1A">
                              <w:rPr>
                                <w:rFonts w:ascii="Courier New"/>
                                <w:b/>
                                <w:spacing w:val="-10"/>
                                <w:sz w:val="18"/>
                              </w:rPr>
                              <w:t>{</w:t>
                            </w:r>
                          </w:p>
                          <w:p w14:paraId="49CB4071" w14:textId="77777777" w:rsidR="00F332C3" w:rsidRPr="00F06C1A" w:rsidRDefault="00825C46">
                            <w:pPr>
                              <w:ind w:left="1187"/>
                              <w:rPr>
                                <w:rFonts w:ascii="Courier New"/>
                                <w:b/>
                                <w:sz w:val="18"/>
                              </w:rPr>
                            </w:pPr>
                            <w:r w:rsidRPr="00F06C1A">
                              <w:rPr>
                                <w:rFonts w:ascii="Courier New"/>
                                <w:sz w:val="18"/>
                              </w:rPr>
                              <w:t>Object</w:t>
                            </w:r>
                            <w:r w:rsidRPr="00F06C1A">
                              <w:rPr>
                                <w:rFonts w:ascii="Courier New"/>
                                <w:spacing w:val="-1"/>
                                <w:sz w:val="18"/>
                              </w:rPr>
                              <w:t xml:space="preserve"> </w:t>
                            </w:r>
                            <w:r w:rsidRPr="00F06C1A">
                              <w:rPr>
                                <w:rFonts w:ascii="Courier New"/>
                                <w:spacing w:val="-2"/>
                                <w:sz w:val="18"/>
                              </w:rPr>
                              <w:t>value</w:t>
                            </w:r>
                            <w:r w:rsidRPr="00F06C1A">
                              <w:rPr>
                                <w:rFonts w:ascii="Courier New"/>
                                <w:b/>
                                <w:spacing w:val="-2"/>
                                <w:sz w:val="18"/>
                              </w:rPr>
                              <w:t>;</w:t>
                            </w:r>
                          </w:p>
                          <w:p w14:paraId="15740273" w14:textId="77777777" w:rsidR="00F332C3" w:rsidRPr="00F06C1A" w:rsidRDefault="00825C46">
                            <w:pPr>
                              <w:spacing w:before="3"/>
                              <w:ind w:left="1187"/>
                              <w:rPr>
                                <w:rFonts w:ascii="Courier New"/>
                                <w:b/>
                                <w:sz w:val="18"/>
                              </w:rPr>
                            </w:pPr>
                            <w:r w:rsidRPr="00F06C1A">
                              <w:rPr>
                                <w:rFonts w:ascii="Courier New"/>
                                <w:b/>
                                <w:sz w:val="18"/>
                              </w:rPr>
                              <w:t>if</w:t>
                            </w:r>
                            <w:r w:rsidRPr="00F06C1A">
                              <w:rPr>
                                <w:rFonts w:ascii="Courier New"/>
                                <w:b/>
                                <w:spacing w:val="-1"/>
                                <w:sz w:val="18"/>
                              </w:rPr>
                              <w:t xml:space="preserve"> </w:t>
                            </w:r>
                            <w:r w:rsidRPr="00F06C1A">
                              <w:rPr>
                                <w:rFonts w:ascii="Courier New"/>
                                <w:b/>
                                <w:sz w:val="18"/>
                              </w:rPr>
                              <w:t>(</w:t>
                            </w:r>
                            <w:r w:rsidRPr="00F06C1A">
                              <w:rPr>
                                <w:rFonts w:ascii="Courier New"/>
                                <w:sz w:val="18"/>
                              </w:rPr>
                              <w:t>byte</w:t>
                            </w:r>
                            <w:r w:rsidRPr="00F06C1A">
                              <w:rPr>
                                <w:rFonts w:ascii="Courier New"/>
                                <w:b/>
                                <w:sz w:val="18"/>
                              </w:rPr>
                              <w:t>[].</w:t>
                            </w:r>
                            <w:r w:rsidRPr="00F06C1A">
                              <w:rPr>
                                <w:rFonts w:ascii="Courier New"/>
                                <w:sz w:val="18"/>
                              </w:rPr>
                              <w:t>class</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valueCls</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txbxContent>
                      </wps:txbx>
                      <wps:bodyPr wrap="square" lIns="0" tIns="0" rIns="0" bIns="0" rtlCol="0">
                        <a:noAutofit/>
                      </wps:bodyPr>
                    </wps:wsp>
                  </a:graphicData>
                </a:graphic>
              </wp:anchor>
            </w:drawing>
          </mc:Choice>
          <mc:Fallback>
            <w:pict>
              <v:shape w14:anchorId="42110A2B" id="Textbox 20" o:spid="_x0000_s1027" type="#_x0000_t202" style="position:absolute;margin-left:120.35pt;margin-top:12.9pt;width:425.3pt;height:139.1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" filled="f" strokeweight=".48pt">
                <v:path arrowok="t"/>
                <v:textbox inset="0,0,0,0">
                  <w:txbxContent>
                    <w:p w14:paraId="4CA0FBE7" w14:textId="77777777" w:rsidR="00F332C3" w:rsidRPr="00F06C1A" w:rsidRDefault="00825C46">
                      <w:pPr>
                        <w:spacing w:before="60" w:line="237" w:lineRule="auto"/>
                        <w:ind w:left="107" w:right="6978"/>
                        <w:rPr>
                          <w:rFonts w:ascii="Courier New"/>
                          <w:b/>
                          <w:sz w:val="18"/>
                        </w:rPr>
                      </w:pPr>
                      <w:r w:rsidRPr="00F06C1A">
                        <w:rPr>
                          <w:rFonts w:ascii="Courier New"/>
                          <w:sz w:val="18"/>
                        </w:rPr>
                        <w:t>Object</w:t>
                      </w:r>
                      <w:r w:rsidRPr="00F06C1A">
                        <w:rPr>
                          <w:rFonts w:ascii="Courier New"/>
                          <w:spacing w:val="-29"/>
                          <w:sz w:val="18"/>
                        </w:rPr>
                        <w:t xml:space="preserve"> </w:t>
                      </w:r>
                      <w:r w:rsidRPr="00F06C1A">
                        <w:rPr>
                          <w:rFonts w:ascii="Courier New"/>
                          <w:sz w:val="18"/>
                        </w:rPr>
                        <w:t>value</w:t>
                      </w:r>
                      <w:r w:rsidRPr="00F06C1A">
                        <w:rPr>
                          <w:rFonts w:ascii="Courier New"/>
                          <w:b/>
                          <w:sz w:val="18"/>
                        </w:rPr>
                        <w:t xml:space="preserve">; </w:t>
                      </w:r>
                      <w:r w:rsidRPr="00F06C1A">
                        <w:rPr>
                          <w:rFonts w:ascii="Courier New"/>
                          <w:sz w:val="18"/>
                        </w:rPr>
                        <w:t>Object</w:t>
                      </w:r>
                      <w:r w:rsidRPr="00F06C1A">
                        <w:rPr>
                          <w:rFonts w:ascii="Courier New"/>
                          <w:spacing w:val="-1"/>
                          <w:sz w:val="18"/>
                        </w:rPr>
                        <w:t xml:space="preserve"> </w:t>
                      </w:r>
                      <w:r w:rsidRPr="00F06C1A">
                        <w:rPr>
                          <w:rFonts w:ascii="Courier New"/>
                          <w:spacing w:val="-2"/>
                          <w:sz w:val="18"/>
                        </w:rPr>
                        <w:t>value</w:t>
                      </w:r>
                      <w:r w:rsidRPr="00F06C1A">
                        <w:rPr>
                          <w:rFonts w:ascii="Courier New"/>
                          <w:b/>
                          <w:spacing w:val="-2"/>
                          <w:sz w:val="18"/>
                        </w:rPr>
                        <w:t>;</w:t>
                      </w:r>
                    </w:p>
                    <w:p w14:paraId="56ECA46F" w14:textId="77777777" w:rsidR="00F332C3" w:rsidRPr="00F06C1A" w:rsidRDefault="00825C46">
                      <w:pPr>
                        <w:spacing w:before="1"/>
                        <w:ind w:left="107"/>
                        <w:rPr>
                          <w:rFonts w:ascii="Courier New"/>
                          <w:b/>
                          <w:sz w:val="18"/>
                        </w:rPr>
                      </w:pPr>
                      <w:r w:rsidRPr="00F06C1A">
                        <w:rPr>
                          <w:rFonts w:ascii="Courier New"/>
                          <w:b/>
                          <w:sz w:val="18"/>
                        </w:rPr>
                        <w:t>if</w:t>
                      </w:r>
                      <w:r w:rsidRPr="00F06C1A">
                        <w:rPr>
                          <w:rFonts w:ascii="Courier New"/>
                          <w:b/>
                          <w:spacing w:val="-1"/>
                          <w:sz w:val="18"/>
                        </w:rPr>
                        <w:t xml:space="preserve"> </w:t>
                      </w:r>
                      <w:r w:rsidRPr="00F06C1A">
                        <w:rPr>
                          <w:rFonts w:ascii="Courier New"/>
                          <w:b/>
                          <w:sz w:val="18"/>
                        </w:rPr>
                        <w:t>(</w:t>
                      </w:r>
                      <w:r w:rsidRPr="00F06C1A">
                        <w:rPr>
                          <w:rFonts w:ascii="Courier New"/>
                          <w:sz w:val="18"/>
                        </w:rPr>
                        <w:t>valueClsName</w:t>
                      </w:r>
                      <w:r w:rsidRPr="00F06C1A">
                        <w:rPr>
                          <w:rFonts w:ascii="Courier New"/>
                          <w:b/>
                          <w:sz w:val="18"/>
                        </w:rPr>
                        <w:t>.</w:t>
                      </w:r>
                      <w:r w:rsidRPr="00F06C1A">
                        <w:rPr>
                          <w:rFonts w:ascii="Courier New"/>
                          <w:sz w:val="18"/>
                        </w:rPr>
                        <w:t>equals</w:t>
                      </w:r>
                      <w:r w:rsidRPr="00F06C1A">
                        <w:rPr>
                          <w:rFonts w:ascii="Courier New"/>
                          <w:b/>
                          <w:sz w:val="18"/>
                        </w:rPr>
                        <w:t>(</w:t>
                      </w:r>
                      <w:r w:rsidRPr="00F06C1A">
                        <w:rPr>
                          <w:rFonts w:ascii="Courier New"/>
                          <w:sz w:val="18"/>
                        </w:rPr>
                        <w:t>""</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4F6D1628" w14:textId="77777777" w:rsidR="00F332C3" w:rsidRPr="00F06C1A" w:rsidRDefault="00825C46">
                      <w:pPr>
                        <w:ind w:left="467"/>
                        <w:rPr>
                          <w:rFonts w:ascii="Courier New"/>
                          <w:b/>
                          <w:sz w:val="18"/>
                        </w:rPr>
                      </w:pPr>
                      <w:r w:rsidRPr="00F06C1A">
                        <w:rPr>
                          <w:rFonts w:ascii="Courier New"/>
                          <w:sz w:val="18"/>
                        </w:rPr>
                        <w:t>value</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pacing w:val="-2"/>
                          <w:sz w:val="18"/>
                        </w:rPr>
                        <w:t>null;</w:t>
                      </w:r>
                    </w:p>
                    <w:p w14:paraId="26F7E296" w14:textId="77777777" w:rsidR="00F332C3" w:rsidRPr="00F06C1A" w:rsidRDefault="00825C46">
                      <w:pPr>
                        <w:ind w:left="107"/>
                        <w:rPr>
                          <w:rFonts w:ascii="Courier New"/>
                          <w:b/>
                          <w:sz w:val="18"/>
                        </w:rPr>
                      </w:pPr>
                      <w:r w:rsidRPr="00F06C1A">
                        <w:rPr>
                          <w:rFonts w:ascii="Courier New"/>
                          <w:b/>
                          <w:sz w:val="18"/>
                        </w:rPr>
                        <w:t>}</w:t>
                      </w:r>
                      <w:r w:rsidRPr="00F06C1A">
                        <w:rPr>
                          <w:rFonts w:ascii="Courier New"/>
                          <w:b/>
                          <w:spacing w:val="-1"/>
                          <w:sz w:val="18"/>
                        </w:rPr>
                        <w:t xml:space="preserve"> </w:t>
                      </w:r>
                      <w:r w:rsidRPr="00F06C1A">
                        <w:rPr>
                          <w:rFonts w:ascii="Courier New"/>
                          <w:b/>
                          <w:sz w:val="18"/>
                        </w:rPr>
                        <w:t>else</w:t>
                      </w:r>
                      <w:r w:rsidRPr="00F06C1A">
                        <w:rPr>
                          <w:rFonts w:ascii="Courier New"/>
                          <w:b/>
                          <w:spacing w:val="-1"/>
                          <w:sz w:val="18"/>
                        </w:rPr>
                        <w:t xml:space="preserve"> </w:t>
                      </w:r>
                      <w:r w:rsidRPr="00F06C1A">
                        <w:rPr>
                          <w:rFonts w:ascii="Courier New"/>
                          <w:b/>
                          <w:spacing w:val="-10"/>
                          <w:sz w:val="18"/>
                        </w:rPr>
                        <w:t>{</w:t>
                      </w:r>
                    </w:p>
                    <w:p w14:paraId="0EBC571B" w14:textId="77777777" w:rsidR="00F332C3" w:rsidRPr="00F06C1A" w:rsidRDefault="00825C46">
                      <w:pPr>
                        <w:ind w:left="467" w:right="632"/>
                        <w:rPr>
                          <w:rFonts w:ascii="Courier New"/>
                          <w:b/>
                          <w:sz w:val="18"/>
                        </w:rPr>
                      </w:pPr>
                      <w:r w:rsidRPr="00F06C1A">
                        <w:rPr>
                          <w:rFonts w:ascii="Courier New"/>
                          <w:sz w:val="18"/>
                        </w:rPr>
                        <w:t>Class</w:t>
                      </w:r>
                      <w:r w:rsidRPr="00F06C1A">
                        <w:rPr>
                          <w:rFonts w:ascii="Courier New"/>
                          <w:spacing w:val="-12"/>
                          <w:sz w:val="18"/>
                        </w:rPr>
                        <w:t xml:space="preserve"> </w:t>
                      </w:r>
                      <w:r w:rsidRPr="00F06C1A">
                        <w:rPr>
                          <w:rFonts w:ascii="Courier New"/>
                          <w:sz w:val="18"/>
                        </w:rPr>
                        <w:t>valueCls</w:t>
                      </w:r>
                      <w:r w:rsidRPr="00F06C1A">
                        <w:rPr>
                          <w:rFonts w:ascii="Courier New"/>
                          <w:spacing w:val="-12"/>
                          <w:sz w:val="18"/>
                        </w:rPr>
                        <w:t xml:space="preserve"> </w:t>
                      </w:r>
                      <w:r w:rsidRPr="00F06C1A">
                        <w:rPr>
                          <w:rFonts w:ascii="Courier New"/>
                          <w:b/>
                          <w:sz w:val="18"/>
                        </w:rPr>
                        <w:t>=</w:t>
                      </w:r>
                      <w:r w:rsidRPr="00F06C1A">
                        <w:rPr>
                          <w:rFonts w:ascii="Courier New"/>
                          <w:b/>
                          <w:spacing w:val="-12"/>
                          <w:sz w:val="18"/>
                        </w:rPr>
                        <w:t xml:space="preserve"> </w:t>
                      </w:r>
                      <w:r w:rsidRPr="00F06C1A">
                        <w:rPr>
                          <w:rFonts w:ascii="Courier New"/>
                          <w:sz w:val="18"/>
                        </w:rPr>
                        <w:t>ReflectionUtilities</w:t>
                      </w:r>
                      <w:r w:rsidRPr="00F06C1A">
                        <w:rPr>
                          <w:rFonts w:ascii="Courier New"/>
                          <w:b/>
                          <w:sz w:val="18"/>
                        </w:rPr>
                        <w:t>.</w:t>
                      </w:r>
                      <w:r w:rsidRPr="00F06C1A">
                        <w:rPr>
                          <w:rFonts w:ascii="Courier New"/>
                          <w:sz w:val="18"/>
                        </w:rPr>
                        <w:t>getClassForName</w:t>
                      </w:r>
                      <w:r w:rsidRPr="00F06C1A">
                        <w:rPr>
                          <w:rFonts w:ascii="Courier New"/>
                          <w:b/>
                          <w:sz w:val="18"/>
                        </w:rPr>
                        <w:t>(</w:t>
                      </w:r>
                      <w:r w:rsidRPr="00F06C1A">
                        <w:rPr>
                          <w:rFonts w:ascii="Courier New"/>
                          <w:sz w:val="18"/>
                        </w:rPr>
                        <w:t>valueClsName</w:t>
                      </w:r>
                      <w:r w:rsidRPr="00F06C1A">
                        <w:rPr>
                          <w:rFonts w:ascii="Courier New"/>
                          <w:b/>
                          <w:sz w:val="18"/>
                        </w:rPr>
                        <w:t>); if (</w:t>
                      </w:r>
                      <w:r w:rsidRPr="00F06C1A">
                        <w:rPr>
                          <w:rFonts w:ascii="Courier New"/>
                          <w:sz w:val="18"/>
                        </w:rPr>
                        <w:t>valueCls</w:t>
                      </w:r>
                      <w:r w:rsidRPr="00F06C1A">
                        <w:rPr>
                          <w:rFonts w:ascii="Courier New"/>
                          <w:b/>
                          <w:sz w:val="18"/>
                        </w:rPr>
                        <w:t>.</w:t>
                      </w:r>
                      <w:r w:rsidRPr="00F06C1A">
                        <w:rPr>
                          <w:rFonts w:ascii="Courier New"/>
                          <w:sz w:val="18"/>
                        </w:rPr>
                        <w:t>isArray</w:t>
                      </w:r>
                      <w:r w:rsidRPr="00F06C1A">
                        <w:rPr>
                          <w:rFonts w:ascii="Courier New"/>
                          <w:b/>
                          <w:sz w:val="18"/>
                        </w:rPr>
                        <w:t>()) {</w:t>
                      </w:r>
                    </w:p>
                    <w:p w14:paraId="6A666CA4" w14:textId="77777777" w:rsidR="00F332C3" w:rsidRPr="00F06C1A" w:rsidRDefault="00825C46">
                      <w:pPr>
                        <w:ind w:left="827"/>
                        <w:rPr>
                          <w:rFonts w:ascii="Courier New"/>
                          <w:b/>
                          <w:sz w:val="18"/>
                        </w:rPr>
                      </w:pPr>
                      <w:r w:rsidRPr="00F06C1A">
                        <w:rPr>
                          <w:rFonts w:ascii="Courier New"/>
                          <w:sz w:val="18"/>
                        </w:rPr>
                        <w:t>Object</w:t>
                      </w:r>
                      <w:r w:rsidRPr="00F06C1A">
                        <w:rPr>
                          <w:rFonts w:ascii="Courier New"/>
                          <w:spacing w:val="-1"/>
                          <w:sz w:val="18"/>
                        </w:rPr>
                        <w:t xml:space="preserve"> </w:t>
                      </w:r>
                      <w:r w:rsidRPr="00F06C1A">
                        <w:rPr>
                          <w:rFonts w:ascii="Courier New"/>
                          <w:spacing w:val="-2"/>
                          <w:sz w:val="18"/>
                        </w:rPr>
                        <w:t>value</w:t>
                      </w:r>
                      <w:r w:rsidRPr="00F06C1A">
                        <w:rPr>
                          <w:rFonts w:ascii="Courier New"/>
                          <w:b/>
                          <w:spacing w:val="-2"/>
                          <w:sz w:val="18"/>
                        </w:rPr>
                        <w:t>;</w:t>
                      </w:r>
                    </w:p>
                    <w:p w14:paraId="7662B481" w14:textId="77777777" w:rsidR="00F332C3" w:rsidRPr="00F06C1A" w:rsidRDefault="00825C46">
                      <w:pPr>
                        <w:ind w:left="827"/>
                        <w:rPr>
                          <w:rFonts w:ascii="Courier New"/>
                          <w:b/>
                          <w:sz w:val="18"/>
                        </w:rPr>
                      </w:pPr>
                      <w:r w:rsidRPr="00F06C1A">
                        <w:rPr>
                          <w:rFonts w:ascii="Courier New"/>
                          <w:b/>
                          <w:sz w:val="18"/>
                        </w:rPr>
                        <w:t>if</w:t>
                      </w:r>
                      <w:r w:rsidRPr="00F06C1A">
                        <w:rPr>
                          <w:rFonts w:ascii="Courier New"/>
                          <w:b/>
                          <w:spacing w:val="-1"/>
                          <w:sz w:val="18"/>
                        </w:rPr>
                        <w:t xml:space="preserve"> </w:t>
                      </w:r>
                      <w:r w:rsidRPr="00F06C1A">
                        <w:rPr>
                          <w:rFonts w:ascii="Courier New"/>
                          <w:b/>
                          <w:sz w:val="18"/>
                        </w:rPr>
                        <w:t>(</w:t>
                      </w:r>
                      <w:r w:rsidRPr="00F06C1A">
                        <w:rPr>
                          <w:rFonts w:ascii="Courier New"/>
                          <w:sz w:val="18"/>
                        </w:rPr>
                        <w:t>boolean</w:t>
                      </w:r>
                      <w:r w:rsidRPr="00F06C1A">
                        <w:rPr>
                          <w:rFonts w:ascii="Courier New"/>
                          <w:b/>
                          <w:sz w:val="18"/>
                        </w:rPr>
                        <w:t>[].</w:t>
                      </w:r>
                      <w:r w:rsidRPr="00F06C1A">
                        <w:rPr>
                          <w:rFonts w:ascii="Courier New"/>
                          <w:sz w:val="18"/>
                        </w:rPr>
                        <w:t>class</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valueCls</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43B3AC67" w14:textId="77777777" w:rsidR="00F332C3" w:rsidRPr="00F06C1A" w:rsidRDefault="00825C46">
                      <w:pPr>
                        <w:ind w:left="1187"/>
                        <w:rPr>
                          <w:rFonts w:ascii="Courier New"/>
                          <w:b/>
                          <w:sz w:val="18"/>
                        </w:rPr>
                      </w:pPr>
                      <w:r w:rsidRPr="00F06C1A">
                        <w:rPr>
                          <w:rFonts w:ascii="Courier New"/>
                          <w:sz w:val="18"/>
                        </w:rPr>
                        <w:t>value</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pacing w:val="-2"/>
                          <w:sz w:val="18"/>
                        </w:rPr>
                        <w:t>binaryDecoder</w:t>
                      </w:r>
                      <w:r w:rsidRPr="00F06C1A">
                        <w:rPr>
                          <w:rFonts w:ascii="Courier New"/>
                          <w:b/>
                          <w:spacing w:val="-2"/>
                          <w:sz w:val="18"/>
                        </w:rPr>
                        <w:t>.</w:t>
                      </w:r>
                      <w:r w:rsidRPr="00F06C1A">
                        <w:rPr>
                          <w:rFonts w:ascii="Courier New"/>
                          <w:spacing w:val="-2"/>
                          <w:sz w:val="18"/>
                        </w:rPr>
                        <w:t>decodeBooleanArray</w:t>
                      </w:r>
                      <w:r w:rsidRPr="00F06C1A">
                        <w:rPr>
                          <w:rFonts w:ascii="Courier New"/>
                          <w:b/>
                          <w:spacing w:val="-2"/>
                          <w:sz w:val="18"/>
                        </w:rPr>
                        <w:t>();</w:t>
                      </w:r>
                    </w:p>
                    <w:p w14:paraId="5EE9C8DA" w14:textId="77777777" w:rsidR="00F332C3" w:rsidRPr="00F06C1A" w:rsidRDefault="00825C46">
                      <w:pPr>
                        <w:ind w:left="827"/>
                        <w:rPr>
                          <w:rFonts w:ascii="Courier New"/>
                          <w:b/>
                          <w:sz w:val="18"/>
                        </w:rPr>
                      </w:pPr>
                      <w:r w:rsidRPr="00F06C1A">
                        <w:rPr>
                          <w:rFonts w:ascii="Courier New"/>
                          <w:b/>
                          <w:sz w:val="18"/>
                        </w:rPr>
                        <w:t>}</w:t>
                      </w:r>
                      <w:r w:rsidRPr="00F06C1A">
                        <w:rPr>
                          <w:rFonts w:ascii="Courier New"/>
                          <w:b/>
                          <w:spacing w:val="-1"/>
                          <w:sz w:val="18"/>
                        </w:rPr>
                        <w:t xml:space="preserve"> </w:t>
                      </w:r>
                      <w:r w:rsidRPr="00F06C1A">
                        <w:rPr>
                          <w:rFonts w:ascii="Courier New"/>
                          <w:b/>
                          <w:sz w:val="18"/>
                        </w:rPr>
                        <w:t>else</w:t>
                      </w:r>
                      <w:r w:rsidRPr="00F06C1A">
                        <w:rPr>
                          <w:rFonts w:ascii="Courier New"/>
                          <w:b/>
                          <w:spacing w:val="-1"/>
                          <w:sz w:val="18"/>
                        </w:rPr>
                        <w:t xml:space="preserve"> </w:t>
                      </w:r>
                      <w:r w:rsidRPr="00F06C1A">
                        <w:rPr>
                          <w:rFonts w:ascii="Courier New"/>
                          <w:b/>
                          <w:spacing w:val="-10"/>
                          <w:sz w:val="18"/>
                        </w:rPr>
                        <w:t>{</w:t>
                      </w:r>
                    </w:p>
                    <w:p w14:paraId="49CB4071" w14:textId="77777777" w:rsidR="00F332C3" w:rsidRPr="00F06C1A" w:rsidRDefault="00825C46">
                      <w:pPr>
                        <w:ind w:left="1187"/>
                        <w:rPr>
                          <w:rFonts w:ascii="Courier New"/>
                          <w:b/>
                          <w:sz w:val="18"/>
                        </w:rPr>
                      </w:pPr>
                      <w:r w:rsidRPr="00F06C1A">
                        <w:rPr>
                          <w:rFonts w:ascii="Courier New"/>
                          <w:sz w:val="18"/>
                        </w:rPr>
                        <w:t>Object</w:t>
                      </w:r>
                      <w:r w:rsidRPr="00F06C1A">
                        <w:rPr>
                          <w:rFonts w:ascii="Courier New"/>
                          <w:spacing w:val="-1"/>
                          <w:sz w:val="18"/>
                        </w:rPr>
                        <w:t xml:space="preserve"> </w:t>
                      </w:r>
                      <w:r w:rsidRPr="00F06C1A">
                        <w:rPr>
                          <w:rFonts w:ascii="Courier New"/>
                          <w:spacing w:val="-2"/>
                          <w:sz w:val="18"/>
                        </w:rPr>
                        <w:t>value</w:t>
                      </w:r>
                      <w:r w:rsidRPr="00F06C1A">
                        <w:rPr>
                          <w:rFonts w:ascii="Courier New"/>
                          <w:b/>
                          <w:spacing w:val="-2"/>
                          <w:sz w:val="18"/>
                        </w:rPr>
                        <w:t>;</w:t>
                      </w:r>
                    </w:p>
                    <w:p w14:paraId="15740273" w14:textId="77777777" w:rsidR="00F332C3" w:rsidRPr="00F06C1A" w:rsidRDefault="00825C46">
                      <w:pPr>
                        <w:spacing w:before="3"/>
                        <w:ind w:left="1187"/>
                        <w:rPr>
                          <w:rFonts w:ascii="Courier New"/>
                          <w:b/>
                          <w:sz w:val="18"/>
                        </w:rPr>
                      </w:pPr>
                      <w:r w:rsidRPr="00F06C1A">
                        <w:rPr>
                          <w:rFonts w:ascii="Courier New"/>
                          <w:b/>
                          <w:sz w:val="18"/>
                        </w:rPr>
                        <w:t>if</w:t>
                      </w:r>
                      <w:r w:rsidRPr="00F06C1A">
                        <w:rPr>
                          <w:rFonts w:ascii="Courier New"/>
                          <w:b/>
                          <w:spacing w:val="-1"/>
                          <w:sz w:val="18"/>
                        </w:rPr>
                        <w:t xml:space="preserve"> </w:t>
                      </w:r>
                      <w:r w:rsidRPr="00F06C1A">
                        <w:rPr>
                          <w:rFonts w:ascii="Courier New"/>
                          <w:b/>
                          <w:sz w:val="18"/>
                        </w:rPr>
                        <w:t>(</w:t>
                      </w:r>
                      <w:r w:rsidRPr="00F06C1A">
                        <w:rPr>
                          <w:rFonts w:ascii="Courier New"/>
                          <w:sz w:val="18"/>
                        </w:rPr>
                        <w:t>byte</w:t>
                      </w:r>
                      <w:r w:rsidRPr="00F06C1A">
                        <w:rPr>
                          <w:rFonts w:ascii="Courier New"/>
                          <w:b/>
                          <w:sz w:val="18"/>
                        </w:rPr>
                        <w:t>[].</w:t>
                      </w:r>
                      <w:r w:rsidRPr="00F06C1A">
                        <w:rPr>
                          <w:rFonts w:ascii="Courier New"/>
                          <w:sz w:val="18"/>
                        </w:rPr>
                        <w:t>class</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valueCls</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txbxContent>
                </v:textbox>
                <w10:wrap type="topAndBottom" anchorx="page"/>
              </v:shape>
            </w:pict>
          </mc:Fallback>
        </mc:AlternateContent>
      </w:r>
    </w:p>
    <w:p w14:paraId="3446FA0E" w14:textId="77777777" w:rsidR="00F332C3" w:rsidRPr="00BA0EA7" w:rsidRDefault="00825C46">
      <w:pPr>
        <w:spacing w:before="123"/>
        <w:ind w:left="3" w:right="3"/>
        <w:jc w:val="center"/>
        <w:rPr>
          <w:b/>
          <w:color w:val="000000" w:themeColor="text1"/>
          <w:sz w:val="20"/>
        </w:rPr>
      </w:pPr>
      <w:bookmarkStart w:id="64" w:name="_bookmark39"/>
      <w:bookmarkEnd w:id="64"/>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12:</w:t>
      </w:r>
      <w:r w:rsidRPr="00BA0EA7">
        <w:rPr>
          <w:b/>
          <w:color w:val="000000" w:themeColor="text1"/>
          <w:spacing w:val="-5"/>
          <w:sz w:val="20"/>
        </w:rPr>
        <w:t xml:space="preserve"> </w:t>
      </w:r>
      <w:r w:rsidRPr="00BA0EA7">
        <w:rPr>
          <w:b/>
          <w:color w:val="000000" w:themeColor="text1"/>
          <w:sz w:val="20"/>
        </w:rPr>
        <w:t>Example</w:t>
      </w:r>
      <w:r w:rsidRPr="00BA0EA7">
        <w:rPr>
          <w:b/>
          <w:color w:val="000000" w:themeColor="text1"/>
          <w:spacing w:val="-7"/>
          <w:sz w:val="20"/>
        </w:rPr>
        <w:t xml:space="preserve"> </w:t>
      </w:r>
      <w:r w:rsidRPr="00BA0EA7">
        <w:rPr>
          <w:b/>
          <w:color w:val="000000" w:themeColor="text1"/>
          <w:sz w:val="20"/>
        </w:rPr>
        <w:t>of</w:t>
      </w:r>
      <w:r w:rsidRPr="00BA0EA7">
        <w:rPr>
          <w:b/>
          <w:color w:val="000000" w:themeColor="text1"/>
          <w:spacing w:val="-5"/>
          <w:sz w:val="20"/>
        </w:rPr>
        <w:t xml:space="preserve"> </w:t>
      </w:r>
      <w:r w:rsidRPr="00BA0EA7">
        <w:rPr>
          <w:b/>
          <w:color w:val="000000" w:themeColor="text1"/>
          <w:sz w:val="20"/>
        </w:rPr>
        <w:t>duplicate</w:t>
      </w:r>
      <w:r w:rsidRPr="00BA0EA7">
        <w:rPr>
          <w:b/>
          <w:color w:val="000000" w:themeColor="text1"/>
          <w:spacing w:val="-7"/>
          <w:sz w:val="20"/>
        </w:rPr>
        <w:t xml:space="preserve"> </w:t>
      </w:r>
      <w:r w:rsidRPr="00BA0EA7">
        <w:rPr>
          <w:b/>
          <w:color w:val="000000" w:themeColor="text1"/>
          <w:sz w:val="20"/>
        </w:rPr>
        <w:t>variable</w:t>
      </w:r>
      <w:r w:rsidRPr="00BA0EA7">
        <w:rPr>
          <w:b/>
          <w:color w:val="000000" w:themeColor="text1"/>
          <w:spacing w:val="-6"/>
          <w:sz w:val="20"/>
        </w:rPr>
        <w:t xml:space="preserve"> </w:t>
      </w:r>
      <w:r w:rsidRPr="00BA0EA7">
        <w:rPr>
          <w:b/>
          <w:color w:val="000000" w:themeColor="text1"/>
          <w:spacing w:val="-2"/>
          <w:sz w:val="20"/>
        </w:rPr>
        <w:t>declarations</w:t>
      </w:r>
    </w:p>
    <w:p w14:paraId="21F3AE00" w14:textId="77777777" w:rsidR="00F332C3" w:rsidRPr="00BA0EA7" w:rsidRDefault="00F332C3">
      <w:pPr>
        <w:jc w:val="center"/>
        <w:rPr>
          <w:b/>
          <w:color w:val="000000" w:themeColor="text1"/>
          <w:sz w:val="20"/>
        </w:rPr>
        <w:sectPr w:rsidR="00F332C3" w:rsidRPr="00BA0EA7">
          <w:pgSz w:w="12240" w:h="15840"/>
          <w:pgMar w:top="1820" w:right="1080" w:bottom="1540" w:left="1800" w:header="0" w:footer="1276" w:gutter="0"/>
          <w:cols w:space="720"/>
        </w:sectPr>
      </w:pPr>
    </w:p>
    <w:p w14:paraId="1C66F159" w14:textId="77777777" w:rsidR="00F332C3" w:rsidRPr="00BA0EA7" w:rsidRDefault="00F332C3">
      <w:pPr>
        <w:pStyle w:val="BodyText"/>
        <w:spacing w:before="57"/>
        <w:rPr>
          <w:b/>
          <w:color w:val="000000" w:themeColor="text1"/>
        </w:rPr>
      </w:pPr>
    </w:p>
    <w:p w14:paraId="3445916A" w14:textId="77777777" w:rsidR="00F332C3" w:rsidRPr="00BA0EA7" w:rsidRDefault="00825C46">
      <w:pPr>
        <w:pStyle w:val="ListParagraph"/>
        <w:numPr>
          <w:ilvl w:val="1"/>
          <w:numId w:val="3"/>
        </w:numPr>
        <w:tabs>
          <w:tab w:val="left" w:pos="1295"/>
        </w:tabs>
        <w:spacing w:before="1" w:line="360" w:lineRule="auto"/>
        <w:ind w:left="1295" w:right="356"/>
        <w:jc w:val="both"/>
        <w:rPr>
          <w:color w:val="000000" w:themeColor="text1"/>
          <w:sz w:val="24"/>
        </w:rPr>
      </w:pPr>
      <w:r w:rsidRPr="00BA0EA7">
        <w:rPr>
          <w:color w:val="000000" w:themeColor="text1"/>
          <w:sz w:val="24"/>
        </w:rPr>
        <w:t xml:space="preserve">Certain bytecode sequences result in the generation of improperly decoded for-each </w:t>
      </w:r>
      <w:proofErr w:type="gramStart"/>
      <w:r w:rsidRPr="00BA0EA7">
        <w:rPr>
          <w:color w:val="000000" w:themeColor="text1"/>
          <w:sz w:val="24"/>
        </w:rPr>
        <w:t>loops</w:t>
      </w:r>
      <w:proofErr w:type="gramEnd"/>
      <w:r w:rsidRPr="00BA0EA7">
        <w:rPr>
          <w:color w:val="000000" w:themeColor="text1"/>
          <w:sz w:val="24"/>
        </w:rPr>
        <w:t xml:space="preserve">, as exhibited by the code from the </w:t>
      </w:r>
      <w:proofErr w:type="spellStart"/>
      <w:proofErr w:type="gramStart"/>
      <w:r w:rsidRPr="00BA0EA7">
        <w:rPr>
          <w:color w:val="000000" w:themeColor="text1"/>
          <w:sz w:val="24"/>
        </w:rPr>
        <w:t>org.lgna</w:t>
      </w:r>
      <w:proofErr w:type="gramEnd"/>
      <w:r w:rsidRPr="00BA0EA7">
        <w:rPr>
          <w:color w:val="000000" w:themeColor="text1"/>
          <w:sz w:val="24"/>
        </w:rPr>
        <w:t>.project</w:t>
      </w:r>
      <w:proofErr w:type="spellEnd"/>
      <w:r w:rsidRPr="00BA0EA7">
        <w:rPr>
          <w:color w:val="000000" w:themeColor="text1"/>
          <w:sz w:val="24"/>
        </w:rPr>
        <w:t xml:space="preserve">. </w:t>
      </w:r>
      <w:proofErr w:type="spellStart"/>
      <w:r w:rsidRPr="00BA0EA7">
        <w:rPr>
          <w:color w:val="000000" w:themeColor="text1"/>
          <w:sz w:val="24"/>
        </w:rPr>
        <w:t>ProgramTypeUtilities</w:t>
      </w:r>
      <w:proofErr w:type="spellEnd"/>
      <w:r w:rsidRPr="00BA0EA7">
        <w:rPr>
          <w:color w:val="000000" w:themeColor="text1"/>
          <w:sz w:val="24"/>
        </w:rPr>
        <w:t xml:space="preserve"> class shown in </w:t>
      </w:r>
      <w:hyperlink w:anchor="_bookmark40" w:history="1">
        <w:r w:rsidR="00F332C3" w:rsidRPr="00BA0EA7">
          <w:rPr>
            <w:color w:val="000000" w:themeColor="text1"/>
            <w:sz w:val="24"/>
          </w:rPr>
          <w:t>Figure 13.</w:t>
        </w:r>
      </w:hyperlink>
      <w:r w:rsidRPr="00BA0EA7">
        <w:rPr>
          <w:color w:val="000000" w:themeColor="text1"/>
          <w:sz w:val="24"/>
        </w:rPr>
        <w:t xml:space="preserve"> The outer loop is decoded improperly, while the first two inner loops appear correct. The third and final inner loop seems to have been intermingled and confused with the outer loop. Also note the invalid sequence “???” used in situations where a variable name would typically occur. A corrected version of the generated code is shown in </w:t>
      </w:r>
      <w:hyperlink w:anchor="_bookmark41" w:history="1">
        <w:r w:rsidR="00F332C3" w:rsidRPr="00BA0EA7">
          <w:rPr>
            <w:color w:val="000000" w:themeColor="text1"/>
            <w:sz w:val="24"/>
          </w:rPr>
          <w:t>Figure 14.</w:t>
        </w:r>
      </w:hyperlink>
    </w:p>
    <w:p w14:paraId="6BE85E2E" w14:textId="77777777" w:rsidR="00F332C3" w:rsidRPr="00BA0EA7" w:rsidRDefault="00825C46">
      <w:pPr>
        <w:pStyle w:val="BodyText"/>
        <w:spacing w:before="4"/>
        <w:rPr>
          <w:color w:val="000000" w:themeColor="text1"/>
          <w:sz w:val="18"/>
        </w:rPr>
      </w:pPr>
      <w:r w:rsidRPr="00BA0EA7">
        <w:rPr>
          <w:noProof/>
          <w:color w:val="000000" w:themeColor="text1"/>
          <w:sz w:val="18"/>
        </w:rPr>
        <mc:AlternateContent>
          <mc:Choice Requires="wps">
            <w:drawing>
              <wp:anchor distT="0" distB="0" distL="0" distR="0" simplePos="0" relativeHeight="251628544" behindDoc="1" locked="0" layoutInCell="1" allowOverlap="1" wp14:anchorId="38AC520A" wp14:editId="45D41A2E">
                <wp:simplePos x="0" y="0"/>
                <wp:positionH relativeFrom="page">
                  <wp:posOffset>1528572</wp:posOffset>
                </wp:positionH>
                <wp:positionV relativeFrom="paragraph">
                  <wp:posOffset>152929</wp:posOffset>
                </wp:positionV>
                <wp:extent cx="5401310" cy="280289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802890"/>
                        </a:xfrm>
                        <a:prstGeom prst="rect">
                          <a:avLst/>
                        </a:prstGeom>
                        <a:ln w="6096">
                          <a:solidFill>
                            <a:srgbClr val="000000"/>
                          </a:solidFill>
                          <a:prstDash val="solid"/>
                        </a:ln>
                      </wps:spPr>
                      <wps:txbx>
                        <w:txbxContent>
                          <w:p w14:paraId="62F4494A" w14:textId="77777777" w:rsidR="00F332C3" w:rsidRPr="00F06C1A" w:rsidRDefault="00825C46">
                            <w:pPr>
                              <w:spacing w:before="59" w:line="203" w:lineRule="exact"/>
                              <w:ind w:left="107"/>
                              <w:rPr>
                                <w:rFonts w:ascii="Courier New"/>
                                <w:b/>
                                <w:sz w:val="18"/>
                              </w:rPr>
                            </w:pPr>
                            <w:r w:rsidRPr="00F06C1A">
                              <w:rPr>
                                <w:rFonts w:ascii="Courier New"/>
                                <w:sz w:val="18"/>
                              </w:rPr>
                              <w:t>public</w:t>
                            </w:r>
                            <w:r w:rsidRPr="00F06C1A">
                              <w:rPr>
                                <w:rFonts w:ascii="Courier New"/>
                                <w:spacing w:val="-1"/>
                                <w:sz w:val="18"/>
                              </w:rPr>
                              <w:t xml:space="preserve"> </w:t>
                            </w:r>
                            <w:r w:rsidRPr="00F06C1A">
                              <w:rPr>
                                <w:rFonts w:ascii="Courier New"/>
                                <w:sz w:val="18"/>
                              </w:rPr>
                              <w:t>static</w:t>
                            </w:r>
                            <w:r w:rsidRPr="00F06C1A">
                              <w:rPr>
                                <w:rFonts w:ascii="Courier New"/>
                                <w:spacing w:val="-1"/>
                                <w:sz w:val="18"/>
                              </w:rPr>
                              <w:t xml:space="preserve"> </w:t>
                            </w:r>
                            <w:r w:rsidRPr="00F06C1A">
                              <w:rPr>
                                <w:rFonts w:ascii="Courier New"/>
                                <w:sz w:val="18"/>
                              </w:rPr>
                              <w:t>void</w:t>
                            </w:r>
                            <w:r w:rsidRPr="00F06C1A">
                              <w:rPr>
                                <w:rFonts w:ascii="Courier New"/>
                                <w:spacing w:val="-1"/>
                                <w:sz w:val="18"/>
                              </w:rPr>
                              <w:t xml:space="preserve"> </w:t>
                            </w:r>
                            <w:r w:rsidRPr="00F06C1A">
                              <w:rPr>
                                <w:rFonts w:ascii="Courier New"/>
                                <w:sz w:val="18"/>
                              </w:rPr>
                              <w:t>sanityCheckAllTypes</w:t>
                            </w:r>
                            <w:r w:rsidRPr="00F06C1A">
                              <w:rPr>
                                <w:rFonts w:ascii="Courier New"/>
                                <w:b/>
                                <w:sz w:val="18"/>
                              </w:rPr>
                              <w:t>(</w:t>
                            </w:r>
                            <w:r w:rsidRPr="00F06C1A">
                              <w:rPr>
                                <w:rFonts w:ascii="Courier New"/>
                                <w:sz w:val="18"/>
                              </w:rPr>
                              <w:t>Project</w:t>
                            </w:r>
                            <w:r w:rsidRPr="00F06C1A">
                              <w:rPr>
                                <w:rFonts w:ascii="Courier New"/>
                                <w:spacing w:val="-1"/>
                                <w:sz w:val="18"/>
                              </w:rPr>
                              <w:t xml:space="preserve"> </w:t>
                            </w:r>
                            <w:r w:rsidRPr="00F06C1A">
                              <w:rPr>
                                <w:rFonts w:ascii="Courier New"/>
                                <w:spacing w:val="-2"/>
                                <w:sz w:val="18"/>
                              </w:rPr>
                              <w:t>project</w:t>
                            </w:r>
                            <w:r w:rsidRPr="00F06C1A">
                              <w:rPr>
                                <w:rFonts w:ascii="Courier New"/>
                                <w:b/>
                                <w:spacing w:val="-2"/>
                                <w:sz w:val="18"/>
                              </w:rPr>
                              <w:t>)</w:t>
                            </w:r>
                          </w:p>
                          <w:p w14:paraId="50AC969D" w14:textId="77777777" w:rsidR="00F332C3" w:rsidRPr="00F06C1A" w:rsidRDefault="00825C46">
                            <w:pPr>
                              <w:spacing w:line="203" w:lineRule="exact"/>
                              <w:ind w:left="107"/>
                              <w:rPr>
                                <w:rFonts w:ascii="Courier New"/>
                                <w:b/>
                                <w:sz w:val="18"/>
                              </w:rPr>
                            </w:pPr>
                            <w:r w:rsidRPr="00F06C1A">
                              <w:rPr>
                                <w:rFonts w:ascii="Courier New"/>
                                <w:b/>
                                <w:spacing w:val="-10"/>
                                <w:sz w:val="18"/>
                              </w:rPr>
                              <w:t>{</w:t>
                            </w:r>
                          </w:p>
                          <w:p w14:paraId="081AF31C" w14:textId="77777777" w:rsidR="00F332C3" w:rsidRPr="00F06C1A" w:rsidRDefault="00825C46">
                            <w:pPr>
                              <w:ind w:left="467"/>
                              <w:rPr>
                                <w:rFonts w:ascii="Courier New"/>
                                <w:b/>
                                <w:sz w:val="18"/>
                              </w:rPr>
                            </w:pPr>
                            <w:r w:rsidRPr="00F06C1A">
                              <w:rPr>
                                <w:rFonts w:ascii="Courier New"/>
                                <w:b/>
                                <w:sz w:val="18"/>
                              </w:rPr>
                              <w:t>for</w:t>
                            </w:r>
                            <w:r w:rsidRPr="00F06C1A">
                              <w:rPr>
                                <w:rFonts w:ascii="Courier New"/>
                                <w:b/>
                                <w:spacing w:val="-1"/>
                                <w:sz w:val="18"/>
                              </w:rPr>
                              <w:t xml:space="preserve"> </w:t>
                            </w:r>
                            <w:r w:rsidRPr="00F06C1A">
                              <w:rPr>
                                <w:rFonts w:ascii="Courier New"/>
                                <w:b/>
                                <w:spacing w:val="-10"/>
                                <w:sz w:val="18"/>
                              </w:rPr>
                              <w:t>(</w:t>
                            </w:r>
                          </w:p>
                          <w:p w14:paraId="0CED2622" w14:textId="77777777" w:rsidR="00F332C3" w:rsidRPr="00F06C1A" w:rsidRDefault="00825C46">
                            <w:pPr>
                              <w:ind w:left="827"/>
                              <w:rPr>
                                <w:rFonts w:ascii="Courier New"/>
                                <w:b/>
                                <w:sz w:val="18"/>
                              </w:rPr>
                            </w:pPr>
                            <w:r w:rsidRPr="00F06C1A">
                              <w:rPr>
                                <w:rFonts w:ascii="Courier New"/>
                                <w:sz w:val="18"/>
                              </w:rPr>
                              <w:t>Iterator</w:t>
                            </w:r>
                            <w:r w:rsidRPr="00F06C1A">
                              <w:rPr>
                                <w:rFonts w:ascii="Courier New"/>
                                <w:spacing w:val="-1"/>
                                <w:sz w:val="18"/>
                              </w:rPr>
                              <w:t xml:space="preserve"> </w:t>
                            </w:r>
                            <w:r w:rsidRPr="00F06C1A">
                              <w:rPr>
                                <w:rFonts w:ascii="Courier New"/>
                                <w:sz w:val="18"/>
                              </w:rPr>
                              <w:t>localIterator1</w:t>
                            </w:r>
                            <w:r w:rsidRPr="00F06C1A">
                              <w:rPr>
                                <w:rFonts w:ascii="Courier New"/>
                                <w:spacing w:val="-1"/>
                                <w:sz w:val="18"/>
                              </w:rPr>
                              <w:t xml:space="preserve"> </w:t>
                            </w:r>
                            <w:r w:rsidRPr="00F06C1A">
                              <w:rPr>
                                <w:rFonts w:ascii="Courier New"/>
                                <w:b/>
                                <w:spacing w:val="-10"/>
                                <w:sz w:val="18"/>
                              </w:rPr>
                              <w:t>=</w:t>
                            </w:r>
                          </w:p>
                          <w:p w14:paraId="00DC993B" w14:textId="77777777" w:rsidR="00F332C3" w:rsidRPr="00F06C1A" w:rsidRDefault="00825C46">
                            <w:pPr>
                              <w:ind w:left="827" w:right="1068" w:firstLine="360"/>
                              <w:rPr>
                                <w:rFonts w:ascii="Courier New"/>
                                <w:b/>
                                <w:sz w:val="18"/>
                              </w:rPr>
                            </w:pPr>
                            <w:r w:rsidRPr="00F06C1A">
                              <w:rPr>
                                <w:rFonts w:ascii="Courier New"/>
                                <w:spacing w:val="-2"/>
                                <w:sz w:val="18"/>
                              </w:rPr>
                              <w:t>project</w:t>
                            </w:r>
                            <w:r w:rsidRPr="00F06C1A">
                              <w:rPr>
                                <w:rFonts w:ascii="Courier New"/>
                                <w:b/>
                                <w:spacing w:val="-2"/>
                                <w:sz w:val="18"/>
                              </w:rPr>
                              <w:t>.</w:t>
                            </w:r>
                            <w:r w:rsidRPr="00F06C1A">
                              <w:rPr>
                                <w:rFonts w:ascii="Courier New"/>
                                <w:spacing w:val="-2"/>
                                <w:sz w:val="18"/>
                              </w:rPr>
                              <w:t>getNamedUserTypes</w:t>
                            </w:r>
                            <w:r w:rsidRPr="00F06C1A">
                              <w:rPr>
                                <w:rFonts w:ascii="Courier New"/>
                                <w:b/>
                                <w:spacing w:val="-2"/>
                                <w:sz w:val="18"/>
                              </w:rPr>
                              <w:t>().</w:t>
                            </w:r>
                            <w:r w:rsidRPr="00F06C1A">
                              <w:rPr>
                                <w:rFonts w:ascii="Courier New"/>
                                <w:spacing w:val="-2"/>
                                <w:sz w:val="18"/>
                              </w:rPr>
                              <w:t>iterator</w:t>
                            </w:r>
                            <w:r w:rsidRPr="00F06C1A">
                              <w:rPr>
                                <w:rFonts w:ascii="Courier New"/>
                                <w:b/>
                                <w:spacing w:val="-2"/>
                                <w:sz w:val="18"/>
                              </w:rPr>
                              <w:t xml:space="preserve">(); </w:t>
                            </w:r>
                            <w:r w:rsidRPr="00F06C1A">
                              <w:rPr>
                                <w:rFonts w:ascii="Courier New"/>
                                <w:spacing w:val="-2"/>
                                <w:sz w:val="18"/>
                              </w:rPr>
                              <w:t>localIterator1</w:t>
                            </w:r>
                            <w:r w:rsidRPr="00F06C1A">
                              <w:rPr>
                                <w:rFonts w:ascii="Courier New"/>
                                <w:b/>
                                <w:spacing w:val="-2"/>
                                <w:sz w:val="18"/>
                              </w:rPr>
                              <w:t>.</w:t>
                            </w:r>
                            <w:r w:rsidRPr="00F06C1A">
                              <w:rPr>
                                <w:rFonts w:ascii="Courier New"/>
                                <w:spacing w:val="-2"/>
                                <w:sz w:val="18"/>
                              </w:rPr>
                              <w:t>hasNext</w:t>
                            </w:r>
                            <w:r w:rsidRPr="00F06C1A">
                              <w:rPr>
                                <w:rFonts w:ascii="Courier New"/>
                                <w:b/>
                                <w:spacing w:val="-2"/>
                                <w:sz w:val="18"/>
                              </w:rPr>
                              <w:t>();</w:t>
                            </w:r>
                          </w:p>
                          <w:p w14:paraId="29EF2CB9" w14:textId="77777777" w:rsidR="00F332C3" w:rsidRPr="00F06C1A" w:rsidRDefault="00825C46">
                            <w:pPr>
                              <w:ind w:left="827"/>
                              <w:rPr>
                                <w:rFonts w:ascii="Courier New"/>
                                <w:b/>
                                <w:sz w:val="18"/>
                              </w:rPr>
                            </w:pPr>
                            <w:r w:rsidRPr="00F06C1A">
                              <w:rPr>
                                <w:rFonts w:ascii="Courier New"/>
                                <w:b/>
                                <w:spacing w:val="-2"/>
                                <w:sz w:val="18"/>
                              </w:rPr>
                              <w:t>???.</w:t>
                            </w:r>
                            <w:r w:rsidRPr="00F06C1A">
                              <w:rPr>
                                <w:rFonts w:ascii="Courier New"/>
                                <w:spacing w:val="-2"/>
                                <w:sz w:val="18"/>
                              </w:rPr>
                              <w:t>hasNext</w:t>
                            </w:r>
                            <w:r w:rsidRPr="00F06C1A">
                              <w:rPr>
                                <w:rFonts w:ascii="Courier New"/>
                                <w:b/>
                                <w:spacing w:val="-2"/>
                                <w:sz w:val="18"/>
                              </w:rPr>
                              <w:t>()</w:t>
                            </w:r>
                          </w:p>
                          <w:p w14:paraId="57938934" w14:textId="77777777" w:rsidR="00F332C3" w:rsidRPr="00F06C1A" w:rsidRDefault="00825C46">
                            <w:pPr>
                              <w:ind w:left="467"/>
                              <w:rPr>
                                <w:rFonts w:ascii="Courier New"/>
                                <w:b/>
                                <w:sz w:val="18"/>
                              </w:rPr>
                            </w:pP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5203669F" w14:textId="77777777" w:rsidR="00F332C3" w:rsidRPr="00F06C1A" w:rsidRDefault="00825C46">
                            <w:pPr>
                              <w:ind w:left="827" w:right="1100"/>
                              <w:rPr>
                                <w:rFonts w:ascii="Courier New"/>
                                <w:b/>
                                <w:sz w:val="18"/>
                              </w:rPr>
                            </w:pPr>
                            <w:r w:rsidRPr="00F06C1A">
                              <w:rPr>
                                <w:rFonts w:ascii="Courier New"/>
                                <w:sz w:val="18"/>
                              </w:rPr>
                              <w:t xml:space="preserve">NamedUserType type </w:t>
                            </w:r>
                            <w:r w:rsidRPr="00F06C1A">
                              <w:rPr>
                                <w:rFonts w:ascii="Courier New"/>
                                <w:b/>
                                <w:sz w:val="18"/>
                              </w:rPr>
                              <w:t>= (</w:t>
                            </w:r>
                            <w:r w:rsidRPr="00F06C1A">
                              <w:rPr>
                                <w:rFonts w:ascii="Courier New"/>
                                <w:sz w:val="18"/>
                              </w:rPr>
                              <w:t>NamedUserType</w:t>
                            </w:r>
                            <w:r w:rsidRPr="00F06C1A">
                              <w:rPr>
                                <w:rFonts w:ascii="Courier New"/>
                                <w:b/>
                                <w:sz w:val="18"/>
                              </w:rPr>
                              <w:t>)</w:t>
                            </w:r>
                            <w:r w:rsidRPr="00F06C1A">
                              <w:rPr>
                                <w:rFonts w:ascii="Courier New"/>
                                <w:sz w:val="18"/>
                              </w:rPr>
                              <w:t>localIterator1</w:t>
                            </w:r>
                            <w:r w:rsidRPr="00F06C1A">
                              <w:rPr>
                                <w:rFonts w:ascii="Courier New"/>
                                <w:b/>
                                <w:sz w:val="18"/>
                              </w:rPr>
                              <w:t>.</w:t>
                            </w:r>
                            <w:r w:rsidRPr="00F06C1A">
                              <w:rPr>
                                <w:rFonts w:ascii="Courier New"/>
                                <w:sz w:val="18"/>
                              </w:rPr>
                              <w:t>next</w:t>
                            </w:r>
                            <w:r w:rsidRPr="00F06C1A">
                              <w:rPr>
                                <w:rFonts w:ascii="Courier New"/>
                                <w:b/>
                                <w:sz w:val="18"/>
                              </w:rPr>
                              <w:t>(); for</w:t>
                            </w:r>
                            <w:r w:rsidRPr="00F06C1A">
                              <w:rPr>
                                <w:rFonts w:ascii="Courier New"/>
                                <w:b/>
                                <w:spacing w:val="-8"/>
                                <w:sz w:val="18"/>
                              </w:rPr>
                              <w:t xml:space="preserve"> </w:t>
                            </w:r>
                            <w:r w:rsidRPr="00F06C1A">
                              <w:rPr>
                                <w:rFonts w:ascii="Courier New"/>
                                <w:b/>
                                <w:sz w:val="18"/>
                              </w:rPr>
                              <w:t>(</w:t>
                            </w:r>
                            <w:r w:rsidRPr="00F06C1A">
                              <w:rPr>
                                <w:rFonts w:ascii="Courier New"/>
                                <w:sz w:val="18"/>
                              </w:rPr>
                              <w:t>NamedUserConstructor</w:t>
                            </w:r>
                            <w:r w:rsidRPr="00F06C1A">
                              <w:rPr>
                                <w:rFonts w:ascii="Courier New"/>
                                <w:spacing w:val="-8"/>
                                <w:sz w:val="18"/>
                              </w:rPr>
                              <w:t xml:space="preserve"> </w:t>
                            </w:r>
                            <w:r w:rsidRPr="00F06C1A">
                              <w:rPr>
                                <w:rFonts w:ascii="Courier New"/>
                                <w:sz w:val="18"/>
                              </w:rPr>
                              <w:t>constructor</w:t>
                            </w:r>
                            <w:r w:rsidRPr="00F06C1A">
                              <w:rPr>
                                <w:rFonts w:ascii="Courier New"/>
                                <w:spacing w:val="-8"/>
                                <w:sz w:val="18"/>
                              </w:rPr>
                              <w:t xml:space="preserve"> </w:t>
                            </w:r>
                            <w:r w:rsidRPr="00F06C1A">
                              <w:rPr>
                                <w:rFonts w:ascii="Courier New"/>
                                <w:b/>
                                <w:sz w:val="18"/>
                              </w:rPr>
                              <w:t>:</w:t>
                            </w:r>
                            <w:r w:rsidRPr="00F06C1A">
                              <w:rPr>
                                <w:rFonts w:ascii="Courier New"/>
                                <w:b/>
                                <w:spacing w:val="-8"/>
                                <w:sz w:val="18"/>
                              </w:rPr>
                              <w:t xml:space="preserve"> </w:t>
                            </w:r>
                            <w:r w:rsidRPr="00F06C1A">
                              <w:rPr>
                                <w:rFonts w:ascii="Courier New"/>
                                <w:sz w:val="18"/>
                              </w:rPr>
                              <w:t>type</w:t>
                            </w:r>
                            <w:r w:rsidRPr="00F06C1A">
                              <w:rPr>
                                <w:rFonts w:ascii="Courier New"/>
                                <w:b/>
                                <w:sz w:val="18"/>
                              </w:rPr>
                              <w:t>.</w:t>
                            </w:r>
                            <w:r w:rsidRPr="00F06C1A">
                              <w:rPr>
                                <w:rFonts w:ascii="Courier New"/>
                                <w:sz w:val="18"/>
                              </w:rPr>
                              <w:t>constructors</w:t>
                            </w:r>
                            <w:r w:rsidRPr="00F06C1A">
                              <w:rPr>
                                <w:rFonts w:ascii="Courier New"/>
                                <w:b/>
                                <w:sz w:val="18"/>
                              </w:rPr>
                              <w:t>)</w:t>
                            </w:r>
                            <w:r w:rsidRPr="00F06C1A">
                              <w:rPr>
                                <w:rFonts w:ascii="Courier New"/>
                                <w:b/>
                                <w:spacing w:val="-8"/>
                                <w:sz w:val="18"/>
                              </w:rPr>
                              <w:t xml:space="preserve"> </w:t>
                            </w:r>
                            <w:r w:rsidRPr="00F06C1A">
                              <w:rPr>
                                <w:rFonts w:ascii="Courier New"/>
                                <w:b/>
                                <w:sz w:val="18"/>
                              </w:rPr>
                              <w:t>{</w:t>
                            </w:r>
                          </w:p>
                          <w:p w14:paraId="6784B1EF" w14:textId="77777777" w:rsidR="00F332C3" w:rsidRPr="00F06C1A" w:rsidRDefault="00825C46">
                            <w:pPr>
                              <w:ind w:left="1187"/>
                              <w:rPr>
                                <w:rFonts w:ascii="Courier New"/>
                                <w:b/>
                                <w:sz w:val="18"/>
                              </w:rPr>
                            </w:pPr>
                            <w:r w:rsidRPr="00F06C1A">
                              <w:rPr>
                                <w:rFonts w:ascii="Courier New"/>
                                <w:b/>
                                <w:sz w:val="18"/>
                              </w:rPr>
                              <w:t>assert</w:t>
                            </w:r>
                            <w:r w:rsidRPr="00F06C1A">
                              <w:rPr>
                                <w:rFonts w:ascii="Courier New"/>
                                <w:b/>
                                <w:spacing w:val="-1"/>
                                <w:sz w:val="18"/>
                              </w:rPr>
                              <w:t xml:space="preserve"> </w:t>
                            </w:r>
                            <w:r w:rsidRPr="00F06C1A">
                              <w:rPr>
                                <w:rFonts w:ascii="Courier New"/>
                                <w:b/>
                                <w:sz w:val="18"/>
                              </w:rPr>
                              <w:t>(</w:t>
                            </w:r>
                            <w:r w:rsidRPr="00F06C1A">
                              <w:rPr>
                                <w:rFonts w:ascii="Courier New"/>
                                <w:sz w:val="18"/>
                              </w:rPr>
                              <w:t>constructor</w:t>
                            </w:r>
                            <w:r w:rsidRPr="00F06C1A">
                              <w:rPr>
                                <w:rFonts w:ascii="Courier New"/>
                                <w:b/>
                                <w:sz w:val="18"/>
                              </w:rPr>
                              <w:t>.</w:t>
                            </w:r>
                            <w:r w:rsidRPr="00F06C1A">
                              <w:rPr>
                                <w:rFonts w:ascii="Courier New"/>
                                <w:sz w:val="18"/>
                              </w:rPr>
                              <w:t>getDeclaringType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pacing w:val="-2"/>
                                <w:sz w:val="18"/>
                              </w:rPr>
                              <w:t>type</w:t>
                            </w:r>
                            <w:r w:rsidRPr="00F06C1A">
                              <w:rPr>
                                <w:rFonts w:ascii="Courier New"/>
                                <w:b/>
                                <w:spacing w:val="-2"/>
                                <w:sz w:val="18"/>
                              </w:rPr>
                              <w:t>;</w:t>
                            </w:r>
                          </w:p>
                          <w:p w14:paraId="68AB054C" w14:textId="77777777" w:rsidR="00F332C3" w:rsidRPr="00F06C1A" w:rsidRDefault="00825C46">
                            <w:pPr>
                              <w:spacing w:before="1"/>
                              <w:ind w:left="827"/>
                              <w:rPr>
                                <w:rFonts w:ascii="Courier New"/>
                                <w:b/>
                                <w:sz w:val="18"/>
                              </w:rPr>
                            </w:pPr>
                            <w:r w:rsidRPr="00F06C1A">
                              <w:rPr>
                                <w:rFonts w:ascii="Courier New"/>
                                <w:b/>
                                <w:spacing w:val="-10"/>
                                <w:sz w:val="18"/>
                              </w:rPr>
                              <w:t>}</w:t>
                            </w:r>
                          </w:p>
                          <w:p w14:paraId="03F72EE5" w14:textId="77777777" w:rsidR="00F332C3" w:rsidRPr="00F06C1A" w:rsidRDefault="00825C46">
                            <w:pPr>
                              <w:ind w:left="827"/>
                              <w:rPr>
                                <w:rFonts w:ascii="Courier New"/>
                                <w:b/>
                                <w:sz w:val="18"/>
                              </w:rPr>
                            </w:pPr>
                            <w:r w:rsidRPr="00F06C1A">
                              <w:rPr>
                                <w:rFonts w:ascii="Courier New"/>
                                <w:b/>
                                <w:sz w:val="18"/>
                              </w:rPr>
                              <w:t>for</w:t>
                            </w:r>
                            <w:r w:rsidRPr="00F06C1A">
                              <w:rPr>
                                <w:rFonts w:ascii="Courier New"/>
                                <w:b/>
                                <w:spacing w:val="-1"/>
                                <w:sz w:val="18"/>
                              </w:rPr>
                              <w:t xml:space="preserve"> </w:t>
                            </w:r>
                            <w:r w:rsidRPr="00F06C1A">
                              <w:rPr>
                                <w:rFonts w:ascii="Courier New"/>
                                <w:b/>
                                <w:sz w:val="18"/>
                              </w:rPr>
                              <w:t>(</w:t>
                            </w:r>
                            <w:r w:rsidRPr="00F06C1A">
                              <w:rPr>
                                <w:rFonts w:ascii="Courier New"/>
                                <w:sz w:val="18"/>
                              </w:rPr>
                              <w:t>UserMethod</w:t>
                            </w:r>
                            <w:r w:rsidRPr="00F06C1A">
                              <w:rPr>
                                <w:rFonts w:ascii="Courier New"/>
                                <w:spacing w:val="-1"/>
                                <w:sz w:val="18"/>
                              </w:rPr>
                              <w:t xml:space="preserve"> </w:t>
                            </w:r>
                            <w:r w:rsidRPr="00F06C1A">
                              <w:rPr>
                                <w:rFonts w:ascii="Courier New"/>
                                <w:sz w:val="18"/>
                              </w:rPr>
                              <w:t>method</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type</w:t>
                            </w:r>
                            <w:r w:rsidRPr="00F06C1A">
                              <w:rPr>
                                <w:rFonts w:ascii="Courier New"/>
                                <w:b/>
                                <w:sz w:val="18"/>
                              </w:rPr>
                              <w:t>.</w:t>
                            </w:r>
                            <w:r w:rsidRPr="00F06C1A">
                              <w:rPr>
                                <w:rFonts w:ascii="Courier New"/>
                                <w:sz w:val="18"/>
                              </w:rPr>
                              <w:t>methods</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3CCECB74" w14:textId="77777777" w:rsidR="00F332C3" w:rsidRPr="00F06C1A" w:rsidRDefault="00825C46">
                            <w:pPr>
                              <w:ind w:left="1187"/>
                              <w:rPr>
                                <w:rFonts w:ascii="Courier New"/>
                                <w:b/>
                                <w:sz w:val="18"/>
                              </w:rPr>
                            </w:pPr>
                            <w:r w:rsidRPr="00F06C1A">
                              <w:rPr>
                                <w:rFonts w:ascii="Courier New"/>
                                <w:b/>
                                <w:sz w:val="18"/>
                              </w:rPr>
                              <w:t>assert</w:t>
                            </w:r>
                            <w:r w:rsidRPr="00F06C1A">
                              <w:rPr>
                                <w:rFonts w:ascii="Courier New"/>
                                <w:b/>
                                <w:spacing w:val="-1"/>
                                <w:sz w:val="18"/>
                              </w:rPr>
                              <w:t xml:space="preserve"> </w:t>
                            </w:r>
                            <w:r w:rsidRPr="00F06C1A">
                              <w:rPr>
                                <w:rFonts w:ascii="Courier New"/>
                                <w:b/>
                                <w:sz w:val="18"/>
                              </w:rPr>
                              <w:t>(</w:t>
                            </w:r>
                            <w:r w:rsidRPr="00F06C1A">
                              <w:rPr>
                                <w:rFonts w:ascii="Courier New"/>
                                <w:sz w:val="18"/>
                              </w:rPr>
                              <w:t>method</w:t>
                            </w:r>
                            <w:r w:rsidRPr="00F06C1A">
                              <w:rPr>
                                <w:rFonts w:ascii="Courier New"/>
                                <w:b/>
                                <w:sz w:val="18"/>
                              </w:rPr>
                              <w:t>.</w:t>
                            </w:r>
                            <w:r w:rsidRPr="00F06C1A">
                              <w:rPr>
                                <w:rFonts w:ascii="Courier New"/>
                                <w:sz w:val="18"/>
                              </w:rPr>
                              <w:t>getDeclaringType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pacing w:val="-2"/>
                                <w:sz w:val="18"/>
                              </w:rPr>
                              <w:t>type</w:t>
                            </w:r>
                            <w:r w:rsidRPr="00F06C1A">
                              <w:rPr>
                                <w:rFonts w:ascii="Courier New"/>
                                <w:b/>
                                <w:spacing w:val="-2"/>
                                <w:sz w:val="18"/>
                              </w:rPr>
                              <w:t>;</w:t>
                            </w:r>
                          </w:p>
                          <w:p w14:paraId="645FE6D2" w14:textId="77777777" w:rsidR="00F332C3" w:rsidRPr="00F06C1A" w:rsidRDefault="00825C46">
                            <w:pPr>
                              <w:ind w:left="827"/>
                              <w:rPr>
                                <w:rFonts w:ascii="Courier New"/>
                                <w:b/>
                                <w:sz w:val="18"/>
                              </w:rPr>
                            </w:pPr>
                            <w:r w:rsidRPr="00F06C1A">
                              <w:rPr>
                                <w:rFonts w:ascii="Courier New"/>
                                <w:b/>
                                <w:spacing w:val="-10"/>
                                <w:sz w:val="18"/>
                              </w:rPr>
                              <w:t>}</w:t>
                            </w:r>
                          </w:p>
                          <w:p w14:paraId="4E2703A5" w14:textId="77777777" w:rsidR="00F332C3" w:rsidRPr="00F06C1A" w:rsidRDefault="00825C46">
                            <w:pPr>
                              <w:ind w:left="827" w:right="3876"/>
                              <w:rPr>
                                <w:rFonts w:ascii="Courier New"/>
                                <w:b/>
                                <w:sz w:val="18"/>
                              </w:rPr>
                            </w:pPr>
                            <w:r w:rsidRPr="00F06C1A">
                              <w:rPr>
                                <w:rFonts w:ascii="Courier New"/>
                                <w:b/>
                                <w:sz w:val="18"/>
                              </w:rPr>
                              <w:t>???</w:t>
                            </w:r>
                            <w:r w:rsidRPr="00F06C1A">
                              <w:rPr>
                                <w:rFonts w:ascii="Courier New"/>
                                <w:b/>
                                <w:spacing w:val="-19"/>
                                <w:sz w:val="18"/>
                              </w:rPr>
                              <w:t xml:space="preserve"> </w:t>
                            </w:r>
                            <w:r w:rsidRPr="00F06C1A">
                              <w:rPr>
                                <w:rFonts w:ascii="Courier New"/>
                                <w:b/>
                                <w:sz w:val="18"/>
                              </w:rPr>
                              <w:t>=</w:t>
                            </w:r>
                            <w:r w:rsidRPr="00F06C1A">
                              <w:rPr>
                                <w:rFonts w:ascii="Courier New"/>
                                <w:b/>
                                <w:spacing w:val="-19"/>
                                <w:sz w:val="18"/>
                              </w:rPr>
                              <w:t xml:space="preserve"> </w:t>
                            </w:r>
                            <w:r w:rsidRPr="00F06C1A">
                              <w:rPr>
                                <w:rFonts w:ascii="Courier New"/>
                                <w:sz w:val="18"/>
                              </w:rPr>
                              <w:t>type</w:t>
                            </w:r>
                            <w:r w:rsidRPr="00F06C1A">
                              <w:rPr>
                                <w:rFonts w:ascii="Courier New"/>
                                <w:b/>
                                <w:sz w:val="18"/>
                              </w:rPr>
                              <w:t>.</w:t>
                            </w:r>
                            <w:r w:rsidRPr="00F06C1A">
                              <w:rPr>
                                <w:rFonts w:ascii="Courier New"/>
                                <w:sz w:val="18"/>
                              </w:rPr>
                              <w:t>fields</w:t>
                            </w:r>
                            <w:r w:rsidRPr="00F06C1A">
                              <w:rPr>
                                <w:rFonts w:ascii="Courier New"/>
                                <w:b/>
                                <w:sz w:val="18"/>
                              </w:rPr>
                              <w:t>.</w:t>
                            </w:r>
                            <w:r w:rsidRPr="00F06C1A">
                              <w:rPr>
                                <w:rFonts w:ascii="Courier New"/>
                                <w:sz w:val="18"/>
                              </w:rPr>
                              <w:t>iterator</w:t>
                            </w:r>
                            <w:r w:rsidRPr="00F06C1A">
                              <w:rPr>
                                <w:rFonts w:ascii="Courier New"/>
                                <w:b/>
                                <w:sz w:val="18"/>
                              </w:rPr>
                              <w:t xml:space="preserve">(); </w:t>
                            </w:r>
                            <w:r w:rsidRPr="00F06C1A">
                              <w:rPr>
                                <w:rFonts w:ascii="Courier New"/>
                                <w:b/>
                                <w:spacing w:val="-2"/>
                                <w:sz w:val="18"/>
                              </w:rPr>
                              <w:t>continue;</w:t>
                            </w:r>
                          </w:p>
                          <w:p w14:paraId="49C3A65C" w14:textId="77777777" w:rsidR="00F332C3" w:rsidRPr="00F06C1A" w:rsidRDefault="00825C46">
                            <w:pPr>
                              <w:ind w:left="827"/>
                              <w:rPr>
                                <w:rFonts w:ascii="Courier New"/>
                                <w:b/>
                                <w:sz w:val="18"/>
                              </w:rPr>
                            </w:pPr>
                            <w:r w:rsidRPr="00F06C1A">
                              <w:rPr>
                                <w:rFonts w:ascii="Courier New"/>
                                <w:sz w:val="18"/>
                              </w:rPr>
                              <w:t>UserField</w:t>
                            </w:r>
                            <w:r w:rsidRPr="00F06C1A">
                              <w:rPr>
                                <w:rFonts w:ascii="Courier New"/>
                                <w:spacing w:val="-3"/>
                                <w:sz w:val="18"/>
                              </w:rPr>
                              <w:t xml:space="preserve"> </w:t>
                            </w:r>
                            <w:r w:rsidRPr="00F06C1A">
                              <w:rPr>
                                <w:rFonts w:ascii="Courier New"/>
                                <w:sz w:val="18"/>
                              </w:rPr>
                              <w:t>field</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pacing w:val="-2"/>
                                <w:sz w:val="18"/>
                              </w:rPr>
                              <w:t>(</w:t>
                            </w:r>
                            <w:r w:rsidRPr="00F06C1A">
                              <w:rPr>
                                <w:rFonts w:ascii="Courier New"/>
                                <w:spacing w:val="-2"/>
                                <w:sz w:val="18"/>
                              </w:rPr>
                              <w:t>UserField</w:t>
                            </w:r>
                            <w:r w:rsidRPr="00F06C1A">
                              <w:rPr>
                                <w:rFonts w:ascii="Courier New"/>
                                <w:b/>
                                <w:spacing w:val="-2"/>
                                <w:sz w:val="18"/>
                              </w:rPr>
                              <w:t>)???.</w:t>
                            </w:r>
                            <w:r w:rsidRPr="00F06C1A">
                              <w:rPr>
                                <w:rFonts w:ascii="Courier New"/>
                                <w:spacing w:val="-2"/>
                                <w:sz w:val="18"/>
                              </w:rPr>
                              <w:t>next</w:t>
                            </w:r>
                            <w:r w:rsidRPr="00F06C1A">
                              <w:rPr>
                                <w:rFonts w:ascii="Courier New"/>
                                <w:b/>
                                <w:spacing w:val="-2"/>
                                <w:sz w:val="18"/>
                              </w:rPr>
                              <w:t>();</w:t>
                            </w:r>
                          </w:p>
                          <w:p w14:paraId="71D1F3F5" w14:textId="77777777" w:rsidR="00F332C3" w:rsidRPr="00F06C1A" w:rsidRDefault="00825C46">
                            <w:pPr>
                              <w:spacing w:line="203" w:lineRule="exact"/>
                              <w:ind w:left="827"/>
                              <w:rPr>
                                <w:rFonts w:ascii="Courier New"/>
                                <w:b/>
                                <w:sz w:val="18"/>
                              </w:rPr>
                            </w:pPr>
                            <w:r w:rsidRPr="00F06C1A">
                              <w:rPr>
                                <w:rFonts w:ascii="Courier New"/>
                                <w:b/>
                                <w:sz w:val="18"/>
                              </w:rPr>
                              <w:t>assert</w:t>
                            </w:r>
                            <w:r w:rsidRPr="00F06C1A">
                              <w:rPr>
                                <w:rFonts w:ascii="Courier New"/>
                                <w:b/>
                                <w:spacing w:val="-1"/>
                                <w:sz w:val="18"/>
                              </w:rPr>
                              <w:t xml:space="preserve"> </w:t>
                            </w:r>
                            <w:r w:rsidRPr="00F06C1A">
                              <w:rPr>
                                <w:rFonts w:ascii="Courier New"/>
                                <w:b/>
                                <w:sz w:val="18"/>
                              </w:rPr>
                              <w:t>(</w:t>
                            </w:r>
                            <w:r w:rsidRPr="00F06C1A">
                              <w:rPr>
                                <w:rFonts w:ascii="Courier New"/>
                                <w:sz w:val="18"/>
                              </w:rPr>
                              <w:t>field</w:t>
                            </w:r>
                            <w:r w:rsidRPr="00F06C1A">
                              <w:rPr>
                                <w:rFonts w:ascii="Courier New"/>
                                <w:b/>
                                <w:sz w:val="18"/>
                              </w:rPr>
                              <w:t>.</w:t>
                            </w:r>
                            <w:r w:rsidRPr="00F06C1A">
                              <w:rPr>
                                <w:rFonts w:ascii="Courier New"/>
                                <w:sz w:val="18"/>
                              </w:rPr>
                              <w:t>getDeclaringType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pacing w:val="-2"/>
                                <w:sz w:val="18"/>
                              </w:rPr>
                              <w:t>type</w:t>
                            </w:r>
                            <w:r w:rsidRPr="00F06C1A">
                              <w:rPr>
                                <w:rFonts w:ascii="Courier New"/>
                                <w:b/>
                                <w:spacing w:val="-2"/>
                                <w:sz w:val="18"/>
                              </w:rPr>
                              <w:t>;</w:t>
                            </w:r>
                          </w:p>
                          <w:p w14:paraId="1E88E45C" w14:textId="77777777" w:rsidR="00F332C3" w:rsidRPr="00F06C1A" w:rsidRDefault="00825C46">
                            <w:pPr>
                              <w:spacing w:line="203" w:lineRule="exact"/>
                              <w:ind w:left="467"/>
                              <w:rPr>
                                <w:rFonts w:ascii="Courier New"/>
                                <w:b/>
                                <w:sz w:val="18"/>
                              </w:rPr>
                            </w:pPr>
                            <w:r w:rsidRPr="00F06C1A">
                              <w:rPr>
                                <w:rFonts w:ascii="Courier New"/>
                                <w:b/>
                                <w:spacing w:val="-10"/>
                                <w:sz w:val="18"/>
                              </w:rPr>
                              <w:t>}</w:t>
                            </w:r>
                          </w:p>
                          <w:p w14:paraId="04AD55B2" w14:textId="77777777" w:rsidR="00F332C3" w:rsidRPr="00F06C1A" w:rsidRDefault="00825C46">
                            <w:pPr>
                              <w:spacing w:before="3"/>
                              <w:ind w:left="107"/>
                              <w:rPr>
                                <w:rFonts w:ascii="Courier New"/>
                                <w:b/>
                                <w:sz w:val="18"/>
                              </w:rPr>
                            </w:pPr>
                            <w:r w:rsidRPr="00F06C1A">
                              <w:rPr>
                                <w:rFonts w:ascii="Courier New"/>
                                <w:b/>
                                <w:spacing w:val="-10"/>
                                <w:sz w:val="18"/>
                              </w:rPr>
                              <w:t>}</w:t>
                            </w:r>
                          </w:p>
                        </w:txbxContent>
                      </wps:txbx>
                      <wps:bodyPr wrap="square" lIns="0" tIns="0" rIns="0" bIns="0" rtlCol="0">
                        <a:noAutofit/>
                      </wps:bodyPr>
                    </wps:wsp>
                  </a:graphicData>
                </a:graphic>
              </wp:anchor>
            </w:drawing>
          </mc:Choice>
          <mc:Fallback>
            <w:pict>
              <v:shape w14:anchorId="38AC520A" id="Textbox 21" o:spid="_x0000_s1028" type="#_x0000_t202" style="position:absolute;margin-left:120.35pt;margin-top:12.05pt;width:425.3pt;height:220.7pt;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" filled="f" strokeweight=".48pt">
                <v:path arrowok="t"/>
                <v:textbox inset="0,0,0,0">
                  <w:txbxContent>
                    <w:p w14:paraId="62F4494A" w14:textId="77777777" w:rsidR="00F332C3" w:rsidRPr="00F06C1A" w:rsidRDefault="00825C46">
                      <w:pPr>
                        <w:spacing w:before="59" w:line="203" w:lineRule="exact"/>
                        <w:ind w:left="107"/>
                        <w:rPr>
                          <w:rFonts w:ascii="Courier New"/>
                          <w:b/>
                          <w:sz w:val="18"/>
                        </w:rPr>
                      </w:pPr>
                      <w:r w:rsidRPr="00F06C1A">
                        <w:rPr>
                          <w:rFonts w:ascii="Courier New"/>
                          <w:sz w:val="18"/>
                        </w:rPr>
                        <w:t>public</w:t>
                      </w:r>
                      <w:r w:rsidRPr="00F06C1A">
                        <w:rPr>
                          <w:rFonts w:ascii="Courier New"/>
                          <w:spacing w:val="-1"/>
                          <w:sz w:val="18"/>
                        </w:rPr>
                        <w:t xml:space="preserve"> </w:t>
                      </w:r>
                      <w:r w:rsidRPr="00F06C1A">
                        <w:rPr>
                          <w:rFonts w:ascii="Courier New"/>
                          <w:sz w:val="18"/>
                        </w:rPr>
                        <w:t>static</w:t>
                      </w:r>
                      <w:r w:rsidRPr="00F06C1A">
                        <w:rPr>
                          <w:rFonts w:ascii="Courier New"/>
                          <w:spacing w:val="-1"/>
                          <w:sz w:val="18"/>
                        </w:rPr>
                        <w:t xml:space="preserve"> </w:t>
                      </w:r>
                      <w:r w:rsidRPr="00F06C1A">
                        <w:rPr>
                          <w:rFonts w:ascii="Courier New"/>
                          <w:sz w:val="18"/>
                        </w:rPr>
                        <w:t>void</w:t>
                      </w:r>
                      <w:r w:rsidRPr="00F06C1A">
                        <w:rPr>
                          <w:rFonts w:ascii="Courier New"/>
                          <w:spacing w:val="-1"/>
                          <w:sz w:val="18"/>
                        </w:rPr>
                        <w:t xml:space="preserve"> </w:t>
                      </w:r>
                      <w:r w:rsidRPr="00F06C1A">
                        <w:rPr>
                          <w:rFonts w:ascii="Courier New"/>
                          <w:sz w:val="18"/>
                        </w:rPr>
                        <w:t>sanityCheckAllTypes</w:t>
                      </w:r>
                      <w:r w:rsidRPr="00F06C1A">
                        <w:rPr>
                          <w:rFonts w:ascii="Courier New"/>
                          <w:b/>
                          <w:sz w:val="18"/>
                        </w:rPr>
                        <w:t>(</w:t>
                      </w:r>
                      <w:r w:rsidRPr="00F06C1A">
                        <w:rPr>
                          <w:rFonts w:ascii="Courier New"/>
                          <w:sz w:val="18"/>
                        </w:rPr>
                        <w:t>Project</w:t>
                      </w:r>
                      <w:r w:rsidRPr="00F06C1A">
                        <w:rPr>
                          <w:rFonts w:ascii="Courier New"/>
                          <w:spacing w:val="-1"/>
                          <w:sz w:val="18"/>
                        </w:rPr>
                        <w:t xml:space="preserve"> </w:t>
                      </w:r>
                      <w:r w:rsidRPr="00F06C1A">
                        <w:rPr>
                          <w:rFonts w:ascii="Courier New"/>
                          <w:spacing w:val="-2"/>
                          <w:sz w:val="18"/>
                        </w:rPr>
                        <w:t>project</w:t>
                      </w:r>
                      <w:r w:rsidRPr="00F06C1A">
                        <w:rPr>
                          <w:rFonts w:ascii="Courier New"/>
                          <w:b/>
                          <w:spacing w:val="-2"/>
                          <w:sz w:val="18"/>
                        </w:rPr>
                        <w:t>)</w:t>
                      </w:r>
                    </w:p>
                    <w:p w14:paraId="50AC969D" w14:textId="77777777" w:rsidR="00F332C3" w:rsidRPr="00F06C1A" w:rsidRDefault="00825C46">
                      <w:pPr>
                        <w:spacing w:line="203" w:lineRule="exact"/>
                        <w:ind w:left="107"/>
                        <w:rPr>
                          <w:rFonts w:ascii="Courier New"/>
                          <w:b/>
                          <w:sz w:val="18"/>
                        </w:rPr>
                      </w:pPr>
                      <w:r w:rsidRPr="00F06C1A">
                        <w:rPr>
                          <w:rFonts w:ascii="Courier New"/>
                          <w:b/>
                          <w:spacing w:val="-10"/>
                          <w:sz w:val="18"/>
                        </w:rPr>
                        <w:t>{</w:t>
                      </w:r>
                    </w:p>
                    <w:p w14:paraId="081AF31C" w14:textId="77777777" w:rsidR="00F332C3" w:rsidRPr="00F06C1A" w:rsidRDefault="00825C46">
                      <w:pPr>
                        <w:ind w:left="467"/>
                        <w:rPr>
                          <w:rFonts w:ascii="Courier New"/>
                          <w:b/>
                          <w:sz w:val="18"/>
                        </w:rPr>
                      </w:pPr>
                      <w:r w:rsidRPr="00F06C1A">
                        <w:rPr>
                          <w:rFonts w:ascii="Courier New"/>
                          <w:b/>
                          <w:sz w:val="18"/>
                        </w:rPr>
                        <w:t>for</w:t>
                      </w:r>
                      <w:r w:rsidRPr="00F06C1A">
                        <w:rPr>
                          <w:rFonts w:ascii="Courier New"/>
                          <w:b/>
                          <w:spacing w:val="-1"/>
                          <w:sz w:val="18"/>
                        </w:rPr>
                        <w:t xml:space="preserve"> </w:t>
                      </w:r>
                      <w:r w:rsidRPr="00F06C1A">
                        <w:rPr>
                          <w:rFonts w:ascii="Courier New"/>
                          <w:b/>
                          <w:spacing w:val="-10"/>
                          <w:sz w:val="18"/>
                        </w:rPr>
                        <w:t>(</w:t>
                      </w:r>
                    </w:p>
                    <w:p w14:paraId="0CED2622" w14:textId="77777777" w:rsidR="00F332C3" w:rsidRPr="00F06C1A" w:rsidRDefault="00825C46">
                      <w:pPr>
                        <w:ind w:left="827"/>
                        <w:rPr>
                          <w:rFonts w:ascii="Courier New"/>
                          <w:b/>
                          <w:sz w:val="18"/>
                        </w:rPr>
                      </w:pPr>
                      <w:r w:rsidRPr="00F06C1A">
                        <w:rPr>
                          <w:rFonts w:ascii="Courier New"/>
                          <w:sz w:val="18"/>
                        </w:rPr>
                        <w:t>Iterator</w:t>
                      </w:r>
                      <w:r w:rsidRPr="00F06C1A">
                        <w:rPr>
                          <w:rFonts w:ascii="Courier New"/>
                          <w:spacing w:val="-1"/>
                          <w:sz w:val="18"/>
                        </w:rPr>
                        <w:t xml:space="preserve"> </w:t>
                      </w:r>
                      <w:r w:rsidRPr="00F06C1A">
                        <w:rPr>
                          <w:rFonts w:ascii="Courier New"/>
                          <w:sz w:val="18"/>
                        </w:rPr>
                        <w:t>localIterator1</w:t>
                      </w:r>
                      <w:r w:rsidRPr="00F06C1A">
                        <w:rPr>
                          <w:rFonts w:ascii="Courier New"/>
                          <w:spacing w:val="-1"/>
                          <w:sz w:val="18"/>
                        </w:rPr>
                        <w:t xml:space="preserve"> </w:t>
                      </w:r>
                      <w:r w:rsidRPr="00F06C1A">
                        <w:rPr>
                          <w:rFonts w:ascii="Courier New"/>
                          <w:b/>
                          <w:spacing w:val="-10"/>
                          <w:sz w:val="18"/>
                        </w:rPr>
                        <w:t>=</w:t>
                      </w:r>
                    </w:p>
                    <w:p w14:paraId="00DC993B" w14:textId="77777777" w:rsidR="00F332C3" w:rsidRPr="00F06C1A" w:rsidRDefault="00825C46">
                      <w:pPr>
                        <w:ind w:left="827" w:right="1068" w:firstLine="360"/>
                        <w:rPr>
                          <w:rFonts w:ascii="Courier New"/>
                          <w:b/>
                          <w:sz w:val="18"/>
                        </w:rPr>
                      </w:pPr>
                      <w:r w:rsidRPr="00F06C1A">
                        <w:rPr>
                          <w:rFonts w:ascii="Courier New"/>
                          <w:spacing w:val="-2"/>
                          <w:sz w:val="18"/>
                        </w:rPr>
                        <w:t>project</w:t>
                      </w:r>
                      <w:r w:rsidRPr="00F06C1A">
                        <w:rPr>
                          <w:rFonts w:ascii="Courier New"/>
                          <w:b/>
                          <w:spacing w:val="-2"/>
                          <w:sz w:val="18"/>
                        </w:rPr>
                        <w:t>.</w:t>
                      </w:r>
                      <w:r w:rsidRPr="00F06C1A">
                        <w:rPr>
                          <w:rFonts w:ascii="Courier New"/>
                          <w:spacing w:val="-2"/>
                          <w:sz w:val="18"/>
                        </w:rPr>
                        <w:t>getNamedUserTypes</w:t>
                      </w:r>
                      <w:r w:rsidRPr="00F06C1A">
                        <w:rPr>
                          <w:rFonts w:ascii="Courier New"/>
                          <w:b/>
                          <w:spacing w:val="-2"/>
                          <w:sz w:val="18"/>
                        </w:rPr>
                        <w:t>().</w:t>
                      </w:r>
                      <w:r w:rsidRPr="00F06C1A">
                        <w:rPr>
                          <w:rFonts w:ascii="Courier New"/>
                          <w:spacing w:val="-2"/>
                          <w:sz w:val="18"/>
                        </w:rPr>
                        <w:t>iterator</w:t>
                      </w:r>
                      <w:r w:rsidRPr="00F06C1A">
                        <w:rPr>
                          <w:rFonts w:ascii="Courier New"/>
                          <w:b/>
                          <w:spacing w:val="-2"/>
                          <w:sz w:val="18"/>
                        </w:rPr>
                        <w:t xml:space="preserve">(); </w:t>
                      </w:r>
                      <w:r w:rsidRPr="00F06C1A">
                        <w:rPr>
                          <w:rFonts w:ascii="Courier New"/>
                          <w:spacing w:val="-2"/>
                          <w:sz w:val="18"/>
                        </w:rPr>
                        <w:t>localIterator1</w:t>
                      </w:r>
                      <w:r w:rsidRPr="00F06C1A">
                        <w:rPr>
                          <w:rFonts w:ascii="Courier New"/>
                          <w:b/>
                          <w:spacing w:val="-2"/>
                          <w:sz w:val="18"/>
                        </w:rPr>
                        <w:t>.</w:t>
                      </w:r>
                      <w:r w:rsidRPr="00F06C1A">
                        <w:rPr>
                          <w:rFonts w:ascii="Courier New"/>
                          <w:spacing w:val="-2"/>
                          <w:sz w:val="18"/>
                        </w:rPr>
                        <w:t>hasNext</w:t>
                      </w:r>
                      <w:r w:rsidRPr="00F06C1A">
                        <w:rPr>
                          <w:rFonts w:ascii="Courier New"/>
                          <w:b/>
                          <w:spacing w:val="-2"/>
                          <w:sz w:val="18"/>
                        </w:rPr>
                        <w:t>();</w:t>
                      </w:r>
                    </w:p>
                    <w:p w14:paraId="29EF2CB9" w14:textId="77777777" w:rsidR="00F332C3" w:rsidRPr="00F06C1A" w:rsidRDefault="00825C46">
                      <w:pPr>
                        <w:ind w:left="827"/>
                        <w:rPr>
                          <w:rFonts w:ascii="Courier New"/>
                          <w:b/>
                          <w:sz w:val="18"/>
                        </w:rPr>
                      </w:pPr>
                      <w:r w:rsidRPr="00F06C1A">
                        <w:rPr>
                          <w:rFonts w:ascii="Courier New"/>
                          <w:b/>
                          <w:spacing w:val="-2"/>
                          <w:sz w:val="18"/>
                        </w:rPr>
                        <w:t>???.</w:t>
                      </w:r>
                      <w:r w:rsidRPr="00F06C1A">
                        <w:rPr>
                          <w:rFonts w:ascii="Courier New"/>
                          <w:spacing w:val="-2"/>
                          <w:sz w:val="18"/>
                        </w:rPr>
                        <w:t>hasNext</w:t>
                      </w:r>
                      <w:r w:rsidRPr="00F06C1A">
                        <w:rPr>
                          <w:rFonts w:ascii="Courier New"/>
                          <w:b/>
                          <w:spacing w:val="-2"/>
                          <w:sz w:val="18"/>
                        </w:rPr>
                        <w:t>()</w:t>
                      </w:r>
                    </w:p>
                    <w:p w14:paraId="57938934" w14:textId="77777777" w:rsidR="00F332C3" w:rsidRPr="00F06C1A" w:rsidRDefault="00825C46">
                      <w:pPr>
                        <w:ind w:left="467"/>
                        <w:rPr>
                          <w:rFonts w:ascii="Courier New"/>
                          <w:b/>
                          <w:sz w:val="18"/>
                        </w:rPr>
                      </w:pP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5203669F" w14:textId="77777777" w:rsidR="00F332C3" w:rsidRPr="00F06C1A" w:rsidRDefault="00825C46">
                      <w:pPr>
                        <w:ind w:left="827" w:right="1100"/>
                        <w:rPr>
                          <w:rFonts w:ascii="Courier New"/>
                          <w:b/>
                          <w:sz w:val="18"/>
                        </w:rPr>
                      </w:pPr>
                      <w:r w:rsidRPr="00F06C1A">
                        <w:rPr>
                          <w:rFonts w:ascii="Courier New"/>
                          <w:sz w:val="18"/>
                        </w:rPr>
                        <w:t xml:space="preserve">NamedUserType type </w:t>
                      </w:r>
                      <w:r w:rsidRPr="00F06C1A">
                        <w:rPr>
                          <w:rFonts w:ascii="Courier New"/>
                          <w:b/>
                          <w:sz w:val="18"/>
                        </w:rPr>
                        <w:t>= (</w:t>
                      </w:r>
                      <w:r w:rsidRPr="00F06C1A">
                        <w:rPr>
                          <w:rFonts w:ascii="Courier New"/>
                          <w:sz w:val="18"/>
                        </w:rPr>
                        <w:t>NamedUserType</w:t>
                      </w:r>
                      <w:r w:rsidRPr="00F06C1A">
                        <w:rPr>
                          <w:rFonts w:ascii="Courier New"/>
                          <w:b/>
                          <w:sz w:val="18"/>
                        </w:rPr>
                        <w:t>)</w:t>
                      </w:r>
                      <w:r w:rsidRPr="00F06C1A">
                        <w:rPr>
                          <w:rFonts w:ascii="Courier New"/>
                          <w:sz w:val="18"/>
                        </w:rPr>
                        <w:t>localIterator1</w:t>
                      </w:r>
                      <w:r w:rsidRPr="00F06C1A">
                        <w:rPr>
                          <w:rFonts w:ascii="Courier New"/>
                          <w:b/>
                          <w:sz w:val="18"/>
                        </w:rPr>
                        <w:t>.</w:t>
                      </w:r>
                      <w:r w:rsidRPr="00F06C1A">
                        <w:rPr>
                          <w:rFonts w:ascii="Courier New"/>
                          <w:sz w:val="18"/>
                        </w:rPr>
                        <w:t>next</w:t>
                      </w:r>
                      <w:r w:rsidRPr="00F06C1A">
                        <w:rPr>
                          <w:rFonts w:ascii="Courier New"/>
                          <w:b/>
                          <w:sz w:val="18"/>
                        </w:rPr>
                        <w:t>(); for</w:t>
                      </w:r>
                      <w:r w:rsidRPr="00F06C1A">
                        <w:rPr>
                          <w:rFonts w:ascii="Courier New"/>
                          <w:b/>
                          <w:spacing w:val="-8"/>
                          <w:sz w:val="18"/>
                        </w:rPr>
                        <w:t xml:space="preserve"> </w:t>
                      </w:r>
                      <w:r w:rsidRPr="00F06C1A">
                        <w:rPr>
                          <w:rFonts w:ascii="Courier New"/>
                          <w:b/>
                          <w:sz w:val="18"/>
                        </w:rPr>
                        <w:t>(</w:t>
                      </w:r>
                      <w:r w:rsidRPr="00F06C1A">
                        <w:rPr>
                          <w:rFonts w:ascii="Courier New"/>
                          <w:sz w:val="18"/>
                        </w:rPr>
                        <w:t>NamedUserConstructor</w:t>
                      </w:r>
                      <w:r w:rsidRPr="00F06C1A">
                        <w:rPr>
                          <w:rFonts w:ascii="Courier New"/>
                          <w:spacing w:val="-8"/>
                          <w:sz w:val="18"/>
                        </w:rPr>
                        <w:t xml:space="preserve"> </w:t>
                      </w:r>
                      <w:r w:rsidRPr="00F06C1A">
                        <w:rPr>
                          <w:rFonts w:ascii="Courier New"/>
                          <w:sz w:val="18"/>
                        </w:rPr>
                        <w:t>constructor</w:t>
                      </w:r>
                      <w:r w:rsidRPr="00F06C1A">
                        <w:rPr>
                          <w:rFonts w:ascii="Courier New"/>
                          <w:spacing w:val="-8"/>
                          <w:sz w:val="18"/>
                        </w:rPr>
                        <w:t xml:space="preserve"> </w:t>
                      </w:r>
                      <w:r w:rsidRPr="00F06C1A">
                        <w:rPr>
                          <w:rFonts w:ascii="Courier New"/>
                          <w:b/>
                          <w:sz w:val="18"/>
                        </w:rPr>
                        <w:t>:</w:t>
                      </w:r>
                      <w:r w:rsidRPr="00F06C1A">
                        <w:rPr>
                          <w:rFonts w:ascii="Courier New"/>
                          <w:b/>
                          <w:spacing w:val="-8"/>
                          <w:sz w:val="18"/>
                        </w:rPr>
                        <w:t xml:space="preserve"> </w:t>
                      </w:r>
                      <w:r w:rsidRPr="00F06C1A">
                        <w:rPr>
                          <w:rFonts w:ascii="Courier New"/>
                          <w:sz w:val="18"/>
                        </w:rPr>
                        <w:t>type</w:t>
                      </w:r>
                      <w:r w:rsidRPr="00F06C1A">
                        <w:rPr>
                          <w:rFonts w:ascii="Courier New"/>
                          <w:b/>
                          <w:sz w:val="18"/>
                        </w:rPr>
                        <w:t>.</w:t>
                      </w:r>
                      <w:r w:rsidRPr="00F06C1A">
                        <w:rPr>
                          <w:rFonts w:ascii="Courier New"/>
                          <w:sz w:val="18"/>
                        </w:rPr>
                        <w:t>constructors</w:t>
                      </w:r>
                      <w:r w:rsidRPr="00F06C1A">
                        <w:rPr>
                          <w:rFonts w:ascii="Courier New"/>
                          <w:b/>
                          <w:sz w:val="18"/>
                        </w:rPr>
                        <w:t>)</w:t>
                      </w:r>
                      <w:r w:rsidRPr="00F06C1A">
                        <w:rPr>
                          <w:rFonts w:ascii="Courier New"/>
                          <w:b/>
                          <w:spacing w:val="-8"/>
                          <w:sz w:val="18"/>
                        </w:rPr>
                        <w:t xml:space="preserve"> </w:t>
                      </w:r>
                      <w:r w:rsidRPr="00F06C1A">
                        <w:rPr>
                          <w:rFonts w:ascii="Courier New"/>
                          <w:b/>
                          <w:sz w:val="18"/>
                        </w:rPr>
                        <w:t>{</w:t>
                      </w:r>
                    </w:p>
                    <w:p w14:paraId="6784B1EF" w14:textId="77777777" w:rsidR="00F332C3" w:rsidRPr="00F06C1A" w:rsidRDefault="00825C46">
                      <w:pPr>
                        <w:ind w:left="1187"/>
                        <w:rPr>
                          <w:rFonts w:ascii="Courier New"/>
                          <w:b/>
                          <w:sz w:val="18"/>
                        </w:rPr>
                      </w:pPr>
                      <w:r w:rsidRPr="00F06C1A">
                        <w:rPr>
                          <w:rFonts w:ascii="Courier New"/>
                          <w:b/>
                          <w:sz w:val="18"/>
                        </w:rPr>
                        <w:t>assert</w:t>
                      </w:r>
                      <w:r w:rsidRPr="00F06C1A">
                        <w:rPr>
                          <w:rFonts w:ascii="Courier New"/>
                          <w:b/>
                          <w:spacing w:val="-1"/>
                          <w:sz w:val="18"/>
                        </w:rPr>
                        <w:t xml:space="preserve"> </w:t>
                      </w:r>
                      <w:r w:rsidRPr="00F06C1A">
                        <w:rPr>
                          <w:rFonts w:ascii="Courier New"/>
                          <w:b/>
                          <w:sz w:val="18"/>
                        </w:rPr>
                        <w:t>(</w:t>
                      </w:r>
                      <w:r w:rsidRPr="00F06C1A">
                        <w:rPr>
                          <w:rFonts w:ascii="Courier New"/>
                          <w:sz w:val="18"/>
                        </w:rPr>
                        <w:t>constructor</w:t>
                      </w:r>
                      <w:r w:rsidRPr="00F06C1A">
                        <w:rPr>
                          <w:rFonts w:ascii="Courier New"/>
                          <w:b/>
                          <w:sz w:val="18"/>
                        </w:rPr>
                        <w:t>.</w:t>
                      </w:r>
                      <w:r w:rsidRPr="00F06C1A">
                        <w:rPr>
                          <w:rFonts w:ascii="Courier New"/>
                          <w:sz w:val="18"/>
                        </w:rPr>
                        <w:t>getDeclaringType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pacing w:val="-2"/>
                          <w:sz w:val="18"/>
                        </w:rPr>
                        <w:t>type</w:t>
                      </w:r>
                      <w:r w:rsidRPr="00F06C1A">
                        <w:rPr>
                          <w:rFonts w:ascii="Courier New"/>
                          <w:b/>
                          <w:spacing w:val="-2"/>
                          <w:sz w:val="18"/>
                        </w:rPr>
                        <w:t>;</w:t>
                      </w:r>
                    </w:p>
                    <w:p w14:paraId="68AB054C" w14:textId="77777777" w:rsidR="00F332C3" w:rsidRPr="00F06C1A" w:rsidRDefault="00825C46">
                      <w:pPr>
                        <w:spacing w:before="1"/>
                        <w:ind w:left="827"/>
                        <w:rPr>
                          <w:rFonts w:ascii="Courier New"/>
                          <w:b/>
                          <w:sz w:val="18"/>
                        </w:rPr>
                      </w:pPr>
                      <w:r w:rsidRPr="00F06C1A">
                        <w:rPr>
                          <w:rFonts w:ascii="Courier New"/>
                          <w:b/>
                          <w:spacing w:val="-10"/>
                          <w:sz w:val="18"/>
                        </w:rPr>
                        <w:t>}</w:t>
                      </w:r>
                    </w:p>
                    <w:p w14:paraId="03F72EE5" w14:textId="77777777" w:rsidR="00F332C3" w:rsidRPr="00F06C1A" w:rsidRDefault="00825C46">
                      <w:pPr>
                        <w:ind w:left="827"/>
                        <w:rPr>
                          <w:rFonts w:ascii="Courier New"/>
                          <w:b/>
                          <w:sz w:val="18"/>
                        </w:rPr>
                      </w:pPr>
                      <w:r w:rsidRPr="00F06C1A">
                        <w:rPr>
                          <w:rFonts w:ascii="Courier New"/>
                          <w:b/>
                          <w:sz w:val="18"/>
                        </w:rPr>
                        <w:t>for</w:t>
                      </w:r>
                      <w:r w:rsidRPr="00F06C1A">
                        <w:rPr>
                          <w:rFonts w:ascii="Courier New"/>
                          <w:b/>
                          <w:spacing w:val="-1"/>
                          <w:sz w:val="18"/>
                        </w:rPr>
                        <w:t xml:space="preserve"> </w:t>
                      </w:r>
                      <w:r w:rsidRPr="00F06C1A">
                        <w:rPr>
                          <w:rFonts w:ascii="Courier New"/>
                          <w:b/>
                          <w:sz w:val="18"/>
                        </w:rPr>
                        <w:t>(</w:t>
                      </w:r>
                      <w:r w:rsidRPr="00F06C1A">
                        <w:rPr>
                          <w:rFonts w:ascii="Courier New"/>
                          <w:sz w:val="18"/>
                        </w:rPr>
                        <w:t>UserMethod</w:t>
                      </w:r>
                      <w:r w:rsidRPr="00F06C1A">
                        <w:rPr>
                          <w:rFonts w:ascii="Courier New"/>
                          <w:spacing w:val="-1"/>
                          <w:sz w:val="18"/>
                        </w:rPr>
                        <w:t xml:space="preserve"> </w:t>
                      </w:r>
                      <w:r w:rsidRPr="00F06C1A">
                        <w:rPr>
                          <w:rFonts w:ascii="Courier New"/>
                          <w:sz w:val="18"/>
                        </w:rPr>
                        <w:t>method</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type</w:t>
                      </w:r>
                      <w:r w:rsidRPr="00F06C1A">
                        <w:rPr>
                          <w:rFonts w:ascii="Courier New"/>
                          <w:b/>
                          <w:sz w:val="18"/>
                        </w:rPr>
                        <w:t>.</w:t>
                      </w:r>
                      <w:r w:rsidRPr="00F06C1A">
                        <w:rPr>
                          <w:rFonts w:ascii="Courier New"/>
                          <w:sz w:val="18"/>
                        </w:rPr>
                        <w:t>methods</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3CCECB74" w14:textId="77777777" w:rsidR="00F332C3" w:rsidRPr="00F06C1A" w:rsidRDefault="00825C46">
                      <w:pPr>
                        <w:ind w:left="1187"/>
                        <w:rPr>
                          <w:rFonts w:ascii="Courier New"/>
                          <w:b/>
                          <w:sz w:val="18"/>
                        </w:rPr>
                      </w:pPr>
                      <w:r w:rsidRPr="00F06C1A">
                        <w:rPr>
                          <w:rFonts w:ascii="Courier New"/>
                          <w:b/>
                          <w:sz w:val="18"/>
                        </w:rPr>
                        <w:t>assert</w:t>
                      </w:r>
                      <w:r w:rsidRPr="00F06C1A">
                        <w:rPr>
                          <w:rFonts w:ascii="Courier New"/>
                          <w:b/>
                          <w:spacing w:val="-1"/>
                          <w:sz w:val="18"/>
                        </w:rPr>
                        <w:t xml:space="preserve"> </w:t>
                      </w:r>
                      <w:r w:rsidRPr="00F06C1A">
                        <w:rPr>
                          <w:rFonts w:ascii="Courier New"/>
                          <w:b/>
                          <w:sz w:val="18"/>
                        </w:rPr>
                        <w:t>(</w:t>
                      </w:r>
                      <w:r w:rsidRPr="00F06C1A">
                        <w:rPr>
                          <w:rFonts w:ascii="Courier New"/>
                          <w:sz w:val="18"/>
                        </w:rPr>
                        <w:t>method</w:t>
                      </w:r>
                      <w:r w:rsidRPr="00F06C1A">
                        <w:rPr>
                          <w:rFonts w:ascii="Courier New"/>
                          <w:b/>
                          <w:sz w:val="18"/>
                        </w:rPr>
                        <w:t>.</w:t>
                      </w:r>
                      <w:r w:rsidRPr="00F06C1A">
                        <w:rPr>
                          <w:rFonts w:ascii="Courier New"/>
                          <w:sz w:val="18"/>
                        </w:rPr>
                        <w:t>getDeclaringType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pacing w:val="-2"/>
                          <w:sz w:val="18"/>
                        </w:rPr>
                        <w:t>type</w:t>
                      </w:r>
                      <w:r w:rsidRPr="00F06C1A">
                        <w:rPr>
                          <w:rFonts w:ascii="Courier New"/>
                          <w:b/>
                          <w:spacing w:val="-2"/>
                          <w:sz w:val="18"/>
                        </w:rPr>
                        <w:t>;</w:t>
                      </w:r>
                    </w:p>
                    <w:p w14:paraId="645FE6D2" w14:textId="77777777" w:rsidR="00F332C3" w:rsidRPr="00F06C1A" w:rsidRDefault="00825C46">
                      <w:pPr>
                        <w:ind w:left="827"/>
                        <w:rPr>
                          <w:rFonts w:ascii="Courier New"/>
                          <w:b/>
                          <w:sz w:val="18"/>
                        </w:rPr>
                      </w:pPr>
                      <w:r w:rsidRPr="00F06C1A">
                        <w:rPr>
                          <w:rFonts w:ascii="Courier New"/>
                          <w:b/>
                          <w:spacing w:val="-10"/>
                          <w:sz w:val="18"/>
                        </w:rPr>
                        <w:t>}</w:t>
                      </w:r>
                    </w:p>
                    <w:p w14:paraId="4E2703A5" w14:textId="77777777" w:rsidR="00F332C3" w:rsidRPr="00F06C1A" w:rsidRDefault="00825C46">
                      <w:pPr>
                        <w:ind w:left="827" w:right="3876"/>
                        <w:rPr>
                          <w:rFonts w:ascii="Courier New"/>
                          <w:b/>
                          <w:sz w:val="18"/>
                        </w:rPr>
                      </w:pPr>
                      <w:r w:rsidRPr="00F06C1A">
                        <w:rPr>
                          <w:rFonts w:ascii="Courier New"/>
                          <w:b/>
                          <w:sz w:val="18"/>
                        </w:rPr>
                        <w:t>???</w:t>
                      </w:r>
                      <w:r w:rsidRPr="00F06C1A">
                        <w:rPr>
                          <w:rFonts w:ascii="Courier New"/>
                          <w:b/>
                          <w:spacing w:val="-19"/>
                          <w:sz w:val="18"/>
                        </w:rPr>
                        <w:t xml:space="preserve"> </w:t>
                      </w:r>
                      <w:r w:rsidRPr="00F06C1A">
                        <w:rPr>
                          <w:rFonts w:ascii="Courier New"/>
                          <w:b/>
                          <w:sz w:val="18"/>
                        </w:rPr>
                        <w:t>=</w:t>
                      </w:r>
                      <w:r w:rsidRPr="00F06C1A">
                        <w:rPr>
                          <w:rFonts w:ascii="Courier New"/>
                          <w:b/>
                          <w:spacing w:val="-19"/>
                          <w:sz w:val="18"/>
                        </w:rPr>
                        <w:t xml:space="preserve"> </w:t>
                      </w:r>
                      <w:r w:rsidRPr="00F06C1A">
                        <w:rPr>
                          <w:rFonts w:ascii="Courier New"/>
                          <w:sz w:val="18"/>
                        </w:rPr>
                        <w:t>type</w:t>
                      </w:r>
                      <w:r w:rsidRPr="00F06C1A">
                        <w:rPr>
                          <w:rFonts w:ascii="Courier New"/>
                          <w:b/>
                          <w:sz w:val="18"/>
                        </w:rPr>
                        <w:t>.</w:t>
                      </w:r>
                      <w:r w:rsidRPr="00F06C1A">
                        <w:rPr>
                          <w:rFonts w:ascii="Courier New"/>
                          <w:sz w:val="18"/>
                        </w:rPr>
                        <w:t>fields</w:t>
                      </w:r>
                      <w:r w:rsidRPr="00F06C1A">
                        <w:rPr>
                          <w:rFonts w:ascii="Courier New"/>
                          <w:b/>
                          <w:sz w:val="18"/>
                        </w:rPr>
                        <w:t>.</w:t>
                      </w:r>
                      <w:r w:rsidRPr="00F06C1A">
                        <w:rPr>
                          <w:rFonts w:ascii="Courier New"/>
                          <w:sz w:val="18"/>
                        </w:rPr>
                        <w:t>iterator</w:t>
                      </w:r>
                      <w:r w:rsidRPr="00F06C1A">
                        <w:rPr>
                          <w:rFonts w:ascii="Courier New"/>
                          <w:b/>
                          <w:sz w:val="18"/>
                        </w:rPr>
                        <w:t xml:space="preserve">(); </w:t>
                      </w:r>
                      <w:r w:rsidRPr="00F06C1A">
                        <w:rPr>
                          <w:rFonts w:ascii="Courier New"/>
                          <w:b/>
                          <w:spacing w:val="-2"/>
                          <w:sz w:val="18"/>
                        </w:rPr>
                        <w:t>continue;</w:t>
                      </w:r>
                    </w:p>
                    <w:p w14:paraId="49C3A65C" w14:textId="77777777" w:rsidR="00F332C3" w:rsidRPr="00F06C1A" w:rsidRDefault="00825C46">
                      <w:pPr>
                        <w:ind w:left="827"/>
                        <w:rPr>
                          <w:rFonts w:ascii="Courier New"/>
                          <w:b/>
                          <w:sz w:val="18"/>
                        </w:rPr>
                      </w:pPr>
                      <w:r w:rsidRPr="00F06C1A">
                        <w:rPr>
                          <w:rFonts w:ascii="Courier New"/>
                          <w:sz w:val="18"/>
                        </w:rPr>
                        <w:t>UserField</w:t>
                      </w:r>
                      <w:r w:rsidRPr="00F06C1A">
                        <w:rPr>
                          <w:rFonts w:ascii="Courier New"/>
                          <w:spacing w:val="-3"/>
                          <w:sz w:val="18"/>
                        </w:rPr>
                        <w:t xml:space="preserve"> </w:t>
                      </w:r>
                      <w:r w:rsidRPr="00F06C1A">
                        <w:rPr>
                          <w:rFonts w:ascii="Courier New"/>
                          <w:sz w:val="18"/>
                        </w:rPr>
                        <w:t>field</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pacing w:val="-2"/>
                          <w:sz w:val="18"/>
                        </w:rPr>
                        <w:t>(</w:t>
                      </w:r>
                      <w:r w:rsidRPr="00F06C1A">
                        <w:rPr>
                          <w:rFonts w:ascii="Courier New"/>
                          <w:spacing w:val="-2"/>
                          <w:sz w:val="18"/>
                        </w:rPr>
                        <w:t>UserField</w:t>
                      </w:r>
                      <w:r w:rsidRPr="00F06C1A">
                        <w:rPr>
                          <w:rFonts w:ascii="Courier New"/>
                          <w:b/>
                          <w:spacing w:val="-2"/>
                          <w:sz w:val="18"/>
                        </w:rPr>
                        <w:t>)???.</w:t>
                      </w:r>
                      <w:r w:rsidRPr="00F06C1A">
                        <w:rPr>
                          <w:rFonts w:ascii="Courier New"/>
                          <w:spacing w:val="-2"/>
                          <w:sz w:val="18"/>
                        </w:rPr>
                        <w:t>next</w:t>
                      </w:r>
                      <w:r w:rsidRPr="00F06C1A">
                        <w:rPr>
                          <w:rFonts w:ascii="Courier New"/>
                          <w:b/>
                          <w:spacing w:val="-2"/>
                          <w:sz w:val="18"/>
                        </w:rPr>
                        <w:t>();</w:t>
                      </w:r>
                    </w:p>
                    <w:p w14:paraId="71D1F3F5" w14:textId="77777777" w:rsidR="00F332C3" w:rsidRPr="00F06C1A" w:rsidRDefault="00825C46">
                      <w:pPr>
                        <w:spacing w:line="203" w:lineRule="exact"/>
                        <w:ind w:left="827"/>
                        <w:rPr>
                          <w:rFonts w:ascii="Courier New"/>
                          <w:b/>
                          <w:sz w:val="18"/>
                        </w:rPr>
                      </w:pPr>
                      <w:r w:rsidRPr="00F06C1A">
                        <w:rPr>
                          <w:rFonts w:ascii="Courier New"/>
                          <w:b/>
                          <w:sz w:val="18"/>
                        </w:rPr>
                        <w:t>assert</w:t>
                      </w:r>
                      <w:r w:rsidRPr="00F06C1A">
                        <w:rPr>
                          <w:rFonts w:ascii="Courier New"/>
                          <w:b/>
                          <w:spacing w:val="-1"/>
                          <w:sz w:val="18"/>
                        </w:rPr>
                        <w:t xml:space="preserve"> </w:t>
                      </w:r>
                      <w:r w:rsidRPr="00F06C1A">
                        <w:rPr>
                          <w:rFonts w:ascii="Courier New"/>
                          <w:b/>
                          <w:sz w:val="18"/>
                        </w:rPr>
                        <w:t>(</w:t>
                      </w:r>
                      <w:r w:rsidRPr="00F06C1A">
                        <w:rPr>
                          <w:rFonts w:ascii="Courier New"/>
                          <w:sz w:val="18"/>
                        </w:rPr>
                        <w:t>field</w:t>
                      </w:r>
                      <w:r w:rsidRPr="00F06C1A">
                        <w:rPr>
                          <w:rFonts w:ascii="Courier New"/>
                          <w:b/>
                          <w:sz w:val="18"/>
                        </w:rPr>
                        <w:t>.</w:t>
                      </w:r>
                      <w:r w:rsidRPr="00F06C1A">
                        <w:rPr>
                          <w:rFonts w:ascii="Courier New"/>
                          <w:sz w:val="18"/>
                        </w:rPr>
                        <w:t>getDeclaringType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pacing w:val="-2"/>
                          <w:sz w:val="18"/>
                        </w:rPr>
                        <w:t>type</w:t>
                      </w:r>
                      <w:r w:rsidRPr="00F06C1A">
                        <w:rPr>
                          <w:rFonts w:ascii="Courier New"/>
                          <w:b/>
                          <w:spacing w:val="-2"/>
                          <w:sz w:val="18"/>
                        </w:rPr>
                        <w:t>;</w:t>
                      </w:r>
                    </w:p>
                    <w:p w14:paraId="1E88E45C" w14:textId="77777777" w:rsidR="00F332C3" w:rsidRPr="00F06C1A" w:rsidRDefault="00825C46">
                      <w:pPr>
                        <w:spacing w:line="203" w:lineRule="exact"/>
                        <w:ind w:left="467"/>
                        <w:rPr>
                          <w:rFonts w:ascii="Courier New"/>
                          <w:b/>
                          <w:sz w:val="18"/>
                        </w:rPr>
                      </w:pPr>
                      <w:r w:rsidRPr="00F06C1A">
                        <w:rPr>
                          <w:rFonts w:ascii="Courier New"/>
                          <w:b/>
                          <w:spacing w:val="-10"/>
                          <w:sz w:val="18"/>
                        </w:rPr>
                        <w:t>}</w:t>
                      </w:r>
                    </w:p>
                    <w:p w14:paraId="04AD55B2" w14:textId="77777777" w:rsidR="00F332C3" w:rsidRPr="00F06C1A" w:rsidRDefault="00825C46">
                      <w:pPr>
                        <w:spacing w:before="3"/>
                        <w:ind w:left="107"/>
                        <w:rPr>
                          <w:rFonts w:ascii="Courier New"/>
                          <w:b/>
                          <w:sz w:val="18"/>
                        </w:rPr>
                      </w:pPr>
                      <w:r w:rsidRPr="00F06C1A">
                        <w:rPr>
                          <w:rFonts w:ascii="Courier New"/>
                          <w:b/>
                          <w:spacing w:val="-10"/>
                          <w:sz w:val="18"/>
                        </w:rPr>
                        <w:t>}</w:t>
                      </w:r>
                    </w:p>
                  </w:txbxContent>
                </v:textbox>
                <w10:wrap type="topAndBottom" anchorx="page"/>
              </v:shape>
            </w:pict>
          </mc:Fallback>
        </mc:AlternateContent>
      </w:r>
    </w:p>
    <w:p w14:paraId="4C720046" w14:textId="77777777" w:rsidR="00F332C3" w:rsidRPr="00BA0EA7" w:rsidRDefault="00825C46">
      <w:pPr>
        <w:spacing w:before="123"/>
        <w:ind w:left="2" w:right="3"/>
        <w:jc w:val="center"/>
        <w:rPr>
          <w:b/>
          <w:color w:val="000000" w:themeColor="text1"/>
          <w:sz w:val="20"/>
        </w:rPr>
      </w:pPr>
      <w:bookmarkStart w:id="65" w:name="_bookmark40"/>
      <w:bookmarkEnd w:id="65"/>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13:</w:t>
      </w:r>
      <w:r w:rsidRPr="00BA0EA7">
        <w:rPr>
          <w:b/>
          <w:color w:val="000000" w:themeColor="text1"/>
          <w:spacing w:val="-6"/>
          <w:sz w:val="20"/>
        </w:rPr>
        <w:t xml:space="preserve"> </w:t>
      </w:r>
      <w:r w:rsidRPr="00BA0EA7">
        <w:rPr>
          <w:b/>
          <w:color w:val="000000" w:themeColor="text1"/>
          <w:sz w:val="20"/>
        </w:rPr>
        <w:t>Example</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6"/>
          <w:sz w:val="20"/>
        </w:rPr>
        <w:t xml:space="preserve"> </w:t>
      </w:r>
      <w:r w:rsidRPr="00BA0EA7">
        <w:rPr>
          <w:b/>
          <w:color w:val="000000" w:themeColor="text1"/>
          <w:sz w:val="20"/>
        </w:rPr>
        <w:t>an</w:t>
      </w:r>
      <w:r w:rsidRPr="00BA0EA7">
        <w:rPr>
          <w:b/>
          <w:color w:val="000000" w:themeColor="text1"/>
          <w:spacing w:val="-8"/>
          <w:sz w:val="20"/>
        </w:rPr>
        <w:t xml:space="preserve"> </w:t>
      </w:r>
      <w:r w:rsidRPr="00BA0EA7">
        <w:rPr>
          <w:b/>
          <w:color w:val="000000" w:themeColor="text1"/>
          <w:sz w:val="20"/>
        </w:rPr>
        <w:t>improperly</w:t>
      </w:r>
      <w:r w:rsidRPr="00BA0EA7">
        <w:rPr>
          <w:b/>
          <w:color w:val="000000" w:themeColor="text1"/>
          <w:spacing w:val="-5"/>
          <w:sz w:val="20"/>
        </w:rPr>
        <w:t xml:space="preserve"> </w:t>
      </w:r>
      <w:r w:rsidRPr="00BA0EA7">
        <w:rPr>
          <w:b/>
          <w:color w:val="000000" w:themeColor="text1"/>
          <w:sz w:val="20"/>
        </w:rPr>
        <w:t>decompiled</w:t>
      </w:r>
      <w:r w:rsidRPr="00BA0EA7">
        <w:rPr>
          <w:b/>
          <w:color w:val="000000" w:themeColor="text1"/>
          <w:spacing w:val="-7"/>
          <w:sz w:val="20"/>
        </w:rPr>
        <w:t xml:space="preserve"> </w:t>
      </w:r>
      <w:r w:rsidRPr="00BA0EA7">
        <w:rPr>
          <w:b/>
          <w:color w:val="000000" w:themeColor="text1"/>
          <w:sz w:val="20"/>
        </w:rPr>
        <w:t>for-each</w:t>
      </w:r>
      <w:r w:rsidRPr="00BA0EA7">
        <w:rPr>
          <w:b/>
          <w:color w:val="000000" w:themeColor="text1"/>
          <w:spacing w:val="-7"/>
          <w:sz w:val="20"/>
        </w:rPr>
        <w:t xml:space="preserve"> </w:t>
      </w:r>
      <w:r w:rsidRPr="00BA0EA7">
        <w:rPr>
          <w:b/>
          <w:color w:val="000000" w:themeColor="text1"/>
          <w:spacing w:val="-4"/>
          <w:sz w:val="20"/>
        </w:rPr>
        <w:t>loop</w:t>
      </w:r>
    </w:p>
    <w:p w14:paraId="4C81571E" w14:textId="77777777" w:rsidR="00F332C3" w:rsidRPr="00BA0EA7" w:rsidRDefault="00825C46">
      <w:pPr>
        <w:pStyle w:val="BodyText"/>
        <w:spacing w:before="100"/>
        <w:rPr>
          <w:b/>
          <w:color w:val="000000" w:themeColor="text1"/>
          <w:sz w:val="20"/>
        </w:rPr>
      </w:pPr>
      <w:r w:rsidRPr="00BA0EA7">
        <w:rPr>
          <w:b/>
          <w:noProof/>
          <w:color w:val="000000" w:themeColor="text1"/>
          <w:sz w:val="20"/>
        </w:rPr>
        <mc:AlternateContent>
          <mc:Choice Requires="wps">
            <w:drawing>
              <wp:anchor distT="0" distB="0" distL="0" distR="0" simplePos="0" relativeHeight="251632640" behindDoc="1" locked="0" layoutInCell="1" allowOverlap="1" wp14:anchorId="74FD3AAA" wp14:editId="31C07170">
                <wp:simplePos x="0" y="0"/>
                <wp:positionH relativeFrom="page">
                  <wp:posOffset>1528572</wp:posOffset>
                </wp:positionH>
                <wp:positionV relativeFrom="paragraph">
                  <wp:posOffset>228485</wp:posOffset>
                </wp:positionV>
                <wp:extent cx="5401310" cy="176657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766570"/>
                        </a:xfrm>
                        <a:prstGeom prst="rect">
                          <a:avLst/>
                        </a:prstGeom>
                        <a:ln w="6096">
                          <a:solidFill>
                            <a:srgbClr val="000000"/>
                          </a:solidFill>
                          <a:prstDash val="solid"/>
                        </a:ln>
                      </wps:spPr>
                      <wps:txbx>
                        <w:txbxContent>
                          <w:p w14:paraId="61D75876" w14:textId="77777777" w:rsidR="00F332C3" w:rsidRPr="00F06C1A" w:rsidRDefault="00825C46">
                            <w:pPr>
                              <w:spacing w:before="60" w:line="237" w:lineRule="auto"/>
                              <w:ind w:left="467" w:right="1928" w:hanging="360"/>
                              <w:rPr>
                                <w:rFonts w:ascii="Courier New"/>
                                <w:b/>
                                <w:sz w:val="18"/>
                              </w:rPr>
                            </w:pPr>
                            <w:r w:rsidRPr="00F06C1A">
                              <w:rPr>
                                <w:rFonts w:ascii="Courier New"/>
                                <w:sz w:val="18"/>
                              </w:rPr>
                              <w:t xml:space="preserve">public static void </w:t>
                            </w:r>
                            <w:r w:rsidRPr="00F06C1A">
                              <w:rPr>
                                <w:rFonts w:ascii="Courier New"/>
                                <w:sz w:val="18"/>
                              </w:rPr>
                              <w:t>sanityCheckAllTypes</w:t>
                            </w:r>
                            <w:r w:rsidRPr="00F06C1A">
                              <w:rPr>
                                <w:rFonts w:ascii="Courier New"/>
                                <w:b/>
                                <w:sz w:val="18"/>
                              </w:rPr>
                              <w:t>(</w:t>
                            </w:r>
                            <w:r w:rsidRPr="00F06C1A">
                              <w:rPr>
                                <w:rFonts w:ascii="Courier New"/>
                                <w:sz w:val="18"/>
                              </w:rPr>
                              <w:t>Project project</w:t>
                            </w:r>
                            <w:r w:rsidRPr="00F06C1A">
                              <w:rPr>
                                <w:rFonts w:ascii="Courier New"/>
                                <w:b/>
                                <w:sz w:val="18"/>
                              </w:rPr>
                              <w:t>) { for</w:t>
                            </w:r>
                            <w:r w:rsidRPr="00F06C1A">
                              <w:rPr>
                                <w:rFonts w:ascii="Courier New"/>
                                <w:b/>
                                <w:spacing w:val="-8"/>
                                <w:sz w:val="18"/>
                              </w:rPr>
                              <w:t xml:space="preserve"> </w:t>
                            </w:r>
                            <w:r w:rsidRPr="00F06C1A">
                              <w:rPr>
                                <w:rFonts w:ascii="Courier New"/>
                                <w:b/>
                                <w:sz w:val="18"/>
                              </w:rPr>
                              <w:t>(</w:t>
                            </w:r>
                            <w:r w:rsidRPr="00F06C1A">
                              <w:rPr>
                                <w:rFonts w:ascii="Courier New"/>
                                <w:sz w:val="18"/>
                              </w:rPr>
                              <w:t>NamedUserType</w:t>
                            </w:r>
                            <w:r w:rsidRPr="00F06C1A">
                              <w:rPr>
                                <w:rFonts w:ascii="Courier New"/>
                                <w:spacing w:val="-8"/>
                                <w:sz w:val="18"/>
                              </w:rPr>
                              <w:t xml:space="preserve"> </w:t>
                            </w:r>
                            <w:r w:rsidRPr="00F06C1A">
                              <w:rPr>
                                <w:rFonts w:ascii="Courier New"/>
                                <w:sz w:val="18"/>
                              </w:rPr>
                              <w:t>type</w:t>
                            </w:r>
                            <w:r w:rsidRPr="00F06C1A">
                              <w:rPr>
                                <w:rFonts w:ascii="Courier New"/>
                                <w:spacing w:val="-8"/>
                                <w:sz w:val="18"/>
                              </w:rPr>
                              <w:t xml:space="preserve"> </w:t>
                            </w:r>
                            <w:r w:rsidRPr="00F06C1A">
                              <w:rPr>
                                <w:rFonts w:ascii="Courier New"/>
                                <w:b/>
                                <w:sz w:val="18"/>
                              </w:rPr>
                              <w:t>:</w:t>
                            </w:r>
                            <w:r w:rsidRPr="00F06C1A">
                              <w:rPr>
                                <w:rFonts w:ascii="Courier New"/>
                                <w:b/>
                                <w:spacing w:val="-8"/>
                                <w:sz w:val="18"/>
                              </w:rPr>
                              <w:t xml:space="preserve"> </w:t>
                            </w:r>
                            <w:r w:rsidRPr="00F06C1A">
                              <w:rPr>
                                <w:rFonts w:ascii="Courier New"/>
                                <w:sz w:val="18"/>
                              </w:rPr>
                              <w:t>project</w:t>
                            </w:r>
                            <w:r w:rsidRPr="00F06C1A">
                              <w:rPr>
                                <w:rFonts w:ascii="Courier New"/>
                                <w:b/>
                                <w:sz w:val="18"/>
                              </w:rPr>
                              <w:t>.</w:t>
                            </w:r>
                            <w:r w:rsidRPr="00F06C1A">
                              <w:rPr>
                                <w:rFonts w:ascii="Courier New"/>
                                <w:sz w:val="18"/>
                              </w:rPr>
                              <w:t>getNamedUserTypes</w:t>
                            </w:r>
                            <w:r w:rsidRPr="00F06C1A">
                              <w:rPr>
                                <w:rFonts w:ascii="Courier New"/>
                                <w:b/>
                                <w:sz w:val="18"/>
                              </w:rPr>
                              <w:t>())</w:t>
                            </w:r>
                            <w:r w:rsidRPr="00F06C1A">
                              <w:rPr>
                                <w:rFonts w:ascii="Courier New"/>
                                <w:b/>
                                <w:spacing w:val="-8"/>
                                <w:sz w:val="18"/>
                              </w:rPr>
                              <w:t xml:space="preserve"> </w:t>
                            </w:r>
                            <w:r w:rsidRPr="00F06C1A">
                              <w:rPr>
                                <w:rFonts w:ascii="Courier New"/>
                                <w:b/>
                                <w:sz w:val="18"/>
                              </w:rPr>
                              <w:t>{</w:t>
                            </w:r>
                          </w:p>
                          <w:p w14:paraId="1D698D12" w14:textId="77777777" w:rsidR="00F332C3" w:rsidRPr="00F06C1A" w:rsidRDefault="00825C46">
                            <w:pPr>
                              <w:spacing w:before="1"/>
                              <w:ind w:left="1187" w:right="1100" w:hanging="360"/>
                              <w:rPr>
                                <w:rFonts w:ascii="Courier New"/>
                                <w:b/>
                                <w:sz w:val="18"/>
                              </w:rPr>
                            </w:pPr>
                            <w:r w:rsidRPr="00F06C1A">
                              <w:rPr>
                                <w:rFonts w:ascii="Courier New"/>
                                <w:b/>
                                <w:sz w:val="18"/>
                              </w:rPr>
                              <w:t>for</w:t>
                            </w:r>
                            <w:r w:rsidRPr="00F06C1A">
                              <w:rPr>
                                <w:rFonts w:ascii="Courier New"/>
                                <w:b/>
                                <w:spacing w:val="-8"/>
                                <w:sz w:val="18"/>
                              </w:rPr>
                              <w:t xml:space="preserve"> </w:t>
                            </w:r>
                            <w:r w:rsidRPr="00F06C1A">
                              <w:rPr>
                                <w:rFonts w:ascii="Courier New"/>
                                <w:b/>
                                <w:sz w:val="18"/>
                              </w:rPr>
                              <w:t>(</w:t>
                            </w:r>
                            <w:r w:rsidRPr="00F06C1A">
                              <w:rPr>
                                <w:rFonts w:ascii="Courier New"/>
                                <w:sz w:val="18"/>
                              </w:rPr>
                              <w:t>NamedUserConstructor</w:t>
                            </w:r>
                            <w:r w:rsidRPr="00F06C1A">
                              <w:rPr>
                                <w:rFonts w:ascii="Courier New"/>
                                <w:spacing w:val="-8"/>
                                <w:sz w:val="18"/>
                              </w:rPr>
                              <w:t xml:space="preserve"> </w:t>
                            </w:r>
                            <w:r w:rsidRPr="00F06C1A">
                              <w:rPr>
                                <w:rFonts w:ascii="Courier New"/>
                                <w:sz w:val="18"/>
                              </w:rPr>
                              <w:t>constructor</w:t>
                            </w:r>
                            <w:r w:rsidRPr="00F06C1A">
                              <w:rPr>
                                <w:rFonts w:ascii="Courier New"/>
                                <w:spacing w:val="-8"/>
                                <w:sz w:val="18"/>
                              </w:rPr>
                              <w:t xml:space="preserve"> </w:t>
                            </w:r>
                            <w:r w:rsidRPr="00F06C1A">
                              <w:rPr>
                                <w:rFonts w:ascii="Courier New"/>
                                <w:b/>
                                <w:sz w:val="18"/>
                              </w:rPr>
                              <w:t>:</w:t>
                            </w:r>
                            <w:r w:rsidRPr="00F06C1A">
                              <w:rPr>
                                <w:rFonts w:ascii="Courier New"/>
                                <w:b/>
                                <w:spacing w:val="-8"/>
                                <w:sz w:val="18"/>
                              </w:rPr>
                              <w:t xml:space="preserve"> </w:t>
                            </w:r>
                            <w:r w:rsidRPr="00F06C1A">
                              <w:rPr>
                                <w:rFonts w:ascii="Courier New"/>
                                <w:sz w:val="18"/>
                              </w:rPr>
                              <w:t>type</w:t>
                            </w:r>
                            <w:r w:rsidRPr="00F06C1A">
                              <w:rPr>
                                <w:rFonts w:ascii="Courier New"/>
                                <w:b/>
                                <w:sz w:val="18"/>
                              </w:rPr>
                              <w:t>.</w:t>
                            </w:r>
                            <w:r w:rsidRPr="00F06C1A">
                              <w:rPr>
                                <w:rFonts w:ascii="Courier New"/>
                                <w:sz w:val="18"/>
                              </w:rPr>
                              <w:t>constructors</w:t>
                            </w:r>
                            <w:r w:rsidRPr="00F06C1A">
                              <w:rPr>
                                <w:rFonts w:ascii="Courier New"/>
                                <w:b/>
                                <w:sz w:val="18"/>
                              </w:rPr>
                              <w:t>)</w:t>
                            </w:r>
                            <w:r w:rsidRPr="00F06C1A">
                              <w:rPr>
                                <w:rFonts w:ascii="Courier New"/>
                                <w:b/>
                                <w:spacing w:val="-8"/>
                                <w:sz w:val="18"/>
                              </w:rPr>
                              <w:t xml:space="preserve"> </w:t>
                            </w:r>
                            <w:r w:rsidRPr="00F06C1A">
                              <w:rPr>
                                <w:rFonts w:ascii="Courier New"/>
                                <w:b/>
                                <w:sz w:val="18"/>
                              </w:rPr>
                              <w:t>{ assert (</w:t>
                            </w:r>
                            <w:r w:rsidRPr="00F06C1A">
                              <w:rPr>
                                <w:rFonts w:ascii="Courier New"/>
                                <w:sz w:val="18"/>
                              </w:rPr>
                              <w:t>constructor</w:t>
                            </w:r>
                            <w:r w:rsidRPr="00F06C1A">
                              <w:rPr>
                                <w:rFonts w:ascii="Courier New"/>
                                <w:b/>
                                <w:sz w:val="18"/>
                              </w:rPr>
                              <w:t>.</w:t>
                            </w:r>
                            <w:r w:rsidRPr="00F06C1A">
                              <w:rPr>
                                <w:rFonts w:ascii="Courier New"/>
                                <w:sz w:val="18"/>
                              </w:rPr>
                              <w:t>getDeclaringType</w:t>
                            </w:r>
                            <w:r w:rsidRPr="00F06C1A">
                              <w:rPr>
                                <w:rFonts w:ascii="Courier New"/>
                                <w:b/>
                                <w:sz w:val="18"/>
                              </w:rPr>
                              <w:t xml:space="preserve">() == </w:t>
                            </w:r>
                            <w:r w:rsidRPr="00F06C1A">
                              <w:rPr>
                                <w:rFonts w:ascii="Courier New"/>
                                <w:sz w:val="18"/>
                              </w:rPr>
                              <w:t>type</w:t>
                            </w:r>
                            <w:r w:rsidRPr="00F06C1A">
                              <w:rPr>
                                <w:rFonts w:ascii="Courier New"/>
                                <w:b/>
                                <w:sz w:val="18"/>
                              </w:rPr>
                              <w:t>);</w:t>
                            </w:r>
                          </w:p>
                          <w:p w14:paraId="7555BC16" w14:textId="77777777" w:rsidR="00F332C3" w:rsidRPr="00F06C1A" w:rsidRDefault="00825C46">
                            <w:pPr>
                              <w:ind w:left="827"/>
                              <w:rPr>
                                <w:rFonts w:ascii="Courier New"/>
                                <w:b/>
                                <w:sz w:val="18"/>
                              </w:rPr>
                            </w:pPr>
                            <w:r w:rsidRPr="00F06C1A">
                              <w:rPr>
                                <w:rFonts w:ascii="Courier New"/>
                                <w:b/>
                                <w:spacing w:val="-10"/>
                                <w:sz w:val="18"/>
                              </w:rPr>
                              <w:t>}</w:t>
                            </w:r>
                          </w:p>
                          <w:p w14:paraId="751D7BF2" w14:textId="77777777" w:rsidR="00F332C3" w:rsidRPr="00F06C1A" w:rsidRDefault="00825C46">
                            <w:pPr>
                              <w:ind w:left="1187" w:right="2680" w:hanging="360"/>
                              <w:rPr>
                                <w:rFonts w:ascii="Courier New"/>
                                <w:b/>
                                <w:sz w:val="18"/>
                              </w:rPr>
                            </w:pPr>
                            <w:r w:rsidRPr="00F06C1A">
                              <w:rPr>
                                <w:rFonts w:ascii="Courier New"/>
                                <w:b/>
                                <w:sz w:val="18"/>
                              </w:rPr>
                              <w:t>for (</w:t>
                            </w:r>
                            <w:r w:rsidRPr="00F06C1A">
                              <w:rPr>
                                <w:rFonts w:ascii="Courier New"/>
                                <w:sz w:val="18"/>
                              </w:rPr>
                              <w:t xml:space="preserve">UserMethod method </w:t>
                            </w:r>
                            <w:r w:rsidRPr="00F06C1A">
                              <w:rPr>
                                <w:rFonts w:ascii="Courier New"/>
                                <w:b/>
                                <w:sz w:val="18"/>
                              </w:rPr>
                              <w:t xml:space="preserve">: </w:t>
                            </w:r>
                            <w:r w:rsidRPr="00F06C1A">
                              <w:rPr>
                                <w:rFonts w:ascii="Courier New"/>
                                <w:sz w:val="18"/>
                              </w:rPr>
                              <w:t>type</w:t>
                            </w:r>
                            <w:r w:rsidRPr="00F06C1A">
                              <w:rPr>
                                <w:rFonts w:ascii="Courier New"/>
                                <w:b/>
                                <w:sz w:val="18"/>
                              </w:rPr>
                              <w:t>.</w:t>
                            </w:r>
                            <w:r w:rsidRPr="00F06C1A">
                              <w:rPr>
                                <w:rFonts w:ascii="Courier New"/>
                                <w:sz w:val="18"/>
                              </w:rPr>
                              <w:t>methods</w:t>
                            </w:r>
                            <w:r w:rsidRPr="00F06C1A">
                              <w:rPr>
                                <w:rFonts w:ascii="Courier New"/>
                                <w:b/>
                                <w:sz w:val="18"/>
                              </w:rPr>
                              <w:t>) { assert</w:t>
                            </w:r>
                            <w:r w:rsidRPr="00F06C1A">
                              <w:rPr>
                                <w:rFonts w:ascii="Courier New"/>
                                <w:b/>
                                <w:spacing w:val="-13"/>
                                <w:sz w:val="18"/>
                              </w:rPr>
                              <w:t xml:space="preserve"> </w:t>
                            </w:r>
                            <w:r w:rsidRPr="00F06C1A">
                              <w:rPr>
                                <w:rFonts w:ascii="Courier New"/>
                                <w:b/>
                                <w:sz w:val="18"/>
                              </w:rPr>
                              <w:t>(</w:t>
                            </w:r>
                            <w:r w:rsidRPr="00F06C1A">
                              <w:rPr>
                                <w:rFonts w:ascii="Courier New"/>
                                <w:sz w:val="18"/>
                              </w:rPr>
                              <w:t>method</w:t>
                            </w:r>
                            <w:r w:rsidRPr="00F06C1A">
                              <w:rPr>
                                <w:rFonts w:ascii="Courier New"/>
                                <w:b/>
                                <w:sz w:val="18"/>
                              </w:rPr>
                              <w:t>.</w:t>
                            </w:r>
                            <w:r w:rsidRPr="00F06C1A">
                              <w:rPr>
                                <w:rFonts w:ascii="Courier New"/>
                                <w:sz w:val="18"/>
                              </w:rPr>
                              <w:t>getDeclaringType</w:t>
                            </w:r>
                            <w:r w:rsidRPr="00F06C1A">
                              <w:rPr>
                                <w:rFonts w:ascii="Courier New"/>
                                <w:b/>
                                <w:sz w:val="18"/>
                              </w:rPr>
                              <w:t>()</w:t>
                            </w:r>
                            <w:r w:rsidRPr="00F06C1A">
                              <w:rPr>
                                <w:rFonts w:ascii="Courier New"/>
                                <w:b/>
                                <w:spacing w:val="-13"/>
                                <w:sz w:val="18"/>
                              </w:rPr>
                              <w:t xml:space="preserve"> </w:t>
                            </w:r>
                            <w:r w:rsidRPr="00F06C1A">
                              <w:rPr>
                                <w:rFonts w:ascii="Courier New"/>
                                <w:b/>
                                <w:sz w:val="18"/>
                              </w:rPr>
                              <w:t>==</w:t>
                            </w:r>
                            <w:r w:rsidRPr="00F06C1A">
                              <w:rPr>
                                <w:rFonts w:ascii="Courier New"/>
                                <w:b/>
                                <w:spacing w:val="-13"/>
                                <w:sz w:val="18"/>
                              </w:rPr>
                              <w:t xml:space="preserve"> </w:t>
                            </w:r>
                            <w:r w:rsidRPr="00F06C1A">
                              <w:rPr>
                                <w:rFonts w:ascii="Courier New"/>
                                <w:sz w:val="18"/>
                              </w:rPr>
                              <w:t>type</w:t>
                            </w:r>
                            <w:r w:rsidRPr="00F06C1A">
                              <w:rPr>
                                <w:rFonts w:ascii="Courier New"/>
                                <w:b/>
                                <w:sz w:val="18"/>
                              </w:rPr>
                              <w:t>);</w:t>
                            </w:r>
                          </w:p>
                          <w:p w14:paraId="0728D8BF" w14:textId="77777777" w:rsidR="00F332C3" w:rsidRPr="00F06C1A" w:rsidRDefault="00825C46">
                            <w:pPr>
                              <w:ind w:left="827"/>
                              <w:rPr>
                                <w:rFonts w:ascii="Courier New"/>
                                <w:b/>
                                <w:sz w:val="18"/>
                              </w:rPr>
                            </w:pPr>
                            <w:r w:rsidRPr="00F06C1A">
                              <w:rPr>
                                <w:rFonts w:ascii="Courier New"/>
                                <w:b/>
                                <w:spacing w:val="-10"/>
                                <w:sz w:val="18"/>
                              </w:rPr>
                              <w:t>}</w:t>
                            </w:r>
                          </w:p>
                          <w:p w14:paraId="450FC52B" w14:textId="77777777" w:rsidR="00F332C3" w:rsidRPr="00F06C1A" w:rsidRDefault="00825C46">
                            <w:pPr>
                              <w:ind w:left="827"/>
                              <w:rPr>
                                <w:rFonts w:ascii="Courier New"/>
                                <w:b/>
                                <w:sz w:val="18"/>
                              </w:rPr>
                            </w:pPr>
                            <w:r w:rsidRPr="00F06C1A">
                              <w:rPr>
                                <w:rFonts w:ascii="Courier New"/>
                                <w:b/>
                                <w:sz w:val="18"/>
                              </w:rPr>
                              <w:t>for</w:t>
                            </w:r>
                            <w:r w:rsidRPr="00F06C1A">
                              <w:rPr>
                                <w:rFonts w:ascii="Courier New"/>
                                <w:b/>
                                <w:spacing w:val="-1"/>
                                <w:sz w:val="18"/>
                              </w:rPr>
                              <w:t xml:space="preserve"> </w:t>
                            </w:r>
                            <w:r w:rsidRPr="00F06C1A">
                              <w:rPr>
                                <w:rFonts w:ascii="Courier New"/>
                                <w:b/>
                                <w:sz w:val="18"/>
                              </w:rPr>
                              <w:t>(</w:t>
                            </w:r>
                            <w:r w:rsidRPr="00F06C1A">
                              <w:rPr>
                                <w:rFonts w:ascii="Courier New"/>
                                <w:sz w:val="18"/>
                              </w:rPr>
                              <w:t>UserField</w:t>
                            </w:r>
                            <w:r w:rsidRPr="00F06C1A">
                              <w:rPr>
                                <w:rFonts w:ascii="Courier New"/>
                                <w:spacing w:val="-1"/>
                                <w:sz w:val="18"/>
                              </w:rPr>
                              <w:t xml:space="preserve"> </w:t>
                            </w:r>
                            <w:r w:rsidRPr="00F06C1A">
                              <w:rPr>
                                <w:rFonts w:ascii="Courier New"/>
                                <w:sz w:val="18"/>
                              </w:rPr>
                              <w:t>field</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type</w:t>
                            </w:r>
                            <w:r w:rsidRPr="00F06C1A">
                              <w:rPr>
                                <w:rFonts w:ascii="Courier New"/>
                                <w:b/>
                                <w:sz w:val="18"/>
                              </w:rPr>
                              <w:t>.</w:t>
                            </w:r>
                            <w:r w:rsidRPr="00F06C1A">
                              <w:rPr>
                                <w:rFonts w:ascii="Courier New"/>
                                <w:sz w:val="18"/>
                              </w:rPr>
                              <w:t>fields</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090BDBCA" w14:textId="77777777" w:rsidR="00F332C3" w:rsidRPr="00F06C1A" w:rsidRDefault="00825C46">
                            <w:pPr>
                              <w:ind w:left="1187"/>
                              <w:rPr>
                                <w:rFonts w:ascii="Courier New"/>
                                <w:b/>
                                <w:sz w:val="18"/>
                              </w:rPr>
                            </w:pPr>
                            <w:r w:rsidRPr="00F06C1A">
                              <w:rPr>
                                <w:rFonts w:ascii="Courier New"/>
                                <w:b/>
                                <w:sz w:val="18"/>
                              </w:rPr>
                              <w:t>assert</w:t>
                            </w:r>
                            <w:r w:rsidRPr="00F06C1A">
                              <w:rPr>
                                <w:rFonts w:ascii="Courier New"/>
                                <w:b/>
                                <w:spacing w:val="-1"/>
                                <w:sz w:val="18"/>
                              </w:rPr>
                              <w:t xml:space="preserve"> </w:t>
                            </w:r>
                            <w:r w:rsidRPr="00F06C1A">
                              <w:rPr>
                                <w:rFonts w:ascii="Courier New"/>
                                <w:b/>
                                <w:sz w:val="18"/>
                              </w:rPr>
                              <w:t>(</w:t>
                            </w:r>
                            <w:r w:rsidRPr="00F06C1A">
                              <w:rPr>
                                <w:rFonts w:ascii="Courier New"/>
                                <w:sz w:val="18"/>
                              </w:rPr>
                              <w:t>field</w:t>
                            </w:r>
                            <w:r w:rsidRPr="00F06C1A">
                              <w:rPr>
                                <w:rFonts w:ascii="Courier New"/>
                                <w:b/>
                                <w:sz w:val="18"/>
                              </w:rPr>
                              <w:t>.</w:t>
                            </w:r>
                            <w:r w:rsidRPr="00F06C1A">
                              <w:rPr>
                                <w:rFonts w:ascii="Courier New"/>
                                <w:sz w:val="18"/>
                              </w:rPr>
                              <w:t>getDeclaringType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pacing w:val="-2"/>
                                <w:sz w:val="18"/>
                              </w:rPr>
                              <w:t>type</w:t>
                            </w:r>
                            <w:r w:rsidRPr="00F06C1A">
                              <w:rPr>
                                <w:rFonts w:ascii="Courier New"/>
                                <w:b/>
                                <w:spacing w:val="-2"/>
                                <w:sz w:val="18"/>
                              </w:rPr>
                              <w:t>);</w:t>
                            </w:r>
                          </w:p>
                          <w:p w14:paraId="26FB8DB4" w14:textId="77777777" w:rsidR="00F332C3" w:rsidRPr="00F06C1A" w:rsidRDefault="00825C46">
                            <w:pPr>
                              <w:ind w:left="827"/>
                              <w:rPr>
                                <w:rFonts w:ascii="Courier New"/>
                                <w:b/>
                                <w:sz w:val="18"/>
                              </w:rPr>
                            </w:pPr>
                            <w:r w:rsidRPr="00F06C1A">
                              <w:rPr>
                                <w:rFonts w:ascii="Courier New"/>
                                <w:b/>
                                <w:spacing w:val="-10"/>
                                <w:sz w:val="18"/>
                              </w:rPr>
                              <w:t>}</w:t>
                            </w:r>
                          </w:p>
                          <w:p w14:paraId="1B780A82" w14:textId="77777777" w:rsidR="00F332C3" w:rsidRPr="00F06C1A" w:rsidRDefault="00825C46">
                            <w:pPr>
                              <w:ind w:left="467"/>
                              <w:rPr>
                                <w:rFonts w:ascii="Courier New"/>
                                <w:b/>
                                <w:sz w:val="18"/>
                              </w:rPr>
                            </w:pPr>
                            <w:r w:rsidRPr="00F06C1A">
                              <w:rPr>
                                <w:rFonts w:ascii="Courier New"/>
                                <w:b/>
                                <w:spacing w:val="-10"/>
                                <w:sz w:val="18"/>
                              </w:rPr>
                              <w:t>}</w:t>
                            </w:r>
                          </w:p>
                          <w:p w14:paraId="6737E814" w14:textId="77777777" w:rsidR="00F332C3" w:rsidRPr="00F06C1A" w:rsidRDefault="00825C46">
                            <w:pPr>
                              <w:spacing w:before="3"/>
                              <w:ind w:left="107"/>
                              <w:rPr>
                                <w:rFonts w:ascii="Courier New"/>
                                <w:b/>
                                <w:sz w:val="18"/>
                              </w:rPr>
                            </w:pPr>
                            <w:r w:rsidRPr="00F06C1A">
                              <w:rPr>
                                <w:rFonts w:ascii="Courier New"/>
                                <w:b/>
                                <w:spacing w:val="-10"/>
                                <w:sz w:val="18"/>
                              </w:rPr>
                              <w:t>}</w:t>
                            </w:r>
                          </w:p>
                        </w:txbxContent>
                      </wps:txbx>
                      <wps:bodyPr wrap="square" lIns="0" tIns="0" rIns="0" bIns="0" rtlCol="0">
                        <a:noAutofit/>
                      </wps:bodyPr>
                    </wps:wsp>
                  </a:graphicData>
                </a:graphic>
              </wp:anchor>
            </w:drawing>
          </mc:Choice>
          <mc:Fallback>
            <w:pict>
              <v:shape w14:anchorId="74FD3AAA" id="Textbox 22" o:spid="_x0000_s1029" type="#_x0000_t202" style="position:absolute;margin-left:120.35pt;margin-top:18pt;width:425.3pt;height:139.1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" filled="f" strokeweight=".48pt">
                <v:path arrowok="t"/>
                <v:textbox inset="0,0,0,0">
                  <w:txbxContent>
                    <w:p w14:paraId="61D75876" w14:textId="77777777" w:rsidR="00F332C3" w:rsidRPr="00F06C1A" w:rsidRDefault="00825C46">
                      <w:pPr>
                        <w:spacing w:before="60" w:line="237" w:lineRule="auto"/>
                        <w:ind w:left="467" w:right="1928" w:hanging="360"/>
                        <w:rPr>
                          <w:rFonts w:ascii="Courier New"/>
                          <w:b/>
                          <w:sz w:val="18"/>
                        </w:rPr>
                      </w:pPr>
                      <w:r w:rsidRPr="00F06C1A">
                        <w:rPr>
                          <w:rFonts w:ascii="Courier New"/>
                          <w:sz w:val="18"/>
                        </w:rPr>
                        <w:t xml:space="preserve">public static void </w:t>
                      </w:r>
                      <w:r w:rsidRPr="00F06C1A">
                        <w:rPr>
                          <w:rFonts w:ascii="Courier New"/>
                          <w:sz w:val="18"/>
                        </w:rPr>
                        <w:t>sanityCheckAllTypes</w:t>
                      </w:r>
                      <w:r w:rsidRPr="00F06C1A">
                        <w:rPr>
                          <w:rFonts w:ascii="Courier New"/>
                          <w:b/>
                          <w:sz w:val="18"/>
                        </w:rPr>
                        <w:t>(</w:t>
                      </w:r>
                      <w:r w:rsidRPr="00F06C1A">
                        <w:rPr>
                          <w:rFonts w:ascii="Courier New"/>
                          <w:sz w:val="18"/>
                        </w:rPr>
                        <w:t>Project project</w:t>
                      </w:r>
                      <w:r w:rsidRPr="00F06C1A">
                        <w:rPr>
                          <w:rFonts w:ascii="Courier New"/>
                          <w:b/>
                          <w:sz w:val="18"/>
                        </w:rPr>
                        <w:t>) { for</w:t>
                      </w:r>
                      <w:r w:rsidRPr="00F06C1A">
                        <w:rPr>
                          <w:rFonts w:ascii="Courier New"/>
                          <w:b/>
                          <w:spacing w:val="-8"/>
                          <w:sz w:val="18"/>
                        </w:rPr>
                        <w:t xml:space="preserve"> </w:t>
                      </w:r>
                      <w:r w:rsidRPr="00F06C1A">
                        <w:rPr>
                          <w:rFonts w:ascii="Courier New"/>
                          <w:b/>
                          <w:sz w:val="18"/>
                        </w:rPr>
                        <w:t>(</w:t>
                      </w:r>
                      <w:r w:rsidRPr="00F06C1A">
                        <w:rPr>
                          <w:rFonts w:ascii="Courier New"/>
                          <w:sz w:val="18"/>
                        </w:rPr>
                        <w:t>NamedUserType</w:t>
                      </w:r>
                      <w:r w:rsidRPr="00F06C1A">
                        <w:rPr>
                          <w:rFonts w:ascii="Courier New"/>
                          <w:spacing w:val="-8"/>
                          <w:sz w:val="18"/>
                        </w:rPr>
                        <w:t xml:space="preserve"> </w:t>
                      </w:r>
                      <w:r w:rsidRPr="00F06C1A">
                        <w:rPr>
                          <w:rFonts w:ascii="Courier New"/>
                          <w:sz w:val="18"/>
                        </w:rPr>
                        <w:t>type</w:t>
                      </w:r>
                      <w:r w:rsidRPr="00F06C1A">
                        <w:rPr>
                          <w:rFonts w:ascii="Courier New"/>
                          <w:spacing w:val="-8"/>
                          <w:sz w:val="18"/>
                        </w:rPr>
                        <w:t xml:space="preserve"> </w:t>
                      </w:r>
                      <w:r w:rsidRPr="00F06C1A">
                        <w:rPr>
                          <w:rFonts w:ascii="Courier New"/>
                          <w:b/>
                          <w:sz w:val="18"/>
                        </w:rPr>
                        <w:t>:</w:t>
                      </w:r>
                      <w:r w:rsidRPr="00F06C1A">
                        <w:rPr>
                          <w:rFonts w:ascii="Courier New"/>
                          <w:b/>
                          <w:spacing w:val="-8"/>
                          <w:sz w:val="18"/>
                        </w:rPr>
                        <w:t xml:space="preserve"> </w:t>
                      </w:r>
                      <w:r w:rsidRPr="00F06C1A">
                        <w:rPr>
                          <w:rFonts w:ascii="Courier New"/>
                          <w:sz w:val="18"/>
                        </w:rPr>
                        <w:t>project</w:t>
                      </w:r>
                      <w:r w:rsidRPr="00F06C1A">
                        <w:rPr>
                          <w:rFonts w:ascii="Courier New"/>
                          <w:b/>
                          <w:sz w:val="18"/>
                        </w:rPr>
                        <w:t>.</w:t>
                      </w:r>
                      <w:r w:rsidRPr="00F06C1A">
                        <w:rPr>
                          <w:rFonts w:ascii="Courier New"/>
                          <w:sz w:val="18"/>
                        </w:rPr>
                        <w:t>getNamedUserTypes</w:t>
                      </w:r>
                      <w:r w:rsidRPr="00F06C1A">
                        <w:rPr>
                          <w:rFonts w:ascii="Courier New"/>
                          <w:b/>
                          <w:sz w:val="18"/>
                        </w:rPr>
                        <w:t>())</w:t>
                      </w:r>
                      <w:r w:rsidRPr="00F06C1A">
                        <w:rPr>
                          <w:rFonts w:ascii="Courier New"/>
                          <w:b/>
                          <w:spacing w:val="-8"/>
                          <w:sz w:val="18"/>
                        </w:rPr>
                        <w:t xml:space="preserve"> </w:t>
                      </w:r>
                      <w:r w:rsidRPr="00F06C1A">
                        <w:rPr>
                          <w:rFonts w:ascii="Courier New"/>
                          <w:b/>
                          <w:sz w:val="18"/>
                        </w:rPr>
                        <w:t>{</w:t>
                      </w:r>
                    </w:p>
                    <w:p w14:paraId="1D698D12" w14:textId="77777777" w:rsidR="00F332C3" w:rsidRPr="00F06C1A" w:rsidRDefault="00825C46">
                      <w:pPr>
                        <w:spacing w:before="1"/>
                        <w:ind w:left="1187" w:right="1100" w:hanging="360"/>
                        <w:rPr>
                          <w:rFonts w:ascii="Courier New"/>
                          <w:b/>
                          <w:sz w:val="18"/>
                        </w:rPr>
                      </w:pPr>
                      <w:r w:rsidRPr="00F06C1A">
                        <w:rPr>
                          <w:rFonts w:ascii="Courier New"/>
                          <w:b/>
                          <w:sz w:val="18"/>
                        </w:rPr>
                        <w:t>for</w:t>
                      </w:r>
                      <w:r w:rsidRPr="00F06C1A">
                        <w:rPr>
                          <w:rFonts w:ascii="Courier New"/>
                          <w:b/>
                          <w:spacing w:val="-8"/>
                          <w:sz w:val="18"/>
                        </w:rPr>
                        <w:t xml:space="preserve"> </w:t>
                      </w:r>
                      <w:r w:rsidRPr="00F06C1A">
                        <w:rPr>
                          <w:rFonts w:ascii="Courier New"/>
                          <w:b/>
                          <w:sz w:val="18"/>
                        </w:rPr>
                        <w:t>(</w:t>
                      </w:r>
                      <w:r w:rsidRPr="00F06C1A">
                        <w:rPr>
                          <w:rFonts w:ascii="Courier New"/>
                          <w:sz w:val="18"/>
                        </w:rPr>
                        <w:t>NamedUserConstructor</w:t>
                      </w:r>
                      <w:r w:rsidRPr="00F06C1A">
                        <w:rPr>
                          <w:rFonts w:ascii="Courier New"/>
                          <w:spacing w:val="-8"/>
                          <w:sz w:val="18"/>
                        </w:rPr>
                        <w:t xml:space="preserve"> </w:t>
                      </w:r>
                      <w:r w:rsidRPr="00F06C1A">
                        <w:rPr>
                          <w:rFonts w:ascii="Courier New"/>
                          <w:sz w:val="18"/>
                        </w:rPr>
                        <w:t>constructor</w:t>
                      </w:r>
                      <w:r w:rsidRPr="00F06C1A">
                        <w:rPr>
                          <w:rFonts w:ascii="Courier New"/>
                          <w:spacing w:val="-8"/>
                          <w:sz w:val="18"/>
                        </w:rPr>
                        <w:t xml:space="preserve"> </w:t>
                      </w:r>
                      <w:r w:rsidRPr="00F06C1A">
                        <w:rPr>
                          <w:rFonts w:ascii="Courier New"/>
                          <w:b/>
                          <w:sz w:val="18"/>
                        </w:rPr>
                        <w:t>:</w:t>
                      </w:r>
                      <w:r w:rsidRPr="00F06C1A">
                        <w:rPr>
                          <w:rFonts w:ascii="Courier New"/>
                          <w:b/>
                          <w:spacing w:val="-8"/>
                          <w:sz w:val="18"/>
                        </w:rPr>
                        <w:t xml:space="preserve"> </w:t>
                      </w:r>
                      <w:r w:rsidRPr="00F06C1A">
                        <w:rPr>
                          <w:rFonts w:ascii="Courier New"/>
                          <w:sz w:val="18"/>
                        </w:rPr>
                        <w:t>type</w:t>
                      </w:r>
                      <w:r w:rsidRPr="00F06C1A">
                        <w:rPr>
                          <w:rFonts w:ascii="Courier New"/>
                          <w:b/>
                          <w:sz w:val="18"/>
                        </w:rPr>
                        <w:t>.</w:t>
                      </w:r>
                      <w:r w:rsidRPr="00F06C1A">
                        <w:rPr>
                          <w:rFonts w:ascii="Courier New"/>
                          <w:sz w:val="18"/>
                        </w:rPr>
                        <w:t>constructors</w:t>
                      </w:r>
                      <w:r w:rsidRPr="00F06C1A">
                        <w:rPr>
                          <w:rFonts w:ascii="Courier New"/>
                          <w:b/>
                          <w:sz w:val="18"/>
                        </w:rPr>
                        <w:t>)</w:t>
                      </w:r>
                      <w:r w:rsidRPr="00F06C1A">
                        <w:rPr>
                          <w:rFonts w:ascii="Courier New"/>
                          <w:b/>
                          <w:spacing w:val="-8"/>
                          <w:sz w:val="18"/>
                        </w:rPr>
                        <w:t xml:space="preserve"> </w:t>
                      </w:r>
                      <w:r w:rsidRPr="00F06C1A">
                        <w:rPr>
                          <w:rFonts w:ascii="Courier New"/>
                          <w:b/>
                          <w:sz w:val="18"/>
                        </w:rPr>
                        <w:t>{ assert (</w:t>
                      </w:r>
                      <w:r w:rsidRPr="00F06C1A">
                        <w:rPr>
                          <w:rFonts w:ascii="Courier New"/>
                          <w:sz w:val="18"/>
                        </w:rPr>
                        <w:t>constructor</w:t>
                      </w:r>
                      <w:r w:rsidRPr="00F06C1A">
                        <w:rPr>
                          <w:rFonts w:ascii="Courier New"/>
                          <w:b/>
                          <w:sz w:val="18"/>
                        </w:rPr>
                        <w:t>.</w:t>
                      </w:r>
                      <w:r w:rsidRPr="00F06C1A">
                        <w:rPr>
                          <w:rFonts w:ascii="Courier New"/>
                          <w:sz w:val="18"/>
                        </w:rPr>
                        <w:t>getDeclaringType</w:t>
                      </w:r>
                      <w:r w:rsidRPr="00F06C1A">
                        <w:rPr>
                          <w:rFonts w:ascii="Courier New"/>
                          <w:b/>
                          <w:sz w:val="18"/>
                        </w:rPr>
                        <w:t xml:space="preserve">() == </w:t>
                      </w:r>
                      <w:r w:rsidRPr="00F06C1A">
                        <w:rPr>
                          <w:rFonts w:ascii="Courier New"/>
                          <w:sz w:val="18"/>
                        </w:rPr>
                        <w:t>type</w:t>
                      </w:r>
                      <w:r w:rsidRPr="00F06C1A">
                        <w:rPr>
                          <w:rFonts w:ascii="Courier New"/>
                          <w:b/>
                          <w:sz w:val="18"/>
                        </w:rPr>
                        <w:t>);</w:t>
                      </w:r>
                    </w:p>
                    <w:p w14:paraId="7555BC16" w14:textId="77777777" w:rsidR="00F332C3" w:rsidRPr="00F06C1A" w:rsidRDefault="00825C46">
                      <w:pPr>
                        <w:ind w:left="827"/>
                        <w:rPr>
                          <w:rFonts w:ascii="Courier New"/>
                          <w:b/>
                          <w:sz w:val="18"/>
                        </w:rPr>
                      </w:pPr>
                      <w:r w:rsidRPr="00F06C1A">
                        <w:rPr>
                          <w:rFonts w:ascii="Courier New"/>
                          <w:b/>
                          <w:spacing w:val="-10"/>
                          <w:sz w:val="18"/>
                        </w:rPr>
                        <w:t>}</w:t>
                      </w:r>
                    </w:p>
                    <w:p w14:paraId="751D7BF2" w14:textId="77777777" w:rsidR="00F332C3" w:rsidRPr="00F06C1A" w:rsidRDefault="00825C46">
                      <w:pPr>
                        <w:ind w:left="1187" w:right="2680" w:hanging="360"/>
                        <w:rPr>
                          <w:rFonts w:ascii="Courier New"/>
                          <w:b/>
                          <w:sz w:val="18"/>
                        </w:rPr>
                      </w:pPr>
                      <w:r w:rsidRPr="00F06C1A">
                        <w:rPr>
                          <w:rFonts w:ascii="Courier New"/>
                          <w:b/>
                          <w:sz w:val="18"/>
                        </w:rPr>
                        <w:t>for (</w:t>
                      </w:r>
                      <w:r w:rsidRPr="00F06C1A">
                        <w:rPr>
                          <w:rFonts w:ascii="Courier New"/>
                          <w:sz w:val="18"/>
                        </w:rPr>
                        <w:t xml:space="preserve">UserMethod method </w:t>
                      </w:r>
                      <w:r w:rsidRPr="00F06C1A">
                        <w:rPr>
                          <w:rFonts w:ascii="Courier New"/>
                          <w:b/>
                          <w:sz w:val="18"/>
                        </w:rPr>
                        <w:t xml:space="preserve">: </w:t>
                      </w:r>
                      <w:r w:rsidRPr="00F06C1A">
                        <w:rPr>
                          <w:rFonts w:ascii="Courier New"/>
                          <w:sz w:val="18"/>
                        </w:rPr>
                        <w:t>type</w:t>
                      </w:r>
                      <w:r w:rsidRPr="00F06C1A">
                        <w:rPr>
                          <w:rFonts w:ascii="Courier New"/>
                          <w:b/>
                          <w:sz w:val="18"/>
                        </w:rPr>
                        <w:t>.</w:t>
                      </w:r>
                      <w:r w:rsidRPr="00F06C1A">
                        <w:rPr>
                          <w:rFonts w:ascii="Courier New"/>
                          <w:sz w:val="18"/>
                        </w:rPr>
                        <w:t>methods</w:t>
                      </w:r>
                      <w:r w:rsidRPr="00F06C1A">
                        <w:rPr>
                          <w:rFonts w:ascii="Courier New"/>
                          <w:b/>
                          <w:sz w:val="18"/>
                        </w:rPr>
                        <w:t>) { assert</w:t>
                      </w:r>
                      <w:r w:rsidRPr="00F06C1A">
                        <w:rPr>
                          <w:rFonts w:ascii="Courier New"/>
                          <w:b/>
                          <w:spacing w:val="-13"/>
                          <w:sz w:val="18"/>
                        </w:rPr>
                        <w:t xml:space="preserve"> </w:t>
                      </w:r>
                      <w:r w:rsidRPr="00F06C1A">
                        <w:rPr>
                          <w:rFonts w:ascii="Courier New"/>
                          <w:b/>
                          <w:sz w:val="18"/>
                        </w:rPr>
                        <w:t>(</w:t>
                      </w:r>
                      <w:r w:rsidRPr="00F06C1A">
                        <w:rPr>
                          <w:rFonts w:ascii="Courier New"/>
                          <w:sz w:val="18"/>
                        </w:rPr>
                        <w:t>method</w:t>
                      </w:r>
                      <w:r w:rsidRPr="00F06C1A">
                        <w:rPr>
                          <w:rFonts w:ascii="Courier New"/>
                          <w:b/>
                          <w:sz w:val="18"/>
                        </w:rPr>
                        <w:t>.</w:t>
                      </w:r>
                      <w:r w:rsidRPr="00F06C1A">
                        <w:rPr>
                          <w:rFonts w:ascii="Courier New"/>
                          <w:sz w:val="18"/>
                        </w:rPr>
                        <w:t>getDeclaringType</w:t>
                      </w:r>
                      <w:r w:rsidRPr="00F06C1A">
                        <w:rPr>
                          <w:rFonts w:ascii="Courier New"/>
                          <w:b/>
                          <w:sz w:val="18"/>
                        </w:rPr>
                        <w:t>()</w:t>
                      </w:r>
                      <w:r w:rsidRPr="00F06C1A">
                        <w:rPr>
                          <w:rFonts w:ascii="Courier New"/>
                          <w:b/>
                          <w:spacing w:val="-13"/>
                          <w:sz w:val="18"/>
                        </w:rPr>
                        <w:t xml:space="preserve"> </w:t>
                      </w:r>
                      <w:r w:rsidRPr="00F06C1A">
                        <w:rPr>
                          <w:rFonts w:ascii="Courier New"/>
                          <w:b/>
                          <w:sz w:val="18"/>
                        </w:rPr>
                        <w:t>==</w:t>
                      </w:r>
                      <w:r w:rsidRPr="00F06C1A">
                        <w:rPr>
                          <w:rFonts w:ascii="Courier New"/>
                          <w:b/>
                          <w:spacing w:val="-13"/>
                          <w:sz w:val="18"/>
                        </w:rPr>
                        <w:t xml:space="preserve"> </w:t>
                      </w:r>
                      <w:r w:rsidRPr="00F06C1A">
                        <w:rPr>
                          <w:rFonts w:ascii="Courier New"/>
                          <w:sz w:val="18"/>
                        </w:rPr>
                        <w:t>type</w:t>
                      </w:r>
                      <w:r w:rsidRPr="00F06C1A">
                        <w:rPr>
                          <w:rFonts w:ascii="Courier New"/>
                          <w:b/>
                          <w:sz w:val="18"/>
                        </w:rPr>
                        <w:t>);</w:t>
                      </w:r>
                    </w:p>
                    <w:p w14:paraId="0728D8BF" w14:textId="77777777" w:rsidR="00F332C3" w:rsidRPr="00F06C1A" w:rsidRDefault="00825C46">
                      <w:pPr>
                        <w:ind w:left="827"/>
                        <w:rPr>
                          <w:rFonts w:ascii="Courier New"/>
                          <w:b/>
                          <w:sz w:val="18"/>
                        </w:rPr>
                      </w:pPr>
                      <w:r w:rsidRPr="00F06C1A">
                        <w:rPr>
                          <w:rFonts w:ascii="Courier New"/>
                          <w:b/>
                          <w:spacing w:val="-10"/>
                          <w:sz w:val="18"/>
                        </w:rPr>
                        <w:t>}</w:t>
                      </w:r>
                    </w:p>
                    <w:p w14:paraId="450FC52B" w14:textId="77777777" w:rsidR="00F332C3" w:rsidRPr="00F06C1A" w:rsidRDefault="00825C46">
                      <w:pPr>
                        <w:ind w:left="827"/>
                        <w:rPr>
                          <w:rFonts w:ascii="Courier New"/>
                          <w:b/>
                          <w:sz w:val="18"/>
                        </w:rPr>
                      </w:pPr>
                      <w:r w:rsidRPr="00F06C1A">
                        <w:rPr>
                          <w:rFonts w:ascii="Courier New"/>
                          <w:b/>
                          <w:sz w:val="18"/>
                        </w:rPr>
                        <w:t>for</w:t>
                      </w:r>
                      <w:r w:rsidRPr="00F06C1A">
                        <w:rPr>
                          <w:rFonts w:ascii="Courier New"/>
                          <w:b/>
                          <w:spacing w:val="-1"/>
                          <w:sz w:val="18"/>
                        </w:rPr>
                        <w:t xml:space="preserve"> </w:t>
                      </w:r>
                      <w:r w:rsidRPr="00F06C1A">
                        <w:rPr>
                          <w:rFonts w:ascii="Courier New"/>
                          <w:b/>
                          <w:sz w:val="18"/>
                        </w:rPr>
                        <w:t>(</w:t>
                      </w:r>
                      <w:r w:rsidRPr="00F06C1A">
                        <w:rPr>
                          <w:rFonts w:ascii="Courier New"/>
                          <w:sz w:val="18"/>
                        </w:rPr>
                        <w:t>UserField</w:t>
                      </w:r>
                      <w:r w:rsidRPr="00F06C1A">
                        <w:rPr>
                          <w:rFonts w:ascii="Courier New"/>
                          <w:spacing w:val="-1"/>
                          <w:sz w:val="18"/>
                        </w:rPr>
                        <w:t xml:space="preserve"> </w:t>
                      </w:r>
                      <w:r w:rsidRPr="00F06C1A">
                        <w:rPr>
                          <w:rFonts w:ascii="Courier New"/>
                          <w:sz w:val="18"/>
                        </w:rPr>
                        <w:t>field</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z w:val="18"/>
                        </w:rPr>
                        <w:t>type</w:t>
                      </w:r>
                      <w:r w:rsidRPr="00F06C1A">
                        <w:rPr>
                          <w:rFonts w:ascii="Courier New"/>
                          <w:b/>
                          <w:sz w:val="18"/>
                        </w:rPr>
                        <w:t>.</w:t>
                      </w:r>
                      <w:r w:rsidRPr="00F06C1A">
                        <w:rPr>
                          <w:rFonts w:ascii="Courier New"/>
                          <w:sz w:val="18"/>
                        </w:rPr>
                        <w:t>fields</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090BDBCA" w14:textId="77777777" w:rsidR="00F332C3" w:rsidRPr="00F06C1A" w:rsidRDefault="00825C46">
                      <w:pPr>
                        <w:ind w:left="1187"/>
                        <w:rPr>
                          <w:rFonts w:ascii="Courier New"/>
                          <w:b/>
                          <w:sz w:val="18"/>
                        </w:rPr>
                      </w:pPr>
                      <w:r w:rsidRPr="00F06C1A">
                        <w:rPr>
                          <w:rFonts w:ascii="Courier New"/>
                          <w:b/>
                          <w:sz w:val="18"/>
                        </w:rPr>
                        <w:t>assert</w:t>
                      </w:r>
                      <w:r w:rsidRPr="00F06C1A">
                        <w:rPr>
                          <w:rFonts w:ascii="Courier New"/>
                          <w:b/>
                          <w:spacing w:val="-1"/>
                          <w:sz w:val="18"/>
                        </w:rPr>
                        <w:t xml:space="preserve"> </w:t>
                      </w:r>
                      <w:r w:rsidRPr="00F06C1A">
                        <w:rPr>
                          <w:rFonts w:ascii="Courier New"/>
                          <w:b/>
                          <w:sz w:val="18"/>
                        </w:rPr>
                        <w:t>(</w:t>
                      </w:r>
                      <w:r w:rsidRPr="00F06C1A">
                        <w:rPr>
                          <w:rFonts w:ascii="Courier New"/>
                          <w:sz w:val="18"/>
                        </w:rPr>
                        <w:t>field</w:t>
                      </w:r>
                      <w:r w:rsidRPr="00F06C1A">
                        <w:rPr>
                          <w:rFonts w:ascii="Courier New"/>
                          <w:b/>
                          <w:sz w:val="18"/>
                        </w:rPr>
                        <w:t>.</w:t>
                      </w:r>
                      <w:r w:rsidRPr="00F06C1A">
                        <w:rPr>
                          <w:rFonts w:ascii="Courier New"/>
                          <w:sz w:val="18"/>
                        </w:rPr>
                        <w:t>getDeclaringType</w:t>
                      </w:r>
                      <w:r w:rsidRPr="00F06C1A">
                        <w:rPr>
                          <w:rFonts w:ascii="Courier New"/>
                          <w:b/>
                          <w:sz w:val="18"/>
                        </w:rPr>
                        <w: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spacing w:val="-2"/>
                          <w:sz w:val="18"/>
                        </w:rPr>
                        <w:t>type</w:t>
                      </w:r>
                      <w:r w:rsidRPr="00F06C1A">
                        <w:rPr>
                          <w:rFonts w:ascii="Courier New"/>
                          <w:b/>
                          <w:spacing w:val="-2"/>
                          <w:sz w:val="18"/>
                        </w:rPr>
                        <w:t>);</w:t>
                      </w:r>
                    </w:p>
                    <w:p w14:paraId="26FB8DB4" w14:textId="77777777" w:rsidR="00F332C3" w:rsidRPr="00F06C1A" w:rsidRDefault="00825C46">
                      <w:pPr>
                        <w:ind w:left="827"/>
                        <w:rPr>
                          <w:rFonts w:ascii="Courier New"/>
                          <w:b/>
                          <w:sz w:val="18"/>
                        </w:rPr>
                      </w:pPr>
                      <w:r w:rsidRPr="00F06C1A">
                        <w:rPr>
                          <w:rFonts w:ascii="Courier New"/>
                          <w:b/>
                          <w:spacing w:val="-10"/>
                          <w:sz w:val="18"/>
                        </w:rPr>
                        <w:t>}</w:t>
                      </w:r>
                    </w:p>
                    <w:p w14:paraId="1B780A82" w14:textId="77777777" w:rsidR="00F332C3" w:rsidRPr="00F06C1A" w:rsidRDefault="00825C46">
                      <w:pPr>
                        <w:ind w:left="467"/>
                        <w:rPr>
                          <w:rFonts w:ascii="Courier New"/>
                          <w:b/>
                          <w:sz w:val="18"/>
                        </w:rPr>
                      </w:pPr>
                      <w:r w:rsidRPr="00F06C1A">
                        <w:rPr>
                          <w:rFonts w:ascii="Courier New"/>
                          <w:b/>
                          <w:spacing w:val="-10"/>
                          <w:sz w:val="18"/>
                        </w:rPr>
                        <w:t>}</w:t>
                      </w:r>
                    </w:p>
                    <w:p w14:paraId="6737E814" w14:textId="77777777" w:rsidR="00F332C3" w:rsidRPr="00F06C1A" w:rsidRDefault="00825C46">
                      <w:pPr>
                        <w:spacing w:before="3"/>
                        <w:ind w:left="107"/>
                        <w:rPr>
                          <w:rFonts w:ascii="Courier New"/>
                          <w:b/>
                          <w:sz w:val="18"/>
                        </w:rPr>
                      </w:pPr>
                      <w:r w:rsidRPr="00F06C1A">
                        <w:rPr>
                          <w:rFonts w:ascii="Courier New"/>
                          <w:b/>
                          <w:spacing w:val="-10"/>
                          <w:sz w:val="18"/>
                        </w:rPr>
                        <w:t>}</w:t>
                      </w:r>
                    </w:p>
                  </w:txbxContent>
                </v:textbox>
                <w10:wrap type="topAndBottom" anchorx="page"/>
              </v:shape>
            </w:pict>
          </mc:Fallback>
        </mc:AlternateContent>
      </w:r>
    </w:p>
    <w:p w14:paraId="18F80400" w14:textId="77777777" w:rsidR="00F332C3" w:rsidRPr="00BA0EA7" w:rsidRDefault="00825C46">
      <w:pPr>
        <w:spacing w:before="123"/>
        <w:ind w:left="3" w:right="3"/>
        <w:jc w:val="center"/>
        <w:rPr>
          <w:b/>
          <w:color w:val="000000" w:themeColor="text1"/>
          <w:sz w:val="20"/>
        </w:rPr>
      </w:pPr>
      <w:bookmarkStart w:id="66" w:name="_bookmark41"/>
      <w:bookmarkEnd w:id="66"/>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14:</w:t>
      </w:r>
      <w:r w:rsidRPr="00BA0EA7">
        <w:rPr>
          <w:b/>
          <w:color w:val="000000" w:themeColor="text1"/>
          <w:spacing w:val="-4"/>
          <w:sz w:val="20"/>
        </w:rPr>
        <w:t xml:space="preserve"> </w:t>
      </w:r>
      <w:r w:rsidRPr="00BA0EA7">
        <w:rPr>
          <w:b/>
          <w:color w:val="000000" w:themeColor="text1"/>
          <w:sz w:val="20"/>
        </w:rPr>
        <w:t>Corrected</w:t>
      </w:r>
      <w:r w:rsidRPr="00BA0EA7">
        <w:rPr>
          <w:b/>
          <w:color w:val="000000" w:themeColor="text1"/>
          <w:spacing w:val="-6"/>
          <w:sz w:val="20"/>
        </w:rPr>
        <w:t xml:space="preserve"> </w:t>
      </w:r>
      <w:hyperlink w:anchor="_bookmark40" w:history="1">
        <w:r w:rsidR="00F332C3" w:rsidRPr="00BA0EA7">
          <w:rPr>
            <w:b/>
            <w:color w:val="000000" w:themeColor="text1"/>
            <w:sz w:val="20"/>
          </w:rPr>
          <w:t>Figure</w:t>
        </w:r>
        <w:r w:rsidR="00F332C3" w:rsidRPr="00BA0EA7">
          <w:rPr>
            <w:b/>
            <w:color w:val="000000" w:themeColor="text1"/>
            <w:spacing w:val="-6"/>
            <w:sz w:val="20"/>
          </w:rPr>
          <w:t xml:space="preserve"> </w:t>
        </w:r>
        <w:r w:rsidR="00F332C3" w:rsidRPr="00BA0EA7">
          <w:rPr>
            <w:b/>
            <w:color w:val="000000" w:themeColor="text1"/>
            <w:sz w:val="20"/>
          </w:rPr>
          <w:t>13</w:t>
        </w:r>
      </w:hyperlink>
      <w:r w:rsidRPr="00BA0EA7">
        <w:rPr>
          <w:b/>
          <w:color w:val="000000" w:themeColor="text1"/>
          <w:spacing w:val="-4"/>
          <w:sz w:val="20"/>
        </w:rPr>
        <w:t xml:space="preserve"> </w:t>
      </w:r>
      <w:r w:rsidRPr="00BA0EA7">
        <w:rPr>
          <w:b/>
          <w:color w:val="000000" w:themeColor="text1"/>
          <w:sz w:val="20"/>
        </w:rPr>
        <w:t>code</w:t>
      </w:r>
      <w:r w:rsidRPr="00BA0EA7">
        <w:rPr>
          <w:b/>
          <w:color w:val="000000" w:themeColor="text1"/>
          <w:spacing w:val="-7"/>
          <w:sz w:val="20"/>
        </w:rPr>
        <w:t xml:space="preserve"> </w:t>
      </w:r>
      <w:r w:rsidRPr="00BA0EA7">
        <w:rPr>
          <w:b/>
          <w:color w:val="000000" w:themeColor="text1"/>
          <w:sz w:val="20"/>
        </w:rPr>
        <w:t>with</w:t>
      </w:r>
      <w:r w:rsidRPr="00BA0EA7">
        <w:rPr>
          <w:b/>
          <w:color w:val="000000" w:themeColor="text1"/>
          <w:spacing w:val="-6"/>
          <w:sz w:val="20"/>
        </w:rPr>
        <w:t xml:space="preserve"> </w:t>
      </w:r>
      <w:r w:rsidRPr="00BA0EA7">
        <w:rPr>
          <w:b/>
          <w:color w:val="000000" w:themeColor="text1"/>
          <w:sz w:val="20"/>
        </w:rPr>
        <w:t>proper</w:t>
      </w:r>
      <w:r w:rsidRPr="00BA0EA7">
        <w:rPr>
          <w:b/>
          <w:color w:val="000000" w:themeColor="text1"/>
          <w:spacing w:val="-5"/>
          <w:sz w:val="20"/>
        </w:rPr>
        <w:t xml:space="preserve"> </w:t>
      </w:r>
      <w:r w:rsidRPr="00BA0EA7">
        <w:rPr>
          <w:b/>
          <w:color w:val="000000" w:themeColor="text1"/>
          <w:sz w:val="20"/>
        </w:rPr>
        <w:t>for-each</w:t>
      </w:r>
      <w:r w:rsidRPr="00BA0EA7">
        <w:rPr>
          <w:b/>
          <w:color w:val="000000" w:themeColor="text1"/>
          <w:spacing w:val="-5"/>
          <w:sz w:val="20"/>
        </w:rPr>
        <w:t xml:space="preserve"> </w:t>
      </w:r>
      <w:r w:rsidRPr="00BA0EA7">
        <w:rPr>
          <w:b/>
          <w:color w:val="000000" w:themeColor="text1"/>
          <w:sz w:val="20"/>
        </w:rPr>
        <w:t>loop</w:t>
      </w:r>
      <w:r w:rsidRPr="00BA0EA7">
        <w:rPr>
          <w:b/>
          <w:color w:val="000000" w:themeColor="text1"/>
          <w:spacing w:val="-5"/>
          <w:sz w:val="20"/>
        </w:rPr>
        <w:t xml:space="preserve"> </w:t>
      </w:r>
      <w:r w:rsidRPr="00BA0EA7">
        <w:rPr>
          <w:b/>
          <w:color w:val="000000" w:themeColor="text1"/>
          <w:spacing w:val="-2"/>
          <w:sz w:val="20"/>
        </w:rPr>
        <w:t>usage</w:t>
      </w:r>
    </w:p>
    <w:p w14:paraId="7DBE2F44" w14:textId="77777777" w:rsidR="00F332C3" w:rsidRPr="00BA0EA7" w:rsidRDefault="00F332C3">
      <w:pPr>
        <w:jc w:val="center"/>
        <w:rPr>
          <w:b/>
          <w:color w:val="000000" w:themeColor="text1"/>
          <w:sz w:val="20"/>
        </w:rPr>
        <w:sectPr w:rsidR="00F332C3" w:rsidRPr="00BA0EA7">
          <w:pgSz w:w="12240" w:h="15840"/>
          <w:pgMar w:top="1820" w:right="1080" w:bottom="1540" w:left="1800" w:header="0" w:footer="1276" w:gutter="0"/>
          <w:cols w:space="720"/>
        </w:sectPr>
      </w:pPr>
    </w:p>
    <w:p w14:paraId="0428378C" w14:textId="77777777" w:rsidR="00F332C3" w:rsidRPr="00BA0EA7" w:rsidRDefault="00F332C3">
      <w:pPr>
        <w:pStyle w:val="BodyText"/>
        <w:spacing w:before="57"/>
        <w:rPr>
          <w:b/>
          <w:color w:val="000000" w:themeColor="text1"/>
        </w:rPr>
      </w:pPr>
    </w:p>
    <w:p w14:paraId="15E7A272" w14:textId="77777777" w:rsidR="00F332C3" w:rsidRPr="00BA0EA7" w:rsidRDefault="00825C46">
      <w:pPr>
        <w:pStyle w:val="ListParagraph"/>
        <w:numPr>
          <w:ilvl w:val="0"/>
          <w:numId w:val="3"/>
        </w:numPr>
        <w:tabs>
          <w:tab w:val="left" w:pos="1080"/>
        </w:tabs>
        <w:spacing w:before="1" w:line="357" w:lineRule="auto"/>
        <w:ind w:right="357"/>
        <w:jc w:val="both"/>
        <w:rPr>
          <w:color w:val="000000" w:themeColor="text1"/>
          <w:sz w:val="24"/>
        </w:rPr>
      </w:pPr>
      <w:r w:rsidRPr="00BA0EA7">
        <w:rPr>
          <w:color w:val="000000" w:themeColor="text1"/>
          <w:sz w:val="24"/>
        </w:rPr>
        <w:t>In some instances, such as methods overloaded multiple times, some required typecasts</w:t>
      </w:r>
      <w:r w:rsidRPr="00BA0EA7">
        <w:rPr>
          <w:color w:val="000000" w:themeColor="text1"/>
          <w:spacing w:val="-8"/>
          <w:sz w:val="24"/>
        </w:rPr>
        <w:t xml:space="preserve"> </w:t>
      </w:r>
      <w:r w:rsidRPr="00BA0EA7">
        <w:rPr>
          <w:color w:val="000000" w:themeColor="text1"/>
          <w:sz w:val="24"/>
        </w:rPr>
        <w:t>are</w:t>
      </w:r>
      <w:r w:rsidRPr="00BA0EA7">
        <w:rPr>
          <w:color w:val="000000" w:themeColor="text1"/>
          <w:spacing w:val="-9"/>
          <w:sz w:val="24"/>
        </w:rPr>
        <w:t xml:space="preserve"> </w:t>
      </w:r>
      <w:r w:rsidRPr="00BA0EA7">
        <w:rPr>
          <w:color w:val="000000" w:themeColor="text1"/>
          <w:sz w:val="24"/>
        </w:rPr>
        <w:t>omitted.</w:t>
      </w:r>
      <w:r w:rsidRPr="00BA0EA7">
        <w:rPr>
          <w:color w:val="000000" w:themeColor="text1"/>
          <w:spacing w:val="-8"/>
          <w:sz w:val="24"/>
        </w:rPr>
        <w:t xml:space="preserve"> </w:t>
      </w:r>
      <w:hyperlink w:anchor="_bookmark42" w:history="1">
        <w:r w:rsidR="00F332C3" w:rsidRPr="00BA0EA7">
          <w:rPr>
            <w:color w:val="000000" w:themeColor="text1"/>
            <w:sz w:val="24"/>
          </w:rPr>
          <w:t>Figure</w:t>
        </w:r>
        <w:r w:rsidR="00F332C3" w:rsidRPr="00BA0EA7">
          <w:rPr>
            <w:color w:val="000000" w:themeColor="text1"/>
            <w:spacing w:val="-9"/>
            <w:sz w:val="24"/>
          </w:rPr>
          <w:t xml:space="preserve"> </w:t>
        </w:r>
        <w:r w:rsidR="00F332C3" w:rsidRPr="00BA0EA7">
          <w:rPr>
            <w:color w:val="000000" w:themeColor="text1"/>
            <w:sz w:val="24"/>
          </w:rPr>
          <w:t>15</w:t>
        </w:r>
      </w:hyperlink>
      <w:r w:rsidRPr="00BA0EA7">
        <w:rPr>
          <w:color w:val="000000" w:themeColor="text1"/>
          <w:spacing w:val="-8"/>
          <w:sz w:val="24"/>
        </w:rPr>
        <w:t xml:space="preserve"> </w:t>
      </w:r>
      <w:r w:rsidRPr="00BA0EA7">
        <w:rPr>
          <w:color w:val="000000" w:themeColor="text1"/>
          <w:sz w:val="24"/>
        </w:rPr>
        <w:t>shows</w:t>
      </w:r>
      <w:r w:rsidRPr="00BA0EA7">
        <w:rPr>
          <w:color w:val="000000" w:themeColor="text1"/>
          <w:spacing w:val="-6"/>
          <w:sz w:val="24"/>
        </w:rPr>
        <w:t xml:space="preserve"> </w:t>
      </w:r>
      <w:r w:rsidRPr="00BA0EA7">
        <w:rPr>
          <w:color w:val="000000" w:themeColor="text1"/>
          <w:sz w:val="24"/>
        </w:rPr>
        <w:t>example</w:t>
      </w:r>
      <w:r w:rsidRPr="00BA0EA7">
        <w:rPr>
          <w:color w:val="000000" w:themeColor="text1"/>
          <w:spacing w:val="-9"/>
          <w:sz w:val="24"/>
        </w:rPr>
        <w:t xml:space="preserve"> </w:t>
      </w:r>
      <w:r w:rsidRPr="00BA0EA7">
        <w:rPr>
          <w:color w:val="000000" w:themeColor="text1"/>
          <w:sz w:val="24"/>
        </w:rPr>
        <w:t>code</w:t>
      </w:r>
      <w:r w:rsidRPr="00BA0EA7">
        <w:rPr>
          <w:color w:val="000000" w:themeColor="text1"/>
          <w:spacing w:val="-9"/>
          <w:sz w:val="24"/>
        </w:rPr>
        <w:t xml:space="preserve"> </w:t>
      </w:r>
      <w:r w:rsidRPr="00BA0EA7">
        <w:rPr>
          <w:color w:val="000000" w:themeColor="text1"/>
          <w:sz w:val="24"/>
        </w:rPr>
        <w:t>from</w:t>
      </w:r>
      <w:r w:rsidRPr="00BA0EA7">
        <w:rPr>
          <w:color w:val="000000" w:themeColor="text1"/>
          <w:spacing w:val="-8"/>
          <w:sz w:val="24"/>
        </w:rPr>
        <w:t xml:space="preserve"> </w:t>
      </w:r>
      <w:r w:rsidRPr="00BA0EA7">
        <w:rPr>
          <w:color w:val="000000" w:themeColor="text1"/>
          <w:sz w:val="24"/>
        </w:rPr>
        <w:t>the</w:t>
      </w:r>
      <w:r w:rsidRPr="00BA0EA7">
        <w:rPr>
          <w:color w:val="000000" w:themeColor="text1"/>
          <w:spacing w:val="-9"/>
          <w:sz w:val="24"/>
        </w:rPr>
        <w:t xml:space="preserve"> </w:t>
      </w:r>
      <w:proofErr w:type="spellStart"/>
      <w:r w:rsidRPr="00BA0EA7">
        <w:rPr>
          <w:color w:val="000000" w:themeColor="text1"/>
          <w:sz w:val="24"/>
        </w:rPr>
        <w:t>org.lgna.project.ast</w:t>
      </w:r>
      <w:proofErr w:type="spellEnd"/>
      <w:r w:rsidRPr="00BA0EA7">
        <w:rPr>
          <w:color w:val="000000" w:themeColor="text1"/>
          <w:sz w:val="24"/>
        </w:rPr>
        <w:t xml:space="preserve">. </w:t>
      </w:r>
      <w:proofErr w:type="spellStart"/>
      <w:r w:rsidRPr="00BA0EA7">
        <w:rPr>
          <w:color w:val="000000" w:themeColor="text1"/>
          <w:sz w:val="24"/>
        </w:rPr>
        <w:t>AbstractType</w:t>
      </w:r>
      <w:proofErr w:type="spellEnd"/>
      <w:r w:rsidRPr="00BA0EA7">
        <w:rPr>
          <w:color w:val="000000" w:themeColor="text1"/>
          <w:sz w:val="24"/>
        </w:rPr>
        <w:t xml:space="preserve"> class illustrating a missing typecast. The first </w:t>
      </w:r>
      <w:proofErr w:type="spellStart"/>
      <w:r w:rsidRPr="00BA0EA7">
        <w:rPr>
          <w:color w:val="000000" w:themeColor="text1"/>
          <w:sz w:val="24"/>
        </w:rPr>
        <w:t>getDeclaredField</w:t>
      </w:r>
      <w:proofErr w:type="spellEnd"/>
      <w:r w:rsidRPr="00BA0EA7">
        <w:rPr>
          <w:color w:val="000000" w:themeColor="text1"/>
          <w:sz w:val="24"/>
        </w:rPr>
        <w:t xml:space="preserve"> method</w:t>
      </w:r>
      <w:r w:rsidRPr="00BA0EA7">
        <w:rPr>
          <w:color w:val="000000" w:themeColor="text1"/>
          <w:spacing w:val="-14"/>
          <w:sz w:val="24"/>
        </w:rPr>
        <w:t xml:space="preserve"> </w:t>
      </w:r>
      <w:r w:rsidRPr="00BA0EA7">
        <w:rPr>
          <w:color w:val="000000" w:themeColor="text1"/>
          <w:sz w:val="24"/>
        </w:rPr>
        <w:t>invokes</w:t>
      </w:r>
      <w:r w:rsidRPr="00BA0EA7">
        <w:rPr>
          <w:color w:val="000000" w:themeColor="text1"/>
          <w:spacing w:val="-14"/>
          <w:sz w:val="24"/>
        </w:rPr>
        <w:t xml:space="preserve"> </w:t>
      </w:r>
      <w:r w:rsidRPr="00BA0EA7">
        <w:rPr>
          <w:color w:val="000000" w:themeColor="text1"/>
          <w:sz w:val="24"/>
        </w:rPr>
        <w:t>a</w:t>
      </w:r>
      <w:r w:rsidRPr="00BA0EA7">
        <w:rPr>
          <w:color w:val="000000" w:themeColor="text1"/>
          <w:spacing w:val="-15"/>
          <w:sz w:val="24"/>
        </w:rPr>
        <w:t xml:space="preserve"> </w:t>
      </w:r>
      <w:r w:rsidRPr="00BA0EA7">
        <w:rPr>
          <w:color w:val="000000" w:themeColor="text1"/>
          <w:sz w:val="24"/>
        </w:rPr>
        <w:t>two-parameter</w:t>
      </w:r>
      <w:r w:rsidRPr="00BA0EA7">
        <w:rPr>
          <w:color w:val="000000" w:themeColor="text1"/>
          <w:spacing w:val="-15"/>
          <w:sz w:val="24"/>
        </w:rPr>
        <w:t xml:space="preserve"> </w:t>
      </w:r>
      <w:r w:rsidRPr="00BA0EA7">
        <w:rPr>
          <w:color w:val="000000" w:themeColor="text1"/>
          <w:sz w:val="24"/>
        </w:rPr>
        <w:t>overload</w:t>
      </w:r>
      <w:r w:rsidRPr="00BA0EA7">
        <w:rPr>
          <w:color w:val="000000" w:themeColor="text1"/>
          <w:spacing w:val="-14"/>
          <w:sz w:val="24"/>
        </w:rPr>
        <w:t xml:space="preserve"> </w:t>
      </w:r>
      <w:r w:rsidRPr="00BA0EA7">
        <w:rPr>
          <w:color w:val="000000" w:themeColor="text1"/>
          <w:sz w:val="24"/>
        </w:rPr>
        <w:t>of</w:t>
      </w:r>
      <w:r w:rsidRPr="00BA0EA7">
        <w:rPr>
          <w:color w:val="000000" w:themeColor="text1"/>
          <w:spacing w:val="-12"/>
          <w:sz w:val="24"/>
        </w:rPr>
        <w:t xml:space="preserve"> </w:t>
      </w:r>
      <w:proofErr w:type="spellStart"/>
      <w:r w:rsidRPr="00BA0EA7">
        <w:rPr>
          <w:color w:val="000000" w:themeColor="text1"/>
          <w:sz w:val="24"/>
        </w:rPr>
        <w:t>getDeclaredField</w:t>
      </w:r>
      <w:proofErr w:type="spellEnd"/>
      <w:r w:rsidRPr="00BA0EA7">
        <w:rPr>
          <w:color w:val="000000" w:themeColor="text1"/>
          <w:spacing w:val="-14"/>
          <w:sz w:val="24"/>
        </w:rPr>
        <w:t xml:space="preserve"> </w:t>
      </w:r>
      <w:r w:rsidRPr="00BA0EA7">
        <w:rPr>
          <w:color w:val="000000" w:themeColor="text1"/>
          <w:sz w:val="24"/>
        </w:rPr>
        <w:t>with</w:t>
      </w:r>
      <w:r w:rsidRPr="00BA0EA7">
        <w:rPr>
          <w:color w:val="000000" w:themeColor="text1"/>
          <w:spacing w:val="-14"/>
          <w:sz w:val="24"/>
        </w:rPr>
        <w:t xml:space="preserve"> </w:t>
      </w:r>
      <w:r w:rsidRPr="00BA0EA7">
        <w:rPr>
          <w:color w:val="000000" w:themeColor="text1"/>
          <w:sz w:val="24"/>
        </w:rPr>
        <w:t>a</w:t>
      </w:r>
      <w:r w:rsidRPr="00BA0EA7">
        <w:rPr>
          <w:color w:val="000000" w:themeColor="text1"/>
          <w:spacing w:val="-15"/>
          <w:sz w:val="24"/>
        </w:rPr>
        <w:t xml:space="preserve"> </w:t>
      </w:r>
      <w:r w:rsidRPr="00BA0EA7">
        <w:rPr>
          <w:color w:val="000000" w:themeColor="text1"/>
          <w:sz w:val="24"/>
        </w:rPr>
        <w:t>null</w:t>
      </w:r>
      <w:r w:rsidRPr="00BA0EA7">
        <w:rPr>
          <w:color w:val="000000" w:themeColor="text1"/>
          <w:spacing w:val="-14"/>
          <w:sz w:val="24"/>
        </w:rPr>
        <w:t xml:space="preserve"> </w:t>
      </w:r>
      <w:r w:rsidRPr="00BA0EA7">
        <w:rPr>
          <w:color w:val="000000" w:themeColor="text1"/>
          <w:sz w:val="24"/>
        </w:rPr>
        <w:t>value</w:t>
      </w:r>
      <w:r w:rsidRPr="00BA0EA7">
        <w:rPr>
          <w:color w:val="000000" w:themeColor="text1"/>
          <w:spacing w:val="-15"/>
          <w:sz w:val="24"/>
        </w:rPr>
        <w:t xml:space="preserve"> </w:t>
      </w:r>
      <w:r w:rsidRPr="00BA0EA7">
        <w:rPr>
          <w:color w:val="000000" w:themeColor="text1"/>
          <w:sz w:val="24"/>
        </w:rPr>
        <w:t>for the first parameter. Since multiple overloaded methods of that name taking two parameters</w:t>
      </w:r>
      <w:r w:rsidRPr="00BA0EA7">
        <w:rPr>
          <w:color w:val="000000" w:themeColor="text1"/>
          <w:spacing w:val="-3"/>
          <w:sz w:val="24"/>
        </w:rPr>
        <w:t xml:space="preserve"> </w:t>
      </w:r>
      <w:r w:rsidRPr="00BA0EA7">
        <w:rPr>
          <w:color w:val="000000" w:themeColor="text1"/>
          <w:sz w:val="24"/>
        </w:rPr>
        <w:t>exist,</w:t>
      </w:r>
      <w:r w:rsidRPr="00BA0EA7">
        <w:rPr>
          <w:color w:val="000000" w:themeColor="text1"/>
          <w:spacing w:val="-3"/>
          <w:sz w:val="24"/>
        </w:rPr>
        <w:t xml:space="preserve"> </w:t>
      </w:r>
      <w:r w:rsidRPr="00BA0EA7">
        <w:rPr>
          <w:color w:val="000000" w:themeColor="text1"/>
          <w:sz w:val="24"/>
        </w:rPr>
        <w:t>and</w:t>
      </w:r>
      <w:r w:rsidRPr="00BA0EA7">
        <w:rPr>
          <w:color w:val="000000" w:themeColor="text1"/>
          <w:spacing w:val="-3"/>
          <w:sz w:val="24"/>
        </w:rPr>
        <w:t xml:space="preserve"> </w:t>
      </w:r>
      <w:r w:rsidRPr="00BA0EA7">
        <w:rPr>
          <w:color w:val="000000" w:themeColor="text1"/>
          <w:sz w:val="24"/>
        </w:rPr>
        <w:t>they</w:t>
      </w:r>
      <w:r w:rsidRPr="00BA0EA7">
        <w:rPr>
          <w:color w:val="000000" w:themeColor="text1"/>
          <w:spacing w:val="-6"/>
          <w:sz w:val="24"/>
        </w:rPr>
        <w:t xml:space="preserve"> </w:t>
      </w:r>
      <w:r w:rsidRPr="00BA0EA7">
        <w:rPr>
          <w:color w:val="000000" w:themeColor="text1"/>
          <w:sz w:val="24"/>
        </w:rPr>
        <w:t>only</w:t>
      </w:r>
      <w:r w:rsidRPr="00BA0EA7">
        <w:rPr>
          <w:color w:val="000000" w:themeColor="text1"/>
          <w:spacing w:val="-8"/>
          <w:sz w:val="24"/>
        </w:rPr>
        <w:t xml:space="preserve"> </w:t>
      </w:r>
      <w:r w:rsidRPr="00BA0EA7">
        <w:rPr>
          <w:color w:val="000000" w:themeColor="text1"/>
          <w:sz w:val="24"/>
        </w:rPr>
        <w:t>differ</w:t>
      </w:r>
      <w:r w:rsidRPr="00BA0EA7">
        <w:rPr>
          <w:color w:val="000000" w:themeColor="text1"/>
          <w:spacing w:val="-4"/>
          <w:sz w:val="24"/>
        </w:rPr>
        <w:t xml:space="preserve"> </w:t>
      </w:r>
      <w:r w:rsidRPr="00BA0EA7">
        <w:rPr>
          <w:color w:val="000000" w:themeColor="text1"/>
          <w:sz w:val="24"/>
        </w:rPr>
        <w:t>by</w:t>
      </w:r>
      <w:r w:rsidRPr="00BA0EA7">
        <w:rPr>
          <w:color w:val="000000" w:themeColor="text1"/>
          <w:spacing w:val="-8"/>
          <w:sz w:val="24"/>
        </w:rPr>
        <w:t xml:space="preserve"> </w:t>
      </w:r>
      <w:r w:rsidRPr="00BA0EA7">
        <w:rPr>
          <w:color w:val="000000" w:themeColor="text1"/>
          <w:sz w:val="24"/>
        </w:rPr>
        <w:t>the</w:t>
      </w:r>
      <w:r w:rsidRPr="00BA0EA7">
        <w:rPr>
          <w:color w:val="000000" w:themeColor="text1"/>
          <w:spacing w:val="-4"/>
          <w:sz w:val="24"/>
        </w:rPr>
        <w:t xml:space="preserve"> </w:t>
      </w:r>
      <w:r w:rsidRPr="00BA0EA7">
        <w:rPr>
          <w:color w:val="000000" w:themeColor="text1"/>
          <w:sz w:val="24"/>
        </w:rPr>
        <w:t>type</w:t>
      </w:r>
      <w:r w:rsidRPr="00BA0EA7">
        <w:rPr>
          <w:color w:val="000000" w:themeColor="text1"/>
          <w:spacing w:val="-4"/>
          <w:sz w:val="24"/>
        </w:rPr>
        <w:t xml:space="preserve"> </w:t>
      </w:r>
      <w:r w:rsidRPr="00BA0EA7">
        <w:rPr>
          <w:color w:val="000000" w:themeColor="text1"/>
          <w:sz w:val="24"/>
        </w:rPr>
        <w:t>of</w:t>
      </w:r>
      <w:r w:rsidRPr="00BA0EA7">
        <w:rPr>
          <w:color w:val="000000" w:themeColor="text1"/>
          <w:spacing w:val="-4"/>
          <w:sz w:val="24"/>
        </w:rPr>
        <w:t xml:space="preserve"> </w:t>
      </w:r>
      <w:r w:rsidRPr="00BA0EA7">
        <w:rPr>
          <w:color w:val="000000" w:themeColor="text1"/>
          <w:sz w:val="24"/>
        </w:rPr>
        <w:t>the</w:t>
      </w:r>
      <w:r w:rsidRPr="00BA0EA7">
        <w:rPr>
          <w:color w:val="000000" w:themeColor="text1"/>
          <w:spacing w:val="-4"/>
          <w:sz w:val="24"/>
        </w:rPr>
        <w:t xml:space="preserve"> </w:t>
      </w:r>
      <w:r w:rsidRPr="00BA0EA7">
        <w:rPr>
          <w:color w:val="000000" w:themeColor="text1"/>
          <w:sz w:val="24"/>
        </w:rPr>
        <w:t>first</w:t>
      </w:r>
      <w:r w:rsidRPr="00BA0EA7">
        <w:rPr>
          <w:color w:val="000000" w:themeColor="text1"/>
          <w:spacing w:val="-3"/>
          <w:sz w:val="24"/>
        </w:rPr>
        <w:t xml:space="preserve"> </w:t>
      </w:r>
      <w:r w:rsidRPr="00BA0EA7">
        <w:rPr>
          <w:color w:val="000000" w:themeColor="text1"/>
          <w:sz w:val="24"/>
        </w:rPr>
        <w:t>parameter,</w:t>
      </w:r>
      <w:r w:rsidRPr="00BA0EA7">
        <w:rPr>
          <w:color w:val="000000" w:themeColor="text1"/>
          <w:spacing w:val="-3"/>
          <w:sz w:val="24"/>
        </w:rPr>
        <w:t xml:space="preserve"> </w:t>
      </w:r>
      <w:r w:rsidRPr="00BA0EA7">
        <w:rPr>
          <w:color w:val="000000" w:themeColor="text1"/>
          <w:sz w:val="24"/>
        </w:rPr>
        <w:t>a</w:t>
      </w:r>
      <w:r w:rsidRPr="00BA0EA7">
        <w:rPr>
          <w:color w:val="000000" w:themeColor="text1"/>
          <w:spacing w:val="-1"/>
          <w:sz w:val="24"/>
        </w:rPr>
        <w:t xml:space="preserve"> </w:t>
      </w:r>
      <w:r w:rsidRPr="00BA0EA7">
        <w:rPr>
          <w:color w:val="000000" w:themeColor="text1"/>
          <w:sz w:val="24"/>
        </w:rPr>
        <w:t>compiler could not unambiguously resolve the reference without an explicit cast.</w:t>
      </w:r>
    </w:p>
    <w:p w14:paraId="724FA5CF" w14:textId="77777777" w:rsidR="00F332C3" w:rsidRPr="00BA0EA7" w:rsidRDefault="00825C46">
      <w:pPr>
        <w:pStyle w:val="BodyText"/>
        <w:spacing w:before="2"/>
        <w:rPr>
          <w:color w:val="000000" w:themeColor="text1"/>
          <w:sz w:val="20"/>
        </w:rPr>
      </w:pPr>
      <w:r w:rsidRPr="00BA0EA7">
        <w:rPr>
          <w:noProof/>
          <w:color w:val="000000" w:themeColor="text1"/>
          <w:sz w:val="20"/>
        </w:rPr>
        <mc:AlternateContent>
          <mc:Choice Requires="wps">
            <w:drawing>
              <wp:anchor distT="0" distB="0" distL="0" distR="0" simplePos="0" relativeHeight="251636736" behindDoc="1" locked="0" layoutInCell="1" allowOverlap="1" wp14:anchorId="3ECC9BE5" wp14:editId="4A858199">
                <wp:simplePos x="0" y="0"/>
                <wp:positionH relativeFrom="page">
                  <wp:posOffset>1528572</wp:posOffset>
                </wp:positionH>
                <wp:positionV relativeFrom="paragraph">
                  <wp:posOffset>166044</wp:posOffset>
                </wp:positionV>
                <wp:extent cx="5401310" cy="280162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801620"/>
                        </a:xfrm>
                        <a:prstGeom prst="rect">
                          <a:avLst/>
                        </a:prstGeom>
                        <a:ln w="6096">
                          <a:solidFill>
                            <a:srgbClr val="000000"/>
                          </a:solidFill>
                          <a:prstDash val="solid"/>
                        </a:ln>
                      </wps:spPr>
                      <wps:txbx>
                        <w:txbxContent>
                          <w:p w14:paraId="35D95C17" w14:textId="77777777" w:rsidR="00F332C3" w:rsidRPr="00F06C1A" w:rsidRDefault="00825C46">
                            <w:pPr>
                              <w:spacing w:before="60" w:line="237" w:lineRule="auto"/>
                              <w:ind w:left="467" w:right="3876" w:hanging="360"/>
                              <w:rPr>
                                <w:rFonts w:ascii="Courier New"/>
                                <w:b/>
                                <w:sz w:val="18"/>
                              </w:rPr>
                            </w:pPr>
                            <w:r w:rsidRPr="00F06C1A">
                              <w:rPr>
                                <w:rFonts w:ascii="Courier New"/>
                                <w:sz w:val="18"/>
                              </w:rPr>
                              <w:t>public</w:t>
                            </w:r>
                            <w:r w:rsidRPr="00F06C1A">
                              <w:rPr>
                                <w:rFonts w:ascii="Courier New"/>
                                <w:spacing w:val="-10"/>
                                <w:sz w:val="18"/>
                              </w:rPr>
                              <w:t xml:space="preserve"> </w:t>
                            </w:r>
                            <w:r w:rsidRPr="00F06C1A">
                              <w:rPr>
                                <w:rFonts w:ascii="Courier New"/>
                                <w:sz w:val="18"/>
                              </w:rPr>
                              <w:t>F</w:t>
                            </w:r>
                            <w:r w:rsidRPr="00F06C1A">
                              <w:rPr>
                                <w:rFonts w:ascii="Courier New"/>
                                <w:spacing w:val="-10"/>
                                <w:sz w:val="18"/>
                              </w:rPr>
                              <w:t xml:space="preserve"> </w:t>
                            </w:r>
                            <w:r w:rsidRPr="00F06C1A">
                              <w:rPr>
                                <w:rFonts w:ascii="Courier New"/>
                                <w:sz w:val="18"/>
                              </w:rPr>
                              <w:t>getDeclaredField</w:t>
                            </w:r>
                            <w:r w:rsidRPr="00F06C1A">
                              <w:rPr>
                                <w:rFonts w:ascii="Courier New"/>
                                <w:b/>
                                <w:sz w:val="18"/>
                              </w:rPr>
                              <w:t>(</w:t>
                            </w:r>
                            <w:r w:rsidRPr="00F06C1A">
                              <w:rPr>
                                <w:rFonts w:ascii="Courier New"/>
                                <w:sz w:val="18"/>
                              </w:rPr>
                              <w:t>String</w:t>
                            </w:r>
                            <w:r w:rsidRPr="00F06C1A">
                              <w:rPr>
                                <w:rFonts w:ascii="Courier New"/>
                                <w:spacing w:val="-10"/>
                                <w:sz w:val="18"/>
                              </w:rPr>
                              <w:t xml:space="preserve"> </w:t>
                            </w:r>
                            <w:r w:rsidRPr="00F06C1A">
                              <w:rPr>
                                <w:rFonts w:ascii="Courier New"/>
                                <w:sz w:val="18"/>
                              </w:rPr>
                              <w:t>name</w:t>
                            </w:r>
                            <w:r w:rsidRPr="00F06C1A">
                              <w:rPr>
                                <w:rFonts w:ascii="Courier New"/>
                                <w:b/>
                                <w:sz w:val="18"/>
                              </w:rPr>
                              <w:t>)</w:t>
                            </w:r>
                            <w:r w:rsidRPr="00F06C1A">
                              <w:rPr>
                                <w:rFonts w:ascii="Courier New"/>
                                <w:b/>
                                <w:spacing w:val="-10"/>
                                <w:sz w:val="18"/>
                              </w:rPr>
                              <w:t xml:space="preserve"> </w:t>
                            </w:r>
                            <w:r w:rsidRPr="00F06C1A">
                              <w:rPr>
                                <w:rFonts w:ascii="Courier New"/>
                                <w:b/>
                                <w:sz w:val="18"/>
                              </w:rPr>
                              <w:t xml:space="preserve">{ return </w:t>
                            </w:r>
                            <w:r w:rsidRPr="00F06C1A">
                              <w:rPr>
                                <w:rFonts w:ascii="Courier New"/>
                                <w:sz w:val="18"/>
                              </w:rPr>
                              <w:t>getDeclaredField</w:t>
                            </w:r>
                            <w:r w:rsidRPr="00F06C1A">
                              <w:rPr>
                                <w:rFonts w:ascii="Courier New"/>
                                <w:b/>
                                <w:sz w:val="18"/>
                              </w:rPr>
                              <w:t xml:space="preserve">(null, </w:t>
                            </w:r>
                            <w:r w:rsidRPr="00F06C1A">
                              <w:rPr>
                                <w:rFonts w:ascii="Courier New"/>
                                <w:sz w:val="18"/>
                              </w:rPr>
                              <w:t>name</w:t>
                            </w:r>
                            <w:r w:rsidRPr="00F06C1A">
                              <w:rPr>
                                <w:rFonts w:ascii="Courier New"/>
                                <w:b/>
                                <w:sz w:val="18"/>
                              </w:rPr>
                              <w:t>);</w:t>
                            </w:r>
                          </w:p>
                          <w:p w14:paraId="6EAEAE60" w14:textId="77777777" w:rsidR="00F332C3" w:rsidRPr="00F06C1A" w:rsidRDefault="00825C46">
                            <w:pPr>
                              <w:spacing w:before="1"/>
                              <w:ind w:left="107"/>
                              <w:rPr>
                                <w:rFonts w:ascii="Courier New"/>
                                <w:b/>
                                <w:sz w:val="18"/>
                              </w:rPr>
                            </w:pPr>
                            <w:r w:rsidRPr="00F06C1A">
                              <w:rPr>
                                <w:rFonts w:ascii="Courier New"/>
                                <w:b/>
                                <w:spacing w:val="-10"/>
                                <w:sz w:val="18"/>
                              </w:rPr>
                              <w:t>}</w:t>
                            </w:r>
                          </w:p>
                          <w:p w14:paraId="3E6498C7" w14:textId="77777777" w:rsidR="00F332C3" w:rsidRPr="00F06C1A" w:rsidRDefault="00F332C3">
                            <w:pPr>
                              <w:pStyle w:val="BodyText"/>
                              <w:rPr>
                                <w:rFonts w:ascii="Courier New"/>
                                <w:b/>
                                <w:sz w:val="18"/>
                              </w:rPr>
                            </w:pPr>
                          </w:p>
                          <w:p w14:paraId="3445E688" w14:textId="77777777" w:rsidR="00F332C3" w:rsidRPr="00F06C1A" w:rsidRDefault="00825C46">
                            <w:pPr>
                              <w:ind w:left="107"/>
                              <w:rPr>
                                <w:rFonts w:ascii="Courier New"/>
                                <w:b/>
                                <w:sz w:val="18"/>
                              </w:rPr>
                            </w:pPr>
                            <w:r w:rsidRPr="00F06C1A">
                              <w:rPr>
                                <w:rFonts w:ascii="Courier New"/>
                                <w:sz w:val="18"/>
                              </w:rPr>
                              <w:t>public</w:t>
                            </w:r>
                            <w:r w:rsidRPr="00F06C1A">
                              <w:rPr>
                                <w:rFonts w:ascii="Courier New"/>
                                <w:spacing w:val="-1"/>
                                <w:sz w:val="18"/>
                              </w:rPr>
                              <w:t xml:space="preserve"> </w:t>
                            </w:r>
                            <w:r w:rsidRPr="00F06C1A">
                              <w:rPr>
                                <w:rFonts w:ascii="Courier New"/>
                                <w:sz w:val="18"/>
                              </w:rPr>
                              <w:t>F</w:t>
                            </w:r>
                            <w:r w:rsidRPr="00F06C1A">
                              <w:rPr>
                                <w:rFonts w:ascii="Courier New"/>
                                <w:spacing w:val="-1"/>
                                <w:sz w:val="18"/>
                              </w:rPr>
                              <w:t xml:space="preserve"> </w:t>
                            </w:r>
                            <w:r w:rsidRPr="00F06C1A">
                              <w:rPr>
                                <w:rFonts w:ascii="Courier New"/>
                                <w:sz w:val="18"/>
                              </w:rPr>
                              <w:t>getDeclaredField</w:t>
                            </w:r>
                            <w:r w:rsidRPr="00F06C1A">
                              <w:rPr>
                                <w:rFonts w:ascii="Courier New"/>
                                <w:b/>
                                <w:sz w:val="18"/>
                              </w:rPr>
                              <w:t>(</w:t>
                            </w:r>
                            <w:r w:rsidRPr="00F06C1A">
                              <w:rPr>
                                <w:rFonts w:ascii="Courier New"/>
                                <w:sz w:val="18"/>
                              </w:rPr>
                              <w:t>AbstractType</w:t>
                            </w:r>
                            <w:r w:rsidRPr="00F06C1A">
                              <w:rPr>
                                <w:rFonts w:ascii="Courier New"/>
                                <w:b/>
                                <w:sz w:val="18"/>
                              </w:rPr>
                              <w:t>&lt;?,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z w:val="18"/>
                              </w:rPr>
                              <w:t>?&gt;</w:t>
                            </w:r>
                            <w:r w:rsidRPr="00F06C1A">
                              <w:rPr>
                                <w:rFonts w:ascii="Courier New"/>
                                <w:b/>
                                <w:spacing w:val="-1"/>
                                <w:sz w:val="18"/>
                              </w:rPr>
                              <w:t xml:space="preserve"> </w:t>
                            </w:r>
                            <w:r w:rsidRPr="00F06C1A">
                              <w:rPr>
                                <w:rFonts w:ascii="Courier New"/>
                                <w:sz w:val="18"/>
                              </w:rPr>
                              <w:t>valueType</w:t>
                            </w:r>
                            <w:r w:rsidRPr="00F06C1A">
                              <w:rPr>
                                <w:rFonts w:ascii="Courier New"/>
                                <w:b/>
                                <w:sz w:val="18"/>
                              </w:rPr>
                              <w:t>,</w:t>
                            </w:r>
                            <w:r w:rsidRPr="00F06C1A">
                              <w:rPr>
                                <w:rFonts w:ascii="Courier New"/>
                                <w:b/>
                                <w:spacing w:val="-1"/>
                                <w:sz w:val="18"/>
                              </w:rPr>
                              <w:t xml:space="preserve"> </w:t>
                            </w:r>
                            <w:r w:rsidRPr="00F06C1A">
                              <w:rPr>
                                <w:rFonts w:ascii="Courier New"/>
                                <w:sz w:val="18"/>
                              </w:rPr>
                              <w:t>String</w:t>
                            </w:r>
                            <w:r w:rsidRPr="00F06C1A">
                              <w:rPr>
                                <w:rFonts w:ascii="Courier New"/>
                                <w:spacing w:val="-1"/>
                                <w:sz w:val="18"/>
                              </w:rPr>
                              <w:t xml:space="preserve"> </w:t>
                            </w:r>
                            <w:r w:rsidRPr="00F06C1A">
                              <w:rPr>
                                <w:rFonts w:ascii="Courier New"/>
                                <w:sz w:val="18"/>
                              </w:rPr>
                              <w:t>name</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78A9B9E2" w14:textId="77777777" w:rsidR="00F332C3" w:rsidRPr="00F06C1A" w:rsidRDefault="00825C46">
                            <w:pPr>
                              <w:ind w:left="467"/>
                              <w:rPr>
                                <w:rFonts w:ascii="Courier New"/>
                                <w:b/>
                                <w:sz w:val="18"/>
                              </w:rPr>
                            </w:pPr>
                            <w:r w:rsidRPr="00F06C1A">
                              <w:rPr>
                                <w:rFonts w:ascii="Courier New"/>
                                <w:sz w:val="18"/>
                              </w:rPr>
                              <w:t>F</w:t>
                            </w:r>
                            <w:r w:rsidRPr="00F06C1A">
                              <w:rPr>
                                <w:rFonts w:ascii="Courier New"/>
                                <w:spacing w:val="-1"/>
                                <w:sz w:val="18"/>
                              </w:rPr>
                              <w:t xml:space="preserve"> </w:t>
                            </w:r>
                            <w:r w:rsidRPr="00F06C1A">
                              <w:rPr>
                                <w:rFonts w:ascii="Courier New"/>
                                <w:sz w:val="18"/>
                              </w:rPr>
                              <w:t>rv</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pacing w:val="-2"/>
                                <w:sz w:val="18"/>
                              </w:rPr>
                              <w:t>null;</w:t>
                            </w:r>
                          </w:p>
                          <w:p w14:paraId="224D0213" w14:textId="77777777" w:rsidR="00F332C3" w:rsidRPr="00F06C1A" w:rsidRDefault="00825C46">
                            <w:pPr>
                              <w:spacing w:before="1" w:line="237" w:lineRule="auto"/>
                              <w:ind w:left="827" w:right="3876" w:hanging="360"/>
                              <w:rPr>
                                <w:rFonts w:ascii="Courier New"/>
                                <w:b/>
                                <w:sz w:val="18"/>
                              </w:rPr>
                            </w:pPr>
                            <w:r w:rsidRPr="00F06C1A">
                              <w:rPr>
                                <w:rFonts w:ascii="Courier New"/>
                                <w:b/>
                                <w:sz w:val="18"/>
                              </w:rPr>
                              <w:t>for</w:t>
                            </w:r>
                            <w:r w:rsidRPr="00F06C1A">
                              <w:rPr>
                                <w:rFonts w:ascii="Courier New"/>
                                <w:b/>
                                <w:spacing w:val="-8"/>
                                <w:sz w:val="18"/>
                              </w:rPr>
                              <w:t xml:space="preserve"> </w:t>
                            </w:r>
                            <w:r w:rsidRPr="00F06C1A">
                              <w:rPr>
                                <w:rFonts w:ascii="Courier New"/>
                                <w:b/>
                                <w:sz w:val="18"/>
                              </w:rPr>
                              <w:t>(</w:t>
                            </w:r>
                            <w:r w:rsidRPr="00F06C1A">
                              <w:rPr>
                                <w:rFonts w:ascii="Courier New"/>
                                <w:sz w:val="18"/>
                              </w:rPr>
                              <w:t>F</w:t>
                            </w:r>
                            <w:r w:rsidRPr="00F06C1A">
                              <w:rPr>
                                <w:rFonts w:ascii="Courier New"/>
                                <w:spacing w:val="-8"/>
                                <w:sz w:val="18"/>
                              </w:rPr>
                              <w:t xml:space="preserve"> </w:t>
                            </w:r>
                            <w:r w:rsidRPr="00F06C1A">
                              <w:rPr>
                                <w:rFonts w:ascii="Courier New"/>
                                <w:sz w:val="18"/>
                              </w:rPr>
                              <w:t>field</w:t>
                            </w:r>
                            <w:r w:rsidRPr="00F06C1A">
                              <w:rPr>
                                <w:rFonts w:ascii="Courier New"/>
                                <w:spacing w:val="-8"/>
                                <w:sz w:val="18"/>
                              </w:rPr>
                              <w:t xml:space="preserve"> </w:t>
                            </w:r>
                            <w:r w:rsidRPr="00F06C1A">
                              <w:rPr>
                                <w:rFonts w:ascii="Courier New"/>
                                <w:b/>
                                <w:sz w:val="18"/>
                              </w:rPr>
                              <w:t>:</w:t>
                            </w:r>
                            <w:r w:rsidRPr="00F06C1A">
                              <w:rPr>
                                <w:rFonts w:ascii="Courier New"/>
                                <w:b/>
                                <w:spacing w:val="-8"/>
                                <w:sz w:val="18"/>
                              </w:rPr>
                              <w:t xml:space="preserve"> </w:t>
                            </w:r>
                            <w:r w:rsidRPr="00F06C1A">
                              <w:rPr>
                                <w:rFonts w:ascii="Courier New"/>
                                <w:sz w:val="18"/>
                              </w:rPr>
                              <w:t>getDeclaredFields</w:t>
                            </w:r>
                            <w:r w:rsidRPr="00F06C1A">
                              <w:rPr>
                                <w:rFonts w:ascii="Courier New"/>
                                <w:b/>
                                <w:sz w:val="18"/>
                              </w:rPr>
                              <w:t>())</w:t>
                            </w:r>
                            <w:r w:rsidRPr="00F06C1A">
                              <w:rPr>
                                <w:rFonts w:ascii="Courier New"/>
                                <w:b/>
                                <w:spacing w:val="-8"/>
                                <w:sz w:val="18"/>
                              </w:rPr>
                              <w:t xml:space="preserve"> </w:t>
                            </w:r>
                            <w:r w:rsidRPr="00F06C1A">
                              <w:rPr>
                                <w:rFonts w:ascii="Courier New"/>
                                <w:b/>
                                <w:sz w:val="18"/>
                              </w:rPr>
                              <w:t>{ if (</w:t>
                            </w:r>
                          </w:p>
                          <w:p w14:paraId="7F5546D3" w14:textId="77777777" w:rsidR="00F332C3" w:rsidRPr="00F06C1A" w:rsidRDefault="00825C46">
                            <w:pPr>
                              <w:spacing w:before="1"/>
                              <w:ind w:left="1187"/>
                              <w:rPr>
                                <w:rFonts w:ascii="Courier New"/>
                                <w:b/>
                                <w:sz w:val="18"/>
                              </w:rPr>
                            </w:pPr>
                            <w:r w:rsidRPr="00F06C1A">
                              <w:rPr>
                                <w:rFonts w:ascii="Courier New"/>
                                <w:b/>
                                <w:sz w:val="18"/>
                              </w:rPr>
                              <w:t>(</w:t>
                            </w:r>
                            <w:r w:rsidRPr="00F06C1A">
                              <w:rPr>
                                <w:rFonts w:ascii="Courier New"/>
                                <w:sz w:val="18"/>
                              </w:rPr>
                              <w:t>field</w:t>
                            </w:r>
                            <w:r w:rsidRPr="00F06C1A">
                              <w:rPr>
                                <w:rFonts w:ascii="Courier New"/>
                                <w:b/>
                                <w:sz w:val="18"/>
                              </w:rPr>
                              <w:t>.</w:t>
                            </w:r>
                            <w:r w:rsidRPr="00F06C1A">
                              <w:rPr>
                                <w:rFonts w:ascii="Courier New"/>
                                <w:sz w:val="18"/>
                              </w:rPr>
                              <w:t>getName</w:t>
                            </w:r>
                            <w:r w:rsidRPr="00F06C1A">
                              <w:rPr>
                                <w:rFonts w:ascii="Courier New"/>
                                <w:b/>
                                <w:sz w:val="18"/>
                              </w:rPr>
                              <w:t>().</w:t>
                            </w:r>
                            <w:r w:rsidRPr="00F06C1A">
                              <w:rPr>
                                <w:rFonts w:ascii="Courier New"/>
                                <w:sz w:val="18"/>
                              </w:rPr>
                              <w:t>equals</w:t>
                            </w:r>
                            <w:r w:rsidRPr="00F06C1A">
                              <w:rPr>
                                <w:rFonts w:ascii="Courier New"/>
                                <w:b/>
                                <w:sz w:val="18"/>
                              </w:rPr>
                              <w:t>(</w:t>
                            </w:r>
                            <w:r w:rsidRPr="00F06C1A">
                              <w:rPr>
                                <w:rFonts w:ascii="Courier New"/>
                                <w:sz w:val="18"/>
                              </w:rPr>
                              <w:t>name</w:t>
                            </w:r>
                            <w:r w:rsidRPr="00F06C1A">
                              <w:rPr>
                                <w:rFonts w:ascii="Courier New"/>
                                <w:b/>
                                <w:sz w:val="18"/>
                              </w:rPr>
                              <w:t>))</w:t>
                            </w:r>
                            <w:r w:rsidRPr="00F06C1A">
                              <w:rPr>
                                <w:rFonts w:ascii="Courier New"/>
                                <w:b/>
                                <w:spacing w:val="-1"/>
                                <w:sz w:val="18"/>
                              </w:rPr>
                              <w:t xml:space="preserve"> </w:t>
                            </w:r>
                            <w:r w:rsidRPr="00F06C1A">
                              <w:rPr>
                                <w:rFonts w:ascii="Courier New"/>
                                <w:b/>
                                <w:spacing w:val="-5"/>
                                <w:sz w:val="18"/>
                              </w:rPr>
                              <w:t>&amp;&amp;</w:t>
                            </w:r>
                          </w:p>
                          <w:p w14:paraId="058B0823" w14:textId="77777777" w:rsidR="00F332C3" w:rsidRPr="00F06C1A" w:rsidRDefault="00825C46">
                            <w:pPr>
                              <w:ind w:left="1187"/>
                              <w:rPr>
                                <w:rFonts w:ascii="Courier New"/>
                                <w:b/>
                                <w:sz w:val="18"/>
                              </w:rPr>
                            </w:pPr>
                            <w:r w:rsidRPr="00F06C1A">
                              <w:rPr>
                                <w:rFonts w:ascii="Courier New"/>
                                <w:b/>
                                <w:sz w:val="18"/>
                              </w:rPr>
                              <w:t>((</w:t>
                            </w:r>
                            <w:r w:rsidRPr="00F06C1A">
                              <w:rPr>
                                <w:rFonts w:ascii="Courier New"/>
                                <w:sz w:val="18"/>
                              </w:rPr>
                              <w:t>valueType</w:t>
                            </w:r>
                            <w:r w:rsidRPr="00F06C1A">
                              <w:rPr>
                                <w:rFonts w:ascii="Courier New"/>
                                <w:spacing w:val="-3"/>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z w:val="18"/>
                              </w:rPr>
                              <w:t>null)</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pacing w:val="-2"/>
                                <w:sz w:val="18"/>
                              </w:rPr>
                              <w:t>(</w:t>
                            </w:r>
                            <w:r w:rsidRPr="00F06C1A">
                              <w:rPr>
                                <w:rFonts w:ascii="Courier New"/>
                                <w:spacing w:val="-2"/>
                                <w:sz w:val="18"/>
                              </w:rPr>
                              <w:t>field</w:t>
                            </w:r>
                            <w:r w:rsidRPr="00F06C1A">
                              <w:rPr>
                                <w:rFonts w:ascii="Courier New"/>
                                <w:b/>
                                <w:spacing w:val="-2"/>
                                <w:sz w:val="18"/>
                              </w:rPr>
                              <w:t>.</w:t>
                            </w:r>
                            <w:r w:rsidRPr="00F06C1A">
                              <w:rPr>
                                <w:rFonts w:ascii="Courier New"/>
                                <w:spacing w:val="-2"/>
                                <w:sz w:val="18"/>
                              </w:rPr>
                              <w:t>getValueType</w:t>
                            </w:r>
                            <w:r w:rsidRPr="00F06C1A">
                              <w:rPr>
                                <w:rFonts w:ascii="Courier New"/>
                                <w:b/>
                                <w:spacing w:val="-2"/>
                                <w:sz w:val="18"/>
                              </w:rPr>
                              <w:t>().</w:t>
                            </w:r>
                            <w:r w:rsidRPr="00F06C1A">
                              <w:rPr>
                                <w:rFonts w:ascii="Courier New"/>
                                <w:spacing w:val="-2"/>
                                <w:sz w:val="18"/>
                              </w:rPr>
                              <w:t>equals</w:t>
                            </w:r>
                            <w:r w:rsidRPr="00F06C1A">
                              <w:rPr>
                                <w:rFonts w:ascii="Courier New"/>
                                <w:b/>
                                <w:spacing w:val="-2"/>
                                <w:sz w:val="18"/>
                              </w:rPr>
                              <w:t>(</w:t>
                            </w:r>
                            <w:r w:rsidRPr="00F06C1A">
                              <w:rPr>
                                <w:rFonts w:ascii="Courier New"/>
                                <w:spacing w:val="-2"/>
                                <w:sz w:val="18"/>
                              </w:rPr>
                              <w:t>valueType</w:t>
                            </w:r>
                            <w:r w:rsidRPr="00F06C1A">
                              <w:rPr>
                                <w:rFonts w:ascii="Courier New"/>
                                <w:b/>
                                <w:spacing w:val="-2"/>
                                <w:sz w:val="18"/>
                              </w:rPr>
                              <w:t>)))</w:t>
                            </w:r>
                          </w:p>
                          <w:p w14:paraId="41C3E761" w14:textId="77777777" w:rsidR="00F332C3" w:rsidRPr="00F06C1A" w:rsidRDefault="00825C46">
                            <w:pPr>
                              <w:ind w:left="827"/>
                              <w:rPr>
                                <w:rFonts w:ascii="Courier New"/>
                                <w:b/>
                                <w:sz w:val="18"/>
                              </w:rPr>
                            </w:pP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139044B7" w14:textId="77777777" w:rsidR="00F332C3" w:rsidRPr="00F06C1A" w:rsidRDefault="00825C46">
                            <w:pPr>
                              <w:ind w:left="1187" w:right="5639"/>
                              <w:rPr>
                                <w:rFonts w:ascii="Courier New"/>
                                <w:b/>
                                <w:sz w:val="18"/>
                              </w:rPr>
                            </w:pPr>
                            <w:r w:rsidRPr="00F06C1A">
                              <w:rPr>
                                <w:rFonts w:ascii="Courier New"/>
                                <w:sz w:val="18"/>
                              </w:rPr>
                              <w:t>rv</w:t>
                            </w:r>
                            <w:r w:rsidRPr="00F06C1A">
                              <w:rPr>
                                <w:rFonts w:ascii="Courier New"/>
                                <w:spacing w:val="-18"/>
                                <w:sz w:val="18"/>
                              </w:rPr>
                              <w:t xml:space="preserve"> </w:t>
                            </w:r>
                            <w:r w:rsidRPr="00F06C1A">
                              <w:rPr>
                                <w:rFonts w:ascii="Courier New"/>
                                <w:b/>
                                <w:sz w:val="18"/>
                              </w:rPr>
                              <w:t>=</w:t>
                            </w:r>
                            <w:r w:rsidRPr="00F06C1A">
                              <w:rPr>
                                <w:rFonts w:ascii="Courier New"/>
                                <w:b/>
                                <w:spacing w:val="-18"/>
                                <w:sz w:val="18"/>
                              </w:rPr>
                              <w:t xml:space="preserve"> </w:t>
                            </w:r>
                            <w:r w:rsidRPr="00F06C1A">
                              <w:rPr>
                                <w:rFonts w:ascii="Courier New"/>
                                <w:sz w:val="18"/>
                              </w:rPr>
                              <w:t>field</w:t>
                            </w:r>
                            <w:r w:rsidRPr="00F06C1A">
                              <w:rPr>
                                <w:rFonts w:ascii="Courier New"/>
                                <w:b/>
                                <w:sz w:val="18"/>
                              </w:rPr>
                              <w:t xml:space="preserve">; </w:t>
                            </w:r>
                            <w:r w:rsidRPr="00F06C1A">
                              <w:rPr>
                                <w:rFonts w:ascii="Courier New"/>
                                <w:b/>
                                <w:spacing w:val="-2"/>
                                <w:sz w:val="18"/>
                              </w:rPr>
                              <w:t>break;</w:t>
                            </w:r>
                          </w:p>
                          <w:p w14:paraId="20A8D71B" w14:textId="77777777" w:rsidR="00F332C3" w:rsidRPr="00F06C1A" w:rsidRDefault="00825C46">
                            <w:pPr>
                              <w:ind w:left="827"/>
                              <w:rPr>
                                <w:rFonts w:ascii="Courier New"/>
                                <w:b/>
                                <w:sz w:val="18"/>
                              </w:rPr>
                            </w:pPr>
                            <w:r w:rsidRPr="00F06C1A">
                              <w:rPr>
                                <w:rFonts w:ascii="Courier New"/>
                                <w:b/>
                                <w:spacing w:val="-10"/>
                                <w:sz w:val="18"/>
                              </w:rPr>
                              <w:t>}</w:t>
                            </w:r>
                          </w:p>
                          <w:p w14:paraId="0850EA3F" w14:textId="77777777" w:rsidR="00F332C3" w:rsidRPr="00F06C1A" w:rsidRDefault="00825C46">
                            <w:pPr>
                              <w:ind w:left="467"/>
                              <w:rPr>
                                <w:rFonts w:ascii="Courier New"/>
                                <w:b/>
                                <w:sz w:val="18"/>
                              </w:rPr>
                            </w:pPr>
                            <w:r w:rsidRPr="00F06C1A">
                              <w:rPr>
                                <w:rFonts w:ascii="Courier New"/>
                                <w:b/>
                                <w:spacing w:val="-10"/>
                                <w:sz w:val="18"/>
                              </w:rPr>
                              <w:t>}</w:t>
                            </w:r>
                          </w:p>
                          <w:p w14:paraId="233738A6" w14:textId="77777777" w:rsidR="00F332C3" w:rsidRPr="00F06C1A" w:rsidRDefault="00825C46">
                            <w:pPr>
                              <w:ind w:left="467"/>
                              <w:rPr>
                                <w:rFonts w:ascii="Courier New"/>
                                <w:b/>
                                <w:sz w:val="18"/>
                              </w:rPr>
                            </w:pPr>
                            <w:r w:rsidRPr="00F06C1A">
                              <w:rPr>
                                <w:rFonts w:ascii="Courier New"/>
                                <w:b/>
                                <w:sz w:val="18"/>
                              </w:rPr>
                              <w:t>return</w:t>
                            </w:r>
                            <w:r w:rsidRPr="00F06C1A">
                              <w:rPr>
                                <w:rFonts w:ascii="Courier New"/>
                                <w:b/>
                                <w:spacing w:val="-1"/>
                                <w:sz w:val="18"/>
                              </w:rPr>
                              <w:t xml:space="preserve"> </w:t>
                            </w:r>
                            <w:r w:rsidRPr="00F06C1A">
                              <w:rPr>
                                <w:rFonts w:ascii="Courier New"/>
                                <w:spacing w:val="-5"/>
                                <w:sz w:val="18"/>
                              </w:rPr>
                              <w:t>rv</w:t>
                            </w:r>
                            <w:r w:rsidRPr="00F06C1A">
                              <w:rPr>
                                <w:rFonts w:ascii="Courier New"/>
                                <w:b/>
                                <w:spacing w:val="-5"/>
                                <w:sz w:val="18"/>
                              </w:rPr>
                              <w:t>;</w:t>
                            </w:r>
                          </w:p>
                          <w:p w14:paraId="1884EFE7" w14:textId="77777777" w:rsidR="00F332C3" w:rsidRPr="00F06C1A" w:rsidRDefault="00825C46">
                            <w:pPr>
                              <w:spacing w:before="1"/>
                              <w:ind w:left="107"/>
                              <w:rPr>
                                <w:rFonts w:ascii="Courier New"/>
                                <w:b/>
                                <w:sz w:val="18"/>
                              </w:rPr>
                            </w:pPr>
                            <w:r w:rsidRPr="00F06C1A">
                              <w:rPr>
                                <w:rFonts w:ascii="Courier New"/>
                                <w:b/>
                                <w:spacing w:val="-10"/>
                                <w:sz w:val="18"/>
                              </w:rPr>
                              <w:t>}</w:t>
                            </w:r>
                          </w:p>
                          <w:p w14:paraId="3EF44237" w14:textId="77777777" w:rsidR="00F332C3" w:rsidRPr="00F06C1A" w:rsidRDefault="00825C46">
                            <w:pPr>
                              <w:spacing w:before="204"/>
                              <w:ind w:left="467" w:right="1348" w:hanging="360"/>
                              <w:rPr>
                                <w:rFonts w:ascii="Courier New"/>
                                <w:b/>
                                <w:sz w:val="18"/>
                              </w:rPr>
                            </w:pPr>
                            <w:r w:rsidRPr="00F06C1A">
                              <w:rPr>
                                <w:rFonts w:ascii="Courier New"/>
                                <w:sz w:val="18"/>
                              </w:rPr>
                              <w:t>public F getDeclaredField</w:t>
                            </w:r>
                            <w:r w:rsidRPr="00F06C1A">
                              <w:rPr>
                                <w:rFonts w:ascii="Courier New"/>
                                <w:b/>
                                <w:sz w:val="18"/>
                              </w:rPr>
                              <w:t>(</w:t>
                            </w:r>
                            <w:r w:rsidRPr="00F06C1A">
                              <w:rPr>
                                <w:rFonts w:ascii="Courier New"/>
                                <w:sz w:val="18"/>
                              </w:rPr>
                              <w:t>Class</w:t>
                            </w:r>
                            <w:r w:rsidRPr="00F06C1A">
                              <w:rPr>
                                <w:rFonts w:ascii="Courier New"/>
                                <w:b/>
                                <w:sz w:val="18"/>
                              </w:rPr>
                              <w:t xml:space="preserve">&lt;?&gt; </w:t>
                            </w:r>
                            <w:r w:rsidRPr="00F06C1A">
                              <w:rPr>
                                <w:rFonts w:ascii="Courier New"/>
                                <w:sz w:val="18"/>
                              </w:rPr>
                              <w:t>valueCls</w:t>
                            </w:r>
                            <w:r w:rsidRPr="00F06C1A">
                              <w:rPr>
                                <w:rFonts w:ascii="Courier New"/>
                                <w:b/>
                                <w:sz w:val="18"/>
                              </w:rPr>
                              <w:t xml:space="preserve">, </w:t>
                            </w:r>
                            <w:r w:rsidRPr="00F06C1A">
                              <w:rPr>
                                <w:rFonts w:ascii="Courier New"/>
                                <w:sz w:val="18"/>
                              </w:rPr>
                              <w:t>String name</w:t>
                            </w:r>
                            <w:r w:rsidRPr="00F06C1A">
                              <w:rPr>
                                <w:rFonts w:ascii="Courier New"/>
                                <w:b/>
                                <w:sz w:val="18"/>
                              </w:rPr>
                              <w:t>) { return</w:t>
                            </w:r>
                            <w:r w:rsidRPr="00F06C1A">
                              <w:rPr>
                                <w:rFonts w:ascii="Courier New"/>
                                <w:b/>
                                <w:spacing w:val="-18"/>
                                <w:sz w:val="18"/>
                              </w:rPr>
                              <w:t xml:space="preserve"> </w:t>
                            </w:r>
                            <w:r w:rsidRPr="00F06C1A">
                              <w:rPr>
                                <w:rFonts w:ascii="Courier New"/>
                                <w:sz w:val="18"/>
                              </w:rPr>
                              <w:t>getDeclaredField</w:t>
                            </w:r>
                            <w:r w:rsidRPr="00F06C1A">
                              <w:rPr>
                                <w:rFonts w:ascii="Courier New"/>
                                <w:b/>
                                <w:sz w:val="18"/>
                              </w:rPr>
                              <w:t>(</w:t>
                            </w:r>
                            <w:r w:rsidRPr="00F06C1A">
                              <w:rPr>
                                <w:rFonts w:ascii="Courier New"/>
                                <w:sz w:val="18"/>
                              </w:rPr>
                              <w:t>JavaType</w:t>
                            </w:r>
                            <w:r w:rsidRPr="00F06C1A">
                              <w:rPr>
                                <w:rFonts w:ascii="Courier New"/>
                                <w:b/>
                                <w:sz w:val="18"/>
                              </w:rPr>
                              <w:t>.</w:t>
                            </w:r>
                            <w:r w:rsidRPr="00F06C1A">
                              <w:rPr>
                                <w:rFonts w:ascii="Courier New"/>
                                <w:sz w:val="18"/>
                              </w:rPr>
                              <w:t>getInstance</w:t>
                            </w:r>
                            <w:r w:rsidRPr="00F06C1A">
                              <w:rPr>
                                <w:rFonts w:ascii="Courier New"/>
                                <w:b/>
                                <w:sz w:val="18"/>
                              </w:rPr>
                              <w:t>(</w:t>
                            </w:r>
                            <w:r w:rsidRPr="00F06C1A">
                              <w:rPr>
                                <w:rFonts w:ascii="Courier New"/>
                                <w:sz w:val="18"/>
                              </w:rPr>
                              <w:t>valueCls</w:t>
                            </w:r>
                            <w:r w:rsidRPr="00F06C1A">
                              <w:rPr>
                                <w:rFonts w:ascii="Courier New"/>
                                <w:b/>
                                <w:sz w:val="18"/>
                              </w:rPr>
                              <w:t>),</w:t>
                            </w:r>
                            <w:r w:rsidRPr="00F06C1A">
                              <w:rPr>
                                <w:rFonts w:ascii="Courier New"/>
                                <w:b/>
                                <w:spacing w:val="-18"/>
                                <w:sz w:val="18"/>
                              </w:rPr>
                              <w:t xml:space="preserve"> </w:t>
                            </w:r>
                            <w:r w:rsidRPr="00F06C1A">
                              <w:rPr>
                                <w:rFonts w:ascii="Courier New"/>
                                <w:sz w:val="18"/>
                              </w:rPr>
                              <w:t>name</w:t>
                            </w:r>
                            <w:r w:rsidRPr="00F06C1A">
                              <w:rPr>
                                <w:rFonts w:ascii="Courier New"/>
                                <w:b/>
                                <w:sz w:val="18"/>
                              </w:rPr>
                              <w:t>);</w:t>
                            </w:r>
                          </w:p>
                          <w:p w14:paraId="3B9D14E4" w14:textId="77777777" w:rsidR="00F332C3" w:rsidRPr="00F06C1A" w:rsidRDefault="00825C46">
                            <w:pPr>
                              <w:spacing w:before="2"/>
                              <w:ind w:left="107"/>
                              <w:rPr>
                                <w:rFonts w:ascii="Courier New"/>
                                <w:b/>
                                <w:sz w:val="18"/>
                              </w:rPr>
                            </w:pPr>
                            <w:r w:rsidRPr="00F06C1A">
                              <w:rPr>
                                <w:rFonts w:ascii="Courier New"/>
                                <w:b/>
                                <w:spacing w:val="-10"/>
                                <w:sz w:val="18"/>
                              </w:rPr>
                              <w:t>}</w:t>
                            </w:r>
                          </w:p>
                        </w:txbxContent>
                      </wps:txbx>
                      <wps:bodyPr wrap="square" lIns="0" tIns="0" rIns="0" bIns="0" rtlCol="0">
                        <a:noAutofit/>
                      </wps:bodyPr>
                    </wps:wsp>
                  </a:graphicData>
                </a:graphic>
              </wp:anchor>
            </w:drawing>
          </mc:Choice>
          <mc:Fallback>
            <w:pict>
              <v:shape w14:anchorId="3ECC9BE5" id="Textbox 23" o:spid="_x0000_s1030" type="#_x0000_t202" style="position:absolute;margin-left:120.35pt;margin-top:13.05pt;width:425.3pt;height:220.6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" filled="f" strokeweight=".48pt">
                <v:path arrowok="t"/>
                <v:textbox inset="0,0,0,0">
                  <w:txbxContent>
                    <w:p w14:paraId="35D95C17" w14:textId="77777777" w:rsidR="00F332C3" w:rsidRPr="00F06C1A" w:rsidRDefault="00825C46">
                      <w:pPr>
                        <w:spacing w:before="60" w:line="237" w:lineRule="auto"/>
                        <w:ind w:left="467" w:right="3876" w:hanging="360"/>
                        <w:rPr>
                          <w:rFonts w:ascii="Courier New"/>
                          <w:b/>
                          <w:sz w:val="18"/>
                        </w:rPr>
                      </w:pPr>
                      <w:r w:rsidRPr="00F06C1A">
                        <w:rPr>
                          <w:rFonts w:ascii="Courier New"/>
                          <w:sz w:val="18"/>
                        </w:rPr>
                        <w:t>public</w:t>
                      </w:r>
                      <w:r w:rsidRPr="00F06C1A">
                        <w:rPr>
                          <w:rFonts w:ascii="Courier New"/>
                          <w:spacing w:val="-10"/>
                          <w:sz w:val="18"/>
                        </w:rPr>
                        <w:t xml:space="preserve"> </w:t>
                      </w:r>
                      <w:r w:rsidRPr="00F06C1A">
                        <w:rPr>
                          <w:rFonts w:ascii="Courier New"/>
                          <w:sz w:val="18"/>
                        </w:rPr>
                        <w:t>F</w:t>
                      </w:r>
                      <w:r w:rsidRPr="00F06C1A">
                        <w:rPr>
                          <w:rFonts w:ascii="Courier New"/>
                          <w:spacing w:val="-10"/>
                          <w:sz w:val="18"/>
                        </w:rPr>
                        <w:t xml:space="preserve"> </w:t>
                      </w:r>
                      <w:r w:rsidRPr="00F06C1A">
                        <w:rPr>
                          <w:rFonts w:ascii="Courier New"/>
                          <w:sz w:val="18"/>
                        </w:rPr>
                        <w:t>getDeclaredField</w:t>
                      </w:r>
                      <w:r w:rsidRPr="00F06C1A">
                        <w:rPr>
                          <w:rFonts w:ascii="Courier New"/>
                          <w:b/>
                          <w:sz w:val="18"/>
                        </w:rPr>
                        <w:t>(</w:t>
                      </w:r>
                      <w:r w:rsidRPr="00F06C1A">
                        <w:rPr>
                          <w:rFonts w:ascii="Courier New"/>
                          <w:sz w:val="18"/>
                        </w:rPr>
                        <w:t>String</w:t>
                      </w:r>
                      <w:r w:rsidRPr="00F06C1A">
                        <w:rPr>
                          <w:rFonts w:ascii="Courier New"/>
                          <w:spacing w:val="-10"/>
                          <w:sz w:val="18"/>
                        </w:rPr>
                        <w:t xml:space="preserve"> </w:t>
                      </w:r>
                      <w:r w:rsidRPr="00F06C1A">
                        <w:rPr>
                          <w:rFonts w:ascii="Courier New"/>
                          <w:sz w:val="18"/>
                        </w:rPr>
                        <w:t>name</w:t>
                      </w:r>
                      <w:r w:rsidRPr="00F06C1A">
                        <w:rPr>
                          <w:rFonts w:ascii="Courier New"/>
                          <w:b/>
                          <w:sz w:val="18"/>
                        </w:rPr>
                        <w:t>)</w:t>
                      </w:r>
                      <w:r w:rsidRPr="00F06C1A">
                        <w:rPr>
                          <w:rFonts w:ascii="Courier New"/>
                          <w:b/>
                          <w:spacing w:val="-10"/>
                          <w:sz w:val="18"/>
                        </w:rPr>
                        <w:t xml:space="preserve"> </w:t>
                      </w:r>
                      <w:r w:rsidRPr="00F06C1A">
                        <w:rPr>
                          <w:rFonts w:ascii="Courier New"/>
                          <w:b/>
                          <w:sz w:val="18"/>
                        </w:rPr>
                        <w:t xml:space="preserve">{ return </w:t>
                      </w:r>
                      <w:r w:rsidRPr="00F06C1A">
                        <w:rPr>
                          <w:rFonts w:ascii="Courier New"/>
                          <w:sz w:val="18"/>
                        </w:rPr>
                        <w:t>getDeclaredField</w:t>
                      </w:r>
                      <w:r w:rsidRPr="00F06C1A">
                        <w:rPr>
                          <w:rFonts w:ascii="Courier New"/>
                          <w:b/>
                          <w:sz w:val="18"/>
                        </w:rPr>
                        <w:t xml:space="preserve">(null, </w:t>
                      </w:r>
                      <w:r w:rsidRPr="00F06C1A">
                        <w:rPr>
                          <w:rFonts w:ascii="Courier New"/>
                          <w:sz w:val="18"/>
                        </w:rPr>
                        <w:t>name</w:t>
                      </w:r>
                      <w:r w:rsidRPr="00F06C1A">
                        <w:rPr>
                          <w:rFonts w:ascii="Courier New"/>
                          <w:b/>
                          <w:sz w:val="18"/>
                        </w:rPr>
                        <w:t>);</w:t>
                      </w:r>
                    </w:p>
                    <w:p w14:paraId="6EAEAE60" w14:textId="77777777" w:rsidR="00F332C3" w:rsidRPr="00F06C1A" w:rsidRDefault="00825C46">
                      <w:pPr>
                        <w:spacing w:before="1"/>
                        <w:ind w:left="107"/>
                        <w:rPr>
                          <w:rFonts w:ascii="Courier New"/>
                          <w:b/>
                          <w:sz w:val="18"/>
                        </w:rPr>
                      </w:pPr>
                      <w:r w:rsidRPr="00F06C1A">
                        <w:rPr>
                          <w:rFonts w:ascii="Courier New"/>
                          <w:b/>
                          <w:spacing w:val="-10"/>
                          <w:sz w:val="18"/>
                        </w:rPr>
                        <w:t>}</w:t>
                      </w:r>
                    </w:p>
                    <w:p w14:paraId="3E6498C7" w14:textId="77777777" w:rsidR="00F332C3" w:rsidRPr="00F06C1A" w:rsidRDefault="00F332C3">
                      <w:pPr>
                        <w:pStyle w:val="BodyText"/>
                        <w:rPr>
                          <w:rFonts w:ascii="Courier New"/>
                          <w:b/>
                          <w:sz w:val="18"/>
                        </w:rPr>
                      </w:pPr>
                    </w:p>
                    <w:p w14:paraId="3445E688" w14:textId="77777777" w:rsidR="00F332C3" w:rsidRPr="00F06C1A" w:rsidRDefault="00825C46">
                      <w:pPr>
                        <w:ind w:left="107"/>
                        <w:rPr>
                          <w:rFonts w:ascii="Courier New"/>
                          <w:b/>
                          <w:sz w:val="18"/>
                        </w:rPr>
                      </w:pPr>
                      <w:r w:rsidRPr="00F06C1A">
                        <w:rPr>
                          <w:rFonts w:ascii="Courier New"/>
                          <w:sz w:val="18"/>
                        </w:rPr>
                        <w:t>public</w:t>
                      </w:r>
                      <w:r w:rsidRPr="00F06C1A">
                        <w:rPr>
                          <w:rFonts w:ascii="Courier New"/>
                          <w:spacing w:val="-1"/>
                          <w:sz w:val="18"/>
                        </w:rPr>
                        <w:t xml:space="preserve"> </w:t>
                      </w:r>
                      <w:r w:rsidRPr="00F06C1A">
                        <w:rPr>
                          <w:rFonts w:ascii="Courier New"/>
                          <w:sz w:val="18"/>
                        </w:rPr>
                        <w:t>F</w:t>
                      </w:r>
                      <w:r w:rsidRPr="00F06C1A">
                        <w:rPr>
                          <w:rFonts w:ascii="Courier New"/>
                          <w:spacing w:val="-1"/>
                          <w:sz w:val="18"/>
                        </w:rPr>
                        <w:t xml:space="preserve"> </w:t>
                      </w:r>
                      <w:r w:rsidRPr="00F06C1A">
                        <w:rPr>
                          <w:rFonts w:ascii="Courier New"/>
                          <w:sz w:val="18"/>
                        </w:rPr>
                        <w:t>getDeclaredField</w:t>
                      </w:r>
                      <w:r w:rsidRPr="00F06C1A">
                        <w:rPr>
                          <w:rFonts w:ascii="Courier New"/>
                          <w:b/>
                          <w:sz w:val="18"/>
                        </w:rPr>
                        <w:t>(</w:t>
                      </w:r>
                      <w:r w:rsidRPr="00F06C1A">
                        <w:rPr>
                          <w:rFonts w:ascii="Courier New"/>
                          <w:sz w:val="18"/>
                        </w:rPr>
                        <w:t>AbstractType</w:t>
                      </w:r>
                      <w:r w:rsidRPr="00F06C1A">
                        <w:rPr>
                          <w:rFonts w:ascii="Courier New"/>
                          <w:b/>
                          <w:sz w:val="18"/>
                        </w:rPr>
                        <w:t>&lt;?,</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z w:val="18"/>
                        </w:rPr>
                        <w:t>?&gt;</w:t>
                      </w:r>
                      <w:r w:rsidRPr="00F06C1A">
                        <w:rPr>
                          <w:rFonts w:ascii="Courier New"/>
                          <w:b/>
                          <w:spacing w:val="-1"/>
                          <w:sz w:val="18"/>
                        </w:rPr>
                        <w:t xml:space="preserve"> </w:t>
                      </w:r>
                      <w:r w:rsidRPr="00F06C1A">
                        <w:rPr>
                          <w:rFonts w:ascii="Courier New"/>
                          <w:sz w:val="18"/>
                        </w:rPr>
                        <w:t>valueType</w:t>
                      </w:r>
                      <w:r w:rsidRPr="00F06C1A">
                        <w:rPr>
                          <w:rFonts w:ascii="Courier New"/>
                          <w:b/>
                          <w:sz w:val="18"/>
                        </w:rPr>
                        <w:t>,</w:t>
                      </w:r>
                      <w:r w:rsidRPr="00F06C1A">
                        <w:rPr>
                          <w:rFonts w:ascii="Courier New"/>
                          <w:b/>
                          <w:spacing w:val="-1"/>
                          <w:sz w:val="18"/>
                        </w:rPr>
                        <w:t xml:space="preserve"> </w:t>
                      </w:r>
                      <w:r w:rsidRPr="00F06C1A">
                        <w:rPr>
                          <w:rFonts w:ascii="Courier New"/>
                          <w:sz w:val="18"/>
                        </w:rPr>
                        <w:t>String</w:t>
                      </w:r>
                      <w:r w:rsidRPr="00F06C1A">
                        <w:rPr>
                          <w:rFonts w:ascii="Courier New"/>
                          <w:spacing w:val="-1"/>
                          <w:sz w:val="18"/>
                        </w:rPr>
                        <w:t xml:space="preserve"> </w:t>
                      </w:r>
                      <w:r w:rsidRPr="00F06C1A">
                        <w:rPr>
                          <w:rFonts w:ascii="Courier New"/>
                          <w:sz w:val="18"/>
                        </w:rPr>
                        <w:t>name</w:t>
                      </w: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78A9B9E2" w14:textId="77777777" w:rsidR="00F332C3" w:rsidRPr="00F06C1A" w:rsidRDefault="00825C46">
                      <w:pPr>
                        <w:ind w:left="467"/>
                        <w:rPr>
                          <w:rFonts w:ascii="Courier New"/>
                          <w:b/>
                          <w:sz w:val="18"/>
                        </w:rPr>
                      </w:pPr>
                      <w:r w:rsidRPr="00F06C1A">
                        <w:rPr>
                          <w:rFonts w:ascii="Courier New"/>
                          <w:sz w:val="18"/>
                        </w:rPr>
                        <w:t>F</w:t>
                      </w:r>
                      <w:r w:rsidRPr="00F06C1A">
                        <w:rPr>
                          <w:rFonts w:ascii="Courier New"/>
                          <w:spacing w:val="-1"/>
                          <w:sz w:val="18"/>
                        </w:rPr>
                        <w:t xml:space="preserve"> </w:t>
                      </w:r>
                      <w:r w:rsidRPr="00F06C1A">
                        <w:rPr>
                          <w:rFonts w:ascii="Courier New"/>
                          <w:sz w:val="18"/>
                        </w:rPr>
                        <w:t>rv</w:t>
                      </w:r>
                      <w:r w:rsidRPr="00F06C1A">
                        <w:rPr>
                          <w:rFonts w:ascii="Courier New"/>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pacing w:val="-2"/>
                          <w:sz w:val="18"/>
                        </w:rPr>
                        <w:t>null;</w:t>
                      </w:r>
                    </w:p>
                    <w:p w14:paraId="224D0213" w14:textId="77777777" w:rsidR="00F332C3" w:rsidRPr="00F06C1A" w:rsidRDefault="00825C46">
                      <w:pPr>
                        <w:spacing w:before="1" w:line="237" w:lineRule="auto"/>
                        <w:ind w:left="827" w:right="3876" w:hanging="360"/>
                        <w:rPr>
                          <w:rFonts w:ascii="Courier New"/>
                          <w:b/>
                          <w:sz w:val="18"/>
                        </w:rPr>
                      </w:pPr>
                      <w:r w:rsidRPr="00F06C1A">
                        <w:rPr>
                          <w:rFonts w:ascii="Courier New"/>
                          <w:b/>
                          <w:sz w:val="18"/>
                        </w:rPr>
                        <w:t>for</w:t>
                      </w:r>
                      <w:r w:rsidRPr="00F06C1A">
                        <w:rPr>
                          <w:rFonts w:ascii="Courier New"/>
                          <w:b/>
                          <w:spacing w:val="-8"/>
                          <w:sz w:val="18"/>
                        </w:rPr>
                        <w:t xml:space="preserve"> </w:t>
                      </w:r>
                      <w:r w:rsidRPr="00F06C1A">
                        <w:rPr>
                          <w:rFonts w:ascii="Courier New"/>
                          <w:b/>
                          <w:sz w:val="18"/>
                        </w:rPr>
                        <w:t>(</w:t>
                      </w:r>
                      <w:r w:rsidRPr="00F06C1A">
                        <w:rPr>
                          <w:rFonts w:ascii="Courier New"/>
                          <w:sz w:val="18"/>
                        </w:rPr>
                        <w:t>F</w:t>
                      </w:r>
                      <w:r w:rsidRPr="00F06C1A">
                        <w:rPr>
                          <w:rFonts w:ascii="Courier New"/>
                          <w:spacing w:val="-8"/>
                          <w:sz w:val="18"/>
                        </w:rPr>
                        <w:t xml:space="preserve"> </w:t>
                      </w:r>
                      <w:r w:rsidRPr="00F06C1A">
                        <w:rPr>
                          <w:rFonts w:ascii="Courier New"/>
                          <w:sz w:val="18"/>
                        </w:rPr>
                        <w:t>field</w:t>
                      </w:r>
                      <w:r w:rsidRPr="00F06C1A">
                        <w:rPr>
                          <w:rFonts w:ascii="Courier New"/>
                          <w:spacing w:val="-8"/>
                          <w:sz w:val="18"/>
                        </w:rPr>
                        <w:t xml:space="preserve"> </w:t>
                      </w:r>
                      <w:r w:rsidRPr="00F06C1A">
                        <w:rPr>
                          <w:rFonts w:ascii="Courier New"/>
                          <w:b/>
                          <w:sz w:val="18"/>
                        </w:rPr>
                        <w:t>:</w:t>
                      </w:r>
                      <w:r w:rsidRPr="00F06C1A">
                        <w:rPr>
                          <w:rFonts w:ascii="Courier New"/>
                          <w:b/>
                          <w:spacing w:val="-8"/>
                          <w:sz w:val="18"/>
                        </w:rPr>
                        <w:t xml:space="preserve"> </w:t>
                      </w:r>
                      <w:r w:rsidRPr="00F06C1A">
                        <w:rPr>
                          <w:rFonts w:ascii="Courier New"/>
                          <w:sz w:val="18"/>
                        </w:rPr>
                        <w:t>getDeclaredFields</w:t>
                      </w:r>
                      <w:r w:rsidRPr="00F06C1A">
                        <w:rPr>
                          <w:rFonts w:ascii="Courier New"/>
                          <w:b/>
                          <w:sz w:val="18"/>
                        </w:rPr>
                        <w:t>())</w:t>
                      </w:r>
                      <w:r w:rsidRPr="00F06C1A">
                        <w:rPr>
                          <w:rFonts w:ascii="Courier New"/>
                          <w:b/>
                          <w:spacing w:val="-8"/>
                          <w:sz w:val="18"/>
                        </w:rPr>
                        <w:t xml:space="preserve"> </w:t>
                      </w:r>
                      <w:r w:rsidRPr="00F06C1A">
                        <w:rPr>
                          <w:rFonts w:ascii="Courier New"/>
                          <w:b/>
                          <w:sz w:val="18"/>
                        </w:rPr>
                        <w:t>{ if (</w:t>
                      </w:r>
                    </w:p>
                    <w:p w14:paraId="7F5546D3" w14:textId="77777777" w:rsidR="00F332C3" w:rsidRPr="00F06C1A" w:rsidRDefault="00825C46">
                      <w:pPr>
                        <w:spacing w:before="1"/>
                        <w:ind w:left="1187"/>
                        <w:rPr>
                          <w:rFonts w:ascii="Courier New"/>
                          <w:b/>
                          <w:sz w:val="18"/>
                        </w:rPr>
                      </w:pPr>
                      <w:r w:rsidRPr="00F06C1A">
                        <w:rPr>
                          <w:rFonts w:ascii="Courier New"/>
                          <w:b/>
                          <w:sz w:val="18"/>
                        </w:rPr>
                        <w:t>(</w:t>
                      </w:r>
                      <w:r w:rsidRPr="00F06C1A">
                        <w:rPr>
                          <w:rFonts w:ascii="Courier New"/>
                          <w:sz w:val="18"/>
                        </w:rPr>
                        <w:t>field</w:t>
                      </w:r>
                      <w:r w:rsidRPr="00F06C1A">
                        <w:rPr>
                          <w:rFonts w:ascii="Courier New"/>
                          <w:b/>
                          <w:sz w:val="18"/>
                        </w:rPr>
                        <w:t>.</w:t>
                      </w:r>
                      <w:r w:rsidRPr="00F06C1A">
                        <w:rPr>
                          <w:rFonts w:ascii="Courier New"/>
                          <w:sz w:val="18"/>
                        </w:rPr>
                        <w:t>getName</w:t>
                      </w:r>
                      <w:r w:rsidRPr="00F06C1A">
                        <w:rPr>
                          <w:rFonts w:ascii="Courier New"/>
                          <w:b/>
                          <w:sz w:val="18"/>
                        </w:rPr>
                        <w:t>().</w:t>
                      </w:r>
                      <w:r w:rsidRPr="00F06C1A">
                        <w:rPr>
                          <w:rFonts w:ascii="Courier New"/>
                          <w:sz w:val="18"/>
                        </w:rPr>
                        <w:t>equals</w:t>
                      </w:r>
                      <w:r w:rsidRPr="00F06C1A">
                        <w:rPr>
                          <w:rFonts w:ascii="Courier New"/>
                          <w:b/>
                          <w:sz w:val="18"/>
                        </w:rPr>
                        <w:t>(</w:t>
                      </w:r>
                      <w:r w:rsidRPr="00F06C1A">
                        <w:rPr>
                          <w:rFonts w:ascii="Courier New"/>
                          <w:sz w:val="18"/>
                        </w:rPr>
                        <w:t>name</w:t>
                      </w:r>
                      <w:r w:rsidRPr="00F06C1A">
                        <w:rPr>
                          <w:rFonts w:ascii="Courier New"/>
                          <w:b/>
                          <w:sz w:val="18"/>
                        </w:rPr>
                        <w:t>))</w:t>
                      </w:r>
                      <w:r w:rsidRPr="00F06C1A">
                        <w:rPr>
                          <w:rFonts w:ascii="Courier New"/>
                          <w:b/>
                          <w:spacing w:val="-1"/>
                          <w:sz w:val="18"/>
                        </w:rPr>
                        <w:t xml:space="preserve"> </w:t>
                      </w:r>
                      <w:r w:rsidRPr="00F06C1A">
                        <w:rPr>
                          <w:rFonts w:ascii="Courier New"/>
                          <w:b/>
                          <w:spacing w:val="-5"/>
                          <w:sz w:val="18"/>
                        </w:rPr>
                        <w:t>&amp;&amp;</w:t>
                      </w:r>
                    </w:p>
                    <w:p w14:paraId="058B0823" w14:textId="77777777" w:rsidR="00F332C3" w:rsidRPr="00F06C1A" w:rsidRDefault="00825C46">
                      <w:pPr>
                        <w:ind w:left="1187"/>
                        <w:rPr>
                          <w:rFonts w:ascii="Courier New"/>
                          <w:b/>
                          <w:sz w:val="18"/>
                        </w:rPr>
                      </w:pPr>
                      <w:r w:rsidRPr="00F06C1A">
                        <w:rPr>
                          <w:rFonts w:ascii="Courier New"/>
                          <w:b/>
                          <w:sz w:val="18"/>
                        </w:rPr>
                        <w:t>((</w:t>
                      </w:r>
                      <w:r w:rsidRPr="00F06C1A">
                        <w:rPr>
                          <w:rFonts w:ascii="Courier New"/>
                          <w:sz w:val="18"/>
                        </w:rPr>
                        <w:t>valueType</w:t>
                      </w:r>
                      <w:r w:rsidRPr="00F06C1A">
                        <w:rPr>
                          <w:rFonts w:ascii="Courier New"/>
                          <w:spacing w:val="-3"/>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z w:val="18"/>
                        </w:rPr>
                        <w:t>null)</w:t>
                      </w:r>
                      <w:r w:rsidRPr="00F06C1A">
                        <w:rPr>
                          <w:rFonts w:ascii="Courier New"/>
                          <w:b/>
                          <w:spacing w:val="-1"/>
                          <w:sz w:val="18"/>
                        </w:rPr>
                        <w:t xml:space="preserve"> </w:t>
                      </w:r>
                      <w:r w:rsidRPr="00F06C1A">
                        <w:rPr>
                          <w:rFonts w:ascii="Courier New"/>
                          <w:b/>
                          <w:sz w:val="18"/>
                        </w:rPr>
                        <w:t>||</w:t>
                      </w:r>
                      <w:r w:rsidRPr="00F06C1A">
                        <w:rPr>
                          <w:rFonts w:ascii="Courier New"/>
                          <w:b/>
                          <w:spacing w:val="-1"/>
                          <w:sz w:val="18"/>
                        </w:rPr>
                        <w:t xml:space="preserve"> </w:t>
                      </w:r>
                      <w:r w:rsidRPr="00F06C1A">
                        <w:rPr>
                          <w:rFonts w:ascii="Courier New"/>
                          <w:b/>
                          <w:spacing w:val="-2"/>
                          <w:sz w:val="18"/>
                        </w:rPr>
                        <w:t>(</w:t>
                      </w:r>
                      <w:r w:rsidRPr="00F06C1A">
                        <w:rPr>
                          <w:rFonts w:ascii="Courier New"/>
                          <w:spacing w:val="-2"/>
                          <w:sz w:val="18"/>
                        </w:rPr>
                        <w:t>field</w:t>
                      </w:r>
                      <w:r w:rsidRPr="00F06C1A">
                        <w:rPr>
                          <w:rFonts w:ascii="Courier New"/>
                          <w:b/>
                          <w:spacing w:val="-2"/>
                          <w:sz w:val="18"/>
                        </w:rPr>
                        <w:t>.</w:t>
                      </w:r>
                      <w:r w:rsidRPr="00F06C1A">
                        <w:rPr>
                          <w:rFonts w:ascii="Courier New"/>
                          <w:spacing w:val="-2"/>
                          <w:sz w:val="18"/>
                        </w:rPr>
                        <w:t>getValueType</w:t>
                      </w:r>
                      <w:r w:rsidRPr="00F06C1A">
                        <w:rPr>
                          <w:rFonts w:ascii="Courier New"/>
                          <w:b/>
                          <w:spacing w:val="-2"/>
                          <w:sz w:val="18"/>
                        </w:rPr>
                        <w:t>().</w:t>
                      </w:r>
                      <w:r w:rsidRPr="00F06C1A">
                        <w:rPr>
                          <w:rFonts w:ascii="Courier New"/>
                          <w:spacing w:val="-2"/>
                          <w:sz w:val="18"/>
                        </w:rPr>
                        <w:t>equals</w:t>
                      </w:r>
                      <w:r w:rsidRPr="00F06C1A">
                        <w:rPr>
                          <w:rFonts w:ascii="Courier New"/>
                          <w:b/>
                          <w:spacing w:val="-2"/>
                          <w:sz w:val="18"/>
                        </w:rPr>
                        <w:t>(</w:t>
                      </w:r>
                      <w:r w:rsidRPr="00F06C1A">
                        <w:rPr>
                          <w:rFonts w:ascii="Courier New"/>
                          <w:spacing w:val="-2"/>
                          <w:sz w:val="18"/>
                        </w:rPr>
                        <w:t>valueType</w:t>
                      </w:r>
                      <w:r w:rsidRPr="00F06C1A">
                        <w:rPr>
                          <w:rFonts w:ascii="Courier New"/>
                          <w:b/>
                          <w:spacing w:val="-2"/>
                          <w:sz w:val="18"/>
                        </w:rPr>
                        <w:t>)))</w:t>
                      </w:r>
                    </w:p>
                    <w:p w14:paraId="41C3E761" w14:textId="77777777" w:rsidR="00F332C3" w:rsidRPr="00F06C1A" w:rsidRDefault="00825C46">
                      <w:pPr>
                        <w:ind w:left="827"/>
                        <w:rPr>
                          <w:rFonts w:ascii="Courier New"/>
                          <w:b/>
                          <w:sz w:val="18"/>
                        </w:rPr>
                      </w:pPr>
                      <w:r w:rsidRPr="00F06C1A">
                        <w:rPr>
                          <w:rFonts w:ascii="Courier New"/>
                          <w:b/>
                          <w:sz w:val="18"/>
                        </w:rPr>
                        <w:t>)</w:t>
                      </w:r>
                      <w:r w:rsidRPr="00F06C1A">
                        <w:rPr>
                          <w:rFonts w:ascii="Courier New"/>
                          <w:b/>
                          <w:spacing w:val="-1"/>
                          <w:sz w:val="18"/>
                        </w:rPr>
                        <w:t xml:space="preserve"> </w:t>
                      </w:r>
                      <w:r w:rsidRPr="00F06C1A">
                        <w:rPr>
                          <w:rFonts w:ascii="Courier New"/>
                          <w:b/>
                          <w:spacing w:val="-10"/>
                          <w:sz w:val="18"/>
                        </w:rPr>
                        <w:t>{</w:t>
                      </w:r>
                    </w:p>
                    <w:p w14:paraId="139044B7" w14:textId="77777777" w:rsidR="00F332C3" w:rsidRPr="00F06C1A" w:rsidRDefault="00825C46">
                      <w:pPr>
                        <w:ind w:left="1187" w:right="5639"/>
                        <w:rPr>
                          <w:rFonts w:ascii="Courier New"/>
                          <w:b/>
                          <w:sz w:val="18"/>
                        </w:rPr>
                      </w:pPr>
                      <w:r w:rsidRPr="00F06C1A">
                        <w:rPr>
                          <w:rFonts w:ascii="Courier New"/>
                          <w:sz w:val="18"/>
                        </w:rPr>
                        <w:t>rv</w:t>
                      </w:r>
                      <w:r w:rsidRPr="00F06C1A">
                        <w:rPr>
                          <w:rFonts w:ascii="Courier New"/>
                          <w:spacing w:val="-18"/>
                          <w:sz w:val="18"/>
                        </w:rPr>
                        <w:t xml:space="preserve"> </w:t>
                      </w:r>
                      <w:r w:rsidRPr="00F06C1A">
                        <w:rPr>
                          <w:rFonts w:ascii="Courier New"/>
                          <w:b/>
                          <w:sz w:val="18"/>
                        </w:rPr>
                        <w:t>=</w:t>
                      </w:r>
                      <w:r w:rsidRPr="00F06C1A">
                        <w:rPr>
                          <w:rFonts w:ascii="Courier New"/>
                          <w:b/>
                          <w:spacing w:val="-18"/>
                          <w:sz w:val="18"/>
                        </w:rPr>
                        <w:t xml:space="preserve"> </w:t>
                      </w:r>
                      <w:r w:rsidRPr="00F06C1A">
                        <w:rPr>
                          <w:rFonts w:ascii="Courier New"/>
                          <w:sz w:val="18"/>
                        </w:rPr>
                        <w:t>field</w:t>
                      </w:r>
                      <w:r w:rsidRPr="00F06C1A">
                        <w:rPr>
                          <w:rFonts w:ascii="Courier New"/>
                          <w:b/>
                          <w:sz w:val="18"/>
                        </w:rPr>
                        <w:t xml:space="preserve">; </w:t>
                      </w:r>
                      <w:r w:rsidRPr="00F06C1A">
                        <w:rPr>
                          <w:rFonts w:ascii="Courier New"/>
                          <w:b/>
                          <w:spacing w:val="-2"/>
                          <w:sz w:val="18"/>
                        </w:rPr>
                        <w:t>break;</w:t>
                      </w:r>
                    </w:p>
                    <w:p w14:paraId="20A8D71B" w14:textId="77777777" w:rsidR="00F332C3" w:rsidRPr="00F06C1A" w:rsidRDefault="00825C46">
                      <w:pPr>
                        <w:ind w:left="827"/>
                        <w:rPr>
                          <w:rFonts w:ascii="Courier New"/>
                          <w:b/>
                          <w:sz w:val="18"/>
                        </w:rPr>
                      </w:pPr>
                      <w:r w:rsidRPr="00F06C1A">
                        <w:rPr>
                          <w:rFonts w:ascii="Courier New"/>
                          <w:b/>
                          <w:spacing w:val="-10"/>
                          <w:sz w:val="18"/>
                        </w:rPr>
                        <w:t>}</w:t>
                      </w:r>
                    </w:p>
                    <w:p w14:paraId="0850EA3F" w14:textId="77777777" w:rsidR="00F332C3" w:rsidRPr="00F06C1A" w:rsidRDefault="00825C46">
                      <w:pPr>
                        <w:ind w:left="467"/>
                        <w:rPr>
                          <w:rFonts w:ascii="Courier New"/>
                          <w:b/>
                          <w:sz w:val="18"/>
                        </w:rPr>
                      </w:pPr>
                      <w:r w:rsidRPr="00F06C1A">
                        <w:rPr>
                          <w:rFonts w:ascii="Courier New"/>
                          <w:b/>
                          <w:spacing w:val="-10"/>
                          <w:sz w:val="18"/>
                        </w:rPr>
                        <w:t>}</w:t>
                      </w:r>
                    </w:p>
                    <w:p w14:paraId="233738A6" w14:textId="77777777" w:rsidR="00F332C3" w:rsidRPr="00F06C1A" w:rsidRDefault="00825C46">
                      <w:pPr>
                        <w:ind w:left="467"/>
                        <w:rPr>
                          <w:rFonts w:ascii="Courier New"/>
                          <w:b/>
                          <w:sz w:val="18"/>
                        </w:rPr>
                      </w:pPr>
                      <w:r w:rsidRPr="00F06C1A">
                        <w:rPr>
                          <w:rFonts w:ascii="Courier New"/>
                          <w:b/>
                          <w:sz w:val="18"/>
                        </w:rPr>
                        <w:t>return</w:t>
                      </w:r>
                      <w:r w:rsidRPr="00F06C1A">
                        <w:rPr>
                          <w:rFonts w:ascii="Courier New"/>
                          <w:b/>
                          <w:spacing w:val="-1"/>
                          <w:sz w:val="18"/>
                        </w:rPr>
                        <w:t xml:space="preserve"> </w:t>
                      </w:r>
                      <w:r w:rsidRPr="00F06C1A">
                        <w:rPr>
                          <w:rFonts w:ascii="Courier New"/>
                          <w:spacing w:val="-5"/>
                          <w:sz w:val="18"/>
                        </w:rPr>
                        <w:t>rv</w:t>
                      </w:r>
                      <w:r w:rsidRPr="00F06C1A">
                        <w:rPr>
                          <w:rFonts w:ascii="Courier New"/>
                          <w:b/>
                          <w:spacing w:val="-5"/>
                          <w:sz w:val="18"/>
                        </w:rPr>
                        <w:t>;</w:t>
                      </w:r>
                    </w:p>
                    <w:p w14:paraId="1884EFE7" w14:textId="77777777" w:rsidR="00F332C3" w:rsidRPr="00F06C1A" w:rsidRDefault="00825C46">
                      <w:pPr>
                        <w:spacing w:before="1"/>
                        <w:ind w:left="107"/>
                        <w:rPr>
                          <w:rFonts w:ascii="Courier New"/>
                          <w:b/>
                          <w:sz w:val="18"/>
                        </w:rPr>
                      </w:pPr>
                      <w:r w:rsidRPr="00F06C1A">
                        <w:rPr>
                          <w:rFonts w:ascii="Courier New"/>
                          <w:b/>
                          <w:spacing w:val="-10"/>
                          <w:sz w:val="18"/>
                        </w:rPr>
                        <w:t>}</w:t>
                      </w:r>
                    </w:p>
                    <w:p w14:paraId="3EF44237" w14:textId="77777777" w:rsidR="00F332C3" w:rsidRPr="00F06C1A" w:rsidRDefault="00825C46">
                      <w:pPr>
                        <w:spacing w:before="204"/>
                        <w:ind w:left="467" w:right="1348" w:hanging="360"/>
                        <w:rPr>
                          <w:rFonts w:ascii="Courier New"/>
                          <w:b/>
                          <w:sz w:val="18"/>
                        </w:rPr>
                      </w:pPr>
                      <w:r w:rsidRPr="00F06C1A">
                        <w:rPr>
                          <w:rFonts w:ascii="Courier New"/>
                          <w:sz w:val="18"/>
                        </w:rPr>
                        <w:t>public F getDeclaredField</w:t>
                      </w:r>
                      <w:r w:rsidRPr="00F06C1A">
                        <w:rPr>
                          <w:rFonts w:ascii="Courier New"/>
                          <w:b/>
                          <w:sz w:val="18"/>
                        </w:rPr>
                        <w:t>(</w:t>
                      </w:r>
                      <w:r w:rsidRPr="00F06C1A">
                        <w:rPr>
                          <w:rFonts w:ascii="Courier New"/>
                          <w:sz w:val="18"/>
                        </w:rPr>
                        <w:t>Class</w:t>
                      </w:r>
                      <w:r w:rsidRPr="00F06C1A">
                        <w:rPr>
                          <w:rFonts w:ascii="Courier New"/>
                          <w:b/>
                          <w:sz w:val="18"/>
                        </w:rPr>
                        <w:t xml:space="preserve">&lt;?&gt; </w:t>
                      </w:r>
                      <w:r w:rsidRPr="00F06C1A">
                        <w:rPr>
                          <w:rFonts w:ascii="Courier New"/>
                          <w:sz w:val="18"/>
                        </w:rPr>
                        <w:t>valueCls</w:t>
                      </w:r>
                      <w:r w:rsidRPr="00F06C1A">
                        <w:rPr>
                          <w:rFonts w:ascii="Courier New"/>
                          <w:b/>
                          <w:sz w:val="18"/>
                        </w:rPr>
                        <w:t xml:space="preserve">, </w:t>
                      </w:r>
                      <w:r w:rsidRPr="00F06C1A">
                        <w:rPr>
                          <w:rFonts w:ascii="Courier New"/>
                          <w:sz w:val="18"/>
                        </w:rPr>
                        <w:t>String name</w:t>
                      </w:r>
                      <w:r w:rsidRPr="00F06C1A">
                        <w:rPr>
                          <w:rFonts w:ascii="Courier New"/>
                          <w:b/>
                          <w:sz w:val="18"/>
                        </w:rPr>
                        <w:t>) { return</w:t>
                      </w:r>
                      <w:r w:rsidRPr="00F06C1A">
                        <w:rPr>
                          <w:rFonts w:ascii="Courier New"/>
                          <w:b/>
                          <w:spacing w:val="-18"/>
                          <w:sz w:val="18"/>
                        </w:rPr>
                        <w:t xml:space="preserve"> </w:t>
                      </w:r>
                      <w:r w:rsidRPr="00F06C1A">
                        <w:rPr>
                          <w:rFonts w:ascii="Courier New"/>
                          <w:sz w:val="18"/>
                        </w:rPr>
                        <w:t>getDeclaredField</w:t>
                      </w:r>
                      <w:r w:rsidRPr="00F06C1A">
                        <w:rPr>
                          <w:rFonts w:ascii="Courier New"/>
                          <w:b/>
                          <w:sz w:val="18"/>
                        </w:rPr>
                        <w:t>(</w:t>
                      </w:r>
                      <w:r w:rsidRPr="00F06C1A">
                        <w:rPr>
                          <w:rFonts w:ascii="Courier New"/>
                          <w:sz w:val="18"/>
                        </w:rPr>
                        <w:t>JavaType</w:t>
                      </w:r>
                      <w:r w:rsidRPr="00F06C1A">
                        <w:rPr>
                          <w:rFonts w:ascii="Courier New"/>
                          <w:b/>
                          <w:sz w:val="18"/>
                        </w:rPr>
                        <w:t>.</w:t>
                      </w:r>
                      <w:r w:rsidRPr="00F06C1A">
                        <w:rPr>
                          <w:rFonts w:ascii="Courier New"/>
                          <w:sz w:val="18"/>
                        </w:rPr>
                        <w:t>getInstance</w:t>
                      </w:r>
                      <w:r w:rsidRPr="00F06C1A">
                        <w:rPr>
                          <w:rFonts w:ascii="Courier New"/>
                          <w:b/>
                          <w:sz w:val="18"/>
                        </w:rPr>
                        <w:t>(</w:t>
                      </w:r>
                      <w:r w:rsidRPr="00F06C1A">
                        <w:rPr>
                          <w:rFonts w:ascii="Courier New"/>
                          <w:sz w:val="18"/>
                        </w:rPr>
                        <w:t>valueCls</w:t>
                      </w:r>
                      <w:r w:rsidRPr="00F06C1A">
                        <w:rPr>
                          <w:rFonts w:ascii="Courier New"/>
                          <w:b/>
                          <w:sz w:val="18"/>
                        </w:rPr>
                        <w:t>),</w:t>
                      </w:r>
                      <w:r w:rsidRPr="00F06C1A">
                        <w:rPr>
                          <w:rFonts w:ascii="Courier New"/>
                          <w:b/>
                          <w:spacing w:val="-18"/>
                          <w:sz w:val="18"/>
                        </w:rPr>
                        <w:t xml:space="preserve"> </w:t>
                      </w:r>
                      <w:r w:rsidRPr="00F06C1A">
                        <w:rPr>
                          <w:rFonts w:ascii="Courier New"/>
                          <w:sz w:val="18"/>
                        </w:rPr>
                        <w:t>name</w:t>
                      </w:r>
                      <w:r w:rsidRPr="00F06C1A">
                        <w:rPr>
                          <w:rFonts w:ascii="Courier New"/>
                          <w:b/>
                          <w:sz w:val="18"/>
                        </w:rPr>
                        <w:t>);</w:t>
                      </w:r>
                    </w:p>
                    <w:p w14:paraId="3B9D14E4" w14:textId="77777777" w:rsidR="00F332C3" w:rsidRPr="00F06C1A" w:rsidRDefault="00825C46">
                      <w:pPr>
                        <w:spacing w:before="2"/>
                        <w:ind w:left="107"/>
                        <w:rPr>
                          <w:rFonts w:ascii="Courier New"/>
                          <w:b/>
                          <w:sz w:val="18"/>
                        </w:rPr>
                      </w:pPr>
                      <w:r w:rsidRPr="00F06C1A">
                        <w:rPr>
                          <w:rFonts w:ascii="Courier New"/>
                          <w:b/>
                          <w:spacing w:val="-10"/>
                          <w:sz w:val="18"/>
                        </w:rPr>
                        <w:t>}</w:t>
                      </w:r>
                    </w:p>
                  </w:txbxContent>
                </v:textbox>
                <w10:wrap type="topAndBottom" anchorx="page"/>
              </v:shape>
            </w:pict>
          </mc:Fallback>
        </mc:AlternateContent>
      </w:r>
    </w:p>
    <w:p w14:paraId="7498F174" w14:textId="77777777" w:rsidR="00F332C3" w:rsidRPr="00BA0EA7" w:rsidRDefault="00825C46">
      <w:pPr>
        <w:spacing w:before="123"/>
        <w:ind w:right="1"/>
        <w:jc w:val="center"/>
        <w:rPr>
          <w:b/>
          <w:color w:val="000000" w:themeColor="text1"/>
          <w:sz w:val="20"/>
        </w:rPr>
      </w:pPr>
      <w:bookmarkStart w:id="67" w:name="_bookmark42"/>
      <w:bookmarkEnd w:id="67"/>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15:</w:t>
      </w:r>
      <w:r w:rsidRPr="00BA0EA7">
        <w:rPr>
          <w:b/>
          <w:color w:val="000000" w:themeColor="text1"/>
          <w:spacing w:val="-5"/>
          <w:sz w:val="20"/>
        </w:rPr>
        <w:t xml:space="preserve"> </w:t>
      </w:r>
      <w:r w:rsidRPr="00BA0EA7">
        <w:rPr>
          <w:b/>
          <w:color w:val="000000" w:themeColor="text1"/>
          <w:sz w:val="20"/>
        </w:rPr>
        <w:t>Example</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5"/>
          <w:sz w:val="20"/>
        </w:rPr>
        <w:t xml:space="preserve"> </w:t>
      </w:r>
      <w:r w:rsidRPr="00BA0EA7">
        <w:rPr>
          <w:b/>
          <w:color w:val="000000" w:themeColor="text1"/>
          <w:sz w:val="20"/>
        </w:rPr>
        <w:t>omission</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5"/>
          <w:sz w:val="20"/>
        </w:rPr>
        <w:t xml:space="preserve"> </w:t>
      </w:r>
      <w:r w:rsidRPr="00BA0EA7">
        <w:rPr>
          <w:b/>
          <w:color w:val="000000" w:themeColor="text1"/>
          <w:sz w:val="20"/>
        </w:rPr>
        <w:t>required</w:t>
      </w:r>
      <w:r w:rsidRPr="00BA0EA7">
        <w:rPr>
          <w:b/>
          <w:color w:val="000000" w:themeColor="text1"/>
          <w:spacing w:val="-6"/>
          <w:sz w:val="20"/>
        </w:rPr>
        <w:t xml:space="preserve"> </w:t>
      </w:r>
      <w:r w:rsidRPr="00BA0EA7">
        <w:rPr>
          <w:b/>
          <w:color w:val="000000" w:themeColor="text1"/>
          <w:spacing w:val="-2"/>
          <w:sz w:val="20"/>
        </w:rPr>
        <w:t>typecast</w:t>
      </w:r>
    </w:p>
    <w:p w14:paraId="2A73E7B4" w14:textId="77777777" w:rsidR="00F332C3" w:rsidRPr="00BA0EA7" w:rsidRDefault="00F332C3">
      <w:pPr>
        <w:pStyle w:val="BodyText"/>
        <w:spacing w:before="121"/>
        <w:rPr>
          <w:b/>
          <w:color w:val="000000" w:themeColor="text1"/>
          <w:sz w:val="20"/>
        </w:rPr>
      </w:pPr>
    </w:p>
    <w:p w14:paraId="3B8CA1E8" w14:textId="77777777" w:rsidR="00F332C3" w:rsidRPr="00BA0EA7" w:rsidRDefault="00825C46">
      <w:pPr>
        <w:pStyle w:val="ListParagraph"/>
        <w:numPr>
          <w:ilvl w:val="0"/>
          <w:numId w:val="3"/>
        </w:numPr>
        <w:tabs>
          <w:tab w:val="left" w:pos="1079"/>
        </w:tabs>
        <w:spacing w:line="357" w:lineRule="auto"/>
        <w:ind w:left="1079" w:right="356"/>
        <w:jc w:val="both"/>
        <w:rPr>
          <w:color w:val="000000" w:themeColor="text1"/>
          <w:sz w:val="24"/>
        </w:rPr>
      </w:pPr>
      <w:r w:rsidRPr="00BA0EA7">
        <w:rPr>
          <w:color w:val="000000" w:themeColor="text1"/>
          <w:sz w:val="24"/>
        </w:rPr>
        <w:t>When an anonymous class instantiation</w:t>
      </w:r>
      <w:r w:rsidRPr="00BA0EA7">
        <w:rPr>
          <w:color w:val="000000" w:themeColor="text1"/>
          <w:spacing w:val="-1"/>
          <w:sz w:val="24"/>
        </w:rPr>
        <w:t xml:space="preserve"> </w:t>
      </w:r>
      <w:r w:rsidRPr="00BA0EA7">
        <w:rPr>
          <w:color w:val="000000" w:themeColor="text1"/>
          <w:sz w:val="24"/>
        </w:rPr>
        <w:t>is performed as part of a return statement, JD-GUI</w:t>
      </w:r>
      <w:r w:rsidRPr="00BA0EA7">
        <w:rPr>
          <w:color w:val="000000" w:themeColor="text1"/>
          <w:spacing w:val="-2"/>
          <w:sz w:val="24"/>
        </w:rPr>
        <w:t xml:space="preserve"> </w:t>
      </w:r>
      <w:r w:rsidRPr="00BA0EA7">
        <w:rPr>
          <w:color w:val="000000" w:themeColor="text1"/>
          <w:sz w:val="24"/>
        </w:rPr>
        <w:t xml:space="preserve">omits the return keyword. This is illustrated in </w:t>
      </w:r>
      <w:hyperlink w:anchor="_bookmark43" w:history="1">
        <w:r w:rsidR="00F332C3" w:rsidRPr="00BA0EA7">
          <w:rPr>
            <w:color w:val="000000" w:themeColor="text1"/>
            <w:sz w:val="24"/>
          </w:rPr>
          <w:t>Figure 16,</w:t>
        </w:r>
      </w:hyperlink>
      <w:r w:rsidRPr="00BA0EA7">
        <w:rPr>
          <w:color w:val="000000" w:themeColor="text1"/>
          <w:sz w:val="24"/>
        </w:rPr>
        <w:t xml:space="preserve"> which contains an example from the code JD-GUI generates for the </w:t>
      </w:r>
      <w:proofErr w:type="spellStart"/>
      <w:r w:rsidRPr="00BA0EA7">
        <w:rPr>
          <w:color w:val="000000" w:themeColor="text1"/>
          <w:sz w:val="24"/>
        </w:rPr>
        <w:t>org.lgna.project.ast</w:t>
      </w:r>
      <w:proofErr w:type="spellEnd"/>
      <w:r w:rsidRPr="00BA0EA7">
        <w:rPr>
          <w:color w:val="000000" w:themeColor="text1"/>
          <w:sz w:val="24"/>
        </w:rPr>
        <w:t xml:space="preserve">. </w:t>
      </w:r>
      <w:proofErr w:type="spellStart"/>
      <w:r w:rsidRPr="00BA0EA7">
        <w:rPr>
          <w:color w:val="000000" w:themeColor="text1"/>
          <w:sz w:val="24"/>
        </w:rPr>
        <w:t>JavaConstructor</w:t>
      </w:r>
      <w:proofErr w:type="spellEnd"/>
      <w:r w:rsidRPr="00BA0EA7">
        <w:rPr>
          <w:color w:val="000000" w:themeColor="text1"/>
          <w:spacing w:val="-12"/>
          <w:sz w:val="24"/>
        </w:rPr>
        <w:t xml:space="preserve"> </w:t>
      </w:r>
      <w:r w:rsidRPr="00BA0EA7">
        <w:rPr>
          <w:color w:val="000000" w:themeColor="text1"/>
          <w:sz w:val="24"/>
        </w:rPr>
        <w:t>class.</w:t>
      </w:r>
      <w:r w:rsidRPr="00BA0EA7">
        <w:rPr>
          <w:color w:val="000000" w:themeColor="text1"/>
          <w:spacing w:val="-12"/>
          <w:sz w:val="24"/>
        </w:rPr>
        <w:t xml:space="preserve"> </w:t>
      </w:r>
      <w:r w:rsidRPr="00BA0EA7">
        <w:rPr>
          <w:color w:val="000000" w:themeColor="text1"/>
          <w:sz w:val="24"/>
        </w:rPr>
        <w:t>The</w:t>
      </w:r>
      <w:r w:rsidRPr="00BA0EA7">
        <w:rPr>
          <w:color w:val="000000" w:themeColor="text1"/>
          <w:spacing w:val="-13"/>
          <w:sz w:val="24"/>
        </w:rPr>
        <w:t xml:space="preserve"> </w:t>
      </w:r>
      <w:r w:rsidRPr="00BA0EA7">
        <w:rPr>
          <w:color w:val="000000" w:themeColor="text1"/>
          <w:sz w:val="24"/>
        </w:rPr>
        <w:t>typecast</w:t>
      </w:r>
      <w:r w:rsidRPr="00BA0EA7">
        <w:rPr>
          <w:color w:val="000000" w:themeColor="text1"/>
          <w:spacing w:val="-11"/>
          <w:sz w:val="24"/>
        </w:rPr>
        <w:t xml:space="preserve"> </w:t>
      </w:r>
      <w:r w:rsidRPr="00BA0EA7">
        <w:rPr>
          <w:color w:val="000000" w:themeColor="text1"/>
          <w:sz w:val="24"/>
        </w:rPr>
        <w:t>expression</w:t>
      </w:r>
      <w:r w:rsidRPr="00BA0EA7">
        <w:rPr>
          <w:color w:val="000000" w:themeColor="text1"/>
          <w:spacing w:val="-12"/>
          <w:sz w:val="24"/>
        </w:rPr>
        <w:t xml:space="preserve"> </w:t>
      </w:r>
      <w:r w:rsidRPr="00BA0EA7">
        <w:rPr>
          <w:color w:val="000000" w:themeColor="text1"/>
          <w:sz w:val="24"/>
        </w:rPr>
        <w:t>within</w:t>
      </w:r>
      <w:r w:rsidRPr="00BA0EA7">
        <w:rPr>
          <w:color w:val="000000" w:themeColor="text1"/>
          <w:spacing w:val="-12"/>
          <w:sz w:val="24"/>
        </w:rPr>
        <w:t xml:space="preserve"> </w:t>
      </w:r>
      <w:r w:rsidRPr="00BA0EA7">
        <w:rPr>
          <w:color w:val="000000" w:themeColor="text1"/>
          <w:sz w:val="24"/>
        </w:rPr>
        <w:t>the</w:t>
      </w:r>
      <w:r w:rsidRPr="00BA0EA7">
        <w:rPr>
          <w:color w:val="000000" w:themeColor="text1"/>
          <w:spacing w:val="-13"/>
          <w:sz w:val="24"/>
        </w:rPr>
        <w:t xml:space="preserve"> </w:t>
      </w:r>
      <w:r w:rsidRPr="00BA0EA7">
        <w:rPr>
          <w:color w:val="000000" w:themeColor="text1"/>
          <w:sz w:val="24"/>
        </w:rPr>
        <w:t>if</w:t>
      </w:r>
      <w:r w:rsidRPr="00BA0EA7">
        <w:rPr>
          <w:color w:val="000000" w:themeColor="text1"/>
          <w:spacing w:val="-12"/>
          <w:sz w:val="24"/>
        </w:rPr>
        <w:t xml:space="preserve"> </w:t>
      </w:r>
      <w:r w:rsidRPr="00BA0EA7">
        <w:rPr>
          <w:color w:val="000000" w:themeColor="text1"/>
          <w:sz w:val="24"/>
        </w:rPr>
        <w:t>statement</w:t>
      </w:r>
      <w:r w:rsidRPr="00BA0EA7">
        <w:rPr>
          <w:color w:val="000000" w:themeColor="text1"/>
          <w:spacing w:val="-11"/>
          <w:sz w:val="24"/>
        </w:rPr>
        <w:t xml:space="preserve"> </w:t>
      </w:r>
      <w:r w:rsidRPr="00BA0EA7">
        <w:rPr>
          <w:color w:val="000000" w:themeColor="text1"/>
          <w:sz w:val="24"/>
        </w:rPr>
        <w:t>is</w:t>
      </w:r>
      <w:r w:rsidRPr="00BA0EA7">
        <w:rPr>
          <w:color w:val="000000" w:themeColor="text1"/>
          <w:spacing w:val="-11"/>
          <w:sz w:val="24"/>
        </w:rPr>
        <w:t xml:space="preserve"> </w:t>
      </w:r>
      <w:r w:rsidRPr="00BA0EA7">
        <w:rPr>
          <w:color w:val="000000" w:themeColor="text1"/>
          <w:sz w:val="24"/>
        </w:rPr>
        <w:t>not</w:t>
      </w:r>
      <w:r w:rsidRPr="00BA0EA7">
        <w:rPr>
          <w:color w:val="000000" w:themeColor="text1"/>
          <w:spacing w:val="-11"/>
          <w:sz w:val="24"/>
        </w:rPr>
        <w:t xml:space="preserve"> </w:t>
      </w:r>
      <w:r w:rsidRPr="00BA0EA7">
        <w:rPr>
          <w:color w:val="000000" w:themeColor="text1"/>
          <w:sz w:val="24"/>
        </w:rPr>
        <w:t>a</w:t>
      </w:r>
      <w:r w:rsidRPr="00BA0EA7">
        <w:rPr>
          <w:color w:val="000000" w:themeColor="text1"/>
          <w:spacing w:val="-13"/>
          <w:sz w:val="24"/>
        </w:rPr>
        <w:t xml:space="preserve"> </w:t>
      </w:r>
      <w:r w:rsidRPr="00BA0EA7">
        <w:rPr>
          <w:color w:val="000000" w:themeColor="text1"/>
          <w:sz w:val="24"/>
        </w:rPr>
        <w:t>valid Java</w:t>
      </w:r>
      <w:r w:rsidRPr="00BA0EA7">
        <w:rPr>
          <w:color w:val="000000" w:themeColor="text1"/>
          <w:spacing w:val="-1"/>
          <w:sz w:val="24"/>
        </w:rPr>
        <w:t xml:space="preserve"> </w:t>
      </w:r>
      <w:r w:rsidRPr="00BA0EA7">
        <w:rPr>
          <w:color w:val="000000" w:themeColor="text1"/>
          <w:sz w:val="24"/>
        </w:rPr>
        <w:t>statement as defined in section 14.8 of</w:t>
      </w:r>
      <w:r w:rsidRPr="00BA0EA7">
        <w:rPr>
          <w:color w:val="000000" w:themeColor="text1"/>
          <w:spacing w:val="-1"/>
          <w:sz w:val="24"/>
        </w:rPr>
        <w:t xml:space="preserve"> </w:t>
      </w:r>
      <w:r w:rsidRPr="00BA0EA7">
        <w:rPr>
          <w:color w:val="000000" w:themeColor="text1"/>
          <w:sz w:val="24"/>
        </w:rPr>
        <w:t>the</w:t>
      </w:r>
      <w:r w:rsidRPr="00BA0EA7">
        <w:rPr>
          <w:color w:val="000000" w:themeColor="text1"/>
          <w:spacing w:val="-1"/>
          <w:sz w:val="24"/>
        </w:rPr>
        <w:t xml:space="preserve"> </w:t>
      </w:r>
      <w:r w:rsidRPr="00BA0EA7">
        <w:rPr>
          <w:color w:val="000000" w:themeColor="text1"/>
          <w:sz w:val="24"/>
        </w:rPr>
        <w:t>JLS. It is clear</w:t>
      </w:r>
      <w:r w:rsidRPr="00BA0EA7">
        <w:rPr>
          <w:color w:val="000000" w:themeColor="text1"/>
          <w:spacing w:val="-1"/>
          <w:sz w:val="24"/>
        </w:rPr>
        <w:t xml:space="preserve"> </w:t>
      </w:r>
      <w:r w:rsidRPr="00BA0EA7">
        <w:rPr>
          <w:color w:val="000000" w:themeColor="text1"/>
          <w:sz w:val="24"/>
        </w:rPr>
        <w:t>from the</w:t>
      </w:r>
      <w:r w:rsidRPr="00BA0EA7">
        <w:rPr>
          <w:color w:val="000000" w:themeColor="text1"/>
          <w:spacing w:val="-1"/>
          <w:sz w:val="24"/>
        </w:rPr>
        <w:t xml:space="preserve"> </w:t>
      </w:r>
      <w:r w:rsidRPr="00BA0EA7">
        <w:rPr>
          <w:color w:val="000000" w:themeColor="text1"/>
          <w:sz w:val="24"/>
        </w:rPr>
        <w:t>remaining code that the method should return the result of the expression, and the return keyword should have been specified before the typecast.</w:t>
      </w:r>
    </w:p>
    <w:p w14:paraId="1D2C1FFE" w14:textId="77777777" w:rsidR="00F332C3" w:rsidRPr="00BA0EA7" w:rsidRDefault="00F332C3">
      <w:pPr>
        <w:pStyle w:val="ListParagraph"/>
        <w:spacing w:line="357" w:lineRule="auto"/>
        <w:jc w:val="both"/>
        <w:rPr>
          <w:color w:val="000000" w:themeColor="text1"/>
          <w:sz w:val="24"/>
        </w:rPr>
        <w:sectPr w:rsidR="00F332C3" w:rsidRPr="00BA0EA7">
          <w:pgSz w:w="12240" w:h="15840"/>
          <w:pgMar w:top="1820" w:right="1080" w:bottom="1540" w:left="1800" w:header="0" w:footer="1276" w:gutter="0"/>
          <w:cols w:space="720"/>
        </w:sectPr>
      </w:pPr>
    </w:p>
    <w:p w14:paraId="40D41D87" w14:textId="77777777" w:rsidR="00F332C3" w:rsidRPr="00BA0EA7" w:rsidRDefault="00F332C3">
      <w:pPr>
        <w:pStyle w:val="BodyText"/>
        <w:spacing w:before="109" w:after="1"/>
        <w:rPr>
          <w:color w:val="000000" w:themeColor="text1"/>
          <w:sz w:val="20"/>
        </w:rPr>
      </w:pPr>
    </w:p>
    <w:p w14:paraId="247D9E1C" w14:textId="77777777" w:rsidR="00F332C3" w:rsidRPr="00BA0EA7" w:rsidRDefault="00825C46">
      <w:pPr>
        <w:ind w:left="602"/>
        <w:rPr>
          <w:color w:val="000000" w:themeColor="text1"/>
          <w:sz w:val="20"/>
        </w:rPr>
      </w:pPr>
      <w:r w:rsidRPr="00BA0EA7">
        <w:rPr>
          <w:noProof/>
          <w:color w:val="000000" w:themeColor="text1"/>
          <w:sz w:val="20"/>
        </w:rPr>
        <mc:AlternateContent>
          <mc:Choice Requires="wps">
            <w:drawing>
              <wp:inline distT="0" distB="0" distL="0" distR="0" wp14:anchorId="7EC9A983" wp14:editId="19790C1D">
                <wp:extent cx="5401310" cy="2414270"/>
                <wp:effectExtent l="9525" t="0" r="0" b="5080"/>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414270"/>
                        </a:xfrm>
                        <a:prstGeom prst="rect">
                          <a:avLst/>
                        </a:prstGeom>
                        <a:ln w="6096">
                          <a:solidFill>
                            <a:srgbClr val="000000"/>
                          </a:solidFill>
                          <a:prstDash val="solid"/>
                        </a:ln>
                      </wps:spPr>
                      <wps:txbx>
                        <w:txbxContent>
                          <w:p w14:paraId="29448A47" w14:textId="77777777" w:rsidR="00F332C3" w:rsidRDefault="00825C46">
                            <w:pPr>
                              <w:spacing w:before="59" w:line="242" w:lineRule="auto"/>
                              <w:ind w:left="467" w:right="1365" w:hanging="360"/>
                              <w:rPr>
                                <w:rFonts w:ascii="Courier New"/>
                                <w:sz w:val="18"/>
                              </w:rPr>
                            </w:pPr>
                            <w:r>
                              <w:rPr>
                                <w:rFonts w:ascii="Courier New"/>
                                <w:color w:val="8000FF"/>
                                <w:sz w:val="18"/>
                              </w:rPr>
                              <w:t xml:space="preserve">public static </w:t>
                            </w:r>
                            <w:r>
                              <w:rPr>
                                <w:rFonts w:ascii="Courier New"/>
                                <w:sz w:val="18"/>
                              </w:rPr>
                              <w:t xml:space="preserve">JavaConstructor </w:t>
                            </w:r>
                            <w:r>
                              <w:rPr>
                                <w:rFonts w:ascii="Courier New"/>
                                <w:sz w:val="18"/>
                              </w:rPr>
                              <w:t>getInstance</w:t>
                            </w:r>
                            <w:r>
                              <w:rPr>
                                <w:rFonts w:ascii="Courier New"/>
                                <w:b/>
                                <w:color w:val="000080"/>
                                <w:sz w:val="18"/>
                              </w:rPr>
                              <w:t xml:space="preserve">( </w:t>
                            </w:r>
                            <w:r>
                              <w:rPr>
                                <w:rFonts w:ascii="Courier New"/>
                                <w:sz w:val="18"/>
                              </w:rPr>
                              <w:t>ConstructorReflectionProxy</w:t>
                            </w:r>
                            <w:r>
                              <w:rPr>
                                <w:rFonts w:ascii="Courier New"/>
                                <w:spacing w:val="-29"/>
                                <w:sz w:val="18"/>
                              </w:rPr>
                              <w:t xml:space="preserve"> </w:t>
                            </w:r>
                            <w:r>
                              <w:rPr>
                                <w:rFonts w:ascii="Courier New"/>
                                <w:sz w:val="18"/>
                              </w:rPr>
                              <w:t>constructorReflectionProxy</w:t>
                            </w:r>
                          </w:p>
                          <w:p w14:paraId="45797D04" w14:textId="77777777" w:rsidR="00F332C3" w:rsidRDefault="00825C46">
                            <w:pPr>
                              <w:spacing w:line="198" w:lineRule="exact"/>
                              <w:ind w:left="107"/>
                              <w:rPr>
                                <w:rFonts w:ascii="Courier New"/>
                                <w:b/>
                                <w:sz w:val="18"/>
                              </w:rPr>
                            </w:pP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60BDD745" w14:textId="77777777" w:rsidR="00F332C3" w:rsidRDefault="00825C46">
                            <w:pPr>
                              <w:ind w:left="827" w:hanging="360"/>
                              <w:rPr>
                                <w:rFonts w:ascii="Courier New"/>
                                <w:sz w:val="18"/>
                              </w:rPr>
                            </w:pPr>
                            <w:r>
                              <w:rPr>
                                <w:rFonts w:ascii="Courier New"/>
                                <w:b/>
                                <w:color w:val="0000FF"/>
                                <w:sz w:val="18"/>
                              </w:rPr>
                              <w:t xml:space="preserve">if </w:t>
                            </w:r>
                            <w:r>
                              <w:rPr>
                                <w:rFonts w:ascii="Courier New"/>
                                <w:b/>
                                <w:color w:val="000080"/>
                                <w:sz w:val="18"/>
                              </w:rPr>
                              <w:t>(</w:t>
                            </w:r>
                            <w:r>
                              <w:rPr>
                                <w:rFonts w:ascii="Courier New"/>
                                <w:sz w:val="18"/>
                              </w:rPr>
                              <w:t xml:space="preserve">constructorReflectionProxy </w:t>
                            </w:r>
                            <w:r>
                              <w:rPr>
                                <w:rFonts w:ascii="Courier New"/>
                                <w:b/>
                                <w:color w:val="000080"/>
                                <w:sz w:val="18"/>
                              </w:rPr>
                              <w:t xml:space="preserve">!= </w:t>
                            </w:r>
                            <w:r>
                              <w:rPr>
                                <w:rFonts w:ascii="Courier New"/>
                                <w:b/>
                                <w:color w:val="0000FF"/>
                                <w:sz w:val="18"/>
                              </w:rPr>
                              <w:t>null</w:t>
                            </w:r>
                            <w:r>
                              <w:rPr>
                                <w:rFonts w:ascii="Courier New"/>
                                <w:b/>
                                <w:color w:val="000080"/>
                                <w:sz w:val="18"/>
                              </w:rPr>
                              <w:t xml:space="preserve">) { </w:t>
                            </w:r>
                            <w:r>
                              <w:rPr>
                                <w:rFonts w:ascii="Courier New"/>
                                <w:b/>
                                <w:color w:val="000080"/>
                                <w:spacing w:val="-2"/>
                                <w:sz w:val="18"/>
                              </w:rPr>
                              <w:t>(</w:t>
                            </w:r>
                            <w:r>
                              <w:rPr>
                                <w:rFonts w:ascii="Courier New"/>
                                <w:spacing w:val="-2"/>
                                <w:sz w:val="18"/>
                              </w:rPr>
                              <w:t>JavaConstructor</w:t>
                            </w:r>
                            <w:r>
                              <w:rPr>
                                <w:rFonts w:ascii="Courier New"/>
                                <w:b/>
                                <w:color w:val="000080"/>
                                <w:spacing w:val="-2"/>
                                <w:sz w:val="18"/>
                              </w:rPr>
                              <w:t>)</w:t>
                            </w:r>
                            <w:r>
                              <w:rPr>
                                <w:rFonts w:ascii="Courier New"/>
                                <w:spacing w:val="-2"/>
                                <w:sz w:val="18"/>
                              </w:rPr>
                              <w:t>mapReflectionProxyToInstance</w:t>
                            </w:r>
                          </w:p>
                          <w:p w14:paraId="6DF86395" w14:textId="77777777" w:rsidR="00F332C3" w:rsidRDefault="00825C46">
                            <w:pPr>
                              <w:ind w:left="1187"/>
                              <w:rPr>
                                <w:rFonts w:ascii="Courier New"/>
                                <w:b/>
                                <w:sz w:val="18"/>
                              </w:rPr>
                            </w:pPr>
                            <w:r>
                              <w:rPr>
                                <w:rFonts w:ascii="Courier New"/>
                                <w:b/>
                                <w:color w:val="000080"/>
                                <w:spacing w:val="-2"/>
                                <w:sz w:val="18"/>
                              </w:rPr>
                              <w:t>.</w:t>
                            </w:r>
                            <w:r>
                              <w:rPr>
                                <w:rFonts w:ascii="Courier New"/>
                                <w:spacing w:val="-2"/>
                                <w:sz w:val="18"/>
                              </w:rPr>
                              <w:t>getInitializingIfAbsent</w:t>
                            </w:r>
                            <w:r>
                              <w:rPr>
                                <w:rFonts w:ascii="Courier New"/>
                                <w:b/>
                                <w:color w:val="000080"/>
                                <w:spacing w:val="-2"/>
                                <w:sz w:val="18"/>
                              </w:rPr>
                              <w:t>(</w:t>
                            </w:r>
                          </w:p>
                          <w:p w14:paraId="6D112C15" w14:textId="77777777" w:rsidR="00F332C3" w:rsidRDefault="00825C46">
                            <w:pPr>
                              <w:ind w:left="1547"/>
                              <w:rPr>
                                <w:rFonts w:ascii="Courier New"/>
                                <w:b/>
                                <w:sz w:val="18"/>
                              </w:rPr>
                            </w:pPr>
                            <w:r>
                              <w:rPr>
                                <w:rFonts w:ascii="Courier New"/>
                                <w:spacing w:val="-2"/>
                                <w:sz w:val="18"/>
                              </w:rPr>
                              <w:t>constructorReflectionProxy</w:t>
                            </w:r>
                            <w:r>
                              <w:rPr>
                                <w:rFonts w:ascii="Courier New"/>
                                <w:b/>
                                <w:color w:val="000080"/>
                                <w:spacing w:val="-2"/>
                                <w:sz w:val="18"/>
                              </w:rPr>
                              <w:t>,</w:t>
                            </w:r>
                          </w:p>
                          <w:p w14:paraId="46D523A1" w14:textId="77777777" w:rsidR="00F332C3" w:rsidRDefault="00825C46">
                            <w:pPr>
                              <w:ind w:left="1547"/>
                              <w:rPr>
                                <w:rFonts w:ascii="Courier New"/>
                                <w:b/>
                                <w:sz w:val="18"/>
                              </w:rPr>
                            </w:pPr>
                            <w:r>
                              <w:rPr>
                                <w:rFonts w:ascii="Courier New"/>
                                <w:b/>
                                <w:color w:val="0000FF"/>
                                <w:sz w:val="18"/>
                              </w:rPr>
                              <w:t>new</w:t>
                            </w:r>
                            <w:r>
                              <w:rPr>
                                <w:rFonts w:ascii="Courier New"/>
                                <w:b/>
                                <w:color w:val="0000FF"/>
                                <w:spacing w:val="-1"/>
                                <w:sz w:val="18"/>
                              </w:rPr>
                              <w:t xml:space="preserve"> </w:t>
                            </w:r>
                            <w:r>
                              <w:rPr>
                                <w:rFonts w:ascii="Courier New"/>
                                <w:sz w:val="18"/>
                              </w:rPr>
                              <w:t>InitializingIfAbsentMap</w:t>
                            </w:r>
                            <w:r>
                              <w:rPr>
                                <w:rFonts w:ascii="Courier New"/>
                                <w:b/>
                                <w:color w:val="000080"/>
                                <w:sz w:val="18"/>
                              </w:rPr>
                              <w:t>.</w:t>
                            </w:r>
                            <w:r>
                              <w:rPr>
                                <w:rFonts w:ascii="Courier New"/>
                                <w:sz w:val="18"/>
                              </w:rPr>
                              <w:t>Initializer</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79C4B705" w14:textId="77777777" w:rsidR="00F332C3" w:rsidRDefault="00825C46">
                            <w:pPr>
                              <w:spacing w:line="244" w:lineRule="auto"/>
                              <w:ind w:left="2267" w:right="1068" w:hanging="360"/>
                              <w:rPr>
                                <w:rFonts w:ascii="Courier New"/>
                                <w:sz w:val="18"/>
                              </w:rPr>
                            </w:pPr>
                            <w:r>
                              <w:rPr>
                                <w:rFonts w:ascii="Courier New"/>
                                <w:color w:val="8000FF"/>
                                <w:sz w:val="18"/>
                              </w:rPr>
                              <w:t>public</w:t>
                            </w:r>
                            <w:r>
                              <w:rPr>
                                <w:rFonts w:ascii="Courier New"/>
                                <w:color w:val="8000FF"/>
                                <w:spacing w:val="-19"/>
                                <w:sz w:val="18"/>
                              </w:rPr>
                              <w:t xml:space="preserve"> </w:t>
                            </w:r>
                            <w:r>
                              <w:rPr>
                                <w:rFonts w:ascii="Courier New"/>
                                <w:sz w:val="18"/>
                              </w:rPr>
                              <w:t>JavaConstructor</w:t>
                            </w:r>
                            <w:r>
                              <w:rPr>
                                <w:rFonts w:ascii="Courier New"/>
                                <w:spacing w:val="-19"/>
                                <w:sz w:val="18"/>
                              </w:rPr>
                              <w:t xml:space="preserve"> </w:t>
                            </w:r>
                            <w:r>
                              <w:rPr>
                                <w:rFonts w:ascii="Courier New"/>
                                <w:sz w:val="18"/>
                              </w:rPr>
                              <w:t>initialize</w:t>
                            </w:r>
                            <w:r>
                              <w:rPr>
                                <w:rFonts w:ascii="Courier New"/>
                                <w:b/>
                                <w:color w:val="000080"/>
                                <w:sz w:val="18"/>
                              </w:rPr>
                              <w:t xml:space="preserve">( </w:t>
                            </w:r>
                            <w:r>
                              <w:rPr>
                                <w:rFonts w:ascii="Courier New"/>
                                <w:sz w:val="18"/>
                              </w:rPr>
                              <w:t xml:space="preserve">ConstructorReflectionProxy </w:t>
                            </w:r>
                            <w:r>
                              <w:rPr>
                                <w:rFonts w:ascii="Courier New"/>
                                <w:spacing w:val="-5"/>
                                <w:sz w:val="18"/>
                              </w:rPr>
                              <w:t>key</w:t>
                            </w:r>
                          </w:p>
                          <w:p w14:paraId="0AAE2B5D" w14:textId="77777777" w:rsidR="00F332C3" w:rsidRDefault="00825C46">
                            <w:pPr>
                              <w:spacing w:line="196" w:lineRule="exact"/>
                              <w:ind w:left="1907"/>
                              <w:rPr>
                                <w:rFonts w:ascii="Courier New"/>
                                <w:b/>
                                <w:sz w:val="18"/>
                              </w:rPr>
                            </w:pP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56C23BAB" w14:textId="77777777" w:rsidR="00F332C3" w:rsidRDefault="00825C46">
                            <w:pPr>
                              <w:ind w:left="2267"/>
                              <w:rPr>
                                <w:rFonts w:ascii="Courier New"/>
                                <w:b/>
                                <w:sz w:val="18"/>
                              </w:rPr>
                            </w:pPr>
                            <w:r>
                              <w:rPr>
                                <w:rFonts w:ascii="Courier New"/>
                                <w:b/>
                                <w:color w:val="0000FF"/>
                                <w:sz w:val="18"/>
                              </w:rPr>
                              <w:t>return</w:t>
                            </w:r>
                            <w:r>
                              <w:rPr>
                                <w:rFonts w:ascii="Courier New"/>
                                <w:b/>
                                <w:color w:val="0000FF"/>
                                <w:spacing w:val="-1"/>
                                <w:sz w:val="18"/>
                              </w:rPr>
                              <w:t xml:space="preserve"> </w:t>
                            </w:r>
                            <w:r>
                              <w:rPr>
                                <w:rFonts w:ascii="Courier New"/>
                                <w:b/>
                                <w:color w:val="0000FF"/>
                                <w:sz w:val="18"/>
                              </w:rPr>
                              <w:t>new</w:t>
                            </w:r>
                            <w:r>
                              <w:rPr>
                                <w:rFonts w:ascii="Courier New"/>
                                <w:b/>
                                <w:color w:val="0000FF"/>
                                <w:spacing w:val="-1"/>
                                <w:sz w:val="18"/>
                              </w:rPr>
                              <w:t xml:space="preserve"> </w:t>
                            </w:r>
                            <w:r>
                              <w:rPr>
                                <w:rFonts w:ascii="Courier New"/>
                                <w:sz w:val="18"/>
                              </w:rPr>
                              <w:t>JavaConstructor</w:t>
                            </w:r>
                            <w:r>
                              <w:rPr>
                                <w:rFonts w:ascii="Courier New"/>
                                <w:b/>
                                <w:color w:val="000080"/>
                                <w:sz w:val="18"/>
                              </w:rPr>
                              <w:t>(</w:t>
                            </w:r>
                            <w:r>
                              <w:rPr>
                                <w:rFonts w:ascii="Courier New"/>
                                <w:sz w:val="18"/>
                              </w:rPr>
                              <w:t>key</w:t>
                            </w:r>
                            <w:r>
                              <w:rPr>
                                <w:rFonts w:ascii="Courier New"/>
                                <w:b/>
                                <w:color w:val="000080"/>
                                <w:sz w:val="18"/>
                              </w:rPr>
                              <w:t>,</w:t>
                            </w:r>
                            <w:r>
                              <w:rPr>
                                <w:rFonts w:ascii="Courier New"/>
                                <w:b/>
                                <w:color w:val="000080"/>
                                <w:spacing w:val="-1"/>
                                <w:sz w:val="18"/>
                              </w:rPr>
                              <w:t xml:space="preserve"> </w:t>
                            </w:r>
                            <w:r>
                              <w:rPr>
                                <w:rFonts w:ascii="Courier New"/>
                                <w:b/>
                                <w:color w:val="0000FF"/>
                                <w:spacing w:val="-2"/>
                                <w:sz w:val="18"/>
                              </w:rPr>
                              <w:t>null</w:t>
                            </w:r>
                            <w:r>
                              <w:rPr>
                                <w:rFonts w:ascii="Courier New"/>
                                <w:b/>
                                <w:color w:val="000080"/>
                                <w:spacing w:val="-2"/>
                                <w:sz w:val="18"/>
                              </w:rPr>
                              <w:t>);</w:t>
                            </w:r>
                          </w:p>
                          <w:p w14:paraId="7477E164" w14:textId="77777777" w:rsidR="00F332C3" w:rsidRDefault="00825C46">
                            <w:pPr>
                              <w:ind w:left="1907"/>
                              <w:rPr>
                                <w:rFonts w:ascii="Courier New"/>
                                <w:b/>
                                <w:sz w:val="18"/>
                              </w:rPr>
                            </w:pPr>
                            <w:r>
                              <w:rPr>
                                <w:rFonts w:ascii="Courier New"/>
                                <w:b/>
                                <w:color w:val="000080"/>
                                <w:spacing w:val="-10"/>
                                <w:sz w:val="18"/>
                              </w:rPr>
                              <w:t>}</w:t>
                            </w:r>
                          </w:p>
                          <w:p w14:paraId="360EA41A" w14:textId="77777777" w:rsidR="00F332C3" w:rsidRDefault="00825C46">
                            <w:pPr>
                              <w:ind w:left="1547"/>
                              <w:rPr>
                                <w:rFonts w:ascii="Courier New"/>
                                <w:b/>
                                <w:sz w:val="18"/>
                              </w:rPr>
                            </w:pPr>
                            <w:r>
                              <w:rPr>
                                <w:rFonts w:ascii="Courier New"/>
                                <w:b/>
                                <w:color w:val="000080"/>
                                <w:spacing w:val="-10"/>
                                <w:sz w:val="18"/>
                              </w:rPr>
                              <w:t>}</w:t>
                            </w:r>
                          </w:p>
                          <w:p w14:paraId="6ABA4D23" w14:textId="77777777" w:rsidR="00F332C3" w:rsidRDefault="00825C46">
                            <w:pPr>
                              <w:spacing w:before="1"/>
                              <w:ind w:left="1187"/>
                              <w:rPr>
                                <w:rFonts w:ascii="Courier New"/>
                                <w:b/>
                                <w:sz w:val="18"/>
                              </w:rPr>
                            </w:pPr>
                            <w:r>
                              <w:rPr>
                                <w:rFonts w:ascii="Courier New"/>
                                <w:b/>
                                <w:color w:val="000080"/>
                                <w:spacing w:val="-5"/>
                                <w:sz w:val="18"/>
                              </w:rPr>
                              <w:t>);</w:t>
                            </w:r>
                          </w:p>
                          <w:p w14:paraId="082E33CD" w14:textId="77777777" w:rsidR="00F332C3" w:rsidRDefault="00825C46">
                            <w:pPr>
                              <w:ind w:left="467"/>
                              <w:rPr>
                                <w:rFonts w:ascii="Courier New"/>
                                <w:b/>
                                <w:sz w:val="18"/>
                              </w:rPr>
                            </w:pPr>
                            <w:r>
                              <w:rPr>
                                <w:rFonts w:ascii="Courier New"/>
                                <w:b/>
                                <w:color w:val="000080"/>
                                <w:spacing w:val="-10"/>
                                <w:sz w:val="18"/>
                              </w:rPr>
                              <w:t>}</w:t>
                            </w:r>
                          </w:p>
                          <w:p w14:paraId="6F85EB27" w14:textId="77777777" w:rsidR="00F332C3" w:rsidRDefault="00825C46">
                            <w:pPr>
                              <w:ind w:left="467"/>
                              <w:rPr>
                                <w:rFonts w:ascii="Courier New"/>
                                <w:b/>
                                <w:sz w:val="18"/>
                              </w:rPr>
                            </w:pPr>
                            <w:r>
                              <w:rPr>
                                <w:rFonts w:ascii="Courier New"/>
                                <w:b/>
                                <w:color w:val="0000FF"/>
                                <w:sz w:val="18"/>
                              </w:rPr>
                              <w:t>return</w:t>
                            </w:r>
                            <w:r>
                              <w:rPr>
                                <w:rFonts w:ascii="Courier New"/>
                                <w:b/>
                                <w:color w:val="0000FF"/>
                                <w:spacing w:val="-1"/>
                                <w:sz w:val="18"/>
                              </w:rPr>
                              <w:t xml:space="preserve"> </w:t>
                            </w:r>
                            <w:r>
                              <w:rPr>
                                <w:rFonts w:ascii="Courier New"/>
                                <w:b/>
                                <w:color w:val="0000FF"/>
                                <w:spacing w:val="-2"/>
                                <w:sz w:val="18"/>
                              </w:rPr>
                              <w:t>null</w:t>
                            </w:r>
                            <w:r>
                              <w:rPr>
                                <w:rFonts w:ascii="Courier New"/>
                                <w:b/>
                                <w:color w:val="000080"/>
                                <w:spacing w:val="-2"/>
                                <w:sz w:val="18"/>
                              </w:rPr>
                              <w:t>;</w:t>
                            </w:r>
                          </w:p>
                          <w:p w14:paraId="7F9B3365" w14:textId="77777777" w:rsidR="00F332C3" w:rsidRDefault="00825C46">
                            <w:pPr>
                              <w:spacing w:before="2"/>
                              <w:ind w:left="107"/>
                              <w:rPr>
                                <w:rFonts w:ascii="Courier New"/>
                                <w:b/>
                                <w:sz w:val="18"/>
                              </w:rPr>
                            </w:pPr>
                            <w:r>
                              <w:rPr>
                                <w:rFonts w:ascii="Courier New"/>
                                <w:b/>
                                <w:color w:val="000080"/>
                                <w:spacing w:val="-10"/>
                                <w:sz w:val="18"/>
                              </w:rPr>
                              <w:t>}</w:t>
                            </w:r>
                          </w:p>
                        </w:txbxContent>
                      </wps:txbx>
                      <wps:bodyPr wrap="square" lIns="0" tIns="0" rIns="0" bIns="0" rtlCol="0">
                        <a:noAutofit/>
                      </wps:bodyPr>
                    </wps:wsp>
                  </a:graphicData>
                </a:graphic>
              </wp:inline>
            </w:drawing>
          </mc:Choice>
          <mc:Fallback>
            <w:pict>
              <v:shape w14:anchorId="7EC9A983" id="Textbox 24" o:spid="_x0000_s1031" type="#_x0000_t202" style="width:425.3pt;height:19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" filled="f" strokeweight=".48pt">
                <v:path arrowok="t"/>
                <v:textbox inset="0,0,0,0">
                  <w:txbxContent>
                    <w:p w14:paraId="29448A47" w14:textId="77777777" w:rsidR="00F332C3" w:rsidRDefault="00825C46">
                      <w:pPr>
                        <w:spacing w:before="59" w:line="242" w:lineRule="auto"/>
                        <w:ind w:left="467" w:right="1365" w:hanging="360"/>
                        <w:rPr>
                          <w:rFonts w:ascii="Courier New"/>
                          <w:sz w:val="18"/>
                        </w:rPr>
                      </w:pPr>
                      <w:r>
                        <w:rPr>
                          <w:rFonts w:ascii="Courier New"/>
                          <w:color w:val="8000FF"/>
                          <w:sz w:val="18"/>
                        </w:rPr>
                        <w:t xml:space="preserve">public static </w:t>
                      </w:r>
                      <w:r>
                        <w:rPr>
                          <w:rFonts w:ascii="Courier New"/>
                          <w:sz w:val="18"/>
                        </w:rPr>
                        <w:t xml:space="preserve">JavaConstructor </w:t>
                      </w:r>
                      <w:r>
                        <w:rPr>
                          <w:rFonts w:ascii="Courier New"/>
                          <w:sz w:val="18"/>
                        </w:rPr>
                        <w:t>getInstance</w:t>
                      </w:r>
                      <w:r>
                        <w:rPr>
                          <w:rFonts w:ascii="Courier New"/>
                          <w:b/>
                          <w:color w:val="000080"/>
                          <w:sz w:val="18"/>
                        </w:rPr>
                        <w:t xml:space="preserve">( </w:t>
                      </w:r>
                      <w:r>
                        <w:rPr>
                          <w:rFonts w:ascii="Courier New"/>
                          <w:sz w:val="18"/>
                        </w:rPr>
                        <w:t>ConstructorReflectionProxy</w:t>
                      </w:r>
                      <w:r>
                        <w:rPr>
                          <w:rFonts w:ascii="Courier New"/>
                          <w:spacing w:val="-29"/>
                          <w:sz w:val="18"/>
                        </w:rPr>
                        <w:t xml:space="preserve"> </w:t>
                      </w:r>
                      <w:r>
                        <w:rPr>
                          <w:rFonts w:ascii="Courier New"/>
                          <w:sz w:val="18"/>
                        </w:rPr>
                        <w:t>constructorReflectionProxy</w:t>
                      </w:r>
                    </w:p>
                    <w:p w14:paraId="45797D04" w14:textId="77777777" w:rsidR="00F332C3" w:rsidRDefault="00825C46">
                      <w:pPr>
                        <w:spacing w:line="198" w:lineRule="exact"/>
                        <w:ind w:left="107"/>
                        <w:rPr>
                          <w:rFonts w:ascii="Courier New"/>
                          <w:b/>
                          <w:sz w:val="18"/>
                        </w:rPr>
                      </w:pP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60BDD745" w14:textId="77777777" w:rsidR="00F332C3" w:rsidRDefault="00825C46">
                      <w:pPr>
                        <w:ind w:left="827" w:hanging="360"/>
                        <w:rPr>
                          <w:rFonts w:ascii="Courier New"/>
                          <w:sz w:val="18"/>
                        </w:rPr>
                      </w:pPr>
                      <w:r>
                        <w:rPr>
                          <w:rFonts w:ascii="Courier New"/>
                          <w:b/>
                          <w:color w:val="0000FF"/>
                          <w:sz w:val="18"/>
                        </w:rPr>
                        <w:t xml:space="preserve">if </w:t>
                      </w:r>
                      <w:r>
                        <w:rPr>
                          <w:rFonts w:ascii="Courier New"/>
                          <w:b/>
                          <w:color w:val="000080"/>
                          <w:sz w:val="18"/>
                        </w:rPr>
                        <w:t>(</w:t>
                      </w:r>
                      <w:r>
                        <w:rPr>
                          <w:rFonts w:ascii="Courier New"/>
                          <w:sz w:val="18"/>
                        </w:rPr>
                        <w:t xml:space="preserve">constructorReflectionProxy </w:t>
                      </w:r>
                      <w:r>
                        <w:rPr>
                          <w:rFonts w:ascii="Courier New"/>
                          <w:b/>
                          <w:color w:val="000080"/>
                          <w:sz w:val="18"/>
                        </w:rPr>
                        <w:t xml:space="preserve">!= </w:t>
                      </w:r>
                      <w:r>
                        <w:rPr>
                          <w:rFonts w:ascii="Courier New"/>
                          <w:b/>
                          <w:color w:val="0000FF"/>
                          <w:sz w:val="18"/>
                        </w:rPr>
                        <w:t>null</w:t>
                      </w:r>
                      <w:r>
                        <w:rPr>
                          <w:rFonts w:ascii="Courier New"/>
                          <w:b/>
                          <w:color w:val="000080"/>
                          <w:sz w:val="18"/>
                        </w:rPr>
                        <w:t xml:space="preserve">) { </w:t>
                      </w:r>
                      <w:r>
                        <w:rPr>
                          <w:rFonts w:ascii="Courier New"/>
                          <w:b/>
                          <w:color w:val="000080"/>
                          <w:spacing w:val="-2"/>
                          <w:sz w:val="18"/>
                        </w:rPr>
                        <w:t>(</w:t>
                      </w:r>
                      <w:r>
                        <w:rPr>
                          <w:rFonts w:ascii="Courier New"/>
                          <w:spacing w:val="-2"/>
                          <w:sz w:val="18"/>
                        </w:rPr>
                        <w:t>JavaConstructor</w:t>
                      </w:r>
                      <w:r>
                        <w:rPr>
                          <w:rFonts w:ascii="Courier New"/>
                          <w:b/>
                          <w:color w:val="000080"/>
                          <w:spacing w:val="-2"/>
                          <w:sz w:val="18"/>
                        </w:rPr>
                        <w:t>)</w:t>
                      </w:r>
                      <w:r>
                        <w:rPr>
                          <w:rFonts w:ascii="Courier New"/>
                          <w:spacing w:val="-2"/>
                          <w:sz w:val="18"/>
                        </w:rPr>
                        <w:t>mapReflectionProxyToInstance</w:t>
                      </w:r>
                    </w:p>
                    <w:p w14:paraId="6DF86395" w14:textId="77777777" w:rsidR="00F332C3" w:rsidRDefault="00825C46">
                      <w:pPr>
                        <w:ind w:left="1187"/>
                        <w:rPr>
                          <w:rFonts w:ascii="Courier New"/>
                          <w:b/>
                          <w:sz w:val="18"/>
                        </w:rPr>
                      </w:pPr>
                      <w:r>
                        <w:rPr>
                          <w:rFonts w:ascii="Courier New"/>
                          <w:b/>
                          <w:color w:val="000080"/>
                          <w:spacing w:val="-2"/>
                          <w:sz w:val="18"/>
                        </w:rPr>
                        <w:t>.</w:t>
                      </w:r>
                      <w:r>
                        <w:rPr>
                          <w:rFonts w:ascii="Courier New"/>
                          <w:spacing w:val="-2"/>
                          <w:sz w:val="18"/>
                        </w:rPr>
                        <w:t>getInitializingIfAbsent</w:t>
                      </w:r>
                      <w:r>
                        <w:rPr>
                          <w:rFonts w:ascii="Courier New"/>
                          <w:b/>
                          <w:color w:val="000080"/>
                          <w:spacing w:val="-2"/>
                          <w:sz w:val="18"/>
                        </w:rPr>
                        <w:t>(</w:t>
                      </w:r>
                    </w:p>
                    <w:p w14:paraId="6D112C15" w14:textId="77777777" w:rsidR="00F332C3" w:rsidRDefault="00825C46">
                      <w:pPr>
                        <w:ind w:left="1547"/>
                        <w:rPr>
                          <w:rFonts w:ascii="Courier New"/>
                          <w:b/>
                          <w:sz w:val="18"/>
                        </w:rPr>
                      </w:pPr>
                      <w:r>
                        <w:rPr>
                          <w:rFonts w:ascii="Courier New"/>
                          <w:spacing w:val="-2"/>
                          <w:sz w:val="18"/>
                        </w:rPr>
                        <w:t>constructorReflectionProxy</w:t>
                      </w:r>
                      <w:r>
                        <w:rPr>
                          <w:rFonts w:ascii="Courier New"/>
                          <w:b/>
                          <w:color w:val="000080"/>
                          <w:spacing w:val="-2"/>
                          <w:sz w:val="18"/>
                        </w:rPr>
                        <w:t>,</w:t>
                      </w:r>
                    </w:p>
                    <w:p w14:paraId="46D523A1" w14:textId="77777777" w:rsidR="00F332C3" w:rsidRDefault="00825C46">
                      <w:pPr>
                        <w:ind w:left="1547"/>
                        <w:rPr>
                          <w:rFonts w:ascii="Courier New"/>
                          <w:b/>
                          <w:sz w:val="18"/>
                        </w:rPr>
                      </w:pPr>
                      <w:r>
                        <w:rPr>
                          <w:rFonts w:ascii="Courier New"/>
                          <w:b/>
                          <w:color w:val="0000FF"/>
                          <w:sz w:val="18"/>
                        </w:rPr>
                        <w:t>new</w:t>
                      </w:r>
                      <w:r>
                        <w:rPr>
                          <w:rFonts w:ascii="Courier New"/>
                          <w:b/>
                          <w:color w:val="0000FF"/>
                          <w:spacing w:val="-1"/>
                          <w:sz w:val="18"/>
                        </w:rPr>
                        <w:t xml:space="preserve"> </w:t>
                      </w:r>
                      <w:r>
                        <w:rPr>
                          <w:rFonts w:ascii="Courier New"/>
                          <w:sz w:val="18"/>
                        </w:rPr>
                        <w:t>InitializingIfAbsentMap</w:t>
                      </w:r>
                      <w:r>
                        <w:rPr>
                          <w:rFonts w:ascii="Courier New"/>
                          <w:b/>
                          <w:color w:val="000080"/>
                          <w:sz w:val="18"/>
                        </w:rPr>
                        <w:t>.</w:t>
                      </w:r>
                      <w:r>
                        <w:rPr>
                          <w:rFonts w:ascii="Courier New"/>
                          <w:sz w:val="18"/>
                        </w:rPr>
                        <w:t>Initializer</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79C4B705" w14:textId="77777777" w:rsidR="00F332C3" w:rsidRDefault="00825C46">
                      <w:pPr>
                        <w:spacing w:line="244" w:lineRule="auto"/>
                        <w:ind w:left="2267" w:right="1068" w:hanging="360"/>
                        <w:rPr>
                          <w:rFonts w:ascii="Courier New"/>
                          <w:sz w:val="18"/>
                        </w:rPr>
                      </w:pPr>
                      <w:r>
                        <w:rPr>
                          <w:rFonts w:ascii="Courier New"/>
                          <w:color w:val="8000FF"/>
                          <w:sz w:val="18"/>
                        </w:rPr>
                        <w:t>public</w:t>
                      </w:r>
                      <w:r>
                        <w:rPr>
                          <w:rFonts w:ascii="Courier New"/>
                          <w:color w:val="8000FF"/>
                          <w:spacing w:val="-19"/>
                          <w:sz w:val="18"/>
                        </w:rPr>
                        <w:t xml:space="preserve"> </w:t>
                      </w:r>
                      <w:r>
                        <w:rPr>
                          <w:rFonts w:ascii="Courier New"/>
                          <w:sz w:val="18"/>
                        </w:rPr>
                        <w:t>JavaConstructor</w:t>
                      </w:r>
                      <w:r>
                        <w:rPr>
                          <w:rFonts w:ascii="Courier New"/>
                          <w:spacing w:val="-19"/>
                          <w:sz w:val="18"/>
                        </w:rPr>
                        <w:t xml:space="preserve"> </w:t>
                      </w:r>
                      <w:r>
                        <w:rPr>
                          <w:rFonts w:ascii="Courier New"/>
                          <w:sz w:val="18"/>
                        </w:rPr>
                        <w:t>initialize</w:t>
                      </w:r>
                      <w:r>
                        <w:rPr>
                          <w:rFonts w:ascii="Courier New"/>
                          <w:b/>
                          <w:color w:val="000080"/>
                          <w:sz w:val="18"/>
                        </w:rPr>
                        <w:t xml:space="preserve">( </w:t>
                      </w:r>
                      <w:r>
                        <w:rPr>
                          <w:rFonts w:ascii="Courier New"/>
                          <w:sz w:val="18"/>
                        </w:rPr>
                        <w:t xml:space="preserve">ConstructorReflectionProxy </w:t>
                      </w:r>
                      <w:r>
                        <w:rPr>
                          <w:rFonts w:ascii="Courier New"/>
                          <w:spacing w:val="-5"/>
                          <w:sz w:val="18"/>
                        </w:rPr>
                        <w:t>key</w:t>
                      </w:r>
                    </w:p>
                    <w:p w14:paraId="0AAE2B5D" w14:textId="77777777" w:rsidR="00F332C3" w:rsidRDefault="00825C46">
                      <w:pPr>
                        <w:spacing w:line="196" w:lineRule="exact"/>
                        <w:ind w:left="1907"/>
                        <w:rPr>
                          <w:rFonts w:ascii="Courier New"/>
                          <w:b/>
                          <w:sz w:val="18"/>
                        </w:rPr>
                      </w:pP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56C23BAB" w14:textId="77777777" w:rsidR="00F332C3" w:rsidRDefault="00825C46">
                      <w:pPr>
                        <w:ind w:left="2267"/>
                        <w:rPr>
                          <w:rFonts w:ascii="Courier New"/>
                          <w:b/>
                          <w:sz w:val="18"/>
                        </w:rPr>
                      </w:pPr>
                      <w:r>
                        <w:rPr>
                          <w:rFonts w:ascii="Courier New"/>
                          <w:b/>
                          <w:color w:val="0000FF"/>
                          <w:sz w:val="18"/>
                        </w:rPr>
                        <w:t>return</w:t>
                      </w:r>
                      <w:r>
                        <w:rPr>
                          <w:rFonts w:ascii="Courier New"/>
                          <w:b/>
                          <w:color w:val="0000FF"/>
                          <w:spacing w:val="-1"/>
                          <w:sz w:val="18"/>
                        </w:rPr>
                        <w:t xml:space="preserve"> </w:t>
                      </w:r>
                      <w:r>
                        <w:rPr>
                          <w:rFonts w:ascii="Courier New"/>
                          <w:b/>
                          <w:color w:val="0000FF"/>
                          <w:sz w:val="18"/>
                        </w:rPr>
                        <w:t>new</w:t>
                      </w:r>
                      <w:r>
                        <w:rPr>
                          <w:rFonts w:ascii="Courier New"/>
                          <w:b/>
                          <w:color w:val="0000FF"/>
                          <w:spacing w:val="-1"/>
                          <w:sz w:val="18"/>
                        </w:rPr>
                        <w:t xml:space="preserve"> </w:t>
                      </w:r>
                      <w:r>
                        <w:rPr>
                          <w:rFonts w:ascii="Courier New"/>
                          <w:sz w:val="18"/>
                        </w:rPr>
                        <w:t>JavaConstructor</w:t>
                      </w:r>
                      <w:r>
                        <w:rPr>
                          <w:rFonts w:ascii="Courier New"/>
                          <w:b/>
                          <w:color w:val="000080"/>
                          <w:sz w:val="18"/>
                        </w:rPr>
                        <w:t>(</w:t>
                      </w:r>
                      <w:r>
                        <w:rPr>
                          <w:rFonts w:ascii="Courier New"/>
                          <w:sz w:val="18"/>
                        </w:rPr>
                        <w:t>key</w:t>
                      </w:r>
                      <w:r>
                        <w:rPr>
                          <w:rFonts w:ascii="Courier New"/>
                          <w:b/>
                          <w:color w:val="000080"/>
                          <w:sz w:val="18"/>
                        </w:rPr>
                        <w:t>,</w:t>
                      </w:r>
                      <w:r>
                        <w:rPr>
                          <w:rFonts w:ascii="Courier New"/>
                          <w:b/>
                          <w:color w:val="000080"/>
                          <w:spacing w:val="-1"/>
                          <w:sz w:val="18"/>
                        </w:rPr>
                        <w:t xml:space="preserve"> </w:t>
                      </w:r>
                      <w:r>
                        <w:rPr>
                          <w:rFonts w:ascii="Courier New"/>
                          <w:b/>
                          <w:color w:val="0000FF"/>
                          <w:spacing w:val="-2"/>
                          <w:sz w:val="18"/>
                        </w:rPr>
                        <w:t>null</w:t>
                      </w:r>
                      <w:r>
                        <w:rPr>
                          <w:rFonts w:ascii="Courier New"/>
                          <w:b/>
                          <w:color w:val="000080"/>
                          <w:spacing w:val="-2"/>
                          <w:sz w:val="18"/>
                        </w:rPr>
                        <w:t>);</w:t>
                      </w:r>
                    </w:p>
                    <w:p w14:paraId="7477E164" w14:textId="77777777" w:rsidR="00F332C3" w:rsidRDefault="00825C46">
                      <w:pPr>
                        <w:ind w:left="1907"/>
                        <w:rPr>
                          <w:rFonts w:ascii="Courier New"/>
                          <w:b/>
                          <w:sz w:val="18"/>
                        </w:rPr>
                      </w:pPr>
                      <w:r>
                        <w:rPr>
                          <w:rFonts w:ascii="Courier New"/>
                          <w:b/>
                          <w:color w:val="000080"/>
                          <w:spacing w:val="-10"/>
                          <w:sz w:val="18"/>
                        </w:rPr>
                        <w:t>}</w:t>
                      </w:r>
                    </w:p>
                    <w:p w14:paraId="360EA41A" w14:textId="77777777" w:rsidR="00F332C3" w:rsidRDefault="00825C46">
                      <w:pPr>
                        <w:ind w:left="1547"/>
                        <w:rPr>
                          <w:rFonts w:ascii="Courier New"/>
                          <w:b/>
                          <w:sz w:val="18"/>
                        </w:rPr>
                      </w:pPr>
                      <w:r>
                        <w:rPr>
                          <w:rFonts w:ascii="Courier New"/>
                          <w:b/>
                          <w:color w:val="000080"/>
                          <w:spacing w:val="-10"/>
                          <w:sz w:val="18"/>
                        </w:rPr>
                        <w:t>}</w:t>
                      </w:r>
                    </w:p>
                    <w:p w14:paraId="6ABA4D23" w14:textId="77777777" w:rsidR="00F332C3" w:rsidRDefault="00825C46">
                      <w:pPr>
                        <w:spacing w:before="1"/>
                        <w:ind w:left="1187"/>
                        <w:rPr>
                          <w:rFonts w:ascii="Courier New"/>
                          <w:b/>
                          <w:sz w:val="18"/>
                        </w:rPr>
                      </w:pPr>
                      <w:r>
                        <w:rPr>
                          <w:rFonts w:ascii="Courier New"/>
                          <w:b/>
                          <w:color w:val="000080"/>
                          <w:spacing w:val="-5"/>
                          <w:sz w:val="18"/>
                        </w:rPr>
                        <w:t>);</w:t>
                      </w:r>
                    </w:p>
                    <w:p w14:paraId="082E33CD" w14:textId="77777777" w:rsidR="00F332C3" w:rsidRDefault="00825C46">
                      <w:pPr>
                        <w:ind w:left="467"/>
                        <w:rPr>
                          <w:rFonts w:ascii="Courier New"/>
                          <w:b/>
                          <w:sz w:val="18"/>
                        </w:rPr>
                      </w:pPr>
                      <w:r>
                        <w:rPr>
                          <w:rFonts w:ascii="Courier New"/>
                          <w:b/>
                          <w:color w:val="000080"/>
                          <w:spacing w:val="-10"/>
                          <w:sz w:val="18"/>
                        </w:rPr>
                        <w:t>}</w:t>
                      </w:r>
                    </w:p>
                    <w:p w14:paraId="6F85EB27" w14:textId="77777777" w:rsidR="00F332C3" w:rsidRDefault="00825C46">
                      <w:pPr>
                        <w:ind w:left="467"/>
                        <w:rPr>
                          <w:rFonts w:ascii="Courier New"/>
                          <w:b/>
                          <w:sz w:val="18"/>
                        </w:rPr>
                      </w:pPr>
                      <w:r>
                        <w:rPr>
                          <w:rFonts w:ascii="Courier New"/>
                          <w:b/>
                          <w:color w:val="0000FF"/>
                          <w:sz w:val="18"/>
                        </w:rPr>
                        <w:t>return</w:t>
                      </w:r>
                      <w:r>
                        <w:rPr>
                          <w:rFonts w:ascii="Courier New"/>
                          <w:b/>
                          <w:color w:val="0000FF"/>
                          <w:spacing w:val="-1"/>
                          <w:sz w:val="18"/>
                        </w:rPr>
                        <w:t xml:space="preserve"> </w:t>
                      </w:r>
                      <w:r>
                        <w:rPr>
                          <w:rFonts w:ascii="Courier New"/>
                          <w:b/>
                          <w:color w:val="0000FF"/>
                          <w:spacing w:val="-2"/>
                          <w:sz w:val="18"/>
                        </w:rPr>
                        <w:t>null</w:t>
                      </w:r>
                      <w:r>
                        <w:rPr>
                          <w:rFonts w:ascii="Courier New"/>
                          <w:b/>
                          <w:color w:val="000080"/>
                          <w:spacing w:val="-2"/>
                          <w:sz w:val="18"/>
                        </w:rPr>
                        <w:t>;</w:t>
                      </w:r>
                    </w:p>
                    <w:p w14:paraId="7F9B3365" w14:textId="77777777" w:rsidR="00F332C3" w:rsidRDefault="00825C46">
                      <w:pPr>
                        <w:spacing w:before="2"/>
                        <w:ind w:left="107"/>
                        <w:rPr>
                          <w:rFonts w:ascii="Courier New"/>
                          <w:b/>
                          <w:sz w:val="18"/>
                        </w:rPr>
                      </w:pPr>
                      <w:r>
                        <w:rPr>
                          <w:rFonts w:ascii="Courier New"/>
                          <w:b/>
                          <w:color w:val="000080"/>
                          <w:spacing w:val="-10"/>
                          <w:sz w:val="18"/>
                        </w:rPr>
                        <w:t>}</w:t>
                      </w:r>
                    </w:p>
                  </w:txbxContent>
                </v:textbox>
                <w10:anchorlock/>
              </v:shape>
            </w:pict>
          </mc:Fallback>
        </mc:AlternateContent>
      </w:r>
    </w:p>
    <w:p w14:paraId="02275864" w14:textId="77777777" w:rsidR="00F332C3" w:rsidRPr="00BA0EA7" w:rsidRDefault="00825C46">
      <w:pPr>
        <w:spacing w:before="79"/>
        <w:jc w:val="center"/>
        <w:rPr>
          <w:b/>
          <w:color w:val="000000" w:themeColor="text1"/>
          <w:sz w:val="20"/>
        </w:rPr>
      </w:pPr>
      <w:bookmarkStart w:id="68" w:name="_bookmark43"/>
      <w:bookmarkEnd w:id="68"/>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16:</w:t>
      </w:r>
      <w:r w:rsidRPr="00BA0EA7">
        <w:rPr>
          <w:b/>
          <w:color w:val="000000" w:themeColor="text1"/>
          <w:spacing w:val="-5"/>
          <w:sz w:val="20"/>
        </w:rPr>
        <w:t xml:space="preserve"> </w:t>
      </w:r>
      <w:r w:rsidRPr="00BA0EA7">
        <w:rPr>
          <w:b/>
          <w:color w:val="000000" w:themeColor="text1"/>
          <w:sz w:val="20"/>
        </w:rPr>
        <w:t>Example</w:t>
      </w:r>
      <w:r w:rsidRPr="00BA0EA7">
        <w:rPr>
          <w:b/>
          <w:color w:val="000000" w:themeColor="text1"/>
          <w:spacing w:val="-7"/>
          <w:sz w:val="20"/>
        </w:rPr>
        <w:t xml:space="preserve"> </w:t>
      </w:r>
      <w:r w:rsidRPr="00BA0EA7">
        <w:rPr>
          <w:b/>
          <w:color w:val="000000" w:themeColor="text1"/>
          <w:sz w:val="20"/>
        </w:rPr>
        <w:t>of</w:t>
      </w:r>
      <w:r w:rsidRPr="00BA0EA7">
        <w:rPr>
          <w:b/>
          <w:color w:val="000000" w:themeColor="text1"/>
          <w:spacing w:val="-3"/>
          <w:sz w:val="20"/>
        </w:rPr>
        <w:t xml:space="preserve"> </w:t>
      </w:r>
      <w:r w:rsidRPr="00BA0EA7">
        <w:rPr>
          <w:b/>
          <w:color w:val="000000" w:themeColor="text1"/>
          <w:sz w:val="20"/>
        </w:rPr>
        <w:t>missing</w:t>
      </w:r>
      <w:r w:rsidRPr="00BA0EA7">
        <w:rPr>
          <w:b/>
          <w:color w:val="000000" w:themeColor="text1"/>
          <w:spacing w:val="-6"/>
          <w:sz w:val="20"/>
        </w:rPr>
        <w:t xml:space="preserve"> </w:t>
      </w:r>
      <w:r w:rsidRPr="00BA0EA7">
        <w:rPr>
          <w:b/>
          <w:color w:val="000000" w:themeColor="text1"/>
          <w:sz w:val="20"/>
        </w:rPr>
        <w:t>return</w:t>
      </w:r>
      <w:r w:rsidRPr="00BA0EA7">
        <w:rPr>
          <w:b/>
          <w:color w:val="000000" w:themeColor="text1"/>
          <w:spacing w:val="-6"/>
          <w:sz w:val="20"/>
        </w:rPr>
        <w:t xml:space="preserve"> </w:t>
      </w:r>
      <w:r w:rsidRPr="00BA0EA7">
        <w:rPr>
          <w:b/>
          <w:color w:val="000000" w:themeColor="text1"/>
          <w:spacing w:val="-2"/>
          <w:sz w:val="20"/>
        </w:rPr>
        <w:t>keyword</w:t>
      </w:r>
    </w:p>
    <w:p w14:paraId="3A769AFE" w14:textId="77777777" w:rsidR="00F332C3" w:rsidRPr="00BA0EA7" w:rsidRDefault="00F332C3">
      <w:pPr>
        <w:pStyle w:val="BodyText"/>
        <w:spacing w:before="119"/>
        <w:rPr>
          <w:b/>
          <w:color w:val="000000" w:themeColor="text1"/>
          <w:sz w:val="20"/>
        </w:rPr>
      </w:pPr>
    </w:p>
    <w:p w14:paraId="7324D19F" w14:textId="77777777" w:rsidR="00F332C3" w:rsidRPr="00BA0EA7" w:rsidRDefault="00825C46">
      <w:pPr>
        <w:pStyle w:val="ListParagraph"/>
        <w:numPr>
          <w:ilvl w:val="0"/>
          <w:numId w:val="3"/>
        </w:numPr>
        <w:tabs>
          <w:tab w:val="left" w:pos="1080"/>
        </w:tabs>
        <w:spacing w:line="357" w:lineRule="auto"/>
        <w:ind w:right="354"/>
        <w:jc w:val="both"/>
        <w:rPr>
          <w:color w:val="000000" w:themeColor="text1"/>
          <w:sz w:val="24"/>
        </w:rPr>
      </w:pPr>
      <w:r w:rsidRPr="00BA0EA7">
        <w:rPr>
          <w:color w:val="000000" w:themeColor="text1"/>
          <w:sz w:val="24"/>
        </w:rPr>
        <w:t xml:space="preserve">In some cases where a static property declaration includes an initializer, the initialization code will be missing. As seen in the </w:t>
      </w:r>
      <w:hyperlink w:anchor="_bookmark44" w:history="1">
        <w:r w:rsidR="00F332C3" w:rsidRPr="00BA0EA7">
          <w:rPr>
            <w:color w:val="000000" w:themeColor="text1"/>
            <w:sz w:val="24"/>
          </w:rPr>
          <w:t>Figure 17</w:t>
        </w:r>
      </w:hyperlink>
      <w:r w:rsidRPr="00BA0EA7">
        <w:rPr>
          <w:color w:val="000000" w:themeColor="text1"/>
          <w:sz w:val="24"/>
        </w:rPr>
        <w:t xml:space="preserve"> code sample from the </w:t>
      </w:r>
      <w:proofErr w:type="spellStart"/>
      <w:proofErr w:type="gramStart"/>
      <w:r w:rsidRPr="00BA0EA7">
        <w:rPr>
          <w:color w:val="000000" w:themeColor="text1"/>
          <w:sz w:val="24"/>
        </w:rPr>
        <w:t>org.lgna.project.ast.JavaConstructor</w:t>
      </w:r>
      <w:proofErr w:type="spellEnd"/>
      <w:proofErr w:type="gramEnd"/>
      <w:r w:rsidRPr="00BA0EA7">
        <w:rPr>
          <w:color w:val="000000" w:themeColor="text1"/>
          <w:sz w:val="24"/>
        </w:rPr>
        <w:t xml:space="preserve"> class, the static property declaration for </w:t>
      </w:r>
      <w:proofErr w:type="spellStart"/>
      <w:r w:rsidRPr="00BA0EA7">
        <w:rPr>
          <w:color w:val="000000" w:themeColor="text1"/>
          <w:sz w:val="24"/>
        </w:rPr>
        <w:t>mapReflectionProxyToInstance</w:t>
      </w:r>
      <w:proofErr w:type="spellEnd"/>
      <w:r w:rsidRPr="00BA0EA7">
        <w:rPr>
          <w:color w:val="000000" w:themeColor="text1"/>
          <w:sz w:val="24"/>
        </w:rPr>
        <w:t xml:space="preserve"> is incomplete since</w:t>
      </w:r>
      <w:r w:rsidRPr="00BA0EA7">
        <w:rPr>
          <w:color w:val="000000" w:themeColor="text1"/>
          <w:spacing w:val="-1"/>
          <w:sz w:val="24"/>
        </w:rPr>
        <w:t xml:space="preserve"> </w:t>
      </w:r>
      <w:r w:rsidRPr="00BA0EA7">
        <w:rPr>
          <w:color w:val="000000" w:themeColor="text1"/>
          <w:sz w:val="24"/>
        </w:rPr>
        <w:t>it is</w:t>
      </w:r>
      <w:r w:rsidRPr="00BA0EA7">
        <w:rPr>
          <w:color w:val="000000" w:themeColor="text1"/>
          <w:spacing w:val="-2"/>
          <w:sz w:val="24"/>
        </w:rPr>
        <w:t xml:space="preserve"> </w:t>
      </w:r>
      <w:r w:rsidRPr="00BA0EA7">
        <w:rPr>
          <w:color w:val="000000" w:themeColor="text1"/>
          <w:sz w:val="24"/>
        </w:rPr>
        <w:t>missing</w:t>
      </w:r>
      <w:r w:rsidRPr="00BA0EA7">
        <w:rPr>
          <w:color w:val="000000" w:themeColor="text1"/>
          <w:spacing w:val="-2"/>
          <w:sz w:val="24"/>
        </w:rPr>
        <w:t xml:space="preserve"> </w:t>
      </w:r>
      <w:r w:rsidRPr="00BA0EA7">
        <w:rPr>
          <w:color w:val="000000" w:themeColor="text1"/>
          <w:sz w:val="24"/>
        </w:rPr>
        <w:t>an expression for computing</w:t>
      </w:r>
      <w:r w:rsidRPr="00BA0EA7">
        <w:rPr>
          <w:color w:val="000000" w:themeColor="text1"/>
          <w:spacing w:val="-14"/>
          <w:sz w:val="24"/>
        </w:rPr>
        <w:t xml:space="preserve"> </w:t>
      </w:r>
      <w:r w:rsidRPr="00BA0EA7">
        <w:rPr>
          <w:color w:val="000000" w:themeColor="text1"/>
          <w:sz w:val="24"/>
        </w:rPr>
        <w:t>the</w:t>
      </w:r>
      <w:r w:rsidRPr="00BA0EA7">
        <w:rPr>
          <w:color w:val="000000" w:themeColor="text1"/>
          <w:spacing w:val="-13"/>
          <w:sz w:val="24"/>
        </w:rPr>
        <w:t xml:space="preserve"> </w:t>
      </w:r>
      <w:r w:rsidRPr="00BA0EA7">
        <w:rPr>
          <w:color w:val="000000" w:themeColor="text1"/>
          <w:sz w:val="24"/>
        </w:rPr>
        <w:t>initial</w:t>
      </w:r>
      <w:r w:rsidRPr="00BA0EA7">
        <w:rPr>
          <w:color w:val="000000" w:themeColor="text1"/>
          <w:spacing w:val="-11"/>
          <w:sz w:val="24"/>
        </w:rPr>
        <w:t xml:space="preserve"> </w:t>
      </w:r>
      <w:r w:rsidRPr="00BA0EA7">
        <w:rPr>
          <w:color w:val="000000" w:themeColor="text1"/>
          <w:sz w:val="24"/>
        </w:rPr>
        <w:t>value</w:t>
      </w:r>
      <w:r w:rsidRPr="00BA0EA7">
        <w:rPr>
          <w:color w:val="000000" w:themeColor="text1"/>
          <w:spacing w:val="-13"/>
          <w:sz w:val="24"/>
        </w:rPr>
        <w:t xml:space="preserve"> </w:t>
      </w:r>
      <w:r w:rsidRPr="00BA0EA7">
        <w:rPr>
          <w:color w:val="000000" w:themeColor="text1"/>
          <w:sz w:val="24"/>
        </w:rPr>
        <w:t>following</w:t>
      </w:r>
      <w:r w:rsidRPr="00BA0EA7">
        <w:rPr>
          <w:color w:val="000000" w:themeColor="text1"/>
          <w:spacing w:val="-14"/>
          <w:sz w:val="24"/>
        </w:rPr>
        <w:t xml:space="preserve"> </w:t>
      </w:r>
      <w:r w:rsidRPr="00BA0EA7">
        <w:rPr>
          <w:color w:val="000000" w:themeColor="text1"/>
          <w:sz w:val="24"/>
        </w:rPr>
        <w:t>the</w:t>
      </w:r>
      <w:r w:rsidRPr="00BA0EA7">
        <w:rPr>
          <w:color w:val="000000" w:themeColor="text1"/>
          <w:spacing w:val="-13"/>
          <w:sz w:val="24"/>
        </w:rPr>
        <w:t xml:space="preserve"> </w:t>
      </w:r>
      <w:r w:rsidRPr="00BA0EA7">
        <w:rPr>
          <w:color w:val="000000" w:themeColor="text1"/>
          <w:sz w:val="24"/>
        </w:rPr>
        <w:t>equal</w:t>
      </w:r>
      <w:r w:rsidRPr="00BA0EA7">
        <w:rPr>
          <w:color w:val="000000" w:themeColor="text1"/>
          <w:spacing w:val="-11"/>
          <w:sz w:val="24"/>
        </w:rPr>
        <w:t xml:space="preserve"> </w:t>
      </w:r>
      <w:r w:rsidRPr="00BA0EA7">
        <w:rPr>
          <w:color w:val="000000" w:themeColor="text1"/>
          <w:sz w:val="24"/>
        </w:rPr>
        <w:t>sign.</w:t>
      </w:r>
      <w:r w:rsidRPr="00BA0EA7">
        <w:rPr>
          <w:color w:val="000000" w:themeColor="text1"/>
          <w:spacing w:val="-12"/>
          <w:sz w:val="24"/>
        </w:rPr>
        <w:t xml:space="preserve"> </w:t>
      </w:r>
      <w:r w:rsidRPr="00BA0EA7">
        <w:rPr>
          <w:color w:val="000000" w:themeColor="text1"/>
          <w:sz w:val="24"/>
        </w:rPr>
        <w:t>The</w:t>
      </w:r>
      <w:r w:rsidRPr="00BA0EA7">
        <w:rPr>
          <w:color w:val="000000" w:themeColor="text1"/>
          <w:spacing w:val="-13"/>
          <w:sz w:val="24"/>
        </w:rPr>
        <w:t xml:space="preserve"> </w:t>
      </w:r>
      <w:r w:rsidRPr="00BA0EA7">
        <w:rPr>
          <w:color w:val="000000" w:themeColor="text1"/>
          <w:sz w:val="24"/>
        </w:rPr>
        <w:t>correct</w:t>
      </w:r>
      <w:r w:rsidRPr="00BA0EA7">
        <w:rPr>
          <w:color w:val="000000" w:themeColor="text1"/>
          <w:spacing w:val="-11"/>
          <w:sz w:val="24"/>
        </w:rPr>
        <w:t xml:space="preserve"> </w:t>
      </w:r>
      <w:r w:rsidRPr="00BA0EA7">
        <w:rPr>
          <w:color w:val="000000" w:themeColor="text1"/>
          <w:sz w:val="24"/>
        </w:rPr>
        <w:t>declaration</w:t>
      </w:r>
      <w:r w:rsidRPr="00BA0EA7">
        <w:rPr>
          <w:color w:val="000000" w:themeColor="text1"/>
          <w:spacing w:val="-9"/>
          <w:sz w:val="24"/>
        </w:rPr>
        <w:t xml:space="preserve"> </w:t>
      </w:r>
      <w:r w:rsidRPr="00BA0EA7">
        <w:rPr>
          <w:color w:val="000000" w:themeColor="text1"/>
          <w:sz w:val="24"/>
        </w:rPr>
        <w:t xml:space="preserve">should be assigned to the result of </w:t>
      </w:r>
      <w:proofErr w:type="spellStart"/>
      <w:r w:rsidRPr="00BA0EA7">
        <w:rPr>
          <w:color w:val="000000" w:themeColor="text1"/>
          <w:sz w:val="24"/>
        </w:rPr>
        <w:t>Maps.newInitializingIfAbsentHashMap</w:t>
      </w:r>
      <w:proofErr w:type="spellEnd"/>
      <w:r w:rsidRPr="00BA0EA7">
        <w:rPr>
          <w:color w:val="000000" w:themeColor="text1"/>
          <w:sz w:val="24"/>
        </w:rPr>
        <w:t>().</w:t>
      </w:r>
    </w:p>
    <w:p w14:paraId="668ABF50" w14:textId="77777777" w:rsidR="00F332C3" w:rsidRPr="00BA0EA7" w:rsidRDefault="00825C46">
      <w:pPr>
        <w:pStyle w:val="BodyText"/>
        <w:spacing w:before="10"/>
        <w:rPr>
          <w:color w:val="000000" w:themeColor="text1"/>
          <w:sz w:val="19"/>
        </w:rPr>
      </w:pPr>
      <w:r w:rsidRPr="00BA0EA7">
        <w:rPr>
          <w:noProof/>
          <w:color w:val="000000" w:themeColor="text1"/>
          <w:sz w:val="19"/>
        </w:rPr>
        <mc:AlternateContent>
          <mc:Choice Requires="wps">
            <w:drawing>
              <wp:anchor distT="0" distB="0" distL="0" distR="0" simplePos="0" relativeHeight="251640832" behindDoc="1" locked="0" layoutInCell="1" allowOverlap="1" wp14:anchorId="53D28263" wp14:editId="4DE0DF3D">
                <wp:simplePos x="0" y="0"/>
                <wp:positionH relativeFrom="page">
                  <wp:posOffset>1528572</wp:posOffset>
                </wp:positionH>
                <wp:positionV relativeFrom="paragraph">
                  <wp:posOffset>163651</wp:posOffset>
                </wp:positionV>
                <wp:extent cx="5401310" cy="99060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990600"/>
                        </a:xfrm>
                        <a:prstGeom prst="rect">
                          <a:avLst/>
                        </a:prstGeom>
                        <a:ln w="6096">
                          <a:solidFill>
                            <a:srgbClr val="000000"/>
                          </a:solidFill>
                          <a:prstDash val="solid"/>
                        </a:ln>
                      </wps:spPr>
                      <wps:txbx>
                        <w:txbxContent>
                          <w:p w14:paraId="74E6FD12" w14:textId="77777777" w:rsidR="00F332C3" w:rsidRDefault="00825C46">
                            <w:pPr>
                              <w:spacing w:before="63" w:line="202" w:lineRule="exact"/>
                              <w:ind w:left="107"/>
                              <w:rPr>
                                <w:rFonts w:ascii="Courier New"/>
                                <w:sz w:val="18"/>
                              </w:rPr>
                            </w:pPr>
                            <w:r>
                              <w:rPr>
                                <w:rFonts w:ascii="Courier New"/>
                                <w:color w:val="8000FF"/>
                                <w:sz w:val="18"/>
                              </w:rPr>
                              <w:t>public</w:t>
                            </w:r>
                            <w:r>
                              <w:rPr>
                                <w:rFonts w:ascii="Courier New"/>
                                <w:color w:val="8000FF"/>
                                <w:spacing w:val="-1"/>
                                <w:sz w:val="18"/>
                              </w:rPr>
                              <w:t xml:space="preserve"> </w:t>
                            </w:r>
                            <w:r>
                              <w:rPr>
                                <w:rFonts w:ascii="Courier New"/>
                                <w:color w:val="8000FF"/>
                                <w:sz w:val="18"/>
                              </w:rPr>
                              <w:t>class</w:t>
                            </w:r>
                            <w:r>
                              <w:rPr>
                                <w:rFonts w:ascii="Courier New"/>
                                <w:color w:val="8000FF"/>
                                <w:spacing w:val="-1"/>
                                <w:sz w:val="18"/>
                              </w:rPr>
                              <w:t xml:space="preserve"> </w:t>
                            </w:r>
                            <w:r>
                              <w:rPr>
                                <w:rFonts w:ascii="Courier New"/>
                                <w:spacing w:val="-2"/>
                                <w:sz w:val="18"/>
                              </w:rPr>
                              <w:t>JavaConstructor</w:t>
                            </w:r>
                          </w:p>
                          <w:p w14:paraId="5C87A15C" w14:textId="77777777" w:rsidR="00F332C3" w:rsidRDefault="00825C46">
                            <w:pPr>
                              <w:spacing w:line="202" w:lineRule="exact"/>
                              <w:ind w:left="467"/>
                              <w:rPr>
                                <w:rFonts w:ascii="Courier New"/>
                                <w:sz w:val="18"/>
                              </w:rPr>
                            </w:pPr>
                            <w:r>
                              <w:rPr>
                                <w:rFonts w:ascii="Courier New"/>
                                <w:b/>
                                <w:color w:val="0000FF"/>
                                <w:sz w:val="18"/>
                              </w:rPr>
                              <w:t>extends</w:t>
                            </w:r>
                            <w:r>
                              <w:rPr>
                                <w:rFonts w:ascii="Courier New"/>
                                <w:b/>
                                <w:color w:val="0000FF"/>
                                <w:spacing w:val="-1"/>
                                <w:sz w:val="18"/>
                              </w:rPr>
                              <w:t xml:space="preserve"> </w:t>
                            </w:r>
                            <w:r>
                              <w:rPr>
                                <w:rFonts w:ascii="Courier New"/>
                                <w:spacing w:val="-2"/>
                                <w:sz w:val="18"/>
                              </w:rPr>
                              <w:t>AbstractConstructor</w:t>
                            </w:r>
                          </w:p>
                          <w:p w14:paraId="5A463DC8" w14:textId="77777777" w:rsidR="00F332C3" w:rsidRDefault="00825C46">
                            <w:pPr>
                              <w:spacing w:before="1"/>
                              <w:ind w:left="107"/>
                              <w:rPr>
                                <w:rFonts w:ascii="Courier New"/>
                                <w:b/>
                                <w:sz w:val="18"/>
                              </w:rPr>
                            </w:pPr>
                            <w:r>
                              <w:rPr>
                                <w:rFonts w:ascii="Courier New"/>
                                <w:b/>
                                <w:color w:val="000080"/>
                                <w:spacing w:val="-10"/>
                                <w:sz w:val="18"/>
                              </w:rPr>
                              <w:t>{</w:t>
                            </w:r>
                          </w:p>
                          <w:p w14:paraId="53BD090E" w14:textId="77777777" w:rsidR="00F332C3" w:rsidRDefault="00825C46">
                            <w:pPr>
                              <w:spacing w:before="9" w:line="232" w:lineRule="auto"/>
                              <w:ind w:left="827" w:right="320" w:hanging="360"/>
                              <w:rPr>
                                <w:rFonts w:ascii="Courier New"/>
                                <w:b/>
                                <w:sz w:val="18"/>
                              </w:rPr>
                            </w:pPr>
                            <w:r>
                              <w:rPr>
                                <w:rFonts w:ascii="Courier New"/>
                                <w:color w:val="8000FF"/>
                                <w:sz w:val="18"/>
                              </w:rPr>
                              <w:t xml:space="preserve">private static final </w:t>
                            </w:r>
                            <w:r>
                              <w:rPr>
                                <w:rFonts w:ascii="Courier New"/>
                                <w:sz w:val="18"/>
                              </w:rPr>
                              <w:t>InitializingIfAbsentMap</w:t>
                            </w:r>
                            <w:r>
                              <w:rPr>
                                <w:rFonts w:ascii="Courier New"/>
                                <w:b/>
                                <w:color w:val="000080"/>
                                <w:sz w:val="18"/>
                              </w:rPr>
                              <w:t>&lt;</w:t>
                            </w:r>
                            <w:r>
                              <w:rPr>
                                <w:rFonts w:ascii="Courier New"/>
                                <w:sz w:val="18"/>
                              </w:rPr>
                              <w:t>ConstructorReflectionProxy</w:t>
                            </w:r>
                            <w:r>
                              <w:rPr>
                                <w:rFonts w:ascii="Courier New"/>
                                <w:b/>
                                <w:color w:val="000080"/>
                                <w:sz w:val="18"/>
                              </w:rPr>
                              <w:t>,</w:t>
                            </w:r>
                            <w:r>
                              <w:rPr>
                                <w:rFonts w:ascii="Courier New"/>
                                <w:b/>
                                <w:color w:val="000080"/>
                                <w:spacing w:val="-29"/>
                                <w:sz w:val="18"/>
                              </w:rPr>
                              <w:t xml:space="preserve"> </w:t>
                            </w:r>
                            <w:r>
                              <w:rPr>
                                <w:rFonts w:ascii="Courier New"/>
                                <w:sz w:val="18"/>
                              </w:rPr>
                              <w:t>JavaConstructor</w:t>
                            </w:r>
                            <w:r>
                              <w:rPr>
                                <w:rFonts w:ascii="Courier New"/>
                                <w:b/>
                                <w:color w:val="000080"/>
                                <w:sz w:val="18"/>
                              </w:rPr>
                              <w:t>&gt;</w:t>
                            </w:r>
                          </w:p>
                          <w:p w14:paraId="16115167" w14:textId="77777777" w:rsidR="00F332C3" w:rsidRDefault="00825C46">
                            <w:pPr>
                              <w:spacing w:before="1"/>
                              <w:ind w:left="1187"/>
                              <w:rPr>
                                <w:rFonts w:ascii="Courier New"/>
                                <w:b/>
                                <w:sz w:val="18"/>
                              </w:rPr>
                            </w:pPr>
                            <w:r>
                              <w:rPr>
                                <w:rFonts w:ascii="Courier New"/>
                                <w:sz w:val="18"/>
                              </w:rPr>
                              <w:t>mapReflectionProxyToInstance</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txbxContent>
                      </wps:txbx>
                      <wps:bodyPr wrap="square" lIns="0" tIns="0" rIns="0" bIns="0" rtlCol="0">
                        <a:noAutofit/>
                      </wps:bodyPr>
                    </wps:wsp>
                  </a:graphicData>
                </a:graphic>
              </wp:anchor>
            </w:drawing>
          </mc:Choice>
          <mc:Fallback>
            <w:pict>
              <v:shape w14:anchorId="53D28263" id="Textbox 25" o:spid="_x0000_s1032" type="#_x0000_t202" style="position:absolute;margin-left:120.35pt;margin-top:12.9pt;width:425.3pt;height:78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" filled="f" strokeweight=".48pt">
                <v:path arrowok="t"/>
                <v:textbox inset="0,0,0,0">
                  <w:txbxContent>
                    <w:p w14:paraId="74E6FD12" w14:textId="77777777" w:rsidR="00F332C3" w:rsidRDefault="00825C46">
                      <w:pPr>
                        <w:spacing w:before="63" w:line="202" w:lineRule="exact"/>
                        <w:ind w:left="107"/>
                        <w:rPr>
                          <w:rFonts w:ascii="Courier New"/>
                          <w:sz w:val="18"/>
                        </w:rPr>
                      </w:pPr>
                      <w:r>
                        <w:rPr>
                          <w:rFonts w:ascii="Courier New"/>
                          <w:color w:val="8000FF"/>
                          <w:sz w:val="18"/>
                        </w:rPr>
                        <w:t>public</w:t>
                      </w:r>
                      <w:r>
                        <w:rPr>
                          <w:rFonts w:ascii="Courier New"/>
                          <w:color w:val="8000FF"/>
                          <w:spacing w:val="-1"/>
                          <w:sz w:val="18"/>
                        </w:rPr>
                        <w:t xml:space="preserve"> </w:t>
                      </w:r>
                      <w:r>
                        <w:rPr>
                          <w:rFonts w:ascii="Courier New"/>
                          <w:color w:val="8000FF"/>
                          <w:sz w:val="18"/>
                        </w:rPr>
                        <w:t>class</w:t>
                      </w:r>
                      <w:r>
                        <w:rPr>
                          <w:rFonts w:ascii="Courier New"/>
                          <w:color w:val="8000FF"/>
                          <w:spacing w:val="-1"/>
                          <w:sz w:val="18"/>
                        </w:rPr>
                        <w:t xml:space="preserve"> </w:t>
                      </w:r>
                      <w:r>
                        <w:rPr>
                          <w:rFonts w:ascii="Courier New"/>
                          <w:spacing w:val="-2"/>
                          <w:sz w:val="18"/>
                        </w:rPr>
                        <w:t>JavaConstructor</w:t>
                      </w:r>
                    </w:p>
                    <w:p w14:paraId="5C87A15C" w14:textId="77777777" w:rsidR="00F332C3" w:rsidRDefault="00825C46">
                      <w:pPr>
                        <w:spacing w:line="202" w:lineRule="exact"/>
                        <w:ind w:left="467"/>
                        <w:rPr>
                          <w:rFonts w:ascii="Courier New"/>
                          <w:sz w:val="18"/>
                        </w:rPr>
                      </w:pPr>
                      <w:r>
                        <w:rPr>
                          <w:rFonts w:ascii="Courier New"/>
                          <w:b/>
                          <w:color w:val="0000FF"/>
                          <w:sz w:val="18"/>
                        </w:rPr>
                        <w:t>extends</w:t>
                      </w:r>
                      <w:r>
                        <w:rPr>
                          <w:rFonts w:ascii="Courier New"/>
                          <w:b/>
                          <w:color w:val="0000FF"/>
                          <w:spacing w:val="-1"/>
                          <w:sz w:val="18"/>
                        </w:rPr>
                        <w:t xml:space="preserve"> </w:t>
                      </w:r>
                      <w:r>
                        <w:rPr>
                          <w:rFonts w:ascii="Courier New"/>
                          <w:spacing w:val="-2"/>
                          <w:sz w:val="18"/>
                        </w:rPr>
                        <w:t>AbstractConstructor</w:t>
                      </w:r>
                    </w:p>
                    <w:p w14:paraId="5A463DC8" w14:textId="77777777" w:rsidR="00F332C3" w:rsidRDefault="00825C46">
                      <w:pPr>
                        <w:spacing w:before="1"/>
                        <w:ind w:left="107"/>
                        <w:rPr>
                          <w:rFonts w:ascii="Courier New"/>
                          <w:b/>
                          <w:sz w:val="18"/>
                        </w:rPr>
                      </w:pPr>
                      <w:r>
                        <w:rPr>
                          <w:rFonts w:ascii="Courier New"/>
                          <w:b/>
                          <w:color w:val="000080"/>
                          <w:spacing w:val="-10"/>
                          <w:sz w:val="18"/>
                        </w:rPr>
                        <w:t>{</w:t>
                      </w:r>
                    </w:p>
                    <w:p w14:paraId="53BD090E" w14:textId="77777777" w:rsidR="00F332C3" w:rsidRDefault="00825C46">
                      <w:pPr>
                        <w:spacing w:before="9" w:line="232" w:lineRule="auto"/>
                        <w:ind w:left="827" w:right="320" w:hanging="360"/>
                        <w:rPr>
                          <w:rFonts w:ascii="Courier New"/>
                          <w:b/>
                          <w:sz w:val="18"/>
                        </w:rPr>
                      </w:pPr>
                      <w:r>
                        <w:rPr>
                          <w:rFonts w:ascii="Courier New"/>
                          <w:color w:val="8000FF"/>
                          <w:sz w:val="18"/>
                        </w:rPr>
                        <w:t xml:space="preserve">private static final </w:t>
                      </w:r>
                      <w:r>
                        <w:rPr>
                          <w:rFonts w:ascii="Courier New"/>
                          <w:sz w:val="18"/>
                        </w:rPr>
                        <w:t>InitializingIfAbsentMap</w:t>
                      </w:r>
                      <w:r>
                        <w:rPr>
                          <w:rFonts w:ascii="Courier New"/>
                          <w:b/>
                          <w:color w:val="000080"/>
                          <w:sz w:val="18"/>
                        </w:rPr>
                        <w:t>&lt;</w:t>
                      </w:r>
                      <w:r>
                        <w:rPr>
                          <w:rFonts w:ascii="Courier New"/>
                          <w:sz w:val="18"/>
                        </w:rPr>
                        <w:t>ConstructorReflectionProxy</w:t>
                      </w:r>
                      <w:r>
                        <w:rPr>
                          <w:rFonts w:ascii="Courier New"/>
                          <w:b/>
                          <w:color w:val="000080"/>
                          <w:sz w:val="18"/>
                        </w:rPr>
                        <w:t>,</w:t>
                      </w:r>
                      <w:r>
                        <w:rPr>
                          <w:rFonts w:ascii="Courier New"/>
                          <w:b/>
                          <w:color w:val="000080"/>
                          <w:spacing w:val="-29"/>
                          <w:sz w:val="18"/>
                        </w:rPr>
                        <w:t xml:space="preserve"> </w:t>
                      </w:r>
                      <w:r>
                        <w:rPr>
                          <w:rFonts w:ascii="Courier New"/>
                          <w:sz w:val="18"/>
                        </w:rPr>
                        <w:t>JavaConstructor</w:t>
                      </w:r>
                      <w:r>
                        <w:rPr>
                          <w:rFonts w:ascii="Courier New"/>
                          <w:b/>
                          <w:color w:val="000080"/>
                          <w:sz w:val="18"/>
                        </w:rPr>
                        <w:t>&gt;</w:t>
                      </w:r>
                    </w:p>
                    <w:p w14:paraId="16115167" w14:textId="77777777" w:rsidR="00F332C3" w:rsidRDefault="00825C46">
                      <w:pPr>
                        <w:spacing w:before="1"/>
                        <w:ind w:left="1187"/>
                        <w:rPr>
                          <w:rFonts w:ascii="Courier New"/>
                          <w:b/>
                          <w:sz w:val="18"/>
                        </w:rPr>
                      </w:pPr>
                      <w:r>
                        <w:rPr>
                          <w:rFonts w:ascii="Courier New"/>
                          <w:sz w:val="18"/>
                        </w:rPr>
                        <w:t>mapReflectionProxyToInstance</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txbxContent>
                </v:textbox>
                <w10:wrap type="topAndBottom" anchorx="page"/>
              </v:shape>
            </w:pict>
          </mc:Fallback>
        </mc:AlternateContent>
      </w:r>
    </w:p>
    <w:p w14:paraId="73DA5852" w14:textId="77777777" w:rsidR="00F332C3" w:rsidRPr="00BA0EA7" w:rsidRDefault="00825C46">
      <w:pPr>
        <w:spacing w:before="123"/>
        <w:ind w:left="3" w:right="3"/>
        <w:jc w:val="center"/>
        <w:rPr>
          <w:b/>
          <w:color w:val="000000" w:themeColor="text1"/>
          <w:sz w:val="20"/>
        </w:rPr>
      </w:pPr>
      <w:bookmarkStart w:id="69" w:name="_bookmark44"/>
      <w:bookmarkEnd w:id="69"/>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17:</w:t>
      </w:r>
      <w:r w:rsidRPr="00BA0EA7">
        <w:rPr>
          <w:b/>
          <w:color w:val="000000" w:themeColor="text1"/>
          <w:spacing w:val="-5"/>
          <w:sz w:val="20"/>
        </w:rPr>
        <w:t xml:space="preserve"> </w:t>
      </w:r>
      <w:r w:rsidRPr="00BA0EA7">
        <w:rPr>
          <w:b/>
          <w:color w:val="000000" w:themeColor="text1"/>
          <w:sz w:val="20"/>
        </w:rPr>
        <w:t>Example</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5"/>
          <w:sz w:val="20"/>
        </w:rPr>
        <w:t xml:space="preserve"> </w:t>
      </w:r>
      <w:r w:rsidRPr="00BA0EA7">
        <w:rPr>
          <w:b/>
          <w:color w:val="000000" w:themeColor="text1"/>
          <w:sz w:val="20"/>
        </w:rPr>
        <w:t>invalid</w:t>
      </w:r>
      <w:r w:rsidRPr="00BA0EA7">
        <w:rPr>
          <w:b/>
          <w:color w:val="000000" w:themeColor="text1"/>
          <w:spacing w:val="-6"/>
          <w:sz w:val="20"/>
        </w:rPr>
        <w:t xml:space="preserve"> </w:t>
      </w:r>
      <w:r w:rsidRPr="00BA0EA7">
        <w:rPr>
          <w:b/>
          <w:color w:val="000000" w:themeColor="text1"/>
          <w:sz w:val="20"/>
        </w:rPr>
        <w:t>initialization</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5"/>
          <w:sz w:val="20"/>
        </w:rPr>
        <w:t xml:space="preserve"> </w:t>
      </w:r>
      <w:r w:rsidRPr="00BA0EA7">
        <w:rPr>
          <w:b/>
          <w:color w:val="000000" w:themeColor="text1"/>
          <w:sz w:val="20"/>
        </w:rPr>
        <w:t>static</w:t>
      </w:r>
      <w:r w:rsidRPr="00BA0EA7">
        <w:rPr>
          <w:b/>
          <w:color w:val="000000" w:themeColor="text1"/>
          <w:spacing w:val="-6"/>
          <w:sz w:val="20"/>
        </w:rPr>
        <w:t xml:space="preserve"> </w:t>
      </w:r>
      <w:r w:rsidRPr="00BA0EA7">
        <w:rPr>
          <w:b/>
          <w:color w:val="000000" w:themeColor="text1"/>
          <w:spacing w:val="-2"/>
          <w:sz w:val="20"/>
        </w:rPr>
        <w:t>properties</w:t>
      </w:r>
    </w:p>
    <w:p w14:paraId="1A7B3016" w14:textId="77777777" w:rsidR="00F332C3" w:rsidRPr="00BA0EA7" w:rsidRDefault="00F332C3">
      <w:pPr>
        <w:pStyle w:val="BodyText"/>
        <w:spacing w:before="118"/>
        <w:rPr>
          <w:b/>
          <w:color w:val="000000" w:themeColor="text1"/>
          <w:sz w:val="20"/>
        </w:rPr>
      </w:pPr>
    </w:p>
    <w:p w14:paraId="02F07DDC" w14:textId="77777777" w:rsidR="00F332C3" w:rsidRPr="00BA0EA7" w:rsidRDefault="00825C46">
      <w:pPr>
        <w:pStyle w:val="ListParagraph"/>
        <w:numPr>
          <w:ilvl w:val="0"/>
          <w:numId w:val="3"/>
        </w:numPr>
        <w:tabs>
          <w:tab w:val="left" w:pos="1079"/>
        </w:tabs>
        <w:spacing w:before="1" w:line="357" w:lineRule="auto"/>
        <w:ind w:left="1079" w:right="354"/>
        <w:jc w:val="both"/>
        <w:rPr>
          <w:color w:val="000000" w:themeColor="text1"/>
          <w:sz w:val="24"/>
        </w:rPr>
      </w:pPr>
      <w:r w:rsidRPr="00BA0EA7">
        <w:rPr>
          <w:color w:val="000000" w:themeColor="text1"/>
          <w:sz w:val="24"/>
        </w:rPr>
        <w:t xml:space="preserve">Certain assertions are not decoded properly, as illustrated by </w:t>
      </w:r>
      <w:hyperlink w:anchor="_bookmark45" w:history="1">
        <w:r w:rsidR="00F332C3" w:rsidRPr="00BA0EA7">
          <w:rPr>
            <w:color w:val="000000" w:themeColor="text1"/>
            <w:sz w:val="24"/>
          </w:rPr>
          <w:t>Figure 18</w:t>
        </w:r>
      </w:hyperlink>
      <w:r w:rsidRPr="00BA0EA7">
        <w:rPr>
          <w:color w:val="000000" w:themeColor="text1"/>
          <w:sz w:val="24"/>
        </w:rPr>
        <w:t xml:space="preserve"> from the class</w:t>
      </w:r>
      <w:r w:rsidRPr="00BA0EA7">
        <w:rPr>
          <w:color w:val="000000" w:themeColor="text1"/>
          <w:spacing w:val="-2"/>
          <w:sz w:val="24"/>
        </w:rPr>
        <w:t xml:space="preserve"> </w:t>
      </w:r>
      <w:proofErr w:type="spellStart"/>
      <w:proofErr w:type="gramStart"/>
      <w:r w:rsidRPr="00BA0EA7">
        <w:rPr>
          <w:color w:val="000000" w:themeColor="text1"/>
          <w:sz w:val="24"/>
        </w:rPr>
        <w:t>org.lgna</w:t>
      </w:r>
      <w:proofErr w:type="gramEnd"/>
      <w:r w:rsidRPr="00BA0EA7">
        <w:rPr>
          <w:color w:val="000000" w:themeColor="text1"/>
          <w:sz w:val="24"/>
        </w:rPr>
        <w:t>.</w:t>
      </w:r>
      <w:proofErr w:type="gramStart"/>
      <w:r w:rsidRPr="00BA0EA7">
        <w:rPr>
          <w:color w:val="000000" w:themeColor="text1"/>
          <w:sz w:val="24"/>
        </w:rPr>
        <w:t>project.reflect</w:t>
      </w:r>
      <w:proofErr w:type="gramEnd"/>
      <w:r w:rsidRPr="00BA0EA7">
        <w:rPr>
          <w:color w:val="000000" w:themeColor="text1"/>
          <w:sz w:val="24"/>
        </w:rPr>
        <w:t>.ClassInfo</w:t>
      </w:r>
      <w:proofErr w:type="spellEnd"/>
      <w:r w:rsidRPr="00BA0EA7">
        <w:rPr>
          <w:color w:val="000000" w:themeColor="text1"/>
          <w:sz w:val="24"/>
        </w:rPr>
        <w:t>. Instead</w:t>
      </w:r>
      <w:r w:rsidRPr="00BA0EA7">
        <w:rPr>
          <w:color w:val="000000" w:themeColor="text1"/>
          <w:spacing w:val="-2"/>
          <w:sz w:val="24"/>
        </w:rPr>
        <w:t xml:space="preserve"> </w:t>
      </w:r>
      <w:r w:rsidRPr="00BA0EA7">
        <w:rPr>
          <w:color w:val="000000" w:themeColor="text1"/>
          <w:sz w:val="24"/>
        </w:rPr>
        <w:t>of generating</w:t>
      </w:r>
      <w:r w:rsidRPr="00BA0EA7">
        <w:rPr>
          <w:color w:val="000000" w:themeColor="text1"/>
          <w:spacing w:val="-2"/>
          <w:sz w:val="24"/>
        </w:rPr>
        <w:t xml:space="preserve"> </w:t>
      </w:r>
      <w:r w:rsidRPr="00BA0EA7">
        <w:rPr>
          <w:color w:val="000000" w:themeColor="text1"/>
          <w:sz w:val="24"/>
        </w:rPr>
        <w:t>code</w:t>
      </w:r>
      <w:r w:rsidRPr="00BA0EA7">
        <w:rPr>
          <w:color w:val="000000" w:themeColor="text1"/>
          <w:spacing w:val="-3"/>
          <w:sz w:val="24"/>
        </w:rPr>
        <w:t xml:space="preserve"> </w:t>
      </w:r>
      <w:r w:rsidRPr="00BA0EA7">
        <w:rPr>
          <w:color w:val="000000" w:themeColor="text1"/>
          <w:sz w:val="24"/>
        </w:rPr>
        <w:t>using</w:t>
      </w:r>
      <w:r w:rsidRPr="00BA0EA7">
        <w:rPr>
          <w:color w:val="000000" w:themeColor="text1"/>
          <w:spacing w:val="-4"/>
          <w:sz w:val="24"/>
        </w:rPr>
        <w:t xml:space="preserve"> </w:t>
      </w:r>
      <w:r w:rsidRPr="00BA0EA7">
        <w:rPr>
          <w:color w:val="000000" w:themeColor="text1"/>
          <w:sz w:val="24"/>
        </w:rPr>
        <w:t>the</w:t>
      </w:r>
      <w:r w:rsidRPr="00BA0EA7">
        <w:rPr>
          <w:color w:val="000000" w:themeColor="text1"/>
          <w:spacing w:val="-3"/>
          <w:sz w:val="24"/>
        </w:rPr>
        <w:t xml:space="preserve"> </w:t>
      </w:r>
      <w:r w:rsidRPr="00BA0EA7">
        <w:rPr>
          <w:color w:val="000000" w:themeColor="text1"/>
          <w:sz w:val="24"/>
        </w:rPr>
        <w:t>assert keyword, JD-GUI outputs an if statement referencing a synthetic class property named $</w:t>
      </w:r>
      <w:proofErr w:type="spellStart"/>
      <w:r w:rsidRPr="00BA0EA7">
        <w:rPr>
          <w:color w:val="000000" w:themeColor="text1"/>
          <w:sz w:val="24"/>
        </w:rPr>
        <w:t>assertionsDisabled</w:t>
      </w:r>
      <w:proofErr w:type="spellEnd"/>
      <w:r w:rsidRPr="00BA0EA7">
        <w:rPr>
          <w:color w:val="000000" w:themeColor="text1"/>
          <w:sz w:val="24"/>
        </w:rPr>
        <w:t xml:space="preserve"> that was generated by the Java compiler when the original</w:t>
      </w:r>
      <w:r w:rsidRPr="00BA0EA7">
        <w:rPr>
          <w:color w:val="000000" w:themeColor="text1"/>
          <w:spacing w:val="-3"/>
          <w:sz w:val="24"/>
        </w:rPr>
        <w:t xml:space="preserve"> </w:t>
      </w:r>
      <w:r w:rsidRPr="00BA0EA7">
        <w:rPr>
          <w:color w:val="000000" w:themeColor="text1"/>
          <w:sz w:val="24"/>
        </w:rPr>
        <w:t>source</w:t>
      </w:r>
      <w:r w:rsidRPr="00BA0EA7">
        <w:rPr>
          <w:color w:val="000000" w:themeColor="text1"/>
          <w:spacing w:val="-2"/>
          <w:sz w:val="24"/>
        </w:rPr>
        <w:t xml:space="preserve"> </w:t>
      </w:r>
      <w:r w:rsidRPr="00BA0EA7">
        <w:rPr>
          <w:color w:val="000000" w:themeColor="text1"/>
          <w:sz w:val="24"/>
        </w:rPr>
        <w:t>code</w:t>
      </w:r>
      <w:r w:rsidRPr="00BA0EA7">
        <w:rPr>
          <w:color w:val="000000" w:themeColor="text1"/>
          <w:spacing w:val="-2"/>
          <w:sz w:val="24"/>
        </w:rPr>
        <w:t xml:space="preserve"> </w:t>
      </w:r>
      <w:r w:rsidRPr="00BA0EA7">
        <w:rPr>
          <w:color w:val="000000" w:themeColor="text1"/>
          <w:sz w:val="24"/>
        </w:rPr>
        <w:t>was compiled.</w:t>
      </w:r>
      <w:r w:rsidRPr="00BA0EA7">
        <w:rPr>
          <w:color w:val="000000" w:themeColor="text1"/>
          <w:spacing w:val="-3"/>
          <w:sz w:val="24"/>
        </w:rPr>
        <w:t xml:space="preserve"> </w:t>
      </w:r>
      <w:r w:rsidRPr="00BA0EA7">
        <w:rPr>
          <w:color w:val="000000" w:themeColor="text1"/>
          <w:sz w:val="24"/>
        </w:rPr>
        <w:t>Since</w:t>
      </w:r>
      <w:r w:rsidRPr="00BA0EA7">
        <w:rPr>
          <w:color w:val="000000" w:themeColor="text1"/>
          <w:spacing w:val="-4"/>
          <w:sz w:val="24"/>
        </w:rPr>
        <w:t xml:space="preserve"> </w:t>
      </w:r>
      <w:r w:rsidRPr="00BA0EA7">
        <w:rPr>
          <w:color w:val="000000" w:themeColor="text1"/>
          <w:sz w:val="24"/>
        </w:rPr>
        <w:t>the</w:t>
      </w:r>
      <w:r w:rsidRPr="00BA0EA7">
        <w:rPr>
          <w:color w:val="000000" w:themeColor="text1"/>
          <w:spacing w:val="-4"/>
          <w:sz w:val="24"/>
        </w:rPr>
        <w:t xml:space="preserve"> </w:t>
      </w:r>
      <w:r w:rsidRPr="00BA0EA7">
        <w:rPr>
          <w:color w:val="000000" w:themeColor="text1"/>
          <w:sz w:val="24"/>
        </w:rPr>
        <w:t>property</w:t>
      </w:r>
      <w:r w:rsidRPr="00BA0EA7">
        <w:rPr>
          <w:color w:val="000000" w:themeColor="text1"/>
          <w:spacing w:val="-6"/>
          <w:sz w:val="24"/>
        </w:rPr>
        <w:t xml:space="preserve"> </w:t>
      </w:r>
      <w:r w:rsidRPr="00BA0EA7">
        <w:rPr>
          <w:color w:val="000000" w:themeColor="text1"/>
          <w:sz w:val="24"/>
        </w:rPr>
        <w:t>is</w:t>
      </w:r>
      <w:r w:rsidRPr="00BA0EA7">
        <w:rPr>
          <w:color w:val="000000" w:themeColor="text1"/>
          <w:spacing w:val="-3"/>
          <w:sz w:val="24"/>
        </w:rPr>
        <w:t xml:space="preserve"> </w:t>
      </w:r>
      <w:r w:rsidRPr="00BA0EA7">
        <w:rPr>
          <w:color w:val="000000" w:themeColor="text1"/>
          <w:sz w:val="24"/>
        </w:rPr>
        <w:t>synthetic</w:t>
      </w:r>
      <w:r w:rsidRPr="00BA0EA7">
        <w:rPr>
          <w:color w:val="000000" w:themeColor="text1"/>
          <w:spacing w:val="-2"/>
          <w:sz w:val="24"/>
        </w:rPr>
        <w:t xml:space="preserve"> </w:t>
      </w:r>
      <w:r w:rsidRPr="00BA0EA7">
        <w:rPr>
          <w:color w:val="000000" w:themeColor="text1"/>
          <w:sz w:val="24"/>
        </w:rPr>
        <w:t>and</w:t>
      </w:r>
      <w:r w:rsidRPr="00BA0EA7">
        <w:rPr>
          <w:color w:val="000000" w:themeColor="text1"/>
          <w:spacing w:val="-3"/>
          <w:sz w:val="24"/>
        </w:rPr>
        <w:t xml:space="preserve"> </w:t>
      </w:r>
      <w:r w:rsidRPr="00BA0EA7">
        <w:rPr>
          <w:color w:val="000000" w:themeColor="text1"/>
          <w:sz w:val="24"/>
        </w:rPr>
        <w:t>not</w:t>
      </w:r>
      <w:r w:rsidRPr="00BA0EA7">
        <w:rPr>
          <w:color w:val="000000" w:themeColor="text1"/>
          <w:spacing w:val="-1"/>
          <w:sz w:val="24"/>
        </w:rPr>
        <w:t xml:space="preserve"> </w:t>
      </w:r>
      <w:r w:rsidRPr="00BA0EA7">
        <w:rPr>
          <w:color w:val="000000" w:themeColor="text1"/>
          <w:sz w:val="24"/>
        </w:rPr>
        <w:t>defined within the code, the Java compiler will emit an undefined variable reference error</w:t>
      </w:r>
    </w:p>
    <w:p w14:paraId="5F19076F" w14:textId="77777777" w:rsidR="00F332C3" w:rsidRPr="00BA0EA7" w:rsidRDefault="00F332C3">
      <w:pPr>
        <w:pStyle w:val="ListParagraph"/>
        <w:spacing w:line="357" w:lineRule="auto"/>
        <w:jc w:val="both"/>
        <w:rPr>
          <w:color w:val="000000" w:themeColor="text1"/>
          <w:sz w:val="24"/>
        </w:rPr>
        <w:sectPr w:rsidR="00F332C3" w:rsidRPr="00BA0EA7">
          <w:pgSz w:w="12240" w:h="15840"/>
          <w:pgMar w:top="1820" w:right="1080" w:bottom="1540" w:left="1800" w:header="0" w:footer="1276" w:gutter="0"/>
          <w:cols w:space="720"/>
        </w:sectPr>
      </w:pPr>
    </w:p>
    <w:p w14:paraId="5E3F151A" w14:textId="77777777" w:rsidR="00F332C3" w:rsidRPr="00BA0EA7" w:rsidRDefault="00F332C3">
      <w:pPr>
        <w:pStyle w:val="BodyText"/>
        <w:spacing w:before="58"/>
        <w:rPr>
          <w:color w:val="000000" w:themeColor="text1"/>
        </w:rPr>
      </w:pPr>
    </w:p>
    <w:p w14:paraId="351966E1" w14:textId="77777777" w:rsidR="00F332C3" w:rsidRPr="00BA0EA7" w:rsidRDefault="00825C46">
      <w:pPr>
        <w:pStyle w:val="BodyText"/>
        <w:spacing w:line="360" w:lineRule="auto"/>
        <w:ind w:left="1080" w:right="359"/>
        <w:rPr>
          <w:color w:val="000000" w:themeColor="text1"/>
        </w:rPr>
      </w:pPr>
      <w:r w:rsidRPr="00BA0EA7">
        <w:rPr>
          <w:color w:val="000000" w:themeColor="text1"/>
        </w:rPr>
        <w:t xml:space="preserve">for the decompiled code. A correct interpretation of the assert is shown in </w:t>
      </w:r>
      <w:hyperlink w:anchor="_bookmark46" w:history="1">
        <w:r w:rsidR="00F332C3" w:rsidRPr="00BA0EA7">
          <w:rPr>
            <w:color w:val="000000" w:themeColor="text1"/>
          </w:rPr>
          <w:t>Figure</w:t>
        </w:r>
      </w:hyperlink>
      <w:r w:rsidRPr="00BA0EA7">
        <w:rPr>
          <w:color w:val="000000" w:themeColor="text1"/>
        </w:rPr>
        <w:t xml:space="preserve"> </w:t>
      </w:r>
      <w:hyperlink w:anchor="_bookmark46" w:history="1">
        <w:r w:rsidR="00F332C3" w:rsidRPr="00BA0EA7">
          <w:rPr>
            <w:color w:val="000000" w:themeColor="text1"/>
            <w:spacing w:val="-4"/>
          </w:rPr>
          <w:t>19</w:t>
        </w:r>
      </w:hyperlink>
      <w:r w:rsidRPr="00BA0EA7">
        <w:rPr>
          <w:color w:val="000000" w:themeColor="text1"/>
          <w:spacing w:val="-4"/>
        </w:rPr>
        <w:t>.</w:t>
      </w:r>
    </w:p>
    <w:p w14:paraId="2A8C96D0" w14:textId="77777777" w:rsidR="00F332C3" w:rsidRPr="00BA0EA7" w:rsidRDefault="00825C46">
      <w:pPr>
        <w:pStyle w:val="BodyText"/>
        <w:spacing w:before="3"/>
        <w:rPr>
          <w:color w:val="000000" w:themeColor="text1"/>
          <w:sz w:val="19"/>
        </w:rPr>
      </w:pPr>
      <w:r w:rsidRPr="00BA0EA7">
        <w:rPr>
          <w:noProof/>
          <w:color w:val="000000" w:themeColor="text1"/>
          <w:sz w:val="19"/>
        </w:rPr>
        <mc:AlternateContent>
          <mc:Choice Requires="wps">
            <w:drawing>
              <wp:anchor distT="0" distB="0" distL="0" distR="0" simplePos="0" relativeHeight="251644928" behindDoc="1" locked="0" layoutInCell="1" allowOverlap="1" wp14:anchorId="46E107BE" wp14:editId="41F2E308">
                <wp:simplePos x="0" y="0"/>
                <wp:positionH relativeFrom="page">
                  <wp:posOffset>1528572</wp:posOffset>
                </wp:positionH>
                <wp:positionV relativeFrom="paragraph">
                  <wp:posOffset>159311</wp:posOffset>
                </wp:positionV>
                <wp:extent cx="5401310" cy="730250"/>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730250"/>
                        </a:xfrm>
                        <a:prstGeom prst="rect">
                          <a:avLst/>
                        </a:prstGeom>
                        <a:ln w="6096">
                          <a:solidFill>
                            <a:srgbClr val="000000"/>
                          </a:solidFill>
                          <a:prstDash val="solid"/>
                        </a:ln>
                      </wps:spPr>
                      <wps:txbx>
                        <w:txbxContent>
                          <w:p w14:paraId="2FFB11C8" w14:textId="77777777" w:rsidR="00F332C3" w:rsidRPr="00912E3D" w:rsidRDefault="00825C46">
                            <w:pPr>
                              <w:spacing w:before="59"/>
                              <w:ind w:left="107"/>
                              <w:rPr>
                                <w:rFonts w:ascii="Courier New"/>
                                <w:b/>
                                <w:sz w:val="18"/>
                              </w:rPr>
                            </w:pPr>
                            <w:r w:rsidRPr="00912E3D">
                              <w:rPr>
                                <w:rFonts w:ascii="Courier New"/>
                                <w:b/>
                                <w:sz w:val="18"/>
                              </w:rPr>
                              <w:t>this.</w:t>
                            </w:r>
                            <w:r w:rsidRPr="00912E3D">
                              <w:rPr>
                                <w:rFonts w:ascii="Courier New"/>
                                <w:sz w:val="18"/>
                              </w:rPr>
                              <w:t>cls</w:t>
                            </w:r>
                            <w:r w:rsidRPr="00912E3D">
                              <w:rPr>
                                <w:rFonts w:ascii="Courier New"/>
                                <w:spacing w:val="-1"/>
                                <w:sz w:val="18"/>
                              </w:rPr>
                              <w:t xml:space="preserve"> </w:t>
                            </w:r>
                            <w:r w:rsidRPr="00912E3D">
                              <w:rPr>
                                <w:rFonts w:ascii="Courier New"/>
                                <w:b/>
                                <w:sz w:val="18"/>
                              </w:rPr>
                              <w:t>=</w:t>
                            </w:r>
                            <w:r w:rsidRPr="00912E3D">
                              <w:rPr>
                                <w:rFonts w:ascii="Courier New"/>
                                <w:b/>
                                <w:spacing w:val="-1"/>
                                <w:sz w:val="18"/>
                              </w:rPr>
                              <w:t xml:space="preserve"> </w:t>
                            </w:r>
                            <w:r w:rsidRPr="00912E3D">
                              <w:rPr>
                                <w:rFonts w:ascii="Courier New"/>
                                <w:spacing w:val="-2"/>
                                <w:sz w:val="18"/>
                              </w:rPr>
                              <w:t>Class</w:t>
                            </w:r>
                            <w:r w:rsidRPr="00912E3D">
                              <w:rPr>
                                <w:rFonts w:ascii="Courier New"/>
                                <w:b/>
                                <w:spacing w:val="-2"/>
                                <w:sz w:val="18"/>
                              </w:rPr>
                              <w:t>.</w:t>
                            </w:r>
                            <w:r w:rsidRPr="00912E3D">
                              <w:rPr>
                                <w:rFonts w:ascii="Courier New"/>
                                <w:spacing w:val="-2"/>
                                <w:sz w:val="18"/>
                              </w:rPr>
                              <w:t>forName</w:t>
                            </w:r>
                            <w:r w:rsidRPr="00912E3D">
                              <w:rPr>
                                <w:rFonts w:ascii="Courier New"/>
                                <w:b/>
                                <w:spacing w:val="-2"/>
                                <w:sz w:val="18"/>
                              </w:rPr>
                              <w:t>(</w:t>
                            </w:r>
                            <w:r w:rsidRPr="00912E3D">
                              <w:rPr>
                                <w:rFonts w:ascii="Courier New"/>
                                <w:b/>
                                <w:spacing w:val="-2"/>
                                <w:sz w:val="18"/>
                              </w:rPr>
                              <w:t>this.</w:t>
                            </w:r>
                            <w:r w:rsidRPr="00912E3D">
                              <w:rPr>
                                <w:rFonts w:ascii="Courier New"/>
                                <w:spacing w:val="-2"/>
                                <w:sz w:val="18"/>
                              </w:rPr>
                              <w:t>clsName</w:t>
                            </w:r>
                            <w:r w:rsidRPr="00912E3D">
                              <w:rPr>
                                <w:rFonts w:ascii="Courier New"/>
                                <w:b/>
                                <w:spacing w:val="-2"/>
                                <w:sz w:val="18"/>
                              </w:rPr>
                              <w:t>);</w:t>
                            </w:r>
                          </w:p>
                          <w:p w14:paraId="4DE6002B" w14:textId="77777777" w:rsidR="00F332C3" w:rsidRPr="00912E3D" w:rsidRDefault="00825C46">
                            <w:pPr>
                              <w:spacing w:before="201"/>
                              <w:ind w:left="467" w:right="2650" w:hanging="360"/>
                              <w:rPr>
                                <w:rFonts w:ascii="Courier New"/>
                                <w:b/>
                                <w:sz w:val="18"/>
                              </w:rPr>
                            </w:pPr>
                            <w:r w:rsidRPr="00912E3D">
                              <w:rPr>
                                <w:rFonts w:ascii="Courier New"/>
                                <w:b/>
                                <w:sz w:val="18"/>
                              </w:rPr>
                              <w:t>if</w:t>
                            </w:r>
                            <w:r w:rsidRPr="00912E3D">
                              <w:rPr>
                                <w:rFonts w:ascii="Courier New"/>
                                <w:b/>
                                <w:spacing w:val="-7"/>
                                <w:sz w:val="18"/>
                              </w:rPr>
                              <w:t xml:space="preserve"> </w:t>
                            </w:r>
                            <w:r w:rsidRPr="00912E3D">
                              <w:rPr>
                                <w:rFonts w:ascii="Courier New"/>
                                <w:b/>
                                <w:sz w:val="18"/>
                              </w:rPr>
                              <w:t>((!</w:t>
                            </w:r>
                            <w:r w:rsidRPr="00912E3D">
                              <w:rPr>
                                <w:rFonts w:ascii="Courier New"/>
                                <w:sz w:val="18"/>
                              </w:rPr>
                              <w:t>$assertionsDisabled</w:t>
                            </w:r>
                            <w:r w:rsidRPr="00912E3D">
                              <w:rPr>
                                <w:rFonts w:ascii="Courier New"/>
                                <w:b/>
                                <w:sz w:val="18"/>
                              </w:rPr>
                              <w:t>)</w:t>
                            </w:r>
                            <w:r w:rsidRPr="00912E3D">
                              <w:rPr>
                                <w:rFonts w:ascii="Courier New"/>
                                <w:b/>
                                <w:spacing w:val="-7"/>
                                <w:sz w:val="18"/>
                              </w:rPr>
                              <w:t xml:space="preserve"> </w:t>
                            </w:r>
                            <w:r w:rsidRPr="00912E3D">
                              <w:rPr>
                                <w:rFonts w:ascii="Courier New"/>
                                <w:b/>
                                <w:sz w:val="18"/>
                              </w:rPr>
                              <w:t>&amp;&amp;</w:t>
                            </w:r>
                            <w:r w:rsidRPr="00912E3D">
                              <w:rPr>
                                <w:rFonts w:ascii="Courier New"/>
                                <w:b/>
                                <w:spacing w:val="-7"/>
                                <w:sz w:val="18"/>
                              </w:rPr>
                              <w:t xml:space="preserve"> </w:t>
                            </w:r>
                            <w:r w:rsidRPr="00912E3D">
                              <w:rPr>
                                <w:rFonts w:ascii="Courier New"/>
                                <w:b/>
                                <w:sz w:val="18"/>
                              </w:rPr>
                              <w:t>(this.</w:t>
                            </w:r>
                            <w:r w:rsidRPr="00912E3D">
                              <w:rPr>
                                <w:rFonts w:ascii="Courier New"/>
                                <w:sz w:val="18"/>
                              </w:rPr>
                              <w:t>cls</w:t>
                            </w:r>
                            <w:r w:rsidRPr="00912E3D">
                              <w:rPr>
                                <w:rFonts w:ascii="Courier New"/>
                                <w:spacing w:val="-7"/>
                                <w:sz w:val="18"/>
                              </w:rPr>
                              <w:t xml:space="preserve"> </w:t>
                            </w:r>
                            <w:r w:rsidRPr="00912E3D">
                              <w:rPr>
                                <w:rFonts w:ascii="Courier New"/>
                                <w:b/>
                                <w:sz w:val="18"/>
                              </w:rPr>
                              <w:t>==</w:t>
                            </w:r>
                            <w:r w:rsidRPr="00912E3D">
                              <w:rPr>
                                <w:rFonts w:ascii="Courier New"/>
                                <w:b/>
                                <w:spacing w:val="-7"/>
                                <w:sz w:val="18"/>
                              </w:rPr>
                              <w:t xml:space="preserve"> </w:t>
                            </w:r>
                            <w:r w:rsidRPr="00912E3D">
                              <w:rPr>
                                <w:rFonts w:ascii="Courier New"/>
                                <w:b/>
                                <w:sz w:val="18"/>
                              </w:rPr>
                              <w:t>null))</w:t>
                            </w:r>
                            <w:r w:rsidRPr="00912E3D">
                              <w:rPr>
                                <w:rFonts w:ascii="Courier New"/>
                                <w:b/>
                                <w:spacing w:val="-7"/>
                                <w:sz w:val="18"/>
                              </w:rPr>
                              <w:t xml:space="preserve"> </w:t>
                            </w:r>
                            <w:r w:rsidRPr="00912E3D">
                              <w:rPr>
                                <w:rFonts w:ascii="Courier New"/>
                                <w:b/>
                                <w:sz w:val="18"/>
                              </w:rPr>
                              <w:t xml:space="preserve">{ throw new </w:t>
                            </w:r>
                            <w:r w:rsidRPr="00912E3D">
                              <w:rPr>
                                <w:rFonts w:ascii="Courier New"/>
                                <w:sz w:val="18"/>
                              </w:rPr>
                              <w:t>AssertionError</w:t>
                            </w:r>
                            <w:r w:rsidRPr="00912E3D">
                              <w:rPr>
                                <w:rFonts w:ascii="Courier New"/>
                                <w:b/>
                                <w:sz w:val="18"/>
                              </w:rPr>
                              <w:t>(this.</w:t>
                            </w:r>
                            <w:r w:rsidRPr="00912E3D">
                              <w:rPr>
                                <w:rFonts w:ascii="Courier New"/>
                                <w:sz w:val="18"/>
                              </w:rPr>
                              <w:t>clsName</w:t>
                            </w:r>
                            <w:r w:rsidRPr="00912E3D">
                              <w:rPr>
                                <w:rFonts w:ascii="Courier New"/>
                                <w:b/>
                                <w:sz w:val="18"/>
                              </w:rPr>
                              <w:t>);</w:t>
                            </w:r>
                          </w:p>
                          <w:p w14:paraId="0BA15BA6" w14:textId="77777777" w:rsidR="00F332C3" w:rsidRPr="00912E3D" w:rsidRDefault="00825C46">
                            <w:pPr>
                              <w:spacing w:before="3"/>
                              <w:ind w:left="107"/>
                              <w:rPr>
                                <w:rFonts w:ascii="Courier New"/>
                                <w:b/>
                                <w:sz w:val="18"/>
                              </w:rPr>
                            </w:pPr>
                            <w:r w:rsidRPr="00912E3D">
                              <w:rPr>
                                <w:rFonts w:ascii="Courier New"/>
                                <w:b/>
                                <w:spacing w:val="-10"/>
                                <w:sz w:val="18"/>
                              </w:rPr>
                              <w:t>}</w:t>
                            </w:r>
                          </w:p>
                        </w:txbxContent>
                      </wps:txbx>
                      <wps:bodyPr wrap="square" lIns="0" tIns="0" rIns="0" bIns="0" rtlCol="0">
                        <a:noAutofit/>
                      </wps:bodyPr>
                    </wps:wsp>
                  </a:graphicData>
                </a:graphic>
              </wp:anchor>
            </w:drawing>
          </mc:Choice>
          <mc:Fallback>
            <w:pict>
              <v:shape w14:anchorId="46E107BE" id="Textbox 26" o:spid="_x0000_s1033" type="#_x0000_t202" style="position:absolute;margin-left:120.35pt;margin-top:12.55pt;width:425.3pt;height:57.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" filled="f" strokeweight=".48pt">
                <v:path arrowok="t"/>
                <v:textbox inset="0,0,0,0">
                  <w:txbxContent>
                    <w:p w14:paraId="2FFB11C8" w14:textId="77777777" w:rsidR="00F332C3" w:rsidRPr="00912E3D" w:rsidRDefault="00825C46">
                      <w:pPr>
                        <w:spacing w:before="59"/>
                        <w:ind w:left="107"/>
                        <w:rPr>
                          <w:rFonts w:ascii="Courier New"/>
                          <w:b/>
                          <w:sz w:val="18"/>
                        </w:rPr>
                      </w:pPr>
                      <w:r w:rsidRPr="00912E3D">
                        <w:rPr>
                          <w:rFonts w:ascii="Courier New"/>
                          <w:b/>
                          <w:sz w:val="18"/>
                        </w:rPr>
                        <w:t>this.</w:t>
                      </w:r>
                      <w:r w:rsidRPr="00912E3D">
                        <w:rPr>
                          <w:rFonts w:ascii="Courier New"/>
                          <w:sz w:val="18"/>
                        </w:rPr>
                        <w:t>cls</w:t>
                      </w:r>
                      <w:r w:rsidRPr="00912E3D">
                        <w:rPr>
                          <w:rFonts w:ascii="Courier New"/>
                          <w:spacing w:val="-1"/>
                          <w:sz w:val="18"/>
                        </w:rPr>
                        <w:t xml:space="preserve"> </w:t>
                      </w:r>
                      <w:r w:rsidRPr="00912E3D">
                        <w:rPr>
                          <w:rFonts w:ascii="Courier New"/>
                          <w:b/>
                          <w:sz w:val="18"/>
                        </w:rPr>
                        <w:t>=</w:t>
                      </w:r>
                      <w:r w:rsidRPr="00912E3D">
                        <w:rPr>
                          <w:rFonts w:ascii="Courier New"/>
                          <w:b/>
                          <w:spacing w:val="-1"/>
                          <w:sz w:val="18"/>
                        </w:rPr>
                        <w:t xml:space="preserve"> </w:t>
                      </w:r>
                      <w:r w:rsidRPr="00912E3D">
                        <w:rPr>
                          <w:rFonts w:ascii="Courier New"/>
                          <w:spacing w:val="-2"/>
                          <w:sz w:val="18"/>
                        </w:rPr>
                        <w:t>Class</w:t>
                      </w:r>
                      <w:r w:rsidRPr="00912E3D">
                        <w:rPr>
                          <w:rFonts w:ascii="Courier New"/>
                          <w:b/>
                          <w:spacing w:val="-2"/>
                          <w:sz w:val="18"/>
                        </w:rPr>
                        <w:t>.</w:t>
                      </w:r>
                      <w:r w:rsidRPr="00912E3D">
                        <w:rPr>
                          <w:rFonts w:ascii="Courier New"/>
                          <w:spacing w:val="-2"/>
                          <w:sz w:val="18"/>
                        </w:rPr>
                        <w:t>forName</w:t>
                      </w:r>
                      <w:r w:rsidRPr="00912E3D">
                        <w:rPr>
                          <w:rFonts w:ascii="Courier New"/>
                          <w:b/>
                          <w:spacing w:val="-2"/>
                          <w:sz w:val="18"/>
                        </w:rPr>
                        <w:t>(</w:t>
                      </w:r>
                      <w:r w:rsidRPr="00912E3D">
                        <w:rPr>
                          <w:rFonts w:ascii="Courier New"/>
                          <w:b/>
                          <w:spacing w:val="-2"/>
                          <w:sz w:val="18"/>
                        </w:rPr>
                        <w:t>this.</w:t>
                      </w:r>
                      <w:r w:rsidRPr="00912E3D">
                        <w:rPr>
                          <w:rFonts w:ascii="Courier New"/>
                          <w:spacing w:val="-2"/>
                          <w:sz w:val="18"/>
                        </w:rPr>
                        <w:t>clsName</w:t>
                      </w:r>
                      <w:r w:rsidRPr="00912E3D">
                        <w:rPr>
                          <w:rFonts w:ascii="Courier New"/>
                          <w:b/>
                          <w:spacing w:val="-2"/>
                          <w:sz w:val="18"/>
                        </w:rPr>
                        <w:t>);</w:t>
                      </w:r>
                    </w:p>
                    <w:p w14:paraId="4DE6002B" w14:textId="77777777" w:rsidR="00F332C3" w:rsidRPr="00912E3D" w:rsidRDefault="00825C46">
                      <w:pPr>
                        <w:spacing w:before="201"/>
                        <w:ind w:left="467" w:right="2650" w:hanging="360"/>
                        <w:rPr>
                          <w:rFonts w:ascii="Courier New"/>
                          <w:b/>
                          <w:sz w:val="18"/>
                        </w:rPr>
                      </w:pPr>
                      <w:r w:rsidRPr="00912E3D">
                        <w:rPr>
                          <w:rFonts w:ascii="Courier New"/>
                          <w:b/>
                          <w:sz w:val="18"/>
                        </w:rPr>
                        <w:t>if</w:t>
                      </w:r>
                      <w:r w:rsidRPr="00912E3D">
                        <w:rPr>
                          <w:rFonts w:ascii="Courier New"/>
                          <w:b/>
                          <w:spacing w:val="-7"/>
                          <w:sz w:val="18"/>
                        </w:rPr>
                        <w:t xml:space="preserve"> </w:t>
                      </w:r>
                      <w:r w:rsidRPr="00912E3D">
                        <w:rPr>
                          <w:rFonts w:ascii="Courier New"/>
                          <w:b/>
                          <w:sz w:val="18"/>
                        </w:rPr>
                        <w:t>((!</w:t>
                      </w:r>
                      <w:r w:rsidRPr="00912E3D">
                        <w:rPr>
                          <w:rFonts w:ascii="Courier New"/>
                          <w:sz w:val="18"/>
                        </w:rPr>
                        <w:t>$assertionsDisabled</w:t>
                      </w:r>
                      <w:r w:rsidRPr="00912E3D">
                        <w:rPr>
                          <w:rFonts w:ascii="Courier New"/>
                          <w:b/>
                          <w:sz w:val="18"/>
                        </w:rPr>
                        <w:t>)</w:t>
                      </w:r>
                      <w:r w:rsidRPr="00912E3D">
                        <w:rPr>
                          <w:rFonts w:ascii="Courier New"/>
                          <w:b/>
                          <w:spacing w:val="-7"/>
                          <w:sz w:val="18"/>
                        </w:rPr>
                        <w:t xml:space="preserve"> </w:t>
                      </w:r>
                      <w:r w:rsidRPr="00912E3D">
                        <w:rPr>
                          <w:rFonts w:ascii="Courier New"/>
                          <w:b/>
                          <w:sz w:val="18"/>
                        </w:rPr>
                        <w:t>&amp;&amp;</w:t>
                      </w:r>
                      <w:r w:rsidRPr="00912E3D">
                        <w:rPr>
                          <w:rFonts w:ascii="Courier New"/>
                          <w:b/>
                          <w:spacing w:val="-7"/>
                          <w:sz w:val="18"/>
                        </w:rPr>
                        <w:t xml:space="preserve"> </w:t>
                      </w:r>
                      <w:r w:rsidRPr="00912E3D">
                        <w:rPr>
                          <w:rFonts w:ascii="Courier New"/>
                          <w:b/>
                          <w:sz w:val="18"/>
                        </w:rPr>
                        <w:t>(this.</w:t>
                      </w:r>
                      <w:r w:rsidRPr="00912E3D">
                        <w:rPr>
                          <w:rFonts w:ascii="Courier New"/>
                          <w:sz w:val="18"/>
                        </w:rPr>
                        <w:t>cls</w:t>
                      </w:r>
                      <w:r w:rsidRPr="00912E3D">
                        <w:rPr>
                          <w:rFonts w:ascii="Courier New"/>
                          <w:spacing w:val="-7"/>
                          <w:sz w:val="18"/>
                        </w:rPr>
                        <w:t xml:space="preserve"> </w:t>
                      </w:r>
                      <w:r w:rsidRPr="00912E3D">
                        <w:rPr>
                          <w:rFonts w:ascii="Courier New"/>
                          <w:b/>
                          <w:sz w:val="18"/>
                        </w:rPr>
                        <w:t>==</w:t>
                      </w:r>
                      <w:r w:rsidRPr="00912E3D">
                        <w:rPr>
                          <w:rFonts w:ascii="Courier New"/>
                          <w:b/>
                          <w:spacing w:val="-7"/>
                          <w:sz w:val="18"/>
                        </w:rPr>
                        <w:t xml:space="preserve"> </w:t>
                      </w:r>
                      <w:r w:rsidRPr="00912E3D">
                        <w:rPr>
                          <w:rFonts w:ascii="Courier New"/>
                          <w:b/>
                          <w:sz w:val="18"/>
                        </w:rPr>
                        <w:t>null))</w:t>
                      </w:r>
                      <w:r w:rsidRPr="00912E3D">
                        <w:rPr>
                          <w:rFonts w:ascii="Courier New"/>
                          <w:b/>
                          <w:spacing w:val="-7"/>
                          <w:sz w:val="18"/>
                        </w:rPr>
                        <w:t xml:space="preserve"> </w:t>
                      </w:r>
                      <w:r w:rsidRPr="00912E3D">
                        <w:rPr>
                          <w:rFonts w:ascii="Courier New"/>
                          <w:b/>
                          <w:sz w:val="18"/>
                        </w:rPr>
                        <w:t xml:space="preserve">{ throw new </w:t>
                      </w:r>
                      <w:r w:rsidRPr="00912E3D">
                        <w:rPr>
                          <w:rFonts w:ascii="Courier New"/>
                          <w:sz w:val="18"/>
                        </w:rPr>
                        <w:t>AssertionError</w:t>
                      </w:r>
                      <w:r w:rsidRPr="00912E3D">
                        <w:rPr>
                          <w:rFonts w:ascii="Courier New"/>
                          <w:b/>
                          <w:sz w:val="18"/>
                        </w:rPr>
                        <w:t>(this.</w:t>
                      </w:r>
                      <w:r w:rsidRPr="00912E3D">
                        <w:rPr>
                          <w:rFonts w:ascii="Courier New"/>
                          <w:sz w:val="18"/>
                        </w:rPr>
                        <w:t>clsName</w:t>
                      </w:r>
                      <w:r w:rsidRPr="00912E3D">
                        <w:rPr>
                          <w:rFonts w:ascii="Courier New"/>
                          <w:b/>
                          <w:sz w:val="18"/>
                        </w:rPr>
                        <w:t>);</w:t>
                      </w:r>
                    </w:p>
                    <w:p w14:paraId="0BA15BA6" w14:textId="77777777" w:rsidR="00F332C3" w:rsidRPr="00912E3D" w:rsidRDefault="00825C46">
                      <w:pPr>
                        <w:spacing w:before="3"/>
                        <w:ind w:left="107"/>
                        <w:rPr>
                          <w:rFonts w:ascii="Courier New"/>
                          <w:b/>
                          <w:sz w:val="18"/>
                        </w:rPr>
                      </w:pPr>
                      <w:r w:rsidRPr="00912E3D">
                        <w:rPr>
                          <w:rFonts w:ascii="Courier New"/>
                          <w:b/>
                          <w:spacing w:val="-10"/>
                          <w:sz w:val="18"/>
                        </w:rPr>
                        <w:t>}</w:t>
                      </w:r>
                    </w:p>
                  </w:txbxContent>
                </v:textbox>
                <w10:wrap type="topAndBottom" anchorx="page"/>
              </v:shape>
            </w:pict>
          </mc:Fallback>
        </mc:AlternateContent>
      </w:r>
    </w:p>
    <w:p w14:paraId="6E827191" w14:textId="77777777" w:rsidR="00F332C3" w:rsidRPr="00BA0EA7" w:rsidRDefault="00825C46">
      <w:pPr>
        <w:spacing w:before="123"/>
        <w:ind w:left="2" w:right="4"/>
        <w:jc w:val="center"/>
        <w:rPr>
          <w:b/>
          <w:color w:val="000000" w:themeColor="text1"/>
          <w:sz w:val="20"/>
        </w:rPr>
      </w:pPr>
      <w:bookmarkStart w:id="70" w:name="_bookmark45"/>
      <w:bookmarkEnd w:id="70"/>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18:</w:t>
      </w:r>
      <w:r w:rsidRPr="00BA0EA7">
        <w:rPr>
          <w:b/>
          <w:color w:val="000000" w:themeColor="text1"/>
          <w:spacing w:val="-5"/>
          <w:sz w:val="20"/>
        </w:rPr>
        <w:t xml:space="preserve"> </w:t>
      </w:r>
      <w:r w:rsidRPr="00BA0EA7">
        <w:rPr>
          <w:b/>
          <w:color w:val="000000" w:themeColor="text1"/>
          <w:sz w:val="20"/>
        </w:rPr>
        <w:t>Example</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6"/>
          <w:sz w:val="20"/>
        </w:rPr>
        <w:t xml:space="preserve"> </w:t>
      </w:r>
      <w:r w:rsidRPr="00BA0EA7">
        <w:rPr>
          <w:b/>
          <w:color w:val="000000" w:themeColor="text1"/>
          <w:sz w:val="20"/>
        </w:rPr>
        <w:t>incorrect</w:t>
      </w:r>
      <w:r w:rsidRPr="00BA0EA7">
        <w:rPr>
          <w:b/>
          <w:color w:val="000000" w:themeColor="text1"/>
          <w:spacing w:val="-5"/>
          <w:sz w:val="20"/>
        </w:rPr>
        <w:t xml:space="preserve"> </w:t>
      </w:r>
      <w:r w:rsidRPr="00BA0EA7">
        <w:rPr>
          <w:b/>
          <w:color w:val="000000" w:themeColor="text1"/>
          <w:sz w:val="20"/>
        </w:rPr>
        <w:t>assertion</w:t>
      </w:r>
      <w:r w:rsidRPr="00BA0EA7">
        <w:rPr>
          <w:b/>
          <w:color w:val="000000" w:themeColor="text1"/>
          <w:spacing w:val="-6"/>
          <w:sz w:val="20"/>
        </w:rPr>
        <w:t xml:space="preserve"> </w:t>
      </w:r>
      <w:proofErr w:type="spellStart"/>
      <w:r w:rsidRPr="00BA0EA7">
        <w:rPr>
          <w:b/>
          <w:color w:val="000000" w:themeColor="text1"/>
          <w:spacing w:val="-2"/>
          <w:sz w:val="20"/>
        </w:rPr>
        <w:t>decompilation</w:t>
      </w:r>
      <w:proofErr w:type="spellEnd"/>
    </w:p>
    <w:p w14:paraId="1D4BB6DF" w14:textId="77777777" w:rsidR="00F332C3" w:rsidRPr="00BA0EA7" w:rsidRDefault="00825C46">
      <w:pPr>
        <w:pStyle w:val="BodyText"/>
        <w:spacing w:before="103"/>
        <w:rPr>
          <w:b/>
          <w:color w:val="000000" w:themeColor="text1"/>
          <w:sz w:val="20"/>
        </w:rPr>
      </w:pPr>
      <w:r w:rsidRPr="00BA0EA7">
        <w:rPr>
          <w:b/>
          <w:noProof/>
          <w:color w:val="000000" w:themeColor="text1"/>
          <w:sz w:val="20"/>
        </w:rPr>
        <mc:AlternateContent>
          <mc:Choice Requires="wps">
            <w:drawing>
              <wp:anchor distT="0" distB="0" distL="0" distR="0" simplePos="0" relativeHeight="251649024" behindDoc="1" locked="0" layoutInCell="1" allowOverlap="1" wp14:anchorId="1DFC9009" wp14:editId="7D2E72D9">
                <wp:simplePos x="0" y="0"/>
                <wp:positionH relativeFrom="page">
                  <wp:posOffset>1528572</wp:posOffset>
                </wp:positionH>
                <wp:positionV relativeFrom="paragraph">
                  <wp:posOffset>230003</wp:posOffset>
                </wp:positionV>
                <wp:extent cx="5401310" cy="471170"/>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471170"/>
                        </a:xfrm>
                        <a:prstGeom prst="rect">
                          <a:avLst/>
                        </a:prstGeom>
                        <a:ln w="6096">
                          <a:solidFill>
                            <a:srgbClr val="000000"/>
                          </a:solidFill>
                          <a:prstDash val="solid"/>
                        </a:ln>
                      </wps:spPr>
                      <wps:txbx>
                        <w:txbxContent>
                          <w:p w14:paraId="32A242E8" w14:textId="77777777" w:rsidR="00F332C3" w:rsidRPr="00912E3D" w:rsidRDefault="00825C46">
                            <w:pPr>
                              <w:spacing w:before="59"/>
                              <w:ind w:left="107"/>
                              <w:rPr>
                                <w:rFonts w:ascii="Courier New"/>
                                <w:b/>
                                <w:sz w:val="18"/>
                              </w:rPr>
                            </w:pPr>
                            <w:r w:rsidRPr="00912E3D">
                              <w:rPr>
                                <w:rFonts w:ascii="Courier New"/>
                                <w:b/>
                                <w:sz w:val="18"/>
                              </w:rPr>
                              <w:t>this.</w:t>
                            </w:r>
                            <w:r w:rsidRPr="00912E3D">
                              <w:rPr>
                                <w:rFonts w:ascii="Courier New"/>
                                <w:sz w:val="18"/>
                              </w:rPr>
                              <w:t>cls</w:t>
                            </w:r>
                            <w:r w:rsidRPr="00912E3D">
                              <w:rPr>
                                <w:rFonts w:ascii="Courier New"/>
                                <w:spacing w:val="-1"/>
                                <w:sz w:val="18"/>
                              </w:rPr>
                              <w:t xml:space="preserve"> </w:t>
                            </w:r>
                            <w:r w:rsidRPr="00912E3D">
                              <w:rPr>
                                <w:rFonts w:ascii="Courier New"/>
                                <w:b/>
                                <w:sz w:val="18"/>
                              </w:rPr>
                              <w:t>=</w:t>
                            </w:r>
                            <w:r w:rsidRPr="00912E3D">
                              <w:rPr>
                                <w:rFonts w:ascii="Courier New"/>
                                <w:b/>
                                <w:spacing w:val="-1"/>
                                <w:sz w:val="18"/>
                              </w:rPr>
                              <w:t xml:space="preserve"> </w:t>
                            </w:r>
                            <w:r w:rsidRPr="00912E3D">
                              <w:rPr>
                                <w:rFonts w:ascii="Courier New"/>
                                <w:spacing w:val="-2"/>
                                <w:sz w:val="18"/>
                              </w:rPr>
                              <w:t>Class</w:t>
                            </w:r>
                            <w:r w:rsidRPr="00912E3D">
                              <w:rPr>
                                <w:rFonts w:ascii="Courier New"/>
                                <w:b/>
                                <w:spacing w:val="-2"/>
                                <w:sz w:val="18"/>
                              </w:rPr>
                              <w:t>.</w:t>
                            </w:r>
                            <w:r w:rsidRPr="00912E3D">
                              <w:rPr>
                                <w:rFonts w:ascii="Courier New"/>
                                <w:spacing w:val="-2"/>
                                <w:sz w:val="18"/>
                              </w:rPr>
                              <w:t>forName</w:t>
                            </w:r>
                            <w:r w:rsidRPr="00912E3D">
                              <w:rPr>
                                <w:rFonts w:ascii="Courier New"/>
                                <w:b/>
                                <w:spacing w:val="-2"/>
                                <w:sz w:val="18"/>
                              </w:rPr>
                              <w:t>(</w:t>
                            </w:r>
                            <w:r w:rsidRPr="00912E3D">
                              <w:rPr>
                                <w:rFonts w:ascii="Courier New"/>
                                <w:b/>
                                <w:spacing w:val="-2"/>
                                <w:sz w:val="18"/>
                              </w:rPr>
                              <w:t>this.</w:t>
                            </w:r>
                            <w:r w:rsidRPr="00912E3D">
                              <w:rPr>
                                <w:rFonts w:ascii="Courier New"/>
                                <w:spacing w:val="-2"/>
                                <w:sz w:val="18"/>
                              </w:rPr>
                              <w:t>clsName</w:t>
                            </w:r>
                            <w:r w:rsidRPr="00912E3D">
                              <w:rPr>
                                <w:rFonts w:ascii="Courier New"/>
                                <w:b/>
                                <w:spacing w:val="-2"/>
                                <w:sz w:val="18"/>
                              </w:rPr>
                              <w:t>);</w:t>
                            </w:r>
                          </w:p>
                          <w:p w14:paraId="15ED90B5" w14:textId="77777777" w:rsidR="00F332C3" w:rsidRPr="00912E3D" w:rsidRDefault="00F332C3">
                            <w:pPr>
                              <w:pStyle w:val="BodyText"/>
                              <w:rPr>
                                <w:rFonts w:ascii="Courier New"/>
                                <w:b/>
                                <w:sz w:val="18"/>
                              </w:rPr>
                            </w:pPr>
                          </w:p>
                          <w:p w14:paraId="55D51BBC" w14:textId="77777777" w:rsidR="00F332C3" w:rsidRPr="00912E3D" w:rsidRDefault="00825C46">
                            <w:pPr>
                              <w:ind w:left="107"/>
                              <w:rPr>
                                <w:rFonts w:ascii="Courier New"/>
                                <w:b/>
                                <w:sz w:val="18"/>
                              </w:rPr>
                            </w:pPr>
                            <w:r w:rsidRPr="00912E3D">
                              <w:rPr>
                                <w:rFonts w:ascii="Courier New"/>
                                <w:b/>
                                <w:sz w:val="18"/>
                              </w:rPr>
                              <w:t>assert</w:t>
                            </w:r>
                            <w:r w:rsidRPr="00912E3D">
                              <w:rPr>
                                <w:rFonts w:ascii="Courier New"/>
                                <w:b/>
                                <w:spacing w:val="-1"/>
                                <w:sz w:val="18"/>
                              </w:rPr>
                              <w:t xml:space="preserve"> </w:t>
                            </w:r>
                            <w:r w:rsidRPr="00912E3D">
                              <w:rPr>
                                <w:rFonts w:ascii="Courier New"/>
                                <w:b/>
                                <w:sz w:val="18"/>
                              </w:rPr>
                              <w:t>(this.</w:t>
                            </w:r>
                            <w:r w:rsidRPr="00912E3D">
                              <w:rPr>
                                <w:rFonts w:ascii="Courier New"/>
                                <w:sz w:val="18"/>
                              </w:rPr>
                              <w:t>cls</w:t>
                            </w:r>
                            <w:r w:rsidRPr="00912E3D">
                              <w:rPr>
                                <w:rFonts w:ascii="Courier New"/>
                                <w:spacing w:val="-1"/>
                                <w:sz w:val="18"/>
                              </w:rPr>
                              <w:t xml:space="preserve"> </w:t>
                            </w:r>
                            <w:r w:rsidRPr="00912E3D">
                              <w:rPr>
                                <w:rFonts w:ascii="Courier New"/>
                                <w:b/>
                                <w:sz w:val="18"/>
                              </w:rPr>
                              <w:t>!:=</w:t>
                            </w:r>
                            <w:r w:rsidRPr="00912E3D">
                              <w:rPr>
                                <w:rFonts w:ascii="Courier New"/>
                                <w:b/>
                                <w:spacing w:val="-1"/>
                                <w:sz w:val="18"/>
                              </w:rPr>
                              <w:t xml:space="preserve"> </w:t>
                            </w:r>
                            <w:r w:rsidRPr="00912E3D">
                              <w:rPr>
                                <w:rFonts w:ascii="Courier New"/>
                                <w:b/>
                                <w:sz w:val="18"/>
                              </w:rPr>
                              <w:t>null)</w:t>
                            </w:r>
                            <w:r w:rsidRPr="00912E3D">
                              <w:rPr>
                                <w:rFonts w:ascii="Courier New"/>
                                <w:b/>
                                <w:spacing w:val="-1"/>
                                <w:sz w:val="18"/>
                              </w:rPr>
                              <w:t xml:space="preserve"> </w:t>
                            </w:r>
                            <w:r w:rsidRPr="00912E3D">
                              <w:rPr>
                                <w:rFonts w:ascii="Courier New"/>
                                <w:b/>
                                <w:sz w:val="18"/>
                              </w:rPr>
                              <w:t>:</w:t>
                            </w:r>
                            <w:r w:rsidRPr="00912E3D">
                              <w:rPr>
                                <w:rFonts w:ascii="Courier New"/>
                                <w:b/>
                                <w:spacing w:val="-1"/>
                                <w:sz w:val="18"/>
                              </w:rPr>
                              <w:t xml:space="preserve"> </w:t>
                            </w:r>
                            <w:r w:rsidRPr="00912E3D">
                              <w:rPr>
                                <w:rFonts w:ascii="Courier New"/>
                                <w:b/>
                                <w:spacing w:val="-2"/>
                                <w:sz w:val="18"/>
                              </w:rPr>
                              <w:t>this.</w:t>
                            </w:r>
                            <w:r w:rsidRPr="00912E3D">
                              <w:rPr>
                                <w:rFonts w:ascii="Courier New"/>
                                <w:spacing w:val="-2"/>
                                <w:sz w:val="18"/>
                              </w:rPr>
                              <w:t>clsName</w:t>
                            </w:r>
                            <w:r w:rsidRPr="00912E3D">
                              <w:rPr>
                                <w:rFonts w:ascii="Courier New"/>
                                <w:b/>
                                <w:spacing w:val="-2"/>
                                <w:sz w:val="18"/>
                              </w:rPr>
                              <w:t>;</w:t>
                            </w:r>
                          </w:p>
                        </w:txbxContent>
                      </wps:txbx>
                      <wps:bodyPr wrap="square" lIns="0" tIns="0" rIns="0" bIns="0" rtlCol="0">
                        <a:noAutofit/>
                      </wps:bodyPr>
                    </wps:wsp>
                  </a:graphicData>
                </a:graphic>
              </wp:anchor>
            </w:drawing>
          </mc:Choice>
          <mc:Fallback>
            <w:pict>
              <v:shape w14:anchorId="1DFC9009" id="Textbox 27" o:spid="_x0000_s1034" type="#_x0000_t202" style="position:absolute;margin-left:120.35pt;margin-top:18.1pt;width:425.3pt;height:37.1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" filled="f" strokeweight=".48pt">
                <v:path arrowok="t"/>
                <v:textbox inset="0,0,0,0">
                  <w:txbxContent>
                    <w:p w14:paraId="32A242E8" w14:textId="77777777" w:rsidR="00F332C3" w:rsidRPr="00912E3D" w:rsidRDefault="00825C46">
                      <w:pPr>
                        <w:spacing w:before="59"/>
                        <w:ind w:left="107"/>
                        <w:rPr>
                          <w:rFonts w:ascii="Courier New"/>
                          <w:b/>
                          <w:sz w:val="18"/>
                        </w:rPr>
                      </w:pPr>
                      <w:r w:rsidRPr="00912E3D">
                        <w:rPr>
                          <w:rFonts w:ascii="Courier New"/>
                          <w:b/>
                          <w:sz w:val="18"/>
                        </w:rPr>
                        <w:t>this.</w:t>
                      </w:r>
                      <w:r w:rsidRPr="00912E3D">
                        <w:rPr>
                          <w:rFonts w:ascii="Courier New"/>
                          <w:sz w:val="18"/>
                        </w:rPr>
                        <w:t>cls</w:t>
                      </w:r>
                      <w:r w:rsidRPr="00912E3D">
                        <w:rPr>
                          <w:rFonts w:ascii="Courier New"/>
                          <w:spacing w:val="-1"/>
                          <w:sz w:val="18"/>
                        </w:rPr>
                        <w:t xml:space="preserve"> </w:t>
                      </w:r>
                      <w:r w:rsidRPr="00912E3D">
                        <w:rPr>
                          <w:rFonts w:ascii="Courier New"/>
                          <w:b/>
                          <w:sz w:val="18"/>
                        </w:rPr>
                        <w:t>=</w:t>
                      </w:r>
                      <w:r w:rsidRPr="00912E3D">
                        <w:rPr>
                          <w:rFonts w:ascii="Courier New"/>
                          <w:b/>
                          <w:spacing w:val="-1"/>
                          <w:sz w:val="18"/>
                        </w:rPr>
                        <w:t xml:space="preserve"> </w:t>
                      </w:r>
                      <w:r w:rsidRPr="00912E3D">
                        <w:rPr>
                          <w:rFonts w:ascii="Courier New"/>
                          <w:spacing w:val="-2"/>
                          <w:sz w:val="18"/>
                        </w:rPr>
                        <w:t>Class</w:t>
                      </w:r>
                      <w:r w:rsidRPr="00912E3D">
                        <w:rPr>
                          <w:rFonts w:ascii="Courier New"/>
                          <w:b/>
                          <w:spacing w:val="-2"/>
                          <w:sz w:val="18"/>
                        </w:rPr>
                        <w:t>.</w:t>
                      </w:r>
                      <w:r w:rsidRPr="00912E3D">
                        <w:rPr>
                          <w:rFonts w:ascii="Courier New"/>
                          <w:spacing w:val="-2"/>
                          <w:sz w:val="18"/>
                        </w:rPr>
                        <w:t>forName</w:t>
                      </w:r>
                      <w:r w:rsidRPr="00912E3D">
                        <w:rPr>
                          <w:rFonts w:ascii="Courier New"/>
                          <w:b/>
                          <w:spacing w:val="-2"/>
                          <w:sz w:val="18"/>
                        </w:rPr>
                        <w:t>(</w:t>
                      </w:r>
                      <w:r w:rsidRPr="00912E3D">
                        <w:rPr>
                          <w:rFonts w:ascii="Courier New"/>
                          <w:b/>
                          <w:spacing w:val="-2"/>
                          <w:sz w:val="18"/>
                        </w:rPr>
                        <w:t>this.</w:t>
                      </w:r>
                      <w:r w:rsidRPr="00912E3D">
                        <w:rPr>
                          <w:rFonts w:ascii="Courier New"/>
                          <w:spacing w:val="-2"/>
                          <w:sz w:val="18"/>
                        </w:rPr>
                        <w:t>clsName</w:t>
                      </w:r>
                      <w:r w:rsidRPr="00912E3D">
                        <w:rPr>
                          <w:rFonts w:ascii="Courier New"/>
                          <w:b/>
                          <w:spacing w:val="-2"/>
                          <w:sz w:val="18"/>
                        </w:rPr>
                        <w:t>);</w:t>
                      </w:r>
                    </w:p>
                    <w:p w14:paraId="15ED90B5" w14:textId="77777777" w:rsidR="00F332C3" w:rsidRPr="00912E3D" w:rsidRDefault="00F332C3">
                      <w:pPr>
                        <w:pStyle w:val="BodyText"/>
                        <w:rPr>
                          <w:rFonts w:ascii="Courier New"/>
                          <w:b/>
                          <w:sz w:val="18"/>
                        </w:rPr>
                      </w:pPr>
                    </w:p>
                    <w:p w14:paraId="55D51BBC" w14:textId="77777777" w:rsidR="00F332C3" w:rsidRPr="00912E3D" w:rsidRDefault="00825C46">
                      <w:pPr>
                        <w:ind w:left="107"/>
                        <w:rPr>
                          <w:rFonts w:ascii="Courier New"/>
                          <w:b/>
                          <w:sz w:val="18"/>
                        </w:rPr>
                      </w:pPr>
                      <w:r w:rsidRPr="00912E3D">
                        <w:rPr>
                          <w:rFonts w:ascii="Courier New"/>
                          <w:b/>
                          <w:sz w:val="18"/>
                        </w:rPr>
                        <w:t>assert</w:t>
                      </w:r>
                      <w:r w:rsidRPr="00912E3D">
                        <w:rPr>
                          <w:rFonts w:ascii="Courier New"/>
                          <w:b/>
                          <w:spacing w:val="-1"/>
                          <w:sz w:val="18"/>
                        </w:rPr>
                        <w:t xml:space="preserve"> </w:t>
                      </w:r>
                      <w:r w:rsidRPr="00912E3D">
                        <w:rPr>
                          <w:rFonts w:ascii="Courier New"/>
                          <w:b/>
                          <w:sz w:val="18"/>
                        </w:rPr>
                        <w:t>(this.</w:t>
                      </w:r>
                      <w:r w:rsidRPr="00912E3D">
                        <w:rPr>
                          <w:rFonts w:ascii="Courier New"/>
                          <w:sz w:val="18"/>
                        </w:rPr>
                        <w:t>cls</w:t>
                      </w:r>
                      <w:r w:rsidRPr="00912E3D">
                        <w:rPr>
                          <w:rFonts w:ascii="Courier New"/>
                          <w:spacing w:val="-1"/>
                          <w:sz w:val="18"/>
                        </w:rPr>
                        <w:t xml:space="preserve"> </w:t>
                      </w:r>
                      <w:r w:rsidRPr="00912E3D">
                        <w:rPr>
                          <w:rFonts w:ascii="Courier New"/>
                          <w:b/>
                          <w:sz w:val="18"/>
                        </w:rPr>
                        <w:t>!:=</w:t>
                      </w:r>
                      <w:r w:rsidRPr="00912E3D">
                        <w:rPr>
                          <w:rFonts w:ascii="Courier New"/>
                          <w:b/>
                          <w:spacing w:val="-1"/>
                          <w:sz w:val="18"/>
                        </w:rPr>
                        <w:t xml:space="preserve"> </w:t>
                      </w:r>
                      <w:r w:rsidRPr="00912E3D">
                        <w:rPr>
                          <w:rFonts w:ascii="Courier New"/>
                          <w:b/>
                          <w:sz w:val="18"/>
                        </w:rPr>
                        <w:t>null)</w:t>
                      </w:r>
                      <w:r w:rsidRPr="00912E3D">
                        <w:rPr>
                          <w:rFonts w:ascii="Courier New"/>
                          <w:b/>
                          <w:spacing w:val="-1"/>
                          <w:sz w:val="18"/>
                        </w:rPr>
                        <w:t xml:space="preserve"> </w:t>
                      </w:r>
                      <w:r w:rsidRPr="00912E3D">
                        <w:rPr>
                          <w:rFonts w:ascii="Courier New"/>
                          <w:b/>
                          <w:sz w:val="18"/>
                        </w:rPr>
                        <w:t>:</w:t>
                      </w:r>
                      <w:r w:rsidRPr="00912E3D">
                        <w:rPr>
                          <w:rFonts w:ascii="Courier New"/>
                          <w:b/>
                          <w:spacing w:val="-1"/>
                          <w:sz w:val="18"/>
                        </w:rPr>
                        <w:t xml:space="preserve"> </w:t>
                      </w:r>
                      <w:r w:rsidRPr="00912E3D">
                        <w:rPr>
                          <w:rFonts w:ascii="Courier New"/>
                          <w:b/>
                          <w:spacing w:val="-2"/>
                          <w:sz w:val="18"/>
                        </w:rPr>
                        <w:t>this.</w:t>
                      </w:r>
                      <w:r w:rsidRPr="00912E3D">
                        <w:rPr>
                          <w:rFonts w:ascii="Courier New"/>
                          <w:spacing w:val="-2"/>
                          <w:sz w:val="18"/>
                        </w:rPr>
                        <w:t>clsName</w:t>
                      </w:r>
                      <w:r w:rsidRPr="00912E3D">
                        <w:rPr>
                          <w:rFonts w:ascii="Courier New"/>
                          <w:b/>
                          <w:spacing w:val="-2"/>
                          <w:sz w:val="18"/>
                        </w:rPr>
                        <w:t>;</w:t>
                      </w:r>
                    </w:p>
                  </w:txbxContent>
                </v:textbox>
                <w10:wrap type="topAndBottom" anchorx="page"/>
              </v:shape>
            </w:pict>
          </mc:Fallback>
        </mc:AlternateContent>
      </w:r>
    </w:p>
    <w:p w14:paraId="7CB351C4" w14:textId="77777777" w:rsidR="00F332C3" w:rsidRPr="00BA0EA7" w:rsidRDefault="00825C46">
      <w:pPr>
        <w:spacing w:before="123"/>
        <w:ind w:left="2" w:right="3"/>
        <w:jc w:val="center"/>
        <w:rPr>
          <w:b/>
          <w:color w:val="000000" w:themeColor="text1"/>
          <w:sz w:val="20"/>
        </w:rPr>
      </w:pPr>
      <w:bookmarkStart w:id="71" w:name="_bookmark46"/>
      <w:bookmarkEnd w:id="71"/>
      <w:r w:rsidRPr="00BA0EA7">
        <w:rPr>
          <w:b/>
          <w:color w:val="000000" w:themeColor="text1"/>
          <w:sz w:val="20"/>
        </w:rPr>
        <w:t>Figure</w:t>
      </w:r>
      <w:r w:rsidRPr="00BA0EA7">
        <w:rPr>
          <w:b/>
          <w:color w:val="000000" w:themeColor="text1"/>
          <w:spacing w:val="-5"/>
          <w:sz w:val="20"/>
        </w:rPr>
        <w:t xml:space="preserve"> </w:t>
      </w:r>
      <w:r w:rsidRPr="00BA0EA7">
        <w:rPr>
          <w:b/>
          <w:color w:val="000000" w:themeColor="text1"/>
          <w:sz w:val="20"/>
        </w:rPr>
        <w:t>19:</w:t>
      </w:r>
      <w:r w:rsidRPr="00BA0EA7">
        <w:rPr>
          <w:b/>
          <w:color w:val="000000" w:themeColor="text1"/>
          <w:spacing w:val="-3"/>
          <w:sz w:val="20"/>
        </w:rPr>
        <w:t xml:space="preserve"> </w:t>
      </w:r>
      <w:r w:rsidRPr="00BA0EA7">
        <w:rPr>
          <w:b/>
          <w:color w:val="000000" w:themeColor="text1"/>
          <w:sz w:val="20"/>
        </w:rPr>
        <w:t>Code</w:t>
      </w:r>
      <w:r w:rsidRPr="00BA0EA7">
        <w:rPr>
          <w:b/>
          <w:color w:val="000000" w:themeColor="text1"/>
          <w:spacing w:val="-4"/>
          <w:sz w:val="20"/>
        </w:rPr>
        <w:t xml:space="preserve"> </w:t>
      </w:r>
      <w:r w:rsidRPr="00BA0EA7">
        <w:rPr>
          <w:b/>
          <w:color w:val="000000" w:themeColor="text1"/>
          <w:sz w:val="20"/>
        </w:rPr>
        <w:t>from</w:t>
      </w:r>
      <w:r w:rsidRPr="00BA0EA7">
        <w:rPr>
          <w:b/>
          <w:color w:val="000000" w:themeColor="text1"/>
          <w:spacing w:val="-8"/>
          <w:sz w:val="20"/>
        </w:rPr>
        <w:t xml:space="preserve"> </w:t>
      </w:r>
      <w:hyperlink w:anchor="_bookmark45" w:history="1">
        <w:r w:rsidR="00F332C3" w:rsidRPr="00BA0EA7">
          <w:rPr>
            <w:b/>
            <w:color w:val="000000" w:themeColor="text1"/>
            <w:sz w:val="20"/>
          </w:rPr>
          <w:t>Figure</w:t>
        </w:r>
        <w:r w:rsidR="00F332C3" w:rsidRPr="00BA0EA7">
          <w:rPr>
            <w:b/>
            <w:color w:val="000000" w:themeColor="text1"/>
            <w:spacing w:val="-4"/>
            <w:sz w:val="20"/>
          </w:rPr>
          <w:t xml:space="preserve"> </w:t>
        </w:r>
        <w:r w:rsidR="00F332C3" w:rsidRPr="00BA0EA7">
          <w:rPr>
            <w:b/>
            <w:color w:val="000000" w:themeColor="text1"/>
            <w:sz w:val="20"/>
          </w:rPr>
          <w:t>18</w:t>
        </w:r>
      </w:hyperlink>
      <w:r w:rsidRPr="00BA0EA7">
        <w:rPr>
          <w:b/>
          <w:color w:val="000000" w:themeColor="text1"/>
          <w:spacing w:val="-5"/>
          <w:sz w:val="20"/>
        </w:rPr>
        <w:t xml:space="preserve"> </w:t>
      </w:r>
      <w:r w:rsidRPr="00BA0EA7">
        <w:rPr>
          <w:b/>
          <w:color w:val="000000" w:themeColor="text1"/>
          <w:sz w:val="20"/>
        </w:rPr>
        <w:t>with</w:t>
      </w:r>
      <w:r w:rsidRPr="00BA0EA7">
        <w:rPr>
          <w:b/>
          <w:color w:val="000000" w:themeColor="text1"/>
          <w:spacing w:val="-4"/>
          <w:sz w:val="20"/>
        </w:rPr>
        <w:t xml:space="preserve"> </w:t>
      </w:r>
      <w:r w:rsidRPr="00BA0EA7">
        <w:rPr>
          <w:b/>
          <w:color w:val="000000" w:themeColor="text1"/>
          <w:sz w:val="20"/>
        </w:rPr>
        <w:t>corrected</w:t>
      </w:r>
      <w:r w:rsidRPr="00BA0EA7">
        <w:rPr>
          <w:b/>
          <w:color w:val="000000" w:themeColor="text1"/>
          <w:spacing w:val="-7"/>
          <w:sz w:val="20"/>
        </w:rPr>
        <w:t xml:space="preserve"> </w:t>
      </w:r>
      <w:r w:rsidRPr="00BA0EA7">
        <w:rPr>
          <w:b/>
          <w:color w:val="000000" w:themeColor="text1"/>
          <w:spacing w:val="-2"/>
          <w:sz w:val="20"/>
        </w:rPr>
        <w:t>assertion</w:t>
      </w:r>
    </w:p>
    <w:p w14:paraId="0654B45B" w14:textId="77777777" w:rsidR="00F332C3" w:rsidRPr="00BA0EA7" w:rsidRDefault="00F332C3">
      <w:pPr>
        <w:pStyle w:val="BodyText"/>
        <w:spacing w:before="121"/>
        <w:rPr>
          <w:b/>
          <w:color w:val="000000" w:themeColor="text1"/>
          <w:sz w:val="20"/>
        </w:rPr>
      </w:pPr>
    </w:p>
    <w:p w14:paraId="7A97CD1D" w14:textId="77777777" w:rsidR="00F332C3" w:rsidRPr="00BA0EA7" w:rsidRDefault="00825C46">
      <w:pPr>
        <w:pStyle w:val="ListParagraph"/>
        <w:numPr>
          <w:ilvl w:val="1"/>
          <w:numId w:val="3"/>
        </w:numPr>
        <w:tabs>
          <w:tab w:val="left" w:pos="1295"/>
        </w:tabs>
        <w:spacing w:line="360" w:lineRule="auto"/>
        <w:ind w:left="1295" w:right="355"/>
        <w:jc w:val="both"/>
        <w:rPr>
          <w:color w:val="000000" w:themeColor="text1"/>
          <w:sz w:val="24"/>
        </w:rPr>
      </w:pPr>
      <w:r w:rsidRPr="00BA0EA7">
        <w:rPr>
          <w:color w:val="000000" w:themeColor="text1"/>
          <w:sz w:val="24"/>
        </w:rPr>
        <w:t>If</w:t>
      </w:r>
      <w:r w:rsidRPr="00BA0EA7">
        <w:rPr>
          <w:color w:val="000000" w:themeColor="text1"/>
          <w:spacing w:val="-10"/>
          <w:sz w:val="24"/>
        </w:rPr>
        <w:t xml:space="preserve"> </w:t>
      </w:r>
      <w:r w:rsidRPr="00BA0EA7">
        <w:rPr>
          <w:color w:val="000000" w:themeColor="text1"/>
          <w:sz w:val="24"/>
        </w:rPr>
        <w:t>a</w:t>
      </w:r>
      <w:r w:rsidRPr="00BA0EA7">
        <w:rPr>
          <w:color w:val="000000" w:themeColor="text1"/>
          <w:spacing w:val="-13"/>
          <w:sz w:val="24"/>
        </w:rPr>
        <w:t xml:space="preserve"> </w:t>
      </w:r>
      <w:proofErr w:type="spellStart"/>
      <w:proofErr w:type="gramStart"/>
      <w:r w:rsidRPr="00BA0EA7">
        <w:rPr>
          <w:color w:val="000000" w:themeColor="text1"/>
          <w:sz w:val="24"/>
        </w:rPr>
        <w:t>java.lang</w:t>
      </w:r>
      <w:proofErr w:type="gramEnd"/>
      <w:r w:rsidRPr="00BA0EA7">
        <w:rPr>
          <w:color w:val="000000" w:themeColor="text1"/>
          <w:sz w:val="24"/>
        </w:rPr>
        <w:t>.Enum</w:t>
      </w:r>
      <w:proofErr w:type="spellEnd"/>
      <w:r w:rsidRPr="00BA0EA7">
        <w:rPr>
          <w:color w:val="000000" w:themeColor="text1"/>
          <w:spacing w:val="-11"/>
          <w:sz w:val="24"/>
        </w:rPr>
        <w:t xml:space="preserve"> </w:t>
      </w:r>
      <w:r w:rsidRPr="00BA0EA7">
        <w:rPr>
          <w:color w:val="000000" w:themeColor="text1"/>
          <w:sz w:val="24"/>
        </w:rPr>
        <w:t>subclass</w:t>
      </w:r>
      <w:r w:rsidRPr="00BA0EA7">
        <w:rPr>
          <w:color w:val="000000" w:themeColor="text1"/>
          <w:spacing w:val="-11"/>
          <w:sz w:val="24"/>
        </w:rPr>
        <w:t xml:space="preserve"> </w:t>
      </w:r>
      <w:r w:rsidRPr="00BA0EA7">
        <w:rPr>
          <w:color w:val="000000" w:themeColor="text1"/>
          <w:sz w:val="24"/>
        </w:rPr>
        <w:t>is</w:t>
      </w:r>
      <w:r w:rsidRPr="00BA0EA7">
        <w:rPr>
          <w:color w:val="000000" w:themeColor="text1"/>
          <w:spacing w:val="-11"/>
          <w:sz w:val="24"/>
        </w:rPr>
        <w:t xml:space="preserve"> </w:t>
      </w:r>
      <w:r w:rsidRPr="00BA0EA7">
        <w:rPr>
          <w:color w:val="000000" w:themeColor="text1"/>
          <w:sz w:val="24"/>
        </w:rPr>
        <w:t>encountered</w:t>
      </w:r>
      <w:r w:rsidRPr="00BA0EA7">
        <w:rPr>
          <w:color w:val="000000" w:themeColor="text1"/>
          <w:spacing w:val="-9"/>
          <w:sz w:val="24"/>
        </w:rPr>
        <w:t xml:space="preserve"> </w:t>
      </w:r>
      <w:r w:rsidRPr="00BA0EA7">
        <w:rPr>
          <w:color w:val="000000" w:themeColor="text1"/>
          <w:sz w:val="24"/>
        </w:rPr>
        <w:t>with</w:t>
      </w:r>
      <w:r w:rsidRPr="00BA0EA7">
        <w:rPr>
          <w:color w:val="000000" w:themeColor="text1"/>
          <w:spacing w:val="-12"/>
          <w:sz w:val="24"/>
        </w:rPr>
        <w:t xml:space="preserve"> </w:t>
      </w:r>
      <w:r w:rsidRPr="00BA0EA7">
        <w:rPr>
          <w:color w:val="000000" w:themeColor="text1"/>
          <w:sz w:val="24"/>
        </w:rPr>
        <w:t>abstract</w:t>
      </w:r>
      <w:r w:rsidRPr="00BA0EA7">
        <w:rPr>
          <w:color w:val="000000" w:themeColor="text1"/>
          <w:spacing w:val="-11"/>
          <w:sz w:val="24"/>
        </w:rPr>
        <w:t xml:space="preserve"> </w:t>
      </w:r>
      <w:r w:rsidRPr="00BA0EA7">
        <w:rPr>
          <w:color w:val="000000" w:themeColor="text1"/>
          <w:sz w:val="24"/>
        </w:rPr>
        <w:t>methods,</w:t>
      </w:r>
      <w:r w:rsidRPr="00BA0EA7">
        <w:rPr>
          <w:color w:val="000000" w:themeColor="text1"/>
          <w:spacing w:val="-12"/>
          <w:sz w:val="24"/>
        </w:rPr>
        <w:t xml:space="preserve"> </w:t>
      </w:r>
      <w:r w:rsidRPr="00BA0EA7">
        <w:rPr>
          <w:color w:val="000000" w:themeColor="text1"/>
          <w:sz w:val="24"/>
        </w:rPr>
        <w:t>each</w:t>
      </w:r>
      <w:r w:rsidRPr="00BA0EA7">
        <w:rPr>
          <w:color w:val="000000" w:themeColor="text1"/>
          <w:spacing w:val="-12"/>
          <w:sz w:val="24"/>
        </w:rPr>
        <w:t xml:space="preserve"> </w:t>
      </w:r>
      <w:r w:rsidRPr="00BA0EA7">
        <w:rPr>
          <w:color w:val="000000" w:themeColor="text1"/>
          <w:sz w:val="24"/>
        </w:rPr>
        <w:t xml:space="preserve">instance of the subclass (the enumeration values) must implement </w:t>
      </w:r>
      <w:proofErr w:type="gramStart"/>
      <w:r w:rsidRPr="00BA0EA7">
        <w:rPr>
          <w:color w:val="000000" w:themeColor="text1"/>
          <w:sz w:val="24"/>
        </w:rPr>
        <w:t>all of</w:t>
      </w:r>
      <w:proofErr w:type="gramEnd"/>
      <w:r w:rsidRPr="00BA0EA7">
        <w:rPr>
          <w:color w:val="000000" w:themeColor="text1"/>
          <w:sz w:val="24"/>
        </w:rPr>
        <w:t xml:space="preserve"> the abstract methods.</w:t>
      </w:r>
      <w:r w:rsidRPr="00BA0EA7">
        <w:rPr>
          <w:color w:val="000000" w:themeColor="text1"/>
          <w:spacing w:val="-15"/>
          <w:sz w:val="24"/>
        </w:rPr>
        <w:t xml:space="preserve"> </w:t>
      </w:r>
      <w:r w:rsidRPr="00BA0EA7">
        <w:rPr>
          <w:color w:val="000000" w:themeColor="text1"/>
          <w:sz w:val="24"/>
        </w:rPr>
        <w:t>With</w:t>
      </w:r>
      <w:r w:rsidRPr="00BA0EA7">
        <w:rPr>
          <w:color w:val="000000" w:themeColor="text1"/>
          <w:spacing w:val="-15"/>
          <w:sz w:val="24"/>
        </w:rPr>
        <w:t xml:space="preserve"> </w:t>
      </w:r>
      <w:r w:rsidRPr="00BA0EA7">
        <w:rPr>
          <w:color w:val="000000" w:themeColor="text1"/>
          <w:sz w:val="24"/>
        </w:rPr>
        <w:t>JD-GUI,</w:t>
      </w:r>
      <w:r w:rsidRPr="00BA0EA7">
        <w:rPr>
          <w:color w:val="000000" w:themeColor="text1"/>
          <w:spacing w:val="-15"/>
          <w:sz w:val="24"/>
        </w:rPr>
        <w:t xml:space="preserve"> </w:t>
      </w:r>
      <w:r w:rsidRPr="00BA0EA7">
        <w:rPr>
          <w:color w:val="000000" w:themeColor="text1"/>
          <w:sz w:val="24"/>
        </w:rPr>
        <w:t>such</w:t>
      </w:r>
      <w:r w:rsidRPr="00BA0EA7">
        <w:rPr>
          <w:color w:val="000000" w:themeColor="text1"/>
          <w:spacing w:val="-15"/>
          <w:sz w:val="24"/>
        </w:rPr>
        <w:t xml:space="preserve"> </w:t>
      </w:r>
      <w:r w:rsidRPr="00BA0EA7">
        <w:rPr>
          <w:color w:val="000000" w:themeColor="text1"/>
          <w:sz w:val="24"/>
        </w:rPr>
        <w:t>abstract</w:t>
      </w:r>
      <w:r w:rsidRPr="00BA0EA7">
        <w:rPr>
          <w:color w:val="000000" w:themeColor="text1"/>
          <w:spacing w:val="-13"/>
          <w:sz w:val="24"/>
        </w:rPr>
        <w:t xml:space="preserve"> </w:t>
      </w:r>
      <w:r w:rsidRPr="00BA0EA7">
        <w:rPr>
          <w:color w:val="000000" w:themeColor="text1"/>
          <w:sz w:val="24"/>
        </w:rPr>
        <w:t>enumerations</w:t>
      </w:r>
      <w:r w:rsidRPr="00BA0EA7">
        <w:rPr>
          <w:color w:val="000000" w:themeColor="text1"/>
          <w:spacing w:val="-14"/>
          <w:sz w:val="24"/>
        </w:rPr>
        <w:t xml:space="preserve"> </w:t>
      </w:r>
      <w:r w:rsidRPr="00BA0EA7">
        <w:rPr>
          <w:color w:val="000000" w:themeColor="text1"/>
          <w:sz w:val="24"/>
        </w:rPr>
        <w:t>are</w:t>
      </w:r>
      <w:r w:rsidRPr="00BA0EA7">
        <w:rPr>
          <w:color w:val="000000" w:themeColor="text1"/>
          <w:spacing w:val="-15"/>
          <w:sz w:val="24"/>
        </w:rPr>
        <w:t xml:space="preserve"> </w:t>
      </w:r>
      <w:r w:rsidRPr="00BA0EA7">
        <w:rPr>
          <w:color w:val="000000" w:themeColor="text1"/>
          <w:sz w:val="24"/>
        </w:rPr>
        <w:t>not</w:t>
      </w:r>
      <w:r w:rsidRPr="00BA0EA7">
        <w:rPr>
          <w:color w:val="000000" w:themeColor="text1"/>
          <w:spacing w:val="-14"/>
          <w:sz w:val="24"/>
        </w:rPr>
        <w:t xml:space="preserve"> </w:t>
      </w:r>
      <w:r w:rsidRPr="00BA0EA7">
        <w:rPr>
          <w:color w:val="000000" w:themeColor="text1"/>
          <w:sz w:val="24"/>
        </w:rPr>
        <w:t>decompiled</w:t>
      </w:r>
      <w:r w:rsidRPr="00BA0EA7">
        <w:rPr>
          <w:color w:val="000000" w:themeColor="text1"/>
          <w:spacing w:val="-14"/>
          <w:sz w:val="24"/>
        </w:rPr>
        <w:t xml:space="preserve"> </w:t>
      </w:r>
      <w:r w:rsidRPr="00BA0EA7">
        <w:rPr>
          <w:color w:val="000000" w:themeColor="text1"/>
          <w:sz w:val="24"/>
        </w:rPr>
        <w:t xml:space="preserve">properly. This is shown in the example code of </w:t>
      </w:r>
      <w:hyperlink w:anchor="_bookmark47" w:history="1">
        <w:r w:rsidR="00F332C3" w:rsidRPr="00BA0EA7">
          <w:rPr>
            <w:color w:val="000000" w:themeColor="text1"/>
            <w:sz w:val="24"/>
          </w:rPr>
          <w:t>Figure 20,</w:t>
        </w:r>
      </w:hyperlink>
      <w:r w:rsidRPr="00BA0EA7">
        <w:rPr>
          <w:color w:val="000000" w:themeColor="text1"/>
          <w:sz w:val="24"/>
        </w:rPr>
        <w:t xml:space="preserve"> extracted from the class org. </w:t>
      </w:r>
      <w:proofErr w:type="spellStart"/>
      <w:proofErr w:type="gramStart"/>
      <w:r w:rsidRPr="00BA0EA7">
        <w:rPr>
          <w:color w:val="000000" w:themeColor="text1"/>
          <w:sz w:val="24"/>
        </w:rPr>
        <w:t>lgna.project.ast.ArithmeticInfixExpression</w:t>
      </w:r>
      <w:proofErr w:type="spellEnd"/>
      <w:proofErr w:type="gramEnd"/>
      <w:r w:rsidRPr="00BA0EA7">
        <w:rPr>
          <w:color w:val="000000" w:themeColor="text1"/>
          <w:sz w:val="24"/>
        </w:rPr>
        <w:t>. The decompiled code declares the Operator</w:t>
      </w:r>
      <w:r w:rsidRPr="00BA0EA7">
        <w:rPr>
          <w:color w:val="000000" w:themeColor="text1"/>
          <w:spacing w:val="-4"/>
          <w:sz w:val="24"/>
        </w:rPr>
        <w:t xml:space="preserve"> </w:t>
      </w:r>
      <w:proofErr w:type="spellStart"/>
      <w:r w:rsidRPr="00BA0EA7">
        <w:rPr>
          <w:color w:val="000000" w:themeColor="text1"/>
          <w:sz w:val="24"/>
        </w:rPr>
        <w:t>enum</w:t>
      </w:r>
      <w:proofErr w:type="spellEnd"/>
      <w:r w:rsidRPr="00BA0EA7">
        <w:rPr>
          <w:color w:val="000000" w:themeColor="text1"/>
          <w:spacing w:val="-5"/>
          <w:sz w:val="24"/>
        </w:rPr>
        <w:t xml:space="preserve"> </w:t>
      </w:r>
      <w:r w:rsidRPr="00BA0EA7">
        <w:rPr>
          <w:color w:val="000000" w:themeColor="text1"/>
          <w:sz w:val="24"/>
        </w:rPr>
        <w:t>as</w:t>
      </w:r>
      <w:r w:rsidRPr="00BA0EA7">
        <w:rPr>
          <w:color w:val="000000" w:themeColor="text1"/>
          <w:spacing w:val="-6"/>
          <w:sz w:val="24"/>
        </w:rPr>
        <w:t xml:space="preserve"> </w:t>
      </w:r>
      <w:r w:rsidRPr="00BA0EA7">
        <w:rPr>
          <w:color w:val="000000" w:themeColor="text1"/>
          <w:sz w:val="24"/>
        </w:rPr>
        <w:t>abstract,</w:t>
      </w:r>
      <w:r w:rsidRPr="00BA0EA7">
        <w:rPr>
          <w:color w:val="000000" w:themeColor="text1"/>
          <w:spacing w:val="-6"/>
          <w:sz w:val="24"/>
        </w:rPr>
        <w:t xml:space="preserve"> </w:t>
      </w:r>
      <w:r w:rsidRPr="00BA0EA7">
        <w:rPr>
          <w:color w:val="000000" w:themeColor="text1"/>
          <w:sz w:val="24"/>
        </w:rPr>
        <w:t>which</w:t>
      </w:r>
      <w:r w:rsidRPr="00BA0EA7">
        <w:rPr>
          <w:color w:val="000000" w:themeColor="text1"/>
          <w:spacing w:val="-6"/>
          <w:sz w:val="24"/>
        </w:rPr>
        <w:t xml:space="preserve"> </w:t>
      </w:r>
      <w:r w:rsidRPr="00BA0EA7">
        <w:rPr>
          <w:color w:val="000000" w:themeColor="text1"/>
          <w:sz w:val="24"/>
        </w:rPr>
        <w:t>is</w:t>
      </w:r>
      <w:r w:rsidRPr="00BA0EA7">
        <w:rPr>
          <w:color w:val="000000" w:themeColor="text1"/>
          <w:spacing w:val="-6"/>
          <w:sz w:val="24"/>
        </w:rPr>
        <w:t xml:space="preserve"> </w:t>
      </w:r>
      <w:r w:rsidRPr="00BA0EA7">
        <w:rPr>
          <w:color w:val="000000" w:themeColor="text1"/>
          <w:sz w:val="24"/>
        </w:rPr>
        <w:t>invalid</w:t>
      </w:r>
      <w:r w:rsidRPr="00BA0EA7">
        <w:rPr>
          <w:color w:val="000000" w:themeColor="text1"/>
          <w:spacing w:val="-6"/>
          <w:sz w:val="24"/>
        </w:rPr>
        <w:t xml:space="preserve"> </w:t>
      </w:r>
      <w:r w:rsidRPr="00BA0EA7">
        <w:rPr>
          <w:color w:val="000000" w:themeColor="text1"/>
          <w:sz w:val="24"/>
        </w:rPr>
        <w:t>per</w:t>
      </w:r>
      <w:r w:rsidRPr="00BA0EA7">
        <w:rPr>
          <w:color w:val="000000" w:themeColor="text1"/>
          <w:spacing w:val="-7"/>
          <w:sz w:val="24"/>
        </w:rPr>
        <w:t xml:space="preserve"> </w:t>
      </w:r>
      <w:r w:rsidRPr="00BA0EA7">
        <w:rPr>
          <w:color w:val="000000" w:themeColor="text1"/>
          <w:sz w:val="24"/>
        </w:rPr>
        <w:t>section</w:t>
      </w:r>
      <w:r w:rsidRPr="00BA0EA7">
        <w:rPr>
          <w:color w:val="000000" w:themeColor="text1"/>
          <w:spacing w:val="-6"/>
          <w:sz w:val="24"/>
        </w:rPr>
        <w:t xml:space="preserve"> </w:t>
      </w:r>
      <w:r w:rsidRPr="00BA0EA7">
        <w:rPr>
          <w:color w:val="000000" w:themeColor="text1"/>
          <w:sz w:val="24"/>
        </w:rPr>
        <w:t>8.9</w:t>
      </w:r>
      <w:r w:rsidRPr="00BA0EA7">
        <w:rPr>
          <w:color w:val="000000" w:themeColor="text1"/>
          <w:spacing w:val="-6"/>
          <w:sz w:val="24"/>
        </w:rPr>
        <w:t xml:space="preserve"> </w:t>
      </w:r>
      <w:r w:rsidRPr="00BA0EA7">
        <w:rPr>
          <w:color w:val="000000" w:themeColor="text1"/>
          <w:sz w:val="24"/>
        </w:rPr>
        <w:t>of</w:t>
      </w:r>
      <w:r w:rsidRPr="00BA0EA7">
        <w:rPr>
          <w:color w:val="000000" w:themeColor="text1"/>
          <w:spacing w:val="-7"/>
          <w:sz w:val="24"/>
        </w:rPr>
        <w:t xml:space="preserve"> </w:t>
      </w:r>
      <w:r w:rsidRPr="00BA0EA7">
        <w:rPr>
          <w:color w:val="000000" w:themeColor="text1"/>
          <w:sz w:val="24"/>
        </w:rPr>
        <w:t>the</w:t>
      </w:r>
      <w:r w:rsidRPr="00BA0EA7">
        <w:rPr>
          <w:color w:val="000000" w:themeColor="text1"/>
          <w:spacing w:val="-7"/>
          <w:sz w:val="24"/>
        </w:rPr>
        <w:t xml:space="preserve"> </w:t>
      </w:r>
      <w:r w:rsidRPr="00BA0EA7">
        <w:rPr>
          <w:color w:val="000000" w:themeColor="text1"/>
          <w:sz w:val="24"/>
        </w:rPr>
        <w:t>Java</w:t>
      </w:r>
      <w:r w:rsidRPr="00BA0EA7">
        <w:rPr>
          <w:color w:val="000000" w:themeColor="text1"/>
          <w:spacing w:val="-4"/>
          <w:sz w:val="24"/>
        </w:rPr>
        <w:t xml:space="preserve"> </w:t>
      </w:r>
      <w:r w:rsidRPr="00BA0EA7">
        <w:rPr>
          <w:color w:val="000000" w:themeColor="text1"/>
          <w:sz w:val="24"/>
        </w:rPr>
        <w:t>Language Specification (JLS) [</w:t>
      </w:r>
      <w:hyperlink w:anchor="_bookmark156" w:history="1">
        <w:r w:rsidR="00F332C3" w:rsidRPr="00BA0EA7">
          <w:rPr>
            <w:b/>
            <w:color w:val="000000" w:themeColor="text1"/>
            <w:sz w:val="24"/>
          </w:rPr>
          <w:t>52</w:t>
        </w:r>
      </w:hyperlink>
      <w:r w:rsidRPr="00BA0EA7">
        <w:rPr>
          <w:color w:val="000000" w:themeColor="text1"/>
          <w:sz w:val="24"/>
        </w:rPr>
        <w:t>] which states that enumerations are implicitly final. Section 8.9.2 of the JLS also requires that enumeration members implement the abstract methods declared in the enumeration definition, yet the example code contains</w:t>
      </w:r>
      <w:r w:rsidRPr="00BA0EA7">
        <w:rPr>
          <w:color w:val="000000" w:themeColor="text1"/>
          <w:spacing w:val="-15"/>
          <w:sz w:val="24"/>
        </w:rPr>
        <w:t xml:space="preserve"> </w:t>
      </w:r>
      <w:r w:rsidRPr="00BA0EA7">
        <w:rPr>
          <w:color w:val="000000" w:themeColor="text1"/>
          <w:sz w:val="24"/>
        </w:rPr>
        <w:t>no</w:t>
      </w:r>
      <w:r w:rsidRPr="00BA0EA7">
        <w:rPr>
          <w:color w:val="000000" w:themeColor="text1"/>
          <w:spacing w:val="-15"/>
          <w:sz w:val="24"/>
        </w:rPr>
        <w:t xml:space="preserve"> </w:t>
      </w:r>
      <w:r w:rsidRPr="00BA0EA7">
        <w:rPr>
          <w:color w:val="000000" w:themeColor="text1"/>
          <w:sz w:val="24"/>
        </w:rPr>
        <w:t>such</w:t>
      </w:r>
      <w:r w:rsidRPr="00BA0EA7">
        <w:rPr>
          <w:color w:val="000000" w:themeColor="text1"/>
          <w:spacing w:val="-15"/>
          <w:sz w:val="24"/>
        </w:rPr>
        <w:t xml:space="preserve"> </w:t>
      </w:r>
      <w:r w:rsidRPr="00BA0EA7">
        <w:rPr>
          <w:color w:val="000000" w:themeColor="text1"/>
          <w:sz w:val="24"/>
        </w:rPr>
        <w:t>implementations.</w:t>
      </w:r>
      <w:r w:rsidRPr="00BA0EA7">
        <w:rPr>
          <w:color w:val="000000" w:themeColor="text1"/>
          <w:spacing w:val="-15"/>
          <w:sz w:val="24"/>
        </w:rPr>
        <w:t xml:space="preserve"> </w:t>
      </w:r>
      <w:hyperlink w:anchor="_bookmark48" w:history="1">
        <w:r w:rsidR="00F332C3" w:rsidRPr="00BA0EA7">
          <w:rPr>
            <w:color w:val="000000" w:themeColor="text1"/>
            <w:sz w:val="24"/>
          </w:rPr>
          <w:t>Figure</w:t>
        </w:r>
        <w:r w:rsidR="00F332C3" w:rsidRPr="00BA0EA7">
          <w:rPr>
            <w:color w:val="000000" w:themeColor="text1"/>
            <w:spacing w:val="-15"/>
            <w:sz w:val="24"/>
          </w:rPr>
          <w:t xml:space="preserve"> </w:t>
        </w:r>
        <w:r w:rsidR="00F332C3" w:rsidRPr="00BA0EA7">
          <w:rPr>
            <w:color w:val="000000" w:themeColor="text1"/>
            <w:sz w:val="24"/>
          </w:rPr>
          <w:t>21</w:t>
        </w:r>
      </w:hyperlink>
      <w:r w:rsidRPr="00BA0EA7">
        <w:rPr>
          <w:color w:val="000000" w:themeColor="text1"/>
          <w:spacing w:val="-15"/>
          <w:sz w:val="24"/>
        </w:rPr>
        <w:t xml:space="preserve"> </w:t>
      </w:r>
      <w:r w:rsidRPr="00BA0EA7">
        <w:rPr>
          <w:color w:val="000000" w:themeColor="text1"/>
          <w:sz w:val="24"/>
        </w:rPr>
        <w:t>illustrates</w:t>
      </w:r>
      <w:r w:rsidRPr="00BA0EA7">
        <w:rPr>
          <w:color w:val="000000" w:themeColor="text1"/>
          <w:spacing w:val="-15"/>
          <w:sz w:val="24"/>
        </w:rPr>
        <w:t xml:space="preserve"> </w:t>
      </w:r>
      <w:r w:rsidRPr="00BA0EA7">
        <w:rPr>
          <w:color w:val="000000" w:themeColor="text1"/>
          <w:sz w:val="24"/>
        </w:rPr>
        <w:t>how</w:t>
      </w:r>
      <w:r w:rsidRPr="00BA0EA7">
        <w:rPr>
          <w:color w:val="000000" w:themeColor="text1"/>
          <w:spacing w:val="-15"/>
          <w:sz w:val="24"/>
        </w:rPr>
        <w:t xml:space="preserve"> </w:t>
      </w:r>
      <w:r w:rsidRPr="00BA0EA7">
        <w:rPr>
          <w:color w:val="000000" w:themeColor="text1"/>
          <w:sz w:val="24"/>
        </w:rPr>
        <w:t>the</w:t>
      </w:r>
      <w:r w:rsidRPr="00BA0EA7">
        <w:rPr>
          <w:color w:val="000000" w:themeColor="text1"/>
          <w:spacing w:val="-15"/>
          <w:sz w:val="24"/>
        </w:rPr>
        <w:t xml:space="preserve"> </w:t>
      </w:r>
      <w:r w:rsidRPr="00BA0EA7">
        <w:rPr>
          <w:color w:val="000000" w:themeColor="text1"/>
          <w:sz w:val="24"/>
        </w:rPr>
        <w:t>code</w:t>
      </w:r>
      <w:r w:rsidRPr="00BA0EA7">
        <w:rPr>
          <w:color w:val="000000" w:themeColor="text1"/>
          <w:spacing w:val="-15"/>
          <w:sz w:val="24"/>
        </w:rPr>
        <w:t xml:space="preserve"> </w:t>
      </w:r>
      <w:r w:rsidRPr="00BA0EA7">
        <w:rPr>
          <w:color w:val="000000" w:themeColor="text1"/>
          <w:sz w:val="24"/>
        </w:rPr>
        <w:t>should</w:t>
      </w:r>
      <w:r w:rsidRPr="00BA0EA7">
        <w:rPr>
          <w:color w:val="000000" w:themeColor="text1"/>
          <w:spacing w:val="-15"/>
          <w:sz w:val="24"/>
        </w:rPr>
        <w:t xml:space="preserve"> </w:t>
      </w:r>
      <w:r w:rsidRPr="00BA0EA7">
        <w:rPr>
          <w:color w:val="000000" w:themeColor="text1"/>
          <w:sz w:val="24"/>
        </w:rPr>
        <w:t>have been</w:t>
      </w:r>
      <w:r w:rsidRPr="00BA0EA7">
        <w:rPr>
          <w:color w:val="000000" w:themeColor="text1"/>
          <w:spacing w:val="-4"/>
          <w:sz w:val="24"/>
        </w:rPr>
        <w:t xml:space="preserve"> </w:t>
      </w:r>
      <w:r w:rsidRPr="00BA0EA7">
        <w:rPr>
          <w:color w:val="000000" w:themeColor="text1"/>
          <w:sz w:val="24"/>
        </w:rPr>
        <w:t>decompiled.</w:t>
      </w:r>
      <w:r w:rsidRPr="00BA0EA7">
        <w:rPr>
          <w:color w:val="000000" w:themeColor="text1"/>
          <w:spacing w:val="-4"/>
          <w:sz w:val="24"/>
        </w:rPr>
        <w:t xml:space="preserve"> </w:t>
      </w:r>
      <w:r w:rsidRPr="00BA0EA7">
        <w:rPr>
          <w:color w:val="000000" w:themeColor="text1"/>
          <w:sz w:val="24"/>
        </w:rPr>
        <w:t>The</w:t>
      </w:r>
      <w:r w:rsidRPr="00BA0EA7">
        <w:rPr>
          <w:color w:val="000000" w:themeColor="text1"/>
          <w:spacing w:val="-5"/>
          <w:sz w:val="24"/>
        </w:rPr>
        <w:t xml:space="preserve"> </w:t>
      </w:r>
      <w:r w:rsidRPr="00BA0EA7">
        <w:rPr>
          <w:color w:val="000000" w:themeColor="text1"/>
          <w:sz w:val="24"/>
        </w:rPr>
        <w:t>abstract</w:t>
      </w:r>
      <w:r w:rsidRPr="00BA0EA7">
        <w:rPr>
          <w:color w:val="000000" w:themeColor="text1"/>
          <w:spacing w:val="-4"/>
          <w:sz w:val="24"/>
        </w:rPr>
        <w:t xml:space="preserve"> </w:t>
      </w:r>
      <w:r w:rsidRPr="00BA0EA7">
        <w:rPr>
          <w:color w:val="000000" w:themeColor="text1"/>
          <w:sz w:val="24"/>
        </w:rPr>
        <w:t>keyword</w:t>
      </w:r>
      <w:r w:rsidRPr="00BA0EA7">
        <w:rPr>
          <w:color w:val="000000" w:themeColor="text1"/>
          <w:spacing w:val="-4"/>
          <w:sz w:val="24"/>
        </w:rPr>
        <w:t xml:space="preserve"> </w:t>
      </w:r>
      <w:r w:rsidRPr="00BA0EA7">
        <w:rPr>
          <w:color w:val="000000" w:themeColor="text1"/>
          <w:sz w:val="24"/>
        </w:rPr>
        <w:t>is</w:t>
      </w:r>
      <w:r w:rsidRPr="00BA0EA7">
        <w:rPr>
          <w:color w:val="000000" w:themeColor="text1"/>
          <w:spacing w:val="-4"/>
          <w:sz w:val="24"/>
        </w:rPr>
        <w:t xml:space="preserve"> </w:t>
      </w:r>
      <w:r w:rsidRPr="00BA0EA7">
        <w:rPr>
          <w:color w:val="000000" w:themeColor="text1"/>
          <w:sz w:val="24"/>
        </w:rPr>
        <w:t>no</w:t>
      </w:r>
      <w:r w:rsidRPr="00BA0EA7">
        <w:rPr>
          <w:color w:val="000000" w:themeColor="text1"/>
          <w:spacing w:val="-4"/>
          <w:sz w:val="24"/>
        </w:rPr>
        <w:t xml:space="preserve"> </w:t>
      </w:r>
      <w:r w:rsidRPr="00BA0EA7">
        <w:rPr>
          <w:color w:val="000000" w:themeColor="text1"/>
          <w:sz w:val="24"/>
        </w:rPr>
        <w:t>longer</w:t>
      </w:r>
      <w:r w:rsidRPr="00BA0EA7">
        <w:rPr>
          <w:color w:val="000000" w:themeColor="text1"/>
          <w:spacing w:val="-5"/>
          <w:sz w:val="24"/>
        </w:rPr>
        <w:t xml:space="preserve"> </w:t>
      </w:r>
      <w:r w:rsidRPr="00BA0EA7">
        <w:rPr>
          <w:color w:val="000000" w:themeColor="text1"/>
          <w:sz w:val="24"/>
        </w:rPr>
        <w:t>used</w:t>
      </w:r>
      <w:r w:rsidRPr="00BA0EA7">
        <w:rPr>
          <w:color w:val="000000" w:themeColor="text1"/>
          <w:spacing w:val="-4"/>
          <w:sz w:val="24"/>
        </w:rPr>
        <w:t xml:space="preserve"> </w:t>
      </w:r>
      <w:r w:rsidRPr="00BA0EA7">
        <w:rPr>
          <w:color w:val="000000" w:themeColor="text1"/>
          <w:sz w:val="24"/>
        </w:rPr>
        <w:t>in</w:t>
      </w:r>
      <w:r w:rsidRPr="00BA0EA7">
        <w:rPr>
          <w:color w:val="000000" w:themeColor="text1"/>
          <w:spacing w:val="-4"/>
          <w:sz w:val="24"/>
        </w:rPr>
        <w:t xml:space="preserve"> </w:t>
      </w:r>
      <w:r w:rsidRPr="00BA0EA7">
        <w:rPr>
          <w:color w:val="000000" w:themeColor="text1"/>
          <w:sz w:val="24"/>
        </w:rPr>
        <w:t>the</w:t>
      </w:r>
      <w:r w:rsidRPr="00BA0EA7">
        <w:rPr>
          <w:color w:val="000000" w:themeColor="text1"/>
          <w:spacing w:val="-5"/>
          <w:sz w:val="24"/>
        </w:rPr>
        <w:t xml:space="preserve"> </w:t>
      </w:r>
      <w:proofErr w:type="spellStart"/>
      <w:r w:rsidRPr="00BA0EA7">
        <w:rPr>
          <w:color w:val="000000" w:themeColor="text1"/>
          <w:sz w:val="24"/>
        </w:rPr>
        <w:t>enum</w:t>
      </w:r>
      <w:proofErr w:type="spellEnd"/>
      <w:r w:rsidRPr="00BA0EA7">
        <w:rPr>
          <w:color w:val="000000" w:themeColor="text1"/>
          <w:spacing w:val="-3"/>
          <w:sz w:val="24"/>
        </w:rPr>
        <w:t xml:space="preserve"> </w:t>
      </w:r>
      <w:r w:rsidRPr="00BA0EA7">
        <w:rPr>
          <w:color w:val="000000" w:themeColor="text1"/>
          <w:sz w:val="24"/>
        </w:rPr>
        <w:t>definition and</w:t>
      </w:r>
      <w:r w:rsidRPr="00BA0EA7">
        <w:rPr>
          <w:color w:val="000000" w:themeColor="text1"/>
          <w:spacing w:val="-1"/>
          <w:sz w:val="24"/>
        </w:rPr>
        <w:t xml:space="preserve"> </w:t>
      </w:r>
      <w:r w:rsidRPr="00BA0EA7">
        <w:rPr>
          <w:color w:val="000000" w:themeColor="text1"/>
          <w:sz w:val="24"/>
        </w:rPr>
        <w:t>each</w:t>
      </w:r>
      <w:r w:rsidRPr="00BA0EA7">
        <w:rPr>
          <w:color w:val="000000" w:themeColor="text1"/>
          <w:spacing w:val="-1"/>
          <w:sz w:val="24"/>
        </w:rPr>
        <w:t xml:space="preserve"> </w:t>
      </w:r>
      <w:r w:rsidRPr="00BA0EA7">
        <w:rPr>
          <w:color w:val="000000" w:themeColor="text1"/>
          <w:sz w:val="24"/>
        </w:rPr>
        <w:t>of</w:t>
      </w:r>
      <w:r w:rsidRPr="00BA0EA7">
        <w:rPr>
          <w:color w:val="000000" w:themeColor="text1"/>
          <w:spacing w:val="-2"/>
          <w:sz w:val="24"/>
        </w:rPr>
        <w:t xml:space="preserve"> </w:t>
      </w:r>
      <w:r w:rsidRPr="00BA0EA7">
        <w:rPr>
          <w:color w:val="000000" w:themeColor="text1"/>
          <w:sz w:val="24"/>
        </w:rPr>
        <w:t>the</w:t>
      </w:r>
      <w:r w:rsidRPr="00BA0EA7">
        <w:rPr>
          <w:color w:val="000000" w:themeColor="text1"/>
          <w:spacing w:val="-2"/>
          <w:sz w:val="24"/>
        </w:rPr>
        <w:t xml:space="preserve"> </w:t>
      </w:r>
      <w:r w:rsidRPr="00BA0EA7">
        <w:rPr>
          <w:color w:val="000000" w:themeColor="text1"/>
          <w:sz w:val="24"/>
        </w:rPr>
        <w:t>individual</w:t>
      </w:r>
      <w:r w:rsidRPr="00BA0EA7">
        <w:rPr>
          <w:color w:val="000000" w:themeColor="text1"/>
          <w:spacing w:val="-1"/>
          <w:sz w:val="24"/>
        </w:rPr>
        <w:t xml:space="preserve"> </w:t>
      </w:r>
      <w:r w:rsidRPr="00BA0EA7">
        <w:rPr>
          <w:color w:val="000000" w:themeColor="text1"/>
          <w:sz w:val="24"/>
        </w:rPr>
        <w:t>members</w:t>
      </w:r>
      <w:r w:rsidRPr="00BA0EA7">
        <w:rPr>
          <w:color w:val="000000" w:themeColor="text1"/>
          <w:spacing w:val="-1"/>
          <w:sz w:val="24"/>
        </w:rPr>
        <w:t xml:space="preserve"> </w:t>
      </w:r>
      <w:proofErr w:type="gramStart"/>
      <w:r w:rsidRPr="00BA0EA7">
        <w:rPr>
          <w:color w:val="000000" w:themeColor="text1"/>
          <w:sz w:val="24"/>
        </w:rPr>
        <w:t>provide</w:t>
      </w:r>
      <w:proofErr w:type="gramEnd"/>
      <w:r w:rsidRPr="00BA0EA7">
        <w:rPr>
          <w:color w:val="000000" w:themeColor="text1"/>
          <w:spacing w:val="-2"/>
          <w:sz w:val="24"/>
        </w:rPr>
        <w:t xml:space="preserve"> </w:t>
      </w:r>
      <w:r w:rsidRPr="00BA0EA7">
        <w:rPr>
          <w:color w:val="000000" w:themeColor="text1"/>
          <w:sz w:val="24"/>
        </w:rPr>
        <w:t>definitions</w:t>
      </w:r>
      <w:r w:rsidRPr="00BA0EA7">
        <w:rPr>
          <w:color w:val="000000" w:themeColor="text1"/>
          <w:spacing w:val="-1"/>
          <w:sz w:val="24"/>
        </w:rPr>
        <w:t xml:space="preserve"> </w:t>
      </w:r>
      <w:r w:rsidRPr="00BA0EA7">
        <w:rPr>
          <w:color w:val="000000" w:themeColor="text1"/>
          <w:sz w:val="24"/>
        </w:rPr>
        <w:t>for</w:t>
      </w:r>
      <w:r w:rsidRPr="00BA0EA7">
        <w:rPr>
          <w:color w:val="000000" w:themeColor="text1"/>
          <w:spacing w:val="-2"/>
          <w:sz w:val="24"/>
        </w:rPr>
        <w:t xml:space="preserve"> </w:t>
      </w:r>
      <w:r w:rsidRPr="00BA0EA7">
        <w:rPr>
          <w:color w:val="000000" w:themeColor="text1"/>
          <w:sz w:val="24"/>
        </w:rPr>
        <w:t>the</w:t>
      </w:r>
      <w:r w:rsidRPr="00BA0EA7">
        <w:rPr>
          <w:color w:val="000000" w:themeColor="text1"/>
          <w:spacing w:val="-2"/>
          <w:sz w:val="24"/>
        </w:rPr>
        <w:t xml:space="preserve"> </w:t>
      </w:r>
      <w:r w:rsidRPr="00BA0EA7">
        <w:rPr>
          <w:color w:val="000000" w:themeColor="text1"/>
          <w:sz w:val="24"/>
        </w:rPr>
        <w:t>abstract</w:t>
      </w:r>
      <w:r w:rsidRPr="00BA0EA7">
        <w:rPr>
          <w:color w:val="000000" w:themeColor="text1"/>
          <w:spacing w:val="-1"/>
          <w:sz w:val="24"/>
        </w:rPr>
        <w:t xml:space="preserve"> </w:t>
      </w:r>
      <w:r w:rsidRPr="00BA0EA7">
        <w:rPr>
          <w:color w:val="000000" w:themeColor="text1"/>
          <w:sz w:val="24"/>
        </w:rPr>
        <w:t>methods declared by the enumeration subclass.</w:t>
      </w:r>
    </w:p>
    <w:p w14:paraId="2CA4CB5F" w14:textId="77777777" w:rsidR="00F332C3" w:rsidRPr="00BA0EA7" w:rsidRDefault="00F332C3">
      <w:pPr>
        <w:pStyle w:val="ListParagraph"/>
        <w:spacing w:line="360" w:lineRule="auto"/>
        <w:jc w:val="both"/>
        <w:rPr>
          <w:color w:val="000000" w:themeColor="text1"/>
          <w:sz w:val="24"/>
        </w:rPr>
        <w:sectPr w:rsidR="00F332C3" w:rsidRPr="00BA0EA7">
          <w:pgSz w:w="12240" w:h="15840"/>
          <w:pgMar w:top="1820" w:right="1080" w:bottom="1540" w:left="1800" w:header="0" w:footer="1276" w:gutter="0"/>
          <w:cols w:space="720"/>
        </w:sectPr>
      </w:pPr>
    </w:p>
    <w:p w14:paraId="491ABC79" w14:textId="77777777" w:rsidR="00F332C3" w:rsidRPr="00BA0EA7" w:rsidRDefault="00F332C3">
      <w:pPr>
        <w:pStyle w:val="BodyText"/>
        <w:spacing w:before="109" w:after="1"/>
        <w:rPr>
          <w:color w:val="000000" w:themeColor="text1"/>
          <w:sz w:val="20"/>
        </w:rPr>
      </w:pPr>
    </w:p>
    <w:p w14:paraId="21BD5A4E" w14:textId="77777777" w:rsidR="00F332C3" w:rsidRPr="00BA0EA7" w:rsidRDefault="00825C46">
      <w:pPr>
        <w:ind w:left="602"/>
        <w:rPr>
          <w:color w:val="000000" w:themeColor="text1"/>
          <w:sz w:val="20"/>
        </w:rPr>
      </w:pPr>
      <w:r w:rsidRPr="00BA0EA7">
        <w:rPr>
          <w:noProof/>
          <w:color w:val="000000" w:themeColor="text1"/>
          <w:sz w:val="20"/>
        </w:rPr>
        <mc:AlternateContent>
          <mc:Choice Requires="wps">
            <w:drawing>
              <wp:inline distT="0" distB="0" distL="0" distR="0" wp14:anchorId="79F8D6E7" wp14:editId="5A5967A8">
                <wp:extent cx="5401310" cy="1809114"/>
                <wp:effectExtent l="9525" t="0" r="0" b="10160"/>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809114"/>
                        </a:xfrm>
                        <a:prstGeom prst="rect">
                          <a:avLst/>
                        </a:prstGeom>
                        <a:ln w="6096">
                          <a:solidFill>
                            <a:srgbClr val="000000"/>
                          </a:solidFill>
                          <a:prstDash val="solid"/>
                        </a:ln>
                      </wps:spPr>
                      <wps:txbx>
                        <w:txbxContent>
                          <w:p w14:paraId="71B36821" w14:textId="77777777" w:rsidR="00F332C3" w:rsidRDefault="00825C46">
                            <w:pPr>
                              <w:spacing w:before="59"/>
                              <w:ind w:left="107"/>
                              <w:rPr>
                                <w:rFonts w:ascii="Courier New"/>
                                <w:b/>
                                <w:sz w:val="20"/>
                              </w:rPr>
                            </w:pPr>
                            <w:r>
                              <w:rPr>
                                <w:rFonts w:ascii="Courier New"/>
                                <w:color w:val="8000FF"/>
                                <w:sz w:val="20"/>
                              </w:rPr>
                              <w:t>public</w:t>
                            </w:r>
                            <w:r>
                              <w:rPr>
                                <w:rFonts w:ascii="Courier New"/>
                                <w:color w:val="8000FF"/>
                                <w:spacing w:val="-8"/>
                                <w:sz w:val="20"/>
                              </w:rPr>
                              <w:t xml:space="preserve"> </w:t>
                            </w:r>
                            <w:r>
                              <w:rPr>
                                <w:rFonts w:ascii="Courier New"/>
                                <w:color w:val="8000FF"/>
                                <w:sz w:val="20"/>
                              </w:rPr>
                              <w:t>static</w:t>
                            </w:r>
                            <w:r>
                              <w:rPr>
                                <w:rFonts w:ascii="Courier New"/>
                                <w:color w:val="8000FF"/>
                                <w:spacing w:val="-8"/>
                                <w:sz w:val="20"/>
                              </w:rPr>
                              <w:t xml:space="preserve"> </w:t>
                            </w:r>
                            <w:r>
                              <w:rPr>
                                <w:rFonts w:ascii="Courier New"/>
                                <w:color w:val="8000FF"/>
                                <w:sz w:val="20"/>
                              </w:rPr>
                              <w:t>abstract</w:t>
                            </w:r>
                            <w:r>
                              <w:rPr>
                                <w:rFonts w:ascii="Courier New"/>
                                <w:color w:val="8000FF"/>
                                <w:spacing w:val="-8"/>
                                <w:sz w:val="20"/>
                              </w:rPr>
                              <w:t xml:space="preserve"> </w:t>
                            </w:r>
                            <w:r>
                              <w:rPr>
                                <w:rFonts w:ascii="Courier New"/>
                                <w:color w:val="8000FF"/>
                                <w:sz w:val="20"/>
                              </w:rPr>
                              <w:t>enum</w:t>
                            </w:r>
                            <w:r>
                              <w:rPr>
                                <w:rFonts w:ascii="Courier New"/>
                                <w:color w:val="8000FF"/>
                                <w:spacing w:val="-7"/>
                                <w:sz w:val="20"/>
                              </w:rPr>
                              <w:t xml:space="preserve"> </w:t>
                            </w:r>
                            <w:r>
                              <w:rPr>
                                <w:rFonts w:ascii="Courier New"/>
                                <w:sz w:val="20"/>
                              </w:rPr>
                              <w:t>Operator</w:t>
                            </w:r>
                            <w:r>
                              <w:rPr>
                                <w:rFonts w:ascii="Courier New"/>
                                <w:spacing w:val="-8"/>
                                <w:sz w:val="20"/>
                              </w:rPr>
                              <w:t xml:space="preserve"> </w:t>
                            </w:r>
                            <w:r>
                              <w:rPr>
                                <w:rFonts w:ascii="Courier New"/>
                                <w:b/>
                                <w:color w:val="000080"/>
                                <w:spacing w:val="-10"/>
                                <w:sz w:val="20"/>
                              </w:rPr>
                              <w:t>{</w:t>
                            </w:r>
                          </w:p>
                          <w:p w14:paraId="0AAEAF8E" w14:textId="77777777" w:rsidR="00F332C3" w:rsidRDefault="00825C46">
                            <w:pPr>
                              <w:spacing w:before="1"/>
                              <w:ind w:left="467" w:right="7301"/>
                              <w:rPr>
                                <w:rFonts w:ascii="Courier New"/>
                                <w:b/>
                                <w:sz w:val="20"/>
                              </w:rPr>
                            </w:pPr>
                            <w:r>
                              <w:rPr>
                                <w:rFonts w:ascii="Courier New"/>
                                <w:spacing w:val="-2"/>
                                <w:sz w:val="20"/>
                              </w:rPr>
                              <w:t>PLUS</w:t>
                            </w:r>
                            <w:r>
                              <w:rPr>
                                <w:rFonts w:ascii="Courier New"/>
                                <w:b/>
                                <w:color w:val="000080"/>
                                <w:spacing w:val="-2"/>
                                <w:sz w:val="20"/>
                              </w:rPr>
                              <w:t xml:space="preserve">, </w:t>
                            </w:r>
                            <w:r>
                              <w:rPr>
                                <w:rFonts w:ascii="Courier New"/>
                                <w:spacing w:val="-2"/>
                                <w:sz w:val="20"/>
                              </w:rPr>
                              <w:t>MINUS</w:t>
                            </w:r>
                            <w:r>
                              <w:rPr>
                                <w:rFonts w:ascii="Courier New"/>
                                <w:b/>
                                <w:color w:val="000080"/>
                                <w:spacing w:val="-2"/>
                                <w:sz w:val="20"/>
                              </w:rPr>
                              <w:t xml:space="preserve">, </w:t>
                            </w:r>
                            <w:r>
                              <w:rPr>
                                <w:rFonts w:ascii="Courier New"/>
                                <w:spacing w:val="-2"/>
                                <w:sz w:val="20"/>
                              </w:rPr>
                              <w:t>TIMES</w:t>
                            </w:r>
                            <w:r>
                              <w:rPr>
                                <w:rFonts w:ascii="Courier New"/>
                                <w:b/>
                                <w:color w:val="000080"/>
                                <w:spacing w:val="-2"/>
                                <w:sz w:val="20"/>
                              </w:rPr>
                              <w:t>,</w:t>
                            </w:r>
                          </w:p>
                          <w:p w14:paraId="6A918DE9" w14:textId="77777777" w:rsidR="00F332C3" w:rsidRDefault="00825C46">
                            <w:pPr>
                              <w:ind w:left="467" w:right="5639"/>
                              <w:rPr>
                                <w:rFonts w:ascii="Courier New"/>
                                <w:b/>
                                <w:sz w:val="20"/>
                              </w:rPr>
                            </w:pPr>
                            <w:r>
                              <w:rPr>
                                <w:rFonts w:ascii="Courier New"/>
                                <w:spacing w:val="-2"/>
                                <w:sz w:val="20"/>
                              </w:rPr>
                              <w:t>REAL_DIVIDE</w:t>
                            </w:r>
                            <w:r>
                              <w:rPr>
                                <w:rFonts w:ascii="Courier New"/>
                                <w:b/>
                                <w:color w:val="000080"/>
                                <w:spacing w:val="-2"/>
                                <w:sz w:val="20"/>
                              </w:rPr>
                              <w:t xml:space="preserve">, </w:t>
                            </w:r>
                            <w:r>
                              <w:rPr>
                                <w:rFonts w:ascii="Courier New"/>
                                <w:spacing w:val="-2"/>
                                <w:sz w:val="20"/>
                              </w:rPr>
                              <w:t>INTEGER_DIVIDE</w:t>
                            </w:r>
                            <w:r>
                              <w:rPr>
                                <w:rFonts w:ascii="Courier New"/>
                                <w:b/>
                                <w:color w:val="000080"/>
                                <w:spacing w:val="-2"/>
                                <w:sz w:val="20"/>
                              </w:rPr>
                              <w:t xml:space="preserve">, </w:t>
                            </w:r>
                            <w:r>
                              <w:rPr>
                                <w:rFonts w:ascii="Courier New"/>
                                <w:spacing w:val="-2"/>
                                <w:sz w:val="20"/>
                              </w:rPr>
                              <w:t>REAL_REMAINDER</w:t>
                            </w:r>
                            <w:r>
                              <w:rPr>
                                <w:rFonts w:ascii="Courier New"/>
                                <w:b/>
                                <w:color w:val="000080"/>
                                <w:spacing w:val="-2"/>
                                <w:sz w:val="20"/>
                              </w:rPr>
                              <w:t xml:space="preserve">, </w:t>
                            </w:r>
                            <w:r>
                              <w:rPr>
                                <w:rFonts w:ascii="Courier New"/>
                                <w:spacing w:val="-2"/>
                                <w:sz w:val="20"/>
                              </w:rPr>
                              <w:t>INTEGER_</w:t>
                            </w:r>
                            <w:r>
                              <w:rPr>
                                <w:rFonts w:ascii="Courier New"/>
                                <w:spacing w:val="-2"/>
                                <w:sz w:val="20"/>
                              </w:rPr>
                              <w:t>REMAINDER</w:t>
                            </w:r>
                            <w:r>
                              <w:rPr>
                                <w:rFonts w:ascii="Courier New"/>
                                <w:b/>
                                <w:color w:val="000080"/>
                                <w:spacing w:val="-2"/>
                                <w:sz w:val="20"/>
                              </w:rPr>
                              <w:t>;</w:t>
                            </w:r>
                          </w:p>
                          <w:p w14:paraId="6CFE0DBE" w14:textId="77777777" w:rsidR="00F332C3" w:rsidRDefault="00F332C3">
                            <w:pPr>
                              <w:pStyle w:val="BodyText"/>
                              <w:rPr>
                                <w:rFonts w:ascii="Courier New"/>
                                <w:b/>
                                <w:sz w:val="20"/>
                              </w:rPr>
                            </w:pPr>
                          </w:p>
                          <w:p w14:paraId="696213A7" w14:textId="77777777" w:rsidR="00F332C3" w:rsidRDefault="00825C46">
                            <w:pPr>
                              <w:ind w:left="467" w:right="1365"/>
                              <w:rPr>
                                <w:rFonts w:ascii="Courier New"/>
                                <w:b/>
                                <w:sz w:val="20"/>
                              </w:rPr>
                            </w:pPr>
                            <w:r>
                              <w:rPr>
                                <w:rFonts w:ascii="Courier New"/>
                                <w:color w:val="8000FF"/>
                                <w:sz w:val="20"/>
                              </w:rPr>
                              <w:t xml:space="preserve">public abstract </w:t>
                            </w:r>
                            <w:r>
                              <w:rPr>
                                <w:rFonts w:ascii="Courier New"/>
                                <w:sz w:val="20"/>
                              </w:rPr>
                              <w:t>Number operate</w:t>
                            </w:r>
                            <w:r>
                              <w:rPr>
                                <w:rFonts w:ascii="Courier New"/>
                                <w:b/>
                                <w:color w:val="000080"/>
                                <w:sz w:val="20"/>
                              </w:rPr>
                              <w:t>(</w:t>
                            </w:r>
                            <w:r>
                              <w:rPr>
                                <w:rFonts w:ascii="Courier New"/>
                                <w:sz w:val="20"/>
                              </w:rPr>
                              <w:t>Number n1</w:t>
                            </w:r>
                            <w:r>
                              <w:rPr>
                                <w:rFonts w:ascii="Courier New"/>
                                <w:b/>
                                <w:color w:val="000080"/>
                                <w:sz w:val="20"/>
                              </w:rPr>
                              <w:t xml:space="preserve">, </w:t>
                            </w:r>
                            <w:r>
                              <w:rPr>
                                <w:rFonts w:ascii="Courier New"/>
                                <w:sz w:val="20"/>
                              </w:rPr>
                              <w:t>Number n2</w:t>
                            </w:r>
                            <w:r>
                              <w:rPr>
                                <w:rFonts w:ascii="Courier New"/>
                                <w:b/>
                                <w:color w:val="000080"/>
                                <w:sz w:val="20"/>
                              </w:rPr>
                              <w:t xml:space="preserve">); </w:t>
                            </w:r>
                            <w:r>
                              <w:rPr>
                                <w:rFonts w:ascii="Courier New"/>
                                <w:color w:val="8000FF"/>
                                <w:sz w:val="20"/>
                              </w:rPr>
                              <w:t>abstract</w:t>
                            </w:r>
                            <w:r>
                              <w:rPr>
                                <w:rFonts w:ascii="Courier New"/>
                                <w:color w:val="8000FF"/>
                                <w:spacing w:val="-13"/>
                                <w:sz w:val="20"/>
                              </w:rPr>
                              <w:t xml:space="preserve"> </w:t>
                            </w:r>
                            <w:r>
                              <w:rPr>
                                <w:rFonts w:ascii="Courier New"/>
                                <w:color w:val="8000FF"/>
                                <w:sz w:val="20"/>
                              </w:rPr>
                              <w:t>void</w:t>
                            </w:r>
                            <w:r>
                              <w:rPr>
                                <w:rFonts w:ascii="Courier New"/>
                                <w:color w:val="8000FF"/>
                                <w:spacing w:val="-13"/>
                                <w:sz w:val="20"/>
                              </w:rPr>
                              <w:t xml:space="preserve"> </w:t>
                            </w:r>
                            <w:r>
                              <w:rPr>
                                <w:rFonts w:ascii="Courier New"/>
                                <w:sz w:val="20"/>
                              </w:rPr>
                              <w:t>appendJava</w:t>
                            </w:r>
                            <w:r>
                              <w:rPr>
                                <w:rFonts w:ascii="Courier New"/>
                                <w:b/>
                                <w:color w:val="000080"/>
                                <w:sz w:val="20"/>
                              </w:rPr>
                              <w:t>(</w:t>
                            </w:r>
                            <w:r>
                              <w:rPr>
                                <w:rFonts w:ascii="Courier New"/>
                                <w:sz w:val="20"/>
                              </w:rPr>
                              <w:t>JavaCodeGenerator</w:t>
                            </w:r>
                            <w:r>
                              <w:rPr>
                                <w:rFonts w:ascii="Courier New"/>
                                <w:spacing w:val="-13"/>
                                <w:sz w:val="20"/>
                              </w:rPr>
                              <w:t xml:space="preserve"> </w:t>
                            </w:r>
                            <w:r>
                              <w:rPr>
                                <w:rFonts w:ascii="Courier New"/>
                                <w:sz w:val="20"/>
                              </w:rPr>
                              <w:t>generator</w:t>
                            </w:r>
                            <w:r>
                              <w:rPr>
                                <w:rFonts w:ascii="Courier New"/>
                                <w:b/>
                                <w:color w:val="000080"/>
                                <w:sz w:val="20"/>
                              </w:rPr>
                              <w:t>);</w:t>
                            </w:r>
                          </w:p>
                          <w:p w14:paraId="7298E194" w14:textId="77777777" w:rsidR="00F332C3" w:rsidRDefault="00825C46">
                            <w:pPr>
                              <w:ind w:left="107"/>
                              <w:rPr>
                                <w:rFonts w:ascii="Courier New"/>
                                <w:b/>
                                <w:sz w:val="20"/>
                              </w:rPr>
                            </w:pPr>
                            <w:r>
                              <w:rPr>
                                <w:rFonts w:ascii="Courier New"/>
                                <w:b/>
                                <w:color w:val="000080"/>
                                <w:spacing w:val="-10"/>
                                <w:sz w:val="20"/>
                              </w:rPr>
                              <w:t>}</w:t>
                            </w:r>
                          </w:p>
                        </w:txbxContent>
                      </wps:txbx>
                      <wps:bodyPr wrap="square" lIns="0" tIns="0" rIns="0" bIns="0" rtlCol="0">
                        <a:noAutofit/>
                      </wps:bodyPr>
                    </wps:wsp>
                  </a:graphicData>
                </a:graphic>
              </wp:inline>
            </w:drawing>
          </mc:Choice>
          <mc:Fallback>
            <w:pict>
              <v:shape w14:anchorId="79F8D6E7" id="Textbox 28" o:spid="_x0000_s1035" type="#_x0000_t202" style="width:425.3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" filled="f" strokeweight=".48pt">
                <v:path arrowok="t"/>
                <v:textbox inset="0,0,0,0">
                  <w:txbxContent>
                    <w:p w14:paraId="71B36821" w14:textId="77777777" w:rsidR="00F332C3" w:rsidRDefault="00825C46">
                      <w:pPr>
                        <w:spacing w:before="59"/>
                        <w:ind w:left="107"/>
                        <w:rPr>
                          <w:rFonts w:ascii="Courier New"/>
                          <w:b/>
                          <w:sz w:val="20"/>
                        </w:rPr>
                      </w:pPr>
                      <w:r>
                        <w:rPr>
                          <w:rFonts w:ascii="Courier New"/>
                          <w:color w:val="8000FF"/>
                          <w:sz w:val="20"/>
                        </w:rPr>
                        <w:t>public</w:t>
                      </w:r>
                      <w:r>
                        <w:rPr>
                          <w:rFonts w:ascii="Courier New"/>
                          <w:color w:val="8000FF"/>
                          <w:spacing w:val="-8"/>
                          <w:sz w:val="20"/>
                        </w:rPr>
                        <w:t xml:space="preserve"> </w:t>
                      </w:r>
                      <w:r>
                        <w:rPr>
                          <w:rFonts w:ascii="Courier New"/>
                          <w:color w:val="8000FF"/>
                          <w:sz w:val="20"/>
                        </w:rPr>
                        <w:t>static</w:t>
                      </w:r>
                      <w:r>
                        <w:rPr>
                          <w:rFonts w:ascii="Courier New"/>
                          <w:color w:val="8000FF"/>
                          <w:spacing w:val="-8"/>
                          <w:sz w:val="20"/>
                        </w:rPr>
                        <w:t xml:space="preserve"> </w:t>
                      </w:r>
                      <w:r>
                        <w:rPr>
                          <w:rFonts w:ascii="Courier New"/>
                          <w:color w:val="8000FF"/>
                          <w:sz w:val="20"/>
                        </w:rPr>
                        <w:t>abstract</w:t>
                      </w:r>
                      <w:r>
                        <w:rPr>
                          <w:rFonts w:ascii="Courier New"/>
                          <w:color w:val="8000FF"/>
                          <w:spacing w:val="-8"/>
                          <w:sz w:val="20"/>
                        </w:rPr>
                        <w:t xml:space="preserve"> </w:t>
                      </w:r>
                      <w:r>
                        <w:rPr>
                          <w:rFonts w:ascii="Courier New"/>
                          <w:color w:val="8000FF"/>
                          <w:sz w:val="20"/>
                        </w:rPr>
                        <w:t>enum</w:t>
                      </w:r>
                      <w:r>
                        <w:rPr>
                          <w:rFonts w:ascii="Courier New"/>
                          <w:color w:val="8000FF"/>
                          <w:spacing w:val="-7"/>
                          <w:sz w:val="20"/>
                        </w:rPr>
                        <w:t xml:space="preserve"> </w:t>
                      </w:r>
                      <w:r>
                        <w:rPr>
                          <w:rFonts w:ascii="Courier New"/>
                          <w:sz w:val="20"/>
                        </w:rPr>
                        <w:t>Operator</w:t>
                      </w:r>
                      <w:r>
                        <w:rPr>
                          <w:rFonts w:ascii="Courier New"/>
                          <w:spacing w:val="-8"/>
                          <w:sz w:val="20"/>
                        </w:rPr>
                        <w:t xml:space="preserve"> </w:t>
                      </w:r>
                      <w:r>
                        <w:rPr>
                          <w:rFonts w:ascii="Courier New"/>
                          <w:b/>
                          <w:color w:val="000080"/>
                          <w:spacing w:val="-10"/>
                          <w:sz w:val="20"/>
                        </w:rPr>
                        <w:t>{</w:t>
                      </w:r>
                    </w:p>
                    <w:p w14:paraId="0AAEAF8E" w14:textId="77777777" w:rsidR="00F332C3" w:rsidRDefault="00825C46">
                      <w:pPr>
                        <w:spacing w:before="1"/>
                        <w:ind w:left="467" w:right="7301"/>
                        <w:rPr>
                          <w:rFonts w:ascii="Courier New"/>
                          <w:b/>
                          <w:sz w:val="20"/>
                        </w:rPr>
                      </w:pPr>
                      <w:r>
                        <w:rPr>
                          <w:rFonts w:ascii="Courier New"/>
                          <w:spacing w:val="-2"/>
                          <w:sz w:val="20"/>
                        </w:rPr>
                        <w:t>PLUS</w:t>
                      </w:r>
                      <w:r>
                        <w:rPr>
                          <w:rFonts w:ascii="Courier New"/>
                          <w:b/>
                          <w:color w:val="000080"/>
                          <w:spacing w:val="-2"/>
                          <w:sz w:val="20"/>
                        </w:rPr>
                        <w:t xml:space="preserve">, </w:t>
                      </w:r>
                      <w:r>
                        <w:rPr>
                          <w:rFonts w:ascii="Courier New"/>
                          <w:spacing w:val="-2"/>
                          <w:sz w:val="20"/>
                        </w:rPr>
                        <w:t>MINUS</w:t>
                      </w:r>
                      <w:r>
                        <w:rPr>
                          <w:rFonts w:ascii="Courier New"/>
                          <w:b/>
                          <w:color w:val="000080"/>
                          <w:spacing w:val="-2"/>
                          <w:sz w:val="20"/>
                        </w:rPr>
                        <w:t xml:space="preserve">, </w:t>
                      </w:r>
                      <w:r>
                        <w:rPr>
                          <w:rFonts w:ascii="Courier New"/>
                          <w:spacing w:val="-2"/>
                          <w:sz w:val="20"/>
                        </w:rPr>
                        <w:t>TIMES</w:t>
                      </w:r>
                      <w:r>
                        <w:rPr>
                          <w:rFonts w:ascii="Courier New"/>
                          <w:b/>
                          <w:color w:val="000080"/>
                          <w:spacing w:val="-2"/>
                          <w:sz w:val="20"/>
                        </w:rPr>
                        <w:t>,</w:t>
                      </w:r>
                    </w:p>
                    <w:p w14:paraId="6A918DE9" w14:textId="77777777" w:rsidR="00F332C3" w:rsidRDefault="00825C46">
                      <w:pPr>
                        <w:ind w:left="467" w:right="5639"/>
                        <w:rPr>
                          <w:rFonts w:ascii="Courier New"/>
                          <w:b/>
                          <w:sz w:val="20"/>
                        </w:rPr>
                      </w:pPr>
                      <w:r>
                        <w:rPr>
                          <w:rFonts w:ascii="Courier New"/>
                          <w:spacing w:val="-2"/>
                          <w:sz w:val="20"/>
                        </w:rPr>
                        <w:t>REAL_DIVIDE</w:t>
                      </w:r>
                      <w:r>
                        <w:rPr>
                          <w:rFonts w:ascii="Courier New"/>
                          <w:b/>
                          <w:color w:val="000080"/>
                          <w:spacing w:val="-2"/>
                          <w:sz w:val="20"/>
                        </w:rPr>
                        <w:t xml:space="preserve">, </w:t>
                      </w:r>
                      <w:r>
                        <w:rPr>
                          <w:rFonts w:ascii="Courier New"/>
                          <w:spacing w:val="-2"/>
                          <w:sz w:val="20"/>
                        </w:rPr>
                        <w:t>INTEGER_DIVIDE</w:t>
                      </w:r>
                      <w:r>
                        <w:rPr>
                          <w:rFonts w:ascii="Courier New"/>
                          <w:b/>
                          <w:color w:val="000080"/>
                          <w:spacing w:val="-2"/>
                          <w:sz w:val="20"/>
                        </w:rPr>
                        <w:t xml:space="preserve">, </w:t>
                      </w:r>
                      <w:r>
                        <w:rPr>
                          <w:rFonts w:ascii="Courier New"/>
                          <w:spacing w:val="-2"/>
                          <w:sz w:val="20"/>
                        </w:rPr>
                        <w:t>REAL_REMAINDER</w:t>
                      </w:r>
                      <w:r>
                        <w:rPr>
                          <w:rFonts w:ascii="Courier New"/>
                          <w:b/>
                          <w:color w:val="000080"/>
                          <w:spacing w:val="-2"/>
                          <w:sz w:val="20"/>
                        </w:rPr>
                        <w:t xml:space="preserve">, </w:t>
                      </w:r>
                      <w:r>
                        <w:rPr>
                          <w:rFonts w:ascii="Courier New"/>
                          <w:spacing w:val="-2"/>
                          <w:sz w:val="20"/>
                        </w:rPr>
                        <w:t>INTEGER_</w:t>
                      </w:r>
                      <w:r>
                        <w:rPr>
                          <w:rFonts w:ascii="Courier New"/>
                          <w:spacing w:val="-2"/>
                          <w:sz w:val="20"/>
                        </w:rPr>
                        <w:t>REMAINDER</w:t>
                      </w:r>
                      <w:r>
                        <w:rPr>
                          <w:rFonts w:ascii="Courier New"/>
                          <w:b/>
                          <w:color w:val="000080"/>
                          <w:spacing w:val="-2"/>
                          <w:sz w:val="20"/>
                        </w:rPr>
                        <w:t>;</w:t>
                      </w:r>
                    </w:p>
                    <w:p w14:paraId="6CFE0DBE" w14:textId="77777777" w:rsidR="00F332C3" w:rsidRDefault="00F332C3">
                      <w:pPr>
                        <w:pStyle w:val="BodyText"/>
                        <w:rPr>
                          <w:rFonts w:ascii="Courier New"/>
                          <w:b/>
                          <w:sz w:val="20"/>
                        </w:rPr>
                      </w:pPr>
                    </w:p>
                    <w:p w14:paraId="696213A7" w14:textId="77777777" w:rsidR="00F332C3" w:rsidRDefault="00825C46">
                      <w:pPr>
                        <w:ind w:left="467" w:right="1365"/>
                        <w:rPr>
                          <w:rFonts w:ascii="Courier New"/>
                          <w:b/>
                          <w:sz w:val="20"/>
                        </w:rPr>
                      </w:pPr>
                      <w:r>
                        <w:rPr>
                          <w:rFonts w:ascii="Courier New"/>
                          <w:color w:val="8000FF"/>
                          <w:sz w:val="20"/>
                        </w:rPr>
                        <w:t xml:space="preserve">public abstract </w:t>
                      </w:r>
                      <w:r>
                        <w:rPr>
                          <w:rFonts w:ascii="Courier New"/>
                          <w:sz w:val="20"/>
                        </w:rPr>
                        <w:t>Number operate</w:t>
                      </w:r>
                      <w:r>
                        <w:rPr>
                          <w:rFonts w:ascii="Courier New"/>
                          <w:b/>
                          <w:color w:val="000080"/>
                          <w:sz w:val="20"/>
                        </w:rPr>
                        <w:t>(</w:t>
                      </w:r>
                      <w:r>
                        <w:rPr>
                          <w:rFonts w:ascii="Courier New"/>
                          <w:sz w:val="20"/>
                        </w:rPr>
                        <w:t>Number n1</w:t>
                      </w:r>
                      <w:r>
                        <w:rPr>
                          <w:rFonts w:ascii="Courier New"/>
                          <w:b/>
                          <w:color w:val="000080"/>
                          <w:sz w:val="20"/>
                        </w:rPr>
                        <w:t xml:space="preserve">, </w:t>
                      </w:r>
                      <w:r>
                        <w:rPr>
                          <w:rFonts w:ascii="Courier New"/>
                          <w:sz w:val="20"/>
                        </w:rPr>
                        <w:t>Number n2</w:t>
                      </w:r>
                      <w:r>
                        <w:rPr>
                          <w:rFonts w:ascii="Courier New"/>
                          <w:b/>
                          <w:color w:val="000080"/>
                          <w:sz w:val="20"/>
                        </w:rPr>
                        <w:t xml:space="preserve">); </w:t>
                      </w:r>
                      <w:r>
                        <w:rPr>
                          <w:rFonts w:ascii="Courier New"/>
                          <w:color w:val="8000FF"/>
                          <w:sz w:val="20"/>
                        </w:rPr>
                        <w:t>abstract</w:t>
                      </w:r>
                      <w:r>
                        <w:rPr>
                          <w:rFonts w:ascii="Courier New"/>
                          <w:color w:val="8000FF"/>
                          <w:spacing w:val="-13"/>
                          <w:sz w:val="20"/>
                        </w:rPr>
                        <w:t xml:space="preserve"> </w:t>
                      </w:r>
                      <w:r>
                        <w:rPr>
                          <w:rFonts w:ascii="Courier New"/>
                          <w:color w:val="8000FF"/>
                          <w:sz w:val="20"/>
                        </w:rPr>
                        <w:t>void</w:t>
                      </w:r>
                      <w:r>
                        <w:rPr>
                          <w:rFonts w:ascii="Courier New"/>
                          <w:color w:val="8000FF"/>
                          <w:spacing w:val="-13"/>
                          <w:sz w:val="20"/>
                        </w:rPr>
                        <w:t xml:space="preserve"> </w:t>
                      </w:r>
                      <w:r>
                        <w:rPr>
                          <w:rFonts w:ascii="Courier New"/>
                          <w:sz w:val="20"/>
                        </w:rPr>
                        <w:t>appendJava</w:t>
                      </w:r>
                      <w:r>
                        <w:rPr>
                          <w:rFonts w:ascii="Courier New"/>
                          <w:b/>
                          <w:color w:val="000080"/>
                          <w:sz w:val="20"/>
                        </w:rPr>
                        <w:t>(</w:t>
                      </w:r>
                      <w:r>
                        <w:rPr>
                          <w:rFonts w:ascii="Courier New"/>
                          <w:sz w:val="20"/>
                        </w:rPr>
                        <w:t>JavaCodeGenerator</w:t>
                      </w:r>
                      <w:r>
                        <w:rPr>
                          <w:rFonts w:ascii="Courier New"/>
                          <w:spacing w:val="-13"/>
                          <w:sz w:val="20"/>
                        </w:rPr>
                        <w:t xml:space="preserve"> </w:t>
                      </w:r>
                      <w:r>
                        <w:rPr>
                          <w:rFonts w:ascii="Courier New"/>
                          <w:sz w:val="20"/>
                        </w:rPr>
                        <w:t>generator</w:t>
                      </w:r>
                      <w:r>
                        <w:rPr>
                          <w:rFonts w:ascii="Courier New"/>
                          <w:b/>
                          <w:color w:val="000080"/>
                          <w:sz w:val="20"/>
                        </w:rPr>
                        <w:t>);</w:t>
                      </w:r>
                    </w:p>
                    <w:p w14:paraId="7298E194" w14:textId="77777777" w:rsidR="00F332C3" w:rsidRDefault="00825C46">
                      <w:pPr>
                        <w:ind w:left="107"/>
                        <w:rPr>
                          <w:rFonts w:ascii="Courier New"/>
                          <w:b/>
                          <w:sz w:val="20"/>
                        </w:rPr>
                      </w:pPr>
                      <w:r>
                        <w:rPr>
                          <w:rFonts w:ascii="Courier New"/>
                          <w:b/>
                          <w:color w:val="000080"/>
                          <w:spacing w:val="-10"/>
                          <w:sz w:val="20"/>
                        </w:rPr>
                        <w:t>}</w:t>
                      </w:r>
                    </w:p>
                  </w:txbxContent>
                </v:textbox>
                <w10:anchorlock/>
              </v:shape>
            </w:pict>
          </mc:Fallback>
        </mc:AlternateContent>
      </w:r>
    </w:p>
    <w:p w14:paraId="783E2ED6" w14:textId="77777777" w:rsidR="00F332C3" w:rsidRPr="00BA0EA7" w:rsidRDefault="00825C46">
      <w:pPr>
        <w:spacing w:before="86"/>
        <w:ind w:left="2" w:right="4"/>
        <w:jc w:val="center"/>
        <w:rPr>
          <w:b/>
          <w:color w:val="000000" w:themeColor="text1"/>
          <w:sz w:val="20"/>
        </w:rPr>
      </w:pPr>
      <w:bookmarkStart w:id="72" w:name="_bookmark47"/>
      <w:bookmarkEnd w:id="72"/>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20:</w:t>
      </w:r>
      <w:r w:rsidRPr="00BA0EA7">
        <w:rPr>
          <w:b/>
          <w:color w:val="000000" w:themeColor="text1"/>
          <w:spacing w:val="-5"/>
          <w:sz w:val="20"/>
        </w:rPr>
        <w:t xml:space="preserve"> </w:t>
      </w:r>
      <w:r w:rsidRPr="00BA0EA7">
        <w:rPr>
          <w:b/>
          <w:color w:val="000000" w:themeColor="text1"/>
          <w:sz w:val="20"/>
        </w:rPr>
        <w:t>Example</w:t>
      </w:r>
      <w:r w:rsidRPr="00BA0EA7">
        <w:rPr>
          <w:b/>
          <w:color w:val="000000" w:themeColor="text1"/>
          <w:spacing w:val="-7"/>
          <w:sz w:val="20"/>
        </w:rPr>
        <w:t xml:space="preserve"> </w:t>
      </w:r>
      <w:r w:rsidRPr="00BA0EA7">
        <w:rPr>
          <w:b/>
          <w:color w:val="000000" w:themeColor="text1"/>
          <w:sz w:val="20"/>
        </w:rPr>
        <w:t>of</w:t>
      </w:r>
      <w:r w:rsidRPr="00BA0EA7">
        <w:rPr>
          <w:b/>
          <w:color w:val="000000" w:themeColor="text1"/>
          <w:spacing w:val="-5"/>
          <w:sz w:val="20"/>
        </w:rPr>
        <w:t xml:space="preserve"> </w:t>
      </w:r>
      <w:r w:rsidRPr="00BA0EA7">
        <w:rPr>
          <w:b/>
          <w:color w:val="000000" w:themeColor="text1"/>
          <w:sz w:val="20"/>
        </w:rPr>
        <w:t>incorrectly</w:t>
      </w:r>
      <w:r w:rsidRPr="00BA0EA7">
        <w:rPr>
          <w:b/>
          <w:color w:val="000000" w:themeColor="text1"/>
          <w:spacing w:val="-6"/>
          <w:sz w:val="20"/>
        </w:rPr>
        <w:t xml:space="preserve"> </w:t>
      </w:r>
      <w:r w:rsidRPr="00BA0EA7">
        <w:rPr>
          <w:b/>
          <w:color w:val="000000" w:themeColor="text1"/>
          <w:sz w:val="20"/>
        </w:rPr>
        <w:t>decompiled</w:t>
      </w:r>
      <w:r w:rsidRPr="00BA0EA7">
        <w:rPr>
          <w:b/>
          <w:color w:val="000000" w:themeColor="text1"/>
          <w:spacing w:val="-6"/>
          <w:sz w:val="20"/>
        </w:rPr>
        <w:t xml:space="preserve"> </w:t>
      </w:r>
      <w:proofErr w:type="spellStart"/>
      <w:r w:rsidRPr="00BA0EA7">
        <w:rPr>
          <w:b/>
          <w:color w:val="000000" w:themeColor="text1"/>
          <w:sz w:val="20"/>
        </w:rPr>
        <w:t>enum</w:t>
      </w:r>
      <w:proofErr w:type="spellEnd"/>
      <w:r w:rsidRPr="00BA0EA7">
        <w:rPr>
          <w:b/>
          <w:color w:val="000000" w:themeColor="text1"/>
          <w:spacing w:val="-9"/>
          <w:sz w:val="20"/>
        </w:rPr>
        <w:t xml:space="preserve"> </w:t>
      </w:r>
      <w:r w:rsidRPr="00BA0EA7">
        <w:rPr>
          <w:b/>
          <w:color w:val="000000" w:themeColor="text1"/>
          <w:sz w:val="20"/>
        </w:rPr>
        <w:t>with</w:t>
      </w:r>
      <w:r w:rsidRPr="00BA0EA7">
        <w:rPr>
          <w:b/>
          <w:color w:val="000000" w:themeColor="text1"/>
          <w:spacing w:val="-7"/>
          <w:sz w:val="20"/>
        </w:rPr>
        <w:t xml:space="preserve"> </w:t>
      </w:r>
      <w:r w:rsidRPr="00BA0EA7">
        <w:rPr>
          <w:b/>
          <w:color w:val="000000" w:themeColor="text1"/>
          <w:sz w:val="20"/>
        </w:rPr>
        <w:t>abstract</w:t>
      </w:r>
      <w:r w:rsidRPr="00BA0EA7">
        <w:rPr>
          <w:b/>
          <w:color w:val="000000" w:themeColor="text1"/>
          <w:spacing w:val="-4"/>
          <w:sz w:val="20"/>
        </w:rPr>
        <w:t xml:space="preserve"> </w:t>
      </w:r>
      <w:r w:rsidRPr="00BA0EA7">
        <w:rPr>
          <w:b/>
          <w:color w:val="000000" w:themeColor="text1"/>
          <w:spacing w:val="-2"/>
          <w:sz w:val="20"/>
        </w:rPr>
        <w:t>methods</w:t>
      </w:r>
    </w:p>
    <w:p w14:paraId="0497B30B" w14:textId="77777777" w:rsidR="00F332C3" w:rsidRPr="00BA0EA7" w:rsidRDefault="00825C46">
      <w:pPr>
        <w:pStyle w:val="BodyText"/>
        <w:spacing w:before="103"/>
        <w:rPr>
          <w:b/>
          <w:color w:val="000000" w:themeColor="text1"/>
          <w:sz w:val="20"/>
        </w:rPr>
      </w:pPr>
      <w:r w:rsidRPr="00BA0EA7">
        <w:rPr>
          <w:b/>
          <w:noProof/>
          <w:color w:val="000000" w:themeColor="text1"/>
          <w:sz w:val="20"/>
        </w:rPr>
        <mc:AlternateContent>
          <mc:Choice Requires="wps">
            <w:drawing>
              <wp:anchor distT="0" distB="0" distL="0" distR="0" simplePos="0" relativeHeight="251653120" behindDoc="1" locked="0" layoutInCell="1" allowOverlap="1" wp14:anchorId="32EA8F18" wp14:editId="6B80573E">
                <wp:simplePos x="0" y="0"/>
                <wp:positionH relativeFrom="page">
                  <wp:posOffset>1528572</wp:posOffset>
                </wp:positionH>
                <wp:positionV relativeFrom="paragraph">
                  <wp:posOffset>230263</wp:posOffset>
                </wp:positionV>
                <wp:extent cx="5401310" cy="3348354"/>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3348354"/>
                        </a:xfrm>
                        <a:prstGeom prst="rect">
                          <a:avLst/>
                        </a:prstGeom>
                        <a:ln w="6096">
                          <a:solidFill>
                            <a:srgbClr val="000000"/>
                          </a:solidFill>
                          <a:prstDash val="solid"/>
                        </a:ln>
                      </wps:spPr>
                      <wps:txbx>
                        <w:txbxContent>
                          <w:p w14:paraId="66CA1E0B" w14:textId="77777777" w:rsidR="00F332C3" w:rsidRDefault="00825C46">
                            <w:pPr>
                              <w:spacing w:before="59" w:line="226" w:lineRule="exact"/>
                              <w:ind w:left="107"/>
                              <w:rPr>
                                <w:rFonts w:ascii="Courier New"/>
                                <w:b/>
                                <w:sz w:val="20"/>
                              </w:rPr>
                            </w:pPr>
                            <w:r>
                              <w:rPr>
                                <w:rFonts w:ascii="Courier New"/>
                                <w:color w:val="8000FF"/>
                                <w:sz w:val="20"/>
                              </w:rPr>
                              <w:t>public</w:t>
                            </w:r>
                            <w:r>
                              <w:rPr>
                                <w:rFonts w:ascii="Courier New"/>
                                <w:color w:val="8000FF"/>
                                <w:spacing w:val="-8"/>
                                <w:sz w:val="20"/>
                              </w:rPr>
                              <w:t xml:space="preserve"> </w:t>
                            </w:r>
                            <w:r>
                              <w:rPr>
                                <w:rFonts w:ascii="Courier New"/>
                                <w:color w:val="8000FF"/>
                                <w:sz w:val="20"/>
                              </w:rPr>
                              <w:t>static</w:t>
                            </w:r>
                            <w:r>
                              <w:rPr>
                                <w:rFonts w:ascii="Courier New"/>
                                <w:color w:val="8000FF"/>
                                <w:spacing w:val="-7"/>
                                <w:sz w:val="20"/>
                              </w:rPr>
                              <w:t xml:space="preserve"> </w:t>
                            </w:r>
                            <w:r>
                              <w:rPr>
                                <w:rFonts w:ascii="Courier New"/>
                                <w:color w:val="8000FF"/>
                                <w:sz w:val="20"/>
                              </w:rPr>
                              <w:t>enum</w:t>
                            </w:r>
                            <w:r>
                              <w:rPr>
                                <w:rFonts w:ascii="Courier New"/>
                                <w:color w:val="8000FF"/>
                                <w:spacing w:val="-7"/>
                                <w:sz w:val="20"/>
                              </w:rPr>
                              <w:t xml:space="preserve"> </w:t>
                            </w:r>
                            <w:r>
                              <w:rPr>
                                <w:rFonts w:ascii="Courier New"/>
                                <w:sz w:val="20"/>
                              </w:rPr>
                              <w:t>Operator</w:t>
                            </w:r>
                            <w:r>
                              <w:rPr>
                                <w:rFonts w:ascii="Courier New"/>
                                <w:spacing w:val="-7"/>
                                <w:sz w:val="20"/>
                              </w:rPr>
                              <w:t xml:space="preserve"> </w:t>
                            </w:r>
                            <w:r>
                              <w:rPr>
                                <w:rFonts w:ascii="Courier New"/>
                                <w:b/>
                                <w:color w:val="000080"/>
                                <w:spacing w:val="-10"/>
                                <w:sz w:val="20"/>
                              </w:rPr>
                              <w:t>{</w:t>
                            </w:r>
                          </w:p>
                          <w:p w14:paraId="72EF7784" w14:textId="77777777" w:rsidR="00F332C3" w:rsidRDefault="00825C46">
                            <w:pPr>
                              <w:spacing w:line="226" w:lineRule="exact"/>
                              <w:ind w:left="467"/>
                              <w:rPr>
                                <w:rFonts w:ascii="Courier New"/>
                                <w:b/>
                                <w:sz w:val="20"/>
                              </w:rPr>
                            </w:pPr>
                            <w:r>
                              <w:rPr>
                                <w:rFonts w:ascii="Courier New"/>
                                <w:sz w:val="20"/>
                              </w:rPr>
                              <w:t>PLUS</w:t>
                            </w:r>
                            <w:r>
                              <w:rPr>
                                <w:rFonts w:ascii="Courier New"/>
                                <w:spacing w:val="-5"/>
                                <w:sz w:val="20"/>
                              </w:rPr>
                              <w:t xml:space="preserve"> </w:t>
                            </w:r>
                            <w:r>
                              <w:rPr>
                                <w:rFonts w:ascii="Courier New"/>
                                <w:b/>
                                <w:color w:val="000080"/>
                                <w:spacing w:val="-10"/>
                                <w:sz w:val="20"/>
                              </w:rPr>
                              <w:t>{</w:t>
                            </w:r>
                          </w:p>
                          <w:p w14:paraId="67C8F5E4" w14:textId="77777777" w:rsidR="00F332C3" w:rsidRDefault="00825C46">
                            <w:pPr>
                              <w:spacing w:before="3" w:line="202" w:lineRule="exact"/>
                              <w:ind w:left="827"/>
                              <w:rPr>
                                <w:rFonts w:ascii="Courier New"/>
                                <w:sz w:val="18"/>
                              </w:rPr>
                            </w:pPr>
                            <w:r>
                              <w:rPr>
                                <w:rFonts w:ascii="Courier New"/>
                                <w:spacing w:val="-2"/>
                                <w:sz w:val="18"/>
                              </w:rPr>
                              <w:t>@Override</w:t>
                            </w:r>
                          </w:p>
                          <w:p w14:paraId="238E1E3F" w14:textId="77777777" w:rsidR="00F332C3" w:rsidRDefault="00825C46">
                            <w:pPr>
                              <w:ind w:left="1187" w:right="392" w:hanging="360"/>
                              <w:rPr>
                                <w:rFonts w:ascii="Courier New"/>
                                <w:b/>
                                <w:sz w:val="18"/>
                              </w:rPr>
                            </w:pPr>
                            <w:r>
                              <w:rPr>
                                <w:rFonts w:ascii="Courier New"/>
                                <w:color w:val="8000FF"/>
                                <w:sz w:val="18"/>
                              </w:rPr>
                              <w:t>public</w:t>
                            </w:r>
                            <w:r>
                              <w:rPr>
                                <w:rFonts w:ascii="Courier New"/>
                                <w:color w:val="8000FF"/>
                                <w:spacing w:val="-6"/>
                                <w:sz w:val="18"/>
                              </w:rPr>
                              <w:t xml:space="preserve"> </w:t>
                            </w:r>
                            <w:r>
                              <w:rPr>
                                <w:rFonts w:ascii="Courier New"/>
                                <w:sz w:val="18"/>
                              </w:rPr>
                              <w:t>Number</w:t>
                            </w:r>
                            <w:r>
                              <w:rPr>
                                <w:rFonts w:ascii="Courier New"/>
                                <w:spacing w:val="-6"/>
                                <w:sz w:val="18"/>
                              </w:rPr>
                              <w:t xml:space="preserve"> </w:t>
                            </w:r>
                            <w:r>
                              <w:rPr>
                                <w:rFonts w:ascii="Courier New"/>
                                <w:sz w:val="18"/>
                              </w:rPr>
                              <w:t>operate</w:t>
                            </w:r>
                            <w:r>
                              <w:rPr>
                                <w:rFonts w:ascii="Courier New"/>
                                <w:b/>
                                <w:color w:val="000080"/>
                                <w:sz w:val="18"/>
                              </w:rPr>
                              <w:t>(</w:t>
                            </w:r>
                            <w:r>
                              <w:rPr>
                                <w:rFonts w:ascii="Courier New"/>
                                <w:sz w:val="18"/>
                              </w:rPr>
                              <w:t>Number</w:t>
                            </w:r>
                            <w:r>
                              <w:rPr>
                                <w:rFonts w:ascii="Courier New"/>
                                <w:spacing w:val="-6"/>
                                <w:sz w:val="18"/>
                              </w:rPr>
                              <w:t xml:space="preserve"> </w:t>
                            </w:r>
                            <w:r>
                              <w:rPr>
                                <w:rFonts w:ascii="Courier New"/>
                                <w:sz w:val="18"/>
                              </w:rPr>
                              <w:t>leftOperand</w:t>
                            </w:r>
                            <w:r>
                              <w:rPr>
                                <w:rFonts w:ascii="Courier New"/>
                                <w:b/>
                                <w:color w:val="000080"/>
                                <w:sz w:val="18"/>
                              </w:rPr>
                              <w:t>,</w:t>
                            </w:r>
                            <w:r>
                              <w:rPr>
                                <w:rFonts w:ascii="Courier New"/>
                                <w:b/>
                                <w:color w:val="000080"/>
                                <w:spacing w:val="-6"/>
                                <w:sz w:val="18"/>
                              </w:rPr>
                              <w:t xml:space="preserve"> </w:t>
                            </w:r>
                            <w:r>
                              <w:rPr>
                                <w:rFonts w:ascii="Courier New"/>
                                <w:sz w:val="18"/>
                              </w:rPr>
                              <w:t>Number</w:t>
                            </w:r>
                            <w:r>
                              <w:rPr>
                                <w:rFonts w:ascii="Courier New"/>
                                <w:spacing w:val="-6"/>
                                <w:sz w:val="18"/>
                              </w:rPr>
                              <w:t xml:space="preserve"> </w:t>
                            </w:r>
                            <w:r>
                              <w:rPr>
                                <w:rFonts w:ascii="Courier New"/>
                                <w:sz w:val="18"/>
                              </w:rPr>
                              <w:t>rightOperand</w:t>
                            </w:r>
                            <w:r>
                              <w:rPr>
                                <w:rFonts w:ascii="Courier New"/>
                                <w:b/>
                                <w:color w:val="000080"/>
                                <w:sz w:val="18"/>
                              </w:rPr>
                              <w:t>)</w:t>
                            </w:r>
                            <w:r>
                              <w:rPr>
                                <w:rFonts w:ascii="Courier New"/>
                                <w:b/>
                                <w:color w:val="000080"/>
                                <w:spacing w:val="-6"/>
                                <w:sz w:val="18"/>
                              </w:rPr>
                              <w:t xml:space="preserve"> </w:t>
                            </w:r>
                            <w:r>
                              <w:rPr>
                                <w:rFonts w:ascii="Courier New"/>
                                <w:b/>
                                <w:color w:val="000080"/>
                                <w:sz w:val="18"/>
                              </w:rPr>
                              <w:t xml:space="preserve">{ </w:t>
                            </w:r>
                            <w:r>
                              <w:rPr>
                                <w:rFonts w:ascii="Courier New"/>
                                <w:b/>
                                <w:color w:val="0000FF"/>
                                <w:sz w:val="18"/>
                              </w:rPr>
                              <w:t xml:space="preserve">assert </w:t>
                            </w:r>
                            <w:r>
                              <w:rPr>
                                <w:rFonts w:ascii="Courier New"/>
                                <w:b/>
                                <w:color w:val="000080"/>
                                <w:sz w:val="18"/>
                              </w:rPr>
                              <w:t>(</w:t>
                            </w:r>
                            <w:r>
                              <w:rPr>
                                <w:rFonts w:ascii="Courier New"/>
                                <w:sz w:val="18"/>
                              </w:rPr>
                              <w:t xml:space="preserve">leftOperand </w:t>
                            </w:r>
                            <w:r>
                              <w:rPr>
                                <w:rFonts w:ascii="Courier New"/>
                                <w:b/>
                                <w:color w:val="000080"/>
                                <w:sz w:val="18"/>
                              </w:rPr>
                              <w:t xml:space="preserve">!= </w:t>
                            </w:r>
                            <w:r>
                              <w:rPr>
                                <w:rFonts w:ascii="Courier New"/>
                                <w:b/>
                                <w:color w:val="0000FF"/>
                                <w:sz w:val="18"/>
                              </w:rPr>
                              <w:t>null</w:t>
                            </w:r>
                            <w:r>
                              <w:rPr>
                                <w:rFonts w:ascii="Courier New"/>
                                <w:b/>
                                <w:color w:val="000080"/>
                                <w:sz w:val="18"/>
                              </w:rPr>
                              <w:t xml:space="preserve">) : </w:t>
                            </w:r>
                            <w:r>
                              <w:rPr>
                                <w:rFonts w:ascii="Courier New"/>
                                <w:b/>
                                <w:color w:val="0000FF"/>
                                <w:sz w:val="18"/>
                              </w:rPr>
                              <w:t>this</w:t>
                            </w:r>
                            <w:r>
                              <w:rPr>
                                <w:rFonts w:ascii="Courier New"/>
                                <w:b/>
                                <w:color w:val="000080"/>
                                <w:sz w:val="18"/>
                              </w:rPr>
                              <w:t>;</w:t>
                            </w:r>
                          </w:p>
                          <w:p w14:paraId="1E2B1860" w14:textId="77777777" w:rsidR="00F332C3" w:rsidRDefault="00825C46">
                            <w:pPr>
                              <w:ind w:left="1187"/>
                              <w:rPr>
                                <w:rFonts w:ascii="Courier New"/>
                                <w:b/>
                                <w:sz w:val="18"/>
                              </w:rPr>
                            </w:pPr>
                            <w:r>
                              <w:rPr>
                                <w:rFonts w:ascii="Courier New"/>
                                <w:b/>
                                <w:color w:val="0000FF"/>
                                <w:sz w:val="18"/>
                              </w:rPr>
                              <w:t>assert</w:t>
                            </w:r>
                            <w:r>
                              <w:rPr>
                                <w:rFonts w:ascii="Courier New"/>
                                <w:b/>
                                <w:color w:val="0000FF"/>
                                <w:spacing w:val="-1"/>
                                <w:sz w:val="18"/>
                              </w:rPr>
                              <w:t xml:space="preserve"> </w:t>
                            </w:r>
                            <w:r>
                              <w:rPr>
                                <w:rFonts w:ascii="Courier New"/>
                                <w:b/>
                                <w:color w:val="000080"/>
                                <w:sz w:val="18"/>
                              </w:rPr>
                              <w:t>(</w:t>
                            </w:r>
                            <w:r>
                              <w:rPr>
                                <w:rFonts w:ascii="Courier New"/>
                                <w:sz w:val="18"/>
                              </w:rPr>
                              <w:t>rightOperand</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FF"/>
                                <w:sz w:val="18"/>
                              </w:rPr>
                              <w:t>null</w:t>
                            </w:r>
                            <w:r>
                              <w:rPr>
                                <w:rFonts w:ascii="Courier New"/>
                                <w:b/>
                                <w:color w:val="000080"/>
                                <w:sz w:val="18"/>
                              </w:rPr>
                              <w:t>)</w:t>
                            </w:r>
                            <w:r>
                              <w:rPr>
                                <w:rFonts w:ascii="Courier New"/>
                                <w:b/>
                                <w:color w:val="000080"/>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FF"/>
                                <w:spacing w:val="-2"/>
                                <w:sz w:val="18"/>
                              </w:rPr>
                              <w:t>this</w:t>
                            </w:r>
                            <w:r>
                              <w:rPr>
                                <w:rFonts w:ascii="Courier New"/>
                                <w:b/>
                                <w:color w:val="000080"/>
                                <w:spacing w:val="-2"/>
                                <w:sz w:val="18"/>
                              </w:rPr>
                              <w:t>;</w:t>
                            </w:r>
                          </w:p>
                          <w:p w14:paraId="7652EB45" w14:textId="77777777" w:rsidR="00F332C3" w:rsidRDefault="00825C46">
                            <w:pPr>
                              <w:spacing w:before="3" w:line="202" w:lineRule="exact"/>
                              <w:ind w:left="1187"/>
                              <w:rPr>
                                <w:rFonts w:ascii="Courier New" w:hAnsi="Courier New"/>
                                <w:sz w:val="18"/>
                              </w:rPr>
                            </w:pPr>
                            <w:r>
                              <w:rPr>
                                <w:rFonts w:ascii="Courier New" w:hAnsi="Courier New"/>
                                <w:color w:val="008000"/>
                                <w:sz w:val="18"/>
                              </w:rPr>
                              <w:t>//</w:t>
                            </w:r>
                            <w:r>
                              <w:rPr>
                                <w:rFonts w:ascii="Courier New" w:hAnsi="Courier New"/>
                                <w:color w:val="008000"/>
                                <w:spacing w:val="-1"/>
                                <w:sz w:val="18"/>
                              </w:rPr>
                              <w:t xml:space="preserve"> </w:t>
                            </w:r>
                            <w:r>
                              <w:rPr>
                                <w:rFonts w:ascii="Courier New" w:hAnsi="Courier New"/>
                                <w:color w:val="008000"/>
                                <w:sz w:val="18"/>
                              </w:rPr>
                              <w:t>…</w:t>
                            </w:r>
                            <w:r>
                              <w:rPr>
                                <w:rFonts w:ascii="Courier New" w:hAnsi="Courier New"/>
                                <w:color w:val="008000"/>
                                <w:spacing w:val="-1"/>
                                <w:sz w:val="18"/>
                              </w:rPr>
                              <w:t xml:space="preserve"> </w:t>
                            </w:r>
                            <w:r>
                              <w:rPr>
                                <w:rFonts w:ascii="Courier New" w:hAnsi="Courier New"/>
                                <w:color w:val="008000"/>
                                <w:sz w:val="18"/>
                              </w:rPr>
                              <w:t>Implementation</w:t>
                            </w:r>
                            <w:r>
                              <w:rPr>
                                <w:rFonts w:ascii="Courier New" w:hAnsi="Courier New"/>
                                <w:color w:val="008000"/>
                                <w:spacing w:val="-1"/>
                                <w:sz w:val="18"/>
                              </w:rPr>
                              <w:t xml:space="preserve"> </w:t>
                            </w:r>
                            <w:r>
                              <w:rPr>
                                <w:rFonts w:ascii="Courier New" w:hAnsi="Courier New"/>
                                <w:color w:val="008000"/>
                                <w:sz w:val="18"/>
                              </w:rPr>
                              <w:t>of</w:t>
                            </w:r>
                            <w:r>
                              <w:rPr>
                                <w:rFonts w:ascii="Courier New" w:hAnsi="Courier New"/>
                                <w:color w:val="008000"/>
                                <w:spacing w:val="-1"/>
                                <w:sz w:val="18"/>
                              </w:rPr>
                              <w:t xml:space="preserve"> </w:t>
                            </w:r>
                            <w:r>
                              <w:rPr>
                                <w:rFonts w:ascii="Courier New" w:hAnsi="Courier New"/>
                                <w:color w:val="008000"/>
                                <w:sz w:val="18"/>
                              </w:rPr>
                              <w:t>the</w:t>
                            </w:r>
                            <w:r>
                              <w:rPr>
                                <w:rFonts w:ascii="Courier New" w:hAnsi="Courier New"/>
                                <w:color w:val="008000"/>
                                <w:spacing w:val="-1"/>
                                <w:sz w:val="18"/>
                              </w:rPr>
                              <w:t xml:space="preserve"> </w:t>
                            </w:r>
                            <w:r>
                              <w:rPr>
                                <w:rFonts w:ascii="Courier New" w:hAnsi="Courier New"/>
                                <w:color w:val="008000"/>
                                <w:sz w:val="18"/>
                              </w:rPr>
                              <w:t>method</w:t>
                            </w:r>
                            <w:r>
                              <w:rPr>
                                <w:rFonts w:ascii="Courier New" w:hAnsi="Courier New"/>
                                <w:color w:val="008000"/>
                                <w:spacing w:val="-1"/>
                                <w:sz w:val="18"/>
                              </w:rPr>
                              <w:t xml:space="preserve"> </w:t>
                            </w:r>
                            <w:r>
                              <w:rPr>
                                <w:rFonts w:ascii="Courier New" w:hAnsi="Courier New"/>
                                <w:color w:val="008000"/>
                                <w:sz w:val="18"/>
                              </w:rPr>
                              <w:t>here</w:t>
                            </w:r>
                            <w:r>
                              <w:rPr>
                                <w:rFonts w:ascii="Courier New" w:hAnsi="Courier New"/>
                                <w:color w:val="008000"/>
                                <w:spacing w:val="-1"/>
                                <w:sz w:val="18"/>
                              </w:rPr>
                              <w:t xml:space="preserve"> </w:t>
                            </w:r>
                            <w:r>
                              <w:rPr>
                                <w:rFonts w:ascii="Courier New" w:hAnsi="Courier New"/>
                                <w:color w:val="008000"/>
                                <w:spacing w:val="-10"/>
                                <w:sz w:val="18"/>
                              </w:rPr>
                              <w:t>…</w:t>
                            </w:r>
                          </w:p>
                          <w:p w14:paraId="6618B272" w14:textId="77777777" w:rsidR="00F332C3" w:rsidRDefault="00825C46">
                            <w:pPr>
                              <w:spacing w:line="202" w:lineRule="exact"/>
                              <w:ind w:left="827"/>
                              <w:rPr>
                                <w:rFonts w:ascii="Courier New"/>
                                <w:b/>
                                <w:sz w:val="18"/>
                              </w:rPr>
                            </w:pPr>
                            <w:r>
                              <w:rPr>
                                <w:rFonts w:ascii="Courier New"/>
                                <w:b/>
                                <w:color w:val="000080"/>
                                <w:spacing w:val="-10"/>
                                <w:sz w:val="18"/>
                              </w:rPr>
                              <w:t>}</w:t>
                            </w:r>
                          </w:p>
                          <w:p w14:paraId="5C82AD55" w14:textId="77777777" w:rsidR="00F332C3" w:rsidRDefault="00F332C3">
                            <w:pPr>
                              <w:pStyle w:val="BodyText"/>
                              <w:spacing w:before="5"/>
                              <w:rPr>
                                <w:rFonts w:ascii="Courier New"/>
                                <w:b/>
                                <w:sz w:val="18"/>
                              </w:rPr>
                            </w:pPr>
                          </w:p>
                          <w:p w14:paraId="1C4081A1" w14:textId="77777777" w:rsidR="00F332C3" w:rsidRDefault="00825C46">
                            <w:pPr>
                              <w:spacing w:line="202" w:lineRule="exact"/>
                              <w:ind w:left="827"/>
                              <w:rPr>
                                <w:rFonts w:ascii="Courier New"/>
                                <w:sz w:val="18"/>
                              </w:rPr>
                            </w:pPr>
                            <w:r>
                              <w:rPr>
                                <w:rFonts w:ascii="Courier New"/>
                                <w:spacing w:val="-2"/>
                                <w:sz w:val="18"/>
                              </w:rPr>
                              <w:t>@Override</w:t>
                            </w:r>
                          </w:p>
                          <w:p w14:paraId="71B9B89B" w14:textId="77777777" w:rsidR="00F332C3" w:rsidRDefault="00825C46">
                            <w:pPr>
                              <w:spacing w:line="202" w:lineRule="exact"/>
                              <w:ind w:left="827"/>
                              <w:rPr>
                                <w:rFonts w:ascii="Courier New"/>
                                <w:b/>
                                <w:sz w:val="18"/>
                              </w:rPr>
                            </w:pPr>
                            <w:r>
                              <w:rPr>
                                <w:rFonts w:ascii="Courier New"/>
                                <w:color w:val="8000FF"/>
                                <w:sz w:val="18"/>
                              </w:rPr>
                              <w:t>void</w:t>
                            </w:r>
                            <w:r>
                              <w:rPr>
                                <w:rFonts w:ascii="Courier New"/>
                                <w:color w:val="8000FF"/>
                                <w:spacing w:val="-1"/>
                                <w:sz w:val="18"/>
                              </w:rPr>
                              <w:t xml:space="preserve"> </w:t>
                            </w:r>
                            <w:r>
                              <w:rPr>
                                <w:rFonts w:ascii="Courier New"/>
                                <w:sz w:val="18"/>
                              </w:rPr>
                              <w:t>appendJava</w:t>
                            </w:r>
                            <w:r>
                              <w:rPr>
                                <w:rFonts w:ascii="Courier New"/>
                                <w:b/>
                                <w:color w:val="000080"/>
                                <w:sz w:val="18"/>
                              </w:rPr>
                              <w:t>(</w:t>
                            </w:r>
                            <w:r>
                              <w:rPr>
                                <w:rFonts w:ascii="Courier New"/>
                                <w:sz w:val="18"/>
                              </w:rPr>
                              <w:t>JavaCodeGenerator</w:t>
                            </w:r>
                            <w:r>
                              <w:rPr>
                                <w:rFonts w:ascii="Courier New"/>
                                <w:spacing w:val="-1"/>
                                <w:sz w:val="18"/>
                              </w:rPr>
                              <w:t xml:space="preserve"> </w:t>
                            </w:r>
                            <w:r>
                              <w:rPr>
                                <w:rFonts w:ascii="Courier New"/>
                                <w:sz w:val="18"/>
                              </w:rPr>
                              <w:t>generator</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7CEBF835" w14:textId="77777777" w:rsidR="00F332C3" w:rsidRDefault="00825C46">
                            <w:pPr>
                              <w:ind w:left="1187"/>
                              <w:rPr>
                                <w:rFonts w:ascii="Courier New"/>
                                <w:b/>
                                <w:sz w:val="18"/>
                              </w:rPr>
                            </w:pPr>
                            <w:r>
                              <w:rPr>
                                <w:rFonts w:ascii="Courier New"/>
                                <w:spacing w:val="-2"/>
                                <w:sz w:val="18"/>
                              </w:rPr>
                              <w:t>generator</w:t>
                            </w:r>
                            <w:r>
                              <w:rPr>
                                <w:rFonts w:ascii="Courier New"/>
                                <w:b/>
                                <w:color w:val="000080"/>
                                <w:spacing w:val="-2"/>
                                <w:sz w:val="18"/>
                              </w:rPr>
                              <w:t>.</w:t>
                            </w:r>
                            <w:r>
                              <w:rPr>
                                <w:rFonts w:ascii="Courier New"/>
                                <w:spacing w:val="-2"/>
                                <w:sz w:val="18"/>
                              </w:rPr>
                              <w:t>appendChar</w:t>
                            </w:r>
                            <w:r>
                              <w:rPr>
                                <w:rFonts w:ascii="Courier New"/>
                                <w:b/>
                                <w:color w:val="000080"/>
                                <w:spacing w:val="-2"/>
                                <w:sz w:val="18"/>
                              </w:rPr>
                              <w:t>(</w:t>
                            </w:r>
                            <w:r>
                              <w:rPr>
                                <w:rFonts w:ascii="Courier New"/>
                                <w:color w:val="818181"/>
                                <w:spacing w:val="-2"/>
                                <w:sz w:val="18"/>
                              </w:rPr>
                              <w:t>'+'</w:t>
                            </w:r>
                            <w:r>
                              <w:rPr>
                                <w:rFonts w:ascii="Courier New"/>
                                <w:b/>
                                <w:color w:val="000080"/>
                                <w:spacing w:val="-2"/>
                                <w:sz w:val="18"/>
                              </w:rPr>
                              <w:t>);</w:t>
                            </w:r>
                          </w:p>
                          <w:p w14:paraId="039E0AA9" w14:textId="77777777" w:rsidR="00F332C3" w:rsidRDefault="00825C46">
                            <w:pPr>
                              <w:spacing w:before="1"/>
                              <w:ind w:left="827"/>
                              <w:rPr>
                                <w:rFonts w:ascii="Courier New"/>
                                <w:b/>
                                <w:sz w:val="20"/>
                              </w:rPr>
                            </w:pPr>
                            <w:r>
                              <w:rPr>
                                <w:rFonts w:ascii="Courier New"/>
                                <w:b/>
                                <w:color w:val="000080"/>
                                <w:spacing w:val="-10"/>
                                <w:sz w:val="20"/>
                              </w:rPr>
                              <w:t>}</w:t>
                            </w:r>
                          </w:p>
                          <w:p w14:paraId="610B9D2E" w14:textId="77777777" w:rsidR="00F332C3" w:rsidRDefault="00825C46">
                            <w:pPr>
                              <w:spacing w:before="1"/>
                              <w:ind w:left="467"/>
                              <w:rPr>
                                <w:rFonts w:ascii="Courier New"/>
                                <w:b/>
                                <w:sz w:val="20"/>
                              </w:rPr>
                            </w:pPr>
                            <w:r>
                              <w:rPr>
                                <w:rFonts w:ascii="Courier New"/>
                                <w:b/>
                                <w:color w:val="000080"/>
                                <w:spacing w:val="-5"/>
                                <w:sz w:val="20"/>
                              </w:rPr>
                              <w:t>},</w:t>
                            </w:r>
                          </w:p>
                          <w:p w14:paraId="1599D8DC" w14:textId="77777777" w:rsidR="00F332C3" w:rsidRDefault="00825C46">
                            <w:pPr>
                              <w:spacing w:before="4" w:line="226" w:lineRule="exact"/>
                              <w:ind w:left="467"/>
                              <w:rPr>
                                <w:rFonts w:ascii="Courier New"/>
                                <w:b/>
                                <w:sz w:val="18"/>
                              </w:rPr>
                            </w:pPr>
                            <w:r>
                              <w:rPr>
                                <w:rFonts w:ascii="Courier New"/>
                                <w:sz w:val="20"/>
                              </w:rPr>
                              <w:t>MINUS</w:t>
                            </w:r>
                            <w:r>
                              <w:rPr>
                                <w:rFonts w:ascii="Courier New"/>
                                <w:spacing w:val="-8"/>
                                <w:sz w:val="20"/>
                              </w:rPr>
                              <w:t xml:space="preserve"> </w:t>
                            </w:r>
                            <w:r>
                              <w:rPr>
                                <w:rFonts w:ascii="Courier New"/>
                                <w:b/>
                                <w:color w:val="000080"/>
                                <w:spacing w:val="-10"/>
                                <w:sz w:val="18"/>
                              </w:rPr>
                              <w:t>{</w:t>
                            </w:r>
                          </w:p>
                          <w:p w14:paraId="4A214005" w14:textId="77777777" w:rsidR="00F332C3" w:rsidRDefault="00825C46">
                            <w:pPr>
                              <w:spacing w:line="202" w:lineRule="exact"/>
                              <w:ind w:left="827"/>
                              <w:rPr>
                                <w:rFonts w:ascii="Courier New" w:hAnsi="Courier New"/>
                                <w:sz w:val="18"/>
                              </w:rPr>
                            </w:pPr>
                            <w:r>
                              <w:rPr>
                                <w:rFonts w:ascii="Courier New" w:hAnsi="Courier New"/>
                                <w:color w:val="008000"/>
                                <w:sz w:val="18"/>
                              </w:rPr>
                              <w:t>//</w:t>
                            </w:r>
                            <w:r>
                              <w:rPr>
                                <w:rFonts w:ascii="Courier New" w:hAnsi="Courier New"/>
                                <w:color w:val="008000"/>
                                <w:spacing w:val="-1"/>
                                <w:sz w:val="18"/>
                              </w:rPr>
                              <w:t xml:space="preserve"> </w:t>
                            </w:r>
                            <w:r>
                              <w:rPr>
                                <w:rFonts w:ascii="Courier New" w:hAnsi="Courier New"/>
                                <w:color w:val="008000"/>
                                <w:sz w:val="18"/>
                              </w:rPr>
                              <w:t>…</w:t>
                            </w:r>
                            <w:r>
                              <w:rPr>
                                <w:rFonts w:ascii="Courier New" w:hAnsi="Courier New"/>
                                <w:color w:val="008000"/>
                                <w:spacing w:val="-1"/>
                                <w:sz w:val="18"/>
                              </w:rPr>
                              <w:t xml:space="preserve"> </w:t>
                            </w:r>
                            <w:r>
                              <w:rPr>
                                <w:rFonts w:ascii="Courier New" w:hAnsi="Courier New"/>
                                <w:color w:val="008000"/>
                                <w:sz w:val="18"/>
                              </w:rPr>
                              <w:t>Implementation</w:t>
                            </w:r>
                            <w:r>
                              <w:rPr>
                                <w:rFonts w:ascii="Courier New" w:hAnsi="Courier New"/>
                                <w:color w:val="008000"/>
                                <w:spacing w:val="-1"/>
                                <w:sz w:val="18"/>
                              </w:rPr>
                              <w:t xml:space="preserve"> </w:t>
                            </w:r>
                            <w:r>
                              <w:rPr>
                                <w:rFonts w:ascii="Courier New" w:hAnsi="Courier New"/>
                                <w:color w:val="008000"/>
                                <w:sz w:val="18"/>
                              </w:rPr>
                              <w:t>of</w:t>
                            </w:r>
                            <w:r>
                              <w:rPr>
                                <w:rFonts w:ascii="Courier New" w:hAnsi="Courier New"/>
                                <w:color w:val="008000"/>
                                <w:spacing w:val="-1"/>
                                <w:sz w:val="18"/>
                              </w:rPr>
                              <w:t xml:space="preserve"> </w:t>
                            </w:r>
                            <w:r>
                              <w:rPr>
                                <w:rFonts w:ascii="Courier New" w:hAnsi="Courier New"/>
                                <w:color w:val="008000"/>
                                <w:sz w:val="18"/>
                              </w:rPr>
                              <w:t>abstract</w:t>
                            </w:r>
                            <w:r>
                              <w:rPr>
                                <w:rFonts w:ascii="Courier New" w:hAnsi="Courier New"/>
                                <w:color w:val="008000"/>
                                <w:spacing w:val="-1"/>
                                <w:sz w:val="18"/>
                              </w:rPr>
                              <w:t xml:space="preserve"> </w:t>
                            </w:r>
                            <w:r>
                              <w:rPr>
                                <w:rFonts w:ascii="Courier New" w:hAnsi="Courier New"/>
                                <w:color w:val="008000"/>
                                <w:sz w:val="18"/>
                              </w:rPr>
                              <w:t>methods</w:t>
                            </w:r>
                            <w:r>
                              <w:rPr>
                                <w:rFonts w:ascii="Courier New" w:hAnsi="Courier New"/>
                                <w:color w:val="008000"/>
                                <w:spacing w:val="-1"/>
                                <w:sz w:val="18"/>
                              </w:rPr>
                              <w:t xml:space="preserve"> </w:t>
                            </w:r>
                            <w:r>
                              <w:rPr>
                                <w:rFonts w:ascii="Courier New" w:hAnsi="Courier New"/>
                                <w:color w:val="008000"/>
                                <w:sz w:val="18"/>
                              </w:rPr>
                              <w:t>here</w:t>
                            </w:r>
                            <w:r>
                              <w:rPr>
                                <w:rFonts w:ascii="Courier New" w:hAnsi="Courier New"/>
                                <w:color w:val="008000"/>
                                <w:spacing w:val="-1"/>
                                <w:sz w:val="18"/>
                              </w:rPr>
                              <w:t xml:space="preserve"> </w:t>
                            </w:r>
                            <w:r>
                              <w:rPr>
                                <w:rFonts w:ascii="Courier New" w:hAnsi="Courier New"/>
                                <w:color w:val="008000"/>
                                <w:spacing w:val="-10"/>
                                <w:sz w:val="18"/>
                              </w:rPr>
                              <w:t>…</w:t>
                            </w:r>
                          </w:p>
                          <w:p w14:paraId="78A1E052" w14:textId="77777777" w:rsidR="00F332C3" w:rsidRDefault="00825C46">
                            <w:pPr>
                              <w:spacing w:line="224" w:lineRule="exact"/>
                              <w:ind w:left="467"/>
                              <w:rPr>
                                <w:rFonts w:ascii="Courier New"/>
                                <w:b/>
                                <w:sz w:val="20"/>
                              </w:rPr>
                            </w:pPr>
                            <w:r>
                              <w:rPr>
                                <w:rFonts w:ascii="Courier New"/>
                                <w:b/>
                                <w:color w:val="000080"/>
                                <w:spacing w:val="-5"/>
                                <w:sz w:val="20"/>
                              </w:rPr>
                              <w:t>},</w:t>
                            </w:r>
                          </w:p>
                          <w:p w14:paraId="7527A831" w14:textId="77777777" w:rsidR="00F332C3" w:rsidRDefault="00825C46">
                            <w:pPr>
                              <w:spacing w:line="202" w:lineRule="exact"/>
                              <w:ind w:left="467"/>
                              <w:rPr>
                                <w:rFonts w:ascii="Courier New"/>
                                <w:b/>
                                <w:sz w:val="18"/>
                              </w:rPr>
                            </w:pPr>
                            <w:r>
                              <w:rPr>
                                <w:rFonts w:ascii="Courier New"/>
                                <w:color w:val="008000"/>
                                <w:sz w:val="18"/>
                              </w:rPr>
                              <w:t>//</w:t>
                            </w:r>
                            <w:r>
                              <w:rPr>
                                <w:rFonts w:ascii="Courier New"/>
                                <w:color w:val="008000"/>
                                <w:spacing w:val="-1"/>
                                <w:sz w:val="18"/>
                              </w:rPr>
                              <w:t xml:space="preserve"> </w:t>
                            </w:r>
                            <w:r>
                              <w:rPr>
                                <w:rFonts w:ascii="Courier New"/>
                                <w:color w:val="008000"/>
                                <w:sz w:val="18"/>
                              </w:rPr>
                              <w:t>And</w:t>
                            </w:r>
                            <w:r>
                              <w:rPr>
                                <w:rFonts w:ascii="Courier New"/>
                                <w:color w:val="008000"/>
                                <w:spacing w:val="-1"/>
                                <w:sz w:val="18"/>
                              </w:rPr>
                              <w:t xml:space="preserve"> </w:t>
                            </w:r>
                            <w:r>
                              <w:rPr>
                                <w:rFonts w:ascii="Courier New"/>
                                <w:color w:val="008000"/>
                                <w:sz w:val="18"/>
                              </w:rPr>
                              <w:t>so</w:t>
                            </w:r>
                            <w:r>
                              <w:rPr>
                                <w:rFonts w:ascii="Courier New"/>
                                <w:color w:val="008000"/>
                                <w:spacing w:val="-1"/>
                                <w:sz w:val="18"/>
                              </w:rPr>
                              <w:t xml:space="preserve"> </w:t>
                            </w:r>
                            <w:r>
                              <w:rPr>
                                <w:rFonts w:ascii="Courier New"/>
                                <w:color w:val="008000"/>
                                <w:sz w:val="18"/>
                              </w:rPr>
                              <w:t>on</w:t>
                            </w:r>
                            <w:r>
                              <w:rPr>
                                <w:rFonts w:ascii="Courier New"/>
                                <w:color w:val="008000"/>
                                <w:spacing w:val="-1"/>
                                <w:sz w:val="18"/>
                              </w:rPr>
                              <w:t xml:space="preserve"> </w:t>
                            </w:r>
                            <w:r>
                              <w:rPr>
                                <w:rFonts w:ascii="Courier New"/>
                                <w:color w:val="008000"/>
                                <w:sz w:val="18"/>
                              </w:rPr>
                              <w:t>for</w:t>
                            </w:r>
                            <w:r>
                              <w:rPr>
                                <w:rFonts w:ascii="Courier New"/>
                                <w:color w:val="008000"/>
                                <w:spacing w:val="-1"/>
                                <w:sz w:val="18"/>
                              </w:rPr>
                              <w:t xml:space="preserve"> </w:t>
                            </w:r>
                            <w:r>
                              <w:rPr>
                                <w:rFonts w:ascii="Courier New"/>
                                <w:color w:val="008000"/>
                                <w:sz w:val="18"/>
                              </w:rPr>
                              <w:t>and</w:t>
                            </w:r>
                            <w:r>
                              <w:rPr>
                                <w:rFonts w:ascii="Courier New"/>
                                <w:color w:val="008000"/>
                                <w:spacing w:val="-1"/>
                                <w:sz w:val="18"/>
                              </w:rPr>
                              <w:t xml:space="preserve"> </w:t>
                            </w:r>
                            <w:r>
                              <w:rPr>
                                <w:rFonts w:ascii="Courier New"/>
                                <w:color w:val="008000"/>
                                <w:sz w:val="18"/>
                              </w:rPr>
                              <w:t>TIMES</w:t>
                            </w:r>
                            <w:r>
                              <w:rPr>
                                <w:rFonts w:ascii="Courier New"/>
                                <w:b/>
                                <w:color w:val="008000"/>
                                <w:sz w:val="18"/>
                              </w:rPr>
                              <w:t>,</w:t>
                            </w:r>
                            <w:r>
                              <w:rPr>
                                <w:rFonts w:ascii="Courier New"/>
                                <w:b/>
                                <w:color w:val="008000"/>
                                <w:spacing w:val="-1"/>
                                <w:sz w:val="18"/>
                              </w:rPr>
                              <w:t xml:space="preserve"> </w:t>
                            </w:r>
                            <w:r>
                              <w:rPr>
                                <w:rFonts w:ascii="Courier New"/>
                                <w:color w:val="008000"/>
                                <w:sz w:val="18"/>
                              </w:rPr>
                              <w:t>REAL_DIVIDE</w:t>
                            </w:r>
                            <w:r>
                              <w:rPr>
                                <w:rFonts w:ascii="Courier New"/>
                                <w:b/>
                                <w:color w:val="008000"/>
                                <w:sz w:val="18"/>
                              </w:rPr>
                              <w:t>,</w:t>
                            </w:r>
                            <w:r>
                              <w:rPr>
                                <w:rFonts w:ascii="Courier New"/>
                                <w:b/>
                                <w:color w:val="008000"/>
                                <w:spacing w:val="-1"/>
                                <w:sz w:val="18"/>
                              </w:rPr>
                              <w:t xml:space="preserve"> </w:t>
                            </w:r>
                            <w:r>
                              <w:rPr>
                                <w:rFonts w:ascii="Courier New"/>
                                <w:color w:val="008000"/>
                                <w:spacing w:val="-2"/>
                                <w:sz w:val="18"/>
                              </w:rPr>
                              <w:t>INTEGER_DIVIDE</w:t>
                            </w:r>
                            <w:r>
                              <w:rPr>
                                <w:rFonts w:ascii="Courier New"/>
                                <w:b/>
                                <w:color w:val="008000"/>
                                <w:spacing w:val="-2"/>
                                <w:sz w:val="18"/>
                              </w:rPr>
                              <w:t>,</w:t>
                            </w:r>
                          </w:p>
                          <w:p w14:paraId="0D6C4A21" w14:textId="77777777" w:rsidR="00F332C3" w:rsidRDefault="00825C46">
                            <w:pPr>
                              <w:ind w:left="467"/>
                              <w:rPr>
                                <w:rFonts w:ascii="Courier New" w:hAnsi="Courier New"/>
                                <w:sz w:val="18"/>
                              </w:rPr>
                            </w:pPr>
                            <w:r>
                              <w:rPr>
                                <w:rFonts w:ascii="Courier New" w:hAnsi="Courier New"/>
                                <w:color w:val="008000"/>
                                <w:sz w:val="18"/>
                              </w:rPr>
                              <w:t>//</w:t>
                            </w:r>
                            <w:r>
                              <w:rPr>
                                <w:rFonts w:ascii="Courier New" w:hAnsi="Courier New"/>
                                <w:color w:val="008000"/>
                                <w:spacing w:val="-1"/>
                                <w:sz w:val="18"/>
                              </w:rPr>
                              <w:t xml:space="preserve"> </w:t>
                            </w:r>
                            <w:r>
                              <w:rPr>
                                <w:rFonts w:ascii="Courier New" w:hAnsi="Courier New"/>
                                <w:color w:val="008000"/>
                                <w:sz w:val="18"/>
                              </w:rPr>
                              <w:t>REAL_REMAINDER</w:t>
                            </w:r>
                            <w:r>
                              <w:rPr>
                                <w:rFonts w:ascii="Courier New" w:hAnsi="Courier New"/>
                                <w:b/>
                                <w:color w:val="008000"/>
                                <w:sz w:val="18"/>
                              </w:rPr>
                              <w:t>,</w:t>
                            </w:r>
                            <w:r>
                              <w:rPr>
                                <w:rFonts w:ascii="Courier New" w:hAnsi="Courier New"/>
                                <w:b/>
                                <w:color w:val="008000"/>
                                <w:spacing w:val="-1"/>
                                <w:sz w:val="18"/>
                              </w:rPr>
                              <w:t xml:space="preserve"> </w:t>
                            </w:r>
                            <w:r>
                              <w:rPr>
                                <w:rFonts w:ascii="Courier New" w:hAnsi="Courier New"/>
                                <w:color w:val="008000"/>
                                <w:sz w:val="18"/>
                              </w:rPr>
                              <w:t>and</w:t>
                            </w:r>
                            <w:r>
                              <w:rPr>
                                <w:rFonts w:ascii="Courier New" w:hAnsi="Courier New"/>
                                <w:color w:val="008000"/>
                                <w:spacing w:val="-1"/>
                                <w:sz w:val="18"/>
                              </w:rPr>
                              <w:t xml:space="preserve"> </w:t>
                            </w:r>
                            <w:r>
                              <w:rPr>
                                <w:rFonts w:ascii="Courier New" w:hAnsi="Courier New"/>
                                <w:color w:val="008000"/>
                                <w:spacing w:val="-2"/>
                                <w:sz w:val="18"/>
                              </w:rPr>
                              <w:t>INTEGER_REMAINDER…</w:t>
                            </w:r>
                          </w:p>
                          <w:p w14:paraId="0E647DE0" w14:textId="77777777" w:rsidR="00F332C3" w:rsidRDefault="00825C46">
                            <w:pPr>
                              <w:spacing w:before="3"/>
                              <w:ind w:left="467"/>
                              <w:rPr>
                                <w:rFonts w:ascii="Courier New"/>
                                <w:b/>
                                <w:sz w:val="20"/>
                              </w:rPr>
                            </w:pPr>
                            <w:r>
                              <w:rPr>
                                <w:rFonts w:ascii="Courier New"/>
                                <w:b/>
                                <w:color w:val="000080"/>
                                <w:spacing w:val="-10"/>
                                <w:sz w:val="20"/>
                              </w:rPr>
                              <w:t>;</w:t>
                            </w:r>
                          </w:p>
                          <w:p w14:paraId="403DC275" w14:textId="77777777" w:rsidR="00F332C3" w:rsidRDefault="00F332C3">
                            <w:pPr>
                              <w:pStyle w:val="BodyText"/>
                              <w:rPr>
                                <w:rFonts w:ascii="Courier New"/>
                                <w:b/>
                                <w:sz w:val="20"/>
                              </w:rPr>
                            </w:pPr>
                          </w:p>
                          <w:p w14:paraId="1C59D24E" w14:textId="77777777" w:rsidR="00F332C3" w:rsidRDefault="00825C46">
                            <w:pPr>
                              <w:ind w:left="467" w:right="1365"/>
                              <w:rPr>
                                <w:rFonts w:ascii="Courier New"/>
                                <w:b/>
                                <w:sz w:val="20"/>
                              </w:rPr>
                            </w:pPr>
                            <w:r>
                              <w:rPr>
                                <w:rFonts w:ascii="Courier New"/>
                                <w:color w:val="8000FF"/>
                                <w:sz w:val="20"/>
                              </w:rPr>
                              <w:t xml:space="preserve">public abstract </w:t>
                            </w:r>
                            <w:r>
                              <w:rPr>
                                <w:rFonts w:ascii="Courier New"/>
                                <w:sz w:val="20"/>
                              </w:rPr>
                              <w:t>Number operate</w:t>
                            </w:r>
                            <w:r>
                              <w:rPr>
                                <w:rFonts w:ascii="Courier New"/>
                                <w:b/>
                                <w:color w:val="000080"/>
                                <w:sz w:val="20"/>
                              </w:rPr>
                              <w:t>(</w:t>
                            </w:r>
                            <w:r>
                              <w:rPr>
                                <w:rFonts w:ascii="Courier New"/>
                                <w:sz w:val="20"/>
                              </w:rPr>
                              <w:t>Number n1</w:t>
                            </w:r>
                            <w:r>
                              <w:rPr>
                                <w:rFonts w:ascii="Courier New"/>
                                <w:b/>
                                <w:color w:val="000080"/>
                                <w:sz w:val="20"/>
                              </w:rPr>
                              <w:t xml:space="preserve">, </w:t>
                            </w:r>
                            <w:r>
                              <w:rPr>
                                <w:rFonts w:ascii="Courier New"/>
                                <w:sz w:val="20"/>
                              </w:rPr>
                              <w:t>Number n2</w:t>
                            </w:r>
                            <w:r>
                              <w:rPr>
                                <w:rFonts w:ascii="Courier New"/>
                                <w:b/>
                                <w:color w:val="000080"/>
                                <w:sz w:val="20"/>
                              </w:rPr>
                              <w:t xml:space="preserve">); </w:t>
                            </w:r>
                            <w:r>
                              <w:rPr>
                                <w:rFonts w:ascii="Courier New"/>
                                <w:color w:val="8000FF"/>
                                <w:sz w:val="20"/>
                              </w:rPr>
                              <w:t>abstract</w:t>
                            </w:r>
                            <w:r>
                              <w:rPr>
                                <w:rFonts w:ascii="Courier New"/>
                                <w:color w:val="8000FF"/>
                                <w:spacing w:val="-13"/>
                                <w:sz w:val="20"/>
                              </w:rPr>
                              <w:t xml:space="preserve"> </w:t>
                            </w:r>
                            <w:r>
                              <w:rPr>
                                <w:rFonts w:ascii="Courier New"/>
                                <w:color w:val="8000FF"/>
                                <w:sz w:val="20"/>
                              </w:rPr>
                              <w:t>void</w:t>
                            </w:r>
                            <w:r>
                              <w:rPr>
                                <w:rFonts w:ascii="Courier New"/>
                                <w:color w:val="8000FF"/>
                                <w:spacing w:val="-13"/>
                                <w:sz w:val="20"/>
                              </w:rPr>
                              <w:t xml:space="preserve"> </w:t>
                            </w:r>
                            <w:r>
                              <w:rPr>
                                <w:rFonts w:ascii="Courier New"/>
                                <w:sz w:val="20"/>
                              </w:rPr>
                              <w:t>appendJava</w:t>
                            </w:r>
                            <w:r>
                              <w:rPr>
                                <w:rFonts w:ascii="Courier New"/>
                                <w:b/>
                                <w:color w:val="000080"/>
                                <w:sz w:val="20"/>
                              </w:rPr>
                              <w:t>(</w:t>
                            </w:r>
                            <w:r>
                              <w:rPr>
                                <w:rFonts w:ascii="Courier New"/>
                                <w:sz w:val="20"/>
                              </w:rPr>
                              <w:t>JavaCodeGenerator</w:t>
                            </w:r>
                            <w:r>
                              <w:rPr>
                                <w:rFonts w:ascii="Courier New"/>
                                <w:spacing w:val="-13"/>
                                <w:sz w:val="20"/>
                              </w:rPr>
                              <w:t xml:space="preserve"> </w:t>
                            </w:r>
                            <w:r>
                              <w:rPr>
                                <w:rFonts w:ascii="Courier New"/>
                                <w:sz w:val="20"/>
                              </w:rPr>
                              <w:t>generator</w:t>
                            </w:r>
                            <w:r>
                              <w:rPr>
                                <w:rFonts w:ascii="Courier New"/>
                                <w:b/>
                                <w:color w:val="000080"/>
                                <w:sz w:val="20"/>
                              </w:rPr>
                              <w:t>);</w:t>
                            </w:r>
                          </w:p>
                          <w:p w14:paraId="3CE5BEF9" w14:textId="77777777" w:rsidR="00F332C3" w:rsidRDefault="00825C46">
                            <w:pPr>
                              <w:ind w:left="107"/>
                              <w:rPr>
                                <w:rFonts w:ascii="Courier New"/>
                                <w:b/>
                                <w:sz w:val="20"/>
                              </w:rPr>
                            </w:pPr>
                            <w:r>
                              <w:rPr>
                                <w:rFonts w:ascii="Courier New"/>
                                <w:b/>
                                <w:color w:val="000080"/>
                                <w:spacing w:val="-10"/>
                                <w:sz w:val="20"/>
                              </w:rPr>
                              <w:t>}</w:t>
                            </w:r>
                          </w:p>
                        </w:txbxContent>
                      </wps:txbx>
                      <wps:bodyPr wrap="square" lIns="0" tIns="0" rIns="0" bIns="0" rtlCol="0">
                        <a:noAutofit/>
                      </wps:bodyPr>
                    </wps:wsp>
                  </a:graphicData>
                </a:graphic>
              </wp:anchor>
            </w:drawing>
          </mc:Choice>
          <mc:Fallback>
            <w:pict>
              <v:shape w14:anchorId="32EA8F18" id="Textbox 29" o:spid="_x0000_s1036" type="#_x0000_t202" style="position:absolute;margin-left:120.35pt;margin-top:18.15pt;width:425.3pt;height:263.6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" filled="f" strokeweight=".48pt">
                <v:path arrowok="t"/>
                <v:textbox inset="0,0,0,0">
                  <w:txbxContent>
                    <w:p w14:paraId="66CA1E0B" w14:textId="77777777" w:rsidR="00F332C3" w:rsidRDefault="00825C46">
                      <w:pPr>
                        <w:spacing w:before="59" w:line="226" w:lineRule="exact"/>
                        <w:ind w:left="107"/>
                        <w:rPr>
                          <w:rFonts w:ascii="Courier New"/>
                          <w:b/>
                          <w:sz w:val="20"/>
                        </w:rPr>
                      </w:pPr>
                      <w:r>
                        <w:rPr>
                          <w:rFonts w:ascii="Courier New"/>
                          <w:color w:val="8000FF"/>
                          <w:sz w:val="20"/>
                        </w:rPr>
                        <w:t>public</w:t>
                      </w:r>
                      <w:r>
                        <w:rPr>
                          <w:rFonts w:ascii="Courier New"/>
                          <w:color w:val="8000FF"/>
                          <w:spacing w:val="-8"/>
                          <w:sz w:val="20"/>
                        </w:rPr>
                        <w:t xml:space="preserve"> </w:t>
                      </w:r>
                      <w:r>
                        <w:rPr>
                          <w:rFonts w:ascii="Courier New"/>
                          <w:color w:val="8000FF"/>
                          <w:sz w:val="20"/>
                        </w:rPr>
                        <w:t>static</w:t>
                      </w:r>
                      <w:r>
                        <w:rPr>
                          <w:rFonts w:ascii="Courier New"/>
                          <w:color w:val="8000FF"/>
                          <w:spacing w:val="-7"/>
                          <w:sz w:val="20"/>
                        </w:rPr>
                        <w:t xml:space="preserve"> </w:t>
                      </w:r>
                      <w:r>
                        <w:rPr>
                          <w:rFonts w:ascii="Courier New"/>
                          <w:color w:val="8000FF"/>
                          <w:sz w:val="20"/>
                        </w:rPr>
                        <w:t>enum</w:t>
                      </w:r>
                      <w:r>
                        <w:rPr>
                          <w:rFonts w:ascii="Courier New"/>
                          <w:color w:val="8000FF"/>
                          <w:spacing w:val="-7"/>
                          <w:sz w:val="20"/>
                        </w:rPr>
                        <w:t xml:space="preserve"> </w:t>
                      </w:r>
                      <w:r>
                        <w:rPr>
                          <w:rFonts w:ascii="Courier New"/>
                          <w:sz w:val="20"/>
                        </w:rPr>
                        <w:t>Operator</w:t>
                      </w:r>
                      <w:r>
                        <w:rPr>
                          <w:rFonts w:ascii="Courier New"/>
                          <w:spacing w:val="-7"/>
                          <w:sz w:val="20"/>
                        </w:rPr>
                        <w:t xml:space="preserve"> </w:t>
                      </w:r>
                      <w:r>
                        <w:rPr>
                          <w:rFonts w:ascii="Courier New"/>
                          <w:b/>
                          <w:color w:val="000080"/>
                          <w:spacing w:val="-10"/>
                          <w:sz w:val="20"/>
                        </w:rPr>
                        <w:t>{</w:t>
                      </w:r>
                    </w:p>
                    <w:p w14:paraId="72EF7784" w14:textId="77777777" w:rsidR="00F332C3" w:rsidRDefault="00825C46">
                      <w:pPr>
                        <w:spacing w:line="226" w:lineRule="exact"/>
                        <w:ind w:left="467"/>
                        <w:rPr>
                          <w:rFonts w:ascii="Courier New"/>
                          <w:b/>
                          <w:sz w:val="20"/>
                        </w:rPr>
                      </w:pPr>
                      <w:r>
                        <w:rPr>
                          <w:rFonts w:ascii="Courier New"/>
                          <w:sz w:val="20"/>
                        </w:rPr>
                        <w:t>PLUS</w:t>
                      </w:r>
                      <w:r>
                        <w:rPr>
                          <w:rFonts w:ascii="Courier New"/>
                          <w:spacing w:val="-5"/>
                          <w:sz w:val="20"/>
                        </w:rPr>
                        <w:t xml:space="preserve"> </w:t>
                      </w:r>
                      <w:r>
                        <w:rPr>
                          <w:rFonts w:ascii="Courier New"/>
                          <w:b/>
                          <w:color w:val="000080"/>
                          <w:spacing w:val="-10"/>
                          <w:sz w:val="20"/>
                        </w:rPr>
                        <w:t>{</w:t>
                      </w:r>
                    </w:p>
                    <w:p w14:paraId="67C8F5E4" w14:textId="77777777" w:rsidR="00F332C3" w:rsidRDefault="00825C46">
                      <w:pPr>
                        <w:spacing w:before="3" w:line="202" w:lineRule="exact"/>
                        <w:ind w:left="827"/>
                        <w:rPr>
                          <w:rFonts w:ascii="Courier New"/>
                          <w:sz w:val="18"/>
                        </w:rPr>
                      </w:pPr>
                      <w:r>
                        <w:rPr>
                          <w:rFonts w:ascii="Courier New"/>
                          <w:spacing w:val="-2"/>
                          <w:sz w:val="18"/>
                        </w:rPr>
                        <w:t>@Override</w:t>
                      </w:r>
                    </w:p>
                    <w:p w14:paraId="238E1E3F" w14:textId="77777777" w:rsidR="00F332C3" w:rsidRDefault="00825C46">
                      <w:pPr>
                        <w:ind w:left="1187" w:right="392" w:hanging="360"/>
                        <w:rPr>
                          <w:rFonts w:ascii="Courier New"/>
                          <w:b/>
                          <w:sz w:val="18"/>
                        </w:rPr>
                      </w:pPr>
                      <w:r>
                        <w:rPr>
                          <w:rFonts w:ascii="Courier New"/>
                          <w:color w:val="8000FF"/>
                          <w:sz w:val="18"/>
                        </w:rPr>
                        <w:t>public</w:t>
                      </w:r>
                      <w:r>
                        <w:rPr>
                          <w:rFonts w:ascii="Courier New"/>
                          <w:color w:val="8000FF"/>
                          <w:spacing w:val="-6"/>
                          <w:sz w:val="18"/>
                        </w:rPr>
                        <w:t xml:space="preserve"> </w:t>
                      </w:r>
                      <w:r>
                        <w:rPr>
                          <w:rFonts w:ascii="Courier New"/>
                          <w:sz w:val="18"/>
                        </w:rPr>
                        <w:t>Number</w:t>
                      </w:r>
                      <w:r>
                        <w:rPr>
                          <w:rFonts w:ascii="Courier New"/>
                          <w:spacing w:val="-6"/>
                          <w:sz w:val="18"/>
                        </w:rPr>
                        <w:t xml:space="preserve"> </w:t>
                      </w:r>
                      <w:r>
                        <w:rPr>
                          <w:rFonts w:ascii="Courier New"/>
                          <w:sz w:val="18"/>
                        </w:rPr>
                        <w:t>operate</w:t>
                      </w:r>
                      <w:r>
                        <w:rPr>
                          <w:rFonts w:ascii="Courier New"/>
                          <w:b/>
                          <w:color w:val="000080"/>
                          <w:sz w:val="18"/>
                        </w:rPr>
                        <w:t>(</w:t>
                      </w:r>
                      <w:r>
                        <w:rPr>
                          <w:rFonts w:ascii="Courier New"/>
                          <w:sz w:val="18"/>
                        </w:rPr>
                        <w:t>Number</w:t>
                      </w:r>
                      <w:r>
                        <w:rPr>
                          <w:rFonts w:ascii="Courier New"/>
                          <w:spacing w:val="-6"/>
                          <w:sz w:val="18"/>
                        </w:rPr>
                        <w:t xml:space="preserve"> </w:t>
                      </w:r>
                      <w:r>
                        <w:rPr>
                          <w:rFonts w:ascii="Courier New"/>
                          <w:sz w:val="18"/>
                        </w:rPr>
                        <w:t>leftOperand</w:t>
                      </w:r>
                      <w:r>
                        <w:rPr>
                          <w:rFonts w:ascii="Courier New"/>
                          <w:b/>
                          <w:color w:val="000080"/>
                          <w:sz w:val="18"/>
                        </w:rPr>
                        <w:t>,</w:t>
                      </w:r>
                      <w:r>
                        <w:rPr>
                          <w:rFonts w:ascii="Courier New"/>
                          <w:b/>
                          <w:color w:val="000080"/>
                          <w:spacing w:val="-6"/>
                          <w:sz w:val="18"/>
                        </w:rPr>
                        <w:t xml:space="preserve"> </w:t>
                      </w:r>
                      <w:r>
                        <w:rPr>
                          <w:rFonts w:ascii="Courier New"/>
                          <w:sz w:val="18"/>
                        </w:rPr>
                        <w:t>Number</w:t>
                      </w:r>
                      <w:r>
                        <w:rPr>
                          <w:rFonts w:ascii="Courier New"/>
                          <w:spacing w:val="-6"/>
                          <w:sz w:val="18"/>
                        </w:rPr>
                        <w:t xml:space="preserve"> </w:t>
                      </w:r>
                      <w:r>
                        <w:rPr>
                          <w:rFonts w:ascii="Courier New"/>
                          <w:sz w:val="18"/>
                        </w:rPr>
                        <w:t>rightOperand</w:t>
                      </w:r>
                      <w:r>
                        <w:rPr>
                          <w:rFonts w:ascii="Courier New"/>
                          <w:b/>
                          <w:color w:val="000080"/>
                          <w:sz w:val="18"/>
                        </w:rPr>
                        <w:t>)</w:t>
                      </w:r>
                      <w:r>
                        <w:rPr>
                          <w:rFonts w:ascii="Courier New"/>
                          <w:b/>
                          <w:color w:val="000080"/>
                          <w:spacing w:val="-6"/>
                          <w:sz w:val="18"/>
                        </w:rPr>
                        <w:t xml:space="preserve"> </w:t>
                      </w:r>
                      <w:r>
                        <w:rPr>
                          <w:rFonts w:ascii="Courier New"/>
                          <w:b/>
                          <w:color w:val="000080"/>
                          <w:sz w:val="18"/>
                        </w:rPr>
                        <w:t xml:space="preserve">{ </w:t>
                      </w:r>
                      <w:r>
                        <w:rPr>
                          <w:rFonts w:ascii="Courier New"/>
                          <w:b/>
                          <w:color w:val="0000FF"/>
                          <w:sz w:val="18"/>
                        </w:rPr>
                        <w:t xml:space="preserve">assert </w:t>
                      </w:r>
                      <w:r>
                        <w:rPr>
                          <w:rFonts w:ascii="Courier New"/>
                          <w:b/>
                          <w:color w:val="000080"/>
                          <w:sz w:val="18"/>
                        </w:rPr>
                        <w:t>(</w:t>
                      </w:r>
                      <w:r>
                        <w:rPr>
                          <w:rFonts w:ascii="Courier New"/>
                          <w:sz w:val="18"/>
                        </w:rPr>
                        <w:t xml:space="preserve">leftOperand </w:t>
                      </w:r>
                      <w:r>
                        <w:rPr>
                          <w:rFonts w:ascii="Courier New"/>
                          <w:b/>
                          <w:color w:val="000080"/>
                          <w:sz w:val="18"/>
                        </w:rPr>
                        <w:t xml:space="preserve">!= </w:t>
                      </w:r>
                      <w:r>
                        <w:rPr>
                          <w:rFonts w:ascii="Courier New"/>
                          <w:b/>
                          <w:color w:val="0000FF"/>
                          <w:sz w:val="18"/>
                        </w:rPr>
                        <w:t>null</w:t>
                      </w:r>
                      <w:r>
                        <w:rPr>
                          <w:rFonts w:ascii="Courier New"/>
                          <w:b/>
                          <w:color w:val="000080"/>
                          <w:sz w:val="18"/>
                        </w:rPr>
                        <w:t xml:space="preserve">) : </w:t>
                      </w:r>
                      <w:r>
                        <w:rPr>
                          <w:rFonts w:ascii="Courier New"/>
                          <w:b/>
                          <w:color w:val="0000FF"/>
                          <w:sz w:val="18"/>
                        </w:rPr>
                        <w:t>this</w:t>
                      </w:r>
                      <w:r>
                        <w:rPr>
                          <w:rFonts w:ascii="Courier New"/>
                          <w:b/>
                          <w:color w:val="000080"/>
                          <w:sz w:val="18"/>
                        </w:rPr>
                        <w:t>;</w:t>
                      </w:r>
                    </w:p>
                    <w:p w14:paraId="1E2B1860" w14:textId="77777777" w:rsidR="00F332C3" w:rsidRDefault="00825C46">
                      <w:pPr>
                        <w:ind w:left="1187"/>
                        <w:rPr>
                          <w:rFonts w:ascii="Courier New"/>
                          <w:b/>
                          <w:sz w:val="18"/>
                        </w:rPr>
                      </w:pPr>
                      <w:r>
                        <w:rPr>
                          <w:rFonts w:ascii="Courier New"/>
                          <w:b/>
                          <w:color w:val="0000FF"/>
                          <w:sz w:val="18"/>
                        </w:rPr>
                        <w:t>assert</w:t>
                      </w:r>
                      <w:r>
                        <w:rPr>
                          <w:rFonts w:ascii="Courier New"/>
                          <w:b/>
                          <w:color w:val="0000FF"/>
                          <w:spacing w:val="-1"/>
                          <w:sz w:val="18"/>
                        </w:rPr>
                        <w:t xml:space="preserve"> </w:t>
                      </w:r>
                      <w:r>
                        <w:rPr>
                          <w:rFonts w:ascii="Courier New"/>
                          <w:b/>
                          <w:color w:val="000080"/>
                          <w:sz w:val="18"/>
                        </w:rPr>
                        <w:t>(</w:t>
                      </w:r>
                      <w:r>
                        <w:rPr>
                          <w:rFonts w:ascii="Courier New"/>
                          <w:sz w:val="18"/>
                        </w:rPr>
                        <w:t>rightOperand</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FF"/>
                          <w:sz w:val="18"/>
                        </w:rPr>
                        <w:t>null</w:t>
                      </w:r>
                      <w:r>
                        <w:rPr>
                          <w:rFonts w:ascii="Courier New"/>
                          <w:b/>
                          <w:color w:val="000080"/>
                          <w:sz w:val="18"/>
                        </w:rPr>
                        <w:t>)</w:t>
                      </w:r>
                      <w:r>
                        <w:rPr>
                          <w:rFonts w:ascii="Courier New"/>
                          <w:b/>
                          <w:color w:val="000080"/>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FF"/>
                          <w:spacing w:val="-2"/>
                          <w:sz w:val="18"/>
                        </w:rPr>
                        <w:t>this</w:t>
                      </w:r>
                      <w:r>
                        <w:rPr>
                          <w:rFonts w:ascii="Courier New"/>
                          <w:b/>
                          <w:color w:val="000080"/>
                          <w:spacing w:val="-2"/>
                          <w:sz w:val="18"/>
                        </w:rPr>
                        <w:t>;</w:t>
                      </w:r>
                    </w:p>
                    <w:p w14:paraId="7652EB45" w14:textId="77777777" w:rsidR="00F332C3" w:rsidRDefault="00825C46">
                      <w:pPr>
                        <w:spacing w:before="3" w:line="202" w:lineRule="exact"/>
                        <w:ind w:left="1187"/>
                        <w:rPr>
                          <w:rFonts w:ascii="Courier New" w:hAnsi="Courier New"/>
                          <w:sz w:val="18"/>
                        </w:rPr>
                      </w:pPr>
                      <w:r>
                        <w:rPr>
                          <w:rFonts w:ascii="Courier New" w:hAnsi="Courier New"/>
                          <w:color w:val="008000"/>
                          <w:sz w:val="18"/>
                        </w:rPr>
                        <w:t>//</w:t>
                      </w:r>
                      <w:r>
                        <w:rPr>
                          <w:rFonts w:ascii="Courier New" w:hAnsi="Courier New"/>
                          <w:color w:val="008000"/>
                          <w:spacing w:val="-1"/>
                          <w:sz w:val="18"/>
                        </w:rPr>
                        <w:t xml:space="preserve"> </w:t>
                      </w:r>
                      <w:r>
                        <w:rPr>
                          <w:rFonts w:ascii="Courier New" w:hAnsi="Courier New"/>
                          <w:color w:val="008000"/>
                          <w:sz w:val="18"/>
                        </w:rPr>
                        <w:t>…</w:t>
                      </w:r>
                      <w:r>
                        <w:rPr>
                          <w:rFonts w:ascii="Courier New" w:hAnsi="Courier New"/>
                          <w:color w:val="008000"/>
                          <w:spacing w:val="-1"/>
                          <w:sz w:val="18"/>
                        </w:rPr>
                        <w:t xml:space="preserve"> </w:t>
                      </w:r>
                      <w:r>
                        <w:rPr>
                          <w:rFonts w:ascii="Courier New" w:hAnsi="Courier New"/>
                          <w:color w:val="008000"/>
                          <w:sz w:val="18"/>
                        </w:rPr>
                        <w:t>Implementation</w:t>
                      </w:r>
                      <w:r>
                        <w:rPr>
                          <w:rFonts w:ascii="Courier New" w:hAnsi="Courier New"/>
                          <w:color w:val="008000"/>
                          <w:spacing w:val="-1"/>
                          <w:sz w:val="18"/>
                        </w:rPr>
                        <w:t xml:space="preserve"> </w:t>
                      </w:r>
                      <w:r>
                        <w:rPr>
                          <w:rFonts w:ascii="Courier New" w:hAnsi="Courier New"/>
                          <w:color w:val="008000"/>
                          <w:sz w:val="18"/>
                        </w:rPr>
                        <w:t>of</w:t>
                      </w:r>
                      <w:r>
                        <w:rPr>
                          <w:rFonts w:ascii="Courier New" w:hAnsi="Courier New"/>
                          <w:color w:val="008000"/>
                          <w:spacing w:val="-1"/>
                          <w:sz w:val="18"/>
                        </w:rPr>
                        <w:t xml:space="preserve"> </w:t>
                      </w:r>
                      <w:r>
                        <w:rPr>
                          <w:rFonts w:ascii="Courier New" w:hAnsi="Courier New"/>
                          <w:color w:val="008000"/>
                          <w:sz w:val="18"/>
                        </w:rPr>
                        <w:t>the</w:t>
                      </w:r>
                      <w:r>
                        <w:rPr>
                          <w:rFonts w:ascii="Courier New" w:hAnsi="Courier New"/>
                          <w:color w:val="008000"/>
                          <w:spacing w:val="-1"/>
                          <w:sz w:val="18"/>
                        </w:rPr>
                        <w:t xml:space="preserve"> </w:t>
                      </w:r>
                      <w:r>
                        <w:rPr>
                          <w:rFonts w:ascii="Courier New" w:hAnsi="Courier New"/>
                          <w:color w:val="008000"/>
                          <w:sz w:val="18"/>
                        </w:rPr>
                        <w:t>method</w:t>
                      </w:r>
                      <w:r>
                        <w:rPr>
                          <w:rFonts w:ascii="Courier New" w:hAnsi="Courier New"/>
                          <w:color w:val="008000"/>
                          <w:spacing w:val="-1"/>
                          <w:sz w:val="18"/>
                        </w:rPr>
                        <w:t xml:space="preserve"> </w:t>
                      </w:r>
                      <w:r>
                        <w:rPr>
                          <w:rFonts w:ascii="Courier New" w:hAnsi="Courier New"/>
                          <w:color w:val="008000"/>
                          <w:sz w:val="18"/>
                        </w:rPr>
                        <w:t>here</w:t>
                      </w:r>
                      <w:r>
                        <w:rPr>
                          <w:rFonts w:ascii="Courier New" w:hAnsi="Courier New"/>
                          <w:color w:val="008000"/>
                          <w:spacing w:val="-1"/>
                          <w:sz w:val="18"/>
                        </w:rPr>
                        <w:t xml:space="preserve"> </w:t>
                      </w:r>
                      <w:r>
                        <w:rPr>
                          <w:rFonts w:ascii="Courier New" w:hAnsi="Courier New"/>
                          <w:color w:val="008000"/>
                          <w:spacing w:val="-10"/>
                          <w:sz w:val="18"/>
                        </w:rPr>
                        <w:t>…</w:t>
                      </w:r>
                    </w:p>
                    <w:p w14:paraId="6618B272" w14:textId="77777777" w:rsidR="00F332C3" w:rsidRDefault="00825C46">
                      <w:pPr>
                        <w:spacing w:line="202" w:lineRule="exact"/>
                        <w:ind w:left="827"/>
                        <w:rPr>
                          <w:rFonts w:ascii="Courier New"/>
                          <w:b/>
                          <w:sz w:val="18"/>
                        </w:rPr>
                      </w:pPr>
                      <w:r>
                        <w:rPr>
                          <w:rFonts w:ascii="Courier New"/>
                          <w:b/>
                          <w:color w:val="000080"/>
                          <w:spacing w:val="-10"/>
                          <w:sz w:val="18"/>
                        </w:rPr>
                        <w:t>}</w:t>
                      </w:r>
                    </w:p>
                    <w:p w14:paraId="5C82AD55" w14:textId="77777777" w:rsidR="00F332C3" w:rsidRDefault="00F332C3">
                      <w:pPr>
                        <w:pStyle w:val="BodyText"/>
                        <w:spacing w:before="5"/>
                        <w:rPr>
                          <w:rFonts w:ascii="Courier New"/>
                          <w:b/>
                          <w:sz w:val="18"/>
                        </w:rPr>
                      </w:pPr>
                    </w:p>
                    <w:p w14:paraId="1C4081A1" w14:textId="77777777" w:rsidR="00F332C3" w:rsidRDefault="00825C46">
                      <w:pPr>
                        <w:spacing w:line="202" w:lineRule="exact"/>
                        <w:ind w:left="827"/>
                        <w:rPr>
                          <w:rFonts w:ascii="Courier New"/>
                          <w:sz w:val="18"/>
                        </w:rPr>
                      </w:pPr>
                      <w:r>
                        <w:rPr>
                          <w:rFonts w:ascii="Courier New"/>
                          <w:spacing w:val="-2"/>
                          <w:sz w:val="18"/>
                        </w:rPr>
                        <w:t>@Override</w:t>
                      </w:r>
                    </w:p>
                    <w:p w14:paraId="71B9B89B" w14:textId="77777777" w:rsidR="00F332C3" w:rsidRDefault="00825C46">
                      <w:pPr>
                        <w:spacing w:line="202" w:lineRule="exact"/>
                        <w:ind w:left="827"/>
                        <w:rPr>
                          <w:rFonts w:ascii="Courier New"/>
                          <w:b/>
                          <w:sz w:val="18"/>
                        </w:rPr>
                      </w:pPr>
                      <w:r>
                        <w:rPr>
                          <w:rFonts w:ascii="Courier New"/>
                          <w:color w:val="8000FF"/>
                          <w:sz w:val="18"/>
                        </w:rPr>
                        <w:t>void</w:t>
                      </w:r>
                      <w:r>
                        <w:rPr>
                          <w:rFonts w:ascii="Courier New"/>
                          <w:color w:val="8000FF"/>
                          <w:spacing w:val="-1"/>
                          <w:sz w:val="18"/>
                        </w:rPr>
                        <w:t xml:space="preserve"> </w:t>
                      </w:r>
                      <w:r>
                        <w:rPr>
                          <w:rFonts w:ascii="Courier New"/>
                          <w:sz w:val="18"/>
                        </w:rPr>
                        <w:t>appendJava</w:t>
                      </w:r>
                      <w:r>
                        <w:rPr>
                          <w:rFonts w:ascii="Courier New"/>
                          <w:b/>
                          <w:color w:val="000080"/>
                          <w:sz w:val="18"/>
                        </w:rPr>
                        <w:t>(</w:t>
                      </w:r>
                      <w:r>
                        <w:rPr>
                          <w:rFonts w:ascii="Courier New"/>
                          <w:sz w:val="18"/>
                        </w:rPr>
                        <w:t>JavaCodeGenerator</w:t>
                      </w:r>
                      <w:r>
                        <w:rPr>
                          <w:rFonts w:ascii="Courier New"/>
                          <w:spacing w:val="-1"/>
                          <w:sz w:val="18"/>
                        </w:rPr>
                        <w:t xml:space="preserve"> </w:t>
                      </w:r>
                      <w:r>
                        <w:rPr>
                          <w:rFonts w:ascii="Courier New"/>
                          <w:sz w:val="18"/>
                        </w:rPr>
                        <w:t>generator</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7CEBF835" w14:textId="77777777" w:rsidR="00F332C3" w:rsidRDefault="00825C46">
                      <w:pPr>
                        <w:ind w:left="1187"/>
                        <w:rPr>
                          <w:rFonts w:ascii="Courier New"/>
                          <w:b/>
                          <w:sz w:val="18"/>
                        </w:rPr>
                      </w:pPr>
                      <w:r>
                        <w:rPr>
                          <w:rFonts w:ascii="Courier New"/>
                          <w:spacing w:val="-2"/>
                          <w:sz w:val="18"/>
                        </w:rPr>
                        <w:t>generator</w:t>
                      </w:r>
                      <w:r>
                        <w:rPr>
                          <w:rFonts w:ascii="Courier New"/>
                          <w:b/>
                          <w:color w:val="000080"/>
                          <w:spacing w:val="-2"/>
                          <w:sz w:val="18"/>
                        </w:rPr>
                        <w:t>.</w:t>
                      </w:r>
                      <w:r>
                        <w:rPr>
                          <w:rFonts w:ascii="Courier New"/>
                          <w:spacing w:val="-2"/>
                          <w:sz w:val="18"/>
                        </w:rPr>
                        <w:t>appendChar</w:t>
                      </w:r>
                      <w:r>
                        <w:rPr>
                          <w:rFonts w:ascii="Courier New"/>
                          <w:b/>
                          <w:color w:val="000080"/>
                          <w:spacing w:val="-2"/>
                          <w:sz w:val="18"/>
                        </w:rPr>
                        <w:t>(</w:t>
                      </w:r>
                      <w:r>
                        <w:rPr>
                          <w:rFonts w:ascii="Courier New"/>
                          <w:color w:val="818181"/>
                          <w:spacing w:val="-2"/>
                          <w:sz w:val="18"/>
                        </w:rPr>
                        <w:t>'+'</w:t>
                      </w:r>
                      <w:r>
                        <w:rPr>
                          <w:rFonts w:ascii="Courier New"/>
                          <w:b/>
                          <w:color w:val="000080"/>
                          <w:spacing w:val="-2"/>
                          <w:sz w:val="18"/>
                        </w:rPr>
                        <w:t>);</w:t>
                      </w:r>
                    </w:p>
                    <w:p w14:paraId="039E0AA9" w14:textId="77777777" w:rsidR="00F332C3" w:rsidRDefault="00825C46">
                      <w:pPr>
                        <w:spacing w:before="1"/>
                        <w:ind w:left="827"/>
                        <w:rPr>
                          <w:rFonts w:ascii="Courier New"/>
                          <w:b/>
                          <w:sz w:val="20"/>
                        </w:rPr>
                      </w:pPr>
                      <w:r>
                        <w:rPr>
                          <w:rFonts w:ascii="Courier New"/>
                          <w:b/>
                          <w:color w:val="000080"/>
                          <w:spacing w:val="-10"/>
                          <w:sz w:val="20"/>
                        </w:rPr>
                        <w:t>}</w:t>
                      </w:r>
                    </w:p>
                    <w:p w14:paraId="610B9D2E" w14:textId="77777777" w:rsidR="00F332C3" w:rsidRDefault="00825C46">
                      <w:pPr>
                        <w:spacing w:before="1"/>
                        <w:ind w:left="467"/>
                        <w:rPr>
                          <w:rFonts w:ascii="Courier New"/>
                          <w:b/>
                          <w:sz w:val="20"/>
                        </w:rPr>
                      </w:pPr>
                      <w:r>
                        <w:rPr>
                          <w:rFonts w:ascii="Courier New"/>
                          <w:b/>
                          <w:color w:val="000080"/>
                          <w:spacing w:val="-5"/>
                          <w:sz w:val="20"/>
                        </w:rPr>
                        <w:t>},</w:t>
                      </w:r>
                    </w:p>
                    <w:p w14:paraId="1599D8DC" w14:textId="77777777" w:rsidR="00F332C3" w:rsidRDefault="00825C46">
                      <w:pPr>
                        <w:spacing w:before="4" w:line="226" w:lineRule="exact"/>
                        <w:ind w:left="467"/>
                        <w:rPr>
                          <w:rFonts w:ascii="Courier New"/>
                          <w:b/>
                          <w:sz w:val="18"/>
                        </w:rPr>
                      </w:pPr>
                      <w:r>
                        <w:rPr>
                          <w:rFonts w:ascii="Courier New"/>
                          <w:sz w:val="20"/>
                        </w:rPr>
                        <w:t>MINUS</w:t>
                      </w:r>
                      <w:r>
                        <w:rPr>
                          <w:rFonts w:ascii="Courier New"/>
                          <w:spacing w:val="-8"/>
                          <w:sz w:val="20"/>
                        </w:rPr>
                        <w:t xml:space="preserve"> </w:t>
                      </w:r>
                      <w:r>
                        <w:rPr>
                          <w:rFonts w:ascii="Courier New"/>
                          <w:b/>
                          <w:color w:val="000080"/>
                          <w:spacing w:val="-10"/>
                          <w:sz w:val="18"/>
                        </w:rPr>
                        <w:t>{</w:t>
                      </w:r>
                    </w:p>
                    <w:p w14:paraId="4A214005" w14:textId="77777777" w:rsidR="00F332C3" w:rsidRDefault="00825C46">
                      <w:pPr>
                        <w:spacing w:line="202" w:lineRule="exact"/>
                        <w:ind w:left="827"/>
                        <w:rPr>
                          <w:rFonts w:ascii="Courier New" w:hAnsi="Courier New"/>
                          <w:sz w:val="18"/>
                        </w:rPr>
                      </w:pPr>
                      <w:r>
                        <w:rPr>
                          <w:rFonts w:ascii="Courier New" w:hAnsi="Courier New"/>
                          <w:color w:val="008000"/>
                          <w:sz w:val="18"/>
                        </w:rPr>
                        <w:t>//</w:t>
                      </w:r>
                      <w:r>
                        <w:rPr>
                          <w:rFonts w:ascii="Courier New" w:hAnsi="Courier New"/>
                          <w:color w:val="008000"/>
                          <w:spacing w:val="-1"/>
                          <w:sz w:val="18"/>
                        </w:rPr>
                        <w:t xml:space="preserve"> </w:t>
                      </w:r>
                      <w:r>
                        <w:rPr>
                          <w:rFonts w:ascii="Courier New" w:hAnsi="Courier New"/>
                          <w:color w:val="008000"/>
                          <w:sz w:val="18"/>
                        </w:rPr>
                        <w:t>…</w:t>
                      </w:r>
                      <w:r>
                        <w:rPr>
                          <w:rFonts w:ascii="Courier New" w:hAnsi="Courier New"/>
                          <w:color w:val="008000"/>
                          <w:spacing w:val="-1"/>
                          <w:sz w:val="18"/>
                        </w:rPr>
                        <w:t xml:space="preserve"> </w:t>
                      </w:r>
                      <w:r>
                        <w:rPr>
                          <w:rFonts w:ascii="Courier New" w:hAnsi="Courier New"/>
                          <w:color w:val="008000"/>
                          <w:sz w:val="18"/>
                        </w:rPr>
                        <w:t>Implementation</w:t>
                      </w:r>
                      <w:r>
                        <w:rPr>
                          <w:rFonts w:ascii="Courier New" w:hAnsi="Courier New"/>
                          <w:color w:val="008000"/>
                          <w:spacing w:val="-1"/>
                          <w:sz w:val="18"/>
                        </w:rPr>
                        <w:t xml:space="preserve"> </w:t>
                      </w:r>
                      <w:r>
                        <w:rPr>
                          <w:rFonts w:ascii="Courier New" w:hAnsi="Courier New"/>
                          <w:color w:val="008000"/>
                          <w:sz w:val="18"/>
                        </w:rPr>
                        <w:t>of</w:t>
                      </w:r>
                      <w:r>
                        <w:rPr>
                          <w:rFonts w:ascii="Courier New" w:hAnsi="Courier New"/>
                          <w:color w:val="008000"/>
                          <w:spacing w:val="-1"/>
                          <w:sz w:val="18"/>
                        </w:rPr>
                        <w:t xml:space="preserve"> </w:t>
                      </w:r>
                      <w:r>
                        <w:rPr>
                          <w:rFonts w:ascii="Courier New" w:hAnsi="Courier New"/>
                          <w:color w:val="008000"/>
                          <w:sz w:val="18"/>
                        </w:rPr>
                        <w:t>abstract</w:t>
                      </w:r>
                      <w:r>
                        <w:rPr>
                          <w:rFonts w:ascii="Courier New" w:hAnsi="Courier New"/>
                          <w:color w:val="008000"/>
                          <w:spacing w:val="-1"/>
                          <w:sz w:val="18"/>
                        </w:rPr>
                        <w:t xml:space="preserve"> </w:t>
                      </w:r>
                      <w:r>
                        <w:rPr>
                          <w:rFonts w:ascii="Courier New" w:hAnsi="Courier New"/>
                          <w:color w:val="008000"/>
                          <w:sz w:val="18"/>
                        </w:rPr>
                        <w:t>methods</w:t>
                      </w:r>
                      <w:r>
                        <w:rPr>
                          <w:rFonts w:ascii="Courier New" w:hAnsi="Courier New"/>
                          <w:color w:val="008000"/>
                          <w:spacing w:val="-1"/>
                          <w:sz w:val="18"/>
                        </w:rPr>
                        <w:t xml:space="preserve"> </w:t>
                      </w:r>
                      <w:r>
                        <w:rPr>
                          <w:rFonts w:ascii="Courier New" w:hAnsi="Courier New"/>
                          <w:color w:val="008000"/>
                          <w:sz w:val="18"/>
                        </w:rPr>
                        <w:t>here</w:t>
                      </w:r>
                      <w:r>
                        <w:rPr>
                          <w:rFonts w:ascii="Courier New" w:hAnsi="Courier New"/>
                          <w:color w:val="008000"/>
                          <w:spacing w:val="-1"/>
                          <w:sz w:val="18"/>
                        </w:rPr>
                        <w:t xml:space="preserve"> </w:t>
                      </w:r>
                      <w:r>
                        <w:rPr>
                          <w:rFonts w:ascii="Courier New" w:hAnsi="Courier New"/>
                          <w:color w:val="008000"/>
                          <w:spacing w:val="-10"/>
                          <w:sz w:val="18"/>
                        </w:rPr>
                        <w:t>…</w:t>
                      </w:r>
                    </w:p>
                    <w:p w14:paraId="78A1E052" w14:textId="77777777" w:rsidR="00F332C3" w:rsidRDefault="00825C46">
                      <w:pPr>
                        <w:spacing w:line="224" w:lineRule="exact"/>
                        <w:ind w:left="467"/>
                        <w:rPr>
                          <w:rFonts w:ascii="Courier New"/>
                          <w:b/>
                          <w:sz w:val="20"/>
                        </w:rPr>
                      </w:pPr>
                      <w:r>
                        <w:rPr>
                          <w:rFonts w:ascii="Courier New"/>
                          <w:b/>
                          <w:color w:val="000080"/>
                          <w:spacing w:val="-5"/>
                          <w:sz w:val="20"/>
                        </w:rPr>
                        <w:t>},</w:t>
                      </w:r>
                    </w:p>
                    <w:p w14:paraId="7527A831" w14:textId="77777777" w:rsidR="00F332C3" w:rsidRDefault="00825C46">
                      <w:pPr>
                        <w:spacing w:line="202" w:lineRule="exact"/>
                        <w:ind w:left="467"/>
                        <w:rPr>
                          <w:rFonts w:ascii="Courier New"/>
                          <w:b/>
                          <w:sz w:val="18"/>
                        </w:rPr>
                      </w:pPr>
                      <w:r>
                        <w:rPr>
                          <w:rFonts w:ascii="Courier New"/>
                          <w:color w:val="008000"/>
                          <w:sz w:val="18"/>
                        </w:rPr>
                        <w:t>//</w:t>
                      </w:r>
                      <w:r>
                        <w:rPr>
                          <w:rFonts w:ascii="Courier New"/>
                          <w:color w:val="008000"/>
                          <w:spacing w:val="-1"/>
                          <w:sz w:val="18"/>
                        </w:rPr>
                        <w:t xml:space="preserve"> </w:t>
                      </w:r>
                      <w:r>
                        <w:rPr>
                          <w:rFonts w:ascii="Courier New"/>
                          <w:color w:val="008000"/>
                          <w:sz w:val="18"/>
                        </w:rPr>
                        <w:t>And</w:t>
                      </w:r>
                      <w:r>
                        <w:rPr>
                          <w:rFonts w:ascii="Courier New"/>
                          <w:color w:val="008000"/>
                          <w:spacing w:val="-1"/>
                          <w:sz w:val="18"/>
                        </w:rPr>
                        <w:t xml:space="preserve"> </w:t>
                      </w:r>
                      <w:r>
                        <w:rPr>
                          <w:rFonts w:ascii="Courier New"/>
                          <w:color w:val="008000"/>
                          <w:sz w:val="18"/>
                        </w:rPr>
                        <w:t>so</w:t>
                      </w:r>
                      <w:r>
                        <w:rPr>
                          <w:rFonts w:ascii="Courier New"/>
                          <w:color w:val="008000"/>
                          <w:spacing w:val="-1"/>
                          <w:sz w:val="18"/>
                        </w:rPr>
                        <w:t xml:space="preserve"> </w:t>
                      </w:r>
                      <w:r>
                        <w:rPr>
                          <w:rFonts w:ascii="Courier New"/>
                          <w:color w:val="008000"/>
                          <w:sz w:val="18"/>
                        </w:rPr>
                        <w:t>on</w:t>
                      </w:r>
                      <w:r>
                        <w:rPr>
                          <w:rFonts w:ascii="Courier New"/>
                          <w:color w:val="008000"/>
                          <w:spacing w:val="-1"/>
                          <w:sz w:val="18"/>
                        </w:rPr>
                        <w:t xml:space="preserve"> </w:t>
                      </w:r>
                      <w:r>
                        <w:rPr>
                          <w:rFonts w:ascii="Courier New"/>
                          <w:color w:val="008000"/>
                          <w:sz w:val="18"/>
                        </w:rPr>
                        <w:t>for</w:t>
                      </w:r>
                      <w:r>
                        <w:rPr>
                          <w:rFonts w:ascii="Courier New"/>
                          <w:color w:val="008000"/>
                          <w:spacing w:val="-1"/>
                          <w:sz w:val="18"/>
                        </w:rPr>
                        <w:t xml:space="preserve"> </w:t>
                      </w:r>
                      <w:r>
                        <w:rPr>
                          <w:rFonts w:ascii="Courier New"/>
                          <w:color w:val="008000"/>
                          <w:sz w:val="18"/>
                        </w:rPr>
                        <w:t>and</w:t>
                      </w:r>
                      <w:r>
                        <w:rPr>
                          <w:rFonts w:ascii="Courier New"/>
                          <w:color w:val="008000"/>
                          <w:spacing w:val="-1"/>
                          <w:sz w:val="18"/>
                        </w:rPr>
                        <w:t xml:space="preserve"> </w:t>
                      </w:r>
                      <w:r>
                        <w:rPr>
                          <w:rFonts w:ascii="Courier New"/>
                          <w:color w:val="008000"/>
                          <w:sz w:val="18"/>
                        </w:rPr>
                        <w:t>TIMES</w:t>
                      </w:r>
                      <w:r>
                        <w:rPr>
                          <w:rFonts w:ascii="Courier New"/>
                          <w:b/>
                          <w:color w:val="008000"/>
                          <w:sz w:val="18"/>
                        </w:rPr>
                        <w:t>,</w:t>
                      </w:r>
                      <w:r>
                        <w:rPr>
                          <w:rFonts w:ascii="Courier New"/>
                          <w:b/>
                          <w:color w:val="008000"/>
                          <w:spacing w:val="-1"/>
                          <w:sz w:val="18"/>
                        </w:rPr>
                        <w:t xml:space="preserve"> </w:t>
                      </w:r>
                      <w:r>
                        <w:rPr>
                          <w:rFonts w:ascii="Courier New"/>
                          <w:color w:val="008000"/>
                          <w:sz w:val="18"/>
                        </w:rPr>
                        <w:t>REAL_DIVIDE</w:t>
                      </w:r>
                      <w:r>
                        <w:rPr>
                          <w:rFonts w:ascii="Courier New"/>
                          <w:b/>
                          <w:color w:val="008000"/>
                          <w:sz w:val="18"/>
                        </w:rPr>
                        <w:t>,</w:t>
                      </w:r>
                      <w:r>
                        <w:rPr>
                          <w:rFonts w:ascii="Courier New"/>
                          <w:b/>
                          <w:color w:val="008000"/>
                          <w:spacing w:val="-1"/>
                          <w:sz w:val="18"/>
                        </w:rPr>
                        <w:t xml:space="preserve"> </w:t>
                      </w:r>
                      <w:r>
                        <w:rPr>
                          <w:rFonts w:ascii="Courier New"/>
                          <w:color w:val="008000"/>
                          <w:spacing w:val="-2"/>
                          <w:sz w:val="18"/>
                        </w:rPr>
                        <w:t>INTEGER_DIVIDE</w:t>
                      </w:r>
                      <w:r>
                        <w:rPr>
                          <w:rFonts w:ascii="Courier New"/>
                          <w:b/>
                          <w:color w:val="008000"/>
                          <w:spacing w:val="-2"/>
                          <w:sz w:val="18"/>
                        </w:rPr>
                        <w:t>,</w:t>
                      </w:r>
                    </w:p>
                    <w:p w14:paraId="0D6C4A21" w14:textId="77777777" w:rsidR="00F332C3" w:rsidRDefault="00825C46">
                      <w:pPr>
                        <w:ind w:left="467"/>
                        <w:rPr>
                          <w:rFonts w:ascii="Courier New" w:hAnsi="Courier New"/>
                          <w:sz w:val="18"/>
                        </w:rPr>
                      </w:pPr>
                      <w:r>
                        <w:rPr>
                          <w:rFonts w:ascii="Courier New" w:hAnsi="Courier New"/>
                          <w:color w:val="008000"/>
                          <w:sz w:val="18"/>
                        </w:rPr>
                        <w:t>//</w:t>
                      </w:r>
                      <w:r>
                        <w:rPr>
                          <w:rFonts w:ascii="Courier New" w:hAnsi="Courier New"/>
                          <w:color w:val="008000"/>
                          <w:spacing w:val="-1"/>
                          <w:sz w:val="18"/>
                        </w:rPr>
                        <w:t xml:space="preserve"> </w:t>
                      </w:r>
                      <w:r>
                        <w:rPr>
                          <w:rFonts w:ascii="Courier New" w:hAnsi="Courier New"/>
                          <w:color w:val="008000"/>
                          <w:sz w:val="18"/>
                        </w:rPr>
                        <w:t>REAL_REMAINDER</w:t>
                      </w:r>
                      <w:r>
                        <w:rPr>
                          <w:rFonts w:ascii="Courier New" w:hAnsi="Courier New"/>
                          <w:b/>
                          <w:color w:val="008000"/>
                          <w:sz w:val="18"/>
                        </w:rPr>
                        <w:t>,</w:t>
                      </w:r>
                      <w:r>
                        <w:rPr>
                          <w:rFonts w:ascii="Courier New" w:hAnsi="Courier New"/>
                          <w:b/>
                          <w:color w:val="008000"/>
                          <w:spacing w:val="-1"/>
                          <w:sz w:val="18"/>
                        </w:rPr>
                        <w:t xml:space="preserve"> </w:t>
                      </w:r>
                      <w:r>
                        <w:rPr>
                          <w:rFonts w:ascii="Courier New" w:hAnsi="Courier New"/>
                          <w:color w:val="008000"/>
                          <w:sz w:val="18"/>
                        </w:rPr>
                        <w:t>and</w:t>
                      </w:r>
                      <w:r>
                        <w:rPr>
                          <w:rFonts w:ascii="Courier New" w:hAnsi="Courier New"/>
                          <w:color w:val="008000"/>
                          <w:spacing w:val="-1"/>
                          <w:sz w:val="18"/>
                        </w:rPr>
                        <w:t xml:space="preserve"> </w:t>
                      </w:r>
                      <w:r>
                        <w:rPr>
                          <w:rFonts w:ascii="Courier New" w:hAnsi="Courier New"/>
                          <w:color w:val="008000"/>
                          <w:spacing w:val="-2"/>
                          <w:sz w:val="18"/>
                        </w:rPr>
                        <w:t>INTEGER_REMAINDER…</w:t>
                      </w:r>
                    </w:p>
                    <w:p w14:paraId="0E647DE0" w14:textId="77777777" w:rsidR="00F332C3" w:rsidRDefault="00825C46">
                      <w:pPr>
                        <w:spacing w:before="3"/>
                        <w:ind w:left="467"/>
                        <w:rPr>
                          <w:rFonts w:ascii="Courier New"/>
                          <w:b/>
                          <w:sz w:val="20"/>
                        </w:rPr>
                      </w:pPr>
                      <w:r>
                        <w:rPr>
                          <w:rFonts w:ascii="Courier New"/>
                          <w:b/>
                          <w:color w:val="000080"/>
                          <w:spacing w:val="-10"/>
                          <w:sz w:val="20"/>
                        </w:rPr>
                        <w:t>;</w:t>
                      </w:r>
                    </w:p>
                    <w:p w14:paraId="403DC275" w14:textId="77777777" w:rsidR="00F332C3" w:rsidRDefault="00F332C3">
                      <w:pPr>
                        <w:pStyle w:val="BodyText"/>
                        <w:rPr>
                          <w:rFonts w:ascii="Courier New"/>
                          <w:b/>
                          <w:sz w:val="20"/>
                        </w:rPr>
                      </w:pPr>
                    </w:p>
                    <w:p w14:paraId="1C59D24E" w14:textId="77777777" w:rsidR="00F332C3" w:rsidRDefault="00825C46">
                      <w:pPr>
                        <w:ind w:left="467" w:right="1365"/>
                        <w:rPr>
                          <w:rFonts w:ascii="Courier New"/>
                          <w:b/>
                          <w:sz w:val="20"/>
                        </w:rPr>
                      </w:pPr>
                      <w:r>
                        <w:rPr>
                          <w:rFonts w:ascii="Courier New"/>
                          <w:color w:val="8000FF"/>
                          <w:sz w:val="20"/>
                        </w:rPr>
                        <w:t xml:space="preserve">public abstract </w:t>
                      </w:r>
                      <w:r>
                        <w:rPr>
                          <w:rFonts w:ascii="Courier New"/>
                          <w:sz w:val="20"/>
                        </w:rPr>
                        <w:t>Number operate</w:t>
                      </w:r>
                      <w:r>
                        <w:rPr>
                          <w:rFonts w:ascii="Courier New"/>
                          <w:b/>
                          <w:color w:val="000080"/>
                          <w:sz w:val="20"/>
                        </w:rPr>
                        <w:t>(</w:t>
                      </w:r>
                      <w:r>
                        <w:rPr>
                          <w:rFonts w:ascii="Courier New"/>
                          <w:sz w:val="20"/>
                        </w:rPr>
                        <w:t>Number n1</w:t>
                      </w:r>
                      <w:r>
                        <w:rPr>
                          <w:rFonts w:ascii="Courier New"/>
                          <w:b/>
                          <w:color w:val="000080"/>
                          <w:sz w:val="20"/>
                        </w:rPr>
                        <w:t xml:space="preserve">, </w:t>
                      </w:r>
                      <w:r>
                        <w:rPr>
                          <w:rFonts w:ascii="Courier New"/>
                          <w:sz w:val="20"/>
                        </w:rPr>
                        <w:t>Number n2</w:t>
                      </w:r>
                      <w:r>
                        <w:rPr>
                          <w:rFonts w:ascii="Courier New"/>
                          <w:b/>
                          <w:color w:val="000080"/>
                          <w:sz w:val="20"/>
                        </w:rPr>
                        <w:t xml:space="preserve">); </w:t>
                      </w:r>
                      <w:r>
                        <w:rPr>
                          <w:rFonts w:ascii="Courier New"/>
                          <w:color w:val="8000FF"/>
                          <w:sz w:val="20"/>
                        </w:rPr>
                        <w:t>abstract</w:t>
                      </w:r>
                      <w:r>
                        <w:rPr>
                          <w:rFonts w:ascii="Courier New"/>
                          <w:color w:val="8000FF"/>
                          <w:spacing w:val="-13"/>
                          <w:sz w:val="20"/>
                        </w:rPr>
                        <w:t xml:space="preserve"> </w:t>
                      </w:r>
                      <w:r>
                        <w:rPr>
                          <w:rFonts w:ascii="Courier New"/>
                          <w:color w:val="8000FF"/>
                          <w:sz w:val="20"/>
                        </w:rPr>
                        <w:t>void</w:t>
                      </w:r>
                      <w:r>
                        <w:rPr>
                          <w:rFonts w:ascii="Courier New"/>
                          <w:color w:val="8000FF"/>
                          <w:spacing w:val="-13"/>
                          <w:sz w:val="20"/>
                        </w:rPr>
                        <w:t xml:space="preserve"> </w:t>
                      </w:r>
                      <w:r>
                        <w:rPr>
                          <w:rFonts w:ascii="Courier New"/>
                          <w:sz w:val="20"/>
                        </w:rPr>
                        <w:t>appendJava</w:t>
                      </w:r>
                      <w:r>
                        <w:rPr>
                          <w:rFonts w:ascii="Courier New"/>
                          <w:b/>
                          <w:color w:val="000080"/>
                          <w:sz w:val="20"/>
                        </w:rPr>
                        <w:t>(</w:t>
                      </w:r>
                      <w:r>
                        <w:rPr>
                          <w:rFonts w:ascii="Courier New"/>
                          <w:sz w:val="20"/>
                        </w:rPr>
                        <w:t>JavaCodeGenerator</w:t>
                      </w:r>
                      <w:r>
                        <w:rPr>
                          <w:rFonts w:ascii="Courier New"/>
                          <w:spacing w:val="-13"/>
                          <w:sz w:val="20"/>
                        </w:rPr>
                        <w:t xml:space="preserve"> </w:t>
                      </w:r>
                      <w:r>
                        <w:rPr>
                          <w:rFonts w:ascii="Courier New"/>
                          <w:sz w:val="20"/>
                        </w:rPr>
                        <w:t>generator</w:t>
                      </w:r>
                      <w:r>
                        <w:rPr>
                          <w:rFonts w:ascii="Courier New"/>
                          <w:b/>
                          <w:color w:val="000080"/>
                          <w:sz w:val="20"/>
                        </w:rPr>
                        <w:t>);</w:t>
                      </w:r>
                    </w:p>
                    <w:p w14:paraId="3CE5BEF9" w14:textId="77777777" w:rsidR="00F332C3" w:rsidRDefault="00825C46">
                      <w:pPr>
                        <w:ind w:left="107"/>
                        <w:rPr>
                          <w:rFonts w:ascii="Courier New"/>
                          <w:b/>
                          <w:sz w:val="20"/>
                        </w:rPr>
                      </w:pPr>
                      <w:r>
                        <w:rPr>
                          <w:rFonts w:ascii="Courier New"/>
                          <w:b/>
                          <w:color w:val="000080"/>
                          <w:spacing w:val="-10"/>
                          <w:sz w:val="20"/>
                        </w:rPr>
                        <w:t>}</w:t>
                      </w:r>
                    </w:p>
                  </w:txbxContent>
                </v:textbox>
                <w10:wrap type="topAndBottom" anchorx="page"/>
              </v:shape>
            </w:pict>
          </mc:Fallback>
        </mc:AlternateContent>
      </w:r>
    </w:p>
    <w:p w14:paraId="4ABC64AB" w14:textId="77777777" w:rsidR="00F332C3" w:rsidRPr="00BA0EA7" w:rsidRDefault="00825C46">
      <w:pPr>
        <w:spacing w:before="123"/>
        <w:ind w:left="3" w:right="3"/>
        <w:jc w:val="center"/>
        <w:rPr>
          <w:b/>
          <w:color w:val="000000" w:themeColor="text1"/>
          <w:sz w:val="20"/>
        </w:rPr>
      </w:pPr>
      <w:bookmarkStart w:id="73" w:name="_bookmark48"/>
      <w:bookmarkEnd w:id="73"/>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21:</w:t>
      </w:r>
      <w:r w:rsidRPr="00BA0EA7">
        <w:rPr>
          <w:b/>
          <w:color w:val="000000" w:themeColor="text1"/>
          <w:spacing w:val="-5"/>
          <w:sz w:val="20"/>
        </w:rPr>
        <w:t xml:space="preserve"> </w:t>
      </w:r>
      <w:r w:rsidRPr="00BA0EA7">
        <w:rPr>
          <w:b/>
          <w:color w:val="000000" w:themeColor="text1"/>
          <w:sz w:val="20"/>
        </w:rPr>
        <w:t>Corrected</w:t>
      </w:r>
      <w:r w:rsidRPr="00BA0EA7">
        <w:rPr>
          <w:b/>
          <w:color w:val="000000" w:themeColor="text1"/>
          <w:spacing w:val="-5"/>
          <w:sz w:val="20"/>
        </w:rPr>
        <w:t xml:space="preserve"> </w:t>
      </w:r>
      <w:proofErr w:type="spellStart"/>
      <w:r w:rsidRPr="00BA0EA7">
        <w:rPr>
          <w:b/>
          <w:color w:val="000000" w:themeColor="text1"/>
          <w:sz w:val="20"/>
        </w:rPr>
        <w:t>decompilation</w:t>
      </w:r>
      <w:proofErr w:type="spellEnd"/>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4"/>
          <w:sz w:val="20"/>
        </w:rPr>
        <w:t xml:space="preserve"> </w:t>
      </w:r>
      <w:r w:rsidRPr="00BA0EA7">
        <w:rPr>
          <w:b/>
          <w:color w:val="000000" w:themeColor="text1"/>
          <w:sz w:val="20"/>
        </w:rPr>
        <w:t>the</w:t>
      </w:r>
      <w:r w:rsidRPr="00BA0EA7">
        <w:rPr>
          <w:b/>
          <w:color w:val="000000" w:themeColor="text1"/>
          <w:spacing w:val="-6"/>
          <w:sz w:val="20"/>
        </w:rPr>
        <w:t xml:space="preserve"> </w:t>
      </w:r>
      <w:r w:rsidRPr="00BA0EA7">
        <w:rPr>
          <w:b/>
          <w:color w:val="000000" w:themeColor="text1"/>
          <w:sz w:val="20"/>
        </w:rPr>
        <w:t>code</w:t>
      </w:r>
      <w:r w:rsidRPr="00BA0EA7">
        <w:rPr>
          <w:b/>
          <w:color w:val="000000" w:themeColor="text1"/>
          <w:spacing w:val="-5"/>
          <w:sz w:val="20"/>
        </w:rPr>
        <w:t xml:space="preserve"> </w:t>
      </w:r>
      <w:r w:rsidRPr="00BA0EA7">
        <w:rPr>
          <w:b/>
          <w:color w:val="000000" w:themeColor="text1"/>
          <w:sz w:val="20"/>
        </w:rPr>
        <w:t>from</w:t>
      </w:r>
      <w:r w:rsidRPr="00BA0EA7">
        <w:rPr>
          <w:b/>
          <w:color w:val="000000" w:themeColor="text1"/>
          <w:spacing w:val="-10"/>
          <w:sz w:val="20"/>
        </w:rPr>
        <w:t xml:space="preserve"> </w:t>
      </w:r>
      <w:hyperlink w:anchor="_bookmark47" w:history="1">
        <w:r w:rsidR="00F332C3" w:rsidRPr="00BA0EA7">
          <w:rPr>
            <w:b/>
            <w:color w:val="000000" w:themeColor="text1"/>
            <w:sz w:val="20"/>
          </w:rPr>
          <w:t>Figure</w:t>
        </w:r>
        <w:r w:rsidR="00F332C3" w:rsidRPr="00BA0EA7">
          <w:rPr>
            <w:b/>
            <w:color w:val="000000" w:themeColor="text1"/>
            <w:spacing w:val="-6"/>
            <w:sz w:val="20"/>
          </w:rPr>
          <w:t xml:space="preserve"> </w:t>
        </w:r>
        <w:r w:rsidR="00F332C3" w:rsidRPr="00BA0EA7">
          <w:rPr>
            <w:b/>
            <w:color w:val="000000" w:themeColor="text1"/>
            <w:spacing w:val="-5"/>
            <w:sz w:val="20"/>
          </w:rPr>
          <w:t>20</w:t>
        </w:r>
      </w:hyperlink>
    </w:p>
    <w:p w14:paraId="386ECC63" w14:textId="77777777" w:rsidR="00F332C3" w:rsidRPr="00BA0EA7" w:rsidRDefault="00F332C3">
      <w:pPr>
        <w:pStyle w:val="BodyText"/>
        <w:spacing w:before="121"/>
        <w:rPr>
          <w:b/>
          <w:color w:val="000000" w:themeColor="text1"/>
          <w:sz w:val="20"/>
        </w:rPr>
      </w:pPr>
    </w:p>
    <w:p w14:paraId="0DA3CAC2" w14:textId="77777777" w:rsidR="00F332C3" w:rsidRPr="00BA0EA7" w:rsidRDefault="00825C46">
      <w:pPr>
        <w:pStyle w:val="ListParagraph"/>
        <w:numPr>
          <w:ilvl w:val="0"/>
          <w:numId w:val="3"/>
        </w:numPr>
        <w:tabs>
          <w:tab w:val="left" w:pos="1080"/>
        </w:tabs>
        <w:spacing w:line="357" w:lineRule="auto"/>
        <w:ind w:right="357"/>
        <w:jc w:val="both"/>
        <w:rPr>
          <w:color w:val="000000" w:themeColor="text1"/>
          <w:sz w:val="24"/>
        </w:rPr>
      </w:pPr>
      <w:r w:rsidRPr="00BA0EA7">
        <w:rPr>
          <w:color w:val="000000" w:themeColor="text1"/>
          <w:sz w:val="24"/>
        </w:rPr>
        <w:t>When decompiling a for loop with an unknown control variable name, JD-GUI often uses the generic variable name “i”, even if a variable of the same name is already</w:t>
      </w:r>
      <w:r w:rsidRPr="00BA0EA7">
        <w:rPr>
          <w:color w:val="000000" w:themeColor="text1"/>
          <w:spacing w:val="-5"/>
          <w:sz w:val="24"/>
        </w:rPr>
        <w:t xml:space="preserve"> </w:t>
      </w:r>
      <w:r w:rsidRPr="00BA0EA7">
        <w:rPr>
          <w:color w:val="000000" w:themeColor="text1"/>
          <w:sz w:val="24"/>
        </w:rPr>
        <w:t>declared in the</w:t>
      </w:r>
      <w:r w:rsidRPr="00BA0EA7">
        <w:rPr>
          <w:color w:val="000000" w:themeColor="text1"/>
          <w:spacing w:val="-1"/>
          <w:sz w:val="24"/>
        </w:rPr>
        <w:t xml:space="preserve"> </w:t>
      </w:r>
      <w:r w:rsidRPr="00BA0EA7">
        <w:rPr>
          <w:color w:val="000000" w:themeColor="text1"/>
          <w:sz w:val="24"/>
        </w:rPr>
        <w:t>same</w:t>
      </w:r>
      <w:r w:rsidRPr="00BA0EA7">
        <w:rPr>
          <w:color w:val="000000" w:themeColor="text1"/>
          <w:spacing w:val="-1"/>
          <w:sz w:val="24"/>
        </w:rPr>
        <w:t xml:space="preserve"> </w:t>
      </w:r>
      <w:r w:rsidRPr="00BA0EA7">
        <w:rPr>
          <w:color w:val="000000" w:themeColor="text1"/>
          <w:sz w:val="24"/>
        </w:rPr>
        <w:t>scope. This prevents</w:t>
      </w:r>
      <w:r w:rsidRPr="00BA0EA7">
        <w:rPr>
          <w:color w:val="000000" w:themeColor="text1"/>
          <w:spacing w:val="-1"/>
          <w:sz w:val="24"/>
        </w:rPr>
        <w:t xml:space="preserve"> </w:t>
      </w:r>
      <w:r w:rsidRPr="00BA0EA7">
        <w:rPr>
          <w:color w:val="000000" w:themeColor="text1"/>
          <w:sz w:val="24"/>
        </w:rPr>
        <w:t>compilation of</w:t>
      </w:r>
      <w:r w:rsidRPr="00BA0EA7">
        <w:rPr>
          <w:color w:val="000000" w:themeColor="text1"/>
          <w:spacing w:val="-1"/>
          <w:sz w:val="24"/>
        </w:rPr>
        <w:t xml:space="preserve"> </w:t>
      </w:r>
      <w:r w:rsidRPr="00BA0EA7">
        <w:rPr>
          <w:color w:val="000000" w:themeColor="text1"/>
          <w:sz w:val="24"/>
        </w:rPr>
        <w:t>such code due</w:t>
      </w:r>
      <w:r w:rsidRPr="00BA0EA7">
        <w:rPr>
          <w:color w:val="000000" w:themeColor="text1"/>
          <w:spacing w:val="-1"/>
          <w:sz w:val="24"/>
        </w:rPr>
        <w:t xml:space="preserve"> </w:t>
      </w:r>
      <w:r w:rsidRPr="00BA0EA7">
        <w:rPr>
          <w:color w:val="000000" w:themeColor="text1"/>
          <w:sz w:val="24"/>
        </w:rPr>
        <w:t>to the redefinition, and in some cases may also result in undesired updates of the original variable.</w:t>
      </w:r>
    </w:p>
    <w:p w14:paraId="5FA63151" w14:textId="77777777" w:rsidR="00F332C3" w:rsidRPr="00BA0EA7" w:rsidRDefault="00F332C3">
      <w:pPr>
        <w:pStyle w:val="ListParagraph"/>
        <w:spacing w:line="357" w:lineRule="auto"/>
        <w:jc w:val="both"/>
        <w:rPr>
          <w:color w:val="000000" w:themeColor="text1"/>
          <w:sz w:val="24"/>
        </w:rPr>
        <w:sectPr w:rsidR="00F332C3" w:rsidRPr="00BA0EA7">
          <w:pgSz w:w="12240" w:h="15840"/>
          <w:pgMar w:top="1820" w:right="1080" w:bottom="1540" w:left="1800" w:header="0" w:footer="1276" w:gutter="0"/>
          <w:cols w:space="720"/>
        </w:sectPr>
      </w:pPr>
    </w:p>
    <w:p w14:paraId="05BEDD27" w14:textId="77777777" w:rsidR="00F332C3" w:rsidRPr="00BA0EA7" w:rsidRDefault="00F332C3">
      <w:pPr>
        <w:pStyle w:val="BodyText"/>
        <w:spacing w:before="57"/>
        <w:rPr>
          <w:color w:val="000000" w:themeColor="text1"/>
        </w:rPr>
      </w:pPr>
    </w:p>
    <w:p w14:paraId="0636C3CA" w14:textId="77777777" w:rsidR="00F332C3" w:rsidRPr="00BA0EA7" w:rsidRDefault="00825C46">
      <w:pPr>
        <w:pStyle w:val="ListParagraph"/>
        <w:numPr>
          <w:ilvl w:val="0"/>
          <w:numId w:val="3"/>
        </w:numPr>
        <w:tabs>
          <w:tab w:val="left" w:pos="1079"/>
        </w:tabs>
        <w:spacing w:before="1" w:line="357" w:lineRule="auto"/>
        <w:ind w:left="1079" w:right="357"/>
        <w:jc w:val="both"/>
        <w:rPr>
          <w:color w:val="000000" w:themeColor="text1"/>
          <w:sz w:val="24"/>
        </w:rPr>
      </w:pPr>
      <w:r w:rsidRPr="00BA0EA7">
        <w:rPr>
          <w:color w:val="000000" w:themeColor="text1"/>
          <w:sz w:val="24"/>
        </w:rPr>
        <w:t>JD-GUI will generate import statements in the same source file for multiple inner classes that have the same class name. Multiple imports for classes with the same name are not permitted by the Java compiler, since such code would cause the imported</w:t>
      </w:r>
      <w:r w:rsidRPr="00BA0EA7">
        <w:rPr>
          <w:color w:val="000000" w:themeColor="text1"/>
          <w:spacing w:val="-12"/>
          <w:sz w:val="24"/>
        </w:rPr>
        <w:t xml:space="preserve"> </w:t>
      </w:r>
      <w:r w:rsidRPr="00BA0EA7">
        <w:rPr>
          <w:color w:val="000000" w:themeColor="text1"/>
          <w:sz w:val="24"/>
        </w:rPr>
        <w:t>classes</w:t>
      </w:r>
      <w:r w:rsidRPr="00BA0EA7">
        <w:rPr>
          <w:color w:val="000000" w:themeColor="text1"/>
          <w:spacing w:val="-12"/>
          <w:sz w:val="24"/>
        </w:rPr>
        <w:t xml:space="preserve"> </w:t>
      </w:r>
      <w:r w:rsidRPr="00BA0EA7">
        <w:rPr>
          <w:color w:val="000000" w:themeColor="text1"/>
          <w:sz w:val="24"/>
        </w:rPr>
        <w:t>to</w:t>
      </w:r>
      <w:r w:rsidRPr="00BA0EA7">
        <w:rPr>
          <w:color w:val="000000" w:themeColor="text1"/>
          <w:spacing w:val="-12"/>
          <w:sz w:val="24"/>
        </w:rPr>
        <w:t xml:space="preserve"> </w:t>
      </w:r>
      <w:r w:rsidRPr="00BA0EA7">
        <w:rPr>
          <w:color w:val="000000" w:themeColor="text1"/>
          <w:sz w:val="24"/>
        </w:rPr>
        <w:t>be</w:t>
      </w:r>
      <w:r w:rsidRPr="00BA0EA7">
        <w:rPr>
          <w:color w:val="000000" w:themeColor="text1"/>
          <w:spacing w:val="-13"/>
          <w:sz w:val="24"/>
        </w:rPr>
        <w:t xml:space="preserve"> </w:t>
      </w:r>
      <w:r w:rsidRPr="00BA0EA7">
        <w:rPr>
          <w:color w:val="000000" w:themeColor="text1"/>
          <w:sz w:val="24"/>
        </w:rPr>
        <w:t>ambiguous.</w:t>
      </w:r>
      <w:r w:rsidRPr="00BA0EA7">
        <w:rPr>
          <w:color w:val="000000" w:themeColor="text1"/>
          <w:spacing w:val="-12"/>
          <w:sz w:val="24"/>
        </w:rPr>
        <w:t xml:space="preserve"> </w:t>
      </w:r>
      <w:r w:rsidRPr="00BA0EA7">
        <w:rPr>
          <w:color w:val="000000" w:themeColor="text1"/>
          <w:sz w:val="24"/>
        </w:rPr>
        <w:t>An</w:t>
      </w:r>
      <w:r w:rsidRPr="00BA0EA7">
        <w:rPr>
          <w:color w:val="000000" w:themeColor="text1"/>
          <w:spacing w:val="-12"/>
          <w:sz w:val="24"/>
        </w:rPr>
        <w:t xml:space="preserve"> </w:t>
      </w:r>
      <w:r w:rsidRPr="00BA0EA7">
        <w:rPr>
          <w:color w:val="000000" w:themeColor="text1"/>
          <w:sz w:val="24"/>
        </w:rPr>
        <w:t>import</w:t>
      </w:r>
      <w:r w:rsidRPr="00BA0EA7">
        <w:rPr>
          <w:color w:val="000000" w:themeColor="text1"/>
          <w:spacing w:val="-9"/>
          <w:sz w:val="24"/>
        </w:rPr>
        <w:t xml:space="preserve"> </w:t>
      </w:r>
      <w:r w:rsidRPr="00BA0EA7">
        <w:rPr>
          <w:color w:val="000000" w:themeColor="text1"/>
          <w:sz w:val="24"/>
        </w:rPr>
        <w:t>for</w:t>
      </w:r>
      <w:r w:rsidRPr="00BA0EA7">
        <w:rPr>
          <w:color w:val="000000" w:themeColor="text1"/>
          <w:spacing w:val="-13"/>
          <w:sz w:val="24"/>
        </w:rPr>
        <w:t xml:space="preserve"> </w:t>
      </w:r>
      <w:r w:rsidRPr="00BA0EA7">
        <w:rPr>
          <w:color w:val="000000" w:themeColor="text1"/>
          <w:sz w:val="24"/>
        </w:rPr>
        <w:t>the</w:t>
      </w:r>
      <w:r w:rsidRPr="00BA0EA7">
        <w:rPr>
          <w:color w:val="000000" w:themeColor="text1"/>
          <w:spacing w:val="-13"/>
          <w:sz w:val="24"/>
        </w:rPr>
        <w:t xml:space="preserve"> </w:t>
      </w:r>
      <w:r w:rsidRPr="00BA0EA7">
        <w:rPr>
          <w:color w:val="000000" w:themeColor="text1"/>
          <w:sz w:val="24"/>
        </w:rPr>
        <w:t>enclosing</w:t>
      </w:r>
      <w:r w:rsidRPr="00BA0EA7">
        <w:rPr>
          <w:color w:val="000000" w:themeColor="text1"/>
          <w:spacing w:val="-14"/>
          <w:sz w:val="24"/>
        </w:rPr>
        <w:t xml:space="preserve"> </w:t>
      </w:r>
      <w:r w:rsidRPr="00BA0EA7">
        <w:rPr>
          <w:color w:val="000000" w:themeColor="text1"/>
          <w:sz w:val="24"/>
        </w:rPr>
        <w:t>class</w:t>
      </w:r>
      <w:r w:rsidRPr="00BA0EA7">
        <w:rPr>
          <w:color w:val="000000" w:themeColor="text1"/>
          <w:spacing w:val="-12"/>
          <w:sz w:val="24"/>
        </w:rPr>
        <w:t xml:space="preserve"> </w:t>
      </w:r>
      <w:r w:rsidRPr="00BA0EA7">
        <w:rPr>
          <w:color w:val="000000" w:themeColor="text1"/>
          <w:sz w:val="24"/>
        </w:rPr>
        <w:t>should</w:t>
      </w:r>
      <w:r w:rsidRPr="00BA0EA7">
        <w:rPr>
          <w:color w:val="000000" w:themeColor="text1"/>
          <w:spacing w:val="-10"/>
          <w:sz w:val="24"/>
        </w:rPr>
        <w:t xml:space="preserve"> </w:t>
      </w:r>
      <w:r w:rsidRPr="00BA0EA7">
        <w:rPr>
          <w:color w:val="000000" w:themeColor="text1"/>
          <w:sz w:val="24"/>
        </w:rPr>
        <w:t>be</w:t>
      </w:r>
      <w:r w:rsidRPr="00BA0EA7">
        <w:rPr>
          <w:color w:val="000000" w:themeColor="text1"/>
          <w:spacing w:val="-13"/>
          <w:sz w:val="24"/>
        </w:rPr>
        <w:t xml:space="preserve"> </w:t>
      </w:r>
      <w:r w:rsidRPr="00BA0EA7">
        <w:rPr>
          <w:color w:val="000000" w:themeColor="text1"/>
          <w:sz w:val="24"/>
        </w:rPr>
        <w:t xml:space="preserve">used instead. In </w:t>
      </w:r>
      <w:proofErr w:type="gramStart"/>
      <w:r w:rsidRPr="00BA0EA7">
        <w:rPr>
          <w:color w:val="000000" w:themeColor="text1"/>
          <w:sz w:val="24"/>
        </w:rPr>
        <w:t>the cases</w:t>
      </w:r>
      <w:proofErr w:type="gramEnd"/>
      <w:r w:rsidRPr="00BA0EA7">
        <w:rPr>
          <w:color w:val="000000" w:themeColor="text1"/>
          <w:sz w:val="24"/>
        </w:rPr>
        <w:t xml:space="preserve"> where such import statements are generated by JD-GUI, it appears</w:t>
      </w:r>
      <w:r w:rsidRPr="00BA0EA7">
        <w:rPr>
          <w:color w:val="000000" w:themeColor="text1"/>
          <w:spacing w:val="-3"/>
          <w:sz w:val="24"/>
        </w:rPr>
        <w:t xml:space="preserve"> </w:t>
      </w:r>
      <w:r w:rsidRPr="00BA0EA7">
        <w:rPr>
          <w:color w:val="000000" w:themeColor="text1"/>
          <w:sz w:val="24"/>
        </w:rPr>
        <w:t>they</w:t>
      </w:r>
      <w:r w:rsidRPr="00BA0EA7">
        <w:rPr>
          <w:color w:val="000000" w:themeColor="text1"/>
          <w:spacing w:val="-7"/>
          <w:sz w:val="24"/>
        </w:rPr>
        <w:t xml:space="preserve"> </w:t>
      </w:r>
      <w:r w:rsidRPr="00BA0EA7">
        <w:rPr>
          <w:color w:val="000000" w:themeColor="text1"/>
          <w:sz w:val="24"/>
        </w:rPr>
        <w:t>can</w:t>
      </w:r>
      <w:r w:rsidRPr="00BA0EA7">
        <w:rPr>
          <w:color w:val="000000" w:themeColor="text1"/>
          <w:spacing w:val="-5"/>
          <w:sz w:val="24"/>
        </w:rPr>
        <w:t xml:space="preserve"> </w:t>
      </w:r>
      <w:r w:rsidRPr="00BA0EA7">
        <w:rPr>
          <w:color w:val="000000" w:themeColor="text1"/>
          <w:sz w:val="24"/>
        </w:rPr>
        <w:t>be</w:t>
      </w:r>
      <w:r w:rsidRPr="00BA0EA7">
        <w:rPr>
          <w:color w:val="000000" w:themeColor="text1"/>
          <w:spacing w:val="-6"/>
          <w:sz w:val="24"/>
        </w:rPr>
        <w:t xml:space="preserve"> </w:t>
      </w:r>
      <w:r w:rsidRPr="00BA0EA7">
        <w:rPr>
          <w:color w:val="000000" w:themeColor="text1"/>
          <w:sz w:val="24"/>
        </w:rPr>
        <w:t>safely</w:t>
      </w:r>
      <w:r w:rsidRPr="00BA0EA7">
        <w:rPr>
          <w:color w:val="000000" w:themeColor="text1"/>
          <w:spacing w:val="-7"/>
          <w:sz w:val="24"/>
        </w:rPr>
        <w:t xml:space="preserve"> </w:t>
      </w:r>
      <w:r w:rsidRPr="00BA0EA7">
        <w:rPr>
          <w:color w:val="000000" w:themeColor="text1"/>
          <w:sz w:val="24"/>
        </w:rPr>
        <w:t>removed,</w:t>
      </w:r>
      <w:r w:rsidRPr="00BA0EA7">
        <w:rPr>
          <w:color w:val="000000" w:themeColor="text1"/>
          <w:spacing w:val="-5"/>
          <w:sz w:val="24"/>
        </w:rPr>
        <w:t xml:space="preserve"> </w:t>
      </w:r>
      <w:r w:rsidRPr="00BA0EA7">
        <w:rPr>
          <w:color w:val="000000" w:themeColor="text1"/>
          <w:sz w:val="24"/>
        </w:rPr>
        <w:t>since</w:t>
      </w:r>
      <w:r w:rsidRPr="00BA0EA7">
        <w:rPr>
          <w:color w:val="000000" w:themeColor="text1"/>
          <w:spacing w:val="-6"/>
          <w:sz w:val="24"/>
        </w:rPr>
        <w:t xml:space="preserve"> </w:t>
      </w:r>
      <w:r w:rsidRPr="00BA0EA7">
        <w:rPr>
          <w:color w:val="000000" w:themeColor="text1"/>
          <w:sz w:val="24"/>
        </w:rPr>
        <w:t>the</w:t>
      </w:r>
      <w:r w:rsidRPr="00BA0EA7">
        <w:rPr>
          <w:color w:val="000000" w:themeColor="text1"/>
          <w:spacing w:val="-4"/>
          <w:sz w:val="24"/>
        </w:rPr>
        <w:t xml:space="preserve"> </w:t>
      </w:r>
      <w:r w:rsidRPr="00BA0EA7">
        <w:rPr>
          <w:color w:val="000000" w:themeColor="text1"/>
          <w:sz w:val="24"/>
        </w:rPr>
        <w:t>actual</w:t>
      </w:r>
      <w:r w:rsidRPr="00BA0EA7">
        <w:rPr>
          <w:color w:val="000000" w:themeColor="text1"/>
          <w:spacing w:val="-5"/>
          <w:sz w:val="24"/>
        </w:rPr>
        <w:t xml:space="preserve"> </w:t>
      </w:r>
      <w:r w:rsidRPr="00BA0EA7">
        <w:rPr>
          <w:color w:val="000000" w:themeColor="text1"/>
          <w:sz w:val="24"/>
        </w:rPr>
        <w:t>references</w:t>
      </w:r>
      <w:r w:rsidRPr="00BA0EA7">
        <w:rPr>
          <w:color w:val="000000" w:themeColor="text1"/>
          <w:spacing w:val="-5"/>
          <w:sz w:val="24"/>
        </w:rPr>
        <w:t xml:space="preserve"> </w:t>
      </w:r>
      <w:r w:rsidRPr="00BA0EA7">
        <w:rPr>
          <w:color w:val="000000" w:themeColor="text1"/>
          <w:sz w:val="24"/>
        </w:rPr>
        <w:t>to</w:t>
      </w:r>
      <w:r w:rsidRPr="00BA0EA7">
        <w:rPr>
          <w:color w:val="000000" w:themeColor="text1"/>
          <w:spacing w:val="-3"/>
          <w:sz w:val="24"/>
        </w:rPr>
        <w:t xml:space="preserve"> </w:t>
      </w:r>
      <w:r w:rsidRPr="00BA0EA7">
        <w:rPr>
          <w:color w:val="000000" w:themeColor="text1"/>
          <w:sz w:val="24"/>
        </w:rPr>
        <w:t>the</w:t>
      </w:r>
      <w:r w:rsidRPr="00BA0EA7">
        <w:rPr>
          <w:color w:val="000000" w:themeColor="text1"/>
          <w:spacing w:val="-6"/>
          <w:sz w:val="24"/>
        </w:rPr>
        <w:t xml:space="preserve"> </w:t>
      </w:r>
      <w:r w:rsidRPr="00BA0EA7">
        <w:rPr>
          <w:color w:val="000000" w:themeColor="text1"/>
          <w:sz w:val="24"/>
        </w:rPr>
        <w:t>inner</w:t>
      </w:r>
      <w:r w:rsidRPr="00BA0EA7">
        <w:rPr>
          <w:color w:val="000000" w:themeColor="text1"/>
          <w:spacing w:val="-2"/>
          <w:sz w:val="24"/>
        </w:rPr>
        <w:t xml:space="preserve"> </w:t>
      </w:r>
      <w:r w:rsidRPr="00BA0EA7">
        <w:rPr>
          <w:color w:val="000000" w:themeColor="text1"/>
          <w:sz w:val="24"/>
        </w:rPr>
        <w:t>classes are qualified with the enclosing class’s name.</w:t>
      </w:r>
    </w:p>
    <w:p w14:paraId="7E01CCB5" w14:textId="77777777" w:rsidR="00F332C3" w:rsidRPr="00BA0EA7" w:rsidRDefault="00825C46">
      <w:pPr>
        <w:pStyle w:val="Heading4"/>
        <w:spacing w:before="253"/>
        <w:ind w:left="359"/>
        <w:rPr>
          <w:color w:val="000000" w:themeColor="text1"/>
        </w:rPr>
      </w:pPr>
      <w:bookmarkStart w:id="74" w:name="CFR_(Class_File_Reader)"/>
      <w:bookmarkStart w:id="75" w:name="_bookmark49"/>
      <w:bookmarkEnd w:id="74"/>
      <w:bookmarkEnd w:id="75"/>
      <w:r w:rsidRPr="00BA0EA7">
        <w:rPr>
          <w:color w:val="000000" w:themeColor="text1"/>
        </w:rPr>
        <w:t>CFR</w:t>
      </w:r>
      <w:r w:rsidRPr="00BA0EA7">
        <w:rPr>
          <w:color w:val="000000" w:themeColor="text1"/>
          <w:spacing w:val="-4"/>
        </w:rPr>
        <w:t xml:space="preserve"> </w:t>
      </w:r>
      <w:r w:rsidRPr="00BA0EA7">
        <w:rPr>
          <w:color w:val="000000" w:themeColor="text1"/>
        </w:rPr>
        <w:t>(Class File</w:t>
      </w:r>
      <w:r w:rsidRPr="00BA0EA7">
        <w:rPr>
          <w:color w:val="000000" w:themeColor="text1"/>
          <w:spacing w:val="-3"/>
        </w:rPr>
        <w:t xml:space="preserve"> </w:t>
      </w:r>
      <w:r w:rsidRPr="00BA0EA7">
        <w:rPr>
          <w:color w:val="000000" w:themeColor="text1"/>
          <w:spacing w:val="-2"/>
        </w:rPr>
        <w:t>Reader)</w:t>
      </w:r>
    </w:p>
    <w:p w14:paraId="26174207" w14:textId="77777777" w:rsidR="00F332C3" w:rsidRPr="00BA0EA7" w:rsidRDefault="00F332C3">
      <w:pPr>
        <w:pStyle w:val="BodyText"/>
        <w:spacing w:before="82"/>
        <w:rPr>
          <w:b/>
          <w:color w:val="000000" w:themeColor="text1"/>
        </w:rPr>
      </w:pPr>
    </w:p>
    <w:p w14:paraId="654CCD33" w14:textId="77777777" w:rsidR="00F332C3" w:rsidRPr="00BA0EA7" w:rsidRDefault="00825C46">
      <w:pPr>
        <w:pStyle w:val="BodyText"/>
        <w:spacing w:line="360" w:lineRule="auto"/>
        <w:ind w:left="359" w:right="359" w:firstLine="216"/>
        <w:jc w:val="both"/>
        <w:rPr>
          <w:color w:val="000000" w:themeColor="text1"/>
        </w:rPr>
      </w:pPr>
      <w:r w:rsidRPr="00BA0EA7">
        <w:rPr>
          <w:color w:val="000000" w:themeColor="text1"/>
        </w:rPr>
        <w:t>Since so many</w:t>
      </w:r>
      <w:r w:rsidRPr="00BA0EA7">
        <w:rPr>
          <w:color w:val="000000" w:themeColor="text1"/>
          <w:spacing w:val="-1"/>
        </w:rPr>
        <w:t xml:space="preserve"> </w:t>
      </w:r>
      <w:r w:rsidRPr="00BA0EA7">
        <w:rPr>
          <w:color w:val="000000" w:themeColor="text1"/>
        </w:rPr>
        <w:t>deficiencies were identified with the source code generated by</w:t>
      </w:r>
      <w:r w:rsidRPr="00BA0EA7">
        <w:rPr>
          <w:color w:val="000000" w:themeColor="text1"/>
          <w:spacing w:val="-1"/>
        </w:rPr>
        <w:t xml:space="preserve"> </w:t>
      </w:r>
      <w:r w:rsidRPr="00BA0EA7">
        <w:rPr>
          <w:color w:val="000000" w:themeColor="text1"/>
        </w:rPr>
        <w:t xml:space="preserve">JD-GUI, alternative </w:t>
      </w:r>
      <w:proofErr w:type="spellStart"/>
      <w:r w:rsidRPr="00BA0EA7">
        <w:rPr>
          <w:color w:val="000000" w:themeColor="text1"/>
        </w:rPr>
        <w:t>decompilers</w:t>
      </w:r>
      <w:proofErr w:type="spellEnd"/>
      <w:r w:rsidRPr="00BA0EA7">
        <w:rPr>
          <w:color w:val="000000" w:themeColor="text1"/>
        </w:rPr>
        <w:t xml:space="preserve"> were sought as alternatives. Despite there being several Java </w:t>
      </w:r>
      <w:proofErr w:type="spellStart"/>
      <w:r w:rsidRPr="00BA0EA7">
        <w:rPr>
          <w:color w:val="000000" w:themeColor="text1"/>
        </w:rPr>
        <w:t>decompiler</w:t>
      </w:r>
      <w:proofErr w:type="spellEnd"/>
      <w:r w:rsidRPr="00BA0EA7">
        <w:rPr>
          <w:color w:val="000000" w:themeColor="text1"/>
          <w:spacing w:val="-2"/>
        </w:rPr>
        <w:t xml:space="preserve"> </w:t>
      </w:r>
      <w:r w:rsidRPr="00BA0EA7">
        <w:rPr>
          <w:color w:val="000000" w:themeColor="text1"/>
        </w:rPr>
        <w:t>projects</w:t>
      </w:r>
      <w:r w:rsidRPr="00BA0EA7">
        <w:rPr>
          <w:color w:val="000000" w:themeColor="text1"/>
          <w:spacing w:val="-1"/>
        </w:rPr>
        <w:t xml:space="preserve"> </w:t>
      </w:r>
      <w:r w:rsidRPr="00BA0EA7">
        <w:rPr>
          <w:color w:val="000000" w:themeColor="text1"/>
        </w:rPr>
        <w:t>in</w:t>
      </w:r>
      <w:r w:rsidRPr="00BA0EA7">
        <w:rPr>
          <w:color w:val="000000" w:themeColor="text1"/>
          <w:spacing w:val="-1"/>
        </w:rPr>
        <w:t xml:space="preserve"> </w:t>
      </w:r>
      <w:r w:rsidRPr="00BA0EA7">
        <w:rPr>
          <w:color w:val="000000" w:themeColor="text1"/>
        </w:rPr>
        <w:t>existence,</w:t>
      </w:r>
      <w:r w:rsidRPr="00BA0EA7">
        <w:rPr>
          <w:color w:val="000000" w:themeColor="text1"/>
          <w:spacing w:val="-1"/>
        </w:rPr>
        <w:t xml:space="preserve"> </w:t>
      </w:r>
      <w:r w:rsidRPr="00BA0EA7">
        <w:rPr>
          <w:color w:val="000000" w:themeColor="text1"/>
        </w:rPr>
        <w:t>only</w:t>
      </w:r>
      <w:r w:rsidRPr="00BA0EA7">
        <w:rPr>
          <w:color w:val="000000" w:themeColor="text1"/>
          <w:spacing w:val="-6"/>
        </w:rPr>
        <w:t xml:space="preserve"> </w:t>
      </w:r>
      <w:r w:rsidRPr="00BA0EA7">
        <w:rPr>
          <w:color w:val="000000" w:themeColor="text1"/>
        </w:rPr>
        <w:t>a</w:t>
      </w:r>
      <w:r w:rsidRPr="00BA0EA7">
        <w:rPr>
          <w:color w:val="000000" w:themeColor="text1"/>
          <w:spacing w:val="-2"/>
        </w:rPr>
        <w:t xml:space="preserve"> </w:t>
      </w:r>
      <w:r w:rsidRPr="00BA0EA7">
        <w:rPr>
          <w:color w:val="000000" w:themeColor="text1"/>
        </w:rPr>
        <w:t>small</w:t>
      </w:r>
      <w:r w:rsidRPr="00BA0EA7">
        <w:rPr>
          <w:color w:val="000000" w:themeColor="text1"/>
          <w:spacing w:val="-1"/>
        </w:rPr>
        <w:t xml:space="preserve"> </w:t>
      </w:r>
      <w:r w:rsidRPr="00BA0EA7">
        <w:rPr>
          <w:color w:val="000000" w:themeColor="text1"/>
        </w:rPr>
        <w:t>number</w:t>
      </w:r>
      <w:r w:rsidRPr="00BA0EA7">
        <w:rPr>
          <w:color w:val="000000" w:themeColor="text1"/>
          <w:spacing w:val="-2"/>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them</w:t>
      </w:r>
      <w:r w:rsidRPr="00BA0EA7">
        <w:rPr>
          <w:color w:val="000000" w:themeColor="text1"/>
          <w:spacing w:val="-1"/>
        </w:rPr>
        <w:t xml:space="preserve"> </w:t>
      </w:r>
      <w:r w:rsidRPr="00BA0EA7">
        <w:rPr>
          <w:color w:val="000000" w:themeColor="text1"/>
        </w:rPr>
        <w:t>have</w:t>
      </w:r>
      <w:r w:rsidRPr="00BA0EA7">
        <w:rPr>
          <w:color w:val="000000" w:themeColor="text1"/>
          <w:spacing w:val="-2"/>
        </w:rPr>
        <w:t xml:space="preserve"> </w:t>
      </w:r>
      <w:r w:rsidRPr="00BA0EA7">
        <w:rPr>
          <w:color w:val="000000" w:themeColor="text1"/>
        </w:rPr>
        <w:t>been</w:t>
      </w:r>
      <w:r w:rsidRPr="00BA0EA7">
        <w:rPr>
          <w:color w:val="000000" w:themeColor="text1"/>
          <w:spacing w:val="-1"/>
        </w:rPr>
        <w:t xml:space="preserve"> </w:t>
      </w:r>
      <w:r w:rsidRPr="00BA0EA7">
        <w:rPr>
          <w:color w:val="000000" w:themeColor="text1"/>
        </w:rPr>
        <w:t>maintained</w:t>
      </w:r>
      <w:r w:rsidRPr="00BA0EA7">
        <w:rPr>
          <w:color w:val="000000" w:themeColor="text1"/>
          <w:spacing w:val="-1"/>
        </w:rPr>
        <w:t xml:space="preserve"> </w:t>
      </w:r>
      <w:r w:rsidRPr="00BA0EA7">
        <w:rPr>
          <w:color w:val="000000" w:themeColor="text1"/>
        </w:rPr>
        <w:t>over the years with support for newer versions of Java. One of the most promising of those projects is the CFR [</w:t>
      </w:r>
      <w:r w:rsidRPr="00BA0EA7">
        <w:rPr>
          <w:b/>
          <w:color w:val="000000" w:themeColor="text1"/>
        </w:rPr>
        <w:t>4</w:t>
      </w:r>
      <w:r w:rsidRPr="00BA0EA7">
        <w:rPr>
          <w:color w:val="000000" w:themeColor="text1"/>
        </w:rPr>
        <w:t>] (short for Class File Reader) project by Lee Benfield. However, like JD-GUI, several issues were encountered using CFR as well, some of which are detailed be</w:t>
      </w:r>
      <w:r w:rsidRPr="00BA0EA7">
        <w:rPr>
          <w:color w:val="000000" w:themeColor="text1"/>
        </w:rPr>
        <w:t>low:</w:t>
      </w:r>
    </w:p>
    <w:p w14:paraId="4E690261" w14:textId="77777777" w:rsidR="00F332C3" w:rsidRPr="00BA0EA7" w:rsidRDefault="00825C46">
      <w:pPr>
        <w:pStyle w:val="ListParagraph"/>
        <w:numPr>
          <w:ilvl w:val="0"/>
          <w:numId w:val="3"/>
        </w:numPr>
        <w:tabs>
          <w:tab w:val="left" w:pos="1079"/>
        </w:tabs>
        <w:spacing w:line="355" w:lineRule="auto"/>
        <w:ind w:left="1079" w:right="359"/>
        <w:jc w:val="both"/>
        <w:rPr>
          <w:color w:val="000000" w:themeColor="text1"/>
          <w:sz w:val="24"/>
        </w:rPr>
      </w:pPr>
      <w:r w:rsidRPr="00BA0EA7">
        <w:rPr>
          <w:color w:val="000000" w:themeColor="text1"/>
          <w:sz w:val="24"/>
        </w:rPr>
        <w:t>Some bytecode sequences could not be decompiled by CFR. This is illustrated in the</w:t>
      </w:r>
      <w:r w:rsidRPr="00BA0EA7">
        <w:rPr>
          <w:color w:val="000000" w:themeColor="text1"/>
          <w:spacing w:val="-10"/>
          <w:sz w:val="24"/>
        </w:rPr>
        <w:t xml:space="preserve"> </w:t>
      </w:r>
      <w:r w:rsidRPr="00BA0EA7">
        <w:rPr>
          <w:color w:val="000000" w:themeColor="text1"/>
          <w:sz w:val="24"/>
        </w:rPr>
        <w:t>code</w:t>
      </w:r>
      <w:r w:rsidRPr="00BA0EA7">
        <w:rPr>
          <w:color w:val="000000" w:themeColor="text1"/>
          <w:spacing w:val="-10"/>
          <w:sz w:val="24"/>
        </w:rPr>
        <w:t xml:space="preserve"> </w:t>
      </w:r>
      <w:r w:rsidRPr="00BA0EA7">
        <w:rPr>
          <w:color w:val="000000" w:themeColor="text1"/>
          <w:sz w:val="24"/>
        </w:rPr>
        <w:t>from</w:t>
      </w:r>
      <w:r w:rsidRPr="00BA0EA7">
        <w:rPr>
          <w:color w:val="000000" w:themeColor="text1"/>
          <w:spacing w:val="-9"/>
          <w:sz w:val="24"/>
        </w:rPr>
        <w:t xml:space="preserve"> </w:t>
      </w:r>
      <w:r w:rsidRPr="00BA0EA7">
        <w:rPr>
          <w:color w:val="000000" w:themeColor="text1"/>
          <w:sz w:val="24"/>
        </w:rPr>
        <w:t>the</w:t>
      </w:r>
      <w:r w:rsidRPr="00BA0EA7">
        <w:rPr>
          <w:color w:val="000000" w:themeColor="text1"/>
          <w:spacing w:val="-10"/>
          <w:sz w:val="24"/>
        </w:rPr>
        <w:t xml:space="preserve"> </w:t>
      </w:r>
      <w:proofErr w:type="spellStart"/>
      <w:proofErr w:type="gramStart"/>
      <w:r w:rsidRPr="00BA0EA7">
        <w:rPr>
          <w:color w:val="000000" w:themeColor="text1"/>
          <w:sz w:val="24"/>
        </w:rPr>
        <w:t>org.lgna.project.ast.StaticAnalysisUtilities</w:t>
      </w:r>
      <w:proofErr w:type="spellEnd"/>
      <w:proofErr w:type="gramEnd"/>
      <w:r w:rsidRPr="00BA0EA7">
        <w:rPr>
          <w:color w:val="000000" w:themeColor="text1"/>
          <w:spacing w:val="-9"/>
          <w:sz w:val="24"/>
        </w:rPr>
        <w:t xml:space="preserve"> </w:t>
      </w:r>
      <w:r w:rsidRPr="00BA0EA7">
        <w:rPr>
          <w:color w:val="000000" w:themeColor="text1"/>
          <w:sz w:val="24"/>
        </w:rPr>
        <w:t>class</w:t>
      </w:r>
      <w:r w:rsidRPr="00BA0EA7">
        <w:rPr>
          <w:color w:val="000000" w:themeColor="text1"/>
          <w:spacing w:val="-9"/>
          <w:sz w:val="24"/>
        </w:rPr>
        <w:t xml:space="preserve"> </w:t>
      </w:r>
      <w:r w:rsidRPr="00BA0EA7">
        <w:rPr>
          <w:color w:val="000000" w:themeColor="text1"/>
          <w:sz w:val="24"/>
        </w:rPr>
        <w:t>shown</w:t>
      </w:r>
      <w:r w:rsidRPr="00BA0EA7">
        <w:rPr>
          <w:color w:val="000000" w:themeColor="text1"/>
          <w:spacing w:val="-9"/>
          <w:sz w:val="24"/>
        </w:rPr>
        <w:t xml:space="preserve"> </w:t>
      </w:r>
      <w:r w:rsidRPr="00BA0EA7">
        <w:rPr>
          <w:color w:val="000000" w:themeColor="text1"/>
          <w:sz w:val="24"/>
        </w:rPr>
        <w:t>in</w:t>
      </w:r>
      <w:r w:rsidRPr="00BA0EA7">
        <w:rPr>
          <w:color w:val="000000" w:themeColor="text1"/>
          <w:spacing w:val="-12"/>
          <w:sz w:val="24"/>
        </w:rPr>
        <w:t xml:space="preserve"> </w:t>
      </w:r>
      <w:hyperlink w:anchor="_bookmark50" w:history="1">
        <w:r w:rsidR="00F332C3" w:rsidRPr="00BA0EA7">
          <w:rPr>
            <w:color w:val="000000" w:themeColor="text1"/>
            <w:sz w:val="24"/>
          </w:rPr>
          <w:t>Figure</w:t>
        </w:r>
      </w:hyperlink>
      <w:r w:rsidRPr="00BA0EA7">
        <w:rPr>
          <w:color w:val="000000" w:themeColor="text1"/>
          <w:sz w:val="24"/>
        </w:rPr>
        <w:t xml:space="preserve"> </w:t>
      </w:r>
      <w:hyperlink w:anchor="_bookmark50" w:history="1">
        <w:r w:rsidR="00F332C3" w:rsidRPr="00BA0EA7">
          <w:rPr>
            <w:color w:val="000000" w:themeColor="text1"/>
            <w:spacing w:val="-4"/>
            <w:sz w:val="24"/>
          </w:rPr>
          <w:t>22</w:t>
        </w:r>
      </w:hyperlink>
      <w:r w:rsidRPr="00BA0EA7">
        <w:rPr>
          <w:color w:val="000000" w:themeColor="text1"/>
          <w:spacing w:val="-4"/>
          <w:sz w:val="24"/>
        </w:rPr>
        <w:t>.</w:t>
      </w:r>
    </w:p>
    <w:p w14:paraId="2D8D2FD0" w14:textId="77777777" w:rsidR="00F332C3" w:rsidRPr="00BA0EA7" w:rsidRDefault="00F332C3">
      <w:pPr>
        <w:pStyle w:val="ListParagraph"/>
        <w:spacing w:line="355" w:lineRule="auto"/>
        <w:jc w:val="both"/>
        <w:rPr>
          <w:color w:val="000000" w:themeColor="text1"/>
          <w:sz w:val="24"/>
        </w:rPr>
        <w:sectPr w:rsidR="00F332C3" w:rsidRPr="00BA0EA7">
          <w:pgSz w:w="12240" w:h="15840"/>
          <w:pgMar w:top="1820" w:right="1080" w:bottom="1540" w:left="1800" w:header="0" w:footer="1276" w:gutter="0"/>
          <w:cols w:space="720"/>
        </w:sectPr>
      </w:pPr>
    </w:p>
    <w:p w14:paraId="1C6FF99C" w14:textId="77777777" w:rsidR="00F332C3" w:rsidRPr="00BA0EA7" w:rsidRDefault="00F332C3">
      <w:pPr>
        <w:pStyle w:val="BodyText"/>
        <w:spacing w:before="109" w:after="1"/>
        <w:rPr>
          <w:color w:val="000000" w:themeColor="text1"/>
          <w:sz w:val="20"/>
        </w:rPr>
      </w:pPr>
    </w:p>
    <w:p w14:paraId="0EC78E3F" w14:textId="77777777" w:rsidR="00F332C3" w:rsidRPr="00BA0EA7" w:rsidRDefault="00825C46">
      <w:pPr>
        <w:ind w:left="602"/>
        <w:rPr>
          <w:color w:val="000000" w:themeColor="text1"/>
          <w:sz w:val="20"/>
        </w:rPr>
      </w:pPr>
      <w:r w:rsidRPr="00BA0EA7">
        <w:rPr>
          <w:noProof/>
          <w:color w:val="000000" w:themeColor="text1"/>
          <w:sz w:val="20"/>
        </w:rPr>
        <mc:AlternateContent>
          <mc:Choice Requires="wps">
            <w:drawing>
              <wp:inline distT="0" distB="0" distL="0" distR="0" wp14:anchorId="359FE953" wp14:editId="52C6DC1C">
                <wp:extent cx="5401310" cy="4226560"/>
                <wp:effectExtent l="9525" t="0" r="0" b="12064"/>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4226560"/>
                        </a:xfrm>
                        <a:prstGeom prst="rect">
                          <a:avLst/>
                        </a:prstGeom>
                        <a:ln w="6096">
                          <a:solidFill>
                            <a:srgbClr val="000000"/>
                          </a:solidFill>
                          <a:prstDash val="solid"/>
                        </a:ln>
                      </wps:spPr>
                      <wps:txbx>
                        <w:txbxContent>
                          <w:p w14:paraId="1AA94E27" w14:textId="77777777" w:rsidR="00F332C3" w:rsidRPr="00191D33" w:rsidRDefault="00825C46">
                            <w:pPr>
                              <w:spacing w:before="60" w:line="237" w:lineRule="auto"/>
                              <w:ind w:left="467" w:right="2650" w:hanging="360"/>
                              <w:rPr>
                                <w:rFonts w:ascii="Courier New"/>
                                <w:sz w:val="18"/>
                              </w:rPr>
                            </w:pPr>
                            <w:r w:rsidRPr="00191D33">
                              <w:rPr>
                                <w:rFonts w:ascii="Courier New"/>
                                <w:sz w:val="18"/>
                              </w:rPr>
                              <w:t>private</w:t>
                            </w:r>
                            <w:r w:rsidRPr="00191D33">
                              <w:rPr>
                                <w:rFonts w:ascii="Courier New"/>
                                <w:spacing w:val="-13"/>
                                <w:sz w:val="18"/>
                              </w:rPr>
                              <w:t xml:space="preserve"> </w:t>
                            </w:r>
                            <w:r w:rsidRPr="00191D33">
                              <w:rPr>
                                <w:rFonts w:ascii="Courier New"/>
                                <w:sz w:val="18"/>
                              </w:rPr>
                              <w:t>static</w:t>
                            </w:r>
                            <w:r w:rsidRPr="00191D33">
                              <w:rPr>
                                <w:rFonts w:ascii="Courier New"/>
                                <w:spacing w:val="-13"/>
                                <w:sz w:val="18"/>
                              </w:rPr>
                              <w:t xml:space="preserve"> </w:t>
                            </w:r>
                            <w:r w:rsidRPr="00191D33">
                              <w:rPr>
                                <w:rFonts w:ascii="Courier New"/>
                                <w:sz w:val="18"/>
                              </w:rPr>
                              <w:t>String</w:t>
                            </w:r>
                            <w:r w:rsidRPr="00191D33">
                              <w:rPr>
                                <w:rFonts w:ascii="Courier New"/>
                                <w:spacing w:val="-13"/>
                                <w:sz w:val="18"/>
                              </w:rPr>
                              <w:t xml:space="preserve"> </w:t>
                            </w:r>
                            <w:r w:rsidRPr="00191D33">
                              <w:rPr>
                                <w:rFonts w:ascii="Courier New"/>
                                <w:sz w:val="18"/>
                              </w:rPr>
                              <w:t>getConventionalIdentifierName</w:t>
                            </w:r>
                            <w:r w:rsidRPr="00191D33">
                              <w:rPr>
                                <w:rFonts w:ascii="Courier New"/>
                                <w:b/>
                                <w:sz w:val="18"/>
                              </w:rPr>
                              <w:t xml:space="preserve">( </w:t>
                            </w:r>
                            <w:r w:rsidRPr="00191D33">
                              <w:rPr>
                                <w:rFonts w:ascii="Courier New"/>
                                <w:sz w:val="18"/>
                              </w:rPr>
                              <w:t>String name</w:t>
                            </w:r>
                            <w:r w:rsidRPr="00191D33">
                              <w:rPr>
                                <w:rFonts w:ascii="Courier New"/>
                                <w:b/>
                                <w:sz w:val="18"/>
                              </w:rPr>
                              <w:t xml:space="preserve">, </w:t>
                            </w:r>
                            <w:r w:rsidRPr="00191D33">
                              <w:rPr>
                                <w:rFonts w:ascii="Courier New"/>
                                <w:sz w:val="18"/>
                              </w:rPr>
                              <w:t>boolean cap</w:t>
                            </w:r>
                          </w:p>
                          <w:p w14:paraId="6C27DF18" w14:textId="77777777" w:rsidR="00F332C3" w:rsidRPr="00191D33" w:rsidRDefault="00825C46">
                            <w:pPr>
                              <w:spacing w:before="1"/>
                              <w:ind w:left="107"/>
                              <w:rPr>
                                <w:rFonts w:ascii="Courier New"/>
                                <w:b/>
                                <w:sz w:val="18"/>
                              </w:rPr>
                            </w:pPr>
                            <w:r w:rsidRPr="00191D33">
                              <w:rPr>
                                <w:rFonts w:ascii="Courier New"/>
                                <w:b/>
                                <w:sz w:val="18"/>
                              </w:rPr>
                              <w:t>)</w:t>
                            </w:r>
                            <w:r w:rsidRPr="00191D33">
                              <w:rPr>
                                <w:rFonts w:ascii="Courier New"/>
                                <w:b/>
                                <w:spacing w:val="-1"/>
                                <w:sz w:val="18"/>
                              </w:rPr>
                              <w:t xml:space="preserve"> </w:t>
                            </w:r>
                            <w:r w:rsidRPr="00191D33">
                              <w:rPr>
                                <w:rFonts w:ascii="Courier New"/>
                                <w:b/>
                                <w:spacing w:val="-10"/>
                                <w:sz w:val="18"/>
                              </w:rPr>
                              <w:t>{</w:t>
                            </w:r>
                          </w:p>
                          <w:p w14:paraId="50A68D02" w14:textId="77777777" w:rsidR="00F332C3" w:rsidRPr="00191D33" w:rsidRDefault="00825C46">
                            <w:pPr>
                              <w:ind w:left="467"/>
                              <w:rPr>
                                <w:rFonts w:ascii="Courier New"/>
                                <w:b/>
                                <w:sz w:val="18"/>
                              </w:rPr>
                            </w:pPr>
                            <w:r w:rsidRPr="00191D33">
                              <w:rPr>
                                <w:rFonts w:ascii="Courier New"/>
                                <w:sz w:val="18"/>
                              </w:rPr>
                              <w:t>rv</w:t>
                            </w:r>
                            <w:r w:rsidRPr="00191D33">
                              <w:rPr>
                                <w:rFonts w:ascii="Courier New"/>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spacing w:val="-5"/>
                                <w:sz w:val="18"/>
                              </w:rPr>
                              <w:t>""</w:t>
                            </w:r>
                            <w:r w:rsidRPr="00191D33">
                              <w:rPr>
                                <w:rFonts w:ascii="Courier New"/>
                                <w:b/>
                                <w:spacing w:val="-5"/>
                                <w:sz w:val="18"/>
                              </w:rPr>
                              <w:t>;</w:t>
                            </w:r>
                          </w:p>
                          <w:p w14:paraId="207C7825" w14:textId="77777777" w:rsidR="00F332C3" w:rsidRPr="00191D33" w:rsidRDefault="00825C46">
                            <w:pPr>
                              <w:ind w:left="467"/>
                              <w:rPr>
                                <w:rFonts w:ascii="Courier New"/>
                                <w:b/>
                                <w:sz w:val="18"/>
                              </w:rPr>
                            </w:pPr>
                            <w:r w:rsidRPr="00191D33">
                              <w:rPr>
                                <w:rFonts w:ascii="Courier New"/>
                                <w:sz w:val="18"/>
                              </w:rPr>
                              <w:t>isAlphaEncountered</w:t>
                            </w:r>
                            <w:r w:rsidRPr="00191D33">
                              <w:rPr>
                                <w:rFonts w:ascii="Courier New"/>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b/>
                                <w:spacing w:val="-2"/>
                                <w:sz w:val="18"/>
                              </w:rPr>
                              <w:t>false;</w:t>
                            </w:r>
                          </w:p>
                          <w:p w14:paraId="6219E4ED" w14:textId="77777777" w:rsidR="00F332C3" w:rsidRPr="00191D33" w:rsidRDefault="00825C46">
                            <w:pPr>
                              <w:ind w:left="467" w:right="6035"/>
                              <w:rPr>
                                <w:rFonts w:ascii="Courier New"/>
                                <w:b/>
                                <w:sz w:val="18"/>
                              </w:rPr>
                            </w:pPr>
                            <w:r w:rsidRPr="00191D33">
                              <w:rPr>
                                <w:rFonts w:ascii="Courier New"/>
                                <w:sz w:val="18"/>
                              </w:rPr>
                              <w:t>N</w:t>
                            </w:r>
                            <w:r w:rsidRPr="00191D33">
                              <w:rPr>
                                <w:rFonts w:ascii="Courier New"/>
                                <w:spacing w:val="-19"/>
                                <w:sz w:val="18"/>
                              </w:rPr>
                              <w:t xml:space="preserve"> </w:t>
                            </w:r>
                            <w:r w:rsidRPr="00191D33">
                              <w:rPr>
                                <w:rFonts w:ascii="Courier New"/>
                                <w:b/>
                                <w:sz w:val="18"/>
                              </w:rPr>
                              <w:t>=</w:t>
                            </w:r>
                            <w:r w:rsidRPr="00191D33">
                              <w:rPr>
                                <w:rFonts w:ascii="Courier New"/>
                                <w:b/>
                                <w:spacing w:val="-19"/>
                                <w:sz w:val="18"/>
                              </w:rPr>
                              <w:t xml:space="preserve"> </w:t>
                            </w:r>
                            <w:r w:rsidRPr="00191D33">
                              <w:rPr>
                                <w:rFonts w:ascii="Courier New"/>
                                <w:sz w:val="18"/>
                              </w:rPr>
                              <w:t>name</w:t>
                            </w:r>
                            <w:r w:rsidRPr="00191D33">
                              <w:rPr>
                                <w:rFonts w:ascii="Courier New"/>
                                <w:b/>
                                <w:sz w:val="18"/>
                              </w:rPr>
                              <w:t>.</w:t>
                            </w:r>
                            <w:r w:rsidRPr="00191D33">
                              <w:rPr>
                                <w:rFonts w:ascii="Courier New"/>
                                <w:sz w:val="18"/>
                              </w:rPr>
                              <w:t>length</w:t>
                            </w:r>
                            <w:r w:rsidRPr="00191D33">
                              <w:rPr>
                                <w:rFonts w:ascii="Courier New"/>
                                <w:b/>
                                <w:sz w:val="18"/>
                              </w:rPr>
                              <w:t xml:space="preserve">(); </w:t>
                            </w:r>
                            <w:r w:rsidRPr="00191D33">
                              <w:rPr>
                                <w:rFonts w:ascii="Courier New"/>
                                <w:sz w:val="18"/>
                              </w:rPr>
                              <w:t xml:space="preserve">i </w:t>
                            </w:r>
                            <w:r w:rsidRPr="00191D33">
                              <w:rPr>
                                <w:rFonts w:ascii="Courier New"/>
                                <w:b/>
                                <w:sz w:val="18"/>
                              </w:rPr>
                              <w:t xml:space="preserve">= </w:t>
                            </w:r>
                            <w:r w:rsidRPr="00191D33">
                              <w:rPr>
                                <w:rFonts w:ascii="Courier New"/>
                                <w:sz w:val="18"/>
                              </w:rPr>
                              <w:t>0</w:t>
                            </w:r>
                            <w:r w:rsidRPr="00191D33">
                              <w:rPr>
                                <w:rFonts w:ascii="Courier New"/>
                                <w:b/>
                                <w:sz w:val="18"/>
                              </w:rPr>
                              <w:t>;</w:t>
                            </w:r>
                          </w:p>
                          <w:p w14:paraId="16704EDD" w14:textId="77777777" w:rsidR="00F332C3" w:rsidRPr="00191D33" w:rsidRDefault="00825C46">
                            <w:pPr>
                              <w:ind w:left="467"/>
                              <w:rPr>
                                <w:rFonts w:ascii="Courier New"/>
                                <w:b/>
                                <w:sz w:val="18"/>
                              </w:rPr>
                            </w:pPr>
                            <w:r w:rsidRPr="00191D33">
                              <w:rPr>
                                <w:rFonts w:ascii="Courier New"/>
                                <w:b/>
                                <w:sz w:val="18"/>
                              </w:rPr>
                              <w:t>while</w:t>
                            </w:r>
                            <w:r w:rsidRPr="00191D33">
                              <w:rPr>
                                <w:rFonts w:ascii="Courier New"/>
                                <w:b/>
                                <w:spacing w:val="-1"/>
                                <w:sz w:val="18"/>
                              </w:rPr>
                              <w:t xml:space="preserve"> </w:t>
                            </w:r>
                            <w:r w:rsidRPr="00191D33">
                              <w:rPr>
                                <w:rFonts w:ascii="Courier New"/>
                                <w:b/>
                                <w:sz w:val="18"/>
                              </w:rPr>
                              <w:t>(</w:t>
                            </w:r>
                            <w:r w:rsidRPr="00191D33">
                              <w:rPr>
                                <w:rFonts w:ascii="Courier New"/>
                                <w:sz w:val="18"/>
                              </w:rPr>
                              <w:t>i</w:t>
                            </w:r>
                            <w:r w:rsidRPr="00191D33">
                              <w:rPr>
                                <w:rFonts w:ascii="Courier New"/>
                                <w:spacing w:val="-1"/>
                                <w:sz w:val="18"/>
                              </w:rPr>
                              <w:t xml:space="preserve"> </w:t>
                            </w:r>
                            <w:r w:rsidRPr="00191D33">
                              <w:rPr>
                                <w:rFonts w:ascii="Courier New"/>
                                <w:b/>
                                <w:sz w:val="18"/>
                              </w:rPr>
                              <w:t>&lt;</w:t>
                            </w:r>
                            <w:r w:rsidRPr="00191D33">
                              <w:rPr>
                                <w:rFonts w:ascii="Courier New"/>
                                <w:b/>
                                <w:spacing w:val="-1"/>
                                <w:sz w:val="18"/>
                              </w:rPr>
                              <w:t xml:space="preserve"> </w:t>
                            </w:r>
                            <w:r w:rsidRPr="00191D33">
                              <w:rPr>
                                <w:rFonts w:ascii="Courier New"/>
                                <w:sz w:val="18"/>
                              </w:rPr>
                              <w:t>N</w:t>
                            </w:r>
                            <w:r w:rsidRPr="00191D33">
                              <w:rPr>
                                <w:rFonts w:ascii="Courier New"/>
                                <w:b/>
                                <w:sz w:val="18"/>
                              </w:rPr>
                              <w:t>)</w:t>
                            </w:r>
                            <w:r w:rsidRPr="00191D33">
                              <w:rPr>
                                <w:rFonts w:ascii="Courier New"/>
                                <w:b/>
                                <w:spacing w:val="-1"/>
                                <w:sz w:val="18"/>
                              </w:rPr>
                              <w:t xml:space="preserve"> </w:t>
                            </w:r>
                            <w:r w:rsidRPr="00191D33">
                              <w:rPr>
                                <w:rFonts w:ascii="Courier New"/>
                                <w:b/>
                                <w:spacing w:val="-10"/>
                                <w:sz w:val="18"/>
                              </w:rPr>
                              <w:t>{</w:t>
                            </w:r>
                          </w:p>
                          <w:p w14:paraId="6D8E23F0" w14:textId="77777777" w:rsidR="00F332C3" w:rsidRPr="00191D33" w:rsidRDefault="00825C46">
                            <w:pPr>
                              <w:ind w:left="827"/>
                              <w:rPr>
                                <w:rFonts w:ascii="Courier New"/>
                                <w:b/>
                                <w:sz w:val="18"/>
                              </w:rPr>
                            </w:pPr>
                            <w:r w:rsidRPr="00191D33">
                              <w:rPr>
                                <w:rFonts w:ascii="Courier New"/>
                                <w:sz w:val="18"/>
                              </w:rPr>
                              <w:t>c</w:t>
                            </w:r>
                            <w:r w:rsidRPr="00191D33">
                              <w:rPr>
                                <w:rFonts w:ascii="Courier New"/>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spacing w:val="-2"/>
                                <w:sz w:val="18"/>
                              </w:rPr>
                              <w:t>name</w:t>
                            </w:r>
                            <w:r w:rsidRPr="00191D33">
                              <w:rPr>
                                <w:rFonts w:ascii="Courier New"/>
                                <w:b/>
                                <w:spacing w:val="-2"/>
                                <w:sz w:val="18"/>
                              </w:rPr>
                              <w:t>.</w:t>
                            </w:r>
                            <w:r w:rsidRPr="00191D33">
                              <w:rPr>
                                <w:rFonts w:ascii="Courier New"/>
                                <w:spacing w:val="-2"/>
                                <w:sz w:val="18"/>
                              </w:rPr>
                              <w:t>charAt</w:t>
                            </w:r>
                            <w:r w:rsidRPr="00191D33">
                              <w:rPr>
                                <w:rFonts w:ascii="Courier New"/>
                                <w:b/>
                                <w:spacing w:val="-2"/>
                                <w:sz w:val="18"/>
                              </w:rPr>
                              <w:t>(</w:t>
                            </w:r>
                            <w:r w:rsidRPr="00191D33">
                              <w:rPr>
                                <w:rFonts w:ascii="Courier New"/>
                                <w:spacing w:val="-2"/>
                                <w:sz w:val="18"/>
                              </w:rPr>
                              <w:t>i</w:t>
                            </w:r>
                            <w:r w:rsidRPr="00191D33">
                              <w:rPr>
                                <w:rFonts w:ascii="Courier New"/>
                                <w:b/>
                                <w:spacing w:val="-2"/>
                                <w:sz w:val="18"/>
                              </w:rPr>
                              <w:t>);</w:t>
                            </w:r>
                          </w:p>
                          <w:p w14:paraId="01059C1D" w14:textId="77777777" w:rsidR="00F332C3" w:rsidRPr="00191D33" w:rsidRDefault="00825C46">
                            <w:pPr>
                              <w:ind w:left="827"/>
                              <w:rPr>
                                <w:rFonts w:ascii="Courier New"/>
                                <w:sz w:val="18"/>
                              </w:rPr>
                            </w:pPr>
                            <w:r w:rsidRPr="00191D33">
                              <w:rPr>
                                <w:rFonts w:ascii="Courier New"/>
                                <w:b/>
                                <w:sz w:val="18"/>
                              </w:rPr>
                              <w:t>if</w:t>
                            </w:r>
                            <w:r w:rsidRPr="00191D33">
                              <w:rPr>
                                <w:rFonts w:ascii="Courier New"/>
                                <w:b/>
                                <w:spacing w:val="-1"/>
                                <w:sz w:val="18"/>
                              </w:rPr>
                              <w:t xml:space="preserve"> </w:t>
                            </w:r>
                            <w:r w:rsidRPr="00191D33">
                              <w:rPr>
                                <w:rFonts w:ascii="Courier New"/>
                                <w:b/>
                                <w:sz w:val="18"/>
                              </w:rPr>
                              <w:t>(!</w:t>
                            </w:r>
                            <w:r w:rsidRPr="00191D33">
                              <w:rPr>
                                <w:rFonts w:ascii="Courier New"/>
                                <w:sz w:val="18"/>
                              </w:rPr>
                              <w:t>Character</w:t>
                            </w:r>
                            <w:r w:rsidRPr="00191D33">
                              <w:rPr>
                                <w:rFonts w:ascii="Courier New"/>
                                <w:b/>
                                <w:sz w:val="18"/>
                              </w:rPr>
                              <w:t>.</w:t>
                            </w:r>
                            <w:r w:rsidRPr="00191D33">
                              <w:rPr>
                                <w:rFonts w:ascii="Courier New"/>
                                <w:sz w:val="18"/>
                              </w:rPr>
                              <w:t>isLetterOrDigit</w:t>
                            </w:r>
                            <w:r w:rsidRPr="00191D33">
                              <w:rPr>
                                <w:rFonts w:ascii="Courier New"/>
                                <w:b/>
                                <w:sz w:val="18"/>
                              </w:rPr>
                              <w:t>(</w:t>
                            </w:r>
                            <w:r w:rsidRPr="00191D33">
                              <w:rPr>
                                <w:rFonts w:ascii="Courier New"/>
                                <w:sz w:val="18"/>
                              </w:rPr>
                              <w:t>c</w:t>
                            </w:r>
                            <w:r w:rsidRPr="00191D33">
                              <w:rPr>
                                <w:rFonts w:ascii="Courier New"/>
                                <w:b/>
                                <w:sz w:val="18"/>
                              </w:rPr>
                              <w:t>))</w:t>
                            </w:r>
                            <w:r w:rsidRPr="00191D33">
                              <w:rPr>
                                <w:rFonts w:ascii="Courier New"/>
                                <w:b/>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sz w:val="18"/>
                              </w:rPr>
                              <w:t>GOTO</w:t>
                            </w:r>
                            <w:r w:rsidRPr="00191D33">
                              <w:rPr>
                                <w:rFonts w:ascii="Courier New"/>
                                <w:spacing w:val="-1"/>
                                <w:sz w:val="18"/>
                              </w:rPr>
                              <w:t xml:space="preserve"> </w:t>
                            </w:r>
                            <w:r w:rsidRPr="00191D33">
                              <w:rPr>
                                <w:rFonts w:ascii="Courier New"/>
                                <w:spacing w:val="-2"/>
                                <w:sz w:val="18"/>
                              </w:rPr>
                              <w:t>lbl20</w:t>
                            </w:r>
                          </w:p>
                          <w:p w14:paraId="4F42A3A1" w14:textId="77777777" w:rsidR="00F332C3" w:rsidRPr="00191D33" w:rsidRDefault="00825C46">
                            <w:pPr>
                              <w:ind w:left="827"/>
                              <w:rPr>
                                <w:rFonts w:ascii="Courier New"/>
                                <w:sz w:val="18"/>
                              </w:rPr>
                            </w:pPr>
                            <w:r w:rsidRPr="00191D33">
                              <w:rPr>
                                <w:rFonts w:ascii="Courier New"/>
                                <w:b/>
                                <w:sz w:val="18"/>
                              </w:rPr>
                              <w:t>if</w:t>
                            </w:r>
                            <w:r w:rsidRPr="00191D33">
                              <w:rPr>
                                <w:rFonts w:ascii="Courier New"/>
                                <w:b/>
                                <w:spacing w:val="-1"/>
                                <w:sz w:val="18"/>
                              </w:rPr>
                              <w:t xml:space="preserve"> </w:t>
                            </w:r>
                            <w:r w:rsidRPr="00191D33">
                              <w:rPr>
                                <w:rFonts w:ascii="Courier New"/>
                                <w:b/>
                                <w:sz w:val="18"/>
                              </w:rPr>
                              <w:t>(!</w:t>
                            </w:r>
                            <w:r w:rsidRPr="00191D33">
                              <w:rPr>
                                <w:rFonts w:ascii="Courier New"/>
                                <w:sz w:val="18"/>
                              </w:rPr>
                              <w:t>Character</w:t>
                            </w:r>
                            <w:r w:rsidRPr="00191D33">
                              <w:rPr>
                                <w:rFonts w:ascii="Courier New"/>
                                <w:b/>
                                <w:sz w:val="18"/>
                              </w:rPr>
                              <w:t>.</w:t>
                            </w:r>
                            <w:r w:rsidRPr="00191D33">
                              <w:rPr>
                                <w:rFonts w:ascii="Courier New"/>
                                <w:sz w:val="18"/>
                              </w:rPr>
                              <w:t>isDigit</w:t>
                            </w:r>
                            <w:r w:rsidRPr="00191D33">
                              <w:rPr>
                                <w:rFonts w:ascii="Courier New"/>
                                <w:b/>
                                <w:sz w:val="18"/>
                              </w:rPr>
                              <w:t>(</w:t>
                            </w:r>
                            <w:r w:rsidRPr="00191D33">
                              <w:rPr>
                                <w:rFonts w:ascii="Courier New"/>
                                <w:sz w:val="18"/>
                              </w:rPr>
                              <w:t>c</w:t>
                            </w:r>
                            <w:r w:rsidRPr="00191D33">
                              <w:rPr>
                                <w:rFonts w:ascii="Courier New"/>
                                <w:b/>
                                <w:sz w:val="18"/>
                              </w:rPr>
                              <w:t>))</w:t>
                            </w:r>
                            <w:r w:rsidRPr="00191D33">
                              <w:rPr>
                                <w:rFonts w:ascii="Courier New"/>
                                <w:b/>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sz w:val="18"/>
                              </w:rPr>
                              <w:t>GOTO</w:t>
                            </w:r>
                            <w:r w:rsidRPr="00191D33">
                              <w:rPr>
                                <w:rFonts w:ascii="Courier New"/>
                                <w:spacing w:val="-1"/>
                                <w:sz w:val="18"/>
                              </w:rPr>
                              <w:t xml:space="preserve"> </w:t>
                            </w:r>
                            <w:r w:rsidRPr="00191D33">
                              <w:rPr>
                                <w:rFonts w:ascii="Courier New"/>
                                <w:spacing w:val="-2"/>
                                <w:sz w:val="18"/>
                              </w:rPr>
                              <w:t>lbl14</w:t>
                            </w:r>
                          </w:p>
                          <w:p w14:paraId="4A8C3FF0" w14:textId="77777777" w:rsidR="00F332C3" w:rsidRPr="00191D33" w:rsidRDefault="00825C46">
                            <w:pPr>
                              <w:ind w:left="827" w:right="3516"/>
                              <w:rPr>
                                <w:rFonts w:ascii="Courier New"/>
                                <w:b/>
                                <w:sz w:val="18"/>
                              </w:rPr>
                            </w:pPr>
                            <w:r w:rsidRPr="00191D33">
                              <w:rPr>
                                <w:rFonts w:ascii="Courier New"/>
                                <w:b/>
                                <w:sz w:val="18"/>
                              </w:rPr>
                              <w:t>if</w:t>
                            </w:r>
                            <w:r w:rsidRPr="00191D33">
                              <w:rPr>
                                <w:rFonts w:ascii="Courier New"/>
                                <w:b/>
                                <w:spacing w:val="-10"/>
                                <w:sz w:val="18"/>
                              </w:rPr>
                              <w:t xml:space="preserve"> </w:t>
                            </w:r>
                            <w:r w:rsidRPr="00191D33">
                              <w:rPr>
                                <w:rFonts w:ascii="Courier New"/>
                                <w:b/>
                                <w:sz w:val="18"/>
                              </w:rPr>
                              <w:t>(</w:t>
                            </w:r>
                            <w:r w:rsidRPr="00191D33">
                              <w:rPr>
                                <w:rFonts w:ascii="Courier New"/>
                                <w:sz w:val="18"/>
                              </w:rPr>
                              <w:t>isAlphaEncountered</w:t>
                            </w:r>
                            <w:r w:rsidRPr="00191D33">
                              <w:rPr>
                                <w:rFonts w:ascii="Courier New"/>
                                <w:b/>
                                <w:sz w:val="18"/>
                              </w:rPr>
                              <w:t>)</w:t>
                            </w:r>
                            <w:r w:rsidRPr="00191D33">
                              <w:rPr>
                                <w:rFonts w:ascii="Courier New"/>
                                <w:b/>
                                <w:spacing w:val="-10"/>
                                <w:sz w:val="18"/>
                              </w:rPr>
                              <w:t xml:space="preserve"> </w:t>
                            </w:r>
                            <w:r w:rsidRPr="00191D33">
                              <w:rPr>
                                <w:rFonts w:ascii="Courier New"/>
                                <w:b/>
                                <w:sz w:val="18"/>
                              </w:rPr>
                              <w:t>**</w:t>
                            </w:r>
                            <w:r w:rsidRPr="00191D33">
                              <w:rPr>
                                <w:rFonts w:ascii="Courier New"/>
                                <w:b/>
                                <w:spacing w:val="-10"/>
                                <w:sz w:val="18"/>
                              </w:rPr>
                              <w:t xml:space="preserve"> </w:t>
                            </w:r>
                            <w:r w:rsidRPr="00191D33">
                              <w:rPr>
                                <w:rFonts w:ascii="Courier New"/>
                                <w:sz w:val="18"/>
                              </w:rPr>
                              <w:t>GOTO</w:t>
                            </w:r>
                            <w:r w:rsidRPr="00191D33">
                              <w:rPr>
                                <w:rFonts w:ascii="Courier New"/>
                                <w:spacing w:val="-10"/>
                                <w:sz w:val="18"/>
                              </w:rPr>
                              <w:t xml:space="preserve"> </w:t>
                            </w:r>
                            <w:r w:rsidRPr="00191D33">
                              <w:rPr>
                                <w:rFonts w:ascii="Courier New"/>
                                <w:sz w:val="18"/>
                              </w:rPr>
                              <w:t xml:space="preserve">lbl15 rv </w:t>
                            </w:r>
                            <w:r w:rsidRPr="00191D33">
                              <w:rPr>
                                <w:rFonts w:ascii="Courier New"/>
                                <w:b/>
                                <w:sz w:val="18"/>
                              </w:rPr>
                              <w:t xml:space="preserve">= </w:t>
                            </w:r>
                            <w:r w:rsidRPr="00191D33">
                              <w:rPr>
                                <w:rFonts w:ascii="Courier New"/>
                                <w:sz w:val="18"/>
                              </w:rPr>
                              <w:t>String</w:t>
                            </w:r>
                            <w:r w:rsidRPr="00191D33">
                              <w:rPr>
                                <w:rFonts w:ascii="Courier New"/>
                                <w:b/>
                                <w:sz w:val="18"/>
                              </w:rPr>
                              <w:t>.</w:t>
                            </w:r>
                            <w:r w:rsidRPr="00191D33">
                              <w:rPr>
                                <w:rFonts w:ascii="Courier New"/>
                                <w:sz w:val="18"/>
                              </w:rPr>
                              <w:t>valueOf</w:t>
                            </w:r>
                            <w:r w:rsidRPr="00191D33">
                              <w:rPr>
                                <w:rFonts w:ascii="Courier New"/>
                                <w:b/>
                                <w:sz w:val="18"/>
                              </w:rPr>
                              <w:t>(</w:t>
                            </w:r>
                            <w:r w:rsidRPr="00191D33">
                              <w:rPr>
                                <w:rFonts w:ascii="Courier New"/>
                                <w:sz w:val="18"/>
                              </w:rPr>
                              <w:t>rv</w:t>
                            </w:r>
                            <w:r w:rsidRPr="00191D33">
                              <w:rPr>
                                <w:rFonts w:ascii="Courier New"/>
                                <w:b/>
                                <w:sz w:val="18"/>
                              </w:rPr>
                              <w:t xml:space="preserve">) + </w:t>
                            </w:r>
                            <w:r w:rsidRPr="00191D33">
                              <w:rPr>
                                <w:rFonts w:ascii="Courier New"/>
                                <w:sz w:val="18"/>
                              </w:rPr>
                              <w:t>"_"</w:t>
                            </w:r>
                            <w:r w:rsidRPr="00191D33">
                              <w:rPr>
                                <w:rFonts w:ascii="Courier New"/>
                                <w:b/>
                                <w:sz w:val="18"/>
                              </w:rPr>
                              <w:t>;</w:t>
                            </w:r>
                          </w:p>
                          <w:p w14:paraId="017DC770" w14:textId="77777777" w:rsidR="00F332C3" w:rsidRPr="00191D33" w:rsidRDefault="00825C46">
                            <w:pPr>
                              <w:spacing w:before="1"/>
                              <w:ind w:left="827" w:right="3876"/>
                              <w:rPr>
                                <w:rFonts w:ascii="Courier New"/>
                                <w:b/>
                                <w:sz w:val="18"/>
                              </w:rPr>
                            </w:pPr>
                            <w:r w:rsidRPr="00191D33">
                              <w:rPr>
                                <w:rFonts w:ascii="Courier New"/>
                                <w:sz w:val="18"/>
                              </w:rPr>
                              <w:t>rv</w:t>
                            </w:r>
                            <w:r w:rsidRPr="00191D33">
                              <w:rPr>
                                <w:rFonts w:ascii="Courier New"/>
                                <w:spacing w:val="-10"/>
                                <w:sz w:val="18"/>
                              </w:rPr>
                              <w:t xml:space="preserve"> </w:t>
                            </w:r>
                            <w:r w:rsidRPr="00191D33">
                              <w:rPr>
                                <w:rFonts w:ascii="Courier New"/>
                                <w:b/>
                                <w:sz w:val="18"/>
                              </w:rPr>
                              <w:t>=</w:t>
                            </w:r>
                            <w:r w:rsidRPr="00191D33">
                              <w:rPr>
                                <w:rFonts w:ascii="Courier New"/>
                                <w:b/>
                                <w:spacing w:val="-10"/>
                                <w:sz w:val="18"/>
                              </w:rPr>
                              <w:t xml:space="preserve"> </w:t>
                            </w:r>
                            <w:r w:rsidRPr="00191D33">
                              <w:rPr>
                                <w:rFonts w:ascii="Courier New"/>
                                <w:sz w:val="18"/>
                              </w:rPr>
                              <w:t>String</w:t>
                            </w:r>
                            <w:r w:rsidRPr="00191D33">
                              <w:rPr>
                                <w:rFonts w:ascii="Courier New"/>
                                <w:b/>
                                <w:sz w:val="18"/>
                              </w:rPr>
                              <w:t>.</w:t>
                            </w:r>
                            <w:r w:rsidRPr="00191D33">
                              <w:rPr>
                                <w:rFonts w:ascii="Courier New"/>
                                <w:sz w:val="18"/>
                              </w:rPr>
                              <w:t>valueOf</w:t>
                            </w:r>
                            <w:r w:rsidRPr="00191D33">
                              <w:rPr>
                                <w:rFonts w:ascii="Courier New"/>
                                <w:b/>
                                <w:sz w:val="18"/>
                              </w:rPr>
                              <w:t>(</w:t>
                            </w:r>
                            <w:r w:rsidRPr="00191D33">
                              <w:rPr>
                                <w:rFonts w:ascii="Courier New"/>
                                <w:sz w:val="18"/>
                              </w:rPr>
                              <w:t>rv</w:t>
                            </w:r>
                            <w:r w:rsidRPr="00191D33">
                              <w:rPr>
                                <w:rFonts w:ascii="Courier New"/>
                                <w:b/>
                                <w:sz w:val="18"/>
                              </w:rPr>
                              <w:t>)</w:t>
                            </w:r>
                            <w:r w:rsidRPr="00191D33">
                              <w:rPr>
                                <w:rFonts w:ascii="Courier New"/>
                                <w:b/>
                                <w:spacing w:val="-10"/>
                                <w:sz w:val="18"/>
                              </w:rPr>
                              <w:t xml:space="preserve"> </w:t>
                            </w:r>
                            <w:r w:rsidRPr="00191D33">
                              <w:rPr>
                                <w:rFonts w:ascii="Courier New"/>
                                <w:b/>
                                <w:sz w:val="18"/>
                              </w:rPr>
                              <w:t>+</w:t>
                            </w:r>
                            <w:r w:rsidRPr="00191D33">
                              <w:rPr>
                                <w:rFonts w:ascii="Courier New"/>
                                <w:b/>
                                <w:spacing w:val="-10"/>
                                <w:sz w:val="18"/>
                              </w:rPr>
                              <w:t xml:space="preserve"> </w:t>
                            </w:r>
                            <w:r w:rsidRPr="00191D33">
                              <w:rPr>
                                <w:rFonts w:ascii="Courier New"/>
                                <w:sz w:val="18"/>
                              </w:rPr>
                              <w:t>c</w:t>
                            </w:r>
                            <w:r w:rsidRPr="00191D33">
                              <w:rPr>
                                <w:rFonts w:ascii="Courier New"/>
                                <w:b/>
                                <w:sz w:val="18"/>
                              </w:rPr>
                              <w:t xml:space="preserve">; </w:t>
                            </w:r>
                            <w:r w:rsidRPr="00191D33">
                              <w:rPr>
                                <w:rFonts w:ascii="Courier New"/>
                                <w:sz w:val="18"/>
                              </w:rPr>
                              <w:t xml:space="preserve">isAlphaEncountered </w:t>
                            </w:r>
                            <w:r w:rsidRPr="00191D33">
                              <w:rPr>
                                <w:rFonts w:ascii="Courier New"/>
                                <w:b/>
                                <w:sz w:val="18"/>
                              </w:rPr>
                              <w:t>= true;</w:t>
                            </w:r>
                          </w:p>
                          <w:p w14:paraId="5158C0B8" w14:textId="77777777" w:rsidR="00F332C3" w:rsidRPr="00191D33" w:rsidRDefault="00825C46">
                            <w:pPr>
                              <w:ind w:left="107" w:right="5639" w:firstLine="720"/>
                              <w:rPr>
                                <w:rFonts w:ascii="Courier New"/>
                                <w:sz w:val="18"/>
                              </w:rPr>
                            </w:pPr>
                            <w:r w:rsidRPr="00191D33">
                              <w:rPr>
                                <w:rFonts w:ascii="Courier New"/>
                                <w:b/>
                                <w:sz w:val="18"/>
                              </w:rPr>
                              <w:t>**</w:t>
                            </w:r>
                            <w:r w:rsidRPr="00191D33">
                              <w:rPr>
                                <w:rFonts w:ascii="Courier New"/>
                                <w:b/>
                                <w:spacing w:val="-1"/>
                                <w:sz w:val="18"/>
                              </w:rPr>
                              <w:t xml:space="preserve"> </w:t>
                            </w:r>
                            <w:r w:rsidRPr="00191D33">
                              <w:rPr>
                                <w:rFonts w:ascii="Courier New"/>
                                <w:sz w:val="18"/>
                              </w:rPr>
                              <w:t>GOTO</w:t>
                            </w:r>
                            <w:r w:rsidRPr="00191D33">
                              <w:rPr>
                                <w:rFonts w:ascii="Courier New"/>
                                <w:spacing w:val="-1"/>
                                <w:sz w:val="18"/>
                              </w:rPr>
                              <w:t xml:space="preserve"> </w:t>
                            </w:r>
                            <w:r w:rsidRPr="00191D33">
                              <w:rPr>
                                <w:rFonts w:ascii="Courier New"/>
                                <w:sz w:val="18"/>
                              </w:rPr>
                              <w:t>lbl21 lbl14</w:t>
                            </w:r>
                            <w:r w:rsidRPr="00191D33">
                              <w:rPr>
                                <w:rFonts w:ascii="Courier New"/>
                                <w:b/>
                                <w:sz w:val="18"/>
                              </w:rPr>
                              <w:t>:</w:t>
                            </w:r>
                            <w:r w:rsidRPr="00191D33">
                              <w:rPr>
                                <w:rFonts w:ascii="Courier New"/>
                                <w:b/>
                                <w:spacing w:val="-3"/>
                                <w:sz w:val="18"/>
                              </w:rPr>
                              <w:t xml:space="preserve"> </w:t>
                            </w:r>
                            <w:r w:rsidRPr="00191D33">
                              <w:rPr>
                                <w:rFonts w:ascii="Courier New"/>
                                <w:sz w:val="18"/>
                              </w:rPr>
                              <w:t>//</w:t>
                            </w:r>
                            <w:r w:rsidRPr="00191D33">
                              <w:rPr>
                                <w:rFonts w:ascii="Courier New"/>
                                <w:spacing w:val="-1"/>
                                <w:sz w:val="18"/>
                              </w:rPr>
                              <w:t xml:space="preserve"> </w:t>
                            </w:r>
                            <w:r w:rsidRPr="00191D33">
                              <w:rPr>
                                <w:rFonts w:ascii="Courier New"/>
                                <w:sz w:val="18"/>
                              </w:rPr>
                              <w:t>1</w:t>
                            </w:r>
                            <w:r w:rsidRPr="00191D33">
                              <w:rPr>
                                <w:rFonts w:ascii="Courier New"/>
                                <w:spacing w:val="-1"/>
                                <w:sz w:val="18"/>
                              </w:rPr>
                              <w:t xml:space="preserve"> </w:t>
                            </w:r>
                            <w:r w:rsidRPr="00191D33">
                              <w:rPr>
                                <w:rFonts w:ascii="Courier New"/>
                                <w:spacing w:val="-2"/>
                                <w:sz w:val="18"/>
                              </w:rPr>
                              <w:t>sources:</w:t>
                            </w:r>
                          </w:p>
                          <w:p w14:paraId="54E6330D" w14:textId="77777777" w:rsidR="00F332C3" w:rsidRPr="00191D33" w:rsidRDefault="00825C46">
                            <w:pPr>
                              <w:spacing w:line="203" w:lineRule="exact"/>
                              <w:ind w:left="827"/>
                              <w:rPr>
                                <w:rFonts w:ascii="Courier New"/>
                                <w:b/>
                                <w:sz w:val="18"/>
                              </w:rPr>
                            </w:pPr>
                            <w:r w:rsidRPr="00191D33">
                              <w:rPr>
                                <w:rFonts w:ascii="Courier New"/>
                                <w:sz w:val="18"/>
                              </w:rPr>
                              <w:t>isAlphaEncountered</w:t>
                            </w:r>
                            <w:r w:rsidRPr="00191D33">
                              <w:rPr>
                                <w:rFonts w:ascii="Courier New"/>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b/>
                                <w:spacing w:val="-2"/>
                                <w:sz w:val="18"/>
                              </w:rPr>
                              <w:t>true;</w:t>
                            </w:r>
                          </w:p>
                          <w:p w14:paraId="1E4167B8" w14:textId="77777777" w:rsidR="00F332C3" w:rsidRPr="00191D33" w:rsidRDefault="00825C46">
                            <w:pPr>
                              <w:spacing w:line="203" w:lineRule="exact"/>
                              <w:ind w:left="107"/>
                              <w:rPr>
                                <w:rFonts w:ascii="Courier New"/>
                                <w:sz w:val="18"/>
                              </w:rPr>
                            </w:pPr>
                            <w:r w:rsidRPr="00191D33">
                              <w:rPr>
                                <w:rFonts w:ascii="Courier New"/>
                                <w:sz w:val="18"/>
                              </w:rPr>
                              <w:t>lbl15</w:t>
                            </w:r>
                            <w:r w:rsidRPr="00191D33">
                              <w:rPr>
                                <w:rFonts w:ascii="Courier New"/>
                                <w:b/>
                                <w:sz w:val="18"/>
                              </w:rPr>
                              <w:t>:</w:t>
                            </w:r>
                            <w:r w:rsidRPr="00191D33">
                              <w:rPr>
                                <w:rFonts w:ascii="Courier New"/>
                                <w:b/>
                                <w:spacing w:val="-3"/>
                                <w:sz w:val="18"/>
                              </w:rPr>
                              <w:t xml:space="preserve"> </w:t>
                            </w:r>
                            <w:r w:rsidRPr="00191D33">
                              <w:rPr>
                                <w:rFonts w:ascii="Courier New"/>
                                <w:sz w:val="18"/>
                              </w:rPr>
                              <w:t>//</w:t>
                            </w:r>
                            <w:r w:rsidRPr="00191D33">
                              <w:rPr>
                                <w:rFonts w:ascii="Courier New"/>
                                <w:spacing w:val="-1"/>
                                <w:sz w:val="18"/>
                              </w:rPr>
                              <w:t xml:space="preserve"> </w:t>
                            </w:r>
                            <w:r w:rsidRPr="00191D33">
                              <w:rPr>
                                <w:rFonts w:ascii="Courier New"/>
                                <w:sz w:val="18"/>
                              </w:rPr>
                              <w:t>2</w:t>
                            </w:r>
                            <w:r w:rsidRPr="00191D33">
                              <w:rPr>
                                <w:rFonts w:ascii="Courier New"/>
                                <w:spacing w:val="-1"/>
                                <w:sz w:val="18"/>
                              </w:rPr>
                              <w:t xml:space="preserve"> </w:t>
                            </w:r>
                            <w:r w:rsidRPr="00191D33">
                              <w:rPr>
                                <w:rFonts w:ascii="Courier New"/>
                                <w:spacing w:val="-2"/>
                                <w:sz w:val="18"/>
                              </w:rPr>
                              <w:t>sources:</w:t>
                            </w:r>
                          </w:p>
                          <w:p w14:paraId="4E34CA32" w14:textId="77777777" w:rsidR="00F332C3" w:rsidRPr="00191D33" w:rsidRDefault="00825C46">
                            <w:pPr>
                              <w:ind w:left="827"/>
                              <w:rPr>
                                <w:rFonts w:ascii="Courier New"/>
                                <w:b/>
                                <w:sz w:val="18"/>
                              </w:rPr>
                            </w:pPr>
                            <w:r w:rsidRPr="00191D33">
                              <w:rPr>
                                <w:rFonts w:ascii="Courier New"/>
                                <w:b/>
                                <w:sz w:val="18"/>
                              </w:rPr>
                              <w:t>if</w:t>
                            </w:r>
                            <w:r w:rsidRPr="00191D33">
                              <w:rPr>
                                <w:rFonts w:ascii="Courier New"/>
                                <w:b/>
                                <w:spacing w:val="-1"/>
                                <w:sz w:val="18"/>
                              </w:rPr>
                              <w:t xml:space="preserve"> </w:t>
                            </w:r>
                            <w:r w:rsidRPr="00191D33">
                              <w:rPr>
                                <w:rFonts w:ascii="Courier New"/>
                                <w:b/>
                                <w:sz w:val="18"/>
                              </w:rPr>
                              <w:t>(</w:t>
                            </w:r>
                            <w:r w:rsidRPr="00191D33">
                              <w:rPr>
                                <w:rFonts w:ascii="Courier New"/>
                                <w:sz w:val="18"/>
                              </w:rPr>
                              <w:t>cap</w:t>
                            </w:r>
                            <w:r w:rsidRPr="00191D33">
                              <w:rPr>
                                <w:rFonts w:ascii="Courier New"/>
                                <w:b/>
                                <w:sz w:val="18"/>
                              </w:rPr>
                              <w:t>)</w:t>
                            </w:r>
                            <w:r w:rsidRPr="00191D33">
                              <w:rPr>
                                <w:rFonts w:ascii="Courier New"/>
                                <w:b/>
                                <w:spacing w:val="-1"/>
                                <w:sz w:val="18"/>
                              </w:rPr>
                              <w:t xml:space="preserve"> </w:t>
                            </w:r>
                            <w:r w:rsidRPr="00191D33">
                              <w:rPr>
                                <w:rFonts w:ascii="Courier New"/>
                                <w:b/>
                                <w:spacing w:val="-10"/>
                                <w:sz w:val="18"/>
                              </w:rPr>
                              <w:t>{</w:t>
                            </w:r>
                          </w:p>
                          <w:p w14:paraId="5A3DBD86" w14:textId="77777777" w:rsidR="00F332C3" w:rsidRPr="00191D33" w:rsidRDefault="00825C46">
                            <w:pPr>
                              <w:ind w:left="1187"/>
                              <w:rPr>
                                <w:rFonts w:ascii="Courier New"/>
                                <w:b/>
                                <w:sz w:val="18"/>
                              </w:rPr>
                            </w:pPr>
                            <w:r w:rsidRPr="00191D33">
                              <w:rPr>
                                <w:rFonts w:ascii="Courier New"/>
                                <w:sz w:val="18"/>
                              </w:rPr>
                              <w:t>c</w:t>
                            </w:r>
                            <w:r w:rsidRPr="00191D33">
                              <w:rPr>
                                <w:rFonts w:ascii="Courier New"/>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spacing w:val="-2"/>
                                <w:sz w:val="18"/>
                              </w:rPr>
                              <w:t>Character</w:t>
                            </w:r>
                            <w:r w:rsidRPr="00191D33">
                              <w:rPr>
                                <w:rFonts w:ascii="Courier New"/>
                                <w:b/>
                                <w:spacing w:val="-2"/>
                                <w:sz w:val="18"/>
                              </w:rPr>
                              <w:t>.</w:t>
                            </w:r>
                            <w:r w:rsidRPr="00191D33">
                              <w:rPr>
                                <w:rFonts w:ascii="Courier New"/>
                                <w:spacing w:val="-2"/>
                                <w:sz w:val="18"/>
                              </w:rPr>
                              <w:t>toUpperCase</w:t>
                            </w:r>
                            <w:r w:rsidRPr="00191D33">
                              <w:rPr>
                                <w:rFonts w:ascii="Courier New"/>
                                <w:b/>
                                <w:spacing w:val="-2"/>
                                <w:sz w:val="18"/>
                              </w:rPr>
                              <w:t>(</w:t>
                            </w:r>
                            <w:r w:rsidRPr="00191D33">
                              <w:rPr>
                                <w:rFonts w:ascii="Courier New"/>
                                <w:spacing w:val="-2"/>
                                <w:sz w:val="18"/>
                              </w:rPr>
                              <w:t>c</w:t>
                            </w:r>
                            <w:r w:rsidRPr="00191D33">
                              <w:rPr>
                                <w:rFonts w:ascii="Courier New"/>
                                <w:b/>
                                <w:spacing w:val="-2"/>
                                <w:sz w:val="18"/>
                              </w:rPr>
                              <w:t>);</w:t>
                            </w:r>
                          </w:p>
                          <w:p w14:paraId="0D9CA3F6" w14:textId="77777777" w:rsidR="00F332C3" w:rsidRPr="00191D33" w:rsidRDefault="00825C46">
                            <w:pPr>
                              <w:ind w:left="827"/>
                              <w:rPr>
                                <w:rFonts w:ascii="Courier New"/>
                                <w:b/>
                                <w:sz w:val="18"/>
                              </w:rPr>
                            </w:pPr>
                            <w:r w:rsidRPr="00191D33">
                              <w:rPr>
                                <w:rFonts w:ascii="Courier New"/>
                                <w:b/>
                                <w:spacing w:val="-10"/>
                                <w:sz w:val="18"/>
                              </w:rPr>
                              <w:t>}</w:t>
                            </w:r>
                          </w:p>
                          <w:p w14:paraId="4D4AC585" w14:textId="77777777" w:rsidR="00F332C3" w:rsidRPr="00191D33" w:rsidRDefault="00825C46">
                            <w:pPr>
                              <w:ind w:left="827" w:right="4380"/>
                              <w:rPr>
                                <w:rFonts w:ascii="Courier New"/>
                                <w:b/>
                                <w:sz w:val="18"/>
                              </w:rPr>
                            </w:pPr>
                            <w:r w:rsidRPr="00191D33">
                              <w:rPr>
                                <w:rFonts w:ascii="Courier New"/>
                                <w:sz w:val="18"/>
                              </w:rPr>
                              <w:t>rv</w:t>
                            </w:r>
                            <w:r w:rsidRPr="00191D33">
                              <w:rPr>
                                <w:rFonts w:ascii="Courier New"/>
                                <w:spacing w:val="-10"/>
                                <w:sz w:val="18"/>
                              </w:rPr>
                              <w:t xml:space="preserve"> </w:t>
                            </w:r>
                            <w:r w:rsidRPr="00191D33">
                              <w:rPr>
                                <w:rFonts w:ascii="Courier New"/>
                                <w:b/>
                                <w:sz w:val="18"/>
                              </w:rPr>
                              <w:t>=</w:t>
                            </w:r>
                            <w:r w:rsidRPr="00191D33">
                              <w:rPr>
                                <w:rFonts w:ascii="Courier New"/>
                                <w:b/>
                                <w:spacing w:val="-10"/>
                                <w:sz w:val="18"/>
                              </w:rPr>
                              <w:t xml:space="preserve"> </w:t>
                            </w:r>
                            <w:r w:rsidRPr="00191D33">
                              <w:rPr>
                                <w:rFonts w:ascii="Courier New"/>
                                <w:sz w:val="18"/>
                              </w:rPr>
                              <w:t>String</w:t>
                            </w:r>
                            <w:r w:rsidRPr="00191D33">
                              <w:rPr>
                                <w:rFonts w:ascii="Courier New"/>
                                <w:b/>
                                <w:sz w:val="18"/>
                              </w:rPr>
                              <w:t>.</w:t>
                            </w:r>
                            <w:r w:rsidRPr="00191D33">
                              <w:rPr>
                                <w:rFonts w:ascii="Courier New"/>
                                <w:sz w:val="18"/>
                              </w:rPr>
                              <w:t>valueOf</w:t>
                            </w:r>
                            <w:r w:rsidRPr="00191D33">
                              <w:rPr>
                                <w:rFonts w:ascii="Courier New"/>
                                <w:b/>
                                <w:sz w:val="18"/>
                              </w:rPr>
                              <w:t>(</w:t>
                            </w:r>
                            <w:r w:rsidRPr="00191D33">
                              <w:rPr>
                                <w:rFonts w:ascii="Courier New"/>
                                <w:sz w:val="18"/>
                              </w:rPr>
                              <w:t>rv</w:t>
                            </w:r>
                            <w:r w:rsidRPr="00191D33">
                              <w:rPr>
                                <w:rFonts w:ascii="Courier New"/>
                                <w:b/>
                                <w:sz w:val="18"/>
                              </w:rPr>
                              <w:t>)</w:t>
                            </w:r>
                            <w:r w:rsidRPr="00191D33">
                              <w:rPr>
                                <w:rFonts w:ascii="Courier New"/>
                                <w:b/>
                                <w:spacing w:val="-10"/>
                                <w:sz w:val="18"/>
                              </w:rPr>
                              <w:t xml:space="preserve"> </w:t>
                            </w:r>
                            <w:r w:rsidRPr="00191D33">
                              <w:rPr>
                                <w:rFonts w:ascii="Courier New"/>
                                <w:b/>
                                <w:sz w:val="18"/>
                              </w:rPr>
                              <w:t>+</w:t>
                            </w:r>
                            <w:r w:rsidRPr="00191D33">
                              <w:rPr>
                                <w:rFonts w:ascii="Courier New"/>
                                <w:b/>
                                <w:spacing w:val="-10"/>
                                <w:sz w:val="18"/>
                              </w:rPr>
                              <w:t xml:space="preserve"> </w:t>
                            </w:r>
                            <w:r w:rsidRPr="00191D33">
                              <w:rPr>
                                <w:rFonts w:ascii="Courier New"/>
                                <w:sz w:val="18"/>
                              </w:rPr>
                              <w:t>c</w:t>
                            </w:r>
                            <w:r w:rsidRPr="00191D33">
                              <w:rPr>
                                <w:rFonts w:ascii="Courier New"/>
                                <w:b/>
                                <w:sz w:val="18"/>
                              </w:rPr>
                              <w:t xml:space="preserve">; </w:t>
                            </w:r>
                            <w:r w:rsidRPr="00191D33">
                              <w:rPr>
                                <w:rFonts w:ascii="Courier New"/>
                                <w:sz w:val="18"/>
                              </w:rPr>
                              <w:t xml:space="preserve">cap </w:t>
                            </w:r>
                            <w:r w:rsidRPr="00191D33">
                              <w:rPr>
                                <w:rFonts w:ascii="Courier New"/>
                                <w:b/>
                                <w:sz w:val="18"/>
                              </w:rPr>
                              <w:t xml:space="preserve">= </w:t>
                            </w:r>
                            <w:r w:rsidRPr="00191D33">
                              <w:rPr>
                                <w:rFonts w:ascii="Courier New"/>
                                <w:sz w:val="18"/>
                              </w:rPr>
                              <w:t>Character</w:t>
                            </w:r>
                            <w:r w:rsidRPr="00191D33">
                              <w:rPr>
                                <w:rFonts w:ascii="Courier New"/>
                                <w:b/>
                                <w:sz w:val="18"/>
                              </w:rPr>
                              <w:t>.</w:t>
                            </w:r>
                            <w:r w:rsidRPr="00191D33">
                              <w:rPr>
                                <w:rFonts w:ascii="Courier New"/>
                                <w:sz w:val="18"/>
                              </w:rPr>
                              <w:t>isDigit</w:t>
                            </w:r>
                            <w:r w:rsidRPr="00191D33">
                              <w:rPr>
                                <w:rFonts w:ascii="Courier New"/>
                                <w:b/>
                                <w:sz w:val="18"/>
                              </w:rPr>
                              <w:t>(</w:t>
                            </w:r>
                            <w:r w:rsidRPr="00191D33">
                              <w:rPr>
                                <w:rFonts w:ascii="Courier New"/>
                                <w:sz w:val="18"/>
                              </w:rPr>
                              <w:t>c</w:t>
                            </w:r>
                            <w:r w:rsidRPr="00191D33">
                              <w:rPr>
                                <w:rFonts w:ascii="Courier New"/>
                                <w:b/>
                                <w:sz w:val="18"/>
                              </w:rPr>
                              <w:t>);</w:t>
                            </w:r>
                          </w:p>
                          <w:p w14:paraId="48885F26" w14:textId="77777777" w:rsidR="00F332C3" w:rsidRPr="00191D33" w:rsidRDefault="00825C46">
                            <w:pPr>
                              <w:ind w:left="107" w:right="5639" w:firstLine="720"/>
                              <w:rPr>
                                <w:rFonts w:ascii="Courier New"/>
                                <w:sz w:val="18"/>
                              </w:rPr>
                            </w:pPr>
                            <w:r w:rsidRPr="00191D33">
                              <w:rPr>
                                <w:rFonts w:ascii="Courier New"/>
                                <w:b/>
                                <w:sz w:val="18"/>
                              </w:rPr>
                              <w:t>**</w:t>
                            </w:r>
                            <w:r w:rsidRPr="00191D33">
                              <w:rPr>
                                <w:rFonts w:ascii="Courier New"/>
                                <w:b/>
                                <w:spacing w:val="-1"/>
                                <w:sz w:val="18"/>
                              </w:rPr>
                              <w:t xml:space="preserve"> </w:t>
                            </w:r>
                            <w:r w:rsidRPr="00191D33">
                              <w:rPr>
                                <w:rFonts w:ascii="Courier New"/>
                                <w:sz w:val="18"/>
                              </w:rPr>
                              <w:t>GOTO</w:t>
                            </w:r>
                            <w:r w:rsidRPr="00191D33">
                              <w:rPr>
                                <w:rFonts w:ascii="Courier New"/>
                                <w:spacing w:val="-1"/>
                                <w:sz w:val="18"/>
                              </w:rPr>
                              <w:t xml:space="preserve"> </w:t>
                            </w:r>
                            <w:r w:rsidRPr="00191D33">
                              <w:rPr>
                                <w:rFonts w:ascii="Courier New"/>
                                <w:sz w:val="18"/>
                              </w:rPr>
                              <w:t>lbl21 lbl20</w:t>
                            </w:r>
                            <w:r w:rsidRPr="00191D33">
                              <w:rPr>
                                <w:rFonts w:ascii="Courier New"/>
                                <w:b/>
                                <w:sz w:val="18"/>
                              </w:rPr>
                              <w:t>:</w:t>
                            </w:r>
                            <w:r w:rsidRPr="00191D33">
                              <w:rPr>
                                <w:rFonts w:ascii="Courier New"/>
                                <w:b/>
                                <w:spacing w:val="-3"/>
                                <w:sz w:val="18"/>
                              </w:rPr>
                              <w:t xml:space="preserve"> </w:t>
                            </w:r>
                            <w:r w:rsidRPr="00191D33">
                              <w:rPr>
                                <w:rFonts w:ascii="Courier New"/>
                                <w:sz w:val="18"/>
                              </w:rPr>
                              <w:t>//</w:t>
                            </w:r>
                            <w:r w:rsidRPr="00191D33">
                              <w:rPr>
                                <w:rFonts w:ascii="Courier New"/>
                                <w:spacing w:val="-1"/>
                                <w:sz w:val="18"/>
                              </w:rPr>
                              <w:t xml:space="preserve"> </w:t>
                            </w:r>
                            <w:r w:rsidRPr="00191D33">
                              <w:rPr>
                                <w:rFonts w:ascii="Courier New"/>
                                <w:sz w:val="18"/>
                              </w:rPr>
                              <w:t>1</w:t>
                            </w:r>
                            <w:r w:rsidRPr="00191D33">
                              <w:rPr>
                                <w:rFonts w:ascii="Courier New"/>
                                <w:spacing w:val="-1"/>
                                <w:sz w:val="18"/>
                              </w:rPr>
                              <w:t xml:space="preserve"> </w:t>
                            </w:r>
                            <w:r w:rsidRPr="00191D33">
                              <w:rPr>
                                <w:rFonts w:ascii="Courier New"/>
                                <w:spacing w:val="-2"/>
                                <w:sz w:val="18"/>
                              </w:rPr>
                              <w:t>sources:</w:t>
                            </w:r>
                          </w:p>
                          <w:p w14:paraId="32B71ADC" w14:textId="77777777" w:rsidR="00F332C3" w:rsidRPr="00191D33" w:rsidRDefault="00825C46">
                            <w:pPr>
                              <w:spacing w:before="1"/>
                              <w:ind w:left="827"/>
                              <w:rPr>
                                <w:rFonts w:ascii="Courier New"/>
                                <w:b/>
                                <w:sz w:val="18"/>
                              </w:rPr>
                            </w:pPr>
                            <w:r w:rsidRPr="00191D33">
                              <w:rPr>
                                <w:rFonts w:ascii="Courier New"/>
                                <w:sz w:val="18"/>
                              </w:rPr>
                              <w:t>cap</w:t>
                            </w:r>
                            <w:r w:rsidRPr="00191D33">
                              <w:rPr>
                                <w:rFonts w:ascii="Courier New"/>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b/>
                                <w:spacing w:val="-2"/>
                                <w:sz w:val="18"/>
                              </w:rPr>
                              <w:t>true;</w:t>
                            </w:r>
                          </w:p>
                          <w:p w14:paraId="358E2C89" w14:textId="77777777" w:rsidR="00F332C3" w:rsidRPr="00191D33" w:rsidRDefault="00825C46">
                            <w:pPr>
                              <w:ind w:left="107"/>
                              <w:rPr>
                                <w:rFonts w:ascii="Courier New"/>
                                <w:sz w:val="18"/>
                              </w:rPr>
                            </w:pPr>
                            <w:r w:rsidRPr="00191D33">
                              <w:rPr>
                                <w:rFonts w:ascii="Courier New"/>
                                <w:sz w:val="18"/>
                              </w:rPr>
                              <w:t>lbl21</w:t>
                            </w:r>
                            <w:r w:rsidRPr="00191D33">
                              <w:rPr>
                                <w:rFonts w:ascii="Courier New"/>
                                <w:b/>
                                <w:sz w:val="18"/>
                              </w:rPr>
                              <w:t>:</w:t>
                            </w:r>
                            <w:r w:rsidRPr="00191D33">
                              <w:rPr>
                                <w:rFonts w:ascii="Courier New"/>
                                <w:b/>
                                <w:spacing w:val="-3"/>
                                <w:sz w:val="18"/>
                              </w:rPr>
                              <w:t xml:space="preserve"> </w:t>
                            </w:r>
                            <w:r w:rsidRPr="00191D33">
                              <w:rPr>
                                <w:rFonts w:ascii="Courier New"/>
                                <w:sz w:val="18"/>
                              </w:rPr>
                              <w:t>//</w:t>
                            </w:r>
                            <w:r w:rsidRPr="00191D33">
                              <w:rPr>
                                <w:rFonts w:ascii="Courier New"/>
                                <w:spacing w:val="-1"/>
                                <w:sz w:val="18"/>
                              </w:rPr>
                              <w:t xml:space="preserve"> </w:t>
                            </w:r>
                            <w:r w:rsidRPr="00191D33">
                              <w:rPr>
                                <w:rFonts w:ascii="Courier New"/>
                                <w:sz w:val="18"/>
                              </w:rPr>
                              <w:t>3</w:t>
                            </w:r>
                            <w:r w:rsidRPr="00191D33">
                              <w:rPr>
                                <w:rFonts w:ascii="Courier New"/>
                                <w:spacing w:val="-1"/>
                                <w:sz w:val="18"/>
                              </w:rPr>
                              <w:t xml:space="preserve"> </w:t>
                            </w:r>
                            <w:r w:rsidRPr="00191D33">
                              <w:rPr>
                                <w:rFonts w:ascii="Courier New"/>
                                <w:spacing w:val="-2"/>
                                <w:sz w:val="18"/>
                              </w:rPr>
                              <w:t>sources:</w:t>
                            </w:r>
                          </w:p>
                          <w:p w14:paraId="2A4F499B" w14:textId="77777777" w:rsidR="00F332C3" w:rsidRPr="00191D33" w:rsidRDefault="00825C46">
                            <w:pPr>
                              <w:ind w:left="827"/>
                              <w:rPr>
                                <w:rFonts w:ascii="Courier New"/>
                                <w:b/>
                                <w:sz w:val="18"/>
                              </w:rPr>
                            </w:pPr>
                            <w:r w:rsidRPr="00191D33">
                              <w:rPr>
                                <w:rFonts w:ascii="Courier New"/>
                                <w:b/>
                                <w:spacing w:val="-4"/>
                                <w:sz w:val="18"/>
                              </w:rPr>
                              <w:t>++</w:t>
                            </w:r>
                            <w:r w:rsidRPr="00191D33">
                              <w:rPr>
                                <w:rFonts w:ascii="Courier New"/>
                                <w:spacing w:val="-4"/>
                                <w:sz w:val="18"/>
                              </w:rPr>
                              <w:t>i</w:t>
                            </w:r>
                            <w:r w:rsidRPr="00191D33">
                              <w:rPr>
                                <w:rFonts w:ascii="Courier New"/>
                                <w:b/>
                                <w:spacing w:val="-4"/>
                                <w:sz w:val="18"/>
                              </w:rPr>
                              <w:t>;</w:t>
                            </w:r>
                          </w:p>
                          <w:p w14:paraId="3EC77DE0" w14:textId="77777777" w:rsidR="00F332C3" w:rsidRPr="00191D33" w:rsidRDefault="00825C46">
                            <w:pPr>
                              <w:ind w:left="467"/>
                              <w:rPr>
                                <w:rFonts w:ascii="Courier New"/>
                                <w:b/>
                                <w:sz w:val="18"/>
                              </w:rPr>
                            </w:pPr>
                            <w:r w:rsidRPr="00191D33">
                              <w:rPr>
                                <w:rFonts w:ascii="Courier New"/>
                                <w:b/>
                                <w:spacing w:val="-10"/>
                                <w:sz w:val="18"/>
                              </w:rPr>
                              <w:t>}</w:t>
                            </w:r>
                          </w:p>
                          <w:p w14:paraId="0634C78E" w14:textId="77777777" w:rsidR="00F332C3" w:rsidRPr="00191D33" w:rsidRDefault="00825C46">
                            <w:pPr>
                              <w:ind w:left="467"/>
                              <w:rPr>
                                <w:rFonts w:ascii="Courier New"/>
                                <w:b/>
                                <w:sz w:val="18"/>
                              </w:rPr>
                            </w:pPr>
                            <w:r w:rsidRPr="00191D33">
                              <w:rPr>
                                <w:rFonts w:ascii="Courier New"/>
                                <w:b/>
                                <w:sz w:val="18"/>
                              </w:rPr>
                              <w:t>return</w:t>
                            </w:r>
                            <w:r w:rsidRPr="00191D33">
                              <w:rPr>
                                <w:rFonts w:ascii="Courier New"/>
                                <w:b/>
                                <w:spacing w:val="-1"/>
                                <w:sz w:val="18"/>
                              </w:rPr>
                              <w:t xml:space="preserve"> </w:t>
                            </w:r>
                            <w:r w:rsidRPr="00191D33">
                              <w:rPr>
                                <w:rFonts w:ascii="Courier New"/>
                                <w:spacing w:val="-5"/>
                                <w:sz w:val="18"/>
                              </w:rPr>
                              <w:t>rv</w:t>
                            </w:r>
                            <w:r w:rsidRPr="00191D33">
                              <w:rPr>
                                <w:rFonts w:ascii="Courier New"/>
                                <w:b/>
                                <w:spacing w:val="-5"/>
                                <w:sz w:val="18"/>
                              </w:rPr>
                              <w:t>;</w:t>
                            </w:r>
                          </w:p>
                          <w:p w14:paraId="31D84982" w14:textId="77777777" w:rsidR="00F332C3" w:rsidRDefault="00825C46">
                            <w:pPr>
                              <w:spacing w:before="3"/>
                              <w:ind w:left="107"/>
                              <w:rPr>
                                <w:rFonts w:ascii="Courier New"/>
                                <w:b/>
                                <w:sz w:val="18"/>
                              </w:rPr>
                            </w:pPr>
                            <w:r>
                              <w:rPr>
                                <w:rFonts w:ascii="Courier New"/>
                                <w:b/>
                                <w:color w:val="000080"/>
                                <w:spacing w:val="-10"/>
                                <w:sz w:val="18"/>
                              </w:rPr>
                              <w:t>}</w:t>
                            </w:r>
                          </w:p>
                        </w:txbxContent>
                      </wps:txbx>
                      <wps:bodyPr wrap="square" lIns="0" tIns="0" rIns="0" bIns="0" rtlCol="0">
                        <a:noAutofit/>
                      </wps:bodyPr>
                    </wps:wsp>
                  </a:graphicData>
                </a:graphic>
              </wp:inline>
            </w:drawing>
          </mc:Choice>
          <mc:Fallback>
            <w:pict>
              <v:shape w14:anchorId="359FE953" id="Textbox 30" o:spid="_x0000_s1037" type="#_x0000_t202" style="width:425.3pt;height:33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" filled="f" strokeweight=".48pt">
                <v:path arrowok="t"/>
                <v:textbox inset="0,0,0,0">
                  <w:txbxContent>
                    <w:p w14:paraId="1AA94E27" w14:textId="77777777" w:rsidR="00F332C3" w:rsidRPr="00191D33" w:rsidRDefault="00825C46">
                      <w:pPr>
                        <w:spacing w:before="60" w:line="237" w:lineRule="auto"/>
                        <w:ind w:left="467" w:right="2650" w:hanging="360"/>
                        <w:rPr>
                          <w:rFonts w:ascii="Courier New"/>
                          <w:sz w:val="18"/>
                        </w:rPr>
                      </w:pPr>
                      <w:r w:rsidRPr="00191D33">
                        <w:rPr>
                          <w:rFonts w:ascii="Courier New"/>
                          <w:sz w:val="18"/>
                        </w:rPr>
                        <w:t>private</w:t>
                      </w:r>
                      <w:r w:rsidRPr="00191D33">
                        <w:rPr>
                          <w:rFonts w:ascii="Courier New"/>
                          <w:spacing w:val="-13"/>
                          <w:sz w:val="18"/>
                        </w:rPr>
                        <w:t xml:space="preserve"> </w:t>
                      </w:r>
                      <w:r w:rsidRPr="00191D33">
                        <w:rPr>
                          <w:rFonts w:ascii="Courier New"/>
                          <w:sz w:val="18"/>
                        </w:rPr>
                        <w:t>static</w:t>
                      </w:r>
                      <w:r w:rsidRPr="00191D33">
                        <w:rPr>
                          <w:rFonts w:ascii="Courier New"/>
                          <w:spacing w:val="-13"/>
                          <w:sz w:val="18"/>
                        </w:rPr>
                        <w:t xml:space="preserve"> </w:t>
                      </w:r>
                      <w:r w:rsidRPr="00191D33">
                        <w:rPr>
                          <w:rFonts w:ascii="Courier New"/>
                          <w:sz w:val="18"/>
                        </w:rPr>
                        <w:t>String</w:t>
                      </w:r>
                      <w:r w:rsidRPr="00191D33">
                        <w:rPr>
                          <w:rFonts w:ascii="Courier New"/>
                          <w:spacing w:val="-13"/>
                          <w:sz w:val="18"/>
                        </w:rPr>
                        <w:t xml:space="preserve"> </w:t>
                      </w:r>
                      <w:r w:rsidRPr="00191D33">
                        <w:rPr>
                          <w:rFonts w:ascii="Courier New"/>
                          <w:sz w:val="18"/>
                        </w:rPr>
                        <w:t>getConventionalIdentifierName</w:t>
                      </w:r>
                      <w:r w:rsidRPr="00191D33">
                        <w:rPr>
                          <w:rFonts w:ascii="Courier New"/>
                          <w:b/>
                          <w:sz w:val="18"/>
                        </w:rPr>
                        <w:t xml:space="preserve">( </w:t>
                      </w:r>
                      <w:r w:rsidRPr="00191D33">
                        <w:rPr>
                          <w:rFonts w:ascii="Courier New"/>
                          <w:sz w:val="18"/>
                        </w:rPr>
                        <w:t>String name</w:t>
                      </w:r>
                      <w:r w:rsidRPr="00191D33">
                        <w:rPr>
                          <w:rFonts w:ascii="Courier New"/>
                          <w:b/>
                          <w:sz w:val="18"/>
                        </w:rPr>
                        <w:t xml:space="preserve">, </w:t>
                      </w:r>
                      <w:r w:rsidRPr="00191D33">
                        <w:rPr>
                          <w:rFonts w:ascii="Courier New"/>
                          <w:sz w:val="18"/>
                        </w:rPr>
                        <w:t>boolean cap</w:t>
                      </w:r>
                    </w:p>
                    <w:p w14:paraId="6C27DF18" w14:textId="77777777" w:rsidR="00F332C3" w:rsidRPr="00191D33" w:rsidRDefault="00825C46">
                      <w:pPr>
                        <w:spacing w:before="1"/>
                        <w:ind w:left="107"/>
                        <w:rPr>
                          <w:rFonts w:ascii="Courier New"/>
                          <w:b/>
                          <w:sz w:val="18"/>
                        </w:rPr>
                      </w:pPr>
                      <w:r w:rsidRPr="00191D33">
                        <w:rPr>
                          <w:rFonts w:ascii="Courier New"/>
                          <w:b/>
                          <w:sz w:val="18"/>
                        </w:rPr>
                        <w:t>)</w:t>
                      </w:r>
                      <w:r w:rsidRPr="00191D33">
                        <w:rPr>
                          <w:rFonts w:ascii="Courier New"/>
                          <w:b/>
                          <w:spacing w:val="-1"/>
                          <w:sz w:val="18"/>
                        </w:rPr>
                        <w:t xml:space="preserve"> </w:t>
                      </w:r>
                      <w:r w:rsidRPr="00191D33">
                        <w:rPr>
                          <w:rFonts w:ascii="Courier New"/>
                          <w:b/>
                          <w:spacing w:val="-10"/>
                          <w:sz w:val="18"/>
                        </w:rPr>
                        <w:t>{</w:t>
                      </w:r>
                    </w:p>
                    <w:p w14:paraId="50A68D02" w14:textId="77777777" w:rsidR="00F332C3" w:rsidRPr="00191D33" w:rsidRDefault="00825C46">
                      <w:pPr>
                        <w:ind w:left="467"/>
                        <w:rPr>
                          <w:rFonts w:ascii="Courier New"/>
                          <w:b/>
                          <w:sz w:val="18"/>
                        </w:rPr>
                      </w:pPr>
                      <w:r w:rsidRPr="00191D33">
                        <w:rPr>
                          <w:rFonts w:ascii="Courier New"/>
                          <w:sz w:val="18"/>
                        </w:rPr>
                        <w:t>rv</w:t>
                      </w:r>
                      <w:r w:rsidRPr="00191D33">
                        <w:rPr>
                          <w:rFonts w:ascii="Courier New"/>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spacing w:val="-5"/>
                          <w:sz w:val="18"/>
                        </w:rPr>
                        <w:t>""</w:t>
                      </w:r>
                      <w:r w:rsidRPr="00191D33">
                        <w:rPr>
                          <w:rFonts w:ascii="Courier New"/>
                          <w:b/>
                          <w:spacing w:val="-5"/>
                          <w:sz w:val="18"/>
                        </w:rPr>
                        <w:t>;</w:t>
                      </w:r>
                    </w:p>
                    <w:p w14:paraId="207C7825" w14:textId="77777777" w:rsidR="00F332C3" w:rsidRPr="00191D33" w:rsidRDefault="00825C46">
                      <w:pPr>
                        <w:ind w:left="467"/>
                        <w:rPr>
                          <w:rFonts w:ascii="Courier New"/>
                          <w:b/>
                          <w:sz w:val="18"/>
                        </w:rPr>
                      </w:pPr>
                      <w:r w:rsidRPr="00191D33">
                        <w:rPr>
                          <w:rFonts w:ascii="Courier New"/>
                          <w:sz w:val="18"/>
                        </w:rPr>
                        <w:t>isAlphaEncountered</w:t>
                      </w:r>
                      <w:r w:rsidRPr="00191D33">
                        <w:rPr>
                          <w:rFonts w:ascii="Courier New"/>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b/>
                          <w:spacing w:val="-2"/>
                          <w:sz w:val="18"/>
                        </w:rPr>
                        <w:t>false;</w:t>
                      </w:r>
                    </w:p>
                    <w:p w14:paraId="6219E4ED" w14:textId="77777777" w:rsidR="00F332C3" w:rsidRPr="00191D33" w:rsidRDefault="00825C46">
                      <w:pPr>
                        <w:ind w:left="467" w:right="6035"/>
                        <w:rPr>
                          <w:rFonts w:ascii="Courier New"/>
                          <w:b/>
                          <w:sz w:val="18"/>
                        </w:rPr>
                      </w:pPr>
                      <w:r w:rsidRPr="00191D33">
                        <w:rPr>
                          <w:rFonts w:ascii="Courier New"/>
                          <w:sz w:val="18"/>
                        </w:rPr>
                        <w:t>N</w:t>
                      </w:r>
                      <w:r w:rsidRPr="00191D33">
                        <w:rPr>
                          <w:rFonts w:ascii="Courier New"/>
                          <w:spacing w:val="-19"/>
                          <w:sz w:val="18"/>
                        </w:rPr>
                        <w:t xml:space="preserve"> </w:t>
                      </w:r>
                      <w:r w:rsidRPr="00191D33">
                        <w:rPr>
                          <w:rFonts w:ascii="Courier New"/>
                          <w:b/>
                          <w:sz w:val="18"/>
                        </w:rPr>
                        <w:t>=</w:t>
                      </w:r>
                      <w:r w:rsidRPr="00191D33">
                        <w:rPr>
                          <w:rFonts w:ascii="Courier New"/>
                          <w:b/>
                          <w:spacing w:val="-19"/>
                          <w:sz w:val="18"/>
                        </w:rPr>
                        <w:t xml:space="preserve"> </w:t>
                      </w:r>
                      <w:r w:rsidRPr="00191D33">
                        <w:rPr>
                          <w:rFonts w:ascii="Courier New"/>
                          <w:sz w:val="18"/>
                        </w:rPr>
                        <w:t>name</w:t>
                      </w:r>
                      <w:r w:rsidRPr="00191D33">
                        <w:rPr>
                          <w:rFonts w:ascii="Courier New"/>
                          <w:b/>
                          <w:sz w:val="18"/>
                        </w:rPr>
                        <w:t>.</w:t>
                      </w:r>
                      <w:r w:rsidRPr="00191D33">
                        <w:rPr>
                          <w:rFonts w:ascii="Courier New"/>
                          <w:sz w:val="18"/>
                        </w:rPr>
                        <w:t>length</w:t>
                      </w:r>
                      <w:r w:rsidRPr="00191D33">
                        <w:rPr>
                          <w:rFonts w:ascii="Courier New"/>
                          <w:b/>
                          <w:sz w:val="18"/>
                        </w:rPr>
                        <w:t xml:space="preserve">(); </w:t>
                      </w:r>
                      <w:r w:rsidRPr="00191D33">
                        <w:rPr>
                          <w:rFonts w:ascii="Courier New"/>
                          <w:sz w:val="18"/>
                        </w:rPr>
                        <w:t xml:space="preserve">i </w:t>
                      </w:r>
                      <w:r w:rsidRPr="00191D33">
                        <w:rPr>
                          <w:rFonts w:ascii="Courier New"/>
                          <w:b/>
                          <w:sz w:val="18"/>
                        </w:rPr>
                        <w:t xml:space="preserve">= </w:t>
                      </w:r>
                      <w:r w:rsidRPr="00191D33">
                        <w:rPr>
                          <w:rFonts w:ascii="Courier New"/>
                          <w:sz w:val="18"/>
                        </w:rPr>
                        <w:t>0</w:t>
                      </w:r>
                      <w:r w:rsidRPr="00191D33">
                        <w:rPr>
                          <w:rFonts w:ascii="Courier New"/>
                          <w:b/>
                          <w:sz w:val="18"/>
                        </w:rPr>
                        <w:t>;</w:t>
                      </w:r>
                    </w:p>
                    <w:p w14:paraId="16704EDD" w14:textId="77777777" w:rsidR="00F332C3" w:rsidRPr="00191D33" w:rsidRDefault="00825C46">
                      <w:pPr>
                        <w:ind w:left="467"/>
                        <w:rPr>
                          <w:rFonts w:ascii="Courier New"/>
                          <w:b/>
                          <w:sz w:val="18"/>
                        </w:rPr>
                      </w:pPr>
                      <w:r w:rsidRPr="00191D33">
                        <w:rPr>
                          <w:rFonts w:ascii="Courier New"/>
                          <w:b/>
                          <w:sz w:val="18"/>
                        </w:rPr>
                        <w:t>while</w:t>
                      </w:r>
                      <w:r w:rsidRPr="00191D33">
                        <w:rPr>
                          <w:rFonts w:ascii="Courier New"/>
                          <w:b/>
                          <w:spacing w:val="-1"/>
                          <w:sz w:val="18"/>
                        </w:rPr>
                        <w:t xml:space="preserve"> </w:t>
                      </w:r>
                      <w:r w:rsidRPr="00191D33">
                        <w:rPr>
                          <w:rFonts w:ascii="Courier New"/>
                          <w:b/>
                          <w:sz w:val="18"/>
                        </w:rPr>
                        <w:t>(</w:t>
                      </w:r>
                      <w:r w:rsidRPr="00191D33">
                        <w:rPr>
                          <w:rFonts w:ascii="Courier New"/>
                          <w:sz w:val="18"/>
                        </w:rPr>
                        <w:t>i</w:t>
                      </w:r>
                      <w:r w:rsidRPr="00191D33">
                        <w:rPr>
                          <w:rFonts w:ascii="Courier New"/>
                          <w:spacing w:val="-1"/>
                          <w:sz w:val="18"/>
                        </w:rPr>
                        <w:t xml:space="preserve"> </w:t>
                      </w:r>
                      <w:r w:rsidRPr="00191D33">
                        <w:rPr>
                          <w:rFonts w:ascii="Courier New"/>
                          <w:b/>
                          <w:sz w:val="18"/>
                        </w:rPr>
                        <w:t>&lt;</w:t>
                      </w:r>
                      <w:r w:rsidRPr="00191D33">
                        <w:rPr>
                          <w:rFonts w:ascii="Courier New"/>
                          <w:b/>
                          <w:spacing w:val="-1"/>
                          <w:sz w:val="18"/>
                        </w:rPr>
                        <w:t xml:space="preserve"> </w:t>
                      </w:r>
                      <w:r w:rsidRPr="00191D33">
                        <w:rPr>
                          <w:rFonts w:ascii="Courier New"/>
                          <w:sz w:val="18"/>
                        </w:rPr>
                        <w:t>N</w:t>
                      </w:r>
                      <w:r w:rsidRPr="00191D33">
                        <w:rPr>
                          <w:rFonts w:ascii="Courier New"/>
                          <w:b/>
                          <w:sz w:val="18"/>
                        </w:rPr>
                        <w:t>)</w:t>
                      </w:r>
                      <w:r w:rsidRPr="00191D33">
                        <w:rPr>
                          <w:rFonts w:ascii="Courier New"/>
                          <w:b/>
                          <w:spacing w:val="-1"/>
                          <w:sz w:val="18"/>
                        </w:rPr>
                        <w:t xml:space="preserve"> </w:t>
                      </w:r>
                      <w:r w:rsidRPr="00191D33">
                        <w:rPr>
                          <w:rFonts w:ascii="Courier New"/>
                          <w:b/>
                          <w:spacing w:val="-10"/>
                          <w:sz w:val="18"/>
                        </w:rPr>
                        <w:t>{</w:t>
                      </w:r>
                    </w:p>
                    <w:p w14:paraId="6D8E23F0" w14:textId="77777777" w:rsidR="00F332C3" w:rsidRPr="00191D33" w:rsidRDefault="00825C46">
                      <w:pPr>
                        <w:ind w:left="827"/>
                        <w:rPr>
                          <w:rFonts w:ascii="Courier New"/>
                          <w:b/>
                          <w:sz w:val="18"/>
                        </w:rPr>
                      </w:pPr>
                      <w:r w:rsidRPr="00191D33">
                        <w:rPr>
                          <w:rFonts w:ascii="Courier New"/>
                          <w:sz w:val="18"/>
                        </w:rPr>
                        <w:t>c</w:t>
                      </w:r>
                      <w:r w:rsidRPr="00191D33">
                        <w:rPr>
                          <w:rFonts w:ascii="Courier New"/>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spacing w:val="-2"/>
                          <w:sz w:val="18"/>
                        </w:rPr>
                        <w:t>name</w:t>
                      </w:r>
                      <w:r w:rsidRPr="00191D33">
                        <w:rPr>
                          <w:rFonts w:ascii="Courier New"/>
                          <w:b/>
                          <w:spacing w:val="-2"/>
                          <w:sz w:val="18"/>
                        </w:rPr>
                        <w:t>.</w:t>
                      </w:r>
                      <w:r w:rsidRPr="00191D33">
                        <w:rPr>
                          <w:rFonts w:ascii="Courier New"/>
                          <w:spacing w:val="-2"/>
                          <w:sz w:val="18"/>
                        </w:rPr>
                        <w:t>charAt</w:t>
                      </w:r>
                      <w:r w:rsidRPr="00191D33">
                        <w:rPr>
                          <w:rFonts w:ascii="Courier New"/>
                          <w:b/>
                          <w:spacing w:val="-2"/>
                          <w:sz w:val="18"/>
                        </w:rPr>
                        <w:t>(</w:t>
                      </w:r>
                      <w:r w:rsidRPr="00191D33">
                        <w:rPr>
                          <w:rFonts w:ascii="Courier New"/>
                          <w:spacing w:val="-2"/>
                          <w:sz w:val="18"/>
                        </w:rPr>
                        <w:t>i</w:t>
                      </w:r>
                      <w:r w:rsidRPr="00191D33">
                        <w:rPr>
                          <w:rFonts w:ascii="Courier New"/>
                          <w:b/>
                          <w:spacing w:val="-2"/>
                          <w:sz w:val="18"/>
                        </w:rPr>
                        <w:t>);</w:t>
                      </w:r>
                    </w:p>
                    <w:p w14:paraId="01059C1D" w14:textId="77777777" w:rsidR="00F332C3" w:rsidRPr="00191D33" w:rsidRDefault="00825C46">
                      <w:pPr>
                        <w:ind w:left="827"/>
                        <w:rPr>
                          <w:rFonts w:ascii="Courier New"/>
                          <w:sz w:val="18"/>
                        </w:rPr>
                      </w:pPr>
                      <w:r w:rsidRPr="00191D33">
                        <w:rPr>
                          <w:rFonts w:ascii="Courier New"/>
                          <w:b/>
                          <w:sz w:val="18"/>
                        </w:rPr>
                        <w:t>if</w:t>
                      </w:r>
                      <w:r w:rsidRPr="00191D33">
                        <w:rPr>
                          <w:rFonts w:ascii="Courier New"/>
                          <w:b/>
                          <w:spacing w:val="-1"/>
                          <w:sz w:val="18"/>
                        </w:rPr>
                        <w:t xml:space="preserve"> </w:t>
                      </w:r>
                      <w:r w:rsidRPr="00191D33">
                        <w:rPr>
                          <w:rFonts w:ascii="Courier New"/>
                          <w:b/>
                          <w:sz w:val="18"/>
                        </w:rPr>
                        <w:t>(!</w:t>
                      </w:r>
                      <w:r w:rsidRPr="00191D33">
                        <w:rPr>
                          <w:rFonts w:ascii="Courier New"/>
                          <w:sz w:val="18"/>
                        </w:rPr>
                        <w:t>Character</w:t>
                      </w:r>
                      <w:r w:rsidRPr="00191D33">
                        <w:rPr>
                          <w:rFonts w:ascii="Courier New"/>
                          <w:b/>
                          <w:sz w:val="18"/>
                        </w:rPr>
                        <w:t>.</w:t>
                      </w:r>
                      <w:r w:rsidRPr="00191D33">
                        <w:rPr>
                          <w:rFonts w:ascii="Courier New"/>
                          <w:sz w:val="18"/>
                        </w:rPr>
                        <w:t>isLetterOrDigit</w:t>
                      </w:r>
                      <w:r w:rsidRPr="00191D33">
                        <w:rPr>
                          <w:rFonts w:ascii="Courier New"/>
                          <w:b/>
                          <w:sz w:val="18"/>
                        </w:rPr>
                        <w:t>(</w:t>
                      </w:r>
                      <w:r w:rsidRPr="00191D33">
                        <w:rPr>
                          <w:rFonts w:ascii="Courier New"/>
                          <w:sz w:val="18"/>
                        </w:rPr>
                        <w:t>c</w:t>
                      </w:r>
                      <w:r w:rsidRPr="00191D33">
                        <w:rPr>
                          <w:rFonts w:ascii="Courier New"/>
                          <w:b/>
                          <w:sz w:val="18"/>
                        </w:rPr>
                        <w:t>))</w:t>
                      </w:r>
                      <w:r w:rsidRPr="00191D33">
                        <w:rPr>
                          <w:rFonts w:ascii="Courier New"/>
                          <w:b/>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sz w:val="18"/>
                        </w:rPr>
                        <w:t>GOTO</w:t>
                      </w:r>
                      <w:r w:rsidRPr="00191D33">
                        <w:rPr>
                          <w:rFonts w:ascii="Courier New"/>
                          <w:spacing w:val="-1"/>
                          <w:sz w:val="18"/>
                        </w:rPr>
                        <w:t xml:space="preserve"> </w:t>
                      </w:r>
                      <w:r w:rsidRPr="00191D33">
                        <w:rPr>
                          <w:rFonts w:ascii="Courier New"/>
                          <w:spacing w:val="-2"/>
                          <w:sz w:val="18"/>
                        </w:rPr>
                        <w:t>lbl20</w:t>
                      </w:r>
                    </w:p>
                    <w:p w14:paraId="4F42A3A1" w14:textId="77777777" w:rsidR="00F332C3" w:rsidRPr="00191D33" w:rsidRDefault="00825C46">
                      <w:pPr>
                        <w:ind w:left="827"/>
                        <w:rPr>
                          <w:rFonts w:ascii="Courier New"/>
                          <w:sz w:val="18"/>
                        </w:rPr>
                      </w:pPr>
                      <w:r w:rsidRPr="00191D33">
                        <w:rPr>
                          <w:rFonts w:ascii="Courier New"/>
                          <w:b/>
                          <w:sz w:val="18"/>
                        </w:rPr>
                        <w:t>if</w:t>
                      </w:r>
                      <w:r w:rsidRPr="00191D33">
                        <w:rPr>
                          <w:rFonts w:ascii="Courier New"/>
                          <w:b/>
                          <w:spacing w:val="-1"/>
                          <w:sz w:val="18"/>
                        </w:rPr>
                        <w:t xml:space="preserve"> </w:t>
                      </w:r>
                      <w:r w:rsidRPr="00191D33">
                        <w:rPr>
                          <w:rFonts w:ascii="Courier New"/>
                          <w:b/>
                          <w:sz w:val="18"/>
                        </w:rPr>
                        <w:t>(!</w:t>
                      </w:r>
                      <w:r w:rsidRPr="00191D33">
                        <w:rPr>
                          <w:rFonts w:ascii="Courier New"/>
                          <w:sz w:val="18"/>
                        </w:rPr>
                        <w:t>Character</w:t>
                      </w:r>
                      <w:r w:rsidRPr="00191D33">
                        <w:rPr>
                          <w:rFonts w:ascii="Courier New"/>
                          <w:b/>
                          <w:sz w:val="18"/>
                        </w:rPr>
                        <w:t>.</w:t>
                      </w:r>
                      <w:r w:rsidRPr="00191D33">
                        <w:rPr>
                          <w:rFonts w:ascii="Courier New"/>
                          <w:sz w:val="18"/>
                        </w:rPr>
                        <w:t>isDigit</w:t>
                      </w:r>
                      <w:r w:rsidRPr="00191D33">
                        <w:rPr>
                          <w:rFonts w:ascii="Courier New"/>
                          <w:b/>
                          <w:sz w:val="18"/>
                        </w:rPr>
                        <w:t>(</w:t>
                      </w:r>
                      <w:r w:rsidRPr="00191D33">
                        <w:rPr>
                          <w:rFonts w:ascii="Courier New"/>
                          <w:sz w:val="18"/>
                        </w:rPr>
                        <w:t>c</w:t>
                      </w:r>
                      <w:r w:rsidRPr="00191D33">
                        <w:rPr>
                          <w:rFonts w:ascii="Courier New"/>
                          <w:b/>
                          <w:sz w:val="18"/>
                        </w:rPr>
                        <w:t>))</w:t>
                      </w:r>
                      <w:r w:rsidRPr="00191D33">
                        <w:rPr>
                          <w:rFonts w:ascii="Courier New"/>
                          <w:b/>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sz w:val="18"/>
                        </w:rPr>
                        <w:t>GOTO</w:t>
                      </w:r>
                      <w:r w:rsidRPr="00191D33">
                        <w:rPr>
                          <w:rFonts w:ascii="Courier New"/>
                          <w:spacing w:val="-1"/>
                          <w:sz w:val="18"/>
                        </w:rPr>
                        <w:t xml:space="preserve"> </w:t>
                      </w:r>
                      <w:r w:rsidRPr="00191D33">
                        <w:rPr>
                          <w:rFonts w:ascii="Courier New"/>
                          <w:spacing w:val="-2"/>
                          <w:sz w:val="18"/>
                        </w:rPr>
                        <w:t>lbl14</w:t>
                      </w:r>
                    </w:p>
                    <w:p w14:paraId="4A8C3FF0" w14:textId="77777777" w:rsidR="00F332C3" w:rsidRPr="00191D33" w:rsidRDefault="00825C46">
                      <w:pPr>
                        <w:ind w:left="827" w:right="3516"/>
                        <w:rPr>
                          <w:rFonts w:ascii="Courier New"/>
                          <w:b/>
                          <w:sz w:val="18"/>
                        </w:rPr>
                      </w:pPr>
                      <w:r w:rsidRPr="00191D33">
                        <w:rPr>
                          <w:rFonts w:ascii="Courier New"/>
                          <w:b/>
                          <w:sz w:val="18"/>
                        </w:rPr>
                        <w:t>if</w:t>
                      </w:r>
                      <w:r w:rsidRPr="00191D33">
                        <w:rPr>
                          <w:rFonts w:ascii="Courier New"/>
                          <w:b/>
                          <w:spacing w:val="-10"/>
                          <w:sz w:val="18"/>
                        </w:rPr>
                        <w:t xml:space="preserve"> </w:t>
                      </w:r>
                      <w:r w:rsidRPr="00191D33">
                        <w:rPr>
                          <w:rFonts w:ascii="Courier New"/>
                          <w:b/>
                          <w:sz w:val="18"/>
                        </w:rPr>
                        <w:t>(</w:t>
                      </w:r>
                      <w:r w:rsidRPr="00191D33">
                        <w:rPr>
                          <w:rFonts w:ascii="Courier New"/>
                          <w:sz w:val="18"/>
                        </w:rPr>
                        <w:t>isAlphaEncountered</w:t>
                      </w:r>
                      <w:r w:rsidRPr="00191D33">
                        <w:rPr>
                          <w:rFonts w:ascii="Courier New"/>
                          <w:b/>
                          <w:sz w:val="18"/>
                        </w:rPr>
                        <w:t>)</w:t>
                      </w:r>
                      <w:r w:rsidRPr="00191D33">
                        <w:rPr>
                          <w:rFonts w:ascii="Courier New"/>
                          <w:b/>
                          <w:spacing w:val="-10"/>
                          <w:sz w:val="18"/>
                        </w:rPr>
                        <w:t xml:space="preserve"> </w:t>
                      </w:r>
                      <w:r w:rsidRPr="00191D33">
                        <w:rPr>
                          <w:rFonts w:ascii="Courier New"/>
                          <w:b/>
                          <w:sz w:val="18"/>
                        </w:rPr>
                        <w:t>**</w:t>
                      </w:r>
                      <w:r w:rsidRPr="00191D33">
                        <w:rPr>
                          <w:rFonts w:ascii="Courier New"/>
                          <w:b/>
                          <w:spacing w:val="-10"/>
                          <w:sz w:val="18"/>
                        </w:rPr>
                        <w:t xml:space="preserve"> </w:t>
                      </w:r>
                      <w:r w:rsidRPr="00191D33">
                        <w:rPr>
                          <w:rFonts w:ascii="Courier New"/>
                          <w:sz w:val="18"/>
                        </w:rPr>
                        <w:t>GOTO</w:t>
                      </w:r>
                      <w:r w:rsidRPr="00191D33">
                        <w:rPr>
                          <w:rFonts w:ascii="Courier New"/>
                          <w:spacing w:val="-10"/>
                          <w:sz w:val="18"/>
                        </w:rPr>
                        <w:t xml:space="preserve"> </w:t>
                      </w:r>
                      <w:r w:rsidRPr="00191D33">
                        <w:rPr>
                          <w:rFonts w:ascii="Courier New"/>
                          <w:sz w:val="18"/>
                        </w:rPr>
                        <w:t xml:space="preserve">lbl15 rv </w:t>
                      </w:r>
                      <w:r w:rsidRPr="00191D33">
                        <w:rPr>
                          <w:rFonts w:ascii="Courier New"/>
                          <w:b/>
                          <w:sz w:val="18"/>
                        </w:rPr>
                        <w:t xml:space="preserve">= </w:t>
                      </w:r>
                      <w:r w:rsidRPr="00191D33">
                        <w:rPr>
                          <w:rFonts w:ascii="Courier New"/>
                          <w:sz w:val="18"/>
                        </w:rPr>
                        <w:t>String</w:t>
                      </w:r>
                      <w:r w:rsidRPr="00191D33">
                        <w:rPr>
                          <w:rFonts w:ascii="Courier New"/>
                          <w:b/>
                          <w:sz w:val="18"/>
                        </w:rPr>
                        <w:t>.</w:t>
                      </w:r>
                      <w:r w:rsidRPr="00191D33">
                        <w:rPr>
                          <w:rFonts w:ascii="Courier New"/>
                          <w:sz w:val="18"/>
                        </w:rPr>
                        <w:t>valueOf</w:t>
                      </w:r>
                      <w:r w:rsidRPr="00191D33">
                        <w:rPr>
                          <w:rFonts w:ascii="Courier New"/>
                          <w:b/>
                          <w:sz w:val="18"/>
                        </w:rPr>
                        <w:t>(</w:t>
                      </w:r>
                      <w:r w:rsidRPr="00191D33">
                        <w:rPr>
                          <w:rFonts w:ascii="Courier New"/>
                          <w:sz w:val="18"/>
                        </w:rPr>
                        <w:t>rv</w:t>
                      </w:r>
                      <w:r w:rsidRPr="00191D33">
                        <w:rPr>
                          <w:rFonts w:ascii="Courier New"/>
                          <w:b/>
                          <w:sz w:val="18"/>
                        </w:rPr>
                        <w:t xml:space="preserve">) + </w:t>
                      </w:r>
                      <w:r w:rsidRPr="00191D33">
                        <w:rPr>
                          <w:rFonts w:ascii="Courier New"/>
                          <w:sz w:val="18"/>
                        </w:rPr>
                        <w:t>"_"</w:t>
                      </w:r>
                      <w:r w:rsidRPr="00191D33">
                        <w:rPr>
                          <w:rFonts w:ascii="Courier New"/>
                          <w:b/>
                          <w:sz w:val="18"/>
                        </w:rPr>
                        <w:t>;</w:t>
                      </w:r>
                    </w:p>
                    <w:p w14:paraId="017DC770" w14:textId="77777777" w:rsidR="00F332C3" w:rsidRPr="00191D33" w:rsidRDefault="00825C46">
                      <w:pPr>
                        <w:spacing w:before="1"/>
                        <w:ind w:left="827" w:right="3876"/>
                        <w:rPr>
                          <w:rFonts w:ascii="Courier New"/>
                          <w:b/>
                          <w:sz w:val="18"/>
                        </w:rPr>
                      </w:pPr>
                      <w:r w:rsidRPr="00191D33">
                        <w:rPr>
                          <w:rFonts w:ascii="Courier New"/>
                          <w:sz w:val="18"/>
                        </w:rPr>
                        <w:t>rv</w:t>
                      </w:r>
                      <w:r w:rsidRPr="00191D33">
                        <w:rPr>
                          <w:rFonts w:ascii="Courier New"/>
                          <w:spacing w:val="-10"/>
                          <w:sz w:val="18"/>
                        </w:rPr>
                        <w:t xml:space="preserve"> </w:t>
                      </w:r>
                      <w:r w:rsidRPr="00191D33">
                        <w:rPr>
                          <w:rFonts w:ascii="Courier New"/>
                          <w:b/>
                          <w:sz w:val="18"/>
                        </w:rPr>
                        <w:t>=</w:t>
                      </w:r>
                      <w:r w:rsidRPr="00191D33">
                        <w:rPr>
                          <w:rFonts w:ascii="Courier New"/>
                          <w:b/>
                          <w:spacing w:val="-10"/>
                          <w:sz w:val="18"/>
                        </w:rPr>
                        <w:t xml:space="preserve"> </w:t>
                      </w:r>
                      <w:r w:rsidRPr="00191D33">
                        <w:rPr>
                          <w:rFonts w:ascii="Courier New"/>
                          <w:sz w:val="18"/>
                        </w:rPr>
                        <w:t>String</w:t>
                      </w:r>
                      <w:r w:rsidRPr="00191D33">
                        <w:rPr>
                          <w:rFonts w:ascii="Courier New"/>
                          <w:b/>
                          <w:sz w:val="18"/>
                        </w:rPr>
                        <w:t>.</w:t>
                      </w:r>
                      <w:r w:rsidRPr="00191D33">
                        <w:rPr>
                          <w:rFonts w:ascii="Courier New"/>
                          <w:sz w:val="18"/>
                        </w:rPr>
                        <w:t>valueOf</w:t>
                      </w:r>
                      <w:r w:rsidRPr="00191D33">
                        <w:rPr>
                          <w:rFonts w:ascii="Courier New"/>
                          <w:b/>
                          <w:sz w:val="18"/>
                        </w:rPr>
                        <w:t>(</w:t>
                      </w:r>
                      <w:r w:rsidRPr="00191D33">
                        <w:rPr>
                          <w:rFonts w:ascii="Courier New"/>
                          <w:sz w:val="18"/>
                        </w:rPr>
                        <w:t>rv</w:t>
                      </w:r>
                      <w:r w:rsidRPr="00191D33">
                        <w:rPr>
                          <w:rFonts w:ascii="Courier New"/>
                          <w:b/>
                          <w:sz w:val="18"/>
                        </w:rPr>
                        <w:t>)</w:t>
                      </w:r>
                      <w:r w:rsidRPr="00191D33">
                        <w:rPr>
                          <w:rFonts w:ascii="Courier New"/>
                          <w:b/>
                          <w:spacing w:val="-10"/>
                          <w:sz w:val="18"/>
                        </w:rPr>
                        <w:t xml:space="preserve"> </w:t>
                      </w:r>
                      <w:r w:rsidRPr="00191D33">
                        <w:rPr>
                          <w:rFonts w:ascii="Courier New"/>
                          <w:b/>
                          <w:sz w:val="18"/>
                        </w:rPr>
                        <w:t>+</w:t>
                      </w:r>
                      <w:r w:rsidRPr="00191D33">
                        <w:rPr>
                          <w:rFonts w:ascii="Courier New"/>
                          <w:b/>
                          <w:spacing w:val="-10"/>
                          <w:sz w:val="18"/>
                        </w:rPr>
                        <w:t xml:space="preserve"> </w:t>
                      </w:r>
                      <w:r w:rsidRPr="00191D33">
                        <w:rPr>
                          <w:rFonts w:ascii="Courier New"/>
                          <w:sz w:val="18"/>
                        </w:rPr>
                        <w:t>c</w:t>
                      </w:r>
                      <w:r w:rsidRPr="00191D33">
                        <w:rPr>
                          <w:rFonts w:ascii="Courier New"/>
                          <w:b/>
                          <w:sz w:val="18"/>
                        </w:rPr>
                        <w:t xml:space="preserve">; </w:t>
                      </w:r>
                      <w:r w:rsidRPr="00191D33">
                        <w:rPr>
                          <w:rFonts w:ascii="Courier New"/>
                          <w:sz w:val="18"/>
                        </w:rPr>
                        <w:t xml:space="preserve">isAlphaEncountered </w:t>
                      </w:r>
                      <w:r w:rsidRPr="00191D33">
                        <w:rPr>
                          <w:rFonts w:ascii="Courier New"/>
                          <w:b/>
                          <w:sz w:val="18"/>
                        </w:rPr>
                        <w:t>= true;</w:t>
                      </w:r>
                    </w:p>
                    <w:p w14:paraId="5158C0B8" w14:textId="77777777" w:rsidR="00F332C3" w:rsidRPr="00191D33" w:rsidRDefault="00825C46">
                      <w:pPr>
                        <w:ind w:left="107" w:right="5639" w:firstLine="720"/>
                        <w:rPr>
                          <w:rFonts w:ascii="Courier New"/>
                          <w:sz w:val="18"/>
                        </w:rPr>
                      </w:pPr>
                      <w:r w:rsidRPr="00191D33">
                        <w:rPr>
                          <w:rFonts w:ascii="Courier New"/>
                          <w:b/>
                          <w:sz w:val="18"/>
                        </w:rPr>
                        <w:t>**</w:t>
                      </w:r>
                      <w:r w:rsidRPr="00191D33">
                        <w:rPr>
                          <w:rFonts w:ascii="Courier New"/>
                          <w:b/>
                          <w:spacing w:val="-1"/>
                          <w:sz w:val="18"/>
                        </w:rPr>
                        <w:t xml:space="preserve"> </w:t>
                      </w:r>
                      <w:r w:rsidRPr="00191D33">
                        <w:rPr>
                          <w:rFonts w:ascii="Courier New"/>
                          <w:sz w:val="18"/>
                        </w:rPr>
                        <w:t>GOTO</w:t>
                      </w:r>
                      <w:r w:rsidRPr="00191D33">
                        <w:rPr>
                          <w:rFonts w:ascii="Courier New"/>
                          <w:spacing w:val="-1"/>
                          <w:sz w:val="18"/>
                        </w:rPr>
                        <w:t xml:space="preserve"> </w:t>
                      </w:r>
                      <w:r w:rsidRPr="00191D33">
                        <w:rPr>
                          <w:rFonts w:ascii="Courier New"/>
                          <w:sz w:val="18"/>
                        </w:rPr>
                        <w:t>lbl21 lbl14</w:t>
                      </w:r>
                      <w:r w:rsidRPr="00191D33">
                        <w:rPr>
                          <w:rFonts w:ascii="Courier New"/>
                          <w:b/>
                          <w:sz w:val="18"/>
                        </w:rPr>
                        <w:t>:</w:t>
                      </w:r>
                      <w:r w:rsidRPr="00191D33">
                        <w:rPr>
                          <w:rFonts w:ascii="Courier New"/>
                          <w:b/>
                          <w:spacing w:val="-3"/>
                          <w:sz w:val="18"/>
                        </w:rPr>
                        <w:t xml:space="preserve"> </w:t>
                      </w:r>
                      <w:r w:rsidRPr="00191D33">
                        <w:rPr>
                          <w:rFonts w:ascii="Courier New"/>
                          <w:sz w:val="18"/>
                        </w:rPr>
                        <w:t>//</w:t>
                      </w:r>
                      <w:r w:rsidRPr="00191D33">
                        <w:rPr>
                          <w:rFonts w:ascii="Courier New"/>
                          <w:spacing w:val="-1"/>
                          <w:sz w:val="18"/>
                        </w:rPr>
                        <w:t xml:space="preserve"> </w:t>
                      </w:r>
                      <w:r w:rsidRPr="00191D33">
                        <w:rPr>
                          <w:rFonts w:ascii="Courier New"/>
                          <w:sz w:val="18"/>
                        </w:rPr>
                        <w:t>1</w:t>
                      </w:r>
                      <w:r w:rsidRPr="00191D33">
                        <w:rPr>
                          <w:rFonts w:ascii="Courier New"/>
                          <w:spacing w:val="-1"/>
                          <w:sz w:val="18"/>
                        </w:rPr>
                        <w:t xml:space="preserve"> </w:t>
                      </w:r>
                      <w:r w:rsidRPr="00191D33">
                        <w:rPr>
                          <w:rFonts w:ascii="Courier New"/>
                          <w:spacing w:val="-2"/>
                          <w:sz w:val="18"/>
                        </w:rPr>
                        <w:t>sources:</w:t>
                      </w:r>
                    </w:p>
                    <w:p w14:paraId="54E6330D" w14:textId="77777777" w:rsidR="00F332C3" w:rsidRPr="00191D33" w:rsidRDefault="00825C46">
                      <w:pPr>
                        <w:spacing w:line="203" w:lineRule="exact"/>
                        <w:ind w:left="827"/>
                        <w:rPr>
                          <w:rFonts w:ascii="Courier New"/>
                          <w:b/>
                          <w:sz w:val="18"/>
                        </w:rPr>
                      </w:pPr>
                      <w:r w:rsidRPr="00191D33">
                        <w:rPr>
                          <w:rFonts w:ascii="Courier New"/>
                          <w:sz w:val="18"/>
                        </w:rPr>
                        <w:t>isAlphaEncountered</w:t>
                      </w:r>
                      <w:r w:rsidRPr="00191D33">
                        <w:rPr>
                          <w:rFonts w:ascii="Courier New"/>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b/>
                          <w:spacing w:val="-2"/>
                          <w:sz w:val="18"/>
                        </w:rPr>
                        <w:t>true;</w:t>
                      </w:r>
                    </w:p>
                    <w:p w14:paraId="1E4167B8" w14:textId="77777777" w:rsidR="00F332C3" w:rsidRPr="00191D33" w:rsidRDefault="00825C46">
                      <w:pPr>
                        <w:spacing w:line="203" w:lineRule="exact"/>
                        <w:ind w:left="107"/>
                        <w:rPr>
                          <w:rFonts w:ascii="Courier New"/>
                          <w:sz w:val="18"/>
                        </w:rPr>
                      </w:pPr>
                      <w:r w:rsidRPr="00191D33">
                        <w:rPr>
                          <w:rFonts w:ascii="Courier New"/>
                          <w:sz w:val="18"/>
                        </w:rPr>
                        <w:t>lbl15</w:t>
                      </w:r>
                      <w:r w:rsidRPr="00191D33">
                        <w:rPr>
                          <w:rFonts w:ascii="Courier New"/>
                          <w:b/>
                          <w:sz w:val="18"/>
                        </w:rPr>
                        <w:t>:</w:t>
                      </w:r>
                      <w:r w:rsidRPr="00191D33">
                        <w:rPr>
                          <w:rFonts w:ascii="Courier New"/>
                          <w:b/>
                          <w:spacing w:val="-3"/>
                          <w:sz w:val="18"/>
                        </w:rPr>
                        <w:t xml:space="preserve"> </w:t>
                      </w:r>
                      <w:r w:rsidRPr="00191D33">
                        <w:rPr>
                          <w:rFonts w:ascii="Courier New"/>
                          <w:sz w:val="18"/>
                        </w:rPr>
                        <w:t>//</w:t>
                      </w:r>
                      <w:r w:rsidRPr="00191D33">
                        <w:rPr>
                          <w:rFonts w:ascii="Courier New"/>
                          <w:spacing w:val="-1"/>
                          <w:sz w:val="18"/>
                        </w:rPr>
                        <w:t xml:space="preserve"> </w:t>
                      </w:r>
                      <w:r w:rsidRPr="00191D33">
                        <w:rPr>
                          <w:rFonts w:ascii="Courier New"/>
                          <w:sz w:val="18"/>
                        </w:rPr>
                        <w:t>2</w:t>
                      </w:r>
                      <w:r w:rsidRPr="00191D33">
                        <w:rPr>
                          <w:rFonts w:ascii="Courier New"/>
                          <w:spacing w:val="-1"/>
                          <w:sz w:val="18"/>
                        </w:rPr>
                        <w:t xml:space="preserve"> </w:t>
                      </w:r>
                      <w:r w:rsidRPr="00191D33">
                        <w:rPr>
                          <w:rFonts w:ascii="Courier New"/>
                          <w:spacing w:val="-2"/>
                          <w:sz w:val="18"/>
                        </w:rPr>
                        <w:t>sources:</w:t>
                      </w:r>
                    </w:p>
                    <w:p w14:paraId="4E34CA32" w14:textId="77777777" w:rsidR="00F332C3" w:rsidRPr="00191D33" w:rsidRDefault="00825C46">
                      <w:pPr>
                        <w:ind w:left="827"/>
                        <w:rPr>
                          <w:rFonts w:ascii="Courier New"/>
                          <w:b/>
                          <w:sz w:val="18"/>
                        </w:rPr>
                      </w:pPr>
                      <w:r w:rsidRPr="00191D33">
                        <w:rPr>
                          <w:rFonts w:ascii="Courier New"/>
                          <w:b/>
                          <w:sz w:val="18"/>
                        </w:rPr>
                        <w:t>if</w:t>
                      </w:r>
                      <w:r w:rsidRPr="00191D33">
                        <w:rPr>
                          <w:rFonts w:ascii="Courier New"/>
                          <w:b/>
                          <w:spacing w:val="-1"/>
                          <w:sz w:val="18"/>
                        </w:rPr>
                        <w:t xml:space="preserve"> </w:t>
                      </w:r>
                      <w:r w:rsidRPr="00191D33">
                        <w:rPr>
                          <w:rFonts w:ascii="Courier New"/>
                          <w:b/>
                          <w:sz w:val="18"/>
                        </w:rPr>
                        <w:t>(</w:t>
                      </w:r>
                      <w:r w:rsidRPr="00191D33">
                        <w:rPr>
                          <w:rFonts w:ascii="Courier New"/>
                          <w:sz w:val="18"/>
                        </w:rPr>
                        <w:t>cap</w:t>
                      </w:r>
                      <w:r w:rsidRPr="00191D33">
                        <w:rPr>
                          <w:rFonts w:ascii="Courier New"/>
                          <w:b/>
                          <w:sz w:val="18"/>
                        </w:rPr>
                        <w:t>)</w:t>
                      </w:r>
                      <w:r w:rsidRPr="00191D33">
                        <w:rPr>
                          <w:rFonts w:ascii="Courier New"/>
                          <w:b/>
                          <w:spacing w:val="-1"/>
                          <w:sz w:val="18"/>
                        </w:rPr>
                        <w:t xml:space="preserve"> </w:t>
                      </w:r>
                      <w:r w:rsidRPr="00191D33">
                        <w:rPr>
                          <w:rFonts w:ascii="Courier New"/>
                          <w:b/>
                          <w:spacing w:val="-10"/>
                          <w:sz w:val="18"/>
                        </w:rPr>
                        <w:t>{</w:t>
                      </w:r>
                    </w:p>
                    <w:p w14:paraId="5A3DBD86" w14:textId="77777777" w:rsidR="00F332C3" w:rsidRPr="00191D33" w:rsidRDefault="00825C46">
                      <w:pPr>
                        <w:ind w:left="1187"/>
                        <w:rPr>
                          <w:rFonts w:ascii="Courier New"/>
                          <w:b/>
                          <w:sz w:val="18"/>
                        </w:rPr>
                      </w:pPr>
                      <w:r w:rsidRPr="00191D33">
                        <w:rPr>
                          <w:rFonts w:ascii="Courier New"/>
                          <w:sz w:val="18"/>
                        </w:rPr>
                        <w:t>c</w:t>
                      </w:r>
                      <w:r w:rsidRPr="00191D33">
                        <w:rPr>
                          <w:rFonts w:ascii="Courier New"/>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spacing w:val="-2"/>
                          <w:sz w:val="18"/>
                        </w:rPr>
                        <w:t>Character</w:t>
                      </w:r>
                      <w:r w:rsidRPr="00191D33">
                        <w:rPr>
                          <w:rFonts w:ascii="Courier New"/>
                          <w:b/>
                          <w:spacing w:val="-2"/>
                          <w:sz w:val="18"/>
                        </w:rPr>
                        <w:t>.</w:t>
                      </w:r>
                      <w:r w:rsidRPr="00191D33">
                        <w:rPr>
                          <w:rFonts w:ascii="Courier New"/>
                          <w:spacing w:val="-2"/>
                          <w:sz w:val="18"/>
                        </w:rPr>
                        <w:t>toUpperCase</w:t>
                      </w:r>
                      <w:r w:rsidRPr="00191D33">
                        <w:rPr>
                          <w:rFonts w:ascii="Courier New"/>
                          <w:b/>
                          <w:spacing w:val="-2"/>
                          <w:sz w:val="18"/>
                        </w:rPr>
                        <w:t>(</w:t>
                      </w:r>
                      <w:r w:rsidRPr="00191D33">
                        <w:rPr>
                          <w:rFonts w:ascii="Courier New"/>
                          <w:spacing w:val="-2"/>
                          <w:sz w:val="18"/>
                        </w:rPr>
                        <w:t>c</w:t>
                      </w:r>
                      <w:r w:rsidRPr="00191D33">
                        <w:rPr>
                          <w:rFonts w:ascii="Courier New"/>
                          <w:b/>
                          <w:spacing w:val="-2"/>
                          <w:sz w:val="18"/>
                        </w:rPr>
                        <w:t>);</w:t>
                      </w:r>
                    </w:p>
                    <w:p w14:paraId="0D9CA3F6" w14:textId="77777777" w:rsidR="00F332C3" w:rsidRPr="00191D33" w:rsidRDefault="00825C46">
                      <w:pPr>
                        <w:ind w:left="827"/>
                        <w:rPr>
                          <w:rFonts w:ascii="Courier New"/>
                          <w:b/>
                          <w:sz w:val="18"/>
                        </w:rPr>
                      </w:pPr>
                      <w:r w:rsidRPr="00191D33">
                        <w:rPr>
                          <w:rFonts w:ascii="Courier New"/>
                          <w:b/>
                          <w:spacing w:val="-10"/>
                          <w:sz w:val="18"/>
                        </w:rPr>
                        <w:t>}</w:t>
                      </w:r>
                    </w:p>
                    <w:p w14:paraId="4D4AC585" w14:textId="77777777" w:rsidR="00F332C3" w:rsidRPr="00191D33" w:rsidRDefault="00825C46">
                      <w:pPr>
                        <w:ind w:left="827" w:right="4380"/>
                        <w:rPr>
                          <w:rFonts w:ascii="Courier New"/>
                          <w:b/>
                          <w:sz w:val="18"/>
                        </w:rPr>
                      </w:pPr>
                      <w:r w:rsidRPr="00191D33">
                        <w:rPr>
                          <w:rFonts w:ascii="Courier New"/>
                          <w:sz w:val="18"/>
                        </w:rPr>
                        <w:t>rv</w:t>
                      </w:r>
                      <w:r w:rsidRPr="00191D33">
                        <w:rPr>
                          <w:rFonts w:ascii="Courier New"/>
                          <w:spacing w:val="-10"/>
                          <w:sz w:val="18"/>
                        </w:rPr>
                        <w:t xml:space="preserve"> </w:t>
                      </w:r>
                      <w:r w:rsidRPr="00191D33">
                        <w:rPr>
                          <w:rFonts w:ascii="Courier New"/>
                          <w:b/>
                          <w:sz w:val="18"/>
                        </w:rPr>
                        <w:t>=</w:t>
                      </w:r>
                      <w:r w:rsidRPr="00191D33">
                        <w:rPr>
                          <w:rFonts w:ascii="Courier New"/>
                          <w:b/>
                          <w:spacing w:val="-10"/>
                          <w:sz w:val="18"/>
                        </w:rPr>
                        <w:t xml:space="preserve"> </w:t>
                      </w:r>
                      <w:r w:rsidRPr="00191D33">
                        <w:rPr>
                          <w:rFonts w:ascii="Courier New"/>
                          <w:sz w:val="18"/>
                        </w:rPr>
                        <w:t>String</w:t>
                      </w:r>
                      <w:r w:rsidRPr="00191D33">
                        <w:rPr>
                          <w:rFonts w:ascii="Courier New"/>
                          <w:b/>
                          <w:sz w:val="18"/>
                        </w:rPr>
                        <w:t>.</w:t>
                      </w:r>
                      <w:r w:rsidRPr="00191D33">
                        <w:rPr>
                          <w:rFonts w:ascii="Courier New"/>
                          <w:sz w:val="18"/>
                        </w:rPr>
                        <w:t>valueOf</w:t>
                      </w:r>
                      <w:r w:rsidRPr="00191D33">
                        <w:rPr>
                          <w:rFonts w:ascii="Courier New"/>
                          <w:b/>
                          <w:sz w:val="18"/>
                        </w:rPr>
                        <w:t>(</w:t>
                      </w:r>
                      <w:r w:rsidRPr="00191D33">
                        <w:rPr>
                          <w:rFonts w:ascii="Courier New"/>
                          <w:sz w:val="18"/>
                        </w:rPr>
                        <w:t>rv</w:t>
                      </w:r>
                      <w:r w:rsidRPr="00191D33">
                        <w:rPr>
                          <w:rFonts w:ascii="Courier New"/>
                          <w:b/>
                          <w:sz w:val="18"/>
                        </w:rPr>
                        <w:t>)</w:t>
                      </w:r>
                      <w:r w:rsidRPr="00191D33">
                        <w:rPr>
                          <w:rFonts w:ascii="Courier New"/>
                          <w:b/>
                          <w:spacing w:val="-10"/>
                          <w:sz w:val="18"/>
                        </w:rPr>
                        <w:t xml:space="preserve"> </w:t>
                      </w:r>
                      <w:r w:rsidRPr="00191D33">
                        <w:rPr>
                          <w:rFonts w:ascii="Courier New"/>
                          <w:b/>
                          <w:sz w:val="18"/>
                        </w:rPr>
                        <w:t>+</w:t>
                      </w:r>
                      <w:r w:rsidRPr="00191D33">
                        <w:rPr>
                          <w:rFonts w:ascii="Courier New"/>
                          <w:b/>
                          <w:spacing w:val="-10"/>
                          <w:sz w:val="18"/>
                        </w:rPr>
                        <w:t xml:space="preserve"> </w:t>
                      </w:r>
                      <w:r w:rsidRPr="00191D33">
                        <w:rPr>
                          <w:rFonts w:ascii="Courier New"/>
                          <w:sz w:val="18"/>
                        </w:rPr>
                        <w:t>c</w:t>
                      </w:r>
                      <w:r w:rsidRPr="00191D33">
                        <w:rPr>
                          <w:rFonts w:ascii="Courier New"/>
                          <w:b/>
                          <w:sz w:val="18"/>
                        </w:rPr>
                        <w:t xml:space="preserve">; </w:t>
                      </w:r>
                      <w:r w:rsidRPr="00191D33">
                        <w:rPr>
                          <w:rFonts w:ascii="Courier New"/>
                          <w:sz w:val="18"/>
                        </w:rPr>
                        <w:t xml:space="preserve">cap </w:t>
                      </w:r>
                      <w:r w:rsidRPr="00191D33">
                        <w:rPr>
                          <w:rFonts w:ascii="Courier New"/>
                          <w:b/>
                          <w:sz w:val="18"/>
                        </w:rPr>
                        <w:t xml:space="preserve">= </w:t>
                      </w:r>
                      <w:r w:rsidRPr="00191D33">
                        <w:rPr>
                          <w:rFonts w:ascii="Courier New"/>
                          <w:sz w:val="18"/>
                        </w:rPr>
                        <w:t>Character</w:t>
                      </w:r>
                      <w:r w:rsidRPr="00191D33">
                        <w:rPr>
                          <w:rFonts w:ascii="Courier New"/>
                          <w:b/>
                          <w:sz w:val="18"/>
                        </w:rPr>
                        <w:t>.</w:t>
                      </w:r>
                      <w:r w:rsidRPr="00191D33">
                        <w:rPr>
                          <w:rFonts w:ascii="Courier New"/>
                          <w:sz w:val="18"/>
                        </w:rPr>
                        <w:t>isDigit</w:t>
                      </w:r>
                      <w:r w:rsidRPr="00191D33">
                        <w:rPr>
                          <w:rFonts w:ascii="Courier New"/>
                          <w:b/>
                          <w:sz w:val="18"/>
                        </w:rPr>
                        <w:t>(</w:t>
                      </w:r>
                      <w:r w:rsidRPr="00191D33">
                        <w:rPr>
                          <w:rFonts w:ascii="Courier New"/>
                          <w:sz w:val="18"/>
                        </w:rPr>
                        <w:t>c</w:t>
                      </w:r>
                      <w:r w:rsidRPr="00191D33">
                        <w:rPr>
                          <w:rFonts w:ascii="Courier New"/>
                          <w:b/>
                          <w:sz w:val="18"/>
                        </w:rPr>
                        <w:t>);</w:t>
                      </w:r>
                    </w:p>
                    <w:p w14:paraId="48885F26" w14:textId="77777777" w:rsidR="00F332C3" w:rsidRPr="00191D33" w:rsidRDefault="00825C46">
                      <w:pPr>
                        <w:ind w:left="107" w:right="5639" w:firstLine="720"/>
                        <w:rPr>
                          <w:rFonts w:ascii="Courier New"/>
                          <w:sz w:val="18"/>
                        </w:rPr>
                      </w:pPr>
                      <w:r w:rsidRPr="00191D33">
                        <w:rPr>
                          <w:rFonts w:ascii="Courier New"/>
                          <w:b/>
                          <w:sz w:val="18"/>
                        </w:rPr>
                        <w:t>**</w:t>
                      </w:r>
                      <w:r w:rsidRPr="00191D33">
                        <w:rPr>
                          <w:rFonts w:ascii="Courier New"/>
                          <w:b/>
                          <w:spacing w:val="-1"/>
                          <w:sz w:val="18"/>
                        </w:rPr>
                        <w:t xml:space="preserve"> </w:t>
                      </w:r>
                      <w:r w:rsidRPr="00191D33">
                        <w:rPr>
                          <w:rFonts w:ascii="Courier New"/>
                          <w:sz w:val="18"/>
                        </w:rPr>
                        <w:t>GOTO</w:t>
                      </w:r>
                      <w:r w:rsidRPr="00191D33">
                        <w:rPr>
                          <w:rFonts w:ascii="Courier New"/>
                          <w:spacing w:val="-1"/>
                          <w:sz w:val="18"/>
                        </w:rPr>
                        <w:t xml:space="preserve"> </w:t>
                      </w:r>
                      <w:r w:rsidRPr="00191D33">
                        <w:rPr>
                          <w:rFonts w:ascii="Courier New"/>
                          <w:sz w:val="18"/>
                        </w:rPr>
                        <w:t>lbl21 lbl20</w:t>
                      </w:r>
                      <w:r w:rsidRPr="00191D33">
                        <w:rPr>
                          <w:rFonts w:ascii="Courier New"/>
                          <w:b/>
                          <w:sz w:val="18"/>
                        </w:rPr>
                        <w:t>:</w:t>
                      </w:r>
                      <w:r w:rsidRPr="00191D33">
                        <w:rPr>
                          <w:rFonts w:ascii="Courier New"/>
                          <w:b/>
                          <w:spacing w:val="-3"/>
                          <w:sz w:val="18"/>
                        </w:rPr>
                        <w:t xml:space="preserve"> </w:t>
                      </w:r>
                      <w:r w:rsidRPr="00191D33">
                        <w:rPr>
                          <w:rFonts w:ascii="Courier New"/>
                          <w:sz w:val="18"/>
                        </w:rPr>
                        <w:t>//</w:t>
                      </w:r>
                      <w:r w:rsidRPr="00191D33">
                        <w:rPr>
                          <w:rFonts w:ascii="Courier New"/>
                          <w:spacing w:val="-1"/>
                          <w:sz w:val="18"/>
                        </w:rPr>
                        <w:t xml:space="preserve"> </w:t>
                      </w:r>
                      <w:r w:rsidRPr="00191D33">
                        <w:rPr>
                          <w:rFonts w:ascii="Courier New"/>
                          <w:sz w:val="18"/>
                        </w:rPr>
                        <w:t>1</w:t>
                      </w:r>
                      <w:r w:rsidRPr="00191D33">
                        <w:rPr>
                          <w:rFonts w:ascii="Courier New"/>
                          <w:spacing w:val="-1"/>
                          <w:sz w:val="18"/>
                        </w:rPr>
                        <w:t xml:space="preserve"> </w:t>
                      </w:r>
                      <w:r w:rsidRPr="00191D33">
                        <w:rPr>
                          <w:rFonts w:ascii="Courier New"/>
                          <w:spacing w:val="-2"/>
                          <w:sz w:val="18"/>
                        </w:rPr>
                        <w:t>sources:</w:t>
                      </w:r>
                    </w:p>
                    <w:p w14:paraId="32B71ADC" w14:textId="77777777" w:rsidR="00F332C3" w:rsidRPr="00191D33" w:rsidRDefault="00825C46">
                      <w:pPr>
                        <w:spacing w:before="1"/>
                        <w:ind w:left="827"/>
                        <w:rPr>
                          <w:rFonts w:ascii="Courier New"/>
                          <w:b/>
                          <w:sz w:val="18"/>
                        </w:rPr>
                      </w:pPr>
                      <w:r w:rsidRPr="00191D33">
                        <w:rPr>
                          <w:rFonts w:ascii="Courier New"/>
                          <w:sz w:val="18"/>
                        </w:rPr>
                        <w:t>cap</w:t>
                      </w:r>
                      <w:r w:rsidRPr="00191D33">
                        <w:rPr>
                          <w:rFonts w:ascii="Courier New"/>
                          <w:spacing w:val="-1"/>
                          <w:sz w:val="18"/>
                        </w:rPr>
                        <w:t xml:space="preserve"> </w:t>
                      </w:r>
                      <w:r w:rsidRPr="00191D33">
                        <w:rPr>
                          <w:rFonts w:ascii="Courier New"/>
                          <w:b/>
                          <w:sz w:val="18"/>
                        </w:rPr>
                        <w:t>=</w:t>
                      </w:r>
                      <w:r w:rsidRPr="00191D33">
                        <w:rPr>
                          <w:rFonts w:ascii="Courier New"/>
                          <w:b/>
                          <w:spacing w:val="-1"/>
                          <w:sz w:val="18"/>
                        </w:rPr>
                        <w:t xml:space="preserve"> </w:t>
                      </w:r>
                      <w:r w:rsidRPr="00191D33">
                        <w:rPr>
                          <w:rFonts w:ascii="Courier New"/>
                          <w:b/>
                          <w:spacing w:val="-2"/>
                          <w:sz w:val="18"/>
                        </w:rPr>
                        <w:t>true;</w:t>
                      </w:r>
                    </w:p>
                    <w:p w14:paraId="358E2C89" w14:textId="77777777" w:rsidR="00F332C3" w:rsidRPr="00191D33" w:rsidRDefault="00825C46">
                      <w:pPr>
                        <w:ind w:left="107"/>
                        <w:rPr>
                          <w:rFonts w:ascii="Courier New"/>
                          <w:sz w:val="18"/>
                        </w:rPr>
                      </w:pPr>
                      <w:r w:rsidRPr="00191D33">
                        <w:rPr>
                          <w:rFonts w:ascii="Courier New"/>
                          <w:sz w:val="18"/>
                        </w:rPr>
                        <w:t>lbl21</w:t>
                      </w:r>
                      <w:r w:rsidRPr="00191D33">
                        <w:rPr>
                          <w:rFonts w:ascii="Courier New"/>
                          <w:b/>
                          <w:sz w:val="18"/>
                        </w:rPr>
                        <w:t>:</w:t>
                      </w:r>
                      <w:r w:rsidRPr="00191D33">
                        <w:rPr>
                          <w:rFonts w:ascii="Courier New"/>
                          <w:b/>
                          <w:spacing w:val="-3"/>
                          <w:sz w:val="18"/>
                        </w:rPr>
                        <w:t xml:space="preserve"> </w:t>
                      </w:r>
                      <w:r w:rsidRPr="00191D33">
                        <w:rPr>
                          <w:rFonts w:ascii="Courier New"/>
                          <w:sz w:val="18"/>
                        </w:rPr>
                        <w:t>//</w:t>
                      </w:r>
                      <w:r w:rsidRPr="00191D33">
                        <w:rPr>
                          <w:rFonts w:ascii="Courier New"/>
                          <w:spacing w:val="-1"/>
                          <w:sz w:val="18"/>
                        </w:rPr>
                        <w:t xml:space="preserve"> </w:t>
                      </w:r>
                      <w:r w:rsidRPr="00191D33">
                        <w:rPr>
                          <w:rFonts w:ascii="Courier New"/>
                          <w:sz w:val="18"/>
                        </w:rPr>
                        <w:t>3</w:t>
                      </w:r>
                      <w:r w:rsidRPr="00191D33">
                        <w:rPr>
                          <w:rFonts w:ascii="Courier New"/>
                          <w:spacing w:val="-1"/>
                          <w:sz w:val="18"/>
                        </w:rPr>
                        <w:t xml:space="preserve"> </w:t>
                      </w:r>
                      <w:r w:rsidRPr="00191D33">
                        <w:rPr>
                          <w:rFonts w:ascii="Courier New"/>
                          <w:spacing w:val="-2"/>
                          <w:sz w:val="18"/>
                        </w:rPr>
                        <w:t>sources:</w:t>
                      </w:r>
                    </w:p>
                    <w:p w14:paraId="2A4F499B" w14:textId="77777777" w:rsidR="00F332C3" w:rsidRPr="00191D33" w:rsidRDefault="00825C46">
                      <w:pPr>
                        <w:ind w:left="827"/>
                        <w:rPr>
                          <w:rFonts w:ascii="Courier New"/>
                          <w:b/>
                          <w:sz w:val="18"/>
                        </w:rPr>
                      </w:pPr>
                      <w:r w:rsidRPr="00191D33">
                        <w:rPr>
                          <w:rFonts w:ascii="Courier New"/>
                          <w:b/>
                          <w:spacing w:val="-4"/>
                          <w:sz w:val="18"/>
                        </w:rPr>
                        <w:t>++</w:t>
                      </w:r>
                      <w:r w:rsidRPr="00191D33">
                        <w:rPr>
                          <w:rFonts w:ascii="Courier New"/>
                          <w:spacing w:val="-4"/>
                          <w:sz w:val="18"/>
                        </w:rPr>
                        <w:t>i</w:t>
                      </w:r>
                      <w:r w:rsidRPr="00191D33">
                        <w:rPr>
                          <w:rFonts w:ascii="Courier New"/>
                          <w:b/>
                          <w:spacing w:val="-4"/>
                          <w:sz w:val="18"/>
                        </w:rPr>
                        <w:t>;</w:t>
                      </w:r>
                    </w:p>
                    <w:p w14:paraId="3EC77DE0" w14:textId="77777777" w:rsidR="00F332C3" w:rsidRPr="00191D33" w:rsidRDefault="00825C46">
                      <w:pPr>
                        <w:ind w:left="467"/>
                        <w:rPr>
                          <w:rFonts w:ascii="Courier New"/>
                          <w:b/>
                          <w:sz w:val="18"/>
                        </w:rPr>
                      </w:pPr>
                      <w:r w:rsidRPr="00191D33">
                        <w:rPr>
                          <w:rFonts w:ascii="Courier New"/>
                          <w:b/>
                          <w:spacing w:val="-10"/>
                          <w:sz w:val="18"/>
                        </w:rPr>
                        <w:t>}</w:t>
                      </w:r>
                    </w:p>
                    <w:p w14:paraId="0634C78E" w14:textId="77777777" w:rsidR="00F332C3" w:rsidRPr="00191D33" w:rsidRDefault="00825C46">
                      <w:pPr>
                        <w:ind w:left="467"/>
                        <w:rPr>
                          <w:rFonts w:ascii="Courier New"/>
                          <w:b/>
                          <w:sz w:val="18"/>
                        </w:rPr>
                      </w:pPr>
                      <w:r w:rsidRPr="00191D33">
                        <w:rPr>
                          <w:rFonts w:ascii="Courier New"/>
                          <w:b/>
                          <w:sz w:val="18"/>
                        </w:rPr>
                        <w:t>return</w:t>
                      </w:r>
                      <w:r w:rsidRPr="00191D33">
                        <w:rPr>
                          <w:rFonts w:ascii="Courier New"/>
                          <w:b/>
                          <w:spacing w:val="-1"/>
                          <w:sz w:val="18"/>
                        </w:rPr>
                        <w:t xml:space="preserve"> </w:t>
                      </w:r>
                      <w:r w:rsidRPr="00191D33">
                        <w:rPr>
                          <w:rFonts w:ascii="Courier New"/>
                          <w:spacing w:val="-5"/>
                          <w:sz w:val="18"/>
                        </w:rPr>
                        <w:t>rv</w:t>
                      </w:r>
                      <w:r w:rsidRPr="00191D33">
                        <w:rPr>
                          <w:rFonts w:ascii="Courier New"/>
                          <w:b/>
                          <w:spacing w:val="-5"/>
                          <w:sz w:val="18"/>
                        </w:rPr>
                        <w:t>;</w:t>
                      </w:r>
                    </w:p>
                    <w:p w14:paraId="31D84982" w14:textId="77777777" w:rsidR="00F332C3" w:rsidRDefault="00825C46">
                      <w:pPr>
                        <w:spacing w:before="3"/>
                        <w:ind w:left="107"/>
                        <w:rPr>
                          <w:rFonts w:ascii="Courier New"/>
                          <w:b/>
                          <w:sz w:val="18"/>
                        </w:rPr>
                      </w:pPr>
                      <w:r>
                        <w:rPr>
                          <w:rFonts w:ascii="Courier New"/>
                          <w:b/>
                          <w:color w:val="000080"/>
                          <w:spacing w:val="-10"/>
                          <w:sz w:val="18"/>
                        </w:rPr>
                        <w:t>}</w:t>
                      </w:r>
                    </w:p>
                  </w:txbxContent>
                </v:textbox>
                <w10:anchorlock/>
              </v:shape>
            </w:pict>
          </mc:Fallback>
        </mc:AlternateContent>
      </w:r>
    </w:p>
    <w:p w14:paraId="18A8BFAF" w14:textId="77777777" w:rsidR="00F332C3" w:rsidRPr="00BA0EA7" w:rsidRDefault="00825C46">
      <w:pPr>
        <w:spacing w:before="82"/>
        <w:ind w:left="3" w:right="3"/>
        <w:jc w:val="center"/>
        <w:rPr>
          <w:b/>
          <w:color w:val="000000" w:themeColor="text1"/>
          <w:sz w:val="20"/>
        </w:rPr>
      </w:pPr>
      <w:bookmarkStart w:id="76" w:name="_bookmark50"/>
      <w:bookmarkEnd w:id="76"/>
      <w:r w:rsidRPr="00BA0EA7">
        <w:rPr>
          <w:b/>
          <w:color w:val="000000" w:themeColor="text1"/>
          <w:sz w:val="20"/>
        </w:rPr>
        <w:t>Figure</w:t>
      </w:r>
      <w:r w:rsidRPr="00BA0EA7">
        <w:rPr>
          <w:b/>
          <w:color w:val="000000" w:themeColor="text1"/>
          <w:spacing w:val="-5"/>
          <w:sz w:val="20"/>
        </w:rPr>
        <w:t xml:space="preserve"> </w:t>
      </w:r>
      <w:r w:rsidRPr="00BA0EA7">
        <w:rPr>
          <w:b/>
          <w:color w:val="000000" w:themeColor="text1"/>
          <w:sz w:val="20"/>
        </w:rPr>
        <w:t>22:</w:t>
      </w:r>
      <w:r w:rsidRPr="00BA0EA7">
        <w:rPr>
          <w:b/>
          <w:color w:val="000000" w:themeColor="text1"/>
          <w:spacing w:val="-4"/>
          <w:sz w:val="20"/>
        </w:rPr>
        <w:t xml:space="preserve"> </w:t>
      </w:r>
      <w:r w:rsidRPr="00BA0EA7">
        <w:rPr>
          <w:b/>
          <w:color w:val="000000" w:themeColor="text1"/>
          <w:sz w:val="20"/>
        </w:rPr>
        <w:t>CFR</w:t>
      </w:r>
      <w:r w:rsidRPr="00BA0EA7">
        <w:rPr>
          <w:b/>
          <w:color w:val="000000" w:themeColor="text1"/>
          <w:spacing w:val="-4"/>
          <w:sz w:val="20"/>
        </w:rPr>
        <w:t xml:space="preserve"> </w:t>
      </w:r>
      <w:r w:rsidRPr="00BA0EA7">
        <w:rPr>
          <w:b/>
          <w:color w:val="000000" w:themeColor="text1"/>
          <w:sz w:val="20"/>
        </w:rPr>
        <w:t>output</w:t>
      </w:r>
      <w:r w:rsidRPr="00BA0EA7">
        <w:rPr>
          <w:b/>
          <w:color w:val="000000" w:themeColor="text1"/>
          <w:spacing w:val="-4"/>
          <w:sz w:val="20"/>
        </w:rPr>
        <w:t xml:space="preserve"> </w:t>
      </w:r>
      <w:r w:rsidRPr="00BA0EA7">
        <w:rPr>
          <w:b/>
          <w:color w:val="000000" w:themeColor="text1"/>
          <w:sz w:val="20"/>
        </w:rPr>
        <w:t>for</w:t>
      </w:r>
      <w:r w:rsidRPr="00BA0EA7">
        <w:rPr>
          <w:b/>
          <w:color w:val="000000" w:themeColor="text1"/>
          <w:spacing w:val="-5"/>
          <w:sz w:val="20"/>
        </w:rPr>
        <w:t xml:space="preserve"> </w:t>
      </w:r>
      <w:r w:rsidRPr="00BA0EA7">
        <w:rPr>
          <w:b/>
          <w:color w:val="000000" w:themeColor="text1"/>
          <w:sz w:val="20"/>
        </w:rPr>
        <w:t>a</w:t>
      </w:r>
      <w:r w:rsidRPr="00BA0EA7">
        <w:rPr>
          <w:b/>
          <w:color w:val="000000" w:themeColor="text1"/>
          <w:spacing w:val="-3"/>
          <w:sz w:val="20"/>
        </w:rPr>
        <w:t xml:space="preserve"> </w:t>
      </w:r>
      <w:r w:rsidRPr="00BA0EA7">
        <w:rPr>
          <w:b/>
          <w:color w:val="000000" w:themeColor="text1"/>
          <w:sz w:val="20"/>
        </w:rPr>
        <w:t>method</w:t>
      </w:r>
      <w:r w:rsidRPr="00BA0EA7">
        <w:rPr>
          <w:b/>
          <w:color w:val="000000" w:themeColor="text1"/>
          <w:spacing w:val="-5"/>
          <w:sz w:val="20"/>
        </w:rPr>
        <w:t xml:space="preserve"> </w:t>
      </w:r>
      <w:r w:rsidRPr="00BA0EA7">
        <w:rPr>
          <w:b/>
          <w:color w:val="000000" w:themeColor="text1"/>
          <w:sz w:val="20"/>
        </w:rPr>
        <w:t>it</w:t>
      </w:r>
      <w:r w:rsidRPr="00BA0EA7">
        <w:rPr>
          <w:b/>
          <w:color w:val="000000" w:themeColor="text1"/>
          <w:spacing w:val="-4"/>
          <w:sz w:val="20"/>
        </w:rPr>
        <w:t xml:space="preserve"> </w:t>
      </w:r>
      <w:r w:rsidRPr="00BA0EA7">
        <w:rPr>
          <w:b/>
          <w:color w:val="000000" w:themeColor="text1"/>
          <w:sz w:val="20"/>
        </w:rPr>
        <w:t>could</w:t>
      </w:r>
      <w:r w:rsidRPr="00BA0EA7">
        <w:rPr>
          <w:b/>
          <w:color w:val="000000" w:themeColor="text1"/>
          <w:spacing w:val="-3"/>
          <w:sz w:val="20"/>
        </w:rPr>
        <w:t xml:space="preserve"> </w:t>
      </w:r>
      <w:r w:rsidRPr="00BA0EA7">
        <w:rPr>
          <w:b/>
          <w:color w:val="000000" w:themeColor="text1"/>
          <w:sz w:val="20"/>
        </w:rPr>
        <w:t>not</w:t>
      </w:r>
      <w:r w:rsidRPr="00BA0EA7">
        <w:rPr>
          <w:b/>
          <w:color w:val="000000" w:themeColor="text1"/>
          <w:spacing w:val="-3"/>
          <w:sz w:val="20"/>
        </w:rPr>
        <w:t xml:space="preserve"> </w:t>
      </w:r>
      <w:r w:rsidRPr="00BA0EA7">
        <w:rPr>
          <w:b/>
          <w:color w:val="000000" w:themeColor="text1"/>
          <w:spacing w:val="-2"/>
          <w:sz w:val="20"/>
        </w:rPr>
        <w:t>decompile</w:t>
      </w:r>
    </w:p>
    <w:p w14:paraId="1CCE6A47" w14:textId="77777777" w:rsidR="00F332C3" w:rsidRPr="00BA0EA7" w:rsidRDefault="00F332C3">
      <w:pPr>
        <w:pStyle w:val="BodyText"/>
        <w:spacing w:before="122"/>
        <w:rPr>
          <w:b/>
          <w:color w:val="000000" w:themeColor="text1"/>
          <w:sz w:val="20"/>
        </w:rPr>
      </w:pPr>
    </w:p>
    <w:p w14:paraId="35CFE722" w14:textId="77777777" w:rsidR="00F332C3" w:rsidRPr="00BA0EA7" w:rsidRDefault="00825C46">
      <w:pPr>
        <w:pStyle w:val="ListParagraph"/>
        <w:numPr>
          <w:ilvl w:val="1"/>
          <w:numId w:val="3"/>
        </w:numPr>
        <w:tabs>
          <w:tab w:val="left" w:pos="1295"/>
        </w:tabs>
        <w:spacing w:line="360" w:lineRule="auto"/>
        <w:ind w:left="1295" w:right="355"/>
        <w:jc w:val="both"/>
        <w:rPr>
          <w:color w:val="000000" w:themeColor="text1"/>
          <w:sz w:val="24"/>
        </w:rPr>
      </w:pPr>
      <w:r w:rsidRPr="00BA0EA7">
        <w:rPr>
          <w:color w:val="000000" w:themeColor="text1"/>
          <w:sz w:val="24"/>
        </w:rPr>
        <w:t>Some</w:t>
      </w:r>
      <w:r w:rsidRPr="00BA0EA7">
        <w:rPr>
          <w:color w:val="000000" w:themeColor="text1"/>
          <w:spacing w:val="-15"/>
          <w:sz w:val="24"/>
        </w:rPr>
        <w:t xml:space="preserve"> </w:t>
      </w:r>
      <w:r w:rsidRPr="00BA0EA7">
        <w:rPr>
          <w:color w:val="000000" w:themeColor="text1"/>
          <w:sz w:val="24"/>
        </w:rPr>
        <w:t>code</w:t>
      </w:r>
      <w:r w:rsidRPr="00BA0EA7">
        <w:rPr>
          <w:color w:val="000000" w:themeColor="text1"/>
          <w:spacing w:val="-15"/>
          <w:sz w:val="24"/>
        </w:rPr>
        <w:t xml:space="preserve"> </w:t>
      </w:r>
      <w:r w:rsidRPr="00BA0EA7">
        <w:rPr>
          <w:color w:val="000000" w:themeColor="text1"/>
          <w:sz w:val="24"/>
        </w:rPr>
        <w:t>generated</w:t>
      </w:r>
      <w:r w:rsidRPr="00BA0EA7">
        <w:rPr>
          <w:color w:val="000000" w:themeColor="text1"/>
          <w:spacing w:val="-15"/>
          <w:sz w:val="24"/>
        </w:rPr>
        <w:t xml:space="preserve"> </w:t>
      </w:r>
      <w:r w:rsidRPr="00BA0EA7">
        <w:rPr>
          <w:color w:val="000000" w:themeColor="text1"/>
          <w:sz w:val="24"/>
        </w:rPr>
        <w:t>by</w:t>
      </w:r>
      <w:r w:rsidRPr="00BA0EA7">
        <w:rPr>
          <w:color w:val="000000" w:themeColor="text1"/>
          <w:spacing w:val="-15"/>
          <w:sz w:val="24"/>
        </w:rPr>
        <w:t xml:space="preserve"> </w:t>
      </w:r>
      <w:r w:rsidRPr="00BA0EA7">
        <w:rPr>
          <w:color w:val="000000" w:themeColor="text1"/>
          <w:sz w:val="24"/>
        </w:rPr>
        <w:t>CFR</w:t>
      </w:r>
      <w:r w:rsidRPr="00BA0EA7">
        <w:rPr>
          <w:color w:val="000000" w:themeColor="text1"/>
          <w:spacing w:val="-15"/>
          <w:sz w:val="24"/>
        </w:rPr>
        <w:t xml:space="preserve"> </w:t>
      </w:r>
      <w:r w:rsidRPr="00BA0EA7">
        <w:rPr>
          <w:color w:val="000000" w:themeColor="text1"/>
          <w:sz w:val="24"/>
        </w:rPr>
        <w:t>appears</w:t>
      </w:r>
      <w:r w:rsidRPr="00BA0EA7">
        <w:rPr>
          <w:color w:val="000000" w:themeColor="text1"/>
          <w:spacing w:val="-15"/>
          <w:sz w:val="24"/>
        </w:rPr>
        <w:t xml:space="preserve"> </w:t>
      </w:r>
      <w:r w:rsidRPr="00BA0EA7">
        <w:rPr>
          <w:color w:val="000000" w:themeColor="text1"/>
          <w:sz w:val="24"/>
        </w:rPr>
        <w:t>unnecessarily</w:t>
      </w:r>
      <w:r w:rsidRPr="00BA0EA7">
        <w:rPr>
          <w:color w:val="000000" w:themeColor="text1"/>
          <w:spacing w:val="-15"/>
          <w:sz w:val="24"/>
        </w:rPr>
        <w:t xml:space="preserve"> </w:t>
      </w:r>
      <w:r w:rsidRPr="00BA0EA7">
        <w:rPr>
          <w:color w:val="000000" w:themeColor="text1"/>
          <w:sz w:val="24"/>
        </w:rPr>
        <w:t>complex</w:t>
      </w:r>
      <w:r w:rsidRPr="00BA0EA7">
        <w:rPr>
          <w:color w:val="000000" w:themeColor="text1"/>
          <w:spacing w:val="-15"/>
          <w:sz w:val="24"/>
        </w:rPr>
        <w:t xml:space="preserve"> </w:t>
      </w:r>
      <w:r w:rsidRPr="00BA0EA7">
        <w:rPr>
          <w:color w:val="000000" w:themeColor="text1"/>
          <w:sz w:val="24"/>
        </w:rPr>
        <w:t>or</w:t>
      </w:r>
      <w:r w:rsidRPr="00BA0EA7">
        <w:rPr>
          <w:color w:val="000000" w:themeColor="text1"/>
          <w:spacing w:val="-15"/>
          <w:sz w:val="24"/>
        </w:rPr>
        <w:t xml:space="preserve"> </w:t>
      </w:r>
      <w:r w:rsidRPr="00BA0EA7">
        <w:rPr>
          <w:color w:val="000000" w:themeColor="text1"/>
          <w:sz w:val="24"/>
        </w:rPr>
        <w:t>unintuitive.</w:t>
      </w:r>
      <w:r w:rsidRPr="00BA0EA7">
        <w:rPr>
          <w:color w:val="000000" w:themeColor="text1"/>
          <w:spacing w:val="-14"/>
          <w:sz w:val="24"/>
        </w:rPr>
        <w:t xml:space="preserve"> </w:t>
      </w:r>
      <w:r w:rsidRPr="00BA0EA7">
        <w:rPr>
          <w:color w:val="000000" w:themeColor="text1"/>
          <w:sz w:val="24"/>
        </w:rPr>
        <w:t>This may</w:t>
      </w:r>
      <w:r w:rsidRPr="00BA0EA7">
        <w:rPr>
          <w:color w:val="000000" w:themeColor="text1"/>
          <w:spacing w:val="-15"/>
          <w:sz w:val="24"/>
        </w:rPr>
        <w:t xml:space="preserve"> </w:t>
      </w:r>
      <w:r w:rsidRPr="00BA0EA7">
        <w:rPr>
          <w:color w:val="000000" w:themeColor="text1"/>
          <w:sz w:val="24"/>
        </w:rPr>
        <w:t>be</w:t>
      </w:r>
      <w:r w:rsidRPr="00BA0EA7">
        <w:rPr>
          <w:color w:val="000000" w:themeColor="text1"/>
          <w:spacing w:val="-15"/>
          <w:sz w:val="24"/>
        </w:rPr>
        <w:t xml:space="preserve"> </w:t>
      </w:r>
      <w:r w:rsidRPr="00BA0EA7">
        <w:rPr>
          <w:color w:val="000000" w:themeColor="text1"/>
          <w:sz w:val="24"/>
        </w:rPr>
        <w:t>a</w:t>
      </w:r>
      <w:r w:rsidRPr="00BA0EA7">
        <w:rPr>
          <w:color w:val="000000" w:themeColor="text1"/>
          <w:spacing w:val="-13"/>
          <w:sz w:val="24"/>
        </w:rPr>
        <w:t xml:space="preserve"> </w:t>
      </w:r>
      <w:r w:rsidRPr="00BA0EA7">
        <w:rPr>
          <w:color w:val="000000" w:themeColor="text1"/>
          <w:sz w:val="24"/>
        </w:rPr>
        <w:t>result</w:t>
      </w:r>
      <w:r w:rsidRPr="00BA0EA7">
        <w:rPr>
          <w:color w:val="000000" w:themeColor="text1"/>
          <w:spacing w:val="-12"/>
          <w:sz w:val="24"/>
        </w:rPr>
        <w:t xml:space="preserve"> </w:t>
      </w:r>
      <w:r w:rsidRPr="00BA0EA7">
        <w:rPr>
          <w:color w:val="000000" w:themeColor="text1"/>
          <w:sz w:val="24"/>
        </w:rPr>
        <w:t>of</w:t>
      </w:r>
      <w:r w:rsidRPr="00BA0EA7">
        <w:rPr>
          <w:color w:val="000000" w:themeColor="text1"/>
          <w:spacing w:val="-13"/>
          <w:sz w:val="24"/>
        </w:rPr>
        <w:t xml:space="preserve"> </w:t>
      </w:r>
      <w:r w:rsidRPr="00BA0EA7">
        <w:rPr>
          <w:color w:val="000000" w:themeColor="text1"/>
          <w:sz w:val="24"/>
        </w:rPr>
        <w:t>potentially</w:t>
      </w:r>
      <w:r w:rsidRPr="00BA0EA7">
        <w:rPr>
          <w:color w:val="000000" w:themeColor="text1"/>
          <w:spacing w:val="-15"/>
          <w:sz w:val="24"/>
        </w:rPr>
        <w:t xml:space="preserve"> </w:t>
      </w:r>
      <w:r w:rsidRPr="00BA0EA7">
        <w:rPr>
          <w:color w:val="000000" w:themeColor="text1"/>
          <w:sz w:val="24"/>
        </w:rPr>
        <w:t>literal</w:t>
      </w:r>
      <w:r w:rsidRPr="00BA0EA7">
        <w:rPr>
          <w:color w:val="000000" w:themeColor="text1"/>
          <w:spacing w:val="-12"/>
          <w:sz w:val="24"/>
        </w:rPr>
        <w:t xml:space="preserve"> </w:t>
      </w:r>
      <w:r w:rsidRPr="00BA0EA7">
        <w:rPr>
          <w:color w:val="000000" w:themeColor="text1"/>
          <w:sz w:val="24"/>
        </w:rPr>
        <w:t>translation</w:t>
      </w:r>
      <w:r w:rsidRPr="00BA0EA7">
        <w:rPr>
          <w:color w:val="000000" w:themeColor="text1"/>
          <w:spacing w:val="-12"/>
          <w:sz w:val="24"/>
        </w:rPr>
        <w:t xml:space="preserve"> </w:t>
      </w:r>
      <w:r w:rsidRPr="00BA0EA7">
        <w:rPr>
          <w:color w:val="000000" w:themeColor="text1"/>
          <w:sz w:val="24"/>
        </w:rPr>
        <w:t>of</w:t>
      </w:r>
      <w:r w:rsidRPr="00BA0EA7">
        <w:rPr>
          <w:color w:val="000000" w:themeColor="text1"/>
          <w:spacing w:val="-13"/>
          <w:sz w:val="24"/>
        </w:rPr>
        <w:t xml:space="preserve"> </w:t>
      </w:r>
      <w:r w:rsidRPr="00BA0EA7">
        <w:rPr>
          <w:color w:val="000000" w:themeColor="text1"/>
          <w:sz w:val="24"/>
        </w:rPr>
        <w:t>certain</w:t>
      </w:r>
      <w:r w:rsidRPr="00BA0EA7">
        <w:rPr>
          <w:color w:val="000000" w:themeColor="text1"/>
          <w:spacing w:val="-12"/>
          <w:sz w:val="24"/>
        </w:rPr>
        <w:t xml:space="preserve"> </w:t>
      </w:r>
      <w:r w:rsidRPr="00BA0EA7">
        <w:rPr>
          <w:color w:val="000000" w:themeColor="text1"/>
          <w:sz w:val="24"/>
        </w:rPr>
        <w:t>compiler</w:t>
      </w:r>
      <w:r w:rsidRPr="00BA0EA7">
        <w:rPr>
          <w:color w:val="000000" w:themeColor="text1"/>
          <w:spacing w:val="-13"/>
          <w:sz w:val="24"/>
        </w:rPr>
        <w:t xml:space="preserve"> </w:t>
      </w:r>
      <w:r w:rsidRPr="00BA0EA7">
        <w:rPr>
          <w:color w:val="000000" w:themeColor="text1"/>
          <w:sz w:val="24"/>
        </w:rPr>
        <w:t xml:space="preserve">optimizations, as the example from the </w:t>
      </w:r>
      <w:proofErr w:type="spellStart"/>
      <w:proofErr w:type="gramStart"/>
      <w:r w:rsidRPr="00BA0EA7">
        <w:rPr>
          <w:color w:val="000000" w:themeColor="text1"/>
          <w:sz w:val="24"/>
        </w:rPr>
        <w:t>org.lgna.project.ast.AbstractType</w:t>
      </w:r>
      <w:proofErr w:type="spellEnd"/>
      <w:proofErr w:type="gramEnd"/>
      <w:r w:rsidRPr="00BA0EA7">
        <w:rPr>
          <w:color w:val="000000" w:themeColor="text1"/>
          <w:sz w:val="24"/>
        </w:rPr>
        <w:t xml:space="preserve"> class in </w:t>
      </w:r>
      <w:hyperlink w:anchor="_bookmark51" w:history="1">
        <w:r w:rsidR="00F332C3" w:rsidRPr="00BA0EA7">
          <w:rPr>
            <w:color w:val="000000" w:themeColor="text1"/>
            <w:sz w:val="24"/>
          </w:rPr>
          <w:t>Figure 23</w:t>
        </w:r>
      </w:hyperlink>
      <w:r w:rsidRPr="00BA0EA7">
        <w:rPr>
          <w:color w:val="000000" w:themeColor="text1"/>
          <w:sz w:val="24"/>
        </w:rPr>
        <w:t xml:space="preserve"> shows. A few items appear to be suspicious with this translation, </w:t>
      </w:r>
      <w:proofErr w:type="gramStart"/>
      <w:r w:rsidRPr="00BA0EA7">
        <w:rPr>
          <w:color w:val="000000" w:themeColor="text1"/>
          <w:sz w:val="24"/>
        </w:rPr>
        <w:t>including:</w:t>
      </w:r>
      <w:proofErr w:type="gramEnd"/>
      <w:r w:rsidRPr="00BA0EA7">
        <w:rPr>
          <w:color w:val="000000" w:themeColor="text1"/>
          <w:sz w:val="24"/>
        </w:rPr>
        <w:t xml:space="preserve"> use of a mix of || and &amp;&amp; in the same logical expression without explicit grouping, multiple logical negations in an expression that could be expressed more succinctly</w:t>
      </w:r>
      <w:r w:rsidRPr="00BA0EA7">
        <w:rPr>
          <w:color w:val="000000" w:themeColor="text1"/>
          <w:spacing w:val="-10"/>
          <w:sz w:val="24"/>
        </w:rPr>
        <w:t xml:space="preserve"> </w:t>
      </w:r>
      <w:r w:rsidRPr="00BA0EA7">
        <w:rPr>
          <w:color w:val="000000" w:themeColor="text1"/>
          <w:sz w:val="24"/>
        </w:rPr>
        <w:t>if</w:t>
      </w:r>
      <w:r w:rsidRPr="00BA0EA7">
        <w:rPr>
          <w:color w:val="000000" w:themeColor="text1"/>
          <w:spacing w:val="-8"/>
          <w:sz w:val="24"/>
        </w:rPr>
        <w:t xml:space="preserve"> </w:t>
      </w:r>
      <w:r w:rsidRPr="00BA0EA7">
        <w:rPr>
          <w:color w:val="000000" w:themeColor="text1"/>
          <w:sz w:val="24"/>
        </w:rPr>
        <w:t>negated,</w:t>
      </w:r>
      <w:r w:rsidRPr="00BA0EA7">
        <w:rPr>
          <w:color w:val="000000" w:themeColor="text1"/>
          <w:spacing w:val="-5"/>
          <w:sz w:val="24"/>
        </w:rPr>
        <w:t xml:space="preserve"> </w:t>
      </w:r>
      <w:r w:rsidRPr="00BA0EA7">
        <w:rPr>
          <w:color w:val="000000" w:themeColor="text1"/>
          <w:sz w:val="24"/>
        </w:rPr>
        <w:t>and</w:t>
      </w:r>
      <w:r w:rsidRPr="00BA0EA7">
        <w:rPr>
          <w:color w:val="000000" w:themeColor="text1"/>
          <w:spacing w:val="-5"/>
          <w:sz w:val="24"/>
        </w:rPr>
        <w:t xml:space="preserve"> </w:t>
      </w:r>
      <w:r w:rsidRPr="00BA0EA7">
        <w:rPr>
          <w:color w:val="000000" w:themeColor="text1"/>
          <w:sz w:val="24"/>
        </w:rPr>
        <w:t>use</w:t>
      </w:r>
      <w:r w:rsidRPr="00BA0EA7">
        <w:rPr>
          <w:color w:val="000000" w:themeColor="text1"/>
          <w:spacing w:val="-8"/>
          <w:sz w:val="24"/>
        </w:rPr>
        <w:t xml:space="preserve"> </w:t>
      </w:r>
      <w:r w:rsidRPr="00BA0EA7">
        <w:rPr>
          <w:color w:val="000000" w:themeColor="text1"/>
          <w:sz w:val="24"/>
        </w:rPr>
        <w:t>of</w:t>
      </w:r>
      <w:r w:rsidRPr="00BA0EA7">
        <w:rPr>
          <w:color w:val="000000" w:themeColor="text1"/>
          <w:spacing w:val="-6"/>
          <w:sz w:val="24"/>
        </w:rPr>
        <w:t xml:space="preserve"> </w:t>
      </w:r>
      <w:r w:rsidRPr="00BA0EA7">
        <w:rPr>
          <w:color w:val="000000" w:themeColor="text1"/>
          <w:sz w:val="24"/>
        </w:rPr>
        <w:t>break</w:t>
      </w:r>
      <w:r w:rsidRPr="00BA0EA7">
        <w:rPr>
          <w:color w:val="000000" w:themeColor="text1"/>
          <w:spacing w:val="-7"/>
          <w:sz w:val="24"/>
        </w:rPr>
        <w:t xml:space="preserve"> </w:t>
      </w:r>
      <w:r w:rsidRPr="00BA0EA7">
        <w:rPr>
          <w:color w:val="000000" w:themeColor="text1"/>
          <w:sz w:val="24"/>
        </w:rPr>
        <w:t>outside</w:t>
      </w:r>
      <w:r w:rsidRPr="00BA0EA7">
        <w:rPr>
          <w:color w:val="000000" w:themeColor="text1"/>
          <w:spacing w:val="-6"/>
          <w:sz w:val="24"/>
        </w:rPr>
        <w:t xml:space="preserve"> </w:t>
      </w:r>
      <w:r w:rsidRPr="00BA0EA7">
        <w:rPr>
          <w:color w:val="000000" w:themeColor="text1"/>
          <w:sz w:val="24"/>
        </w:rPr>
        <w:t>an</w:t>
      </w:r>
      <w:r w:rsidRPr="00BA0EA7">
        <w:rPr>
          <w:color w:val="000000" w:themeColor="text1"/>
          <w:spacing w:val="-7"/>
          <w:sz w:val="24"/>
        </w:rPr>
        <w:t xml:space="preserve"> </w:t>
      </w:r>
      <w:r w:rsidRPr="00BA0EA7">
        <w:rPr>
          <w:color w:val="000000" w:themeColor="text1"/>
          <w:sz w:val="24"/>
        </w:rPr>
        <w:t>if</w:t>
      </w:r>
      <w:r w:rsidRPr="00BA0EA7">
        <w:rPr>
          <w:color w:val="000000" w:themeColor="text1"/>
          <w:spacing w:val="-6"/>
          <w:sz w:val="24"/>
        </w:rPr>
        <w:t xml:space="preserve"> </w:t>
      </w:r>
      <w:r w:rsidRPr="00BA0EA7">
        <w:rPr>
          <w:color w:val="000000" w:themeColor="text1"/>
          <w:sz w:val="24"/>
        </w:rPr>
        <w:t>statement.</w:t>
      </w:r>
      <w:r w:rsidRPr="00BA0EA7">
        <w:rPr>
          <w:color w:val="000000" w:themeColor="text1"/>
          <w:spacing w:val="-4"/>
          <w:sz w:val="24"/>
        </w:rPr>
        <w:t xml:space="preserve"> </w:t>
      </w:r>
      <w:hyperlink w:anchor="_bookmark52" w:history="1">
        <w:r w:rsidR="00F332C3" w:rsidRPr="00BA0EA7">
          <w:rPr>
            <w:color w:val="000000" w:themeColor="text1"/>
            <w:sz w:val="24"/>
          </w:rPr>
          <w:t>Figure</w:t>
        </w:r>
        <w:r w:rsidR="00F332C3" w:rsidRPr="00BA0EA7">
          <w:rPr>
            <w:color w:val="000000" w:themeColor="text1"/>
            <w:spacing w:val="-6"/>
            <w:sz w:val="24"/>
          </w:rPr>
          <w:t xml:space="preserve"> </w:t>
        </w:r>
        <w:r w:rsidR="00F332C3" w:rsidRPr="00BA0EA7">
          <w:rPr>
            <w:color w:val="000000" w:themeColor="text1"/>
            <w:sz w:val="24"/>
          </w:rPr>
          <w:t>24</w:t>
        </w:r>
      </w:hyperlink>
      <w:r w:rsidRPr="00BA0EA7">
        <w:rPr>
          <w:color w:val="000000" w:themeColor="text1"/>
          <w:spacing w:val="-7"/>
          <w:sz w:val="24"/>
        </w:rPr>
        <w:t xml:space="preserve"> </w:t>
      </w:r>
      <w:r w:rsidRPr="00BA0EA7">
        <w:rPr>
          <w:color w:val="000000" w:themeColor="text1"/>
          <w:sz w:val="24"/>
        </w:rPr>
        <w:t>lists</w:t>
      </w:r>
      <w:r w:rsidRPr="00BA0EA7">
        <w:rPr>
          <w:color w:val="000000" w:themeColor="text1"/>
          <w:spacing w:val="-7"/>
          <w:sz w:val="24"/>
        </w:rPr>
        <w:t xml:space="preserve"> </w:t>
      </w:r>
      <w:r w:rsidRPr="00BA0EA7">
        <w:rPr>
          <w:color w:val="000000" w:themeColor="text1"/>
          <w:sz w:val="24"/>
        </w:rPr>
        <w:t>the more</w:t>
      </w:r>
      <w:r w:rsidRPr="00BA0EA7">
        <w:rPr>
          <w:color w:val="000000" w:themeColor="text1"/>
          <w:spacing w:val="-11"/>
          <w:sz w:val="24"/>
        </w:rPr>
        <w:t xml:space="preserve"> </w:t>
      </w:r>
      <w:r w:rsidRPr="00BA0EA7">
        <w:rPr>
          <w:color w:val="000000" w:themeColor="text1"/>
          <w:sz w:val="24"/>
        </w:rPr>
        <w:t>readable</w:t>
      </w:r>
      <w:r w:rsidRPr="00BA0EA7">
        <w:rPr>
          <w:color w:val="000000" w:themeColor="text1"/>
          <w:spacing w:val="-11"/>
          <w:sz w:val="24"/>
        </w:rPr>
        <w:t xml:space="preserve"> </w:t>
      </w:r>
      <w:r w:rsidRPr="00BA0EA7">
        <w:rPr>
          <w:color w:val="000000" w:themeColor="text1"/>
          <w:sz w:val="24"/>
        </w:rPr>
        <w:t>version</w:t>
      </w:r>
      <w:r w:rsidRPr="00BA0EA7">
        <w:rPr>
          <w:color w:val="000000" w:themeColor="text1"/>
          <w:spacing w:val="-10"/>
          <w:sz w:val="24"/>
        </w:rPr>
        <w:t xml:space="preserve"> </w:t>
      </w:r>
      <w:r w:rsidRPr="00BA0EA7">
        <w:rPr>
          <w:color w:val="000000" w:themeColor="text1"/>
          <w:sz w:val="24"/>
        </w:rPr>
        <w:t>of</w:t>
      </w:r>
      <w:r w:rsidRPr="00BA0EA7">
        <w:rPr>
          <w:color w:val="000000" w:themeColor="text1"/>
          <w:spacing w:val="-6"/>
          <w:sz w:val="24"/>
        </w:rPr>
        <w:t xml:space="preserve"> </w:t>
      </w:r>
      <w:r w:rsidRPr="00BA0EA7">
        <w:rPr>
          <w:color w:val="000000" w:themeColor="text1"/>
          <w:sz w:val="24"/>
        </w:rPr>
        <w:t>the</w:t>
      </w:r>
      <w:r w:rsidRPr="00BA0EA7">
        <w:rPr>
          <w:color w:val="000000" w:themeColor="text1"/>
          <w:spacing w:val="-11"/>
          <w:sz w:val="24"/>
        </w:rPr>
        <w:t xml:space="preserve"> </w:t>
      </w:r>
      <w:r w:rsidRPr="00BA0EA7">
        <w:rPr>
          <w:color w:val="000000" w:themeColor="text1"/>
          <w:sz w:val="24"/>
        </w:rPr>
        <w:t>same</w:t>
      </w:r>
      <w:r w:rsidRPr="00BA0EA7">
        <w:rPr>
          <w:color w:val="000000" w:themeColor="text1"/>
          <w:spacing w:val="-8"/>
          <w:sz w:val="24"/>
        </w:rPr>
        <w:t xml:space="preserve"> </w:t>
      </w:r>
      <w:r w:rsidRPr="00BA0EA7">
        <w:rPr>
          <w:color w:val="000000" w:themeColor="text1"/>
          <w:sz w:val="24"/>
        </w:rPr>
        <w:t>code</w:t>
      </w:r>
      <w:r w:rsidRPr="00BA0EA7">
        <w:rPr>
          <w:color w:val="000000" w:themeColor="text1"/>
          <w:spacing w:val="-8"/>
          <w:sz w:val="24"/>
        </w:rPr>
        <w:t xml:space="preserve"> </w:t>
      </w:r>
      <w:r w:rsidRPr="00BA0EA7">
        <w:rPr>
          <w:color w:val="000000" w:themeColor="text1"/>
          <w:sz w:val="24"/>
        </w:rPr>
        <w:t>produced</w:t>
      </w:r>
      <w:r w:rsidRPr="00BA0EA7">
        <w:rPr>
          <w:color w:val="000000" w:themeColor="text1"/>
          <w:spacing w:val="-7"/>
          <w:sz w:val="24"/>
        </w:rPr>
        <w:t xml:space="preserve"> </w:t>
      </w:r>
      <w:r w:rsidRPr="00BA0EA7">
        <w:rPr>
          <w:color w:val="000000" w:themeColor="text1"/>
          <w:sz w:val="24"/>
        </w:rPr>
        <w:t>by</w:t>
      </w:r>
      <w:r w:rsidRPr="00BA0EA7">
        <w:rPr>
          <w:color w:val="000000" w:themeColor="text1"/>
          <w:spacing w:val="-14"/>
          <w:sz w:val="24"/>
        </w:rPr>
        <w:t xml:space="preserve"> </w:t>
      </w:r>
      <w:r w:rsidRPr="00BA0EA7">
        <w:rPr>
          <w:color w:val="000000" w:themeColor="text1"/>
          <w:sz w:val="24"/>
        </w:rPr>
        <w:t>JD-GUI.</w:t>
      </w:r>
      <w:r w:rsidRPr="00BA0EA7">
        <w:rPr>
          <w:color w:val="000000" w:themeColor="text1"/>
          <w:spacing w:val="-10"/>
          <w:sz w:val="24"/>
        </w:rPr>
        <w:t xml:space="preserve"> </w:t>
      </w:r>
      <w:r w:rsidRPr="00BA0EA7">
        <w:rPr>
          <w:color w:val="000000" w:themeColor="text1"/>
          <w:sz w:val="24"/>
        </w:rPr>
        <w:t>Compared</w:t>
      </w:r>
      <w:r w:rsidRPr="00BA0EA7">
        <w:rPr>
          <w:color w:val="000000" w:themeColor="text1"/>
          <w:spacing w:val="-10"/>
          <w:sz w:val="24"/>
        </w:rPr>
        <w:t xml:space="preserve"> </w:t>
      </w:r>
      <w:r w:rsidRPr="00BA0EA7">
        <w:rPr>
          <w:color w:val="000000" w:themeColor="text1"/>
          <w:sz w:val="24"/>
        </w:rPr>
        <w:t>to</w:t>
      </w:r>
      <w:r w:rsidRPr="00BA0EA7">
        <w:rPr>
          <w:color w:val="000000" w:themeColor="text1"/>
          <w:spacing w:val="-7"/>
          <w:sz w:val="24"/>
        </w:rPr>
        <w:t xml:space="preserve"> </w:t>
      </w:r>
      <w:r w:rsidRPr="00BA0EA7">
        <w:rPr>
          <w:color w:val="000000" w:themeColor="text1"/>
          <w:sz w:val="24"/>
        </w:rPr>
        <w:t xml:space="preserve">code from </w:t>
      </w:r>
      <w:hyperlink w:anchor="_bookmark51" w:history="1">
        <w:r w:rsidR="00F332C3" w:rsidRPr="00BA0EA7">
          <w:rPr>
            <w:color w:val="000000" w:themeColor="text1"/>
            <w:sz w:val="24"/>
          </w:rPr>
          <w:t>Figure 23,</w:t>
        </w:r>
      </w:hyperlink>
      <w:r w:rsidRPr="00BA0EA7">
        <w:rPr>
          <w:color w:val="000000" w:themeColor="text1"/>
          <w:sz w:val="24"/>
        </w:rPr>
        <w:t xml:space="preserve"> the code shows a more natural grouping and use of logical </w:t>
      </w:r>
      <w:proofErr w:type="gramStart"/>
      <w:r w:rsidRPr="00BA0EA7">
        <w:rPr>
          <w:color w:val="000000" w:themeColor="text1"/>
          <w:sz w:val="24"/>
        </w:rPr>
        <w:t>operations</w:t>
      </w:r>
      <w:proofErr w:type="gramEnd"/>
      <w:r w:rsidRPr="00BA0EA7">
        <w:rPr>
          <w:color w:val="000000" w:themeColor="text1"/>
          <w:sz w:val="24"/>
        </w:rPr>
        <w:t xml:space="preserve"> and the break is used inside an if statement.</w:t>
      </w:r>
    </w:p>
    <w:p w14:paraId="03E2C5D1" w14:textId="77777777" w:rsidR="00F332C3" w:rsidRPr="00BA0EA7" w:rsidRDefault="00F332C3">
      <w:pPr>
        <w:pStyle w:val="ListParagraph"/>
        <w:spacing w:line="360" w:lineRule="auto"/>
        <w:jc w:val="both"/>
        <w:rPr>
          <w:color w:val="000000" w:themeColor="text1"/>
          <w:sz w:val="24"/>
        </w:rPr>
        <w:sectPr w:rsidR="00F332C3" w:rsidRPr="00BA0EA7">
          <w:pgSz w:w="12240" w:h="15840"/>
          <w:pgMar w:top="1820" w:right="1080" w:bottom="1540" w:left="1800" w:header="0" w:footer="1276" w:gutter="0"/>
          <w:cols w:space="720"/>
        </w:sectPr>
      </w:pPr>
    </w:p>
    <w:p w14:paraId="2DCB9AD3" w14:textId="77777777" w:rsidR="00F332C3" w:rsidRPr="00BA0EA7" w:rsidRDefault="00F332C3">
      <w:pPr>
        <w:pStyle w:val="BodyText"/>
        <w:spacing w:before="109" w:after="1"/>
        <w:rPr>
          <w:color w:val="000000" w:themeColor="text1"/>
          <w:sz w:val="20"/>
        </w:rPr>
      </w:pPr>
    </w:p>
    <w:p w14:paraId="76FF5775" w14:textId="77777777" w:rsidR="00F332C3" w:rsidRPr="00BA0EA7" w:rsidRDefault="00825C46">
      <w:pPr>
        <w:ind w:left="602"/>
        <w:rPr>
          <w:color w:val="000000" w:themeColor="text1"/>
          <w:sz w:val="20"/>
        </w:rPr>
      </w:pPr>
      <w:r w:rsidRPr="00BA0EA7">
        <w:rPr>
          <w:noProof/>
          <w:color w:val="000000" w:themeColor="text1"/>
          <w:sz w:val="20"/>
        </w:rPr>
        <mc:AlternateContent>
          <mc:Choice Requires="wps">
            <w:drawing>
              <wp:inline distT="0" distB="0" distL="0" distR="0" wp14:anchorId="31F6F889" wp14:editId="6AA97BDB">
                <wp:extent cx="5401310" cy="1507490"/>
                <wp:effectExtent l="9525" t="0" r="0" b="6984"/>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507490"/>
                        </a:xfrm>
                        <a:prstGeom prst="rect">
                          <a:avLst/>
                        </a:prstGeom>
                        <a:ln w="6096">
                          <a:solidFill>
                            <a:srgbClr val="000000"/>
                          </a:solidFill>
                          <a:prstDash val="solid"/>
                        </a:ln>
                      </wps:spPr>
                      <wps:txbx>
                        <w:txbxContent>
                          <w:p w14:paraId="0AF46669" w14:textId="77777777" w:rsidR="00F332C3" w:rsidRDefault="00825C46">
                            <w:pPr>
                              <w:spacing w:before="60" w:line="237" w:lineRule="auto"/>
                              <w:ind w:left="467" w:right="4380" w:hanging="360"/>
                              <w:rPr>
                                <w:rFonts w:ascii="Courier New"/>
                                <w:b/>
                                <w:sz w:val="18"/>
                              </w:rPr>
                            </w:pPr>
                            <w:r>
                              <w:rPr>
                                <w:rFonts w:ascii="Courier New"/>
                                <w:b/>
                                <w:color w:val="0000FF"/>
                                <w:sz w:val="18"/>
                              </w:rPr>
                              <w:t>for</w:t>
                            </w:r>
                            <w:r>
                              <w:rPr>
                                <w:rFonts w:ascii="Courier New"/>
                                <w:b/>
                                <w:color w:val="0000FF"/>
                                <w:spacing w:val="-8"/>
                                <w:sz w:val="18"/>
                              </w:rPr>
                              <w:t xml:space="preserve"> </w:t>
                            </w:r>
                            <w:r>
                              <w:rPr>
                                <w:rFonts w:ascii="Courier New"/>
                                <w:b/>
                                <w:color w:val="000080"/>
                                <w:sz w:val="18"/>
                              </w:rPr>
                              <w:t>(</w:t>
                            </w:r>
                            <w:r>
                              <w:rPr>
                                <w:rFonts w:ascii="Courier New"/>
                                <w:sz w:val="18"/>
                              </w:rPr>
                              <w:t>F</w:t>
                            </w:r>
                            <w:r>
                              <w:rPr>
                                <w:rFonts w:ascii="Courier New"/>
                                <w:spacing w:val="-8"/>
                                <w:sz w:val="18"/>
                              </w:rPr>
                              <w:t xml:space="preserve"> </w:t>
                            </w:r>
                            <w:r>
                              <w:rPr>
                                <w:rFonts w:ascii="Courier New"/>
                                <w:sz w:val="18"/>
                              </w:rPr>
                              <w:t>field</w:t>
                            </w:r>
                            <w:r>
                              <w:rPr>
                                <w:rFonts w:ascii="Courier New"/>
                                <w:spacing w:val="-8"/>
                                <w:sz w:val="18"/>
                              </w:rPr>
                              <w:t xml:space="preserve"> </w:t>
                            </w:r>
                            <w:r>
                              <w:rPr>
                                <w:rFonts w:ascii="Courier New"/>
                                <w:b/>
                                <w:color w:val="000080"/>
                                <w:sz w:val="18"/>
                              </w:rPr>
                              <w:t>:</w:t>
                            </w:r>
                            <w:r>
                              <w:rPr>
                                <w:rFonts w:ascii="Courier New"/>
                                <w:b/>
                                <w:color w:val="000080"/>
                                <w:spacing w:val="-8"/>
                                <w:sz w:val="18"/>
                              </w:rPr>
                              <w:t xml:space="preserve"> </w:t>
                            </w:r>
                            <w:r>
                              <w:rPr>
                                <w:rFonts w:ascii="Courier New"/>
                                <w:sz w:val="18"/>
                              </w:rPr>
                              <w:t>getDeclaredFields</w:t>
                            </w:r>
                            <w:r>
                              <w:rPr>
                                <w:rFonts w:ascii="Courier New"/>
                                <w:b/>
                                <w:color w:val="000080"/>
                                <w:sz w:val="18"/>
                              </w:rPr>
                              <w:t>())</w:t>
                            </w:r>
                            <w:r>
                              <w:rPr>
                                <w:rFonts w:ascii="Courier New"/>
                                <w:b/>
                                <w:color w:val="000080"/>
                                <w:spacing w:val="-8"/>
                                <w:sz w:val="18"/>
                              </w:rPr>
                              <w:t xml:space="preserve"> </w:t>
                            </w:r>
                            <w:r>
                              <w:rPr>
                                <w:rFonts w:ascii="Courier New"/>
                                <w:b/>
                                <w:color w:val="000080"/>
                                <w:sz w:val="18"/>
                              </w:rPr>
                              <w:t xml:space="preserve">{ </w:t>
                            </w:r>
                            <w:r>
                              <w:rPr>
                                <w:rFonts w:ascii="Courier New"/>
                                <w:b/>
                                <w:color w:val="0000FF"/>
                                <w:sz w:val="18"/>
                              </w:rPr>
                              <w:t xml:space="preserve">if </w:t>
                            </w:r>
                            <w:r>
                              <w:rPr>
                                <w:rFonts w:ascii="Courier New"/>
                                <w:b/>
                                <w:color w:val="000080"/>
                                <w:sz w:val="18"/>
                              </w:rPr>
                              <w:t>(</w:t>
                            </w:r>
                          </w:p>
                          <w:p w14:paraId="5D09833D" w14:textId="77777777" w:rsidR="00F332C3" w:rsidRDefault="00825C46">
                            <w:pPr>
                              <w:spacing w:before="1"/>
                              <w:ind w:left="827"/>
                              <w:rPr>
                                <w:rFonts w:ascii="Courier New"/>
                                <w:b/>
                                <w:sz w:val="18"/>
                              </w:rPr>
                            </w:pPr>
                            <w:r>
                              <w:rPr>
                                <w:rFonts w:ascii="Courier New"/>
                                <w:b/>
                                <w:color w:val="000080"/>
                                <w:sz w:val="18"/>
                              </w:rPr>
                              <w:t>!</w:t>
                            </w:r>
                            <w:r>
                              <w:rPr>
                                <w:rFonts w:ascii="Courier New"/>
                                <w:sz w:val="18"/>
                              </w:rPr>
                              <w:t>field</w:t>
                            </w:r>
                            <w:r>
                              <w:rPr>
                                <w:rFonts w:ascii="Courier New"/>
                                <w:b/>
                                <w:color w:val="000080"/>
                                <w:sz w:val="18"/>
                              </w:rPr>
                              <w:t>.</w:t>
                            </w:r>
                            <w:r>
                              <w:rPr>
                                <w:rFonts w:ascii="Courier New"/>
                                <w:sz w:val="18"/>
                              </w:rPr>
                              <w:t>getName</w:t>
                            </w:r>
                            <w:r>
                              <w:rPr>
                                <w:rFonts w:ascii="Courier New"/>
                                <w:b/>
                                <w:color w:val="000080"/>
                                <w:sz w:val="18"/>
                              </w:rPr>
                              <w:t>().</w:t>
                            </w:r>
                            <w:r>
                              <w:rPr>
                                <w:rFonts w:ascii="Courier New"/>
                                <w:sz w:val="18"/>
                              </w:rPr>
                              <w:t>equals</w:t>
                            </w:r>
                            <w:r>
                              <w:rPr>
                                <w:rFonts w:ascii="Courier New"/>
                                <w:b/>
                                <w:color w:val="000080"/>
                                <w:sz w:val="18"/>
                              </w:rPr>
                              <w:t>(</w:t>
                            </w:r>
                            <w:r>
                              <w:rPr>
                                <w:rFonts w:ascii="Courier New"/>
                                <w:sz w:val="18"/>
                              </w:rPr>
                              <w:t>name</w:t>
                            </w:r>
                            <w:r>
                              <w:rPr>
                                <w:rFonts w:ascii="Courier New"/>
                                <w:b/>
                                <w:color w:val="000080"/>
                                <w:sz w:val="18"/>
                              </w:rPr>
                              <w:t>)</w:t>
                            </w:r>
                            <w:r>
                              <w:rPr>
                                <w:rFonts w:ascii="Courier New"/>
                                <w:b/>
                                <w:color w:val="000080"/>
                                <w:spacing w:val="-1"/>
                                <w:sz w:val="18"/>
                              </w:rPr>
                              <w:t xml:space="preserve"> </w:t>
                            </w:r>
                            <w:r>
                              <w:rPr>
                                <w:rFonts w:ascii="Courier New"/>
                                <w:b/>
                                <w:color w:val="000080"/>
                                <w:spacing w:val="-5"/>
                                <w:sz w:val="18"/>
                              </w:rPr>
                              <w:t>||</w:t>
                            </w:r>
                          </w:p>
                          <w:p w14:paraId="50FCA4BC" w14:textId="77777777" w:rsidR="00F332C3" w:rsidRDefault="00825C46">
                            <w:pPr>
                              <w:ind w:left="827"/>
                              <w:rPr>
                                <w:rFonts w:ascii="Courier New"/>
                                <w:b/>
                                <w:sz w:val="18"/>
                              </w:rPr>
                            </w:pPr>
                            <w:r>
                              <w:rPr>
                                <w:rFonts w:ascii="Courier New"/>
                                <w:sz w:val="18"/>
                              </w:rPr>
                              <w:t>valueType</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FF"/>
                                <w:sz w:val="18"/>
                              </w:rPr>
                              <w:t>null</w:t>
                            </w:r>
                            <w:r>
                              <w:rPr>
                                <w:rFonts w:ascii="Courier New"/>
                                <w:b/>
                                <w:color w:val="0000FF"/>
                                <w:spacing w:val="-1"/>
                                <w:sz w:val="18"/>
                              </w:rPr>
                              <w:t xml:space="preserve"> </w:t>
                            </w:r>
                            <w:r>
                              <w:rPr>
                                <w:rFonts w:ascii="Courier New"/>
                                <w:b/>
                                <w:color w:val="000080"/>
                                <w:spacing w:val="-5"/>
                                <w:sz w:val="18"/>
                              </w:rPr>
                              <w:t>&amp;&amp;</w:t>
                            </w:r>
                          </w:p>
                          <w:p w14:paraId="07489784" w14:textId="77777777" w:rsidR="00F332C3" w:rsidRDefault="00825C46">
                            <w:pPr>
                              <w:ind w:left="827"/>
                              <w:rPr>
                                <w:rFonts w:ascii="Courier New"/>
                                <w:b/>
                                <w:sz w:val="18"/>
                              </w:rPr>
                            </w:pPr>
                            <w:r>
                              <w:rPr>
                                <w:rFonts w:ascii="Courier New"/>
                                <w:b/>
                                <w:color w:val="000080"/>
                                <w:spacing w:val="-2"/>
                                <w:sz w:val="18"/>
                              </w:rPr>
                              <w:t>!</w:t>
                            </w:r>
                            <w:r>
                              <w:rPr>
                                <w:rFonts w:ascii="Courier New"/>
                                <w:spacing w:val="-2"/>
                                <w:sz w:val="18"/>
                              </w:rPr>
                              <w:t>field</w:t>
                            </w:r>
                            <w:r>
                              <w:rPr>
                                <w:rFonts w:ascii="Courier New"/>
                                <w:b/>
                                <w:color w:val="000080"/>
                                <w:spacing w:val="-2"/>
                                <w:sz w:val="18"/>
                              </w:rPr>
                              <w:t>.</w:t>
                            </w:r>
                            <w:r>
                              <w:rPr>
                                <w:rFonts w:ascii="Courier New"/>
                                <w:spacing w:val="-2"/>
                                <w:sz w:val="18"/>
                              </w:rPr>
                              <w:t>getValueType</w:t>
                            </w:r>
                            <w:r>
                              <w:rPr>
                                <w:rFonts w:ascii="Courier New"/>
                                <w:b/>
                                <w:color w:val="000080"/>
                                <w:spacing w:val="-2"/>
                                <w:sz w:val="18"/>
                              </w:rPr>
                              <w:t>().</w:t>
                            </w:r>
                            <w:r>
                              <w:rPr>
                                <w:rFonts w:ascii="Courier New"/>
                                <w:spacing w:val="-2"/>
                                <w:sz w:val="18"/>
                              </w:rPr>
                              <w:t>equals</w:t>
                            </w:r>
                            <w:r>
                              <w:rPr>
                                <w:rFonts w:ascii="Courier New"/>
                                <w:b/>
                                <w:color w:val="000080"/>
                                <w:spacing w:val="-2"/>
                                <w:sz w:val="18"/>
                              </w:rPr>
                              <w:t>(</w:t>
                            </w:r>
                            <w:r>
                              <w:rPr>
                                <w:rFonts w:ascii="Courier New"/>
                                <w:spacing w:val="-2"/>
                                <w:sz w:val="18"/>
                              </w:rPr>
                              <w:t>valueType</w:t>
                            </w:r>
                            <w:r>
                              <w:rPr>
                                <w:rFonts w:ascii="Courier New"/>
                                <w:b/>
                                <w:color w:val="000080"/>
                                <w:spacing w:val="-2"/>
                                <w:sz w:val="18"/>
                              </w:rPr>
                              <w:t>)</w:t>
                            </w:r>
                          </w:p>
                          <w:p w14:paraId="06E966EB" w14:textId="77777777" w:rsidR="00F332C3" w:rsidRDefault="00825C46">
                            <w:pPr>
                              <w:ind w:left="467"/>
                              <w:rPr>
                                <w:rFonts w:ascii="Courier New"/>
                                <w:b/>
                                <w:sz w:val="18"/>
                              </w:rPr>
                            </w:pP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431DEF2E" w14:textId="77777777" w:rsidR="00F332C3" w:rsidRDefault="00825C46">
                            <w:pPr>
                              <w:ind w:left="827"/>
                              <w:rPr>
                                <w:rFonts w:ascii="Courier New"/>
                                <w:b/>
                                <w:sz w:val="18"/>
                              </w:rPr>
                            </w:pPr>
                            <w:r>
                              <w:rPr>
                                <w:rFonts w:ascii="Courier New"/>
                                <w:b/>
                                <w:color w:val="0000FF"/>
                                <w:spacing w:val="-2"/>
                                <w:sz w:val="18"/>
                              </w:rPr>
                              <w:t>continue</w:t>
                            </w:r>
                            <w:r>
                              <w:rPr>
                                <w:rFonts w:ascii="Courier New"/>
                                <w:b/>
                                <w:color w:val="000080"/>
                                <w:spacing w:val="-2"/>
                                <w:sz w:val="18"/>
                              </w:rPr>
                              <w:t>;</w:t>
                            </w:r>
                          </w:p>
                          <w:p w14:paraId="6E6D9F2F" w14:textId="77777777" w:rsidR="00F332C3" w:rsidRDefault="00825C46">
                            <w:pPr>
                              <w:ind w:left="467"/>
                              <w:rPr>
                                <w:rFonts w:ascii="Courier New"/>
                                <w:b/>
                                <w:sz w:val="18"/>
                              </w:rPr>
                            </w:pPr>
                            <w:r>
                              <w:rPr>
                                <w:rFonts w:ascii="Courier New"/>
                                <w:b/>
                                <w:color w:val="000080"/>
                                <w:spacing w:val="-10"/>
                                <w:sz w:val="18"/>
                              </w:rPr>
                              <w:t>}</w:t>
                            </w:r>
                          </w:p>
                          <w:p w14:paraId="7E80C85B" w14:textId="77777777" w:rsidR="00F332C3" w:rsidRDefault="00825C46">
                            <w:pPr>
                              <w:ind w:left="467" w:right="6497"/>
                              <w:rPr>
                                <w:rFonts w:ascii="Courier New"/>
                                <w:b/>
                                <w:sz w:val="18"/>
                              </w:rPr>
                            </w:pPr>
                            <w:r>
                              <w:rPr>
                                <w:rFonts w:ascii="Courier New"/>
                                <w:sz w:val="18"/>
                              </w:rPr>
                              <w:t>rv</w:t>
                            </w:r>
                            <w:r>
                              <w:rPr>
                                <w:rFonts w:ascii="Courier New"/>
                                <w:spacing w:val="-18"/>
                                <w:sz w:val="18"/>
                              </w:rPr>
                              <w:t xml:space="preserve"> </w:t>
                            </w:r>
                            <w:r>
                              <w:rPr>
                                <w:rFonts w:ascii="Courier New"/>
                                <w:b/>
                                <w:color w:val="000080"/>
                                <w:sz w:val="18"/>
                              </w:rPr>
                              <w:t>=</w:t>
                            </w:r>
                            <w:r>
                              <w:rPr>
                                <w:rFonts w:ascii="Courier New"/>
                                <w:b/>
                                <w:color w:val="000080"/>
                                <w:spacing w:val="-18"/>
                                <w:sz w:val="18"/>
                              </w:rPr>
                              <w:t xml:space="preserve"> </w:t>
                            </w:r>
                            <w:r>
                              <w:rPr>
                                <w:rFonts w:ascii="Courier New"/>
                                <w:sz w:val="18"/>
                              </w:rPr>
                              <w:t>field</w:t>
                            </w:r>
                            <w:r>
                              <w:rPr>
                                <w:rFonts w:ascii="Courier New"/>
                                <w:b/>
                                <w:color w:val="000080"/>
                                <w:sz w:val="18"/>
                              </w:rPr>
                              <w:t xml:space="preserve">; </w:t>
                            </w:r>
                            <w:r>
                              <w:rPr>
                                <w:rFonts w:ascii="Courier New"/>
                                <w:b/>
                                <w:color w:val="0000FF"/>
                                <w:spacing w:val="-2"/>
                                <w:sz w:val="18"/>
                              </w:rPr>
                              <w:t>break</w:t>
                            </w:r>
                            <w:r>
                              <w:rPr>
                                <w:rFonts w:ascii="Courier New"/>
                                <w:b/>
                                <w:color w:val="000080"/>
                                <w:spacing w:val="-2"/>
                                <w:sz w:val="18"/>
                              </w:rPr>
                              <w:t>;</w:t>
                            </w:r>
                          </w:p>
                          <w:p w14:paraId="2D9335AF" w14:textId="77777777" w:rsidR="00F332C3" w:rsidRDefault="00825C46">
                            <w:pPr>
                              <w:spacing w:before="3"/>
                              <w:ind w:left="107"/>
                              <w:rPr>
                                <w:rFonts w:ascii="Courier New"/>
                                <w:b/>
                                <w:sz w:val="18"/>
                              </w:rPr>
                            </w:pPr>
                            <w:r>
                              <w:rPr>
                                <w:rFonts w:ascii="Courier New"/>
                                <w:b/>
                                <w:color w:val="000080"/>
                                <w:spacing w:val="-10"/>
                                <w:sz w:val="18"/>
                              </w:rPr>
                              <w:t>}</w:t>
                            </w:r>
                          </w:p>
                        </w:txbxContent>
                      </wps:txbx>
                      <wps:bodyPr wrap="square" lIns="0" tIns="0" rIns="0" bIns="0" rtlCol="0">
                        <a:noAutofit/>
                      </wps:bodyPr>
                    </wps:wsp>
                  </a:graphicData>
                </a:graphic>
              </wp:inline>
            </w:drawing>
          </mc:Choice>
          <mc:Fallback>
            <w:pict>
              <v:shape w14:anchorId="31F6F889" id="Textbox 31" o:spid="_x0000_s1038" type="#_x0000_t202" style="width:425.3pt;height:1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" filled="f" strokeweight=".48pt">
                <v:path arrowok="t"/>
                <v:textbox inset="0,0,0,0">
                  <w:txbxContent>
                    <w:p w14:paraId="0AF46669" w14:textId="77777777" w:rsidR="00F332C3" w:rsidRDefault="00825C46">
                      <w:pPr>
                        <w:spacing w:before="60" w:line="237" w:lineRule="auto"/>
                        <w:ind w:left="467" w:right="4380" w:hanging="360"/>
                        <w:rPr>
                          <w:rFonts w:ascii="Courier New"/>
                          <w:b/>
                          <w:sz w:val="18"/>
                        </w:rPr>
                      </w:pPr>
                      <w:r>
                        <w:rPr>
                          <w:rFonts w:ascii="Courier New"/>
                          <w:b/>
                          <w:color w:val="0000FF"/>
                          <w:sz w:val="18"/>
                        </w:rPr>
                        <w:t>for</w:t>
                      </w:r>
                      <w:r>
                        <w:rPr>
                          <w:rFonts w:ascii="Courier New"/>
                          <w:b/>
                          <w:color w:val="0000FF"/>
                          <w:spacing w:val="-8"/>
                          <w:sz w:val="18"/>
                        </w:rPr>
                        <w:t xml:space="preserve"> </w:t>
                      </w:r>
                      <w:r>
                        <w:rPr>
                          <w:rFonts w:ascii="Courier New"/>
                          <w:b/>
                          <w:color w:val="000080"/>
                          <w:sz w:val="18"/>
                        </w:rPr>
                        <w:t>(</w:t>
                      </w:r>
                      <w:r>
                        <w:rPr>
                          <w:rFonts w:ascii="Courier New"/>
                          <w:sz w:val="18"/>
                        </w:rPr>
                        <w:t>F</w:t>
                      </w:r>
                      <w:r>
                        <w:rPr>
                          <w:rFonts w:ascii="Courier New"/>
                          <w:spacing w:val="-8"/>
                          <w:sz w:val="18"/>
                        </w:rPr>
                        <w:t xml:space="preserve"> </w:t>
                      </w:r>
                      <w:r>
                        <w:rPr>
                          <w:rFonts w:ascii="Courier New"/>
                          <w:sz w:val="18"/>
                        </w:rPr>
                        <w:t>field</w:t>
                      </w:r>
                      <w:r>
                        <w:rPr>
                          <w:rFonts w:ascii="Courier New"/>
                          <w:spacing w:val="-8"/>
                          <w:sz w:val="18"/>
                        </w:rPr>
                        <w:t xml:space="preserve"> </w:t>
                      </w:r>
                      <w:r>
                        <w:rPr>
                          <w:rFonts w:ascii="Courier New"/>
                          <w:b/>
                          <w:color w:val="000080"/>
                          <w:sz w:val="18"/>
                        </w:rPr>
                        <w:t>:</w:t>
                      </w:r>
                      <w:r>
                        <w:rPr>
                          <w:rFonts w:ascii="Courier New"/>
                          <w:b/>
                          <w:color w:val="000080"/>
                          <w:spacing w:val="-8"/>
                          <w:sz w:val="18"/>
                        </w:rPr>
                        <w:t xml:space="preserve"> </w:t>
                      </w:r>
                      <w:r>
                        <w:rPr>
                          <w:rFonts w:ascii="Courier New"/>
                          <w:sz w:val="18"/>
                        </w:rPr>
                        <w:t>getDeclaredFields</w:t>
                      </w:r>
                      <w:r>
                        <w:rPr>
                          <w:rFonts w:ascii="Courier New"/>
                          <w:b/>
                          <w:color w:val="000080"/>
                          <w:sz w:val="18"/>
                        </w:rPr>
                        <w:t>())</w:t>
                      </w:r>
                      <w:r>
                        <w:rPr>
                          <w:rFonts w:ascii="Courier New"/>
                          <w:b/>
                          <w:color w:val="000080"/>
                          <w:spacing w:val="-8"/>
                          <w:sz w:val="18"/>
                        </w:rPr>
                        <w:t xml:space="preserve"> </w:t>
                      </w:r>
                      <w:r>
                        <w:rPr>
                          <w:rFonts w:ascii="Courier New"/>
                          <w:b/>
                          <w:color w:val="000080"/>
                          <w:sz w:val="18"/>
                        </w:rPr>
                        <w:t xml:space="preserve">{ </w:t>
                      </w:r>
                      <w:r>
                        <w:rPr>
                          <w:rFonts w:ascii="Courier New"/>
                          <w:b/>
                          <w:color w:val="0000FF"/>
                          <w:sz w:val="18"/>
                        </w:rPr>
                        <w:t xml:space="preserve">if </w:t>
                      </w:r>
                      <w:r>
                        <w:rPr>
                          <w:rFonts w:ascii="Courier New"/>
                          <w:b/>
                          <w:color w:val="000080"/>
                          <w:sz w:val="18"/>
                        </w:rPr>
                        <w:t>(</w:t>
                      </w:r>
                    </w:p>
                    <w:p w14:paraId="5D09833D" w14:textId="77777777" w:rsidR="00F332C3" w:rsidRDefault="00825C46">
                      <w:pPr>
                        <w:spacing w:before="1"/>
                        <w:ind w:left="827"/>
                        <w:rPr>
                          <w:rFonts w:ascii="Courier New"/>
                          <w:b/>
                          <w:sz w:val="18"/>
                        </w:rPr>
                      </w:pPr>
                      <w:r>
                        <w:rPr>
                          <w:rFonts w:ascii="Courier New"/>
                          <w:b/>
                          <w:color w:val="000080"/>
                          <w:sz w:val="18"/>
                        </w:rPr>
                        <w:t>!</w:t>
                      </w:r>
                      <w:r>
                        <w:rPr>
                          <w:rFonts w:ascii="Courier New"/>
                          <w:sz w:val="18"/>
                        </w:rPr>
                        <w:t>field</w:t>
                      </w:r>
                      <w:r>
                        <w:rPr>
                          <w:rFonts w:ascii="Courier New"/>
                          <w:b/>
                          <w:color w:val="000080"/>
                          <w:sz w:val="18"/>
                        </w:rPr>
                        <w:t>.</w:t>
                      </w:r>
                      <w:r>
                        <w:rPr>
                          <w:rFonts w:ascii="Courier New"/>
                          <w:sz w:val="18"/>
                        </w:rPr>
                        <w:t>getName</w:t>
                      </w:r>
                      <w:r>
                        <w:rPr>
                          <w:rFonts w:ascii="Courier New"/>
                          <w:b/>
                          <w:color w:val="000080"/>
                          <w:sz w:val="18"/>
                        </w:rPr>
                        <w:t>().</w:t>
                      </w:r>
                      <w:r>
                        <w:rPr>
                          <w:rFonts w:ascii="Courier New"/>
                          <w:sz w:val="18"/>
                        </w:rPr>
                        <w:t>equals</w:t>
                      </w:r>
                      <w:r>
                        <w:rPr>
                          <w:rFonts w:ascii="Courier New"/>
                          <w:b/>
                          <w:color w:val="000080"/>
                          <w:sz w:val="18"/>
                        </w:rPr>
                        <w:t>(</w:t>
                      </w:r>
                      <w:r>
                        <w:rPr>
                          <w:rFonts w:ascii="Courier New"/>
                          <w:sz w:val="18"/>
                        </w:rPr>
                        <w:t>name</w:t>
                      </w:r>
                      <w:r>
                        <w:rPr>
                          <w:rFonts w:ascii="Courier New"/>
                          <w:b/>
                          <w:color w:val="000080"/>
                          <w:sz w:val="18"/>
                        </w:rPr>
                        <w:t>)</w:t>
                      </w:r>
                      <w:r>
                        <w:rPr>
                          <w:rFonts w:ascii="Courier New"/>
                          <w:b/>
                          <w:color w:val="000080"/>
                          <w:spacing w:val="-1"/>
                          <w:sz w:val="18"/>
                        </w:rPr>
                        <w:t xml:space="preserve"> </w:t>
                      </w:r>
                      <w:r>
                        <w:rPr>
                          <w:rFonts w:ascii="Courier New"/>
                          <w:b/>
                          <w:color w:val="000080"/>
                          <w:spacing w:val="-5"/>
                          <w:sz w:val="18"/>
                        </w:rPr>
                        <w:t>||</w:t>
                      </w:r>
                    </w:p>
                    <w:p w14:paraId="50FCA4BC" w14:textId="77777777" w:rsidR="00F332C3" w:rsidRDefault="00825C46">
                      <w:pPr>
                        <w:ind w:left="827"/>
                        <w:rPr>
                          <w:rFonts w:ascii="Courier New"/>
                          <w:b/>
                          <w:sz w:val="18"/>
                        </w:rPr>
                      </w:pPr>
                      <w:r>
                        <w:rPr>
                          <w:rFonts w:ascii="Courier New"/>
                          <w:sz w:val="18"/>
                        </w:rPr>
                        <w:t>valueType</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FF"/>
                          <w:sz w:val="18"/>
                        </w:rPr>
                        <w:t>null</w:t>
                      </w:r>
                      <w:r>
                        <w:rPr>
                          <w:rFonts w:ascii="Courier New"/>
                          <w:b/>
                          <w:color w:val="0000FF"/>
                          <w:spacing w:val="-1"/>
                          <w:sz w:val="18"/>
                        </w:rPr>
                        <w:t xml:space="preserve"> </w:t>
                      </w:r>
                      <w:r>
                        <w:rPr>
                          <w:rFonts w:ascii="Courier New"/>
                          <w:b/>
                          <w:color w:val="000080"/>
                          <w:spacing w:val="-5"/>
                          <w:sz w:val="18"/>
                        </w:rPr>
                        <w:t>&amp;&amp;</w:t>
                      </w:r>
                    </w:p>
                    <w:p w14:paraId="07489784" w14:textId="77777777" w:rsidR="00F332C3" w:rsidRDefault="00825C46">
                      <w:pPr>
                        <w:ind w:left="827"/>
                        <w:rPr>
                          <w:rFonts w:ascii="Courier New"/>
                          <w:b/>
                          <w:sz w:val="18"/>
                        </w:rPr>
                      </w:pPr>
                      <w:r>
                        <w:rPr>
                          <w:rFonts w:ascii="Courier New"/>
                          <w:b/>
                          <w:color w:val="000080"/>
                          <w:spacing w:val="-2"/>
                          <w:sz w:val="18"/>
                        </w:rPr>
                        <w:t>!</w:t>
                      </w:r>
                      <w:r>
                        <w:rPr>
                          <w:rFonts w:ascii="Courier New"/>
                          <w:spacing w:val="-2"/>
                          <w:sz w:val="18"/>
                        </w:rPr>
                        <w:t>field</w:t>
                      </w:r>
                      <w:r>
                        <w:rPr>
                          <w:rFonts w:ascii="Courier New"/>
                          <w:b/>
                          <w:color w:val="000080"/>
                          <w:spacing w:val="-2"/>
                          <w:sz w:val="18"/>
                        </w:rPr>
                        <w:t>.</w:t>
                      </w:r>
                      <w:r>
                        <w:rPr>
                          <w:rFonts w:ascii="Courier New"/>
                          <w:spacing w:val="-2"/>
                          <w:sz w:val="18"/>
                        </w:rPr>
                        <w:t>getValueType</w:t>
                      </w:r>
                      <w:r>
                        <w:rPr>
                          <w:rFonts w:ascii="Courier New"/>
                          <w:b/>
                          <w:color w:val="000080"/>
                          <w:spacing w:val="-2"/>
                          <w:sz w:val="18"/>
                        </w:rPr>
                        <w:t>().</w:t>
                      </w:r>
                      <w:r>
                        <w:rPr>
                          <w:rFonts w:ascii="Courier New"/>
                          <w:spacing w:val="-2"/>
                          <w:sz w:val="18"/>
                        </w:rPr>
                        <w:t>equals</w:t>
                      </w:r>
                      <w:r>
                        <w:rPr>
                          <w:rFonts w:ascii="Courier New"/>
                          <w:b/>
                          <w:color w:val="000080"/>
                          <w:spacing w:val="-2"/>
                          <w:sz w:val="18"/>
                        </w:rPr>
                        <w:t>(</w:t>
                      </w:r>
                      <w:r>
                        <w:rPr>
                          <w:rFonts w:ascii="Courier New"/>
                          <w:spacing w:val="-2"/>
                          <w:sz w:val="18"/>
                        </w:rPr>
                        <w:t>valueType</w:t>
                      </w:r>
                      <w:r>
                        <w:rPr>
                          <w:rFonts w:ascii="Courier New"/>
                          <w:b/>
                          <w:color w:val="000080"/>
                          <w:spacing w:val="-2"/>
                          <w:sz w:val="18"/>
                        </w:rPr>
                        <w:t>)</w:t>
                      </w:r>
                    </w:p>
                    <w:p w14:paraId="06E966EB" w14:textId="77777777" w:rsidR="00F332C3" w:rsidRDefault="00825C46">
                      <w:pPr>
                        <w:ind w:left="467"/>
                        <w:rPr>
                          <w:rFonts w:ascii="Courier New"/>
                          <w:b/>
                          <w:sz w:val="18"/>
                        </w:rPr>
                      </w:pP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431DEF2E" w14:textId="77777777" w:rsidR="00F332C3" w:rsidRDefault="00825C46">
                      <w:pPr>
                        <w:ind w:left="827"/>
                        <w:rPr>
                          <w:rFonts w:ascii="Courier New"/>
                          <w:b/>
                          <w:sz w:val="18"/>
                        </w:rPr>
                      </w:pPr>
                      <w:r>
                        <w:rPr>
                          <w:rFonts w:ascii="Courier New"/>
                          <w:b/>
                          <w:color w:val="0000FF"/>
                          <w:spacing w:val="-2"/>
                          <w:sz w:val="18"/>
                        </w:rPr>
                        <w:t>continue</w:t>
                      </w:r>
                      <w:r>
                        <w:rPr>
                          <w:rFonts w:ascii="Courier New"/>
                          <w:b/>
                          <w:color w:val="000080"/>
                          <w:spacing w:val="-2"/>
                          <w:sz w:val="18"/>
                        </w:rPr>
                        <w:t>;</w:t>
                      </w:r>
                    </w:p>
                    <w:p w14:paraId="6E6D9F2F" w14:textId="77777777" w:rsidR="00F332C3" w:rsidRDefault="00825C46">
                      <w:pPr>
                        <w:ind w:left="467"/>
                        <w:rPr>
                          <w:rFonts w:ascii="Courier New"/>
                          <w:b/>
                          <w:sz w:val="18"/>
                        </w:rPr>
                      </w:pPr>
                      <w:r>
                        <w:rPr>
                          <w:rFonts w:ascii="Courier New"/>
                          <w:b/>
                          <w:color w:val="000080"/>
                          <w:spacing w:val="-10"/>
                          <w:sz w:val="18"/>
                        </w:rPr>
                        <w:t>}</w:t>
                      </w:r>
                    </w:p>
                    <w:p w14:paraId="7E80C85B" w14:textId="77777777" w:rsidR="00F332C3" w:rsidRDefault="00825C46">
                      <w:pPr>
                        <w:ind w:left="467" w:right="6497"/>
                        <w:rPr>
                          <w:rFonts w:ascii="Courier New"/>
                          <w:b/>
                          <w:sz w:val="18"/>
                        </w:rPr>
                      </w:pPr>
                      <w:r>
                        <w:rPr>
                          <w:rFonts w:ascii="Courier New"/>
                          <w:sz w:val="18"/>
                        </w:rPr>
                        <w:t>rv</w:t>
                      </w:r>
                      <w:r>
                        <w:rPr>
                          <w:rFonts w:ascii="Courier New"/>
                          <w:spacing w:val="-18"/>
                          <w:sz w:val="18"/>
                        </w:rPr>
                        <w:t xml:space="preserve"> </w:t>
                      </w:r>
                      <w:r>
                        <w:rPr>
                          <w:rFonts w:ascii="Courier New"/>
                          <w:b/>
                          <w:color w:val="000080"/>
                          <w:sz w:val="18"/>
                        </w:rPr>
                        <w:t>=</w:t>
                      </w:r>
                      <w:r>
                        <w:rPr>
                          <w:rFonts w:ascii="Courier New"/>
                          <w:b/>
                          <w:color w:val="000080"/>
                          <w:spacing w:val="-18"/>
                          <w:sz w:val="18"/>
                        </w:rPr>
                        <w:t xml:space="preserve"> </w:t>
                      </w:r>
                      <w:r>
                        <w:rPr>
                          <w:rFonts w:ascii="Courier New"/>
                          <w:sz w:val="18"/>
                        </w:rPr>
                        <w:t>field</w:t>
                      </w:r>
                      <w:r>
                        <w:rPr>
                          <w:rFonts w:ascii="Courier New"/>
                          <w:b/>
                          <w:color w:val="000080"/>
                          <w:sz w:val="18"/>
                        </w:rPr>
                        <w:t xml:space="preserve">; </w:t>
                      </w:r>
                      <w:r>
                        <w:rPr>
                          <w:rFonts w:ascii="Courier New"/>
                          <w:b/>
                          <w:color w:val="0000FF"/>
                          <w:spacing w:val="-2"/>
                          <w:sz w:val="18"/>
                        </w:rPr>
                        <w:t>break</w:t>
                      </w:r>
                      <w:r>
                        <w:rPr>
                          <w:rFonts w:ascii="Courier New"/>
                          <w:b/>
                          <w:color w:val="000080"/>
                          <w:spacing w:val="-2"/>
                          <w:sz w:val="18"/>
                        </w:rPr>
                        <w:t>;</w:t>
                      </w:r>
                    </w:p>
                    <w:p w14:paraId="2D9335AF" w14:textId="77777777" w:rsidR="00F332C3" w:rsidRDefault="00825C46">
                      <w:pPr>
                        <w:spacing w:before="3"/>
                        <w:ind w:left="107"/>
                        <w:rPr>
                          <w:rFonts w:ascii="Courier New"/>
                          <w:b/>
                          <w:sz w:val="18"/>
                        </w:rPr>
                      </w:pPr>
                      <w:r>
                        <w:rPr>
                          <w:rFonts w:ascii="Courier New"/>
                          <w:b/>
                          <w:color w:val="000080"/>
                          <w:spacing w:val="-10"/>
                          <w:sz w:val="18"/>
                        </w:rPr>
                        <w:t>}</w:t>
                      </w:r>
                    </w:p>
                  </w:txbxContent>
                </v:textbox>
                <w10:anchorlock/>
              </v:shape>
            </w:pict>
          </mc:Fallback>
        </mc:AlternateContent>
      </w:r>
    </w:p>
    <w:p w14:paraId="3CCB164B" w14:textId="77777777" w:rsidR="00F332C3" w:rsidRPr="00BA0EA7" w:rsidRDefault="00825C46">
      <w:pPr>
        <w:spacing w:before="91"/>
        <w:ind w:left="3" w:right="3"/>
        <w:jc w:val="center"/>
        <w:rPr>
          <w:b/>
          <w:color w:val="000000" w:themeColor="text1"/>
          <w:sz w:val="20"/>
        </w:rPr>
      </w:pPr>
      <w:bookmarkStart w:id="77" w:name="_bookmark51"/>
      <w:bookmarkEnd w:id="77"/>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23:</w:t>
      </w:r>
      <w:r w:rsidRPr="00BA0EA7">
        <w:rPr>
          <w:b/>
          <w:color w:val="000000" w:themeColor="text1"/>
          <w:spacing w:val="-5"/>
          <w:sz w:val="20"/>
        </w:rPr>
        <w:t xml:space="preserve"> </w:t>
      </w:r>
      <w:r w:rsidRPr="00BA0EA7">
        <w:rPr>
          <w:b/>
          <w:color w:val="000000" w:themeColor="text1"/>
          <w:sz w:val="20"/>
        </w:rPr>
        <w:t>Example</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5"/>
          <w:sz w:val="20"/>
        </w:rPr>
        <w:t xml:space="preserve"> </w:t>
      </w:r>
      <w:r w:rsidRPr="00BA0EA7">
        <w:rPr>
          <w:b/>
          <w:color w:val="000000" w:themeColor="text1"/>
          <w:sz w:val="20"/>
        </w:rPr>
        <w:t>unintuitive</w:t>
      </w:r>
      <w:r w:rsidRPr="00BA0EA7">
        <w:rPr>
          <w:b/>
          <w:color w:val="000000" w:themeColor="text1"/>
          <w:spacing w:val="-6"/>
          <w:sz w:val="20"/>
        </w:rPr>
        <w:t xml:space="preserve"> </w:t>
      </w:r>
      <w:r w:rsidRPr="00BA0EA7">
        <w:rPr>
          <w:b/>
          <w:color w:val="000000" w:themeColor="text1"/>
          <w:sz w:val="20"/>
        </w:rPr>
        <w:t>code</w:t>
      </w:r>
      <w:r w:rsidRPr="00BA0EA7">
        <w:rPr>
          <w:b/>
          <w:color w:val="000000" w:themeColor="text1"/>
          <w:spacing w:val="-6"/>
          <w:sz w:val="20"/>
        </w:rPr>
        <w:t xml:space="preserve"> </w:t>
      </w:r>
      <w:r w:rsidRPr="00BA0EA7">
        <w:rPr>
          <w:b/>
          <w:color w:val="000000" w:themeColor="text1"/>
          <w:sz w:val="20"/>
        </w:rPr>
        <w:t>generated</w:t>
      </w:r>
      <w:r w:rsidRPr="00BA0EA7">
        <w:rPr>
          <w:b/>
          <w:color w:val="000000" w:themeColor="text1"/>
          <w:spacing w:val="-6"/>
          <w:sz w:val="20"/>
        </w:rPr>
        <w:t xml:space="preserve"> </w:t>
      </w:r>
      <w:r w:rsidRPr="00BA0EA7">
        <w:rPr>
          <w:b/>
          <w:color w:val="000000" w:themeColor="text1"/>
          <w:sz w:val="20"/>
        </w:rPr>
        <w:t>by</w:t>
      </w:r>
      <w:r w:rsidRPr="00BA0EA7">
        <w:rPr>
          <w:b/>
          <w:color w:val="000000" w:themeColor="text1"/>
          <w:spacing w:val="-5"/>
          <w:sz w:val="20"/>
        </w:rPr>
        <w:t xml:space="preserve"> CFR</w:t>
      </w:r>
    </w:p>
    <w:p w14:paraId="56231F93" w14:textId="77777777" w:rsidR="00F332C3" w:rsidRPr="00BA0EA7" w:rsidRDefault="00825C46">
      <w:pPr>
        <w:pStyle w:val="BodyText"/>
        <w:spacing w:before="103"/>
        <w:rPr>
          <w:b/>
          <w:color w:val="000000" w:themeColor="text1"/>
          <w:sz w:val="20"/>
        </w:rPr>
      </w:pPr>
      <w:r w:rsidRPr="00BA0EA7">
        <w:rPr>
          <w:b/>
          <w:noProof/>
          <w:color w:val="000000" w:themeColor="text1"/>
          <w:sz w:val="20"/>
        </w:rPr>
        <mc:AlternateContent>
          <mc:Choice Requires="wps">
            <w:drawing>
              <wp:anchor distT="0" distB="0" distL="0" distR="0" simplePos="0" relativeHeight="251657216" behindDoc="1" locked="0" layoutInCell="1" allowOverlap="1" wp14:anchorId="03016378" wp14:editId="67519D13">
                <wp:simplePos x="0" y="0"/>
                <wp:positionH relativeFrom="page">
                  <wp:posOffset>1528572</wp:posOffset>
                </wp:positionH>
                <wp:positionV relativeFrom="paragraph">
                  <wp:posOffset>230136</wp:posOffset>
                </wp:positionV>
                <wp:extent cx="5401310" cy="126238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262380"/>
                        </a:xfrm>
                        <a:prstGeom prst="rect">
                          <a:avLst/>
                        </a:prstGeom>
                        <a:ln w="6096">
                          <a:solidFill>
                            <a:srgbClr val="000000"/>
                          </a:solidFill>
                          <a:prstDash val="solid"/>
                        </a:ln>
                      </wps:spPr>
                      <wps:txbx>
                        <w:txbxContent>
                          <w:p w14:paraId="43D3DAD7" w14:textId="77777777" w:rsidR="00F332C3" w:rsidRDefault="00825C46">
                            <w:pPr>
                              <w:spacing w:before="59" w:line="225" w:lineRule="exact"/>
                              <w:ind w:left="107"/>
                              <w:rPr>
                                <w:rFonts w:ascii="Courier New"/>
                                <w:b/>
                                <w:sz w:val="20"/>
                              </w:rPr>
                            </w:pPr>
                            <w:r>
                              <w:rPr>
                                <w:rFonts w:ascii="Courier New"/>
                                <w:b/>
                                <w:color w:val="0000FF"/>
                                <w:sz w:val="20"/>
                              </w:rPr>
                              <w:t>for</w:t>
                            </w:r>
                            <w:r>
                              <w:rPr>
                                <w:rFonts w:ascii="Courier New"/>
                                <w:b/>
                                <w:color w:val="0000FF"/>
                                <w:spacing w:val="-12"/>
                                <w:sz w:val="20"/>
                              </w:rPr>
                              <w:t xml:space="preserve"> </w:t>
                            </w:r>
                            <w:r>
                              <w:rPr>
                                <w:rFonts w:ascii="Courier New"/>
                                <w:b/>
                                <w:color w:val="000080"/>
                                <w:sz w:val="20"/>
                              </w:rPr>
                              <w:t>(</w:t>
                            </w:r>
                            <w:r>
                              <w:rPr>
                                <w:rFonts w:ascii="Courier New"/>
                                <w:sz w:val="20"/>
                              </w:rPr>
                              <w:t>AbstractField</w:t>
                            </w:r>
                            <w:r>
                              <w:rPr>
                                <w:rFonts w:ascii="Courier New"/>
                                <w:spacing w:val="-11"/>
                                <w:sz w:val="20"/>
                              </w:rPr>
                              <w:t xml:space="preserve"> </w:t>
                            </w:r>
                            <w:r>
                              <w:rPr>
                                <w:rFonts w:ascii="Courier New"/>
                                <w:sz w:val="20"/>
                              </w:rPr>
                              <w:t>field</w:t>
                            </w:r>
                            <w:r>
                              <w:rPr>
                                <w:rFonts w:ascii="Courier New"/>
                                <w:spacing w:val="-12"/>
                                <w:sz w:val="20"/>
                              </w:rPr>
                              <w:t xml:space="preserve"> </w:t>
                            </w:r>
                            <w:r>
                              <w:rPr>
                                <w:rFonts w:ascii="Courier New"/>
                                <w:b/>
                                <w:color w:val="000080"/>
                                <w:sz w:val="20"/>
                              </w:rPr>
                              <w:t>:</w:t>
                            </w:r>
                            <w:r>
                              <w:rPr>
                                <w:rFonts w:ascii="Courier New"/>
                                <w:b/>
                                <w:color w:val="000080"/>
                                <w:spacing w:val="-11"/>
                                <w:sz w:val="20"/>
                              </w:rPr>
                              <w:t xml:space="preserve"> </w:t>
                            </w:r>
                            <w:r>
                              <w:rPr>
                                <w:rFonts w:ascii="Courier New"/>
                                <w:b/>
                                <w:color w:val="0000FF"/>
                                <w:sz w:val="20"/>
                              </w:rPr>
                              <w:t>this</w:t>
                            </w:r>
                            <w:r>
                              <w:rPr>
                                <w:rFonts w:ascii="Courier New"/>
                                <w:b/>
                                <w:color w:val="000080"/>
                                <w:sz w:val="20"/>
                              </w:rPr>
                              <w:t>.</w:t>
                            </w:r>
                            <w:r>
                              <w:rPr>
                                <w:rFonts w:ascii="Courier New"/>
                                <w:sz w:val="20"/>
                              </w:rPr>
                              <w:t>getDeclaredFields</w:t>
                            </w:r>
                            <w:r>
                              <w:rPr>
                                <w:rFonts w:ascii="Courier New"/>
                                <w:b/>
                                <w:color w:val="000080"/>
                                <w:sz w:val="20"/>
                              </w:rPr>
                              <w:t>())</w:t>
                            </w:r>
                            <w:r>
                              <w:rPr>
                                <w:rFonts w:ascii="Courier New"/>
                                <w:b/>
                                <w:color w:val="000080"/>
                                <w:spacing w:val="-10"/>
                                <w:sz w:val="20"/>
                              </w:rPr>
                              <w:t xml:space="preserve"> {</w:t>
                            </w:r>
                          </w:p>
                          <w:p w14:paraId="317F3B67" w14:textId="77777777" w:rsidR="00F332C3" w:rsidRDefault="00825C46">
                            <w:pPr>
                              <w:spacing w:line="202" w:lineRule="exact"/>
                              <w:ind w:left="467"/>
                              <w:rPr>
                                <w:rFonts w:ascii="Courier New"/>
                                <w:b/>
                                <w:sz w:val="18"/>
                              </w:rPr>
                            </w:pPr>
                            <w:r>
                              <w:rPr>
                                <w:rFonts w:ascii="Courier New"/>
                                <w:b/>
                                <w:color w:val="0000FF"/>
                                <w:sz w:val="18"/>
                              </w:rPr>
                              <w:t>if</w:t>
                            </w:r>
                            <w:r>
                              <w:rPr>
                                <w:rFonts w:ascii="Courier New"/>
                                <w:b/>
                                <w:color w:val="0000FF"/>
                                <w:spacing w:val="-1"/>
                                <w:sz w:val="18"/>
                              </w:rPr>
                              <w:t xml:space="preserve"> </w:t>
                            </w:r>
                            <w:r>
                              <w:rPr>
                                <w:rFonts w:ascii="Courier New"/>
                                <w:b/>
                                <w:color w:val="000080"/>
                                <w:spacing w:val="-10"/>
                                <w:sz w:val="18"/>
                              </w:rPr>
                              <w:t>(</w:t>
                            </w:r>
                          </w:p>
                          <w:p w14:paraId="7916BB53" w14:textId="77777777" w:rsidR="00F332C3" w:rsidRDefault="00825C46">
                            <w:pPr>
                              <w:ind w:left="827"/>
                              <w:rPr>
                                <w:rFonts w:ascii="Courier New"/>
                                <w:b/>
                                <w:sz w:val="18"/>
                              </w:rPr>
                            </w:pPr>
                            <w:r>
                              <w:rPr>
                                <w:rFonts w:ascii="Courier New"/>
                                <w:b/>
                                <w:color w:val="000080"/>
                                <w:sz w:val="18"/>
                              </w:rPr>
                              <w:t>(</w:t>
                            </w:r>
                            <w:r>
                              <w:rPr>
                                <w:rFonts w:ascii="Courier New"/>
                                <w:sz w:val="18"/>
                              </w:rPr>
                              <w:t>field</w:t>
                            </w:r>
                            <w:r>
                              <w:rPr>
                                <w:rFonts w:ascii="Courier New"/>
                                <w:b/>
                                <w:color w:val="000080"/>
                                <w:sz w:val="18"/>
                              </w:rPr>
                              <w:t>.</w:t>
                            </w:r>
                            <w:r>
                              <w:rPr>
                                <w:rFonts w:ascii="Courier New"/>
                                <w:sz w:val="18"/>
                              </w:rPr>
                              <w:t>getName</w:t>
                            </w:r>
                            <w:r>
                              <w:rPr>
                                <w:rFonts w:ascii="Courier New"/>
                                <w:b/>
                                <w:color w:val="000080"/>
                                <w:sz w:val="18"/>
                              </w:rPr>
                              <w:t>().</w:t>
                            </w:r>
                            <w:r>
                              <w:rPr>
                                <w:rFonts w:ascii="Courier New"/>
                                <w:sz w:val="18"/>
                              </w:rPr>
                              <w:t>equals</w:t>
                            </w:r>
                            <w:r>
                              <w:rPr>
                                <w:rFonts w:ascii="Courier New"/>
                                <w:b/>
                                <w:color w:val="000080"/>
                                <w:sz w:val="18"/>
                              </w:rPr>
                              <w:t>(</w:t>
                            </w:r>
                            <w:r>
                              <w:rPr>
                                <w:rFonts w:ascii="Courier New"/>
                                <w:sz w:val="18"/>
                              </w:rPr>
                              <w:t>name</w:t>
                            </w:r>
                            <w:r>
                              <w:rPr>
                                <w:rFonts w:ascii="Courier New"/>
                                <w:b/>
                                <w:color w:val="000080"/>
                                <w:sz w:val="18"/>
                              </w:rPr>
                              <w:t>))</w:t>
                            </w:r>
                            <w:r>
                              <w:rPr>
                                <w:rFonts w:ascii="Courier New"/>
                                <w:b/>
                                <w:color w:val="000080"/>
                                <w:spacing w:val="-1"/>
                                <w:sz w:val="18"/>
                              </w:rPr>
                              <w:t xml:space="preserve"> </w:t>
                            </w:r>
                            <w:r>
                              <w:rPr>
                                <w:rFonts w:ascii="Courier New"/>
                                <w:b/>
                                <w:color w:val="000080"/>
                                <w:spacing w:val="-5"/>
                                <w:sz w:val="18"/>
                              </w:rPr>
                              <w:t>&amp;&amp;</w:t>
                            </w:r>
                          </w:p>
                          <w:p w14:paraId="781D6858" w14:textId="77777777" w:rsidR="00F332C3" w:rsidRDefault="00825C46">
                            <w:pPr>
                              <w:ind w:left="827"/>
                              <w:rPr>
                                <w:rFonts w:ascii="Courier New"/>
                                <w:b/>
                                <w:sz w:val="18"/>
                              </w:rPr>
                            </w:pPr>
                            <w:r>
                              <w:rPr>
                                <w:rFonts w:ascii="Courier New"/>
                                <w:b/>
                                <w:color w:val="000080"/>
                                <w:sz w:val="18"/>
                              </w:rPr>
                              <w:t>((</w:t>
                            </w:r>
                            <w:r>
                              <w:rPr>
                                <w:rFonts w:ascii="Courier New"/>
                                <w:sz w:val="18"/>
                              </w:rPr>
                              <w:t>valueType</w:t>
                            </w:r>
                            <w:r>
                              <w:rPr>
                                <w:rFonts w:ascii="Courier New"/>
                                <w:spacing w:val="-3"/>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FF"/>
                                <w:sz w:val="18"/>
                              </w:rPr>
                              <w:t>null</w:t>
                            </w:r>
                            <w:r>
                              <w:rPr>
                                <w:rFonts w:ascii="Courier New"/>
                                <w:b/>
                                <w:color w:val="000080"/>
                                <w:sz w:val="18"/>
                              </w:rPr>
                              <w:t>)</w:t>
                            </w:r>
                            <w:r>
                              <w:rPr>
                                <w:rFonts w:ascii="Courier New"/>
                                <w:b/>
                                <w:color w:val="000080"/>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80"/>
                                <w:spacing w:val="-2"/>
                                <w:sz w:val="18"/>
                              </w:rPr>
                              <w:t>(</w:t>
                            </w:r>
                            <w:r>
                              <w:rPr>
                                <w:rFonts w:ascii="Courier New"/>
                                <w:spacing w:val="-2"/>
                                <w:sz w:val="18"/>
                              </w:rPr>
                              <w:t>field</w:t>
                            </w:r>
                            <w:r>
                              <w:rPr>
                                <w:rFonts w:ascii="Courier New"/>
                                <w:b/>
                                <w:color w:val="000080"/>
                                <w:spacing w:val="-2"/>
                                <w:sz w:val="18"/>
                              </w:rPr>
                              <w:t>.</w:t>
                            </w:r>
                            <w:r>
                              <w:rPr>
                                <w:rFonts w:ascii="Courier New"/>
                                <w:spacing w:val="-2"/>
                                <w:sz w:val="18"/>
                              </w:rPr>
                              <w:t>getValueType</w:t>
                            </w:r>
                            <w:r>
                              <w:rPr>
                                <w:rFonts w:ascii="Courier New"/>
                                <w:b/>
                                <w:color w:val="000080"/>
                                <w:spacing w:val="-2"/>
                                <w:sz w:val="18"/>
                              </w:rPr>
                              <w:t>().</w:t>
                            </w:r>
                            <w:r>
                              <w:rPr>
                                <w:rFonts w:ascii="Courier New"/>
                                <w:spacing w:val="-2"/>
                                <w:sz w:val="18"/>
                              </w:rPr>
                              <w:t>equals</w:t>
                            </w:r>
                            <w:r>
                              <w:rPr>
                                <w:rFonts w:ascii="Courier New"/>
                                <w:b/>
                                <w:color w:val="000080"/>
                                <w:spacing w:val="-2"/>
                                <w:sz w:val="18"/>
                              </w:rPr>
                              <w:t>(</w:t>
                            </w:r>
                            <w:r>
                              <w:rPr>
                                <w:rFonts w:ascii="Courier New"/>
                                <w:spacing w:val="-2"/>
                                <w:sz w:val="18"/>
                              </w:rPr>
                              <w:t>valueType</w:t>
                            </w:r>
                            <w:r>
                              <w:rPr>
                                <w:rFonts w:ascii="Courier New"/>
                                <w:b/>
                                <w:color w:val="000080"/>
                                <w:spacing w:val="-2"/>
                                <w:sz w:val="18"/>
                              </w:rPr>
                              <w:t>)))</w:t>
                            </w:r>
                          </w:p>
                          <w:p w14:paraId="1B38E84A" w14:textId="77777777" w:rsidR="00F332C3" w:rsidRDefault="00825C46">
                            <w:pPr>
                              <w:ind w:left="467"/>
                              <w:rPr>
                                <w:rFonts w:ascii="Courier New"/>
                                <w:b/>
                                <w:sz w:val="18"/>
                              </w:rPr>
                            </w:pP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71341D25" w14:textId="77777777" w:rsidR="00F332C3" w:rsidRDefault="00825C46">
                            <w:pPr>
                              <w:ind w:left="827" w:right="6035"/>
                              <w:rPr>
                                <w:rFonts w:ascii="Courier New"/>
                                <w:b/>
                                <w:sz w:val="18"/>
                              </w:rPr>
                            </w:pPr>
                            <w:r>
                              <w:rPr>
                                <w:rFonts w:ascii="Courier New"/>
                                <w:sz w:val="18"/>
                              </w:rPr>
                              <w:t>rv</w:t>
                            </w:r>
                            <w:r>
                              <w:rPr>
                                <w:rFonts w:ascii="Courier New"/>
                                <w:spacing w:val="-18"/>
                                <w:sz w:val="18"/>
                              </w:rPr>
                              <w:t xml:space="preserve"> </w:t>
                            </w:r>
                            <w:r>
                              <w:rPr>
                                <w:rFonts w:ascii="Courier New"/>
                                <w:b/>
                                <w:color w:val="000080"/>
                                <w:sz w:val="18"/>
                              </w:rPr>
                              <w:t>=</w:t>
                            </w:r>
                            <w:r>
                              <w:rPr>
                                <w:rFonts w:ascii="Courier New"/>
                                <w:b/>
                                <w:color w:val="000080"/>
                                <w:spacing w:val="-18"/>
                                <w:sz w:val="18"/>
                              </w:rPr>
                              <w:t xml:space="preserve"> </w:t>
                            </w:r>
                            <w:r>
                              <w:rPr>
                                <w:rFonts w:ascii="Courier New"/>
                                <w:sz w:val="18"/>
                              </w:rPr>
                              <w:t>field</w:t>
                            </w:r>
                            <w:r>
                              <w:rPr>
                                <w:rFonts w:ascii="Courier New"/>
                                <w:b/>
                                <w:color w:val="000080"/>
                                <w:sz w:val="18"/>
                              </w:rPr>
                              <w:t xml:space="preserve">; </w:t>
                            </w:r>
                            <w:r>
                              <w:rPr>
                                <w:rFonts w:ascii="Courier New"/>
                                <w:b/>
                                <w:color w:val="0000FF"/>
                                <w:spacing w:val="-2"/>
                                <w:sz w:val="18"/>
                              </w:rPr>
                              <w:t>break</w:t>
                            </w:r>
                            <w:r>
                              <w:rPr>
                                <w:rFonts w:ascii="Courier New"/>
                                <w:b/>
                                <w:color w:val="000080"/>
                                <w:spacing w:val="-2"/>
                                <w:sz w:val="18"/>
                              </w:rPr>
                              <w:t>;</w:t>
                            </w:r>
                          </w:p>
                          <w:p w14:paraId="774F1278" w14:textId="77777777" w:rsidR="00F332C3" w:rsidRDefault="00825C46">
                            <w:pPr>
                              <w:ind w:left="467"/>
                              <w:rPr>
                                <w:rFonts w:ascii="Courier New"/>
                                <w:b/>
                                <w:sz w:val="18"/>
                              </w:rPr>
                            </w:pPr>
                            <w:r>
                              <w:rPr>
                                <w:rFonts w:ascii="Courier New"/>
                                <w:b/>
                                <w:color w:val="000080"/>
                                <w:spacing w:val="-10"/>
                                <w:sz w:val="18"/>
                              </w:rPr>
                              <w:t>}</w:t>
                            </w:r>
                          </w:p>
                          <w:p w14:paraId="2F847384" w14:textId="77777777" w:rsidR="00F332C3" w:rsidRDefault="00825C46">
                            <w:pPr>
                              <w:spacing w:before="3"/>
                              <w:ind w:left="107"/>
                              <w:rPr>
                                <w:rFonts w:ascii="Courier New"/>
                                <w:b/>
                                <w:sz w:val="18"/>
                              </w:rPr>
                            </w:pPr>
                            <w:r>
                              <w:rPr>
                                <w:rFonts w:ascii="Courier New"/>
                                <w:b/>
                                <w:color w:val="000080"/>
                                <w:spacing w:val="-10"/>
                                <w:sz w:val="18"/>
                              </w:rPr>
                              <w:t>}</w:t>
                            </w:r>
                          </w:p>
                        </w:txbxContent>
                      </wps:txbx>
                      <wps:bodyPr wrap="square" lIns="0" tIns="0" rIns="0" bIns="0" rtlCol="0">
                        <a:noAutofit/>
                      </wps:bodyPr>
                    </wps:wsp>
                  </a:graphicData>
                </a:graphic>
              </wp:anchor>
            </w:drawing>
          </mc:Choice>
          <mc:Fallback>
            <w:pict>
              <v:shape w14:anchorId="03016378" id="Textbox 32" o:spid="_x0000_s1039" type="#_x0000_t202" style="position:absolute;margin-left:120.35pt;margin-top:18.1pt;width:425.3pt;height:99.4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" filled="f" strokeweight=".48pt">
                <v:path arrowok="t"/>
                <v:textbox inset="0,0,0,0">
                  <w:txbxContent>
                    <w:p w14:paraId="43D3DAD7" w14:textId="77777777" w:rsidR="00F332C3" w:rsidRDefault="00825C46">
                      <w:pPr>
                        <w:spacing w:before="59" w:line="225" w:lineRule="exact"/>
                        <w:ind w:left="107"/>
                        <w:rPr>
                          <w:rFonts w:ascii="Courier New"/>
                          <w:b/>
                          <w:sz w:val="20"/>
                        </w:rPr>
                      </w:pPr>
                      <w:r>
                        <w:rPr>
                          <w:rFonts w:ascii="Courier New"/>
                          <w:b/>
                          <w:color w:val="0000FF"/>
                          <w:sz w:val="20"/>
                        </w:rPr>
                        <w:t>for</w:t>
                      </w:r>
                      <w:r>
                        <w:rPr>
                          <w:rFonts w:ascii="Courier New"/>
                          <w:b/>
                          <w:color w:val="0000FF"/>
                          <w:spacing w:val="-12"/>
                          <w:sz w:val="20"/>
                        </w:rPr>
                        <w:t xml:space="preserve"> </w:t>
                      </w:r>
                      <w:r>
                        <w:rPr>
                          <w:rFonts w:ascii="Courier New"/>
                          <w:b/>
                          <w:color w:val="000080"/>
                          <w:sz w:val="20"/>
                        </w:rPr>
                        <w:t>(</w:t>
                      </w:r>
                      <w:r>
                        <w:rPr>
                          <w:rFonts w:ascii="Courier New"/>
                          <w:sz w:val="20"/>
                        </w:rPr>
                        <w:t>AbstractField</w:t>
                      </w:r>
                      <w:r>
                        <w:rPr>
                          <w:rFonts w:ascii="Courier New"/>
                          <w:spacing w:val="-11"/>
                          <w:sz w:val="20"/>
                        </w:rPr>
                        <w:t xml:space="preserve"> </w:t>
                      </w:r>
                      <w:r>
                        <w:rPr>
                          <w:rFonts w:ascii="Courier New"/>
                          <w:sz w:val="20"/>
                        </w:rPr>
                        <w:t>field</w:t>
                      </w:r>
                      <w:r>
                        <w:rPr>
                          <w:rFonts w:ascii="Courier New"/>
                          <w:spacing w:val="-12"/>
                          <w:sz w:val="20"/>
                        </w:rPr>
                        <w:t xml:space="preserve"> </w:t>
                      </w:r>
                      <w:r>
                        <w:rPr>
                          <w:rFonts w:ascii="Courier New"/>
                          <w:b/>
                          <w:color w:val="000080"/>
                          <w:sz w:val="20"/>
                        </w:rPr>
                        <w:t>:</w:t>
                      </w:r>
                      <w:r>
                        <w:rPr>
                          <w:rFonts w:ascii="Courier New"/>
                          <w:b/>
                          <w:color w:val="000080"/>
                          <w:spacing w:val="-11"/>
                          <w:sz w:val="20"/>
                        </w:rPr>
                        <w:t xml:space="preserve"> </w:t>
                      </w:r>
                      <w:r>
                        <w:rPr>
                          <w:rFonts w:ascii="Courier New"/>
                          <w:b/>
                          <w:color w:val="0000FF"/>
                          <w:sz w:val="20"/>
                        </w:rPr>
                        <w:t>this</w:t>
                      </w:r>
                      <w:r>
                        <w:rPr>
                          <w:rFonts w:ascii="Courier New"/>
                          <w:b/>
                          <w:color w:val="000080"/>
                          <w:sz w:val="20"/>
                        </w:rPr>
                        <w:t>.</w:t>
                      </w:r>
                      <w:r>
                        <w:rPr>
                          <w:rFonts w:ascii="Courier New"/>
                          <w:sz w:val="20"/>
                        </w:rPr>
                        <w:t>getDeclaredFields</w:t>
                      </w:r>
                      <w:r>
                        <w:rPr>
                          <w:rFonts w:ascii="Courier New"/>
                          <w:b/>
                          <w:color w:val="000080"/>
                          <w:sz w:val="20"/>
                        </w:rPr>
                        <w:t>())</w:t>
                      </w:r>
                      <w:r>
                        <w:rPr>
                          <w:rFonts w:ascii="Courier New"/>
                          <w:b/>
                          <w:color w:val="000080"/>
                          <w:spacing w:val="-10"/>
                          <w:sz w:val="20"/>
                        </w:rPr>
                        <w:t xml:space="preserve"> {</w:t>
                      </w:r>
                    </w:p>
                    <w:p w14:paraId="317F3B67" w14:textId="77777777" w:rsidR="00F332C3" w:rsidRDefault="00825C46">
                      <w:pPr>
                        <w:spacing w:line="202" w:lineRule="exact"/>
                        <w:ind w:left="467"/>
                        <w:rPr>
                          <w:rFonts w:ascii="Courier New"/>
                          <w:b/>
                          <w:sz w:val="18"/>
                        </w:rPr>
                      </w:pPr>
                      <w:r>
                        <w:rPr>
                          <w:rFonts w:ascii="Courier New"/>
                          <w:b/>
                          <w:color w:val="0000FF"/>
                          <w:sz w:val="18"/>
                        </w:rPr>
                        <w:t>if</w:t>
                      </w:r>
                      <w:r>
                        <w:rPr>
                          <w:rFonts w:ascii="Courier New"/>
                          <w:b/>
                          <w:color w:val="0000FF"/>
                          <w:spacing w:val="-1"/>
                          <w:sz w:val="18"/>
                        </w:rPr>
                        <w:t xml:space="preserve"> </w:t>
                      </w:r>
                      <w:r>
                        <w:rPr>
                          <w:rFonts w:ascii="Courier New"/>
                          <w:b/>
                          <w:color w:val="000080"/>
                          <w:spacing w:val="-10"/>
                          <w:sz w:val="18"/>
                        </w:rPr>
                        <w:t>(</w:t>
                      </w:r>
                    </w:p>
                    <w:p w14:paraId="7916BB53" w14:textId="77777777" w:rsidR="00F332C3" w:rsidRDefault="00825C46">
                      <w:pPr>
                        <w:ind w:left="827"/>
                        <w:rPr>
                          <w:rFonts w:ascii="Courier New"/>
                          <w:b/>
                          <w:sz w:val="18"/>
                        </w:rPr>
                      </w:pPr>
                      <w:r>
                        <w:rPr>
                          <w:rFonts w:ascii="Courier New"/>
                          <w:b/>
                          <w:color w:val="000080"/>
                          <w:sz w:val="18"/>
                        </w:rPr>
                        <w:t>(</w:t>
                      </w:r>
                      <w:r>
                        <w:rPr>
                          <w:rFonts w:ascii="Courier New"/>
                          <w:sz w:val="18"/>
                        </w:rPr>
                        <w:t>field</w:t>
                      </w:r>
                      <w:r>
                        <w:rPr>
                          <w:rFonts w:ascii="Courier New"/>
                          <w:b/>
                          <w:color w:val="000080"/>
                          <w:sz w:val="18"/>
                        </w:rPr>
                        <w:t>.</w:t>
                      </w:r>
                      <w:r>
                        <w:rPr>
                          <w:rFonts w:ascii="Courier New"/>
                          <w:sz w:val="18"/>
                        </w:rPr>
                        <w:t>getName</w:t>
                      </w:r>
                      <w:r>
                        <w:rPr>
                          <w:rFonts w:ascii="Courier New"/>
                          <w:b/>
                          <w:color w:val="000080"/>
                          <w:sz w:val="18"/>
                        </w:rPr>
                        <w:t>().</w:t>
                      </w:r>
                      <w:r>
                        <w:rPr>
                          <w:rFonts w:ascii="Courier New"/>
                          <w:sz w:val="18"/>
                        </w:rPr>
                        <w:t>equals</w:t>
                      </w:r>
                      <w:r>
                        <w:rPr>
                          <w:rFonts w:ascii="Courier New"/>
                          <w:b/>
                          <w:color w:val="000080"/>
                          <w:sz w:val="18"/>
                        </w:rPr>
                        <w:t>(</w:t>
                      </w:r>
                      <w:r>
                        <w:rPr>
                          <w:rFonts w:ascii="Courier New"/>
                          <w:sz w:val="18"/>
                        </w:rPr>
                        <w:t>name</w:t>
                      </w:r>
                      <w:r>
                        <w:rPr>
                          <w:rFonts w:ascii="Courier New"/>
                          <w:b/>
                          <w:color w:val="000080"/>
                          <w:sz w:val="18"/>
                        </w:rPr>
                        <w:t>))</w:t>
                      </w:r>
                      <w:r>
                        <w:rPr>
                          <w:rFonts w:ascii="Courier New"/>
                          <w:b/>
                          <w:color w:val="000080"/>
                          <w:spacing w:val="-1"/>
                          <w:sz w:val="18"/>
                        </w:rPr>
                        <w:t xml:space="preserve"> </w:t>
                      </w:r>
                      <w:r>
                        <w:rPr>
                          <w:rFonts w:ascii="Courier New"/>
                          <w:b/>
                          <w:color w:val="000080"/>
                          <w:spacing w:val="-5"/>
                          <w:sz w:val="18"/>
                        </w:rPr>
                        <w:t>&amp;&amp;</w:t>
                      </w:r>
                    </w:p>
                    <w:p w14:paraId="781D6858" w14:textId="77777777" w:rsidR="00F332C3" w:rsidRDefault="00825C46">
                      <w:pPr>
                        <w:ind w:left="827"/>
                        <w:rPr>
                          <w:rFonts w:ascii="Courier New"/>
                          <w:b/>
                          <w:sz w:val="18"/>
                        </w:rPr>
                      </w:pPr>
                      <w:r>
                        <w:rPr>
                          <w:rFonts w:ascii="Courier New"/>
                          <w:b/>
                          <w:color w:val="000080"/>
                          <w:sz w:val="18"/>
                        </w:rPr>
                        <w:t>((</w:t>
                      </w:r>
                      <w:r>
                        <w:rPr>
                          <w:rFonts w:ascii="Courier New"/>
                          <w:sz w:val="18"/>
                        </w:rPr>
                        <w:t>valueType</w:t>
                      </w:r>
                      <w:r>
                        <w:rPr>
                          <w:rFonts w:ascii="Courier New"/>
                          <w:spacing w:val="-3"/>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FF"/>
                          <w:sz w:val="18"/>
                        </w:rPr>
                        <w:t>null</w:t>
                      </w:r>
                      <w:r>
                        <w:rPr>
                          <w:rFonts w:ascii="Courier New"/>
                          <w:b/>
                          <w:color w:val="000080"/>
                          <w:sz w:val="18"/>
                        </w:rPr>
                        <w:t>)</w:t>
                      </w:r>
                      <w:r>
                        <w:rPr>
                          <w:rFonts w:ascii="Courier New"/>
                          <w:b/>
                          <w:color w:val="000080"/>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80"/>
                          <w:spacing w:val="-2"/>
                          <w:sz w:val="18"/>
                        </w:rPr>
                        <w:t>(</w:t>
                      </w:r>
                      <w:r>
                        <w:rPr>
                          <w:rFonts w:ascii="Courier New"/>
                          <w:spacing w:val="-2"/>
                          <w:sz w:val="18"/>
                        </w:rPr>
                        <w:t>field</w:t>
                      </w:r>
                      <w:r>
                        <w:rPr>
                          <w:rFonts w:ascii="Courier New"/>
                          <w:b/>
                          <w:color w:val="000080"/>
                          <w:spacing w:val="-2"/>
                          <w:sz w:val="18"/>
                        </w:rPr>
                        <w:t>.</w:t>
                      </w:r>
                      <w:r>
                        <w:rPr>
                          <w:rFonts w:ascii="Courier New"/>
                          <w:spacing w:val="-2"/>
                          <w:sz w:val="18"/>
                        </w:rPr>
                        <w:t>getValueType</w:t>
                      </w:r>
                      <w:r>
                        <w:rPr>
                          <w:rFonts w:ascii="Courier New"/>
                          <w:b/>
                          <w:color w:val="000080"/>
                          <w:spacing w:val="-2"/>
                          <w:sz w:val="18"/>
                        </w:rPr>
                        <w:t>().</w:t>
                      </w:r>
                      <w:r>
                        <w:rPr>
                          <w:rFonts w:ascii="Courier New"/>
                          <w:spacing w:val="-2"/>
                          <w:sz w:val="18"/>
                        </w:rPr>
                        <w:t>equals</w:t>
                      </w:r>
                      <w:r>
                        <w:rPr>
                          <w:rFonts w:ascii="Courier New"/>
                          <w:b/>
                          <w:color w:val="000080"/>
                          <w:spacing w:val="-2"/>
                          <w:sz w:val="18"/>
                        </w:rPr>
                        <w:t>(</w:t>
                      </w:r>
                      <w:r>
                        <w:rPr>
                          <w:rFonts w:ascii="Courier New"/>
                          <w:spacing w:val="-2"/>
                          <w:sz w:val="18"/>
                        </w:rPr>
                        <w:t>valueType</w:t>
                      </w:r>
                      <w:r>
                        <w:rPr>
                          <w:rFonts w:ascii="Courier New"/>
                          <w:b/>
                          <w:color w:val="000080"/>
                          <w:spacing w:val="-2"/>
                          <w:sz w:val="18"/>
                        </w:rPr>
                        <w:t>)))</w:t>
                      </w:r>
                    </w:p>
                    <w:p w14:paraId="1B38E84A" w14:textId="77777777" w:rsidR="00F332C3" w:rsidRDefault="00825C46">
                      <w:pPr>
                        <w:ind w:left="467"/>
                        <w:rPr>
                          <w:rFonts w:ascii="Courier New"/>
                          <w:b/>
                          <w:sz w:val="18"/>
                        </w:rPr>
                      </w:pP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71341D25" w14:textId="77777777" w:rsidR="00F332C3" w:rsidRDefault="00825C46">
                      <w:pPr>
                        <w:ind w:left="827" w:right="6035"/>
                        <w:rPr>
                          <w:rFonts w:ascii="Courier New"/>
                          <w:b/>
                          <w:sz w:val="18"/>
                        </w:rPr>
                      </w:pPr>
                      <w:r>
                        <w:rPr>
                          <w:rFonts w:ascii="Courier New"/>
                          <w:sz w:val="18"/>
                        </w:rPr>
                        <w:t>rv</w:t>
                      </w:r>
                      <w:r>
                        <w:rPr>
                          <w:rFonts w:ascii="Courier New"/>
                          <w:spacing w:val="-18"/>
                          <w:sz w:val="18"/>
                        </w:rPr>
                        <w:t xml:space="preserve"> </w:t>
                      </w:r>
                      <w:r>
                        <w:rPr>
                          <w:rFonts w:ascii="Courier New"/>
                          <w:b/>
                          <w:color w:val="000080"/>
                          <w:sz w:val="18"/>
                        </w:rPr>
                        <w:t>=</w:t>
                      </w:r>
                      <w:r>
                        <w:rPr>
                          <w:rFonts w:ascii="Courier New"/>
                          <w:b/>
                          <w:color w:val="000080"/>
                          <w:spacing w:val="-18"/>
                          <w:sz w:val="18"/>
                        </w:rPr>
                        <w:t xml:space="preserve"> </w:t>
                      </w:r>
                      <w:r>
                        <w:rPr>
                          <w:rFonts w:ascii="Courier New"/>
                          <w:sz w:val="18"/>
                        </w:rPr>
                        <w:t>field</w:t>
                      </w:r>
                      <w:r>
                        <w:rPr>
                          <w:rFonts w:ascii="Courier New"/>
                          <w:b/>
                          <w:color w:val="000080"/>
                          <w:sz w:val="18"/>
                        </w:rPr>
                        <w:t xml:space="preserve">; </w:t>
                      </w:r>
                      <w:r>
                        <w:rPr>
                          <w:rFonts w:ascii="Courier New"/>
                          <w:b/>
                          <w:color w:val="0000FF"/>
                          <w:spacing w:val="-2"/>
                          <w:sz w:val="18"/>
                        </w:rPr>
                        <w:t>break</w:t>
                      </w:r>
                      <w:r>
                        <w:rPr>
                          <w:rFonts w:ascii="Courier New"/>
                          <w:b/>
                          <w:color w:val="000080"/>
                          <w:spacing w:val="-2"/>
                          <w:sz w:val="18"/>
                        </w:rPr>
                        <w:t>;</w:t>
                      </w:r>
                    </w:p>
                    <w:p w14:paraId="774F1278" w14:textId="77777777" w:rsidR="00F332C3" w:rsidRDefault="00825C46">
                      <w:pPr>
                        <w:ind w:left="467"/>
                        <w:rPr>
                          <w:rFonts w:ascii="Courier New"/>
                          <w:b/>
                          <w:sz w:val="18"/>
                        </w:rPr>
                      </w:pPr>
                      <w:r>
                        <w:rPr>
                          <w:rFonts w:ascii="Courier New"/>
                          <w:b/>
                          <w:color w:val="000080"/>
                          <w:spacing w:val="-10"/>
                          <w:sz w:val="18"/>
                        </w:rPr>
                        <w:t>}</w:t>
                      </w:r>
                    </w:p>
                    <w:p w14:paraId="2F847384" w14:textId="77777777" w:rsidR="00F332C3" w:rsidRDefault="00825C46">
                      <w:pPr>
                        <w:spacing w:before="3"/>
                        <w:ind w:left="107"/>
                        <w:rPr>
                          <w:rFonts w:ascii="Courier New"/>
                          <w:b/>
                          <w:sz w:val="18"/>
                        </w:rPr>
                      </w:pPr>
                      <w:r>
                        <w:rPr>
                          <w:rFonts w:ascii="Courier New"/>
                          <w:b/>
                          <w:color w:val="000080"/>
                          <w:spacing w:val="-10"/>
                          <w:sz w:val="18"/>
                        </w:rPr>
                        <w:t>}</w:t>
                      </w:r>
                    </w:p>
                  </w:txbxContent>
                </v:textbox>
                <w10:wrap type="topAndBottom" anchorx="page"/>
              </v:shape>
            </w:pict>
          </mc:Fallback>
        </mc:AlternateContent>
      </w:r>
    </w:p>
    <w:p w14:paraId="1C7F2C90" w14:textId="77777777" w:rsidR="00F332C3" w:rsidRPr="00BA0EA7" w:rsidRDefault="00825C46">
      <w:pPr>
        <w:spacing w:before="123"/>
        <w:ind w:left="5" w:right="3"/>
        <w:jc w:val="center"/>
        <w:rPr>
          <w:b/>
          <w:color w:val="000000" w:themeColor="text1"/>
          <w:sz w:val="20"/>
        </w:rPr>
      </w:pPr>
      <w:bookmarkStart w:id="78" w:name="_bookmark52"/>
      <w:bookmarkEnd w:id="78"/>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24:</w:t>
      </w:r>
      <w:r w:rsidRPr="00BA0EA7">
        <w:rPr>
          <w:b/>
          <w:color w:val="000000" w:themeColor="text1"/>
          <w:spacing w:val="-8"/>
          <w:sz w:val="20"/>
        </w:rPr>
        <w:t xml:space="preserve"> </w:t>
      </w:r>
      <w:r w:rsidRPr="00BA0EA7">
        <w:rPr>
          <w:b/>
          <w:color w:val="000000" w:themeColor="text1"/>
          <w:sz w:val="20"/>
        </w:rPr>
        <w:t>JD-GUID</w:t>
      </w:r>
      <w:r w:rsidRPr="00BA0EA7">
        <w:rPr>
          <w:b/>
          <w:color w:val="000000" w:themeColor="text1"/>
          <w:spacing w:val="-6"/>
          <w:sz w:val="20"/>
        </w:rPr>
        <w:t xml:space="preserve"> </w:t>
      </w:r>
      <w:r w:rsidRPr="00BA0EA7">
        <w:rPr>
          <w:b/>
          <w:color w:val="000000" w:themeColor="text1"/>
          <w:sz w:val="20"/>
        </w:rPr>
        <w:t>output</w:t>
      </w:r>
      <w:r w:rsidRPr="00BA0EA7">
        <w:rPr>
          <w:b/>
          <w:color w:val="000000" w:themeColor="text1"/>
          <w:spacing w:val="-3"/>
          <w:sz w:val="20"/>
        </w:rPr>
        <w:t xml:space="preserve"> </w:t>
      </w:r>
      <w:r w:rsidRPr="00BA0EA7">
        <w:rPr>
          <w:b/>
          <w:color w:val="000000" w:themeColor="text1"/>
          <w:sz w:val="20"/>
        </w:rPr>
        <w:t>for</w:t>
      </w:r>
      <w:r w:rsidRPr="00BA0EA7">
        <w:rPr>
          <w:b/>
          <w:color w:val="000000" w:themeColor="text1"/>
          <w:spacing w:val="-6"/>
          <w:sz w:val="20"/>
        </w:rPr>
        <w:t xml:space="preserve"> </w:t>
      </w:r>
      <w:r w:rsidRPr="00BA0EA7">
        <w:rPr>
          <w:b/>
          <w:color w:val="000000" w:themeColor="text1"/>
          <w:sz w:val="20"/>
        </w:rPr>
        <w:t>same</w:t>
      </w:r>
      <w:r w:rsidRPr="00BA0EA7">
        <w:rPr>
          <w:b/>
          <w:color w:val="000000" w:themeColor="text1"/>
          <w:spacing w:val="-6"/>
          <w:sz w:val="20"/>
        </w:rPr>
        <w:t xml:space="preserve"> </w:t>
      </w:r>
      <w:r w:rsidRPr="00BA0EA7">
        <w:rPr>
          <w:b/>
          <w:color w:val="000000" w:themeColor="text1"/>
          <w:sz w:val="20"/>
        </w:rPr>
        <w:t>for-each</w:t>
      </w:r>
      <w:r w:rsidRPr="00BA0EA7">
        <w:rPr>
          <w:b/>
          <w:color w:val="000000" w:themeColor="text1"/>
          <w:spacing w:val="-6"/>
          <w:sz w:val="20"/>
        </w:rPr>
        <w:t xml:space="preserve"> </w:t>
      </w:r>
      <w:r w:rsidRPr="00BA0EA7">
        <w:rPr>
          <w:b/>
          <w:color w:val="000000" w:themeColor="text1"/>
          <w:sz w:val="20"/>
        </w:rPr>
        <w:t>loop</w:t>
      </w:r>
      <w:r w:rsidRPr="00BA0EA7">
        <w:rPr>
          <w:b/>
          <w:color w:val="000000" w:themeColor="text1"/>
          <w:spacing w:val="-6"/>
          <w:sz w:val="20"/>
        </w:rPr>
        <w:t xml:space="preserve"> </w:t>
      </w:r>
      <w:r w:rsidRPr="00BA0EA7">
        <w:rPr>
          <w:b/>
          <w:color w:val="000000" w:themeColor="text1"/>
          <w:sz w:val="20"/>
        </w:rPr>
        <w:t>illustrated</w:t>
      </w:r>
      <w:r w:rsidRPr="00BA0EA7">
        <w:rPr>
          <w:b/>
          <w:color w:val="000000" w:themeColor="text1"/>
          <w:spacing w:val="-6"/>
          <w:sz w:val="20"/>
        </w:rPr>
        <w:t xml:space="preserve"> </w:t>
      </w:r>
      <w:r w:rsidRPr="00BA0EA7">
        <w:rPr>
          <w:b/>
          <w:color w:val="000000" w:themeColor="text1"/>
          <w:sz w:val="20"/>
        </w:rPr>
        <w:t>in</w:t>
      </w:r>
      <w:r w:rsidRPr="00BA0EA7">
        <w:rPr>
          <w:b/>
          <w:color w:val="000000" w:themeColor="text1"/>
          <w:spacing w:val="-6"/>
          <w:sz w:val="20"/>
        </w:rPr>
        <w:t xml:space="preserve"> </w:t>
      </w:r>
      <w:hyperlink w:anchor="_bookmark51" w:history="1">
        <w:r w:rsidR="00F332C3" w:rsidRPr="00BA0EA7">
          <w:rPr>
            <w:b/>
            <w:color w:val="000000" w:themeColor="text1"/>
            <w:sz w:val="20"/>
          </w:rPr>
          <w:t>Figure</w:t>
        </w:r>
        <w:r w:rsidR="00F332C3" w:rsidRPr="00BA0EA7">
          <w:rPr>
            <w:b/>
            <w:color w:val="000000" w:themeColor="text1"/>
            <w:spacing w:val="-6"/>
            <w:sz w:val="20"/>
          </w:rPr>
          <w:t xml:space="preserve"> </w:t>
        </w:r>
        <w:r w:rsidR="00F332C3" w:rsidRPr="00BA0EA7">
          <w:rPr>
            <w:b/>
            <w:color w:val="000000" w:themeColor="text1"/>
            <w:spacing w:val="-5"/>
            <w:sz w:val="20"/>
          </w:rPr>
          <w:t>23</w:t>
        </w:r>
      </w:hyperlink>
    </w:p>
    <w:p w14:paraId="55DD41D7" w14:textId="77777777" w:rsidR="00F332C3" w:rsidRPr="00BA0EA7" w:rsidRDefault="00F332C3">
      <w:pPr>
        <w:pStyle w:val="BodyText"/>
        <w:spacing w:before="121"/>
        <w:rPr>
          <w:b/>
          <w:color w:val="000000" w:themeColor="text1"/>
          <w:sz w:val="20"/>
        </w:rPr>
      </w:pPr>
    </w:p>
    <w:p w14:paraId="2433B16B" w14:textId="77777777" w:rsidR="00F332C3" w:rsidRPr="00BA0EA7" w:rsidRDefault="00825C46">
      <w:pPr>
        <w:pStyle w:val="ListParagraph"/>
        <w:numPr>
          <w:ilvl w:val="0"/>
          <w:numId w:val="3"/>
        </w:numPr>
        <w:tabs>
          <w:tab w:val="left" w:pos="1080"/>
        </w:tabs>
        <w:spacing w:line="355" w:lineRule="auto"/>
        <w:ind w:right="359"/>
        <w:jc w:val="both"/>
        <w:rPr>
          <w:color w:val="000000" w:themeColor="text1"/>
          <w:sz w:val="24"/>
        </w:rPr>
      </w:pPr>
      <w:r w:rsidRPr="00BA0EA7">
        <w:rPr>
          <w:color w:val="000000" w:themeColor="text1"/>
          <w:sz w:val="24"/>
        </w:rPr>
        <w:t>CFR</w:t>
      </w:r>
      <w:r w:rsidRPr="00BA0EA7">
        <w:rPr>
          <w:color w:val="000000" w:themeColor="text1"/>
          <w:spacing w:val="-13"/>
          <w:sz w:val="24"/>
        </w:rPr>
        <w:t xml:space="preserve"> </w:t>
      </w:r>
      <w:r w:rsidRPr="00BA0EA7">
        <w:rPr>
          <w:color w:val="000000" w:themeColor="text1"/>
          <w:sz w:val="24"/>
        </w:rPr>
        <w:t>also</w:t>
      </w:r>
      <w:r w:rsidRPr="00BA0EA7">
        <w:rPr>
          <w:color w:val="000000" w:themeColor="text1"/>
          <w:spacing w:val="-13"/>
          <w:sz w:val="24"/>
        </w:rPr>
        <w:t xml:space="preserve"> </w:t>
      </w:r>
      <w:r w:rsidRPr="00BA0EA7">
        <w:rPr>
          <w:color w:val="000000" w:themeColor="text1"/>
          <w:sz w:val="24"/>
        </w:rPr>
        <w:t>adds</w:t>
      </w:r>
      <w:r w:rsidRPr="00BA0EA7">
        <w:rPr>
          <w:color w:val="000000" w:themeColor="text1"/>
          <w:spacing w:val="-13"/>
          <w:sz w:val="24"/>
        </w:rPr>
        <w:t xml:space="preserve"> </w:t>
      </w:r>
      <w:r w:rsidRPr="00BA0EA7">
        <w:rPr>
          <w:color w:val="000000" w:themeColor="text1"/>
          <w:sz w:val="24"/>
        </w:rPr>
        <w:t>extraneous</w:t>
      </w:r>
      <w:r w:rsidRPr="00BA0EA7">
        <w:rPr>
          <w:color w:val="000000" w:themeColor="text1"/>
          <w:spacing w:val="-13"/>
          <w:sz w:val="24"/>
        </w:rPr>
        <w:t xml:space="preserve"> </w:t>
      </w:r>
      <w:r w:rsidRPr="00BA0EA7">
        <w:rPr>
          <w:color w:val="000000" w:themeColor="text1"/>
          <w:sz w:val="24"/>
        </w:rPr>
        <w:t>imports</w:t>
      </w:r>
      <w:r w:rsidRPr="00BA0EA7">
        <w:rPr>
          <w:color w:val="000000" w:themeColor="text1"/>
          <w:spacing w:val="-13"/>
          <w:sz w:val="24"/>
        </w:rPr>
        <w:t xml:space="preserve"> </w:t>
      </w:r>
      <w:r w:rsidRPr="00BA0EA7">
        <w:rPr>
          <w:color w:val="000000" w:themeColor="text1"/>
          <w:sz w:val="24"/>
        </w:rPr>
        <w:t>for</w:t>
      </w:r>
      <w:r w:rsidRPr="00BA0EA7">
        <w:rPr>
          <w:color w:val="000000" w:themeColor="text1"/>
          <w:spacing w:val="-14"/>
          <w:sz w:val="24"/>
        </w:rPr>
        <w:t xml:space="preserve"> </w:t>
      </w:r>
      <w:r w:rsidRPr="00BA0EA7">
        <w:rPr>
          <w:color w:val="000000" w:themeColor="text1"/>
          <w:sz w:val="24"/>
        </w:rPr>
        <w:t>classes</w:t>
      </w:r>
      <w:r w:rsidRPr="00BA0EA7">
        <w:rPr>
          <w:color w:val="000000" w:themeColor="text1"/>
          <w:spacing w:val="-13"/>
          <w:sz w:val="24"/>
        </w:rPr>
        <w:t xml:space="preserve"> </w:t>
      </w:r>
      <w:r w:rsidRPr="00BA0EA7">
        <w:rPr>
          <w:color w:val="000000" w:themeColor="text1"/>
          <w:sz w:val="24"/>
        </w:rPr>
        <w:t>from</w:t>
      </w:r>
      <w:r w:rsidRPr="00BA0EA7">
        <w:rPr>
          <w:color w:val="000000" w:themeColor="text1"/>
          <w:spacing w:val="-13"/>
          <w:sz w:val="24"/>
        </w:rPr>
        <w:t xml:space="preserve"> </w:t>
      </w:r>
      <w:r w:rsidRPr="00BA0EA7">
        <w:rPr>
          <w:color w:val="000000" w:themeColor="text1"/>
          <w:sz w:val="24"/>
        </w:rPr>
        <w:t>the</w:t>
      </w:r>
      <w:r w:rsidRPr="00BA0EA7">
        <w:rPr>
          <w:color w:val="000000" w:themeColor="text1"/>
          <w:spacing w:val="-14"/>
          <w:sz w:val="24"/>
        </w:rPr>
        <w:t xml:space="preserve"> </w:t>
      </w:r>
      <w:r w:rsidRPr="00BA0EA7">
        <w:rPr>
          <w:color w:val="000000" w:themeColor="text1"/>
          <w:sz w:val="24"/>
        </w:rPr>
        <w:t>decompiled</w:t>
      </w:r>
      <w:r w:rsidRPr="00BA0EA7">
        <w:rPr>
          <w:color w:val="000000" w:themeColor="text1"/>
          <w:spacing w:val="-13"/>
          <w:sz w:val="24"/>
        </w:rPr>
        <w:t xml:space="preserve"> </w:t>
      </w:r>
      <w:r w:rsidRPr="00BA0EA7">
        <w:rPr>
          <w:color w:val="000000" w:themeColor="text1"/>
          <w:sz w:val="24"/>
        </w:rPr>
        <w:t>class’s</w:t>
      </w:r>
      <w:r w:rsidRPr="00BA0EA7">
        <w:rPr>
          <w:color w:val="000000" w:themeColor="text1"/>
          <w:spacing w:val="-13"/>
          <w:sz w:val="24"/>
        </w:rPr>
        <w:t xml:space="preserve"> </w:t>
      </w:r>
      <w:r w:rsidRPr="00BA0EA7">
        <w:rPr>
          <w:color w:val="000000" w:themeColor="text1"/>
          <w:sz w:val="24"/>
        </w:rPr>
        <w:t>package. Since the Java compiler automatically imports classes from the same package as the</w:t>
      </w:r>
      <w:r w:rsidRPr="00BA0EA7">
        <w:rPr>
          <w:color w:val="000000" w:themeColor="text1"/>
          <w:spacing w:val="-9"/>
          <w:sz w:val="24"/>
        </w:rPr>
        <w:t xml:space="preserve"> </w:t>
      </w:r>
      <w:r w:rsidRPr="00BA0EA7">
        <w:rPr>
          <w:color w:val="000000" w:themeColor="text1"/>
          <w:sz w:val="24"/>
        </w:rPr>
        <w:t>class</w:t>
      </w:r>
      <w:r w:rsidRPr="00BA0EA7">
        <w:rPr>
          <w:color w:val="000000" w:themeColor="text1"/>
          <w:spacing w:val="-8"/>
          <w:sz w:val="24"/>
        </w:rPr>
        <w:t xml:space="preserve"> </w:t>
      </w:r>
      <w:r w:rsidRPr="00BA0EA7">
        <w:rPr>
          <w:color w:val="000000" w:themeColor="text1"/>
          <w:sz w:val="24"/>
        </w:rPr>
        <w:t>being</w:t>
      </w:r>
      <w:r w:rsidRPr="00BA0EA7">
        <w:rPr>
          <w:color w:val="000000" w:themeColor="text1"/>
          <w:spacing w:val="-8"/>
          <w:sz w:val="24"/>
        </w:rPr>
        <w:t xml:space="preserve"> </w:t>
      </w:r>
      <w:r w:rsidRPr="00BA0EA7">
        <w:rPr>
          <w:color w:val="000000" w:themeColor="text1"/>
          <w:sz w:val="24"/>
        </w:rPr>
        <w:t>compiled,</w:t>
      </w:r>
      <w:r w:rsidRPr="00BA0EA7">
        <w:rPr>
          <w:color w:val="000000" w:themeColor="text1"/>
          <w:spacing w:val="-6"/>
          <w:sz w:val="24"/>
        </w:rPr>
        <w:t xml:space="preserve"> </w:t>
      </w:r>
      <w:r w:rsidRPr="00BA0EA7">
        <w:rPr>
          <w:color w:val="000000" w:themeColor="text1"/>
          <w:sz w:val="24"/>
        </w:rPr>
        <w:t>such</w:t>
      </w:r>
      <w:r w:rsidRPr="00BA0EA7">
        <w:rPr>
          <w:color w:val="000000" w:themeColor="text1"/>
          <w:spacing w:val="-8"/>
          <w:sz w:val="24"/>
        </w:rPr>
        <w:t xml:space="preserve"> </w:t>
      </w:r>
      <w:r w:rsidRPr="00BA0EA7">
        <w:rPr>
          <w:color w:val="000000" w:themeColor="text1"/>
          <w:sz w:val="24"/>
        </w:rPr>
        <w:t>imports</w:t>
      </w:r>
      <w:r w:rsidRPr="00BA0EA7">
        <w:rPr>
          <w:color w:val="000000" w:themeColor="text1"/>
          <w:spacing w:val="-8"/>
          <w:sz w:val="24"/>
        </w:rPr>
        <w:t xml:space="preserve"> </w:t>
      </w:r>
      <w:r w:rsidRPr="00BA0EA7">
        <w:rPr>
          <w:color w:val="000000" w:themeColor="text1"/>
          <w:sz w:val="24"/>
        </w:rPr>
        <w:t>are</w:t>
      </w:r>
      <w:r w:rsidRPr="00BA0EA7">
        <w:rPr>
          <w:color w:val="000000" w:themeColor="text1"/>
          <w:spacing w:val="-9"/>
          <w:sz w:val="24"/>
        </w:rPr>
        <w:t xml:space="preserve"> </w:t>
      </w:r>
      <w:r w:rsidRPr="00BA0EA7">
        <w:rPr>
          <w:color w:val="000000" w:themeColor="text1"/>
          <w:sz w:val="24"/>
        </w:rPr>
        <w:t>superfluous</w:t>
      </w:r>
      <w:r w:rsidRPr="00BA0EA7">
        <w:rPr>
          <w:color w:val="000000" w:themeColor="text1"/>
          <w:spacing w:val="-8"/>
          <w:sz w:val="24"/>
        </w:rPr>
        <w:t xml:space="preserve"> </w:t>
      </w:r>
      <w:r w:rsidRPr="00BA0EA7">
        <w:rPr>
          <w:color w:val="000000" w:themeColor="text1"/>
          <w:sz w:val="24"/>
        </w:rPr>
        <w:t>and</w:t>
      </w:r>
      <w:r w:rsidRPr="00BA0EA7">
        <w:rPr>
          <w:color w:val="000000" w:themeColor="text1"/>
          <w:spacing w:val="-8"/>
          <w:sz w:val="24"/>
        </w:rPr>
        <w:t xml:space="preserve"> </w:t>
      </w:r>
      <w:r w:rsidRPr="00BA0EA7">
        <w:rPr>
          <w:color w:val="000000" w:themeColor="text1"/>
          <w:sz w:val="24"/>
        </w:rPr>
        <w:t>simply</w:t>
      </w:r>
      <w:r w:rsidRPr="00BA0EA7">
        <w:rPr>
          <w:color w:val="000000" w:themeColor="text1"/>
          <w:spacing w:val="-11"/>
          <w:sz w:val="24"/>
        </w:rPr>
        <w:t xml:space="preserve"> </w:t>
      </w:r>
      <w:r w:rsidRPr="00BA0EA7">
        <w:rPr>
          <w:color w:val="000000" w:themeColor="text1"/>
          <w:sz w:val="24"/>
        </w:rPr>
        <w:t>clutter</w:t>
      </w:r>
      <w:r w:rsidRPr="00BA0EA7">
        <w:rPr>
          <w:color w:val="000000" w:themeColor="text1"/>
          <w:spacing w:val="-9"/>
          <w:sz w:val="24"/>
        </w:rPr>
        <w:t xml:space="preserve"> </w:t>
      </w:r>
      <w:r w:rsidRPr="00BA0EA7">
        <w:rPr>
          <w:color w:val="000000" w:themeColor="text1"/>
          <w:sz w:val="24"/>
        </w:rPr>
        <w:t>the</w:t>
      </w:r>
      <w:r w:rsidRPr="00BA0EA7">
        <w:rPr>
          <w:color w:val="000000" w:themeColor="text1"/>
          <w:spacing w:val="-9"/>
          <w:sz w:val="24"/>
        </w:rPr>
        <w:t xml:space="preserve"> </w:t>
      </w:r>
      <w:r w:rsidRPr="00BA0EA7">
        <w:rPr>
          <w:color w:val="000000" w:themeColor="text1"/>
          <w:sz w:val="24"/>
        </w:rPr>
        <w:t>code.</w:t>
      </w:r>
    </w:p>
    <w:p w14:paraId="6E2A2751" w14:textId="77777777" w:rsidR="00F332C3" w:rsidRPr="00BA0EA7" w:rsidRDefault="00825C46">
      <w:pPr>
        <w:pStyle w:val="Heading3"/>
        <w:numPr>
          <w:ilvl w:val="1"/>
          <w:numId w:val="6"/>
        </w:numPr>
        <w:tabs>
          <w:tab w:val="left" w:pos="805"/>
        </w:tabs>
        <w:spacing w:before="249"/>
        <w:ind w:left="805" w:hanging="445"/>
        <w:rPr>
          <w:color w:val="000000" w:themeColor="text1"/>
        </w:rPr>
      </w:pPr>
      <w:bookmarkStart w:id="79" w:name="3.4_Compiling_the_Generated_Sources"/>
      <w:bookmarkStart w:id="80" w:name="_bookmark53"/>
      <w:bookmarkEnd w:id="79"/>
      <w:bookmarkEnd w:id="80"/>
      <w:r w:rsidRPr="00BA0EA7">
        <w:rPr>
          <w:color w:val="000000" w:themeColor="text1"/>
        </w:rPr>
        <w:t>Compiling</w:t>
      </w:r>
      <w:r w:rsidRPr="00BA0EA7">
        <w:rPr>
          <w:color w:val="000000" w:themeColor="text1"/>
          <w:spacing w:val="-4"/>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Generated</w:t>
      </w:r>
      <w:r w:rsidRPr="00BA0EA7">
        <w:rPr>
          <w:color w:val="000000" w:themeColor="text1"/>
          <w:spacing w:val="-5"/>
        </w:rPr>
        <w:t xml:space="preserve"> </w:t>
      </w:r>
      <w:r w:rsidRPr="00BA0EA7">
        <w:rPr>
          <w:color w:val="000000" w:themeColor="text1"/>
          <w:spacing w:val="-2"/>
        </w:rPr>
        <w:t>Sources</w:t>
      </w:r>
    </w:p>
    <w:p w14:paraId="62333946" w14:textId="77777777" w:rsidR="00F332C3" w:rsidRPr="00BA0EA7" w:rsidRDefault="00F332C3">
      <w:pPr>
        <w:pStyle w:val="BodyText"/>
        <w:spacing w:before="37"/>
        <w:rPr>
          <w:b/>
          <w:color w:val="000000" w:themeColor="text1"/>
          <w:sz w:val="28"/>
        </w:rPr>
      </w:pPr>
    </w:p>
    <w:p w14:paraId="62290D2B" w14:textId="77777777" w:rsidR="00F332C3" w:rsidRPr="00BA0EA7" w:rsidRDefault="00825C46">
      <w:pPr>
        <w:pStyle w:val="BodyText"/>
        <w:spacing w:line="360" w:lineRule="auto"/>
        <w:ind w:left="359" w:right="356" w:firstLine="216"/>
        <w:jc w:val="both"/>
        <w:rPr>
          <w:color w:val="000000" w:themeColor="text1"/>
        </w:rPr>
      </w:pPr>
      <w:r w:rsidRPr="00BA0EA7">
        <w:rPr>
          <w:color w:val="000000" w:themeColor="text1"/>
        </w:rPr>
        <w:t>After decompiling all classes in a JAR, the resulting source files should be able to be compiled</w:t>
      </w:r>
      <w:r w:rsidRPr="00BA0EA7">
        <w:rPr>
          <w:color w:val="000000" w:themeColor="text1"/>
          <w:spacing w:val="-10"/>
        </w:rPr>
        <w:t xml:space="preserve"> </w:t>
      </w:r>
      <w:r w:rsidRPr="00BA0EA7">
        <w:rPr>
          <w:color w:val="000000" w:themeColor="text1"/>
        </w:rPr>
        <w:t>back</w:t>
      </w:r>
      <w:r w:rsidRPr="00BA0EA7">
        <w:rPr>
          <w:color w:val="000000" w:themeColor="text1"/>
          <w:spacing w:val="-10"/>
        </w:rPr>
        <w:t xml:space="preserve"> </w:t>
      </w:r>
      <w:r w:rsidRPr="00BA0EA7">
        <w:rPr>
          <w:color w:val="000000" w:themeColor="text1"/>
        </w:rPr>
        <w:t>to</w:t>
      </w:r>
      <w:r w:rsidRPr="00BA0EA7">
        <w:rPr>
          <w:color w:val="000000" w:themeColor="text1"/>
          <w:spacing w:val="-10"/>
        </w:rPr>
        <w:t xml:space="preserve"> </w:t>
      </w:r>
      <w:r w:rsidRPr="00BA0EA7">
        <w:rPr>
          <w:color w:val="000000" w:themeColor="text1"/>
        </w:rPr>
        <w:t>class</w:t>
      </w:r>
      <w:r w:rsidRPr="00BA0EA7">
        <w:rPr>
          <w:color w:val="000000" w:themeColor="text1"/>
          <w:spacing w:val="-9"/>
        </w:rPr>
        <w:t xml:space="preserve"> </w:t>
      </w:r>
      <w:r w:rsidRPr="00BA0EA7">
        <w:rPr>
          <w:color w:val="000000" w:themeColor="text1"/>
        </w:rPr>
        <w:t>files</w:t>
      </w:r>
      <w:r w:rsidRPr="00BA0EA7">
        <w:rPr>
          <w:color w:val="000000" w:themeColor="text1"/>
          <w:spacing w:val="-9"/>
        </w:rPr>
        <w:t xml:space="preserve"> </w:t>
      </w:r>
      <w:r w:rsidRPr="00BA0EA7">
        <w:rPr>
          <w:color w:val="000000" w:themeColor="text1"/>
        </w:rPr>
        <w:t>with</w:t>
      </w:r>
      <w:r w:rsidRPr="00BA0EA7">
        <w:rPr>
          <w:color w:val="000000" w:themeColor="text1"/>
          <w:spacing w:val="-10"/>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same</w:t>
      </w:r>
      <w:r w:rsidRPr="00BA0EA7">
        <w:rPr>
          <w:color w:val="000000" w:themeColor="text1"/>
          <w:spacing w:val="-11"/>
        </w:rPr>
        <w:t xml:space="preserve"> </w:t>
      </w:r>
      <w:r w:rsidRPr="00BA0EA7">
        <w:rPr>
          <w:color w:val="000000" w:themeColor="text1"/>
        </w:rPr>
        <w:t>functionality.</w:t>
      </w:r>
      <w:r w:rsidRPr="00BA0EA7">
        <w:rPr>
          <w:color w:val="000000" w:themeColor="text1"/>
          <w:spacing w:val="-10"/>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compiled</w:t>
      </w:r>
      <w:r w:rsidRPr="00BA0EA7">
        <w:rPr>
          <w:color w:val="000000" w:themeColor="text1"/>
          <w:spacing w:val="-10"/>
        </w:rPr>
        <w:t xml:space="preserve"> </w:t>
      </w:r>
      <w:r w:rsidRPr="00BA0EA7">
        <w:rPr>
          <w:color w:val="000000" w:themeColor="text1"/>
        </w:rPr>
        <w:t>class</w:t>
      </w:r>
      <w:r w:rsidRPr="00BA0EA7">
        <w:rPr>
          <w:color w:val="000000" w:themeColor="text1"/>
          <w:spacing w:val="-7"/>
        </w:rPr>
        <w:t xml:space="preserve"> </w:t>
      </w:r>
      <w:r w:rsidRPr="00BA0EA7">
        <w:rPr>
          <w:color w:val="000000" w:themeColor="text1"/>
        </w:rPr>
        <w:t>files</w:t>
      </w:r>
      <w:r w:rsidRPr="00BA0EA7">
        <w:rPr>
          <w:color w:val="000000" w:themeColor="text1"/>
          <w:spacing w:val="-9"/>
        </w:rPr>
        <w:t xml:space="preserve"> </w:t>
      </w:r>
      <w:r w:rsidRPr="00BA0EA7">
        <w:rPr>
          <w:color w:val="000000" w:themeColor="text1"/>
        </w:rPr>
        <w:t>and</w:t>
      </w:r>
      <w:r w:rsidRPr="00BA0EA7">
        <w:rPr>
          <w:color w:val="000000" w:themeColor="text1"/>
          <w:spacing w:val="-10"/>
        </w:rPr>
        <w:t xml:space="preserve"> </w:t>
      </w:r>
      <w:r w:rsidRPr="00BA0EA7">
        <w:rPr>
          <w:color w:val="000000" w:themeColor="text1"/>
        </w:rPr>
        <w:t>other associated</w:t>
      </w:r>
      <w:r w:rsidRPr="00BA0EA7">
        <w:rPr>
          <w:color w:val="000000" w:themeColor="text1"/>
          <w:spacing w:val="-8"/>
        </w:rPr>
        <w:t xml:space="preserve"> </w:t>
      </w:r>
      <w:r w:rsidRPr="00BA0EA7">
        <w:rPr>
          <w:color w:val="000000" w:themeColor="text1"/>
        </w:rPr>
        <w:t>resource</w:t>
      </w:r>
      <w:r w:rsidRPr="00BA0EA7">
        <w:rPr>
          <w:color w:val="000000" w:themeColor="text1"/>
          <w:spacing w:val="-9"/>
        </w:rPr>
        <w:t xml:space="preserve"> </w:t>
      </w:r>
      <w:r w:rsidRPr="00BA0EA7">
        <w:rPr>
          <w:color w:val="000000" w:themeColor="text1"/>
        </w:rPr>
        <w:t>files</w:t>
      </w:r>
      <w:r w:rsidRPr="00BA0EA7">
        <w:rPr>
          <w:color w:val="000000" w:themeColor="text1"/>
          <w:spacing w:val="-9"/>
        </w:rPr>
        <w:t xml:space="preserve"> </w:t>
      </w:r>
      <w:r w:rsidRPr="00BA0EA7">
        <w:rPr>
          <w:color w:val="000000" w:themeColor="text1"/>
        </w:rPr>
        <w:t>from</w:t>
      </w:r>
      <w:r w:rsidRPr="00BA0EA7">
        <w:rPr>
          <w:color w:val="000000" w:themeColor="text1"/>
          <w:spacing w:val="-9"/>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original</w:t>
      </w:r>
      <w:r w:rsidRPr="00BA0EA7">
        <w:rPr>
          <w:color w:val="000000" w:themeColor="text1"/>
          <w:spacing w:val="-9"/>
        </w:rPr>
        <w:t xml:space="preserve"> </w:t>
      </w:r>
      <w:r w:rsidRPr="00BA0EA7">
        <w:rPr>
          <w:color w:val="000000" w:themeColor="text1"/>
        </w:rPr>
        <w:t>JAR</w:t>
      </w:r>
      <w:r w:rsidRPr="00BA0EA7">
        <w:rPr>
          <w:color w:val="000000" w:themeColor="text1"/>
          <w:spacing w:val="-9"/>
        </w:rPr>
        <w:t xml:space="preserve"> </w:t>
      </w:r>
      <w:r w:rsidRPr="00BA0EA7">
        <w:rPr>
          <w:color w:val="000000" w:themeColor="text1"/>
        </w:rPr>
        <w:t>can</w:t>
      </w:r>
      <w:r w:rsidRPr="00BA0EA7">
        <w:rPr>
          <w:color w:val="000000" w:themeColor="text1"/>
          <w:spacing w:val="-6"/>
        </w:rPr>
        <w:t xml:space="preserve"> </w:t>
      </w:r>
      <w:r w:rsidRPr="00BA0EA7">
        <w:rPr>
          <w:color w:val="000000" w:themeColor="text1"/>
        </w:rPr>
        <w:t>then</w:t>
      </w:r>
      <w:r w:rsidRPr="00BA0EA7">
        <w:rPr>
          <w:color w:val="000000" w:themeColor="text1"/>
          <w:spacing w:val="-10"/>
        </w:rPr>
        <w:t xml:space="preserve"> </w:t>
      </w:r>
      <w:r w:rsidRPr="00BA0EA7">
        <w:rPr>
          <w:color w:val="000000" w:themeColor="text1"/>
        </w:rPr>
        <w:t>be</w:t>
      </w:r>
      <w:r w:rsidRPr="00BA0EA7">
        <w:rPr>
          <w:color w:val="000000" w:themeColor="text1"/>
          <w:spacing w:val="-11"/>
        </w:rPr>
        <w:t xml:space="preserve"> </w:t>
      </w:r>
      <w:r w:rsidRPr="00BA0EA7">
        <w:rPr>
          <w:color w:val="000000" w:themeColor="text1"/>
        </w:rPr>
        <w:t>repackaged</w:t>
      </w:r>
      <w:r w:rsidRPr="00BA0EA7">
        <w:rPr>
          <w:color w:val="000000" w:themeColor="text1"/>
          <w:spacing w:val="-8"/>
        </w:rPr>
        <w:t xml:space="preserve"> </w:t>
      </w:r>
      <w:r w:rsidRPr="00BA0EA7">
        <w:rPr>
          <w:color w:val="000000" w:themeColor="text1"/>
        </w:rPr>
        <w:t>into</w:t>
      </w:r>
      <w:r w:rsidRPr="00BA0EA7">
        <w:rPr>
          <w:color w:val="000000" w:themeColor="text1"/>
          <w:spacing w:val="-10"/>
        </w:rPr>
        <w:t xml:space="preserve"> </w:t>
      </w:r>
      <w:r w:rsidRPr="00BA0EA7">
        <w:rPr>
          <w:color w:val="000000" w:themeColor="text1"/>
        </w:rPr>
        <w:t>a</w:t>
      </w:r>
      <w:r w:rsidRPr="00BA0EA7">
        <w:rPr>
          <w:color w:val="000000" w:themeColor="text1"/>
          <w:spacing w:val="-9"/>
        </w:rPr>
        <w:t xml:space="preserve"> </w:t>
      </w:r>
      <w:r w:rsidRPr="00BA0EA7">
        <w:rPr>
          <w:color w:val="000000" w:themeColor="text1"/>
        </w:rPr>
        <w:t>new</w:t>
      </w:r>
      <w:r w:rsidRPr="00BA0EA7">
        <w:rPr>
          <w:color w:val="000000" w:themeColor="text1"/>
          <w:spacing w:val="-10"/>
        </w:rPr>
        <w:t xml:space="preserve"> </w:t>
      </w:r>
      <w:r w:rsidRPr="00BA0EA7">
        <w:rPr>
          <w:color w:val="000000" w:themeColor="text1"/>
        </w:rPr>
        <w:t>JAR</w:t>
      </w:r>
      <w:r w:rsidRPr="00BA0EA7">
        <w:rPr>
          <w:color w:val="000000" w:themeColor="text1"/>
          <w:spacing w:val="-9"/>
        </w:rPr>
        <w:t xml:space="preserve"> </w:t>
      </w:r>
      <w:r w:rsidRPr="00BA0EA7">
        <w:rPr>
          <w:color w:val="000000" w:themeColor="text1"/>
        </w:rPr>
        <w:t>file that</w:t>
      </w:r>
      <w:r w:rsidRPr="00BA0EA7">
        <w:rPr>
          <w:color w:val="000000" w:themeColor="text1"/>
          <w:spacing w:val="-15"/>
        </w:rPr>
        <w:t xml:space="preserve"> </w:t>
      </w:r>
      <w:r w:rsidRPr="00BA0EA7">
        <w:rPr>
          <w:color w:val="000000" w:themeColor="text1"/>
        </w:rPr>
        <w:t>can</w:t>
      </w:r>
      <w:r w:rsidRPr="00BA0EA7">
        <w:rPr>
          <w:color w:val="000000" w:themeColor="text1"/>
          <w:spacing w:val="-15"/>
        </w:rPr>
        <w:t xml:space="preserve"> </w:t>
      </w:r>
      <w:r w:rsidRPr="00BA0EA7">
        <w:rPr>
          <w:color w:val="000000" w:themeColor="text1"/>
        </w:rPr>
        <w:t>be</w:t>
      </w:r>
      <w:r w:rsidRPr="00BA0EA7">
        <w:rPr>
          <w:color w:val="000000" w:themeColor="text1"/>
          <w:spacing w:val="-15"/>
        </w:rPr>
        <w:t xml:space="preserve"> </w:t>
      </w:r>
      <w:r w:rsidRPr="00BA0EA7">
        <w:rPr>
          <w:color w:val="000000" w:themeColor="text1"/>
        </w:rPr>
        <w:t>used</w:t>
      </w:r>
      <w:r w:rsidRPr="00BA0EA7">
        <w:rPr>
          <w:color w:val="000000" w:themeColor="text1"/>
          <w:spacing w:val="-15"/>
        </w:rPr>
        <w:t xml:space="preserve"> </w:t>
      </w:r>
      <w:r w:rsidRPr="00BA0EA7">
        <w:rPr>
          <w:color w:val="000000" w:themeColor="text1"/>
        </w:rPr>
        <w:t>as</w:t>
      </w:r>
      <w:r w:rsidRPr="00BA0EA7">
        <w:rPr>
          <w:color w:val="000000" w:themeColor="text1"/>
          <w:spacing w:val="-15"/>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drop-in</w:t>
      </w:r>
      <w:r w:rsidRPr="00BA0EA7">
        <w:rPr>
          <w:color w:val="000000" w:themeColor="text1"/>
          <w:spacing w:val="-15"/>
        </w:rPr>
        <w:t xml:space="preserve"> </w:t>
      </w:r>
      <w:r w:rsidRPr="00BA0EA7">
        <w:rPr>
          <w:color w:val="000000" w:themeColor="text1"/>
        </w:rPr>
        <w:t>replacement</w:t>
      </w:r>
      <w:r w:rsidRPr="00BA0EA7">
        <w:rPr>
          <w:color w:val="000000" w:themeColor="text1"/>
          <w:spacing w:val="-15"/>
        </w:rPr>
        <w:t xml:space="preserve"> </w:t>
      </w:r>
      <w:r w:rsidRPr="00BA0EA7">
        <w:rPr>
          <w:color w:val="000000" w:themeColor="text1"/>
        </w:rPr>
        <w:t>for</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original.</w:t>
      </w:r>
      <w:r w:rsidRPr="00BA0EA7">
        <w:rPr>
          <w:color w:val="000000" w:themeColor="text1"/>
          <w:spacing w:val="-15"/>
        </w:rPr>
        <w:t xml:space="preserve"> </w:t>
      </w:r>
      <w:r w:rsidRPr="00BA0EA7">
        <w:rPr>
          <w:color w:val="000000" w:themeColor="text1"/>
        </w:rPr>
        <w:t>However,</w:t>
      </w:r>
      <w:r w:rsidRPr="00BA0EA7">
        <w:rPr>
          <w:color w:val="000000" w:themeColor="text1"/>
          <w:spacing w:val="-15"/>
        </w:rPr>
        <w:t xml:space="preserve"> </w:t>
      </w:r>
      <w:r w:rsidRPr="00BA0EA7">
        <w:rPr>
          <w:color w:val="000000" w:themeColor="text1"/>
        </w:rPr>
        <w:t>that</w:t>
      </w:r>
      <w:r w:rsidRPr="00BA0EA7">
        <w:rPr>
          <w:color w:val="000000" w:themeColor="text1"/>
          <w:spacing w:val="-15"/>
        </w:rPr>
        <w:t xml:space="preserve"> </w:t>
      </w:r>
      <w:r w:rsidRPr="00BA0EA7">
        <w:rPr>
          <w:color w:val="000000" w:themeColor="text1"/>
        </w:rPr>
        <w:t>task</w:t>
      </w:r>
      <w:r w:rsidRPr="00BA0EA7">
        <w:rPr>
          <w:color w:val="000000" w:themeColor="text1"/>
          <w:spacing w:val="-15"/>
        </w:rPr>
        <w:t xml:space="preserve"> </w:t>
      </w:r>
      <w:r w:rsidRPr="00BA0EA7">
        <w:rPr>
          <w:color w:val="000000" w:themeColor="text1"/>
        </w:rPr>
        <w:t>is</w:t>
      </w:r>
      <w:r w:rsidRPr="00BA0EA7">
        <w:rPr>
          <w:color w:val="000000" w:themeColor="text1"/>
          <w:spacing w:val="-15"/>
        </w:rPr>
        <w:t xml:space="preserve"> </w:t>
      </w:r>
      <w:r w:rsidRPr="00BA0EA7">
        <w:rPr>
          <w:color w:val="000000" w:themeColor="text1"/>
        </w:rPr>
        <w:t>easier</w:t>
      </w:r>
      <w:r w:rsidRPr="00BA0EA7">
        <w:rPr>
          <w:color w:val="000000" w:themeColor="text1"/>
          <w:spacing w:val="-15"/>
        </w:rPr>
        <w:t xml:space="preserve"> </w:t>
      </w:r>
      <w:r w:rsidRPr="00BA0EA7">
        <w:rPr>
          <w:color w:val="000000" w:themeColor="text1"/>
        </w:rPr>
        <w:t>stated than accomplished.</w:t>
      </w:r>
    </w:p>
    <w:p w14:paraId="5BEB032F" w14:textId="77777777" w:rsidR="00F332C3" w:rsidRPr="00BA0EA7" w:rsidRDefault="00825C46">
      <w:pPr>
        <w:pStyle w:val="Heading4"/>
        <w:spacing w:before="241"/>
        <w:ind w:left="359"/>
        <w:rPr>
          <w:color w:val="000000" w:themeColor="text1"/>
        </w:rPr>
      </w:pPr>
      <w:bookmarkStart w:id="81" w:name="Determining_the_Compilation_Class_Path"/>
      <w:bookmarkStart w:id="82" w:name="_bookmark54"/>
      <w:bookmarkEnd w:id="81"/>
      <w:bookmarkEnd w:id="82"/>
      <w:r w:rsidRPr="00BA0EA7">
        <w:rPr>
          <w:color w:val="000000" w:themeColor="text1"/>
        </w:rPr>
        <w:t>Determining</w:t>
      </w:r>
      <w:r w:rsidRPr="00BA0EA7">
        <w:rPr>
          <w:color w:val="000000" w:themeColor="text1"/>
          <w:spacing w:val="-3"/>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Compilation</w:t>
      </w:r>
      <w:r w:rsidRPr="00BA0EA7">
        <w:rPr>
          <w:color w:val="000000" w:themeColor="text1"/>
          <w:spacing w:val="-3"/>
        </w:rPr>
        <w:t xml:space="preserve"> </w:t>
      </w:r>
      <w:r w:rsidRPr="00BA0EA7">
        <w:rPr>
          <w:color w:val="000000" w:themeColor="text1"/>
        </w:rPr>
        <w:t>Class</w:t>
      </w:r>
      <w:r w:rsidRPr="00BA0EA7">
        <w:rPr>
          <w:color w:val="000000" w:themeColor="text1"/>
          <w:spacing w:val="-2"/>
        </w:rPr>
        <w:t xml:space="preserve"> </w:t>
      </w:r>
      <w:r w:rsidRPr="00BA0EA7">
        <w:rPr>
          <w:color w:val="000000" w:themeColor="text1"/>
          <w:spacing w:val="-4"/>
        </w:rPr>
        <w:t>Path</w:t>
      </w:r>
    </w:p>
    <w:p w14:paraId="61E616BC" w14:textId="77777777" w:rsidR="00F332C3" w:rsidRPr="00BA0EA7" w:rsidRDefault="00F332C3">
      <w:pPr>
        <w:pStyle w:val="BodyText"/>
        <w:spacing w:before="65"/>
        <w:rPr>
          <w:b/>
          <w:color w:val="000000" w:themeColor="text1"/>
        </w:rPr>
      </w:pPr>
    </w:p>
    <w:p w14:paraId="53032361"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Most,</w:t>
      </w:r>
      <w:r w:rsidRPr="00BA0EA7">
        <w:rPr>
          <w:color w:val="000000" w:themeColor="text1"/>
          <w:spacing w:val="-14"/>
        </w:rPr>
        <w:t xml:space="preserve"> </w:t>
      </w:r>
      <w:r w:rsidRPr="00BA0EA7">
        <w:rPr>
          <w:color w:val="000000" w:themeColor="text1"/>
        </w:rPr>
        <w:t>if</w:t>
      </w:r>
      <w:r w:rsidRPr="00BA0EA7">
        <w:rPr>
          <w:color w:val="000000" w:themeColor="text1"/>
          <w:spacing w:val="-15"/>
        </w:rPr>
        <w:t xml:space="preserve"> </w:t>
      </w:r>
      <w:r w:rsidRPr="00BA0EA7">
        <w:rPr>
          <w:color w:val="000000" w:themeColor="text1"/>
        </w:rPr>
        <w:t>not</w:t>
      </w:r>
      <w:r w:rsidRPr="00BA0EA7">
        <w:rPr>
          <w:color w:val="000000" w:themeColor="text1"/>
          <w:spacing w:val="-14"/>
        </w:rPr>
        <w:t xml:space="preserve"> </w:t>
      </w:r>
      <w:r w:rsidRPr="00BA0EA7">
        <w:rPr>
          <w:color w:val="000000" w:themeColor="text1"/>
        </w:rPr>
        <w:t>all,</w:t>
      </w:r>
      <w:r w:rsidRPr="00BA0EA7">
        <w:rPr>
          <w:color w:val="000000" w:themeColor="text1"/>
          <w:spacing w:val="-14"/>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Alice</w:t>
      </w:r>
      <w:r w:rsidRPr="00BA0EA7">
        <w:rPr>
          <w:color w:val="000000" w:themeColor="text1"/>
          <w:spacing w:val="-15"/>
        </w:rPr>
        <w:t xml:space="preserve"> </w:t>
      </w:r>
      <w:r w:rsidRPr="00BA0EA7">
        <w:rPr>
          <w:color w:val="000000" w:themeColor="text1"/>
        </w:rPr>
        <w:t>3</w:t>
      </w:r>
      <w:r w:rsidRPr="00BA0EA7">
        <w:rPr>
          <w:color w:val="000000" w:themeColor="text1"/>
          <w:spacing w:val="-14"/>
        </w:rPr>
        <w:t xml:space="preserve"> </w:t>
      </w:r>
      <w:r w:rsidRPr="00BA0EA7">
        <w:rPr>
          <w:color w:val="000000" w:themeColor="text1"/>
        </w:rPr>
        <w:t>JAR</w:t>
      </w:r>
      <w:r w:rsidRPr="00BA0EA7">
        <w:rPr>
          <w:color w:val="000000" w:themeColor="text1"/>
          <w:spacing w:val="-14"/>
        </w:rPr>
        <w:t xml:space="preserve"> </w:t>
      </w:r>
      <w:r w:rsidRPr="00BA0EA7">
        <w:rPr>
          <w:color w:val="000000" w:themeColor="text1"/>
        </w:rPr>
        <w:t>files</w:t>
      </w:r>
      <w:r w:rsidRPr="00BA0EA7">
        <w:rPr>
          <w:color w:val="000000" w:themeColor="text1"/>
          <w:spacing w:val="-14"/>
        </w:rPr>
        <w:t xml:space="preserve"> </w:t>
      </w:r>
      <w:r w:rsidRPr="00BA0EA7">
        <w:rPr>
          <w:color w:val="000000" w:themeColor="text1"/>
        </w:rPr>
        <w:t>contain</w:t>
      </w:r>
      <w:r w:rsidRPr="00BA0EA7">
        <w:rPr>
          <w:color w:val="000000" w:themeColor="text1"/>
          <w:spacing w:val="-14"/>
        </w:rPr>
        <w:t xml:space="preserve"> </w:t>
      </w:r>
      <w:r w:rsidRPr="00BA0EA7">
        <w:rPr>
          <w:color w:val="000000" w:themeColor="text1"/>
        </w:rPr>
        <w:t>classes</w:t>
      </w:r>
      <w:r w:rsidRPr="00BA0EA7">
        <w:rPr>
          <w:color w:val="000000" w:themeColor="text1"/>
          <w:spacing w:val="-14"/>
        </w:rPr>
        <w:t xml:space="preserve"> </w:t>
      </w:r>
      <w:r w:rsidRPr="00BA0EA7">
        <w:rPr>
          <w:color w:val="000000" w:themeColor="text1"/>
        </w:rPr>
        <w:t>that</w:t>
      </w:r>
      <w:r w:rsidRPr="00BA0EA7">
        <w:rPr>
          <w:color w:val="000000" w:themeColor="text1"/>
          <w:spacing w:val="-14"/>
        </w:rPr>
        <w:t xml:space="preserve"> </w:t>
      </w:r>
      <w:r w:rsidRPr="00BA0EA7">
        <w:rPr>
          <w:color w:val="000000" w:themeColor="text1"/>
        </w:rPr>
        <w:t>are</w:t>
      </w:r>
      <w:r w:rsidRPr="00BA0EA7">
        <w:rPr>
          <w:color w:val="000000" w:themeColor="text1"/>
          <w:spacing w:val="-13"/>
        </w:rPr>
        <w:t xml:space="preserve"> </w:t>
      </w:r>
      <w:r w:rsidRPr="00BA0EA7">
        <w:rPr>
          <w:color w:val="000000" w:themeColor="text1"/>
        </w:rPr>
        <w:t>interdependent</w:t>
      </w:r>
      <w:r w:rsidRPr="00BA0EA7">
        <w:rPr>
          <w:color w:val="000000" w:themeColor="text1"/>
          <w:spacing w:val="-14"/>
        </w:rPr>
        <w:t xml:space="preserve"> </w:t>
      </w:r>
      <w:proofErr w:type="gramStart"/>
      <w:r w:rsidRPr="00BA0EA7">
        <w:rPr>
          <w:color w:val="000000" w:themeColor="text1"/>
        </w:rPr>
        <w:t>with</w:t>
      </w:r>
      <w:proofErr w:type="gramEnd"/>
      <w:r w:rsidRPr="00BA0EA7">
        <w:rPr>
          <w:color w:val="000000" w:themeColor="text1"/>
          <w:spacing w:val="-13"/>
        </w:rPr>
        <w:t xml:space="preserve"> </w:t>
      </w:r>
      <w:r w:rsidRPr="00BA0EA7">
        <w:rPr>
          <w:color w:val="000000" w:themeColor="text1"/>
        </w:rPr>
        <w:t>other classes</w:t>
      </w:r>
      <w:r w:rsidRPr="00BA0EA7">
        <w:rPr>
          <w:color w:val="000000" w:themeColor="text1"/>
          <w:spacing w:val="-8"/>
        </w:rPr>
        <w:t xml:space="preserve"> </w:t>
      </w:r>
      <w:r w:rsidRPr="00BA0EA7">
        <w:rPr>
          <w:color w:val="000000" w:themeColor="text1"/>
        </w:rPr>
        <w:t>from</w:t>
      </w:r>
      <w:r w:rsidRPr="00BA0EA7">
        <w:rPr>
          <w:color w:val="000000" w:themeColor="text1"/>
          <w:spacing w:val="-8"/>
        </w:rPr>
        <w:t xml:space="preserve"> </w:t>
      </w:r>
      <w:r w:rsidRPr="00BA0EA7">
        <w:rPr>
          <w:color w:val="000000" w:themeColor="text1"/>
        </w:rPr>
        <w:t>different</w:t>
      </w:r>
      <w:r w:rsidRPr="00BA0EA7">
        <w:rPr>
          <w:color w:val="000000" w:themeColor="text1"/>
          <w:spacing w:val="-8"/>
        </w:rPr>
        <w:t xml:space="preserve"> </w:t>
      </w:r>
      <w:r w:rsidRPr="00BA0EA7">
        <w:rPr>
          <w:color w:val="000000" w:themeColor="text1"/>
        </w:rPr>
        <w:t>JAR</w:t>
      </w:r>
      <w:r w:rsidRPr="00BA0EA7">
        <w:rPr>
          <w:color w:val="000000" w:themeColor="text1"/>
          <w:spacing w:val="-8"/>
        </w:rPr>
        <w:t xml:space="preserve"> </w:t>
      </w:r>
      <w:r w:rsidRPr="00BA0EA7">
        <w:rPr>
          <w:color w:val="000000" w:themeColor="text1"/>
        </w:rPr>
        <w:t>files.</w:t>
      </w:r>
      <w:r w:rsidRPr="00BA0EA7">
        <w:rPr>
          <w:color w:val="000000" w:themeColor="text1"/>
          <w:spacing w:val="-8"/>
        </w:rPr>
        <w:t xml:space="preserve"> </w:t>
      </w:r>
      <w:r w:rsidRPr="00BA0EA7">
        <w:rPr>
          <w:color w:val="000000" w:themeColor="text1"/>
        </w:rPr>
        <w:t>These</w:t>
      </w:r>
      <w:r w:rsidRPr="00BA0EA7">
        <w:rPr>
          <w:color w:val="000000" w:themeColor="text1"/>
          <w:spacing w:val="-9"/>
        </w:rPr>
        <w:t xml:space="preserve"> </w:t>
      </w:r>
      <w:r w:rsidRPr="00BA0EA7">
        <w:rPr>
          <w:color w:val="000000" w:themeColor="text1"/>
        </w:rPr>
        <w:t>dependencies</w:t>
      </w:r>
      <w:r w:rsidRPr="00BA0EA7">
        <w:rPr>
          <w:color w:val="000000" w:themeColor="text1"/>
          <w:spacing w:val="-8"/>
        </w:rPr>
        <w:t xml:space="preserve"> </w:t>
      </w:r>
      <w:r w:rsidRPr="00BA0EA7">
        <w:rPr>
          <w:color w:val="000000" w:themeColor="text1"/>
        </w:rPr>
        <w:t>may</w:t>
      </w:r>
      <w:r w:rsidRPr="00BA0EA7">
        <w:rPr>
          <w:color w:val="000000" w:themeColor="text1"/>
          <w:spacing w:val="-12"/>
        </w:rPr>
        <w:t xml:space="preserve"> </w:t>
      </w:r>
      <w:r w:rsidRPr="00BA0EA7">
        <w:rPr>
          <w:color w:val="000000" w:themeColor="text1"/>
        </w:rPr>
        <w:t>be</w:t>
      </w:r>
      <w:r w:rsidRPr="00BA0EA7">
        <w:rPr>
          <w:color w:val="000000" w:themeColor="text1"/>
          <w:spacing w:val="-9"/>
        </w:rPr>
        <w:t xml:space="preserve"> </w:t>
      </w:r>
      <w:r w:rsidRPr="00BA0EA7">
        <w:rPr>
          <w:color w:val="000000" w:themeColor="text1"/>
        </w:rPr>
        <w:t>with</w:t>
      </w:r>
      <w:r w:rsidRPr="00BA0EA7">
        <w:rPr>
          <w:color w:val="000000" w:themeColor="text1"/>
          <w:spacing w:val="-8"/>
        </w:rPr>
        <w:t xml:space="preserve"> </w:t>
      </w:r>
      <w:r w:rsidRPr="00BA0EA7">
        <w:rPr>
          <w:color w:val="000000" w:themeColor="text1"/>
        </w:rPr>
        <w:t>classes</w:t>
      </w:r>
      <w:r w:rsidRPr="00BA0EA7">
        <w:rPr>
          <w:color w:val="000000" w:themeColor="text1"/>
          <w:spacing w:val="-8"/>
        </w:rPr>
        <w:t xml:space="preserve"> </w:t>
      </w:r>
      <w:r w:rsidRPr="00BA0EA7">
        <w:rPr>
          <w:color w:val="000000" w:themeColor="text1"/>
        </w:rPr>
        <w:t>from</w:t>
      </w:r>
      <w:r w:rsidRPr="00BA0EA7">
        <w:rPr>
          <w:color w:val="000000" w:themeColor="text1"/>
          <w:spacing w:val="-8"/>
        </w:rPr>
        <w:t xml:space="preserve"> </w:t>
      </w:r>
      <w:r w:rsidRPr="00BA0EA7">
        <w:rPr>
          <w:color w:val="000000" w:themeColor="text1"/>
        </w:rPr>
        <w:t>an</w:t>
      </w:r>
      <w:r w:rsidRPr="00BA0EA7">
        <w:rPr>
          <w:color w:val="000000" w:themeColor="text1"/>
          <w:spacing w:val="-8"/>
        </w:rPr>
        <w:t xml:space="preserve"> </w:t>
      </w:r>
      <w:r w:rsidRPr="00BA0EA7">
        <w:rPr>
          <w:color w:val="000000" w:themeColor="text1"/>
        </w:rPr>
        <w:t>external 3</w:t>
      </w:r>
      <w:r w:rsidRPr="00BA0EA7">
        <w:rPr>
          <w:color w:val="000000" w:themeColor="text1"/>
          <w:vertAlign w:val="superscript"/>
        </w:rPr>
        <w:t>rd</w:t>
      </w:r>
      <w:r w:rsidRPr="00BA0EA7">
        <w:rPr>
          <w:color w:val="000000" w:themeColor="text1"/>
          <w:spacing w:val="2"/>
        </w:rPr>
        <w:t xml:space="preserve"> </w:t>
      </w:r>
      <w:r w:rsidRPr="00BA0EA7">
        <w:rPr>
          <w:color w:val="000000" w:themeColor="text1"/>
        </w:rPr>
        <w:t>party</w:t>
      </w:r>
      <w:r w:rsidRPr="00BA0EA7">
        <w:rPr>
          <w:color w:val="000000" w:themeColor="text1"/>
          <w:spacing w:val="-3"/>
        </w:rPr>
        <w:t xml:space="preserve"> </w:t>
      </w:r>
      <w:r w:rsidRPr="00BA0EA7">
        <w:rPr>
          <w:color w:val="000000" w:themeColor="text1"/>
        </w:rPr>
        <w:t>library</w:t>
      </w:r>
      <w:r w:rsidRPr="00BA0EA7">
        <w:rPr>
          <w:color w:val="000000" w:themeColor="text1"/>
          <w:spacing w:val="-3"/>
        </w:rPr>
        <w:t xml:space="preserve"> </w:t>
      </w:r>
      <w:r w:rsidRPr="00BA0EA7">
        <w:rPr>
          <w:color w:val="000000" w:themeColor="text1"/>
        </w:rPr>
        <w:t>or from</w:t>
      </w:r>
      <w:r w:rsidRPr="00BA0EA7">
        <w:rPr>
          <w:color w:val="000000" w:themeColor="text1"/>
          <w:spacing w:val="2"/>
        </w:rPr>
        <w:t xml:space="preserve"> </w:t>
      </w:r>
      <w:r w:rsidRPr="00BA0EA7">
        <w:rPr>
          <w:color w:val="000000" w:themeColor="text1"/>
        </w:rPr>
        <w:t>an</w:t>
      </w:r>
      <w:r w:rsidRPr="00BA0EA7">
        <w:rPr>
          <w:color w:val="000000" w:themeColor="text1"/>
          <w:spacing w:val="2"/>
        </w:rPr>
        <w:t xml:space="preserve"> </w:t>
      </w:r>
      <w:r w:rsidRPr="00BA0EA7">
        <w:rPr>
          <w:color w:val="000000" w:themeColor="text1"/>
        </w:rPr>
        <w:t>internal</w:t>
      </w:r>
      <w:r w:rsidRPr="00BA0EA7">
        <w:rPr>
          <w:color w:val="000000" w:themeColor="text1"/>
          <w:spacing w:val="2"/>
        </w:rPr>
        <w:t xml:space="preserve"> </w:t>
      </w:r>
      <w:r w:rsidRPr="00BA0EA7">
        <w:rPr>
          <w:color w:val="000000" w:themeColor="text1"/>
        </w:rPr>
        <w:t>Alice</w:t>
      </w:r>
      <w:r w:rsidRPr="00BA0EA7">
        <w:rPr>
          <w:color w:val="000000" w:themeColor="text1"/>
          <w:spacing w:val="1"/>
        </w:rPr>
        <w:t xml:space="preserve"> </w:t>
      </w:r>
      <w:r w:rsidRPr="00BA0EA7">
        <w:rPr>
          <w:color w:val="000000" w:themeColor="text1"/>
        </w:rPr>
        <w:t>library.</w:t>
      </w:r>
      <w:r w:rsidRPr="00BA0EA7">
        <w:rPr>
          <w:color w:val="000000" w:themeColor="text1"/>
          <w:spacing w:val="5"/>
        </w:rPr>
        <w:t xml:space="preserve"> </w:t>
      </w:r>
      <w:r w:rsidRPr="00BA0EA7">
        <w:rPr>
          <w:color w:val="000000" w:themeColor="text1"/>
        </w:rPr>
        <w:t>To</w:t>
      </w:r>
      <w:r w:rsidRPr="00BA0EA7">
        <w:rPr>
          <w:color w:val="000000" w:themeColor="text1"/>
          <w:spacing w:val="1"/>
        </w:rPr>
        <w:t xml:space="preserve"> </w:t>
      </w:r>
      <w:r w:rsidRPr="00BA0EA7">
        <w:rPr>
          <w:color w:val="000000" w:themeColor="text1"/>
        </w:rPr>
        <w:t>properly</w:t>
      </w:r>
      <w:r w:rsidRPr="00BA0EA7">
        <w:rPr>
          <w:color w:val="000000" w:themeColor="text1"/>
          <w:spacing w:val="-3"/>
        </w:rPr>
        <w:t xml:space="preserve"> </w:t>
      </w:r>
      <w:r w:rsidRPr="00BA0EA7">
        <w:rPr>
          <w:color w:val="000000" w:themeColor="text1"/>
        </w:rPr>
        <w:t>compile</w:t>
      </w:r>
      <w:r w:rsidRPr="00BA0EA7">
        <w:rPr>
          <w:color w:val="000000" w:themeColor="text1"/>
          <w:spacing w:val="1"/>
        </w:rPr>
        <w:t xml:space="preserve"> </w:t>
      </w:r>
      <w:r w:rsidRPr="00BA0EA7">
        <w:rPr>
          <w:color w:val="000000" w:themeColor="text1"/>
        </w:rPr>
        <w:t>a source</w:t>
      </w:r>
      <w:r w:rsidRPr="00BA0EA7">
        <w:rPr>
          <w:color w:val="000000" w:themeColor="text1"/>
          <w:spacing w:val="1"/>
        </w:rPr>
        <w:t xml:space="preserve"> </w:t>
      </w:r>
      <w:r w:rsidRPr="00BA0EA7">
        <w:rPr>
          <w:color w:val="000000" w:themeColor="text1"/>
        </w:rPr>
        <w:t>file,</w:t>
      </w:r>
      <w:r w:rsidRPr="00BA0EA7">
        <w:rPr>
          <w:color w:val="000000" w:themeColor="text1"/>
          <w:spacing w:val="2"/>
        </w:rPr>
        <w:t xml:space="preserve"> </w:t>
      </w:r>
      <w:r w:rsidRPr="00BA0EA7">
        <w:rPr>
          <w:color w:val="000000" w:themeColor="text1"/>
          <w:spacing w:val="-2"/>
        </w:rPr>
        <w:t>those</w:t>
      </w:r>
    </w:p>
    <w:p w14:paraId="3A712E75"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23101FC3" w14:textId="77777777" w:rsidR="00F332C3" w:rsidRPr="00BA0EA7" w:rsidRDefault="00F332C3">
      <w:pPr>
        <w:pStyle w:val="BodyText"/>
        <w:spacing w:before="58"/>
        <w:rPr>
          <w:color w:val="000000" w:themeColor="text1"/>
        </w:rPr>
      </w:pPr>
    </w:p>
    <w:p w14:paraId="3C9F4CD6" w14:textId="77777777" w:rsidR="00F332C3" w:rsidRPr="00BA0EA7" w:rsidRDefault="00825C46">
      <w:pPr>
        <w:pStyle w:val="BodyText"/>
        <w:spacing w:line="360" w:lineRule="auto"/>
        <w:ind w:left="360" w:right="357"/>
        <w:jc w:val="both"/>
        <w:rPr>
          <w:color w:val="000000" w:themeColor="text1"/>
        </w:rPr>
      </w:pPr>
      <w:proofErr w:type="gramStart"/>
      <w:r w:rsidRPr="00BA0EA7">
        <w:rPr>
          <w:color w:val="000000" w:themeColor="text1"/>
        </w:rPr>
        <w:t>other</w:t>
      </w:r>
      <w:proofErr w:type="gramEnd"/>
      <w:r w:rsidRPr="00BA0EA7">
        <w:rPr>
          <w:color w:val="000000" w:themeColor="text1"/>
          <w:spacing w:val="-11"/>
        </w:rPr>
        <w:t xml:space="preserve"> </w:t>
      </w:r>
      <w:r w:rsidRPr="00BA0EA7">
        <w:rPr>
          <w:color w:val="000000" w:themeColor="text1"/>
        </w:rPr>
        <w:t>classes</w:t>
      </w:r>
      <w:r w:rsidRPr="00BA0EA7">
        <w:rPr>
          <w:color w:val="000000" w:themeColor="text1"/>
          <w:spacing w:val="-10"/>
        </w:rPr>
        <w:t xml:space="preserve"> </w:t>
      </w:r>
      <w:r w:rsidRPr="00BA0EA7">
        <w:rPr>
          <w:color w:val="000000" w:themeColor="text1"/>
        </w:rPr>
        <w:t>must</w:t>
      </w:r>
      <w:r w:rsidRPr="00BA0EA7">
        <w:rPr>
          <w:color w:val="000000" w:themeColor="text1"/>
          <w:spacing w:val="-10"/>
        </w:rPr>
        <w:t xml:space="preserve"> </w:t>
      </w:r>
      <w:r w:rsidRPr="00BA0EA7">
        <w:rPr>
          <w:color w:val="000000" w:themeColor="text1"/>
        </w:rPr>
        <w:t>be</w:t>
      </w:r>
      <w:r w:rsidRPr="00BA0EA7">
        <w:rPr>
          <w:color w:val="000000" w:themeColor="text1"/>
          <w:spacing w:val="-12"/>
        </w:rPr>
        <w:t xml:space="preserve"> </w:t>
      </w:r>
      <w:r w:rsidRPr="00BA0EA7">
        <w:rPr>
          <w:color w:val="000000" w:themeColor="text1"/>
        </w:rPr>
        <w:t>available</w:t>
      </w:r>
      <w:r w:rsidRPr="00BA0EA7">
        <w:rPr>
          <w:color w:val="000000" w:themeColor="text1"/>
          <w:spacing w:val="-12"/>
        </w:rPr>
        <w:t xml:space="preserve"> </w:t>
      </w:r>
      <w:r w:rsidRPr="00BA0EA7">
        <w:rPr>
          <w:color w:val="000000" w:themeColor="text1"/>
        </w:rPr>
        <w:t>to</w:t>
      </w:r>
      <w:r w:rsidRPr="00BA0EA7">
        <w:rPr>
          <w:color w:val="000000" w:themeColor="text1"/>
          <w:spacing w:val="-11"/>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Java</w:t>
      </w:r>
      <w:r w:rsidRPr="00BA0EA7">
        <w:rPr>
          <w:color w:val="000000" w:themeColor="text1"/>
          <w:spacing w:val="-12"/>
        </w:rPr>
        <w:t xml:space="preserve"> </w:t>
      </w:r>
      <w:r w:rsidRPr="00BA0EA7">
        <w:rPr>
          <w:color w:val="000000" w:themeColor="text1"/>
        </w:rPr>
        <w:t>compiler.</w:t>
      </w:r>
      <w:r w:rsidRPr="00BA0EA7">
        <w:rPr>
          <w:color w:val="000000" w:themeColor="text1"/>
          <w:spacing w:val="-10"/>
        </w:rPr>
        <w:t xml:space="preserve"> </w:t>
      </w:r>
      <w:r w:rsidRPr="00BA0EA7">
        <w:rPr>
          <w:color w:val="000000" w:themeColor="text1"/>
        </w:rPr>
        <w:t>This</w:t>
      </w:r>
      <w:r w:rsidRPr="00BA0EA7">
        <w:rPr>
          <w:color w:val="000000" w:themeColor="text1"/>
          <w:spacing w:val="-10"/>
        </w:rPr>
        <w:t xml:space="preserve"> </w:t>
      </w:r>
      <w:r w:rsidRPr="00BA0EA7">
        <w:rPr>
          <w:color w:val="000000" w:themeColor="text1"/>
        </w:rPr>
        <w:t>is</w:t>
      </w:r>
      <w:r w:rsidRPr="00BA0EA7">
        <w:rPr>
          <w:color w:val="000000" w:themeColor="text1"/>
          <w:spacing w:val="-10"/>
        </w:rPr>
        <w:t xml:space="preserve"> </w:t>
      </w:r>
      <w:r w:rsidRPr="00BA0EA7">
        <w:rPr>
          <w:color w:val="000000" w:themeColor="text1"/>
        </w:rPr>
        <w:t>accomplished</w:t>
      </w:r>
      <w:r w:rsidRPr="00BA0EA7">
        <w:rPr>
          <w:color w:val="000000" w:themeColor="text1"/>
          <w:spacing w:val="-11"/>
        </w:rPr>
        <w:t xml:space="preserve"> </w:t>
      </w:r>
      <w:r w:rsidRPr="00BA0EA7">
        <w:rPr>
          <w:color w:val="000000" w:themeColor="text1"/>
        </w:rPr>
        <w:t>by</w:t>
      </w:r>
      <w:r w:rsidRPr="00BA0EA7">
        <w:rPr>
          <w:color w:val="000000" w:themeColor="text1"/>
          <w:spacing w:val="-13"/>
        </w:rPr>
        <w:t xml:space="preserve"> </w:t>
      </w:r>
      <w:r w:rsidRPr="00BA0EA7">
        <w:rPr>
          <w:color w:val="000000" w:themeColor="text1"/>
        </w:rPr>
        <w:t>providing</w:t>
      </w:r>
      <w:r w:rsidRPr="00BA0EA7">
        <w:rPr>
          <w:color w:val="000000" w:themeColor="text1"/>
          <w:spacing w:val="-13"/>
        </w:rPr>
        <w:t xml:space="preserve"> </w:t>
      </w:r>
      <w:r w:rsidRPr="00BA0EA7">
        <w:rPr>
          <w:color w:val="000000" w:themeColor="text1"/>
        </w:rPr>
        <w:t>the compiler</w:t>
      </w:r>
      <w:r w:rsidRPr="00BA0EA7">
        <w:rPr>
          <w:color w:val="000000" w:themeColor="text1"/>
          <w:spacing w:val="-15"/>
        </w:rPr>
        <w:t xml:space="preserve"> </w:t>
      </w:r>
      <w:r w:rsidRPr="00BA0EA7">
        <w:rPr>
          <w:color w:val="000000" w:themeColor="text1"/>
        </w:rPr>
        <w:t>with</w:t>
      </w:r>
      <w:r w:rsidRPr="00BA0EA7">
        <w:rPr>
          <w:color w:val="000000" w:themeColor="text1"/>
          <w:spacing w:val="-14"/>
        </w:rPr>
        <w:t xml:space="preserve"> </w:t>
      </w:r>
      <w:r w:rsidRPr="00BA0EA7">
        <w:rPr>
          <w:color w:val="000000" w:themeColor="text1"/>
        </w:rPr>
        <w:t>a</w:t>
      </w:r>
      <w:r w:rsidRPr="00BA0EA7">
        <w:rPr>
          <w:color w:val="000000" w:themeColor="text1"/>
          <w:spacing w:val="-13"/>
        </w:rPr>
        <w:t xml:space="preserve"> </w:t>
      </w:r>
      <w:r w:rsidRPr="00BA0EA7">
        <w:rPr>
          <w:color w:val="000000" w:themeColor="text1"/>
        </w:rPr>
        <w:t>class</w:t>
      </w:r>
      <w:r w:rsidRPr="00BA0EA7">
        <w:rPr>
          <w:color w:val="000000" w:themeColor="text1"/>
          <w:spacing w:val="-14"/>
        </w:rPr>
        <w:t xml:space="preserve"> </w:t>
      </w:r>
      <w:r w:rsidRPr="00BA0EA7">
        <w:rPr>
          <w:color w:val="000000" w:themeColor="text1"/>
        </w:rPr>
        <w:t>path</w:t>
      </w:r>
      <w:r w:rsidRPr="00BA0EA7">
        <w:rPr>
          <w:color w:val="000000" w:themeColor="text1"/>
          <w:spacing w:val="-14"/>
        </w:rPr>
        <w:t xml:space="preserve"> </w:t>
      </w:r>
      <w:r w:rsidRPr="00BA0EA7">
        <w:rPr>
          <w:color w:val="000000" w:themeColor="text1"/>
        </w:rPr>
        <w:t>–</w:t>
      </w:r>
      <w:r w:rsidRPr="00BA0EA7">
        <w:rPr>
          <w:color w:val="000000" w:themeColor="text1"/>
          <w:spacing w:val="-14"/>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listing</w:t>
      </w:r>
      <w:r w:rsidRPr="00BA0EA7">
        <w:rPr>
          <w:color w:val="000000" w:themeColor="text1"/>
          <w:spacing w:val="-14"/>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directories</w:t>
      </w:r>
      <w:r w:rsidRPr="00BA0EA7">
        <w:rPr>
          <w:color w:val="000000" w:themeColor="text1"/>
          <w:spacing w:val="-14"/>
        </w:rPr>
        <w:t xml:space="preserve"> </w:t>
      </w:r>
      <w:r w:rsidRPr="00BA0EA7">
        <w:rPr>
          <w:color w:val="000000" w:themeColor="text1"/>
        </w:rPr>
        <w:t>and</w:t>
      </w:r>
      <w:r w:rsidRPr="00BA0EA7">
        <w:rPr>
          <w:color w:val="000000" w:themeColor="text1"/>
          <w:spacing w:val="-14"/>
        </w:rPr>
        <w:t xml:space="preserve"> </w:t>
      </w:r>
      <w:r w:rsidRPr="00BA0EA7">
        <w:rPr>
          <w:color w:val="000000" w:themeColor="text1"/>
        </w:rPr>
        <w:t>JAR</w:t>
      </w:r>
      <w:r w:rsidRPr="00BA0EA7">
        <w:rPr>
          <w:color w:val="000000" w:themeColor="text1"/>
          <w:spacing w:val="-14"/>
        </w:rPr>
        <w:t xml:space="preserve"> </w:t>
      </w:r>
      <w:r w:rsidRPr="00BA0EA7">
        <w:rPr>
          <w:color w:val="000000" w:themeColor="text1"/>
        </w:rPr>
        <w:t>files</w:t>
      </w:r>
      <w:r w:rsidRPr="00BA0EA7">
        <w:rPr>
          <w:color w:val="000000" w:themeColor="text1"/>
          <w:spacing w:val="-14"/>
        </w:rPr>
        <w:t xml:space="preserve"> </w:t>
      </w:r>
      <w:r w:rsidRPr="00BA0EA7">
        <w:rPr>
          <w:color w:val="000000" w:themeColor="text1"/>
        </w:rPr>
        <w:t>that</w:t>
      </w:r>
      <w:r w:rsidRPr="00BA0EA7">
        <w:rPr>
          <w:color w:val="000000" w:themeColor="text1"/>
          <w:spacing w:val="-12"/>
        </w:rPr>
        <w:t xml:space="preserve"> </w:t>
      </w:r>
      <w:r w:rsidRPr="00BA0EA7">
        <w:rPr>
          <w:color w:val="000000" w:themeColor="text1"/>
        </w:rPr>
        <w:t>contain</w:t>
      </w:r>
      <w:r w:rsidRPr="00BA0EA7">
        <w:rPr>
          <w:color w:val="000000" w:themeColor="text1"/>
          <w:spacing w:val="-14"/>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classes the</w:t>
      </w:r>
      <w:r w:rsidRPr="00BA0EA7">
        <w:rPr>
          <w:color w:val="000000" w:themeColor="text1"/>
          <w:spacing w:val="-12"/>
        </w:rPr>
        <w:t xml:space="preserve"> </w:t>
      </w:r>
      <w:r w:rsidRPr="00BA0EA7">
        <w:rPr>
          <w:color w:val="000000" w:themeColor="text1"/>
        </w:rPr>
        <w:t>compiler</w:t>
      </w:r>
      <w:r w:rsidRPr="00BA0EA7">
        <w:rPr>
          <w:color w:val="000000" w:themeColor="text1"/>
          <w:spacing w:val="-11"/>
        </w:rPr>
        <w:t xml:space="preserve"> </w:t>
      </w:r>
      <w:r w:rsidRPr="00BA0EA7">
        <w:rPr>
          <w:color w:val="000000" w:themeColor="text1"/>
        </w:rPr>
        <w:t>should</w:t>
      </w:r>
      <w:r w:rsidRPr="00BA0EA7">
        <w:rPr>
          <w:color w:val="000000" w:themeColor="text1"/>
          <w:spacing w:val="-11"/>
        </w:rPr>
        <w:t xml:space="preserve"> </w:t>
      </w:r>
      <w:r w:rsidRPr="00BA0EA7">
        <w:rPr>
          <w:color w:val="000000" w:themeColor="text1"/>
        </w:rPr>
        <w:t>be</w:t>
      </w:r>
      <w:r w:rsidRPr="00BA0EA7">
        <w:rPr>
          <w:color w:val="000000" w:themeColor="text1"/>
          <w:spacing w:val="-9"/>
        </w:rPr>
        <w:t xml:space="preserve"> </w:t>
      </w:r>
      <w:r w:rsidRPr="00BA0EA7">
        <w:rPr>
          <w:color w:val="000000" w:themeColor="text1"/>
        </w:rPr>
        <w:t>aware</w:t>
      </w:r>
      <w:r w:rsidRPr="00BA0EA7">
        <w:rPr>
          <w:color w:val="000000" w:themeColor="text1"/>
          <w:spacing w:val="-12"/>
        </w:rPr>
        <w:t xml:space="preserve"> </w:t>
      </w:r>
      <w:r w:rsidRPr="00BA0EA7">
        <w:rPr>
          <w:color w:val="000000" w:themeColor="text1"/>
        </w:rPr>
        <w:t>of</w:t>
      </w:r>
      <w:r w:rsidRPr="00BA0EA7">
        <w:rPr>
          <w:color w:val="000000" w:themeColor="text1"/>
          <w:spacing w:val="-11"/>
        </w:rPr>
        <w:t xml:space="preserve"> </w:t>
      </w:r>
      <w:r w:rsidRPr="00BA0EA7">
        <w:rPr>
          <w:color w:val="000000" w:themeColor="text1"/>
        </w:rPr>
        <w:t>when</w:t>
      </w:r>
      <w:r w:rsidRPr="00BA0EA7">
        <w:rPr>
          <w:color w:val="000000" w:themeColor="text1"/>
          <w:spacing w:val="-8"/>
        </w:rPr>
        <w:t xml:space="preserve"> </w:t>
      </w:r>
      <w:r w:rsidRPr="00BA0EA7">
        <w:rPr>
          <w:color w:val="000000" w:themeColor="text1"/>
        </w:rPr>
        <w:t>compiling.</w:t>
      </w:r>
      <w:r w:rsidRPr="00BA0EA7">
        <w:rPr>
          <w:color w:val="000000" w:themeColor="text1"/>
          <w:spacing w:val="-8"/>
        </w:rPr>
        <w:t xml:space="preserve"> </w:t>
      </w:r>
      <w:r w:rsidRPr="00BA0EA7">
        <w:rPr>
          <w:color w:val="000000" w:themeColor="text1"/>
        </w:rPr>
        <w:t>Determining</w:t>
      </w:r>
      <w:r w:rsidRPr="00BA0EA7">
        <w:rPr>
          <w:color w:val="000000" w:themeColor="text1"/>
          <w:spacing w:val="-11"/>
        </w:rPr>
        <w:t xml:space="preserve"> </w:t>
      </w:r>
      <w:r w:rsidRPr="00BA0EA7">
        <w:rPr>
          <w:color w:val="000000" w:themeColor="text1"/>
        </w:rPr>
        <w:t>the</w:t>
      </w:r>
      <w:r w:rsidRPr="00BA0EA7">
        <w:rPr>
          <w:color w:val="000000" w:themeColor="text1"/>
          <w:spacing w:val="-12"/>
        </w:rPr>
        <w:t xml:space="preserve"> </w:t>
      </w:r>
      <w:r w:rsidRPr="00BA0EA7">
        <w:rPr>
          <w:color w:val="000000" w:themeColor="text1"/>
        </w:rPr>
        <w:t>correct</w:t>
      </w:r>
      <w:r w:rsidRPr="00BA0EA7">
        <w:rPr>
          <w:color w:val="000000" w:themeColor="text1"/>
          <w:spacing w:val="-10"/>
        </w:rPr>
        <w:t xml:space="preserve"> </w:t>
      </w:r>
      <w:r w:rsidRPr="00BA0EA7">
        <w:rPr>
          <w:color w:val="000000" w:themeColor="text1"/>
        </w:rPr>
        <w:t>class</w:t>
      </w:r>
      <w:r w:rsidRPr="00BA0EA7">
        <w:rPr>
          <w:color w:val="000000" w:themeColor="text1"/>
          <w:spacing w:val="-10"/>
        </w:rPr>
        <w:t xml:space="preserve"> </w:t>
      </w:r>
      <w:r w:rsidRPr="00BA0EA7">
        <w:rPr>
          <w:color w:val="000000" w:themeColor="text1"/>
        </w:rPr>
        <w:t>path</w:t>
      </w:r>
      <w:r w:rsidRPr="00BA0EA7">
        <w:rPr>
          <w:color w:val="000000" w:themeColor="text1"/>
          <w:spacing w:val="-11"/>
        </w:rPr>
        <w:t xml:space="preserve"> </w:t>
      </w:r>
      <w:r w:rsidRPr="00BA0EA7">
        <w:rPr>
          <w:color w:val="000000" w:themeColor="text1"/>
        </w:rPr>
        <w:t>to</w:t>
      </w:r>
      <w:r w:rsidRPr="00BA0EA7">
        <w:rPr>
          <w:color w:val="000000" w:themeColor="text1"/>
          <w:spacing w:val="-11"/>
        </w:rPr>
        <w:t xml:space="preserve"> </w:t>
      </w:r>
      <w:r w:rsidRPr="00BA0EA7">
        <w:rPr>
          <w:color w:val="000000" w:themeColor="text1"/>
        </w:rPr>
        <w:t>use for compiling the decompiled sources required more detective work.</w:t>
      </w:r>
    </w:p>
    <w:p w14:paraId="46539525" w14:textId="77777777" w:rsidR="00F332C3" w:rsidRPr="00BA0EA7" w:rsidRDefault="00825C46">
      <w:pPr>
        <w:pStyle w:val="BodyText"/>
        <w:spacing w:line="360" w:lineRule="auto"/>
        <w:ind w:left="360" w:right="353" w:firstLine="216"/>
        <w:jc w:val="both"/>
        <w:rPr>
          <w:color w:val="000000" w:themeColor="text1"/>
        </w:rPr>
      </w:pPr>
      <w:r w:rsidRPr="00BA0EA7">
        <w:rPr>
          <w:color w:val="000000" w:themeColor="text1"/>
        </w:rPr>
        <w:t>For</w:t>
      </w:r>
      <w:r w:rsidRPr="00BA0EA7">
        <w:rPr>
          <w:color w:val="000000" w:themeColor="text1"/>
          <w:spacing w:val="-8"/>
        </w:rPr>
        <w:t xml:space="preserve"> </w:t>
      </w:r>
      <w:r w:rsidRPr="00BA0EA7">
        <w:rPr>
          <w:color w:val="000000" w:themeColor="text1"/>
        </w:rPr>
        <w:t>version</w:t>
      </w:r>
      <w:r w:rsidRPr="00BA0EA7">
        <w:rPr>
          <w:color w:val="000000" w:themeColor="text1"/>
          <w:spacing w:val="-7"/>
        </w:rPr>
        <w:t xml:space="preserve"> </w:t>
      </w:r>
      <w:r w:rsidRPr="00BA0EA7">
        <w:rPr>
          <w:color w:val="000000" w:themeColor="text1"/>
        </w:rPr>
        <w:t>3.1</w:t>
      </w:r>
      <w:r w:rsidRPr="00BA0EA7">
        <w:rPr>
          <w:color w:val="000000" w:themeColor="text1"/>
          <w:spacing w:val="-5"/>
        </w:rPr>
        <w:t xml:space="preserve"> </w:t>
      </w:r>
      <w:r w:rsidRPr="00BA0EA7">
        <w:rPr>
          <w:color w:val="000000" w:themeColor="text1"/>
        </w:rPr>
        <w:t>of</w:t>
      </w:r>
      <w:r w:rsidRPr="00BA0EA7">
        <w:rPr>
          <w:color w:val="000000" w:themeColor="text1"/>
          <w:spacing w:val="-6"/>
        </w:rPr>
        <w:t xml:space="preserve"> </w:t>
      </w:r>
      <w:r w:rsidRPr="00BA0EA7">
        <w:rPr>
          <w:color w:val="000000" w:themeColor="text1"/>
        </w:rPr>
        <w:t>Alice,</w:t>
      </w:r>
      <w:r w:rsidRPr="00BA0EA7">
        <w:rPr>
          <w:color w:val="000000" w:themeColor="text1"/>
          <w:spacing w:val="-5"/>
        </w:rPr>
        <w:t xml:space="preserve"> </w:t>
      </w:r>
      <w:r w:rsidRPr="00BA0EA7">
        <w:rPr>
          <w:color w:val="000000" w:themeColor="text1"/>
        </w:rPr>
        <w:t>this</w:t>
      </w:r>
      <w:r w:rsidRPr="00BA0EA7">
        <w:rPr>
          <w:color w:val="000000" w:themeColor="text1"/>
          <w:spacing w:val="-7"/>
        </w:rPr>
        <w:t xml:space="preserve"> </w:t>
      </w:r>
      <w:r w:rsidRPr="00BA0EA7">
        <w:rPr>
          <w:color w:val="000000" w:themeColor="text1"/>
        </w:rPr>
        <w:t>class</w:t>
      </w:r>
      <w:r w:rsidRPr="00BA0EA7">
        <w:rPr>
          <w:color w:val="000000" w:themeColor="text1"/>
          <w:spacing w:val="-7"/>
        </w:rPr>
        <w:t xml:space="preserve"> </w:t>
      </w:r>
      <w:r w:rsidRPr="00BA0EA7">
        <w:rPr>
          <w:color w:val="000000" w:themeColor="text1"/>
        </w:rPr>
        <w:t>path</w:t>
      </w:r>
      <w:r w:rsidRPr="00BA0EA7">
        <w:rPr>
          <w:color w:val="000000" w:themeColor="text1"/>
          <w:spacing w:val="-5"/>
        </w:rPr>
        <w:t xml:space="preserve"> </w:t>
      </w:r>
      <w:r w:rsidRPr="00BA0EA7">
        <w:rPr>
          <w:color w:val="000000" w:themeColor="text1"/>
        </w:rPr>
        <w:t>could</w:t>
      </w:r>
      <w:r w:rsidRPr="00BA0EA7">
        <w:rPr>
          <w:color w:val="000000" w:themeColor="text1"/>
          <w:spacing w:val="-7"/>
        </w:rPr>
        <w:t xml:space="preserve"> </w:t>
      </w:r>
      <w:r w:rsidRPr="00BA0EA7">
        <w:rPr>
          <w:color w:val="000000" w:themeColor="text1"/>
        </w:rPr>
        <w:t>be</w:t>
      </w:r>
      <w:r w:rsidRPr="00BA0EA7">
        <w:rPr>
          <w:color w:val="000000" w:themeColor="text1"/>
          <w:spacing w:val="-6"/>
        </w:rPr>
        <w:t xml:space="preserve"> </w:t>
      </w:r>
      <w:r w:rsidRPr="00BA0EA7">
        <w:rPr>
          <w:color w:val="000000" w:themeColor="text1"/>
        </w:rPr>
        <w:t>found</w:t>
      </w:r>
      <w:r w:rsidRPr="00BA0EA7">
        <w:rPr>
          <w:color w:val="000000" w:themeColor="text1"/>
          <w:spacing w:val="-7"/>
        </w:rPr>
        <w:t xml:space="preserve"> </w:t>
      </w:r>
      <w:r w:rsidRPr="00BA0EA7">
        <w:rPr>
          <w:color w:val="000000" w:themeColor="text1"/>
        </w:rPr>
        <w:t>in</w:t>
      </w:r>
      <w:r w:rsidRPr="00BA0EA7">
        <w:rPr>
          <w:color w:val="000000" w:themeColor="text1"/>
          <w:spacing w:val="-7"/>
        </w:rPr>
        <w:t xml:space="preserve"> </w:t>
      </w:r>
      <w:r w:rsidRPr="00BA0EA7">
        <w:rPr>
          <w:color w:val="000000" w:themeColor="text1"/>
        </w:rPr>
        <w:t>a</w:t>
      </w:r>
      <w:r w:rsidRPr="00BA0EA7">
        <w:rPr>
          <w:color w:val="000000" w:themeColor="text1"/>
          <w:spacing w:val="-6"/>
        </w:rPr>
        <w:t xml:space="preserve"> </w:t>
      </w:r>
      <w:r w:rsidRPr="00BA0EA7">
        <w:rPr>
          <w:color w:val="000000" w:themeColor="text1"/>
        </w:rPr>
        <w:t>file</w:t>
      </w:r>
      <w:r w:rsidRPr="00BA0EA7">
        <w:rPr>
          <w:color w:val="000000" w:themeColor="text1"/>
          <w:spacing w:val="-8"/>
        </w:rPr>
        <w:t xml:space="preserve"> </w:t>
      </w:r>
      <w:r w:rsidRPr="00BA0EA7">
        <w:rPr>
          <w:color w:val="000000" w:themeColor="text1"/>
        </w:rPr>
        <w:t>named</w:t>
      </w:r>
      <w:r w:rsidRPr="00BA0EA7">
        <w:rPr>
          <w:color w:val="000000" w:themeColor="text1"/>
          <w:spacing w:val="-5"/>
        </w:rPr>
        <w:t xml:space="preserve"> </w:t>
      </w:r>
      <w:r w:rsidRPr="00BA0EA7">
        <w:rPr>
          <w:color w:val="000000" w:themeColor="text1"/>
        </w:rPr>
        <w:t>“Alice.ini”</w:t>
      </w:r>
      <w:r w:rsidRPr="00BA0EA7">
        <w:rPr>
          <w:color w:val="000000" w:themeColor="text1"/>
          <w:spacing w:val="-8"/>
        </w:rPr>
        <w:t xml:space="preserve"> </w:t>
      </w:r>
      <w:r w:rsidRPr="00BA0EA7">
        <w:rPr>
          <w:color w:val="000000" w:themeColor="text1"/>
        </w:rPr>
        <w:t>found in the root Alice 3 program folder. This file contained multiple entries of the form “classpath.1=some path” with the number following “</w:t>
      </w:r>
      <w:proofErr w:type="spellStart"/>
      <w:r w:rsidRPr="00BA0EA7">
        <w:rPr>
          <w:color w:val="000000" w:themeColor="text1"/>
        </w:rPr>
        <w:t>classpath</w:t>
      </w:r>
      <w:proofErr w:type="spellEnd"/>
      <w:r w:rsidRPr="00BA0EA7">
        <w:rPr>
          <w:color w:val="000000" w:themeColor="text1"/>
        </w:rPr>
        <w:t>.” being incremented for each entry, and “some</w:t>
      </w:r>
      <w:r w:rsidRPr="00BA0EA7">
        <w:rPr>
          <w:color w:val="000000" w:themeColor="text1"/>
          <w:spacing w:val="-1"/>
        </w:rPr>
        <w:t xml:space="preserve"> </w:t>
      </w:r>
      <w:r w:rsidRPr="00BA0EA7">
        <w:rPr>
          <w:color w:val="000000" w:themeColor="text1"/>
        </w:rPr>
        <w:t>path”</w:t>
      </w:r>
      <w:r w:rsidRPr="00BA0EA7">
        <w:rPr>
          <w:color w:val="000000" w:themeColor="text1"/>
          <w:spacing w:val="-1"/>
        </w:rPr>
        <w:t xml:space="preserve"> </w:t>
      </w:r>
      <w:r w:rsidRPr="00BA0EA7">
        <w:rPr>
          <w:color w:val="000000" w:themeColor="text1"/>
        </w:rPr>
        <w:t>referring</w:t>
      </w:r>
      <w:r w:rsidRPr="00BA0EA7">
        <w:rPr>
          <w:color w:val="000000" w:themeColor="text1"/>
          <w:spacing w:val="-2"/>
        </w:rPr>
        <w:t xml:space="preserve"> </w:t>
      </w:r>
      <w:r w:rsidRPr="00BA0EA7">
        <w:rPr>
          <w:color w:val="000000" w:themeColor="text1"/>
        </w:rPr>
        <w:t>to a</w:t>
      </w:r>
      <w:r w:rsidRPr="00BA0EA7">
        <w:rPr>
          <w:color w:val="000000" w:themeColor="text1"/>
          <w:spacing w:val="-1"/>
        </w:rPr>
        <w:t xml:space="preserve"> </w:t>
      </w:r>
      <w:r w:rsidRPr="00BA0EA7">
        <w:rPr>
          <w:color w:val="000000" w:themeColor="text1"/>
        </w:rPr>
        <w:t>path or JAR to add to the</w:t>
      </w:r>
      <w:r w:rsidRPr="00BA0EA7">
        <w:rPr>
          <w:color w:val="000000" w:themeColor="text1"/>
          <w:spacing w:val="-1"/>
        </w:rPr>
        <w:t xml:space="preserve"> </w:t>
      </w:r>
      <w:proofErr w:type="spellStart"/>
      <w:r w:rsidRPr="00BA0EA7">
        <w:rPr>
          <w:color w:val="000000" w:themeColor="text1"/>
        </w:rPr>
        <w:t>classpath</w:t>
      </w:r>
      <w:proofErr w:type="spellEnd"/>
      <w:r w:rsidRPr="00BA0EA7">
        <w:rPr>
          <w:color w:val="000000" w:themeColor="text1"/>
        </w:rPr>
        <w:t>. Each entry could be</w:t>
      </w:r>
      <w:r w:rsidRPr="00BA0EA7">
        <w:rPr>
          <w:color w:val="000000" w:themeColor="text1"/>
          <w:spacing w:val="-1"/>
        </w:rPr>
        <w:t xml:space="preserve"> </w:t>
      </w:r>
      <w:r w:rsidRPr="00BA0EA7">
        <w:rPr>
          <w:color w:val="000000" w:themeColor="text1"/>
        </w:rPr>
        <w:t>extracted from the</w:t>
      </w:r>
      <w:r w:rsidRPr="00BA0EA7">
        <w:rPr>
          <w:color w:val="000000" w:themeColor="text1"/>
          <w:spacing w:val="-1"/>
        </w:rPr>
        <w:t xml:space="preserve"> </w:t>
      </w:r>
      <w:r w:rsidRPr="00BA0EA7">
        <w:rPr>
          <w:color w:val="000000" w:themeColor="text1"/>
        </w:rPr>
        <w:t>file</w:t>
      </w:r>
      <w:r w:rsidRPr="00BA0EA7">
        <w:rPr>
          <w:color w:val="000000" w:themeColor="text1"/>
          <w:spacing w:val="-1"/>
        </w:rPr>
        <w:t xml:space="preserve"> </w:t>
      </w:r>
      <w:r w:rsidRPr="00BA0EA7">
        <w:rPr>
          <w:color w:val="000000" w:themeColor="text1"/>
        </w:rPr>
        <w:t>and combined manually</w:t>
      </w:r>
      <w:r w:rsidRPr="00BA0EA7">
        <w:rPr>
          <w:color w:val="000000" w:themeColor="text1"/>
          <w:spacing w:val="-5"/>
        </w:rPr>
        <w:t xml:space="preserve"> </w:t>
      </w:r>
      <w:r w:rsidRPr="00BA0EA7">
        <w:rPr>
          <w:color w:val="000000" w:themeColor="text1"/>
        </w:rPr>
        <w:t>to create</w:t>
      </w:r>
      <w:r w:rsidRPr="00BA0EA7">
        <w:rPr>
          <w:color w:val="000000" w:themeColor="text1"/>
          <w:spacing w:val="-1"/>
        </w:rPr>
        <w:t xml:space="preserve"> </w:t>
      </w:r>
      <w:r w:rsidRPr="00BA0EA7">
        <w:rPr>
          <w:color w:val="000000" w:themeColor="text1"/>
        </w:rPr>
        <w:t>a</w:t>
      </w:r>
      <w:r w:rsidRPr="00BA0EA7">
        <w:rPr>
          <w:color w:val="000000" w:themeColor="text1"/>
          <w:spacing w:val="-1"/>
        </w:rPr>
        <w:t xml:space="preserve"> </w:t>
      </w:r>
      <w:r w:rsidRPr="00BA0EA7">
        <w:rPr>
          <w:color w:val="000000" w:themeColor="text1"/>
        </w:rPr>
        <w:t>class path for</w:t>
      </w:r>
      <w:r w:rsidRPr="00BA0EA7">
        <w:rPr>
          <w:color w:val="000000" w:themeColor="text1"/>
          <w:spacing w:val="-1"/>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 xml:space="preserve">Java </w:t>
      </w:r>
      <w:r w:rsidRPr="00BA0EA7">
        <w:rPr>
          <w:color w:val="000000" w:themeColor="text1"/>
          <w:spacing w:val="-2"/>
        </w:rPr>
        <w:t>compiler.</w:t>
      </w:r>
    </w:p>
    <w:p w14:paraId="0F8D7965"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With</w:t>
      </w:r>
      <w:r w:rsidRPr="00BA0EA7">
        <w:rPr>
          <w:color w:val="000000" w:themeColor="text1"/>
          <w:spacing w:val="-6"/>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release</w:t>
      </w:r>
      <w:r w:rsidRPr="00BA0EA7">
        <w:rPr>
          <w:color w:val="000000" w:themeColor="text1"/>
          <w:spacing w:val="-4"/>
        </w:rPr>
        <w:t xml:space="preserve"> </w:t>
      </w:r>
      <w:r w:rsidRPr="00BA0EA7">
        <w:rPr>
          <w:color w:val="000000" w:themeColor="text1"/>
        </w:rPr>
        <w:t>of</w:t>
      </w:r>
      <w:r w:rsidRPr="00BA0EA7">
        <w:rPr>
          <w:color w:val="000000" w:themeColor="text1"/>
          <w:spacing w:val="-4"/>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3.2,</w:t>
      </w:r>
      <w:r w:rsidRPr="00BA0EA7">
        <w:rPr>
          <w:color w:val="000000" w:themeColor="text1"/>
          <w:spacing w:val="-4"/>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application</w:t>
      </w:r>
      <w:r w:rsidRPr="00BA0EA7">
        <w:rPr>
          <w:color w:val="000000" w:themeColor="text1"/>
          <w:spacing w:val="-3"/>
        </w:rPr>
        <w:t xml:space="preserve"> </w:t>
      </w:r>
      <w:r w:rsidRPr="00BA0EA7">
        <w:rPr>
          <w:color w:val="000000" w:themeColor="text1"/>
        </w:rPr>
        <w:t>directory</w:t>
      </w:r>
      <w:r w:rsidRPr="00BA0EA7">
        <w:rPr>
          <w:color w:val="000000" w:themeColor="text1"/>
          <w:spacing w:val="-8"/>
        </w:rPr>
        <w:t xml:space="preserve"> </w:t>
      </w:r>
      <w:r w:rsidRPr="00BA0EA7">
        <w:rPr>
          <w:color w:val="000000" w:themeColor="text1"/>
        </w:rPr>
        <w:t>structure</w:t>
      </w:r>
      <w:r w:rsidRPr="00BA0EA7">
        <w:rPr>
          <w:color w:val="000000" w:themeColor="text1"/>
          <w:spacing w:val="-4"/>
        </w:rPr>
        <w:t xml:space="preserve"> </w:t>
      </w:r>
      <w:r w:rsidRPr="00BA0EA7">
        <w:rPr>
          <w:color w:val="000000" w:themeColor="text1"/>
        </w:rPr>
        <w:t>was</w:t>
      </w:r>
      <w:r w:rsidRPr="00BA0EA7">
        <w:rPr>
          <w:color w:val="000000" w:themeColor="text1"/>
          <w:spacing w:val="-3"/>
        </w:rPr>
        <w:t xml:space="preserve"> </w:t>
      </w:r>
      <w:r w:rsidRPr="00BA0EA7">
        <w:rPr>
          <w:color w:val="000000" w:themeColor="text1"/>
        </w:rPr>
        <w:t>reorganized,</w:t>
      </w:r>
      <w:r w:rsidRPr="00BA0EA7">
        <w:rPr>
          <w:color w:val="000000" w:themeColor="text1"/>
          <w:spacing w:val="-3"/>
        </w:rPr>
        <w:t xml:space="preserve"> </w:t>
      </w:r>
      <w:r w:rsidRPr="00BA0EA7">
        <w:rPr>
          <w:color w:val="000000" w:themeColor="text1"/>
        </w:rPr>
        <w:t>a</w:t>
      </w:r>
      <w:r w:rsidRPr="00BA0EA7">
        <w:rPr>
          <w:color w:val="000000" w:themeColor="text1"/>
          <w:spacing w:val="-4"/>
        </w:rPr>
        <w:t xml:space="preserve"> </w:t>
      </w:r>
      <w:r w:rsidRPr="00BA0EA7">
        <w:rPr>
          <w:color w:val="000000" w:themeColor="text1"/>
        </w:rPr>
        <w:t>new installer, install4j [</w:t>
      </w:r>
      <w:hyperlink w:anchor="_bookmark146" w:history="1">
        <w:r w:rsidR="00F332C3" w:rsidRPr="00BA0EA7">
          <w:rPr>
            <w:b/>
            <w:color w:val="000000" w:themeColor="text1"/>
          </w:rPr>
          <w:t>28</w:t>
        </w:r>
      </w:hyperlink>
      <w:r w:rsidRPr="00BA0EA7">
        <w:rPr>
          <w:color w:val="000000" w:themeColor="text1"/>
        </w:rPr>
        <w:t xml:space="preserve">], was used, and the class path was no longer exposed in such an obvious manner. Along </w:t>
      </w:r>
      <w:proofErr w:type="gramStart"/>
      <w:r w:rsidRPr="00BA0EA7">
        <w:rPr>
          <w:color w:val="000000" w:themeColor="text1"/>
        </w:rPr>
        <w:t>with using</w:t>
      </w:r>
      <w:proofErr w:type="gramEnd"/>
      <w:r w:rsidRPr="00BA0EA7">
        <w:rPr>
          <w:color w:val="000000" w:themeColor="text1"/>
        </w:rPr>
        <w:t xml:space="preserve"> install4j, its associated launcher exe4j was used to generate</w:t>
      </w:r>
      <w:r w:rsidRPr="00BA0EA7">
        <w:rPr>
          <w:color w:val="000000" w:themeColor="text1"/>
          <w:spacing w:val="-7"/>
        </w:rPr>
        <w:t xml:space="preserve"> </w:t>
      </w:r>
      <w:r w:rsidRPr="00BA0EA7">
        <w:rPr>
          <w:color w:val="000000" w:themeColor="text1"/>
        </w:rPr>
        <w:t>a</w:t>
      </w:r>
      <w:r w:rsidRPr="00BA0EA7">
        <w:rPr>
          <w:color w:val="000000" w:themeColor="text1"/>
          <w:spacing w:val="-7"/>
        </w:rPr>
        <w:t xml:space="preserve"> </w:t>
      </w:r>
      <w:r w:rsidRPr="00BA0EA7">
        <w:rPr>
          <w:color w:val="000000" w:themeColor="text1"/>
        </w:rPr>
        <w:t>native</w:t>
      </w:r>
      <w:r w:rsidRPr="00BA0EA7">
        <w:rPr>
          <w:color w:val="000000" w:themeColor="text1"/>
          <w:spacing w:val="-7"/>
        </w:rPr>
        <w:t xml:space="preserve"> </w:t>
      </w:r>
      <w:r w:rsidRPr="00BA0EA7">
        <w:rPr>
          <w:color w:val="000000" w:themeColor="text1"/>
        </w:rPr>
        <w:t>executable</w:t>
      </w:r>
      <w:r w:rsidRPr="00BA0EA7">
        <w:rPr>
          <w:color w:val="000000" w:themeColor="text1"/>
          <w:spacing w:val="-7"/>
        </w:rPr>
        <w:t xml:space="preserve"> </w:t>
      </w:r>
      <w:r w:rsidRPr="00BA0EA7">
        <w:rPr>
          <w:color w:val="000000" w:themeColor="text1"/>
        </w:rPr>
        <w:t>for</w:t>
      </w:r>
      <w:r w:rsidRPr="00BA0EA7">
        <w:rPr>
          <w:color w:val="000000" w:themeColor="text1"/>
          <w:spacing w:val="-7"/>
        </w:rPr>
        <w:t xml:space="preserve"> </w:t>
      </w:r>
      <w:r w:rsidRPr="00BA0EA7">
        <w:rPr>
          <w:color w:val="000000" w:themeColor="text1"/>
        </w:rPr>
        <w:t>launching</w:t>
      </w:r>
      <w:r w:rsidRPr="00BA0EA7">
        <w:rPr>
          <w:color w:val="000000" w:themeColor="text1"/>
          <w:spacing w:val="-8"/>
        </w:rPr>
        <w:t xml:space="preserve"> </w:t>
      </w:r>
      <w:r w:rsidRPr="00BA0EA7">
        <w:rPr>
          <w:color w:val="000000" w:themeColor="text1"/>
        </w:rPr>
        <w:t>Alice.</w:t>
      </w:r>
      <w:r w:rsidRPr="00BA0EA7">
        <w:rPr>
          <w:color w:val="000000" w:themeColor="text1"/>
          <w:spacing w:val="-3"/>
        </w:rPr>
        <w:t xml:space="preserve"> </w:t>
      </w:r>
      <w:r w:rsidRPr="00BA0EA7">
        <w:rPr>
          <w:color w:val="000000" w:themeColor="text1"/>
        </w:rPr>
        <w:t>This</w:t>
      </w:r>
      <w:r w:rsidRPr="00BA0EA7">
        <w:rPr>
          <w:color w:val="000000" w:themeColor="text1"/>
          <w:spacing w:val="-6"/>
        </w:rPr>
        <w:t xml:space="preserve"> </w:t>
      </w:r>
      <w:r w:rsidRPr="00BA0EA7">
        <w:rPr>
          <w:color w:val="000000" w:themeColor="text1"/>
        </w:rPr>
        <w:t>new</w:t>
      </w:r>
      <w:r w:rsidRPr="00BA0EA7">
        <w:rPr>
          <w:color w:val="000000" w:themeColor="text1"/>
          <w:spacing w:val="-6"/>
        </w:rPr>
        <w:t xml:space="preserve"> </w:t>
      </w:r>
      <w:r w:rsidRPr="00BA0EA7">
        <w:rPr>
          <w:color w:val="000000" w:themeColor="text1"/>
        </w:rPr>
        <w:t>launcher</w:t>
      </w:r>
      <w:r w:rsidRPr="00BA0EA7">
        <w:rPr>
          <w:color w:val="000000" w:themeColor="text1"/>
          <w:spacing w:val="-4"/>
        </w:rPr>
        <w:t xml:space="preserve"> </w:t>
      </w:r>
      <w:r w:rsidRPr="00BA0EA7">
        <w:rPr>
          <w:color w:val="000000" w:themeColor="text1"/>
        </w:rPr>
        <w:t>embeds</w:t>
      </w:r>
      <w:r w:rsidRPr="00BA0EA7">
        <w:rPr>
          <w:color w:val="000000" w:themeColor="text1"/>
          <w:spacing w:val="-6"/>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class</w:t>
      </w:r>
      <w:r w:rsidRPr="00BA0EA7">
        <w:rPr>
          <w:color w:val="000000" w:themeColor="text1"/>
          <w:spacing w:val="-6"/>
        </w:rPr>
        <w:t xml:space="preserve"> </w:t>
      </w:r>
      <w:r w:rsidRPr="00BA0EA7">
        <w:rPr>
          <w:color w:val="000000" w:themeColor="text1"/>
        </w:rPr>
        <w:t xml:space="preserve">path into the executable itself, requiring it to be manually extracted. Luckily, the class path is embedded in clear </w:t>
      </w:r>
      <w:proofErr w:type="gramStart"/>
      <w:r w:rsidRPr="00BA0EA7">
        <w:rPr>
          <w:color w:val="000000" w:themeColor="text1"/>
        </w:rPr>
        <w:t>text, and</w:t>
      </w:r>
      <w:proofErr w:type="gramEnd"/>
      <w:r w:rsidRPr="00BA0EA7">
        <w:rPr>
          <w:color w:val="000000" w:themeColor="text1"/>
        </w:rPr>
        <w:t xml:space="preserve"> can be manually identified and extracted using a text editor.</w:t>
      </w:r>
    </w:p>
    <w:p w14:paraId="4176E013" w14:textId="77777777" w:rsidR="00F332C3" w:rsidRPr="00BA0EA7" w:rsidRDefault="00825C46">
      <w:pPr>
        <w:pStyle w:val="BodyText"/>
        <w:spacing w:before="1" w:line="360" w:lineRule="auto"/>
        <w:ind w:left="360" w:right="357" w:firstLine="216"/>
        <w:jc w:val="both"/>
        <w:rPr>
          <w:color w:val="000000" w:themeColor="text1"/>
        </w:rPr>
      </w:pPr>
      <w:r w:rsidRPr="00BA0EA7">
        <w:rPr>
          <w:color w:val="000000" w:themeColor="text1"/>
        </w:rPr>
        <w:t xml:space="preserve">An alternative method to determine a quick and dirty class path is to simply pass the paths of </w:t>
      </w:r>
      <w:proofErr w:type="gramStart"/>
      <w:r w:rsidRPr="00BA0EA7">
        <w:rPr>
          <w:color w:val="000000" w:themeColor="text1"/>
        </w:rPr>
        <w:t>all of</w:t>
      </w:r>
      <w:proofErr w:type="gramEnd"/>
      <w:r w:rsidRPr="00BA0EA7">
        <w:rPr>
          <w:color w:val="000000" w:themeColor="text1"/>
        </w:rPr>
        <w:t xml:space="preserve"> the JAR files contained with the “</w:t>
      </w:r>
      <w:proofErr w:type="spellStart"/>
      <w:r w:rsidRPr="00BA0EA7">
        <w:rPr>
          <w:color w:val="000000" w:themeColor="text1"/>
        </w:rPr>
        <w:t>ext</w:t>
      </w:r>
      <w:proofErr w:type="spellEnd"/>
      <w:r w:rsidRPr="00BA0EA7">
        <w:rPr>
          <w:color w:val="000000" w:themeColor="text1"/>
        </w:rPr>
        <w:t>” and “lib” subdirectories in the Alice application</w:t>
      </w:r>
      <w:r w:rsidRPr="00BA0EA7">
        <w:rPr>
          <w:color w:val="000000" w:themeColor="text1"/>
          <w:spacing w:val="-8"/>
        </w:rPr>
        <w:t xml:space="preserve"> </w:t>
      </w:r>
      <w:r w:rsidRPr="00BA0EA7">
        <w:rPr>
          <w:color w:val="000000" w:themeColor="text1"/>
        </w:rPr>
        <w:t>folder.</w:t>
      </w:r>
      <w:r w:rsidRPr="00BA0EA7">
        <w:rPr>
          <w:color w:val="000000" w:themeColor="text1"/>
          <w:spacing w:val="-8"/>
        </w:rPr>
        <w:t xml:space="preserve"> </w:t>
      </w:r>
      <w:r w:rsidRPr="00BA0EA7">
        <w:rPr>
          <w:color w:val="000000" w:themeColor="text1"/>
        </w:rPr>
        <w:t>While</w:t>
      </w:r>
      <w:r w:rsidRPr="00BA0EA7">
        <w:rPr>
          <w:color w:val="000000" w:themeColor="text1"/>
          <w:spacing w:val="-9"/>
        </w:rPr>
        <w:t xml:space="preserve"> </w:t>
      </w:r>
      <w:r w:rsidRPr="00BA0EA7">
        <w:rPr>
          <w:color w:val="000000" w:themeColor="text1"/>
        </w:rPr>
        <w:t>this</w:t>
      </w:r>
      <w:r w:rsidRPr="00BA0EA7">
        <w:rPr>
          <w:color w:val="000000" w:themeColor="text1"/>
          <w:spacing w:val="-8"/>
        </w:rPr>
        <w:t xml:space="preserve"> </w:t>
      </w:r>
      <w:r w:rsidRPr="00BA0EA7">
        <w:rPr>
          <w:color w:val="000000" w:themeColor="text1"/>
        </w:rPr>
        <w:t>method</w:t>
      </w:r>
      <w:r w:rsidRPr="00BA0EA7">
        <w:rPr>
          <w:color w:val="000000" w:themeColor="text1"/>
          <w:spacing w:val="-8"/>
        </w:rPr>
        <w:t xml:space="preserve"> </w:t>
      </w:r>
      <w:r w:rsidRPr="00BA0EA7">
        <w:rPr>
          <w:color w:val="000000" w:themeColor="text1"/>
        </w:rPr>
        <w:t>will</w:t>
      </w:r>
      <w:r w:rsidRPr="00BA0EA7">
        <w:rPr>
          <w:color w:val="000000" w:themeColor="text1"/>
          <w:spacing w:val="-8"/>
        </w:rPr>
        <w:t xml:space="preserve"> </w:t>
      </w:r>
      <w:r w:rsidRPr="00BA0EA7">
        <w:rPr>
          <w:color w:val="000000" w:themeColor="text1"/>
        </w:rPr>
        <w:t>not</w:t>
      </w:r>
      <w:r w:rsidRPr="00BA0EA7">
        <w:rPr>
          <w:color w:val="000000" w:themeColor="text1"/>
          <w:spacing w:val="-8"/>
        </w:rPr>
        <w:t xml:space="preserve"> </w:t>
      </w:r>
      <w:r w:rsidRPr="00BA0EA7">
        <w:rPr>
          <w:color w:val="000000" w:themeColor="text1"/>
        </w:rPr>
        <w:t>guarantee</w:t>
      </w:r>
      <w:r w:rsidRPr="00BA0EA7">
        <w:rPr>
          <w:color w:val="000000" w:themeColor="text1"/>
          <w:spacing w:val="-9"/>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JAR</w:t>
      </w:r>
      <w:r w:rsidRPr="00BA0EA7">
        <w:rPr>
          <w:color w:val="000000" w:themeColor="text1"/>
          <w:spacing w:val="-8"/>
        </w:rPr>
        <w:t xml:space="preserve"> </w:t>
      </w:r>
      <w:r w:rsidRPr="00BA0EA7">
        <w:rPr>
          <w:color w:val="000000" w:themeColor="text1"/>
        </w:rPr>
        <w:t>files</w:t>
      </w:r>
      <w:r w:rsidRPr="00BA0EA7">
        <w:rPr>
          <w:color w:val="000000" w:themeColor="text1"/>
          <w:spacing w:val="-8"/>
        </w:rPr>
        <w:t xml:space="preserve"> </w:t>
      </w:r>
      <w:r w:rsidRPr="00BA0EA7">
        <w:rPr>
          <w:color w:val="000000" w:themeColor="text1"/>
        </w:rPr>
        <w:t>will</w:t>
      </w:r>
      <w:r w:rsidRPr="00BA0EA7">
        <w:rPr>
          <w:color w:val="000000" w:themeColor="text1"/>
          <w:spacing w:val="-8"/>
        </w:rPr>
        <w:t xml:space="preserve"> </w:t>
      </w:r>
      <w:r w:rsidRPr="00BA0EA7">
        <w:rPr>
          <w:color w:val="000000" w:themeColor="text1"/>
        </w:rPr>
        <w:t>be</w:t>
      </w:r>
      <w:r w:rsidRPr="00BA0EA7">
        <w:rPr>
          <w:color w:val="000000" w:themeColor="text1"/>
          <w:spacing w:val="-9"/>
        </w:rPr>
        <w:t xml:space="preserve"> </w:t>
      </w:r>
      <w:r w:rsidRPr="00BA0EA7">
        <w:rPr>
          <w:color w:val="000000" w:themeColor="text1"/>
        </w:rPr>
        <w:t>loaded</w:t>
      </w:r>
      <w:r w:rsidRPr="00BA0EA7">
        <w:rPr>
          <w:color w:val="000000" w:themeColor="text1"/>
          <w:spacing w:val="-8"/>
        </w:rPr>
        <w:t xml:space="preserve"> </w:t>
      </w:r>
      <w:r w:rsidRPr="00BA0EA7">
        <w:rPr>
          <w:color w:val="000000" w:themeColor="text1"/>
        </w:rPr>
        <w:t>in</w:t>
      </w:r>
      <w:r w:rsidRPr="00BA0EA7">
        <w:rPr>
          <w:color w:val="000000" w:themeColor="text1"/>
          <w:spacing w:val="-8"/>
        </w:rPr>
        <w:t xml:space="preserve"> </w:t>
      </w:r>
      <w:r w:rsidRPr="00BA0EA7">
        <w:rPr>
          <w:color w:val="000000" w:themeColor="text1"/>
        </w:rPr>
        <w:t>the same</w:t>
      </w:r>
      <w:r w:rsidRPr="00BA0EA7">
        <w:rPr>
          <w:color w:val="000000" w:themeColor="text1"/>
          <w:spacing w:val="-1"/>
        </w:rPr>
        <w:t xml:space="preserve"> </w:t>
      </w:r>
      <w:r w:rsidRPr="00BA0EA7">
        <w:rPr>
          <w:color w:val="000000" w:themeColor="text1"/>
        </w:rPr>
        <w:t>order as is used when launching</w:t>
      </w:r>
      <w:r w:rsidRPr="00BA0EA7">
        <w:rPr>
          <w:color w:val="000000" w:themeColor="text1"/>
          <w:spacing w:val="-2"/>
        </w:rPr>
        <w:t xml:space="preserve"> </w:t>
      </w:r>
      <w:r w:rsidRPr="00BA0EA7">
        <w:rPr>
          <w:color w:val="000000" w:themeColor="text1"/>
        </w:rPr>
        <w:t>Alice</w:t>
      </w:r>
      <w:r w:rsidRPr="00BA0EA7">
        <w:rPr>
          <w:color w:val="000000" w:themeColor="text1"/>
          <w:spacing w:val="-1"/>
        </w:rPr>
        <w:t xml:space="preserve"> </w:t>
      </w:r>
      <w:r w:rsidRPr="00BA0EA7">
        <w:rPr>
          <w:color w:val="000000" w:themeColor="text1"/>
        </w:rPr>
        <w:t>3 normally, it should not be</w:t>
      </w:r>
      <w:r w:rsidRPr="00BA0EA7">
        <w:rPr>
          <w:color w:val="000000" w:themeColor="text1"/>
          <w:spacing w:val="-1"/>
        </w:rPr>
        <w:t xml:space="preserve"> </w:t>
      </w:r>
      <w:r w:rsidRPr="00BA0EA7">
        <w:rPr>
          <w:color w:val="000000" w:themeColor="text1"/>
        </w:rPr>
        <w:t>a</w:t>
      </w:r>
      <w:r w:rsidRPr="00BA0EA7">
        <w:rPr>
          <w:color w:val="000000" w:themeColor="text1"/>
          <w:spacing w:val="-1"/>
        </w:rPr>
        <w:t xml:space="preserve"> </w:t>
      </w:r>
      <w:r w:rsidRPr="00BA0EA7">
        <w:rPr>
          <w:color w:val="000000" w:themeColor="text1"/>
        </w:rPr>
        <w:t xml:space="preserve">problem unless more than one of the loaded JAR files define classes with the same package and name. Since that is </w:t>
      </w:r>
      <w:proofErr w:type="gramStart"/>
      <w:r w:rsidRPr="00BA0EA7">
        <w:rPr>
          <w:color w:val="000000" w:themeColor="text1"/>
        </w:rPr>
        <w:t>uncommon, and</w:t>
      </w:r>
      <w:proofErr w:type="gramEnd"/>
      <w:r w:rsidRPr="00BA0EA7">
        <w:rPr>
          <w:color w:val="000000" w:themeColor="text1"/>
        </w:rPr>
        <w:t xml:space="preserve"> does not occur within the libraries Alice 3 utilizes, it is a generally safe method to employ. Examples of how to construct such a class path are illustrated in </w:t>
      </w:r>
      <w:hyperlink w:anchor="_bookmark55" w:history="1">
        <w:r w:rsidR="00F332C3" w:rsidRPr="00BA0EA7">
          <w:rPr>
            <w:color w:val="000000" w:themeColor="text1"/>
          </w:rPr>
          <w:t>Figure 25</w:t>
        </w:r>
      </w:hyperlink>
      <w:r w:rsidRPr="00BA0EA7">
        <w:rPr>
          <w:color w:val="000000" w:themeColor="text1"/>
        </w:rPr>
        <w:t xml:space="preserve"> as a Windows batch file and as a Bash shell script in </w:t>
      </w:r>
      <w:hyperlink w:anchor="_bookmark56" w:history="1">
        <w:r w:rsidR="00F332C3" w:rsidRPr="00BA0EA7">
          <w:rPr>
            <w:color w:val="000000" w:themeColor="text1"/>
          </w:rPr>
          <w:t>Figure 26.</w:t>
        </w:r>
      </w:hyperlink>
    </w:p>
    <w:p w14:paraId="087EFE37"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0AEB3822" w14:textId="77777777" w:rsidR="00F332C3" w:rsidRPr="00BA0EA7" w:rsidRDefault="00F332C3">
      <w:pPr>
        <w:pStyle w:val="BodyText"/>
        <w:spacing w:before="109" w:after="1"/>
        <w:rPr>
          <w:color w:val="000000" w:themeColor="text1"/>
          <w:sz w:val="20"/>
        </w:rPr>
      </w:pPr>
    </w:p>
    <w:p w14:paraId="7CD53402" w14:textId="77777777" w:rsidR="00F332C3" w:rsidRPr="00BA0EA7" w:rsidRDefault="00825C46">
      <w:pPr>
        <w:ind w:left="602"/>
        <w:rPr>
          <w:color w:val="000000" w:themeColor="text1"/>
          <w:sz w:val="20"/>
        </w:rPr>
      </w:pPr>
      <w:r w:rsidRPr="00BA0EA7">
        <w:rPr>
          <w:noProof/>
          <w:color w:val="000000" w:themeColor="text1"/>
          <w:sz w:val="20"/>
        </w:rPr>
        <mc:AlternateContent>
          <mc:Choice Requires="wps">
            <w:drawing>
              <wp:inline distT="0" distB="0" distL="0" distR="0" wp14:anchorId="4103E1BC" wp14:editId="4CF7AF21">
                <wp:extent cx="5401310" cy="1766570"/>
                <wp:effectExtent l="9525" t="0" r="0" b="508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766570"/>
                        </a:xfrm>
                        <a:prstGeom prst="rect">
                          <a:avLst/>
                        </a:prstGeom>
                        <a:ln w="6096">
                          <a:solidFill>
                            <a:srgbClr val="000000"/>
                          </a:solidFill>
                          <a:prstDash val="solid"/>
                        </a:ln>
                      </wps:spPr>
                      <wps:txbx>
                        <w:txbxContent>
                          <w:p w14:paraId="2FC32899" w14:textId="77777777" w:rsidR="00F332C3" w:rsidRPr="00191D33" w:rsidRDefault="00825C46">
                            <w:pPr>
                              <w:spacing w:before="63" w:line="200" w:lineRule="exact"/>
                              <w:ind w:left="107"/>
                              <w:rPr>
                                <w:rFonts w:ascii="Courier New"/>
                                <w:sz w:val="18"/>
                              </w:rPr>
                            </w:pPr>
                            <w:r w:rsidRPr="00191D33">
                              <w:rPr>
                                <w:rFonts w:ascii="Courier New"/>
                                <w:sz w:val="18"/>
                              </w:rPr>
                              <w:t>SETLOCAL</w:t>
                            </w:r>
                            <w:r w:rsidRPr="00191D33">
                              <w:rPr>
                                <w:rFonts w:ascii="Courier New"/>
                                <w:spacing w:val="-1"/>
                                <w:sz w:val="18"/>
                              </w:rPr>
                              <w:t xml:space="preserve"> </w:t>
                            </w:r>
                            <w:r w:rsidRPr="00191D33">
                              <w:rPr>
                                <w:rFonts w:ascii="Courier New"/>
                                <w:spacing w:val="-2"/>
                                <w:sz w:val="18"/>
                              </w:rPr>
                              <w:t>EnableDelayedExpansion</w:t>
                            </w:r>
                          </w:p>
                          <w:p w14:paraId="6CF930FF" w14:textId="77777777" w:rsidR="00F332C3" w:rsidRPr="00191D33" w:rsidRDefault="00825C46">
                            <w:pPr>
                              <w:spacing w:line="200" w:lineRule="exact"/>
                              <w:ind w:left="107"/>
                              <w:rPr>
                                <w:rFonts w:ascii="Courier New"/>
                                <w:sz w:val="18"/>
                              </w:rPr>
                            </w:pPr>
                            <w:r w:rsidRPr="00191D33">
                              <w:rPr>
                                <w:rFonts w:ascii="Courier New"/>
                                <w:b/>
                                <w:sz w:val="18"/>
                              </w:rPr>
                              <w:t>SET</w:t>
                            </w:r>
                            <w:r w:rsidRPr="00191D33">
                              <w:rPr>
                                <w:rFonts w:ascii="Courier New"/>
                                <w:b/>
                                <w:spacing w:val="-1"/>
                                <w:sz w:val="18"/>
                              </w:rPr>
                              <w:t xml:space="preserve"> </w:t>
                            </w:r>
                            <w:r w:rsidRPr="00191D33">
                              <w:rPr>
                                <w:rFonts w:ascii="Courier New"/>
                                <w:sz w:val="18"/>
                              </w:rPr>
                              <w:t>ALICE_DIR</w:t>
                            </w:r>
                            <w:r w:rsidRPr="00191D33">
                              <w:rPr>
                                <w:rFonts w:ascii="Courier New"/>
                                <w:b/>
                                <w:sz w:val="18"/>
                              </w:rPr>
                              <w:t>=</w:t>
                            </w:r>
                            <w:r w:rsidRPr="00191D33">
                              <w:rPr>
                                <w:rFonts w:ascii="Courier New"/>
                                <w:sz w:val="18"/>
                              </w:rPr>
                              <w:t>"C:\Program</w:t>
                            </w:r>
                            <w:r w:rsidRPr="00191D33">
                              <w:rPr>
                                <w:rFonts w:ascii="Courier New"/>
                                <w:spacing w:val="-1"/>
                                <w:sz w:val="18"/>
                              </w:rPr>
                              <w:t xml:space="preserve"> </w:t>
                            </w:r>
                            <w:r w:rsidRPr="00191D33">
                              <w:rPr>
                                <w:rFonts w:ascii="Courier New"/>
                                <w:sz w:val="18"/>
                              </w:rPr>
                              <w:t>Files\Alice</w:t>
                            </w:r>
                            <w:r w:rsidRPr="00191D33">
                              <w:rPr>
                                <w:rFonts w:ascii="Courier New"/>
                                <w:spacing w:val="-1"/>
                                <w:sz w:val="18"/>
                              </w:rPr>
                              <w:t xml:space="preserve"> </w:t>
                            </w:r>
                            <w:r w:rsidRPr="00191D33">
                              <w:rPr>
                                <w:rFonts w:ascii="Courier New"/>
                                <w:spacing w:val="-5"/>
                                <w:sz w:val="18"/>
                              </w:rPr>
                              <w:t>3"</w:t>
                            </w:r>
                          </w:p>
                          <w:p w14:paraId="2ED9A86A" w14:textId="77777777" w:rsidR="00F332C3" w:rsidRPr="00191D33" w:rsidRDefault="00F332C3">
                            <w:pPr>
                              <w:pStyle w:val="BodyText"/>
                              <w:rPr>
                                <w:rFonts w:ascii="Courier New"/>
                                <w:sz w:val="18"/>
                              </w:rPr>
                            </w:pPr>
                          </w:p>
                          <w:p w14:paraId="6F1EB50F" w14:textId="77777777" w:rsidR="00F332C3" w:rsidRPr="00191D33" w:rsidRDefault="00825C46">
                            <w:pPr>
                              <w:spacing w:before="1"/>
                              <w:ind w:left="107"/>
                              <w:rPr>
                                <w:rFonts w:ascii="Courier New"/>
                                <w:b/>
                                <w:sz w:val="18"/>
                              </w:rPr>
                            </w:pPr>
                            <w:r w:rsidRPr="00191D33">
                              <w:rPr>
                                <w:rFonts w:ascii="Courier New"/>
                                <w:b/>
                                <w:sz w:val="18"/>
                              </w:rPr>
                              <w:t>SET</w:t>
                            </w:r>
                            <w:r w:rsidRPr="00191D33">
                              <w:rPr>
                                <w:rFonts w:ascii="Courier New"/>
                                <w:b/>
                                <w:spacing w:val="-1"/>
                                <w:sz w:val="18"/>
                              </w:rPr>
                              <w:t xml:space="preserve"> </w:t>
                            </w:r>
                            <w:r w:rsidRPr="00191D33">
                              <w:rPr>
                                <w:rFonts w:ascii="Courier New"/>
                                <w:spacing w:val="-2"/>
                                <w:sz w:val="18"/>
                              </w:rPr>
                              <w:t>CLASSPATH</w:t>
                            </w:r>
                            <w:r w:rsidRPr="00191D33">
                              <w:rPr>
                                <w:rFonts w:ascii="Courier New"/>
                                <w:b/>
                                <w:spacing w:val="-2"/>
                                <w:sz w:val="18"/>
                              </w:rPr>
                              <w:t>=</w:t>
                            </w:r>
                          </w:p>
                          <w:p w14:paraId="0814F664" w14:textId="77777777" w:rsidR="00F332C3" w:rsidRPr="00191D33" w:rsidRDefault="00F332C3">
                            <w:pPr>
                              <w:pStyle w:val="BodyText"/>
                              <w:rPr>
                                <w:rFonts w:ascii="Courier New"/>
                                <w:b/>
                                <w:sz w:val="18"/>
                              </w:rPr>
                            </w:pPr>
                          </w:p>
                          <w:p w14:paraId="273D0A36" w14:textId="77777777" w:rsidR="00F332C3" w:rsidRPr="00191D33" w:rsidRDefault="00825C46">
                            <w:pPr>
                              <w:ind w:left="467" w:right="1365" w:hanging="360"/>
                              <w:rPr>
                                <w:rFonts w:ascii="Courier New"/>
                                <w:b/>
                                <w:sz w:val="18"/>
                              </w:rPr>
                            </w:pPr>
                            <w:r w:rsidRPr="00191D33">
                              <w:rPr>
                                <w:rFonts w:ascii="Courier New"/>
                                <w:b/>
                                <w:sz w:val="18"/>
                              </w:rPr>
                              <w:t>FOR</w:t>
                            </w:r>
                            <w:r w:rsidRPr="00191D33">
                              <w:rPr>
                                <w:rFonts w:ascii="Courier New"/>
                                <w:b/>
                                <w:spacing w:val="-5"/>
                                <w:sz w:val="18"/>
                              </w:rPr>
                              <w:t xml:space="preserve"> </w:t>
                            </w:r>
                            <w:r w:rsidRPr="00191D33">
                              <w:rPr>
                                <w:rFonts w:ascii="Courier New"/>
                                <w:sz w:val="18"/>
                              </w:rPr>
                              <w:t>/f</w:t>
                            </w:r>
                            <w:r w:rsidRPr="00191D33">
                              <w:rPr>
                                <w:rFonts w:ascii="Courier New"/>
                                <w:spacing w:val="-4"/>
                                <w:sz w:val="18"/>
                              </w:rPr>
                              <w:t xml:space="preserve"> </w:t>
                            </w:r>
                            <w:r w:rsidRPr="00191D33">
                              <w:rPr>
                                <w:rFonts w:ascii="Courier New"/>
                                <w:sz w:val="18"/>
                              </w:rPr>
                              <w:t>"tokens</w:t>
                            </w:r>
                            <w:r w:rsidRPr="00191D33">
                              <w:rPr>
                                <w:rFonts w:ascii="Courier New"/>
                                <w:b/>
                                <w:sz w:val="18"/>
                              </w:rPr>
                              <w:t>=*</w:t>
                            </w:r>
                            <w:r w:rsidRPr="00191D33">
                              <w:rPr>
                                <w:rFonts w:ascii="Courier New"/>
                                <w:sz w:val="18"/>
                              </w:rPr>
                              <w:t>"</w:t>
                            </w:r>
                            <w:r w:rsidRPr="00191D33">
                              <w:rPr>
                                <w:rFonts w:ascii="Courier New"/>
                                <w:spacing w:val="-4"/>
                                <w:sz w:val="18"/>
                              </w:rPr>
                              <w:t xml:space="preserve"> </w:t>
                            </w:r>
                            <w:r w:rsidRPr="00191D33">
                              <w:rPr>
                                <w:rFonts w:ascii="Courier New"/>
                                <w:b/>
                                <w:sz w:val="18"/>
                              </w:rPr>
                              <w:t>%%F</w:t>
                            </w:r>
                            <w:r w:rsidRPr="00191D33">
                              <w:rPr>
                                <w:rFonts w:ascii="Courier New"/>
                                <w:b/>
                                <w:spacing w:val="-4"/>
                                <w:sz w:val="18"/>
                              </w:rPr>
                              <w:t xml:space="preserve"> </w:t>
                            </w:r>
                            <w:r w:rsidRPr="00191D33">
                              <w:rPr>
                                <w:rFonts w:ascii="Courier New"/>
                                <w:b/>
                                <w:sz w:val="18"/>
                              </w:rPr>
                              <w:t>in</w:t>
                            </w:r>
                            <w:r w:rsidRPr="00191D33">
                              <w:rPr>
                                <w:rFonts w:ascii="Courier New"/>
                                <w:b/>
                                <w:spacing w:val="-4"/>
                                <w:sz w:val="18"/>
                              </w:rPr>
                              <w:t xml:space="preserve"> </w:t>
                            </w:r>
                            <w:r w:rsidRPr="00191D33">
                              <w:rPr>
                                <w:rFonts w:ascii="Courier New"/>
                                <w:sz w:val="18"/>
                              </w:rPr>
                              <w:t>('</w:t>
                            </w:r>
                            <w:r w:rsidRPr="00191D33">
                              <w:rPr>
                                <w:rFonts w:ascii="Courier New"/>
                                <w:b/>
                                <w:sz w:val="18"/>
                              </w:rPr>
                              <w:t>dir</w:t>
                            </w:r>
                            <w:r w:rsidRPr="00191D33">
                              <w:rPr>
                                <w:rFonts w:ascii="Courier New"/>
                                <w:b/>
                                <w:spacing w:val="-4"/>
                                <w:sz w:val="18"/>
                              </w:rPr>
                              <w:t xml:space="preserve"> </w:t>
                            </w:r>
                            <w:r w:rsidRPr="00191D33">
                              <w:rPr>
                                <w:rFonts w:ascii="Courier New"/>
                                <w:sz w:val="18"/>
                              </w:rPr>
                              <w:t>/b</w:t>
                            </w:r>
                            <w:r w:rsidRPr="00191D33">
                              <w:rPr>
                                <w:rFonts w:ascii="Courier New"/>
                                <w:spacing w:val="-4"/>
                                <w:sz w:val="18"/>
                              </w:rPr>
                              <w:t xml:space="preserve"> </w:t>
                            </w:r>
                            <w:r w:rsidRPr="00191D33">
                              <w:rPr>
                                <w:rFonts w:ascii="Courier New"/>
                                <w:sz w:val="18"/>
                              </w:rPr>
                              <w:t>/s</w:t>
                            </w:r>
                            <w:r w:rsidRPr="00191D33">
                              <w:rPr>
                                <w:rFonts w:ascii="Courier New"/>
                                <w:spacing w:val="-4"/>
                                <w:sz w:val="18"/>
                              </w:rPr>
                              <w:t xml:space="preserve"> </w:t>
                            </w:r>
                            <w:r w:rsidRPr="00191D33">
                              <w:rPr>
                                <w:rFonts w:ascii="Courier New"/>
                                <w:b/>
                                <w:sz w:val="18"/>
                              </w:rPr>
                              <w:t>%ALICE_DIR%</w:t>
                            </w:r>
                            <w:r w:rsidRPr="00191D33">
                              <w:rPr>
                                <w:rFonts w:ascii="Courier New"/>
                                <w:sz w:val="18"/>
                              </w:rPr>
                              <w:t>\ext\</w:t>
                            </w:r>
                            <w:r w:rsidRPr="00191D33">
                              <w:rPr>
                                <w:rFonts w:ascii="Courier New"/>
                                <w:b/>
                                <w:sz w:val="18"/>
                              </w:rPr>
                              <w:t>*</w:t>
                            </w:r>
                            <w:r w:rsidRPr="00191D33">
                              <w:rPr>
                                <w:rFonts w:ascii="Courier New"/>
                                <w:sz w:val="18"/>
                              </w:rPr>
                              <w:t>.jar')</w:t>
                            </w:r>
                            <w:r w:rsidRPr="00191D33">
                              <w:rPr>
                                <w:rFonts w:ascii="Courier New"/>
                                <w:spacing w:val="-4"/>
                                <w:sz w:val="18"/>
                              </w:rPr>
                              <w:t xml:space="preserve"> </w:t>
                            </w:r>
                            <w:r w:rsidRPr="00191D33">
                              <w:rPr>
                                <w:rFonts w:ascii="Courier New"/>
                                <w:b/>
                                <w:sz w:val="18"/>
                              </w:rPr>
                              <w:t>DO</w:t>
                            </w:r>
                            <w:r w:rsidRPr="00191D33">
                              <w:rPr>
                                <w:rFonts w:ascii="Courier New"/>
                                <w:b/>
                                <w:spacing w:val="-73"/>
                                <w:sz w:val="18"/>
                              </w:rPr>
                              <w:t xml:space="preserve"> </w:t>
                            </w:r>
                            <w:r w:rsidRPr="00191D33">
                              <w:rPr>
                                <w:rFonts w:ascii="Courier New"/>
                                <w:b/>
                                <w:sz w:val="18"/>
                              </w:rPr>
                              <w:t xml:space="preserve">( SET </w:t>
                            </w:r>
                            <w:r w:rsidRPr="00191D33">
                              <w:rPr>
                                <w:rFonts w:ascii="Courier New"/>
                                <w:sz w:val="18"/>
                              </w:rPr>
                              <w:t>CLASSPATH</w:t>
                            </w:r>
                            <w:r w:rsidRPr="00191D33">
                              <w:rPr>
                                <w:rFonts w:ascii="Courier New"/>
                                <w:b/>
                                <w:sz w:val="18"/>
                              </w:rPr>
                              <w:t>=!CLASSPATH!</w:t>
                            </w:r>
                            <w:r w:rsidRPr="00191D33">
                              <w:rPr>
                                <w:rFonts w:ascii="Courier New"/>
                                <w:sz w:val="18"/>
                              </w:rPr>
                              <w:t>;</w:t>
                            </w:r>
                            <w:r w:rsidRPr="00191D33">
                              <w:rPr>
                                <w:rFonts w:ascii="Courier New"/>
                                <w:b/>
                                <w:sz w:val="18"/>
                              </w:rPr>
                              <w:t>%%F</w:t>
                            </w:r>
                          </w:p>
                          <w:p w14:paraId="6BBD6FB7" w14:textId="77777777" w:rsidR="00F332C3" w:rsidRPr="00191D33" w:rsidRDefault="00825C46">
                            <w:pPr>
                              <w:ind w:left="107"/>
                              <w:rPr>
                                <w:rFonts w:ascii="Courier New"/>
                                <w:b/>
                                <w:sz w:val="18"/>
                              </w:rPr>
                            </w:pPr>
                            <w:r w:rsidRPr="00191D33">
                              <w:rPr>
                                <w:rFonts w:ascii="Courier New"/>
                                <w:b/>
                                <w:spacing w:val="-10"/>
                                <w:sz w:val="18"/>
                              </w:rPr>
                              <w:t>)</w:t>
                            </w:r>
                          </w:p>
                          <w:p w14:paraId="5D739EDD" w14:textId="77777777" w:rsidR="00F332C3" w:rsidRPr="00191D33" w:rsidRDefault="00825C46">
                            <w:pPr>
                              <w:ind w:left="467" w:right="1365" w:hanging="360"/>
                              <w:rPr>
                                <w:rFonts w:ascii="Courier New"/>
                                <w:b/>
                                <w:sz w:val="18"/>
                              </w:rPr>
                            </w:pPr>
                            <w:r w:rsidRPr="00191D33">
                              <w:rPr>
                                <w:rFonts w:ascii="Courier New"/>
                                <w:b/>
                                <w:sz w:val="18"/>
                              </w:rPr>
                              <w:t>FOR</w:t>
                            </w:r>
                            <w:r w:rsidRPr="00191D33">
                              <w:rPr>
                                <w:rFonts w:ascii="Courier New"/>
                                <w:b/>
                                <w:spacing w:val="-5"/>
                                <w:sz w:val="18"/>
                              </w:rPr>
                              <w:t xml:space="preserve"> </w:t>
                            </w:r>
                            <w:r w:rsidRPr="00191D33">
                              <w:rPr>
                                <w:rFonts w:ascii="Courier New"/>
                                <w:sz w:val="18"/>
                              </w:rPr>
                              <w:t>/f</w:t>
                            </w:r>
                            <w:r w:rsidRPr="00191D33">
                              <w:rPr>
                                <w:rFonts w:ascii="Courier New"/>
                                <w:spacing w:val="-4"/>
                                <w:sz w:val="18"/>
                              </w:rPr>
                              <w:t xml:space="preserve"> </w:t>
                            </w:r>
                            <w:r w:rsidRPr="00191D33">
                              <w:rPr>
                                <w:rFonts w:ascii="Courier New"/>
                                <w:sz w:val="18"/>
                              </w:rPr>
                              <w:t>"tokens</w:t>
                            </w:r>
                            <w:r w:rsidRPr="00191D33">
                              <w:rPr>
                                <w:rFonts w:ascii="Courier New"/>
                                <w:b/>
                                <w:sz w:val="18"/>
                              </w:rPr>
                              <w:t>=*</w:t>
                            </w:r>
                            <w:r w:rsidRPr="00191D33">
                              <w:rPr>
                                <w:rFonts w:ascii="Courier New"/>
                                <w:sz w:val="18"/>
                              </w:rPr>
                              <w:t>"</w:t>
                            </w:r>
                            <w:r w:rsidRPr="00191D33">
                              <w:rPr>
                                <w:rFonts w:ascii="Courier New"/>
                                <w:spacing w:val="-4"/>
                                <w:sz w:val="18"/>
                              </w:rPr>
                              <w:t xml:space="preserve"> </w:t>
                            </w:r>
                            <w:r w:rsidRPr="00191D33">
                              <w:rPr>
                                <w:rFonts w:ascii="Courier New"/>
                                <w:b/>
                                <w:sz w:val="18"/>
                              </w:rPr>
                              <w:t>%%F</w:t>
                            </w:r>
                            <w:r w:rsidRPr="00191D33">
                              <w:rPr>
                                <w:rFonts w:ascii="Courier New"/>
                                <w:b/>
                                <w:spacing w:val="-4"/>
                                <w:sz w:val="18"/>
                              </w:rPr>
                              <w:t xml:space="preserve"> </w:t>
                            </w:r>
                            <w:r w:rsidRPr="00191D33">
                              <w:rPr>
                                <w:rFonts w:ascii="Courier New"/>
                                <w:b/>
                                <w:sz w:val="18"/>
                              </w:rPr>
                              <w:t>in</w:t>
                            </w:r>
                            <w:r w:rsidRPr="00191D33">
                              <w:rPr>
                                <w:rFonts w:ascii="Courier New"/>
                                <w:b/>
                                <w:spacing w:val="-4"/>
                                <w:sz w:val="18"/>
                              </w:rPr>
                              <w:t xml:space="preserve"> </w:t>
                            </w:r>
                            <w:r w:rsidRPr="00191D33">
                              <w:rPr>
                                <w:rFonts w:ascii="Courier New"/>
                                <w:sz w:val="18"/>
                              </w:rPr>
                              <w:t>('</w:t>
                            </w:r>
                            <w:r w:rsidRPr="00191D33">
                              <w:rPr>
                                <w:rFonts w:ascii="Courier New"/>
                                <w:b/>
                                <w:sz w:val="18"/>
                              </w:rPr>
                              <w:t>dir</w:t>
                            </w:r>
                            <w:r w:rsidRPr="00191D33">
                              <w:rPr>
                                <w:rFonts w:ascii="Courier New"/>
                                <w:b/>
                                <w:spacing w:val="-4"/>
                                <w:sz w:val="18"/>
                              </w:rPr>
                              <w:t xml:space="preserve"> </w:t>
                            </w:r>
                            <w:r w:rsidRPr="00191D33">
                              <w:rPr>
                                <w:rFonts w:ascii="Courier New"/>
                                <w:sz w:val="18"/>
                              </w:rPr>
                              <w:t>/b</w:t>
                            </w:r>
                            <w:r w:rsidRPr="00191D33">
                              <w:rPr>
                                <w:rFonts w:ascii="Courier New"/>
                                <w:spacing w:val="-4"/>
                                <w:sz w:val="18"/>
                              </w:rPr>
                              <w:t xml:space="preserve"> </w:t>
                            </w:r>
                            <w:r w:rsidRPr="00191D33">
                              <w:rPr>
                                <w:rFonts w:ascii="Courier New"/>
                                <w:sz w:val="18"/>
                              </w:rPr>
                              <w:t>/s</w:t>
                            </w:r>
                            <w:r w:rsidRPr="00191D33">
                              <w:rPr>
                                <w:rFonts w:ascii="Courier New"/>
                                <w:spacing w:val="-4"/>
                                <w:sz w:val="18"/>
                              </w:rPr>
                              <w:t xml:space="preserve"> </w:t>
                            </w:r>
                            <w:r w:rsidRPr="00191D33">
                              <w:rPr>
                                <w:rFonts w:ascii="Courier New"/>
                                <w:b/>
                                <w:sz w:val="18"/>
                              </w:rPr>
                              <w:t>%ALICE_DIR%</w:t>
                            </w:r>
                            <w:r w:rsidRPr="00191D33">
                              <w:rPr>
                                <w:rFonts w:ascii="Courier New"/>
                                <w:sz w:val="18"/>
                              </w:rPr>
                              <w:t>\lib\</w:t>
                            </w:r>
                            <w:r w:rsidRPr="00191D33">
                              <w:rPr>
                                <w:rFonts w:ascii="Courier New"/>
                                <w:b/>
                                <w:sz w:val="18"/>
                              </w:rPr>
                              <w:t>*</w:t>
                            </w:r>
                            <w:r w:rsidRPr="00191D33">
                              <w:rPr>
                                <w:rFonts w:ascii="Courier New"/>
                                <w:sz w:val="18"/>
                              </w:rPr>
                              <w:t>.jar')</w:t>
                            </w:r>
                            <w:r w:rsidRPr="00191D33">
                              <w:rPr>
                                <w:rFonts w:ascii="Courier New"/>
                                <w:spacing w:val="-4"/>
                                <w:sz w:val="18"/>
                              </w:rPr>
                              <w:t xml:space="preserve"> </w:t>
                            </w:r>
                            <w:r w:rsidRPr="00191D33">
                              <w:rPr>
                                <w:rFonts w:ascii="Courier New"/>
                                <w:b/>
                                <w:sz w:val="18"/>
                              </w:rPr>
                              <w:t>DO</w:t>
                            </w:r>
                            <w:r w:rsidRPr="00191D33">
                              <w:rPr>
                                <w:rFonts w:ascii="Courier New"/>
                                <w:b/>
                                <w:spacing w:val="-73"/>
                                <w:sz w:val="18"/>
                              </w:rPr>
                              <w:t xml:space="preserve"> </w:t>
                            </w:r>
                            <w:r w:rsidRPr="00191D33">
                              <w:rPr>
                                <w:rFonts w:ascii="Courier New"/>
                                <w:b/>
                                <w:sz w:val="18"/>
                              </w:rPr>
                              <w:t xml:space="preserve">( SET </w:t>
                            </w:r>
                            <w:r w:rsidRPr="00191D33">
                              <w:rPr>
                                <w:rFonts w:ascii="Courier New"/>
                                <w:sz w:val="18"/>
                              </w:rPr>
                              <w:t>CLASSPATH</w:t>
                            </w:r>
                            <w:r w:rsidRPr="00191D33">
                              <w:rPr>
                                <w:rFonts w:ascii="Courier New"/>
                                <w:b/>
                                <w:sz w:val="18"/>
                              </w:rPr>
                              <w:t>=!CLASSPATH!</w:t>
                            </w:r>
                            <w:r w:rsidRPr="00191D33">
                              <w:rPr>
                                <w:rFonts w:ascii="Courier New"/>
                                <w:sz w:val="18"/>
                              </w:rPr>
                              <w:t>;</w:t>
                            </w:r>
                            <w:r w:rsidRPr="00191D33">
                              <w:rPr>
                                <w:rFonts w:ascii="Courier New"/>
                                <w:b/>
                                <w:sz w:val="18"/>
                              </w:rPr>
                              <w:t>%%F</w:t>
                            </w:r>
                          </w:p>
                          <w:p w14:paraId="37A266F7" w14:textId="77777777" w:rsidR="00F332C3" w:rsidRPr="00191D33" w:rsidRDefault="00825C46">
                            <w:pPr>
                              <w:ind w:left="107"/>
                              <w:rPr>
                                <w:rFonts w:ascii="Courier New"/>
                                <w:b/>
                                <w:sz w:val="18"/>
                              </w:rPr>
                            </w:pPr>
                            <w:r w:rsidRPr="00191D33">
                              <w:rPr>
                                <w:rFonts w:ascii="Courier New"/>
                                <w:b/>
                                <w:spacing w:val="-10"/>
                                <w:sz w:val="18"/>
                              </w:rPr>
                              <w:t>)</w:t>
                            </w:r>
                          </w:p>
                          <w:p w14:paraId="6C54F409" w14:textId="77777777" w:rsidR="00F332C3" w:rsidRPr="00191D33" w:rsidRDefault="00F332C3">
                            <w:pPr>
                              <w:pStyle w:val="BodyText"/>
                              <w:spacing w:before="3"/>
                              <w:rPr>
                                <w:rFonts w:ascii="Courier New"/>
                                <w:b/>
                                <w:sz w:val="18"/>
                              </w:rPr>
                            </w:pPr>
                          </w:p>
                          <w:p w14:paraId="1222E31A" w14:textId="77777777" w:rsidR="00F332C3" w:rsidRPr="00191D33" w:rsidRDefault="00825C46">
                            <w:pPr>
                              <w:ind w:left="107"/>
                              <w:rPr>
                                <w:rFonts w:ascii="Courier New"/>
                                <w:b/>
                                <w:sz w:val="18"/>
                              </w:rPr>
                            </w:pPr>
                            <w:r w:rsidRPr="00191D33">
                              <w:rPr>
                                <w:rFonts w:ascii="Courier New"/>
                                <w:b/>
                                <w:sz w:val="18"/>
                              </w:rPr>
                              <w:t>SET</w:t>
                            </w:r>
                            <w:r w:rsidRPr="00191D33">
                              <w:rPr>
                                <w:rFonts w:ascii="Courier New"/>
                                <w:b/>
                                <w:spacing w:val="-1"/>
                                <w:sz w:val="18"/>
                              </w:rPr>
                              <w:t xml:space="preserve"> </w:t>
                            </w:r>
                            <w:r w:rsidRPr="00191D33">
                              <w:rPr>
                                <w:rFonts w:ascii="Courier New"/>
                                <w:spacing w:val="-2"/>
                                <w:sz w:val="18"/>
                              </w:rPr>
                              <w:t>CLASSPATH</w:t>
                            </w:r>
                            <w:r w:rsidRPr="00191D33">
                              <w:rPr>
                                <w:rFonts w:ascii="Courier New"/>
                                <w:b/>
                                <w:spacing w:val="-2"/>
                                <w:sz w:val="18"/>
                              </w:rPr>
                              <w:t>=%CLASSPATH:~1%</w:t>
                            </w:r>
                          </w:p>
                        </w:txbxContent>
                      </wps:txbx>
                      <wps:bodyPr wrap="square" lIns="0" tIns="0" rIns="0" bIns="0" rtlCol="0">
                        <a:noAutofit/>
                      </wps:bodyPr>
                    </wps:wsp>
                  </a:graphicData>
                </a:graphic>
              </wp:inline>
            </w:drawing>
          </mc:Choice>
          <mc:Fallback>
            <w:pict>
              <v:shape w14:anchorId="4103E1BC" id="Textbox 33" o:spid="_x0000_s1040" type="#_x0000_t202" style="width:425.3pt;height:13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" filled="f" strokeweight=".48pt">
                <v:path arrowok="t"/>
                <v:textbox inset="0,0,0,0">
                  <w:txbxContent>
                    <w:p w14:paraId="2FC32899" w14:textId="77777777" w:rsidR="00F332C3" w:rsidRPr="00191D33" w:rsidRDefault="00825C46">
                      <w:pPr>
                        <w:spacing w:before="63" w:line="200" w:lineRule="exact"/>
                        <w:ind w:left="107"/>
                        <w:rPr>
                          <w:rFonts w:ascii="Courier New"/>
                          <w:sz w:val="18"/>
                        </w:rPr>
                      </w:pPr>
                      <w:r w:rsidRPr="00191D33">
                        <w:rPr>
                          <w:rFonts w:ascii="Courier New"/>
                          <w:sz w:val="18"/>
                        </w:rPr>
                        <w:t>SETLOCAL</w:t>
                      </w:r>
                      <w:r w:rsidRPr="00191D33">
                        <w:rPr>
                          <w:rFonts w:ascii="Courier New"/>
                          <w:spacing w:val="-1"/>
                          <w:sz w:val="18"/>
                        </w:rPr>
                        <w:t xml:space="preserve"> </w:t>
                      </w:r>
                      <w:r w:rsidRPr="00191D33">
                        <w:rPr>
                          <w:rFonts w:ascii="Courier New"/>
                          <w:spacing w:val="-2"/>
                          <w:sz w:val="18"/>
                        </w:rPr>
                        <w:t>EnableDelayedExpansion</w:t>
                      </w:r>
                    </w:p>
                    <w:p w14:paraId="6CF930FF" w14:textId="77777777" w:rsidR="00F332C3" w:rsidRPr="00191D33" w:rsidRDefault="00825C46">
                      <w:pPr>
                        <w:spacing w:line="200" w:lineRule="exact"/>
                        <w:ind w:left="107"/>
                        <w:rPr>
                          <w:rFonts w:ascii="Courier New"/>
                          <w:sz w:val="18"/>
                        </w:rPr>
                      </w:pPr>
                      <w:r w:rsidRPr="00191D33">
                        <w:rPr>
                          <w:rFonts w:ascii="Courier New"/>
                          <w:b/>
                          <w:sz w:val="18"/>
                        </w:rPr>
                        <w:t>SET</w:t>
                      </w:r>
                      <w:r w:rsidRPr="00191D33">
                        <w:rPr>
                          <w:rFonts w:ascii="Courier New"/>
                          <w:b/>
                          <w:spacing w:val="-1"/>
                          <w:sz w:val="18"/>
                        </w:rPr>
                        <w:t xml:space="preserve"> </w:t>
                      </w:r>
                      <w:r w:rsidRPr="00191D33">
                        <w:rPr>
                          <w:rFonts w:ascii="Courier New"/>
                          <w:sz w:val="18"/>
                        </w:rPr>
                        <w:t>ALICE_DIR</w:t>
                      </w:r>
                      <w:r w:rsidRPr="00191D33">
                        <w:rPr>
                          <w:rFonts w:ascii="Courier New"/>
                          <w:b/>
                          <w:sz w:val="18"/>
                        </w:rPr>
                        <w:t>=</w:t>
                      </w:r>
                      <w:r w:rsidRPr="00191D33">
                        <w:rPr>
                          <w:rFonts w:ascii="Courier New"/>
                          <w:sz w:val="18"/>
                        </w:rPr>
                        <w:t>"C:\Program</w:t>
                      </w:r>
                      <w:r w:rsidRPr="00191D33">
                        <w:rPr>
                          <w:rFonts w:ascii="Courier New"/>
                          <w:spacing w:val="-1"/>
                          <w:sz w:val="18"/>
                        </w:rPr>
                        <w:t xml:space="preserve"> </w:t>
                      </w:r>
                      <w:r w:rsidRPr="00191D33">
                        <w:rPr>
                          <w:rFonts w:ascii="Courier New"/>
                          <w:sz w:val="18"/>
                        </w:rPr>
                        <w:t>Files\Alice</w:t>
                      </w:r>
                      <w:r w:rsidRPr="00191D33">
                        <w:rPr>
                          <w:rFonts w:ascii="Courier New"/>
                          <w:spacing w:val="-1"/>
                          <w:sz w:val="18"/>
                        </w:rPr>
                        <w:t xml:space="preserve"> </w:t>
                      </w:r>
                      <w:r w:rsidRPr="00191D33">
                        <w:rPr>
                          <w:rFonts w:ascii="Courier New"/>
                          <w:spacing w:val="-5"/>
                          <w:sz w:val="18"/>
                        </w:rPr>
                        <w:t>3"</w:t>
                      </w:r>
                    </w:p>
                    <w:p w14:paraId="2ED9A86A" w14:textId="77777777" w:rsidR="00F332C3" w:rsidRPr="00191D33" w:rsidRDefault="00F332C3">
                      <w:pPr>
                        <w:pStyle w:val="BodyText"/>
                        <w:rPr>
                          <w:rFonts w:ascii="Courier New"/>
                          <w:sz w:val="18"/>
                        </w:rPr>
                      </w:pPr>
                    </w:p>
                    <w:p w14:paraId="6F1EB50F" w14:textId="77777777" w:rsidR="00F332C3" w:rsidRPr="00191D33" w:rsidRDefault="00825C46">
                      <w:pPr>
                        <w:spacing w:before="1"/>
                        <w:ind w:left="107"/>
                        <w:rPr>
                          <w:rFonts w:ascii="Courier New"/>
                          <w:b/>
                          <w:sz w:val="18"/>
                        </w:rPr>
                      </w:pPr>
                      <w:r w:rsidRPr="00191D33">
                        <w:rPr>
                          <w:rFonts w:ascii="Courier New"/>
                          <w:b/>
                          <w:sz w:val="18"/>
                        </w:rPr>
                        <w:t>SET</w:t>
                      </w:r>
                      <w:r w:rsidRPr="00191D33">
                        <w:rPr>
                          <w:rFonts w:ascii="Courier New"/>
                          <w:b/>
                          <w:spacing w:val="-1"/>
                          <w:sz w:val="18"/>
                        </w:rPr>
                        <w:t xml:space="preserve"> </w:t>
                      </w:r>
                      <w:r w:rsidRPr="00191D33">
                        <w:rPr>
                          <w:rFonts w:ascii="Courier New"/>
                          <w:spacing w:val="-2"/>
                          <w:sz w:val="18"/>
                        </w:rPr>
                        <w:t>CLASSPATH</w:t>
                      </w:r>
                      <w:r w:rsidRPr="00191D33">
                        <w:rPr>
                          <w:rFonts w:ascii="Courier New"/>
                          <w:b/>
                          <w:spacing w:val="-2"/>
                          <w:sz w:val="18"/>
                        </w:rPr>
                        <w:t>=</w:t>
                      </w:r>
                    </w:p>
                    <w:p w14:paraId="0814F664" w14:textId="77777777" w:rsidR="00F332C3" w:rsidRPr="00191D33" w:rsidRDefault="00F332C3">
                      <w:pPr>
                        <w:pStyle w:val="BodyText"/>
                        <w:rPr>
                          <w:rFonts w:ascii="Courier New"/>
                          <w:b/>
                          <w:sz w:val="18"/>
                        </w:rPr>
                      </w:pPr>
                    </w:p>
                    <w:p w14:paraId="273D0A36" w14:textId="77777777" w:rsidR="00F332C3" w:rsidRPr="00191D33" w:rsidRDefault="00825C46">
                      <w:pPr>
                        <w:ind w:left="467" w:right="1365" w:hanging="360"/>
                        <w:rPr>
                          <w:rFonts w:ascii="Courier New"/>
                          <w:b/>
                          <w:sz w:val="18"/>
                        </w:rPr>
                      </w:pPr>
                      <w:r w:rsidRPr="00191D33">
                        <w:rPr>
                          <w:rFonts w:ascii="Courier New"/>
                          <w:b/>
                          <w:sz w:val="18"/>
                        </w:rPr>
                        <w:t>FOR</w:t>
                      </w:r>
                      <w:r w:rsidRPr="00191D33">
                        <w:rPr>
                          <w:rFonts w:ascii="Courier New"/>
                          <w:b/>
                          <w:spacing w:val="-5"/>
                          <w:sz w:val="18"/>
                        </w:rPr>
                        <w:t xml:space="preserve"> </w:t>
                      </w:r>
                      <w:r w:rsidRPr="00191D33">
                        <w:rPr>
                          <w:rFonts w:ascii="Courier New"/>
                          <w:sz w:val="18"/>
                        </w:rPr>
                        <w:t>/f</w:t>
                      </w:r>
                      <w:r w:rsidRPr="00191D33">
                        <w:rPr>
                          <w:rFonts w:ascii="Courier New"/>
                          <w:spacing w:val="-4"/>
                          <w:sz w:val="18"/>
                        </w:rPr>
                        <w:t xml:space="preserve"> </w:t>
                      </w:r>
                      <w:r w:rsidRPr="00191D33">
                        <w:rPr>
                          <w:rFonts w:ascii="Courier New"/>
                          <w:sz w:val="18"/>
                        </w:rPr>
                        <w:t>"tokens</w:t>
                      </w:r>
                      <w:r w:rsidRPr="00191D33">
                        <w:rPr>
                          <w:rFonts w:ascii="Courier New"/>
                          <w:b/>
                          <w:sz w:val="18"/>
                        </w:rPr>
                        <w:t>=*</w:t>
                      </w:r>
                      <w:r w:rsidRPr="00191D33">
                        <w:rPr>
                          <w:rFonts w:ascii="Courier New"/>
                          <w:sz w:val="18"/>
                        </w:rPr>
                        <w:t>"</w:t>
                      </w:r>
                      <w:r w:rsidRPr="00191D33">
                        <w:rPr>
                          <w:rFonts w:ascii="Courier New"/>
                          <w:spacing w:val="-4"/>
                          <w:sz w:val="18"/>
                        </w:rPr>
                        <w:t xml:space="preserve"> </w:t>
                      </w:r>
                      <w:r w:rsidRPr="00191D33">
                        <w:rPr>
                          <w:rFonts w:ascii="Courier New"/>
                          <w:b/>
                          <w:sz w:val="18"/>
                        </w:rPr>
                        <w:t>%%F</w:t>
                      </w:r>
                      <w:r w:rsidRPr="00191D33">
                        <w:rPr>
                          <w:rFonts w:ascii="Courier New"/>
                          <w:b/>
                          <w:spacing w:val="-4"/>
                          <w:sz w:val="18"/>
                        </w:rPr>
                        <w:t xml:space="preserve"> </w:t>
                      </w:r>
                      <w:r w:rsidRPr="00191D33">
                        <w:rPr>
                          <w:rFonts w:ascii="Courier New"/>
                          <w:b/>
                          <w:sz w:val="18"/>
                        </w:rPr>
                        <w:t>in</w:t>
                      </w:r>
                      <w:r w:rsidRPr="00191D33">
                        <w:rPr>
                          <w:rFonts w:ascii="Courier New"/>
                          <w:b/>
                          <w:spacing w:val="-4"/>
                          <w:sz w:val="18"/>
                        </w:rPr>
                        <w:t xml:space="preserve"> </w:t>
                      </w:r>
                      <w:r w:rsidRPr="00191D33">
                        <w:rPr>
                          <w:rFonts w:ascii="Courier New"/>
                          <w:sz w:val="18"/>
                        </w:rPr>
                        <w:t>('</w:t>
                      </w:r>
                      <w:r w:rsidRPr="00191D33">
                        <w:rPr>
                          <w:rFonts w:ascii="Courier New"/>
                          <w:b/>
                          <w:sz w:val="18"/>
                        </w:rPr>
                        <w:t>dir</w:t>
                      </w:r>
                      <w:r w:rsidRPr="00191D33">
                        <w:rPr>
                          <w:rFonts w:ascii="Courier New"/>
                          <w:b/>
                          <w:spacing w:val="-4"/>
                          <w:sz w:val="18"/>
                        </w:rPr>
                        <w:t xml:space="preserve"> </w:t>
                      </w:r>
                      <w:r w:rsidRPr="00191D33">
                        <w:rPr>
                          <w:rFonts w:ascii="Courier New"/>
                          <w:sz w:val="18"/>
                        </w:rPr>
                        <w:t>/b</w:t>
                      </w:r>
                      <w:r w:rsidRPr="00191D33">
                        <w:rPr>
                          <w:rFonts w:ascii="Courier New"/>
                          <w:spacing w:val="-4"/>
                          <w:sz w:val="18"/>
                        </w:rPr>
                        <w:t xml:space="preserve"> </w:t>
                      </w:r>
                      <w:r w:rsidRPr="00191D33">
                        <w:rPr>
                          <w:rFonts w:ascii="Courier New"/>
                          <w:sz w:val="18"/>
                        </w:rPr>
                        <w:t>/s</w:t>
                      </w:r>
                      <w:r w:rsidRPr="00191D33">
                        <w:rPr>
                          <w:rFonts w:ascii="Courier New"/>
                          <w:spacing w:val="-4"/>
                          <w:sz w:val="18"/>
                        </w:rPr>
                        <w:t xml:space="preserve"> </w:t>
                      </w:r>
                      <w:r w:rsidRPr="00191D33">
                        <w:rPr>
                          <w:rFonts w:ascii="Courier New"/>
                          <w:b/>
                          <w:sz w:val="18"/>
                        </w:rPr>
                        <w:t>%ALICE_DIR%</w:t>
                      </w:r>
                      <w:r w:rsidRPr="00191D33">
                        <w:rPr>
                          <w:rFonts w:ascii="Courier New"/>
                          <w:sz w:val="18"/>
                        </w:rPr>
                        <w:t>\ext\</w:t>
                      </w:r>
                      <w:r w:rsidRPr="00191D33">
                        <w:rPr>
                          <w:rFonts w:ascii="Courier New"/>
                          <w:b/>
                          <w:sz w:val="18"/>
                        </w:rPr>
                        <w:t>*</w:t>
                      </w:r>
                      <w:r w:rsidRPr="00191D33">
                        <w:rPr>
                          <w:rFonts w:ascii="Courier New"/>
                          <w:sz w:val="18"/>
                        </w:rPr>
                        <w:t>.jar')</w:t>
                      </w:r>
                      <w:r w:rsidRPr="00191D33">
                        <w:rPr>
                          <w:rFonts w:ascii="Courier New"/>
                          <w:spacing w:val="-4"/>
                          <w:sz w:val="18"/>
                        </w:rPr>
                        <w:t xml:space="preserve"> </w:t>
                      </w:r>
                      <w:r w:rsidRPr="00191D33">
                        <w:rPr>
                          <w:rFonts w:ascii="Courier New"/>
                          <w:b/>
                          <w:sz w:val="18"/>
                        </w:rPr>
                        <w:t>DO</w:t>
                      </w:r>
                      <w:r w:rsidRPr="00191D33">
                        <w:rPr>
                          <w:rFonts w:ascii="Courier New"/>
                          <w:b/>
                          <w:spacing w:val="-73"/>
                          <w:sz w:val="18"/>
                        </w:rPr>
                        <w:t xml:space="preserve"> </w:t>
                      </w:r>
                      <w:r w:rsidRPr="00191D33">
                        <w:rPr>
                          <w:rFonts w:ascii="Courier New"/>
                          <w:b/>
                          <w:sz w:val="18"/>
                        </w:rPr>
                        <w:t xml:space="preserve">( SET </w:t>
                      </w:r>
                      <w:r w:rsidRPr="00191D33">
                        <w:rPr>
                          <w:rFonts w:ascii="Courier New"/>
                          <w:sz w:val="18"/>
                        </w:rPr>
                        <w:t>CLASSPATH</w:t>
                      </w:r>
                      <w:r w:rsidRPr="00191D33">
                        <w:rPr>
                          <w:rFonts w:ascii="Courier New"/>
                          <w:b/>
                          <w:sz w:val="18"/>
                        </w:rPr>
                        <w:t>=!CLASSPATH!</w:t>
                      </w:r>
                      <w:r w:rsidRPr="00191D33">
                        <w:rPr>
                          <w:rFonts w:ascii="Courier New"/>
                          <w:sz w:val="18"/>
                        </w:rPr>
                        <w:t>;</w:t>
                      </w:r>
                      <w:r w:rsidRPr="00191D33">
                        <w:rPr>
                          <w:rFonts w:ascii="Courier New"/>
                          <w:b/>
                          <w:sz w:val="18"/>
                        </w:rPr>
                        <w:t>%%F</w:t>
                      </w:r>
                    </w:p>
                    <w:p w14:paraId="6BBD6FB7" w14:textId="77777777" w:rsidR="00F332C3" w:rsidRPr="00191D33" w:rsidRDefault="00825C46">
                      <w:pPr>
                        <w:ind w:left="107"/>
                        <w:rPr>
                          <w:rFonts w:ascii="Courier New"/>
                          <w:b/>
                          <w:sz w:val="18"/>
                        </w:rPr>
                      </w:pPr>
                      <w:r w:rsidRPr="00191D33">
                        <w:rPr>
                          <w:rFonts w:ascii="Courier New"/>
                          <w:b/>
                          <w:spacing w:val="-10"/>
                          <w:sz w:val="18"/>
                        </w:rPr>
                        <w:t>)</w:t>
                      </w:r>
                    </w:p>
                    <w:p w14:paraId="5D739EDD" w14:textId="77777777" w:rsidR="00F332C3" w:rsidRPr="00191D33" w:rsidRDefault="00825C46">
                      <w:pPr>
                        <w:ind w:left="467" w:right="1365" w:hanging="360"/>
                        <w:rPr>
                          <w:rFonts w:ascii="Courier New"/>
                          <w:b/>
                          <w:sz w:val="18"/>
                        </w:rPr>
                      </w:pPr>
                      <w:r w:rsidRPr="00191D33">
                        <w:rPr>
                          <w:rFonts w:ascii="Courier New"/>
                          <w:b/>
                          <w:sz w:val="18"/>
                        </w:rPr>
                        <w:t>FOR</w:t>
                      </w:r>
                      <w:r w:rsidRPr="00191D33">
                        <w:rPr>
                          <w:rFonts w:ascii="Courier New"/>
                          <w:b/>
                          <w:spacing w:val="-5"/>
                          <w:sz w:val="18"/>
                        </w:rPr>
                        <w:t xml:space="preserve"> </w:t>
                      </w:r>
                      <w:r w:rsidRPr="00191D33">
                        <w:rPr>
                          <w:rFonts w:ascii="Courier New"/>
                          <w:sz w:val="18"/>
                        </w:rPr>
                        <w:t>/f</w:t>
                      </w:r>
                      <w:r w:rsidRPr="00191D33">
                        <w:rPr>
                          <w:rFonts w:ascii="Courier New"/>
                          <w:spacing w:val="-4"/>
                          <w:sz w:val="18"/>
                        </w:rPr>
                        <w:t xml:space="preserve"> </w:t>
                      </w:r>
                      <w:r w:rsidRPr="00191D33">
                        <w:rPr>
                          <w:rFonts w:ascii="Courier New"/>
                          <w:sz w:val="18"/>
                        </w:rPr>
                        <w:t>"tokens</w:t>
                      </w:r>
                      <w:r w:rsidRPr="00191D33">
                        <w:rPr>
                          <w:rFonts w:ascii="Courier New"/>
                          <w:b/>
                          <w:sz w:val="18"/>
                        </w:rPr>
                        <w:t>=*</w:t>
                      </w:r>
                      <w:r w:rsidRPr="00191D33">
                        <w:rPr>
                          <w:rFonts w:ascii="Courier New"/>
                          <w:sz w:val="18"/>
                        </w:rPr>
                        <w:t>"</w:t>
                      </w:r>
                      <w:r w:rsidRPr="00191D33">
                        <w:rPr>
                          <w:rFonts w:ascii="Courier New"/>
                          <w:spacing w:val="-4"/>
                          <w:sz w:val="18"/>
                        </w:rPr>
                        <w:t xml:space="preserve"> </w:t>
                      </w:r>
                      <w:r w:rsidRPr="00191D33">
                        <w:rPr>
                          <w:rFonts w:ascii="Courier New"/>
                          <w:b/>
                          <w:sz w:val="18"/>
                        </w:rPr>
                        <w:t>%%F</w:t>
                      </w:r>
                      <w:r w:rsidRPr="00191D33">
                        <w:rPr>
                          <w:rFonts w:ascii="Courier New"/>
                          <w:b/>
                          <w:spacing w:val="-4"/>
                          <w:sz w:val="18"/>
                        </w:rPr>
                        <w:t xml:space="preserve"> </w:t>
                      </w:r>
                      <w:r w:rsidRPr="00191D33">
                        <w:rPr>
                          <w:rFonts w:ascii="Courier New"/>
                          <w:b/>
                          <w:sz w:val="18"/>
                        </w:rPr>
                        <w:t>in</w:t>
                      </w:r>
                      <w:r w:rsidRPr="00191D33">
                        <w:rPr>
                          <w:rFonts w:ascii="Courier New"/>
                          <w:b/>
                          <w:spacing w:val="-4"/>
                          <w:sz w:val="18"/>
                        </w:rPr>
                        <w:t xml:space="preserve"> </w:t>
                      </w:r>
                      <w:r w:rsidRPr="00191D33">
                        <w:rPr>
                          <w:rFonts w:ascii="Courier New"/>
                          <w:sz w:val="18"/>
                        </w:rPr>
                        <w:t>('</w:t>
                      </w:r>
                      <w:r w:rsidRPr="00191D33">
                        <w:rPr>
                          <w:rFonts w:ascii="Courier New"/>
                          <w:b/>
                          <w:sz w:val="18"/>
                        </w:rPr>
                        <w:t>dir</w:t>
                      </w:r>
                      <w:r w:rsidRPr="00191D33">
                        <w:rPr>
                          <w:rFonts w:ascii="Courier New"/>
                          <w:b/>
                          <w:spacing w:val="-4"/>
                          <w:sz w:val="18"/>
                        </w:rPr>
                        <w:t xml:space="preserve"> </w:t>
                      </w:r>
                      <w:r w:rsidRPr="00191D33">
                        <w:rPr>
                          <w:rFonts w:ascii="Courier New"/>
                          <w:sz w:val="18"/>
                        </w:rPr>
                        <w:t>/b</w:t>
                      </w:r>
                      <w:r w:rsidRPr="00191D33">
                        <w:rPr>
                          <w:rFonts w:ascii="Courier New"/>
                          <w:spacing w:val="-4"/>
                          <w:sz w:val="18"/>
                        </w:rPr>
                        <w:t xml:space="preserve"> </w:t>
                      </w:r>
                      <w:r w:rsidRPr="00191D33">
                        <w:rPr>
                          <w:rFonts w:ascii="Courier New"/>
                          <w:sz w:val="18"/>
                        </w:rPr>
                        <w:t>/s</w:t>
                      </w:r>
                      <w:r w:rsidRPr="00191D33">
                        <w:rPr>
                          <w:rFonts w:ascii="Courier New"/>
                          <w:spacing w:val="-4"/>
                          <w:sz w:val="18"/>
                        </w:rPr>
                        <w:t xml:space="preserve"> </w:t>
                      </w:r>
                      <w:r w:rsidRPr="00191D33">
                        <w:rPr>
                          <w:rFonts w:ascii="Courier New"/>
                          <w:b/>
                          <w:sz w:val="18"/>
                        </w:rPr>
                        <w:t>%ALICE_DIR%</w:t>
                      </w:r>
                      <w:r w:rsidRPr="00191D33">
                        <w:rPr>
                          <w:rFonts w:ascii="Courier New"/>
                          <w:sz w:val="18"/>
                        </w:rPr>
                        <w:t>\lib\</w:t>
                      </w:r>
                      <w:r w:rsidRPr="00191D33">
                        <w:rPr>
                          <w:rFonts w:ascii="Courier New"/>
                          <w:b/>
                          <w:sz w:val="18"/>
                        </w:rPr>
                        <w:t>*</w:t>
                      </w:r>
                      <w:r w:rsidRPr="00191D33">
                        <w:rPr>
                          <w:rFonts w:ascii="Courier New"/>
                          <w:sz w:val="18"/>
                        </w:rPr>
                        <w:t>.jar')</w:t>
                      </w:r>
                      <w:r w:rsidRPr="00191D33">
                        <w:rPr>
                          <w:rFonts w:ascii="Courier New"/>
                          <w:spacing w:val="-4"/>
                          <w:sz w:val="18"/>
                        </w:rPr>
                        <w:t xml:space="preserve"> </w:t>
                      </w:r>
                      <w:r w:rsidRPr="00191D33">
                        <w:rPr>
                          <w:rFonts w:ascii="Courier New"/>
                          <w:b/>
                          <w:sz w:val="18"/>
                        </w:rPr>
                        <w:t>DO</w:t>
                      </w:r>
                      <w:r w:rsidRPr="00191D33">
                        <w:rPr>
                          <w:rFonts w:ascii="Courier New"/>
                          <w:b/>
                          <w:spacing w:val="-73"/>
                          <w:sz w:val="18"/>
                        </w:rPr>
                        <w:t xml:space="preserve"> </w:t>
                      </w:r>
                      <w:r w:rsidRPr="00191D33">
                        <w:rPr>
                          <w:rFonts w:ascii="Courier New"/>
                          <w:b/>
                          <w:sz w:val="18"/>
                        </w:rPr>
                        <w:t xml:space="preserve">( SET </w:t>
                      </w:r>
                      <w:r w:rsidRPr="00191D33">
                        <w:rPr>
                          <w:rFonts w:ascii="Courier New"/>
                          <w:sz w:val="18"/>
                        </w:rPr>
                        <w:t>CLASSPATH</w:t>
                      </w:r>
                      <w:r w:rsidRPr="00191D33">
                        <w:rPr>
                          <w:rFonts w:ascii="Courier New"/>
                          <w:b/>
                          <w:sz w:val="18"/>
                        </w:rPr>
                        <w:t>=!CLASSPATH!</w:t>
                      </w:r>
                      <w:r w:rsidRPr="00191D33">
                        <w:rPr>
                          <w:rFonts w:ascii="Courier New"/>
                          <w:sz w:val="18"/>
                        </w:rPr>
                        <w:t>;</w:t>
                      </w:r>
                      <w:r w:rsidRPr="00191D33">
                        <w:rPr>
                          <w:rFonts w:ascii="Courier New"/>
                          <w:b/>
                          <w:sz w:val="18"/>
                        </w:rPr>
                        <w:t>%%F</w:t>
                      </w:r>
                    </w:p>
                    <w:p w14:paraId="37A266F7" w14:textId="77777777" w:rsidR="00F332C3" w:rsidRPr="00191D33" w:rsidRDefault="00825C46">
                      <w:pPr>
                        <w:ind w:left="107"/>
                        <w:rPr>
                          <w:rFonts w:ascii="Courier New"/>
                          <w:b/>
                          <w:sz w:val="18"/>
                        </w:rPr>
                      </w:pPr>
                      <w:r w:rsidRPr="00191D33">
                        <w:rPr>
                          <w:rFonts w:ascii="Courier New"/>
                          <w:b/>
                          <w:spacing w:val="-10"/>
                          <w:sz w:val="18"/>
                        </w:rPr>
                        <w:t>)</w:t>
                      </w:r>
                    </w:p>
                    <w:p w14:paraId="6C54F409" w14:textId="77777777" w:rsidR="00F332C3" w:rsidRPr="00191D33" w:rsidRDefault="00F332C3">
                      <w:pPr>
                        <w:pStyle w:val="BodyText"/>
                        <w:spacing w:before="3"/>
                        <w:rPr>
                          <w:rFonts w:ascii="Courier New"/>
                          <w:b/>
                          <w:sz w:val="18"/>
                        </w:rPr>
                      </w:pPr>
                    </w:p>
                    <w:p w14:paraId="1222E31A" w14:textId="77777777" w:rsidR="00F332C3" w:rsidRPr="00191D33" w:rsidRDefault="00825C46">
                      <w:pPr>
                        <w:ind w:left="107"/>
                        <w:rPr>
                          <w:rFonts w:ascii="Courier New"/>
                          <w:b/>
                          <w:sz w:val="18"/>
                        </w:rPr>
                      </w:pPr>
                      <w:r w:rsidRPr="00191D33">
                        <w:rPr>
                          <w:rFonts w:ascii="Courier New"/>
                          <w:b/>
                          <w:sz w:val="18"/>
                        </w:rPr>
                        <w:t>SET</w:t>
                      </w:r>
                      <w:r w:rsidRPr="00191D33">
                        <w:rPr>
                          <w:rFonts w:ascii="Courier New"/>
                          <w:b/>
                          <w:spacing w:val="-1"/>
                          <w:sz w:val="18"/>
                        </w:rPr>
                        <w:t xml:space="preserve"> </w:t>
                      </w:r>
                      <w:r w:rsidRPr="00191D33">
                        <w:rPr>
                          <w:rFonts w:ascii="Courier New"/>
                          <w:spacing w:val="-2"/>
                          <w:sz w:val="18"/>
                        </w:rPr>
                        <w:t>CLASSPATH</w:t>
                      </w:r>
                      <w:r w:rsidRPr="00191D33">
                        <w:rPr>
                          <w:rFonts w:ascii="Courier New"/>
                          <w:b/>
                          <w:spacing w:val="-2"/>
                          <w:sz w:val="18"/>
                        </w:rPr>
                        <w:t>=%CLASSPATH:~1%</w:t>
                      </w:r>
                    </w:p>
                  </w:txbxContent>
                </v:textbox>
                <w10:anchorlock/>
              </v:shape>
            </w:pict>
          </mc:Fallback>
        </mc:AlternateContent>
      </w:r>
    </w:p>
    <w:p w14:paraId="1A3931C1" w14:textId="77777777" w:rsidR="00F332C3" w:rsidRPr="00BA0EA7" w:rsidRDefault="00825C46">
      <w:pPr>
        <w:spacing w:before="79"/>
        <w:ind w:left="3" w:right="3"/>
        <w:jc w:val="center"/>
        <w:rPr>
          <w:b/>
          <w:color w:val="000000" w:themeColor="text1"/>
          <w:sz w:val="20"/>
        </w:rPr>
      </w:pPr>
      <w:bookmarkStart w:id="83" w:name="_bookmark55"/>
      <w:bookmarkEnd w:id="83"/>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25:</w:t>
      </w:r>
      <w:r w:rsidRPr="00BA0EA7">
        <w:rPr>
          <w:b/>
          <w:color w:val="000000" w:themeColor="text1"/>
          <w:spacing w:val="-4"/>
          <w:sz w:val="20"/>
        </w:rPr>
        <w:t xml:space="preserve"> </w:t>
      </w:r>
      <w:r w:rsidRPr="00BA0EA7">
        <w:rPr>
          <w:b/>
          <w:color w:val="000000" w:themeColor="text1"/>
          <w:sz w:val="20"/>
        </w:rPr>
        <w:t>Windows</w:t>
      </w:r>
      <w:r w:rsidRPr="00BA0EA7">
        <w:rPr>
          <w:b/>
          <w:color w:val="000000" w:themeColor="text1"/>
          <w:spacing w:val="-6"/>
          <w:sz w:val="20"/>
        </w:rPr>
        <w:t xml:space="preserve"> </w:t>
      </w:r>
      <w:r w:rsidRPr="00BA0EA7">
        <w:rPr>
          <w:b/>
          <w:color w:val="000000" w:themeColor="text1"/>
          <w:sz w:val="20"/>
        </w:rPr>
        <w:t>batch</w:t>
      </w:r>
      <w:r w:rsidRPr="00BA0EA7">
        <w:rPr>
          <w:b/>
          <w:color w:val="000000" w:themeColor="text1"/>
          <w:spacing w:val="-6"/>
          <w:sz w:val="20"/>
        </w:rPr>
        <w:t xml:space="preserve"> </w:t>
      </w:r>
      <w:r w:rsidRPr="00BA0EA7">
        <w:rPr>
          <w:b/>
          <w:color w:val="000000" w:themeColor="text1"/>
          <w:sz w:val="20"/>
        </w:rPr>
        <w:t>syntax</w:t>
      </w:r>
      <w:r w:rsidRPr="00BA0EA7">
        <w:rPr>
          <w:b/>
          <w:color w:val="000000" w:themeColor="text1"/>
          <w:spacing w:val="-6"/>
          <w:sz w:val="20"/>
        </w:rPr>
        <w:t xml:space="preserve"> </w:t>
      </w:r>
      <w:r w:rsidRPr="00BA0EA7">
        <w:rPr>
          <w:b/>
          <w:color w:val="000000" w:themeColor="text1"/>
          <w:sz w:val="20"/>
        </w:rPr>
        <w:t>for</w:t>
      </w:r>
      <w:r w:rsidRPr="00BA0EA7">
        <w:rPr>
          <w:b/>
          <w:color w:val="000000" w:themeColor="text1"/>
          <w:spacing w:val="-5"/>
          <w:sz w:val="20"/>
        </w:rPr>
        <w:t xml:space="preserve"> </w:t>
      </w:r>
      <w:r w:rsidRPr="00BA0EA7">
        <w:rPr>
          <w:b/>
          <w:color w:val="000000" w:themeColor="text1"/>
          <w:sz w:val="20"/>
        </w:rPr>
        <w:t>deriving</w:t>
      </w:r>
      <w:r w:rsidRPr="00BA0EA7">
        <w:rPr>
          <w:b/>
          <w:color w:val="000000" w:themeColor="text1"/>
          <w:spacing w:val="-5"/>
          <w:sz w:val="20"/>
        </w:rPr>
        <w:t xml:space="preserve"> </w:t>
      </w:r>
      <w:r w:rsidRPr="00BA0EA7">
        <w:rPr>
          <w:b/>
          <w:color w:val="000000" w:themeColor="text1"/>
          <w:sz w:val="20"/>
        </w:rPr>
        <w:t>class</w:t>
      </w:r>
      <w:r w:rsidRPr="00BA0EA7">
        <w:rPr>
          <w:b/>
          <w:color w:val="000000" w:themeColor="text1"/>
          <w:spacing w:val="-6"/>
          <w:sz w:val="20"/>
        </w:rPr>
        <w:t xml:space="preserve"> </w:t>
      </w:r>
      <w:r w:rsidRPr="00BA0EA7">
        <w:rPr>
          <w:b/>
          <w:color w:val="000000" w:themeColor="text1"/>
          <w:spacing w:val="-4"/>
          <w:sz w:val="20"/>
        </w:rPr>
        <w:t>path</w:t>
      </w:r>
    </w:p>
    <w:p w14:paraId="1F368ADD" w14:textId="77777777" w:rsidR="00F332C3" w:rsidRPr="00BA0EA7" w:rsidRDefault="00825C46">
      <w:pPr>
        <w:pStyle w:val="BodyText"/>
        <w:spacing w:before="103"/>
        <w:rPr>
          <w:b/>
          <w:color w:val="000000" w:themeColor="text1"/>
          <w:sz w:val="20"/>
        </w:rPr>
      </w:pPr>
      <w:r w:rsidRPr="00BA0EA7">
        <w:rPr>
          <w:b/>
          <w:noProof/>
          <w:color w:val="000000" w:themeColor="text1"/>
          <w:sz w:val="20"/>
        </w:rPr>
        <mc:AlternateContent>
          <mc:Choice Requires="wps">
            <w:drawing>
              <wp:anchor distT="0" distB="0" distL="0" distR="0" simplePos="0" relativeHeight="251661312" behindDoc="1" locked="0" layoutInCell="1" allowOverlap="1" wp14:anchorId="550669EA" wp14:editId="721A298B">
                <wp:simplePos x="0" y="0"/>
                <wp:positionH relativeFrom="page">
                  <wp:posOffset>1528572</wp:posOffset>
                </wp:positionH>
                <wp:positionV relativeFrom="paragraph">
                  <wp:posOffset>230136</wp:posOffset>
                </wp:positionV>
                <wp:extent cx="5401310" cy="124841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248410"/>
                        </a:xfrm>
                        <a:prstGeom prst="rect">
                          <a:avLst/>
                        </a:prstGeom>
                        <a:ln w="6096">
                          <a:solidFill>
                            <a:srgbClr val="000000"/>
                          </a:solidFill>
                          <a:prstDash val="solid"/>
                        </a:ln>
                      </wps:spPr>
                      <wps:txbx>
                        <w:txbxContent>
                          <w:p w14:paraId="41E82C3C" w14:textId="77777777" w:rsidR="00F332C3" w:rsidRPr="00191D33" w:rsidRDefault="00825C46">
                            <w:pPr>
                              <w:spacing w:before="66" w:line="235" w:lineRule="auto"/>
                              <w:ind w:left="107" w:right="1212"/>
                              <w:rPr>
                                <w:rFonts w:ascii="Courier New"/>
                                <w:sz w:val="18"/>
                              </w:rPr>
                            </w:pPr>
                            <w:r w:rsidRPr="00191D33">
                              <w:rPr>
                                <w:rFonts w:ascii="Courier New"/>
                                <w:sz w:val="18"/>
                              </w:rPr>
                              <w:t>#</w:t>
                            </w:r>
                            <w:r w:rsidRPr="00191D33">
                              <w:rPr>
                                <w:rFonts w:ascii="Courier New"/>
                                <w:spacing w:val="-4"/>
                                <w:sz w:val="18"/>
                              </w:rPr>
                              <w:t xml:space="preserve"> </w:t>
                            </w:r>
                            <w:r w:rsidRPr="00191D33">
                              <w:rPr>
                                <w:rFonts w:ascii="Courier New"/>
                                <w:sz w:val="18"/>
                              </w:rPr>
                              <w:t>Set</w:t>
                            </w:r>
                            <w:r w:rsidRPr="00191D33">
                              <w:rPr>
                                <w:rFonts w:ascii="Courier New"/>
                                <w:spacing w:val="-4"/>
                                <w:sz w:val="18"/>
                              </w:rPr>
                              <w:t xml:space="preserve"> </w:t>
                            </w:r>
                            <w:r w:rsidRPr="00191D33">
                              <w:rPr>
                                <w:rFonts w:ascii="Courier New"/>
                                <w:sz w:val="18"/>
                              </w:rPr>
                              <w:t>the</w:t>
                            </w:r>
                            <w:r w:rsidRPr="00191D33">
                              <w:rPr>
                                <w:rFonts w:ascii="Courier New"/>
                                <w:spacing w:val="-4"/>
                                <w:sz w:val="18"/>
                              </w:rPr>
                              <w:t xml:space="preserve"> </w:t>
                            </w:r>
                            <w:r w:rsidRPr="00191D33">
                              <w:rPr>
                                <w:rFonts w:ascii="Courier New"/>
                                <w:sz w:val="18"/>
                              </w:rPr>
                              <w:t>following</w:t>
                            </w:r>
                            <w:r w:rsidRPr="00191D33">
                              <w:rPr>
                                <w:rFonts w:ascii="Courier New"/>
                                <w:spacing w:val="-4"/>
                                <w:sz w:val="18"/>
                              </w:rPr>
                              <w:t xml:space="preserve"> </w:t>
                            </w:r>
                            <w:r w:rsidRPr="00191D33">
                              <w:rPr>
                                <w:rFonts w:ascii="Courier New"/>
                                <w:sz w:val="18"/>
                              </w:rPr>
                              <w:t>as</w:t>
                            </w:r>
                            <w:r w:rsidRPr="00191D33">
                              <w:rPr>
                                <w:rFonts w:ascii="Courier New"/>
                                <w:spacing w:val="-4"/>
                                <w:sz w:val="18"/>
                              </w:rPr>
                              <w:t xml:space="preserve"> </w:t>
                            </w:r>
                            <w:r w:rsidRPr="00191D33">
                              <w:rPr>
                                <w:rFonts w:ascii="Courier New"/>
                                <w:sz w:val="18"/>
                              </w:rPr>
                              <w:t>appropriate</w:t>
                            </w:r>
                            <w:r w:rsidRPr="00191D33">
                              <w:rPr>
                                <w:rFonts w:ascii="Courier New"/>
                                <w:spacing w:val="-4"/>
                                <w:sz w:val="18"/>
                              </w:rPr>
                              <w:t xml:space="preserve"> </w:t>
                            </w:r>
                            <w:r w:rsidRPr="00191D33">
                              <w:rPr>
                                <w:rFonts w:ascii="Courier New"/>
                                <w:sz w:val="18"/>
                              </w:rPr>
                              <w:t>for</w:t>
                            </w:r>
                            <w:r w:rsidRPr="00191D33">
                              <w:rPr>
                                <w:rFonts w:ascii="Courier New"/>
                                <w:spacing w:val="-4"/>
                                <w:sz w:val="18"/>
                              </w:rPr>
                              <w:t xml:space="preserve"> </w:t>
                            </w:r>
                            <w:r w:rsidRPr="00191D33">
                              <w:rPr>
                                <w:rFonts w:ascii="Courier New"/>
                                <w:sz w:val="18"/>
                              </w:rPr>
                              <w:t>the</w:t>
                            </w:r>
                            <w:r w:rsidRPr="00191D33">
                              <w:rPr>
                                <w:rFonts w:ascii="Courier New"/>
                                <w:spacing w:val="-4"/>
                                <w:sz w:val="18"/>
                              </w:rPr>
                              <w:t xml:space="preserve"> </w:t>
                            </w:r>
                            <w:r w:rsidRPr="00191D33">
                              <w:rPr>
                                <w:rFonts w:ascii="Courier New"/>
                                <w:sz w:val="18"/>
                              </w:rPr>
                              <w:t>target</w:t>
                            </w:r>
                            <w:r w:rsidRPr="00191D33">
                              <w:rPr>
                                <w:rFonts w:ascii="Courier New"/>
                                <w:spacing w:val="-4"/>
                                <w:sz w:val="18"/>
                              </w:rPr>
                              <w:t xml:space="preserve"> </w:t>
                            </w:r>
                            <w:r w:rsidRPr="00191D33">
                              <w:rPr>
                                <w:rFonts w:ascii="Courier New"/>
                                <w:sz w:val="18"/>
                              </w:rPr>
                              <w:t>operating</w:t>
                            </w:r>
                            <w:r w:rsidRPr="00191D33">
                              <w:rPr>
                                <w:rFonts w:ascii="Courier New"/>
                                <w:spacing w:val="-4"/>
                                <w:sz w:val="18"/>
                              </w:rPr>
                              <w:t xml:space="preserve"> </w:t>
                            </w:r>
                            <w:r w:rsidRPr="00191D33">
                              <w:rPr>
                                <w:rFonts w:ascii="Courier New"/>
                                <w:sz w:val="18"/>
                              </w:rPr>
                              <w:t xml:space="preserve">system # This example uses the default path for a Linux installation </w:t>
                            </w:r>
                            <w:r w:rsidRPr="00191D33">
                              <w:rPr>
                                <w:rFonts w:ascii="Courier New"/>
                                <w:spacing w:val="-2"/>
                                <w:sz w:val="18"/>
                              </w:rPr>
                              <w:t>ALICE_DIR</w:t>
                            </w:r>
                            <w:r w:rsidRPr="00191D33">
                              <w:rPr>
                                <w:rFonts w:ascii="Courier New"/>
                                <w:b/>
                                <w:spacing w:val="-2"/>
                                <w:sz w:val="18"/>
                              </w:rPr>
                              <w:t>=~/</w:t>
                            </w:r>
                            <w:r w:rsidRPr="00191D33">
                              <w:rPr>
                                <w:rFonts w:ascii="Courier New"/>
                                <w:spacing w:val="-2"/>
                                <w:sz w:val="18"/>
                              </w:rPr>
                              <w:t>Alice3</w:t>
                            </w:r>
                          </w:p>
                          <w:p w14:paraId="02F5D97C" w14:textId="77777777" w:rsidR="00F332C3" w:rsidRPr="00191D33" w:rsidRDefault="00F332C3">
                            <w:pPr>
                              <w:pStyle w:val="BodyText"/>
                              <w:spacing w:before="3"/>
                              <w:rPr>
                                <w:rFonts w:ascii="Courier New"/>
                                <w:sz w:val="18"/>
                              </w:rPr>
                            </w:pPr>
                          </w:p>
                          <w:p w14:paraId="2CA51BCD" w14:textId="77777777" w:rsidR="00F332C3" w:rsidRPr="00191D33" w:rsidRDefault="00825C46">
                            <w:pPr>
                              <w:ind w:left="107"/>
                              <w:rPr>
                                <w:rFonts w:ascii="Courier New"/>
                                <w:b/>
                                <w:sz w:val="18"/>
                              </w:rPr>
                            </w:pPr>
                            <w:r w:rsidRPr="00191D33">
                              <w:rPr>
                                <w:rFonts w:ascii="Courier New"/>
                                <w:spacing w:val="-2"/>
                                <w:sz w:val="18"/>
                              </w:rPr>
                              <w:t>CLASSPATH</w:t>
                            </w:r>
                            <w:r w:rsidRPr="00191D33">
                              <w:rPr>
                                <w:rFonts w:ascii="Courier New"/>
                                <w:b/>
                                <w:spacing w:val="-2"/>
                                <w:sz w:val="18"/>
                              </w:rPr>
                              <w:t>=</w:t>
                            </w:r>
                          </w:p>
                          <w:p w14:paraId="55285254" w14:textId="77777777" w:rsidR="00F332C3" w:rsidRPr="00191D33" w:rsidRDefault="00825C46">
                            <w:pPr>
                              <w:spacing w:line="203" w:lineRule="exact"/>
                              <w:ind w:left="107"/>
                              <w:rPr>
                                <w:rFonts w:ascii="Courier New"/>
                                <w:b/>
                                <w:sz w:val="18"/>
                              </w:rPr>
                            </w:pPr>
                            <w:r w:rsidRPr="00191D33">
                              <w:rPr>
                                <w:rFonts w:ascii="Courier New"/>
                                <w:b/>
                                <w:sz w:val="18"/>
                              </w:rPr>
                              <w:t>for</w:t>
                            </w:r>
                            <w:r w:rsidRPr="00191D33">
                              <w:rPr>
                                <w:rFonts w:ascii="Courier New"/>
                                <w:b/>
                                <w:spacing w:val="-1"/>
                                <w:sz w:val="18"/>
                              </w:rPr>
                              <w:t xml:space="preserve"> </w:t>
                            </w:r>
                            <w:r w:rsidRPr="00191D33">
                              <w:rPr>
                                <w:rFonts w:ascii="Courier New"/>
                                <w:sz w:val="18"/>
                              </w:rPr>
                              <w:t>FILE</w:t>
                            </w:r>
                            <w:r w:rsidRPr="00191D33">
                              <w:rPr>
                                <w:rFonts w:ascii="Courier New"/>
                                <w:spacing w:val="-1"/>
                                <w:sz w:val="18"/>
                              </w:rPr>
                              <w:t xml:space="preserve"> </w:t>
                            </w:r>
                            <w:r w:rsidRPr="00191D33">
                              <w:rPr>
                                <w:rFonts w:ascii="Courier New"/>
                                <w:b/>
                                <w:sz w:val="18"/>
                              </w:rPr>
                              <w:t>in</w:t>
                            </w:r>
                            <w:r w:rsidRPr="00191D33">
                              <w:rPr>
                                <w:rFonts w:ascii="Courier New"/>
                                <w:b/>
                                <w:spacing w:val="-1"/>
                                <w:sz w:val="18"/>
                              </w:rPr>
                              <w:t xml:space="preserve"> </w:t>
                            </w:r>
                            <w:r w:rsidRPr="00191D33">
                              <w:rPr>
                                <w:rFonts w:ascii="Courier New"/>
                                <w:b/>
                                <w:sz w:val="18"/>
                              </w:rPr>
                              <w:t>`find</w:t>
                            </w:r>
                            <w:r w:rsidRPr="00191D33">
                              <w:rPr>
                                <w:rFonts w:ascii="Courier New"/>
                                <w:b/>
                                <w:spacing w:val="-1"/>
                                <w:sz w:val="18"/>
                              </w:rPr>
                              <w:t xml:space="preserve"> </w:t>
                            </w:r>
                            <w:r w:rsidRPr="00191D33">
                              <w:rPr>
                                <w:rFonts w:ascii="Courier New"/>
                                <w:b/>
                                <w:sz w:val="18"/>
                              </w:rPr>
                              <w:t>"$ALICE_DIR"/{</w:t>
                            </w:r>
                            <w:r w:rsidRPr="00191D33">
                              <w:rPr>
                                <w:rFonts w:ascii="Courier New"/>
                                <w:b/>
                                <w:sz w:val="18"/>
                              </w:rPr>
                              <w:t>ext,lib}</w:t>
                            </w:r>
                            <w:r w:rsidRPr="00191D33">
                              <w:rPr>
                                <w:rFonts w:ascii="Courier New"/>
                                <w:b/>
                                <w:spacing w:val="-1"/>
                                <w:sz w:val="18"/>
                              </w:rPr>
                              <w:t xml:space="preserve"> </w:t>
                            </w:r>
                            <w:r w:rsidRPr="00191D33">
                              <w:rPr>
                                <w:rFonts w:ascii="Courier New"/>
                                <w:b/>
                                <w:sz w:val="18"/>
                              </w:rPr>
                              <w:t>-name</w:t>
                            </w:r>
                            <w:r w:rsidRPr="00191D33">
                              <w:rPr>
                                <w:rFonts w:ascii="Courier New"/>
                                <w:b/>
                                <w:spacing w:val="-1"/>
                                <w:sz w:val="18"/>
                              </w:rPr>
                              <w:t xml:space="preserve"> </w:t>
                            </w:r>
                            <w:r w:rsidRPr="00191D33">
                              <w:rPr>
                                <w:rFonts w:ascii="Courier New"/>
                                <w:b/>
                                <w:sz w:val="18"/>
                              </w:rPr>
                              <w:t>"*.jar"`;</w:t>
                            </w:r>
                            <w:r w:rsidRPr="00191D33">
                              <w:rPr>
                                <w:rFonts w:ascii="Courier New"/>
                                <w:b/>
                                <w:spacing w:val="-1"/>
                                <w:sz w:val="18"/>
                              </w:rPr>
                              <w:t xml:space="preserve"> </w:t>
                            </w:r>
                            <w:r w:rsidRPr="00191D33">
                              <w:rPr>
                                <w:rFonts w:ascii="Courier New"/>
                                <w:b/>
                                <w:spacing w:val="-5"/>
                                <w:sz w:val="18"/>
                              </w:rPr>
                              <w:t>do</w:t>
                            </w:r>
                          </w:p>
                          <w:p w14:paraId="06EB3C9B" w14:textId="77777777" w:rsidR="00F332C3" w:rsidRPr="00191D33" w:rsidRDefault="00825C46">
                            <w:pPr>
                              <w:spacing w:line="203" w:lineRule="exact"/>
                              <w:ind w:left="467"/>
                              <w:rPr>
                                <w:rFonts w:ascii="Courier New"/>
                                <w:b/>
                                <w:sz w:val="18"/>
                              </w:rPr>
                            </w:pPr>
                            <w:r w:rsidRPr="00191D33">
                              <w:rPr>
                                <w:rFonts w:ascii="Courier New"/>
                                <w:spacing w:val="-2"/>
                                <w:sz w:val="18"/>
                              </w:rPr>
                              <w:t>CLASSPATH</w:t>
                            </w:r>
                            <w:r w:rsidRPr="00191D33">
                              <w:rPr>
                                <w:rFonts w:ascii="Courier New"/>
                                <w:b/>
                                <w:spacing w:val="-2"/>
                                <w:sz w:val="18"/>
                              </w:rPr>
                              <w:t>=$CLASSPATH:$FILE</w:t>
                            </w:r>
                          </w:p>
                          <w:p w14:paraId="0980C2DB" w14:textId="77777777" w:rsidR="00F332C3" w:rsidRPr="00191D33" w:rsidRDefault="00825C46">
                            <w:pPr>
                              <w:ind w:left="107"/>
                              <w:rPr>
                                <w:rFonts w:ascii="Courier New"/>
                                <w:b/>
                                <w:sz w:val="18"/>
                              </w:rPr>
                            </w:pPr>
                            <w:r w:rsidRPr="00191D33">
                              <w:rPr>
                                <w:rFonts w:ascii="Courier New"/>
                                <w:b/>
                                <w:spacing w:val="-4"/>
                                <w:sz w:val="18"/>
                              </w:rPr>
                              <w:t>done</w:t>
                            </w:r>
                          </w:p>
                          <w:p w14:paraId="2BBFF60B" w14:textId="77777777" w:rsidR="00F332C3" w:rsidRPr="00191D33" w:rsidRDefault="00825C46">
                            <w:pPr>
                              <w:spacing w:before="3"/>
                              <w:ind w:left="107"/>
                              <w:rPr>
                                <w:rFonts w:ascii="Courier New"/>
                                <w:sz w:val="18"/>
                              </w:rPr>
                            </w:pPr>
                            <w:r w:rsidRPr="00191D33">
                              <w:rPr>
                                <w:rFonts w:ascii="Courier New"/>
                                <w:spacing w:val="-2"/>
                                <w:sz w:val="18"/>
                              </w:rPr>
                              <w:t>CLASSPATH</w:t>
                            </w:r>
                            <w:r w:rsidRPr="00191D33">
                              <w:rPr>
                                <w:rFonts w:ascii="Courier New"/>
                                <w:b/>
                                <w:spacing w:val="-2"/>
                                <w:sz w:val="18"/>
                              </w:rPr>
                              <w:t>=</w:t>
                            </w:r>
                            <w:r w:rsidRPr="00191D33">
                              <w:rPr>
                                <w:rFonts w:ascii="Courier New"/>
                                <w:spacing w:val="-2"/>
                                <w:sz w:val="18"/>
                              </w:rPr>
                              <w:t>${CLASSPATH:1}</w:t>
                            </w:r>
                          </w:p>
                        </w:txbxContent>
                      </wps:txbx>
                      <wps:bodyPr wrap="square" lIns="0" tIns="0" rIns="0" bIns="0" rtlCol="0">
                        <a:noAutofit/>
                      </wps:bodyPr>
                    </wps:wsp>
                  </a:graphicData>
                </a:graphic>
              </wp:anchor>
            </w:drawing>
          </mc:Choice>
          <mc:Fallback>
            <w:pict>
              <v:shape w14:anchorId="550669EA" id="Textbox 34" o:spid="_x0000_s1041" type="#_x0000_t202" style="position:absolute;margin-left:120.35pt;margin-top:18.1pt;width:425.3pt;height:98.3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" filled="f" strokeweight=".48pt">
                <v:path arrowok="t"/>
                <v:textbox inset="0,0,0,0">
                  <w:txbxContent>
                    <w:p w14:paraId="41E82C3C" w14:textId="77777777" w:rsidR="00F332C3" w:rsidRPr="00191D33" w:rsidRDefault="00825C46">
                      <w:pPr>
                        <w:spacing w:before="66" w:line="235" w:lineRule="auto"/>
                        <w:ind w:left="107" w:right="1212"/>
                        <w:rPr>
                          <w:rFonts w:ascii="Courier New"/>
                          <w:sz w:val="18"/>
                        </w:rPr>
                      </w:pPr>
                      <w:r w:rsidRPr="00191D33">
                        <w:rPr>
                          <w:rFonts w:ascii="Courier New"/>
                          <w:sz w:val="18"/>
                        </w:rPr>
                        <w:t>#</w:t>
                      </w:r>
                      <w:r w:rsidRPr="00191D33">
                        <w:rPr>
                          <w:rFonts w:ascii="Courier New"/>
                          <w:spacing w:val="-4"/>
                          <w:sz w:val="18"/>
                        </w:rPr>
                        <w:t xml:space="preserve"> </w:t>
                      </w:r>
                      <w:r w:rsidRPr="00191D33">
                        <w:rPr>
                          <w:rFonts w:ascii="Courier New"/>
                          <w:sz w:val="18"/>
                        </w:rPr>
                        <w:t>Set</w:t>
                      </w:r>
                      <w:r w:rsidRPr="00191D33">
                        <w:rPr>
                          <w:rFonts w:ascii="Courier New"/>
                          <w:spacing w:val="-4"/>
                          <w:sz w:val="18"/>
                        </w:rPr>
                        <w:t xml:space="preserve"> </w:t>
                      </w:r>
                      <w:r w:rsidRPr="00191D33">
                        <w:rPr>
                          <w:rFonts w:ascii="Courier New"/>
                          <w:sz w:val="18"/>
                        </w:rPr>
                        <w:t>the</w:t>
                      </w:r>
                      <w:r w:rsidRPr="00191D33">
                        <w:rPr>
                          <w:rFonts w:ascii="Courier New"/>
                          <w:spacing w:val="-4"/>
                          <w:sz w:val="18"/>
                        </w:rPr>
                        <w:t xml:space="preserve"> </w:t>
                      </w:r>
                      <w:r w:rsidRPr="00191D33">
                        <w:rPr>
                          <w:rFonts w:ascii="Courier New"/>
                          <w:sz w:val="18"/>
                        </w:rPr>
                        <w:t>following</w:t>
                      </w:r>
                      <w:r w:rsidRPr="00191D33">
                        <w:rPr>
                          <w:rFonts w:ascii="Courier New"/>
                          <w:spacing w:val="-4"/>
                          <w:sz w:val="18"/>
                        </w:rPr>
                        <w:t xml:space="preserve"> </w:t>
                      </w:r>
                      <w:r w:rsidRPr="00191D33">
                        <w:rPr>
                          <w:rFonts w:ascii="Courier New"/>
                          <w:sz w:val="18"/>
                        </w:rPr>
                        <w:t>as</w:t>
                      </w:r>
                      <w:r w:rsidRPr="00191D33">
                        <w:rPr>
                          <w:rFonts w:ascii="Courier New"/>
                          <w:spacing w:val="-4"/>
                          <w:sz w:val="18"/>
                        </w:rPr>
                        <w:t xml:space="preserve"> </w:t>
                      </w:r>
                      <w:r w:rsidRPr="00191D33">
                        <w:rPr>
                          <w:rFonts w:ascii="Courier New"/>
                          <w:sz w:val="18"/>
                        </w:rPr>
                        <w:t>appropriate</w:t>
                      </w:r>
                      <w:r w:rsidRPr="00191D33">
                        <w:rPr>
                          <w:rFonts w:ascii="Courier New"/>
                          <w:spacing w:val="-4"/>
                          <w:sz w:val="18"/>
                        </w:rPr>
                        <w:t xml:space="preserve"> </w:t>
                      </w:r>
                      <w:r w:rsidRPr="00191D33">
                        <w:rPr>
                          <w:rFonts w:ascii="Courier New"/>
                          <w:sz w:val="18"/>
                        </w:rPr>
                        <w:t>for</w:t>
                      </w:r>
                      <w:r w:rsidRPr="00191D33">
                        <w:rPr>
                          <w:rFonts w:ascii="Courier New"/>
                          <w:spacing w:val="-4"/>
                          <w:sz w:val="18"/>
                        </w:rPr>
                        <w:t xml:space="preserve"> </w:t>
                      </w:r>
                      <w:r w:rsidRPr="00191D33">
                        <w:rPr>
                          <w:rFonts w:ascii="Courier New"/>
                          <w:sz w:val="18"/>
                        </w:rPr>
                        <w:t>the</w:t>
                      </w:r>
                      <w:r w:rsidRPr="00191D33">
                        <w:rPr>
                          <w:rFonts w:ascii="Courier New"/>
                          <w:spacing w:val="-4"/>
                          <w:sz w:val="18"/>
                        </w:rPr>
                        <w:t xml:space="preserve"> </w:t>
                      </w:r>
                      <w:r w:rsidRPr="00191D33">
                        <w:rPr>
                          <w:rFonts w:ascii="Courier New"/>
                          <w:sz w:val="18"/>
                        </w:rPr>
                        <w:t>target</w:t>
                      </w:r>
                      <w:r w:rsidRPr="00191D33">
                        <w:rPr>
                          <w:rFonts w:ascii="Courier New"/>
                          <w:spacing w:val="-4"/>
                          <w:sz w:val="18"/>
                        </w:rPr>
                        <w:t xml:space="preserve"> </w:t>
                      </w:r>
                      <w:r w:rsidRPr="00191D33">
                        <w:rPr>
                          <w:rFonts w:ascii="Courier New"/>
                          <w:sz w:val="18"/>
                        </w:rPr>
                        <w:t>operating</w:t>
                      </w:r>
                      <w:r w:rsidRPr="00191D33">
                        <w:rPr>
                          <w:rFonts w:ascii="Courier New"/>
                          <w:spacing w:val="-4"/>
                          <w:sz w:val="18"/>
                        </w:rPr>
                        <w:t xml:space="preserve"> </w:t>
                      </w:r>
                      <w:r w:rsidRPr="00191D33">
                        <w:rPr>
                          <w:rFonts w:ascii="Courier New"/>
                          <w:sz w:val="18"/>
                        </w:rPr>
                        <w:t xml:space="preserve">system # This example uses the default path for a Linux installation </w:t>
                      </w:r>
                      <w:r w:rsidRPr="00191D33">
                        <w:rPr>
                          <w:rFonts w:ascii="Courier New"/>
                          <w:spacing w:val="-2"/>
                          <w:sz w:val="18"/>
                        </w:rPr>
                        <w:t>ALICE_DIR</w:t>
                      </w:r>
                      <w:r w:rsidRPr="00191D33">
                        <w:rPr>
                          <w:rFonts w:ascii="Courier New"/>
                          <w:b/>
                          <w:spacing w:val="-2"/>
                          <w:sz w:val="18"/>
                        </w:rPr>
                        <w:t>=~/</w:t>
                      </w:r>
                      <w:r w:rsidRPr="00191D33">
                        <w:rPr>
                          <w:rFonts w:ascii="Courier New"/>
                          <w:spacing w:val="-2"/>
                          <w:sz w:val="18"/>
                        </w:rPr>
                        <w:t>Alice3</w:t>
                      </w:r>
                    </w:p>
                    <w:p w14:paraId="02F5D97C" w14:textId="77777777" w:rsidR="00F332C3" w:rsidRPr="00191D33" w:rsidRDefault="00F332C3">
                      <w:pPr>
                        <w:pStyle w:val="BodyText"/>
                        <w:spacing w:before="3"/>
                        <w:rPr>
                          <w:rFonts w:ascii="Courier New"/>
                          <w:sz w:val="18"/>
                        </w:rPr>
                      </w:pPr>
                    </w:p>
                    <w:p w14:paraId="2CA51BCD" w14:textId="77777777" w:rsidR="00F332C3" w:rsidRPr="00191D33" w:rsidRDefault="00825C46">
                      <w:pPr>
                        <w:ind w:left="107"/>
                        <w:rPr>
                          <w:rFonts w:ascii="Courier New"/>
                          <w:b/>
                          <w:sz w:val="18"/>
                        </w:rPr>
                      </w:pPr>
                      <w:r w:rsidRPr="00191D33">
                        <w:rPr>
                          <w:rFonts w:ascii="Courier New"/>
                          <w:spacing w:val="-2"/>
                          <w:sz w:val="18"/>
                        </w:rPr>
                        <w:t>CLASSPATH</w:t>
                      </w:r>
                      <w:r w:rsidRPr="00191D33">
                        <w:rPr>
                          <w:rFonts w:ascii="Courier New"/>
                          <w:b/>
                          <w:spacing w:val="-2"/>
                          <w:sz w:val="18"/>
                        </w:rPr>
                        <w:t>=</w:t>
                      </w:r>
                    </w:p>
                    <w:p w14:paraId="55285254" w14:textId="77777777" w:rsidR="00F332C3" w:rsidRPr="00191D33" w:rsidRDefault="00825C46">
                      <w:pPr>
                        <w:spacing w:line="203" w:lineRule="exact"/>
                        <w:ind w:left="107"/>
                        <w:rPr>
                          <w:rFonts w:ascii="Courier New"/>
                          <w:b/>
                          <w:sz w:val="18"/>
                        </w:rPr>
                      </w:pPr>
                      <w:r w:rsidRPr="00191D33">
                        <w:rPr>
                          <w:rFonts w:ascii="Courier New"/>
                          <w:b/>
                          <w:sz w:val="18"/>
                        </w:rPr>
                        <w:t>for</w:t>
                      </w:r>
                      <w:r w:rsidRPr="00191D33">
                        <w:rPr>
                          <w:rFonts w:ascii="Courier New"/>
                          <w:b/>
                          <w:spacing w:val="-1"/>
                          <w:sz w:val="18"/>
                        </w:rPr>
                        <w:t xml:space="preserve"> </w:t>
                      </w:r>
                      <w:r w:rsidRPr="00191D33">
                        <w:rPr>
                          <w:rFonts w:ascii="Courier New"/>
                          <w:sz w:val="18"/>
                        </w:rPr>
                        <w:t>FILE</w:t>
                      </w:r>
                      <w:r w:rsidRPr="00191D33">
                        <w:rPr>
                          <w:rFonts w:ascii="Courier New"/>
                          <w:spacing w:val="-1"/>
                          <w:sz w:val="18"/>
                        </w:rPr>
                        <w:t xml:space="preserve"> </w:t>
                      </w:r>
                      <w:r w:rsidRPr="00191D33">
                        <w:rPr>
                          <w:rFonts w:ascii="Courier New"/>
                          <w:b/>
                          <w:sz w:val="18"/>
                        </w:rPr>
                        <w:t>in</w:t>
                      </w:r>
                      <w:r w:rsidRPr="00191D33">
                        <w:rPr>
                          <w:rFonts w:ascii="Courier New"/>
                          <w:b/>
                          <w:spacing w:val="-1"/>
                          <w:sz w:val="18"/>
                        </w:rPr>
                        <w:t xml:space="preserve"> </w:t>
                      </w:r>
                      <w:r w:rsidRPr="00191D33">
                        <w:rPr>
                          <w:rFonts w:ascii="Courier New"/>
                          <w:b/>
                          <w:sz w:val="18"/>
                        </w:rPr>
                        <w:t>`find</w:t>
                      </w:r>
                      <w:r w:rsidRPr="00191D33">
                        <w:rPr>
                          <w:rFonts w:ascii="Courier New"/>
                          <w:b/>
                          <w:spacing w:val="-1"/>
                          <w:sz w:val="18"/>
                        </w:rPr>
                        <w:t xml:space="preserve"> </w:t>
                      </w:r>
                      <w:r w:rsidRPr="00191D33">
                        <w:rPr>
                          <w:rFonts w:ascii="Courier New"/>
                          <w:b/>
                          <w:sz w:val="18"/>
                        </w:rPr>
                        <w:t>"$ALICE_DIR"/{</w:t>
                      </w:r>
                      <w:r w:rsidRPr="00191D33">
                        <w:rPr>
                          <w:rFonts w:ascii="Courier New"/>
                          <w:b/>
                          <w:sz w:val="18"/>
                        </w:rPr>
                        <w:t>ext,lib}</w:t>
                      </w:r>
                      <w:r w:rsidRPr="00191D33">
                        <w:rPr>
                          <w:rFonts w:ascii="Courier New"/>
                          <w:b/>
                          <w:spacing w:val="-1"/>
                          <w:sz w:val="18"/>
                        </w:rPr>
                        <w:t xml:space="preserve"> </w:t>
                      </w:r>
                      <w:r w:rsidRPr="00191D33">
                        <w:rPr>
                          <w:rFonts w:ascii="Courier New"/>
                          <w:b/>
                          <w:sz w:val="18"/>
                        </w:rPr>
                        <w:t>-name</w:t>
                      </w:r>
                      <w:r w:rsidRPr="00191D33">
                        <w:rPr>
                          <w:rFonts w:ascii="Courier New"/>
                          <w:b/>
                          <w:spacing w:val="-1"/>
                          <w:sz w:val="18"/>
                        </w:rPr>
                        <w:t xml:space="preserve"> </w:t>
                      </w:r>
                      <w:r w:rsidRPr="00191D33">
                        <w:rPr>
                          <w:rFonts w:ascii="Courier New"/>
                          <w:b/>
                          <w:sz w:val="18"/>
                        </w:rPr>
                        <w:t>"*.jar"`;</w:t>
                      </w:r>
                      <w:r w:rsidRPr="00191D33">
                        <w:rPr>
                          <w:rFonts w:ascii="Courier New"/>
                          <w:b/>
                          <w:spacing w:val="-1"/>
                          <w:sz w:val="18"/>
                        </w:rPr>
                        <w:t xml:space="preserve"> </w:t>
                      </w:r>
                      <w:r w:rsidRPr="00191D33">
                        <w:rPr>
                          <w:rFonts w:ascii="Courier New"/>
                          <w:b/>
                          <w:spacing w:val="-5"/>
                          <w:sz w:val="18"/>
                        </w:rPr>
                        <w:t>do</w:t>
                      </w:r>
                    </w:p>
                    <w:p w14:paraId="06EB3C9B" w14:textId="77777777" w:rsidR="00F332C3" w:rsidRPr="00191D33" w:rsidRDefault="00825C46">
                      <w:pPr>
                        <w:spacing w:line="203" w:lineRule="exact"/>
                        <w:ind w:left="467"/>
                        <w:rPr>
                          <w:rFonts w:ascii="Courier New"/>
                          <w:b/>
                          <w:sz w:val="18"/>
                        </w:rPr>
                      </w:pPr>
                      <w:r w:rsidRPr="00191D33">
                        <w:rPr>
                          <w:rFonts w:ascii="Courier New"/>
                          <w:spacing w:val="-2"/>
                          <w:sz w:val="18"/>
                        </w:rPr>
                        <w:t>CLASSPATH</w:t>
                      </w:r>
                      <w:r w:rsidRPr="00191D33">
                        <w:rPr>
                          <w:rFonts w:ascii="Courier New"/>
                          <w:b/>
                          <w:spacing w:val="-2"/>
                          <w:sz w:val="18"/>
                        </w:rPr>
                        <w:t>=$CLASSPATH:$FILE</w:t>
                      </w:r>
                    </w:p>
                    <w:p w14:paraId="0980C2DB" w14:textId="77777777" w:rsidR="00F332C3" w:rsidRPr="00191D33" w:rsidRDefault="00825C46">
                      <w:pPr>
                        <w:ind w:left="107"/>
                        <w:rPr>
                          <w:rFonts w:ascii="Courier New"/>
                          <w:b/>
                          <w:sz w:val="18"/>
                        </w:rPr>
                      </w:pPr>
                      <w:r w:rsidRPr="00191D33">
                        <w:rPr>
                          <w:rFonts w:ascii="Courier New"/>
                          <w:b/>
                          <w:spacing w:val="-4"/>
                          <w:sz w:val="18"/>
                        </w:rPr>
                        <w:t>done</w:t>
                      </w:r>
                    </w:p>
                    <w:p w14:paraId="2BBFF60B" w14:textId="77777777" w:rsidR="00F332C3" w:rsidRPr="00191D33" w:rsidRDefault="00825C46">
                      <w:pPr>
                        <w:spacing w:before="3"/>
                        <w:ind w:left="107"/>
                        <w:rPr>
                          <w:rFonts w:ascii="Courier New"/>
                          <w:sz w:val="18"/>
                        </w:rPr>
                      </w:pPr>
                      <w:r w:rsidRPr="00191D33">
                        <w:rPr>
                          <w:rFonts w:ascii="Courier New"/>
                          <w:spacing w:val="-2"/>
                          <w:sz w:val="18"/>
                        </w:rPr>
                        <w:t>CLASSPATH</w:t>
                      </w:r>
                      <w:r w:rsidRPr="00191D33">
                        <w:rPr>
                          <w:rFonts w:ascii="Courier New"/>
                          <w:b/>
                          <w:spacing w:val="-2"/>
                          <w:sz w:val="18"/>
                        </w:rPr>
                        <w:t>=</w:t>
                      </w:r>
                      <w:r w:rsidRPr="00191D33">
                        <w:rPr>
                          <w:rFonts w:ascii="Courier New"/>
                          <w:spacing w:val="-2"/>
                          <w:sz w:val="18"/>
                        </w:rPr>
                        <w:t>${CLASSPATH:1}</w:t>
                      </w:r>
                    </w:p>
                  </w:txbxContent>
                </v:textbox>
                <w10:wrap type="topAndBottom" anchorx="page"/>
              </v:shape>
            </w:pict>
          </mc:Fallback>
        </mc:AlternateContent>
      </w:r>
    </w:p>
    <w:p w14:paraId="0A79FA49" w14:textId="77777777" w:rsidR="00F332C3" w:rsidRPr="00BA0EA7" w:rsidRDefault="00825C46">
      <w:pPr>
        <w:spacing w:before="123"/>
        <w:ind w:right="2"/>
        <w:jc w:val="center"/>
        <w:rPr>
          <w:b/>
          <w:color w:val="000000" w:themeColor="text1"/>
          <w:sz w:val="20"/>
        </w:rPr>
      </w:pPr>
      <w:bookmarkStart w:id="84" w:name="_bookmark56"/>
      <w:bookmarkEnd w:id="84"/>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26:</w:t>
      </w:r>
      <w:r w:rsidRPr="00BA0EA7">
        <w:rPr>
          <w:b/>
          <w:color w:val="000000" w:themeColor="text1"/>
          <w:spacing w:val="-7"/>
          <w:sz w:val="20"/>
        </w:rPr>
        <w:t xml:space="preserve"> </w:t>
      </w:r>
      <w:r w:rsidRPr="00BA0EA7">
        <w:rPr>
          <w:b/>
          <w:color w:val="000000" w:themeColor="text1"/>
          <w:sz w:val="20"/>
        </w:rPr>
        <w:t>Bash</w:t>
      </w:r>
      <w:r w:rsidRPr="00BA0EA7">
        <w:rPr>
          <w:b/>
          <w:color w:val="000000" w:themeColor="text1"/>
          <w:spacing w:val="-5"/>
          <w:sz w:val="20"/>
        </w:rPr>
        <w:t xml:space="preserve"> </w:t>
      </w:r>
      <w:r w:rsidRPr="00BA0EA7">
        <w:rPr>
          <w:b/>
          <w:color w:val="000000" w:themeColor="text1"/>
          <w:sz w:val="20"/>
        </w:rPr>
        <w:t>script</w:t>
      </w:r>
      <w:r w:rsidRPr="00BA0EA7">
        <w:rPr>
          <w:b/>
          <w:color w:val="000000" w:themeColor="text1"/>
          <w:spacing w:val="-4"/>
          <w:sz w:val="20"/>
        </w:rPr>
        <w:t xml:space="preserve"> </w:t>
      </w:r>
      <w:r w:rsidRPr="00BA0EA7">
        <w:rPr>
          <w:b/>
          <w:color w:val="000000" w:themeColor="text1"/>
          <w:sz w:val="20"/>
        </w:rPr>
        <w:t>syntax</w:t>
      </w:r>
      <w:r w:rsidRPr="00BA0EA7">
        <w:rPr>
          <w:b/>
          <w:color w:val="000000" w:themeColor="text1"/>
          <w:spacing w:val="-6"/>
          <w:sz w:val="20"/>
        </w:rPr>
        <w:t xml:space="preserve"> </w:t>
      </w:r>
      <w:r w:rsidRPr="00BA0EA7">
        <w:rPr>
          <w:b/>
          <w:color w:val="000000" w:themeColor="text1"/>
          <w:sz w:val="20"/>
        </w:rPr>
        <w:t>for</w:t>
      </w:r>
      <w:r w:rsidRPr="00BA0EA7">
        <w:rPr>
          <w:b/>
          <w:color w:val="000000" w:themeColor="text1"/>
          <w:spacing w:val="-5"/>
          <w:sz w:val="20"/>
        </w:rPr>
        <w:t xml:space="preserve"> </w:t>
      </w:r>
      <w:r w:rsidRPr="00BA0EA7">
        <w:rPr>
          <w:b/>
          <w:color w:val="000000" w:themeColor="text1"/>
          <w:sz w:val="20"/>
        </w:rPr>
        <w:t>deriving</w:t>
      </w:r>
      <w:r w:rsidRPr="00BA0EA7">
        <w:rPr>
          <w:b/>
          <w:color w:val="000000" w:themeColor="text1"/>
          <w:spacing w:val="-4"/>
          <w:sz w:val="20"/>
        </w:rPr>
        <w:t xml:space="preserve"> </w:t>
      </w:r>
      <w:r w:rsidRPr="00BA0EA7">
        <w:rPr>
          <w:b/>
          <w:color w:val="000000" w:themeColor="text1"/>
          <w:sz w:val="20"/>
        </w:rPr>
        <w:t>class</w:t>
      </w:r>
      <w:r w:rsidRPr="00BA0EA7">
        <w:rPr>
          <w:b/>
          <w:color w:val="000000" w:themeColor="text1"/>
          <w:spacing w:val="-6"/>
          <w:sz w:val="20"/>
        </w:rPr>
        <w:t xml:space="preserve"> </w:t>
      </w:r>
      <w:r w:rsidRPr="00BA0EA7">
        <w:rPr>
          <w:b/>
          <w:color w:val="000000" w:themeColor="text1"/>
          <w:spacing w:val="-4"/>
          <w:sz w:val="20"/>
        </w:rPr>
        <w:t>path</w:t>
      </w:r>
    </w:p>
    <w:p w14:paraId="04836644" w14:textId="77777777" w:rsidR="00F332C3" w:rsidRPr="00BA0EA7" w:rsidRDefault="00F332C3">
      <w:pPr>
        <w:pStyle w:val="BodyText"/>
        <w:spacing w:before="121"/>
        <w:rPr>
          <w:b/>
          <w:color w:val="000000" w:themeColor="text1"/>
          <w:sz w:val="20"/>
        </w:rPr>
      </w:pPr>
    </w:p>
    <w:p w14:paraId="3FF6E478" w14:textId="77777777" w:rsidR="00F332C3" w:rsidRPr="00BA0EA7" w:rsidRDefault="00825C46">
      <w:pPr>
        <w:pStyle w:val="Heading4"/>
        <w:rPr>
          <w:color w:val="000000" w:themeColor="text1"/>
        </w:rPr>
      </w:pPr>
      <w:bookmarkStart w:id="85" w:name="File_Organization_and_Script_for_Compila"/>
      <w:bookmarkStart w:id="86" w:name="_bookmark57"/>
      <w:bookmarkEnd w:id="85"/>
      <w:bookmarkEnd w:id="86"/>
      <w:r w:rsidRPr="00BA0EA7">
        <w:rPr>
          <w:color w:val="000000" w:themeColor="text1"/>
        </w:rPr>
        <w:t>File</w:t>
      </w:r>
      <w:r w:rsidRPr="00BA0EA7">
        <w:rPr>
          <w:color w:val="000000" w:themeColor="text1"/>
          <w:spacing w:val="-3"/>
        </w:rPr>
        <w:t xml:space="preserve"> </w:t>
      </w:r>
      <w:r w:rsidRPr="00BA0EA7">
        <w:rPr>
          <w:color w:val="000000" w:themeColor="text1"/>
        </w:rPr>
        <w:t>Organization</w:t>
      </w:r>
      <w:r w:rsidRPr="00BA0EA7">
        <w:rPr>
          <w:color w:val="000000" w:themeColor="text1"/>
          <w:spacing w:val="-1"/>
        </w:rPr>
        <w:t xml:space="preserve"> </w:t>
      </w:r>
      <w:r w:rsidRPr="00BA0EA7">
        <w:rPr>
          <w:color w:val="000000" w:themeColor="text1"/>
        </w:rPr>
        <w:t>and</w:t>
      </w:r>
      <w:r w:rsidRPr="00BA0EA7">
        <w:rPr>
          <w:color w:val="000000" w:themeColor="text1"/>
          <w:spacing w:val="-2"/>
        </w:rPr>
        <w:t xml:space="preserve"> </w:t>
      </w:r>
      <w:r w:rsidRPr="00BA0EA7">
        <w:rPr>
          <w:color w:val="000000" w:themeColor="text1"/>
        </w:rPr>
        <w:t>Script</w:t>
      </w:r>
      <w:r w:rsidRPr="00BA0EA7">
        <w:rPr>
          <w:color w:val="000000" w:themeColor="text1"/>
          <w:spacing w:val="-2"/>
        </w:rPr>
        <w:t xml:space="preserve"> </w:t>
      </w:r>
      <w:r w:rsidRPr="00BA0EA7">
        <w:rPr>
          <w:color w:val="000000" w:themeColor="text1"/>
        </w:rPr>
        <w:t>for</w:t>
      </w:r>
      <w:r w:rsidRPr="00BA0EA7">
        <w:rPr>
          <w:color w:val="000000" w:themeColor="text1"/>
          <w:spacing w:val="-2"/>
        </w:rPr>
        <w:t xml:space="preserve"> Compilation</w:t>
      </w:r>
    </w:p>
    <w:p w14:paraId="7DA7980C" w14:textId="77777777" w:rsidR="00F332C3" w:rsidRPr="00BA0EA7" w:rsidRDefault="00F332C3">
      <w:pPr>
        <w:pStyle w:val="BodyText"/>
        <w:spacing w:before="82"/>
        <w:rPr>
          <w:b/>
          <w:color w:val="000000" w:themeColor="text1"/>
        </w:rPr>
      </w:pPr>
    </w:p>
    <w:p w14:paraId="2180F700" w14:textId="77777777" w:rsidR="00F332C3" w:rsidRPr="00BA0EA7" w:rsidRDefault="00825C46">
      <w:pPr>
        <w:pStyle w:val="BodyText"/>
        <w:spacing w:line="360" w:lineRule="auto"/>
        <w:ind w:left="359" w:right="355" w:firstLine="216"/>
        <w:jc w:val="both"/>
        <w:rPr>
          <w:color w:val="000000" w:themeColor="text1"/>
        </w:rPr>
      </w:pPr>
      <w:r w:rsidRPr="00BA0EA7">
        <w:rPr>
          <w:color w:val="000000" w:themeColor="text1"/>
        </w:rPr>
        <w:t>After</w:t>
      </w:r>
      <w:r w:rsidRPr="00BA0EA7">
        <w:rPr>
          <w:color w:val="000000" w:themeColor="text1"/>
          <w:spacing w:val="-15"/>
        </w:rPr>
        <w:t xml:space="preserve"> </w:t>
      </w:r>
      <w:r w:rsidRPr="00BA0EA7">
        <w:rPr>
          <w:color w:val="000000" w:themeColor="text1"/>
        </w:rPr>
        <w:t>decompiling</w:t>
      </w:r>
      <w:r w:rsidRPr="00BA0EA7">
        <w:rPr>
          <w:color w:val="000000" w:themeColor="text1"/>
          <w:spacing w:val="-14"/>
        </w:rPr>
        <w:t xml:space="preserve"> </w:t>
      </w:r>
      <w:r w:rsidRPr="00BA0EA7">
        <w:rPr>
          <w:color w:val="000000" w:themeColor="text1"/>
        </w:rPr>
        <w:t>with</w:t>
      </w:r>
      <w:r w:rsidRPr="00BA0EA7">
        <w:rPr>
          <w:color w:val="000000" w:themeColor="text1"/>
          <w:spacing w:val="-14"/>
        </w:rPr>
        <w:t xml:space="preserve"> </w:t>
      </w:r>
      <w:r w:rsidRPr="00BA0EA7">
        <w:rPr>
          <w:color w:val="000000" w:themeColor="text1"/>
        </w:rPr>
        <w:t>JD-GUI,</w:t>
      </w:r>
      <w:r w:rsidRPr="00BA0EA7">
        <w:rPr>
          <w:color w:val="000000" w:themeColor="text1"/>
          <w:spacing w:val="-12"/>
        </w:rPr>
        <w:t xml:space="preserve"> </w:t>
      </w:r>
      <w:proofErr w:type="gramStart"/>
      <w:r w:rsidRPr="00BA0EA7">
        <w:rPr>
          <w:color w:val="000000" w:themeColor="text1"/>
        </w:rPr>
        <w:t>all</w:t>
      </w:r>
      <w:r w:rsidRPr="00BA0EA7">
        <w:rPr>
          <w:color w:val="000000" w:themeColor="text1"/>
          <w:spacing w:val="-14"/>
        </w:rPr>
        <w:t xml:space="preserve"> </w:t>
      </w:r>
      <w:r w:rsidRPr="00BA0EA7">
        <w:rPr>
          <w:color w:val="000000" w:themeColor="text1"/>
        </w:rPr>
        <w:t>of</w:t>
      </w:r>
      <w:proofErr w:type="gramEnd"/>
      <w:r w:rsidRPr="00BA0EA7">
        <w:rPr>
          <w:color w:val="000000" w:themeColor="text1"/>
          <w:spacing w:val="-13"/>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decompiled</w:t>
      </w:r>
      <w:r w:rsidRPr="00BA0EA7">
        <w:rPr>
          <w:color w:val="000000" w:themeColor="text1"/>
          <w:spacing w:val="-14"/>
        </w:rPr>
        <w:t xml:space="preserve"> </w:t>
      </w:r>
      <w:r w:rsidRPr="00BA0EA7">
        <w:rPr>
          <w:color w:val="000000" w:themeColor="text1"/>
        </w:rPr>
        <w:t>source</w:t>
      </w:r>
      <w:r w:rsidRPr="00BA0EA7">
        <w:rPr>
          <w:color w:val="000000" w:themeColor="text1"/>
          <w:spacing w:val="-13"/>
        </w:rPr>
        <w:t xml:space="preserve"> </w:t>
      </w:r>
      <w:r w:rsidRPr="00BA0EA7">
        <w:rPr>
          <w:color w:val="000000" w:themeColor="text1"/>
        </w:rPr>
        <w:t>files</w:t>
      </w:r>
      <w:r w:rsidRPr="00BA0EA7">
        <w:rPr>
          <w:color w:val="000000" w:themeColor="text1"/>
          <w:spacing w:val="-12"/>
        </w:rPr>
        <w:t xml:space="preserve"> </w:t>
      </w:r>
      <w:r w:rsidRPr="00BA0EA7">
        <w:rPr>
          <w:color w:val="000000" w:themeColor="text1"/>
        </w:rPr>
        <w:t>were</w:t>
      </w:r>
      <w:r w:rsidRPr="00BA0EA7">
        <w:rPr>
          <w:color w:val="000000" w:themeColor="text1"/>
          <w:spacing w:val="-15"/>
        </w:rPr>
        <w:t xml:space="preserve"> </w:t>
      </w:r>
      <w:r w:rsidRPr="00BA0EA7">
        <w:rPr>
          <w:color w:val="000000" w:themeColor="text1"/>
        </w:rPr>
        <w:t>placed</w:t>
      </w:r>
      <w:r w:rsidRPr="00BA0EA7">
        <w:rPr>
          <w:color w:val="000000" w:themeColor="text1"/>
          <w:spacing w:val="-14"/>
        </w:rPr>
        <w:t xml:space="preserve"> </w:t>
      </w:r>
      <w:r w:rsidRPr="00BA0EA7">
        <w:rPr>
          <w:color w:val="000000" w:themeColor="text1"/>
        </w:rPr>
        <w:t>in</w:t>
      </w:r>
      <w:r w:rsidRPr="00BA0EA7">
        <w:rPr>
          <w:color w:val="000000" w:themeColor="text1"/>
          <w:spacing w:val="-12"/>
        </w:rPr>
        <w:t xml:space="preserve"> </w:t>
      </w:r>
      <w:r w:rsidRPr="00BA0EA7">
        <w:rPr>
          <w:color w:val="000000" w:themeColor="text1"/>
        </w:rPr>
        <w:t>a</w:t>
      </w:r>
      <w:r w:rsidRPr="00BA0EA7">
        <w:rPr>
          <w:color w:val="000000" w:themeColor="text1"/>
          <w:spacing w:val="-13"/>
        </w:rPr>
        <w:t xml:space="preserve"> </w:t>
      </w:r>
      <w:r w:rsidRPr="00BA0EA7">
        <w:rPr>
          <w:color w:val="000000" w:themeColor="text1"/>
        </w:rPr>
        <w:t>“</w:t>
      </w:r>
      <w:proofErr w:type="spellStart"/>
      <w:r w:rsidRPr="00BA0EA7">
        <w:rPr>
          <w:color w:val="000000" w:themeColor="text1"/>
        </w:rPr>
        <w:t>src</w:t>
      </w:r>
      <w:proofErr w:type="spellEnd"/>
      <w:r w:rsidRPr="00BA0EA7">
        <w:rPr>
          <w:color w:val="000000" w:themeColor="text1"/>
        </w:rPr>
        <w:t>” subdirectory, retaining the original package directory hierarchy. A “resources” directory was</w:t>
      </w:r>
      <w:r w:rsidRPr="00BA0EA7">
        <w:rPr>
          <w:color w:val="000000" w:themeColor="text1"/>
          <w:spacing w:val="-15"/>
        </w:rPr>
        <w:t xml:space="preserve"> </w:t>
      </w:r>
      <w:r w:rsidRPr="00BA0EA7">
        <w:rPr>
          <w:color w:val="000000" w:themeColor="text1"/>
        </w:rPr>
        <w:t>also</w:t>
      </w:r>
      <w:r w:rsidRPr="00BA0EA7">
        <w:rPr>
          <w:color w:val="000000" w:themeColor="text1"/>
          <w:spacing w:val="-15"/>
        </w:rPr>
        <w:t xml:space="preserve"> </w:t>
      </w:r>
      <w:proofErr w:type="gramStart"/>
      <w:r w:rsidRPr="00BA0EA7">
        <w:rPr>
          <w:color w:val="000000" w:themeColor="text1"/>
        </w:rPr>
        <w:t>created,</w:t>
      </w:r>
      <w:r w:rsidRPr="00BA0EA7">
        <w:rPr>
          <w:color w:val="000000" w:themeColor="text1"/>
          <w:spacing w:val="-15"/>
        </w:rPr>
        <w:t xml:space="preserve"> </w:t>
      </w:r>
      <w:r w:rsidRPr="00BA0EA7">
        <w:rPr>
          <w:color w:val="000000" w:themeColor="text1"/>
        </w:rPr>
        <w:t>and</w:t>
      </w:r>
      <w:proofErr w:type="gramEnd"/>
      <w:r w:rsidRPr="00BA0EA7">
        <w:rPr>
          <w:color w:val="000000" w:themeColor="text1"/>
          <w:spacing w:val="-15"/>
        </w:rPr>
        <w:t xml:space="preserve"> </w:t>
      </w:r>
      <w:r w:rsidRPr="00BA0EA7">
        <w:rPr>
          <w:color w:val="000000" w:themeColor="text1"/>
        </w:rPr>
        <w:t>populated</w:t>
      </w:r>
      <w:r w:rsidRPr="00BA0EA7">
        <w:rPr>
          <w:color w:val="000000" w:themeColor="text1"/>
          <w:spacing w:val="-15"/>
        </w:rPr>
        <w:t xml:space="preserve"> </w:t>
      </w:r>
      <w:r w:rsidRPr="00BA0EA7">
        <w:rPr>
          <w:color w:val="000000" w:themeColor="text1"/>
        </w:rPr>
        <w:t>with</w:t>
      </w:r>
      <w:r w:rsidRPr="00BA0EA7">
        <w:rPr>
          <w:color w:val="000000" w:themeColor="text1"/>
          <w:spacing w:val="-14"/>
        </w:rPr>
        <w:t xml:space="preserve"> </w:t>
      </w:r>
      <w:r w:rsidRPr="00BA0EA7">
        <w:rPr>
          <w:color w:val="000000" w:themeColor="text1"/>
        </w:rPr>
        <w:t>all</w:t>
      </w:r>
      <w:r w:rsidRPr="00BA0EA7">
        <w:rPr>
          <w:color w:val="000000" w:themeColor="text1"/>
          <w:spacing w:val="-15"/>
        </w:rPr>
        <w:t xml:space="preserve"> </w:t>
      </w:r>
      <w:r w:rsidRPr="00BA0EA7">
        <w:rPr>
          <w:color w:val="000000" w:themeColor="text1"/>
        </w:rPr>
        <w:t>non-class</w:t>
      </w:r>
      <w:r w:rsidRPr="00BA0EA7">
        <w:rPr>
          <w:color w:val="000000" w:themeColor="text1"/>
          <w:spacing w:val="-15"/>
        </w:rPr>
        <w:t xml:space="preserve"> </w:t>
      </w:r>
      <w:r w:rsidRPr="00BA0EA7">
        <w:rPr>
          <w:color w:val="000000" w:themeColor="text1"/>
        </w:rPr>
        <w:t>files</w:t>
      </w:r>
      <w:r w:rsidRPr="00BA0EA7">
        <w:rPr>
          <w:color w:val="000000" w:themeColor="text1"/>
          <w:spacing w:val="-15"/>
        </w:rPr>
        <w:t xml:space="preserve"> </w:t>
      </w:r>
      <w:r w:rsidRPr="00BA0EA7">
        <w:rPr>
          <w:color w:val="000000" w:themeColor="text1"/>
        </w:rPr>
        <w:t>from</w:t>
      </w:r>
      <w:r w:rsidRPr="00BA0EA7">
        <w:rPr>
          <w:color w:val="000000" w:themeColor="text1"/>
          <w:spacing w:val="-14"/>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original</w:t>
      </w:r>
      <w:r w:rsidRPr="00BA0EA7">
        <w:rPr>
          <w:color w:val="000000" w:themeColor="text1"/>
          <w:spacing w:val="-15"/>
        </w:rPr>
        <w:t xml:space="preserve"> </w:t>
      </w:r>
      <w:r w:rsidRPr="00BA0EA7">
        <w:rPr>
          <w:color w:val="000000" w:themeColor="text1"/>
        </w:rPr>
        <w:t>JAR.</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resource files</w:t>
      </w:r>
      <w:r w:rsidRPr="00BA0EA7">
        <w:rPr>
          <w:color w:val="000000" w:themeColor="text1"/>
          <w:spacing w:val="-14"/>
        </w:rPr>
        <w:t xml:space="preserve"> </w:t>
      </w:r>
      <w:r w:rsidRPr="00BA0EA7">
        <w:rPr>
          <w:color w:val="000000" w:themeColor="text1"/>
        </w:rPr>
        <w:t>include</w:t>
      </w:r>
      <w:r w:rsidRPr="00BA0EA7">
        <w:rPr>
          <w:color w:val="000000" w:themeColor="text1"/>
          <w:spacing w:val="-13"/>
        </w:rPr>
        <w:t xml:space="preserve"> </w:t>
      </w:r>
      <w:r w:rsidRPr="00BA0EA7">
        <w:rPr>
          <w:color w:val="000000" w:themeColor="text1"/>
        </w:rPr>
        <w:t>any</w:t>
      </w:r>
      <w:r w:rsidRPr="00BA0EA7">
        <w:rPr>
          <w:color w:val="000000" w:themeColor="text1"/>
          <w:spacing w:val="-15"/>
        </w:rPr>
        <w:t xml:space="preserve"> </w:t>
      </w:r>
      <w:r w:rsidRPr="00BA0EA7">
        <w:rPr>
          <w:color w:val="000000" w:themeColor="text1"/>
        </w:rPr>
        <w:t>image,</w:t>
      </w:r>
      <w:r w:rsidRPr="00BA0EA7">
        <w:rPr>
          <w:color w:val="000000" w:themeColor="text1"/>
          <w:spacing w:val="-12"/>
        </w:rPr>
        <w:t xml:space="preserve"> </w:t>
      </w:r>
      <w:r w:rsidRPr="00BA0EA7">
        <w:rPr>
          <w:color w:val="000000" w:themeColor="text1"/>
        </w:rPr>
        <w:t>license,</w:t>
      </w:r>
      <w:r w:rsidRPr="00BA0EA7">
        <w:rPr>
          <w:color w:val="000000" w:themeColor="text1"/>
          <w:spacing w:val="-10"/>
        </w:rPr>
        <w:t xml:space="preserve"> </w:t>
      </w:r>
      <w:r w:rsidRPr="00BA0EA7">
        <w:rPr>
          <w:color w:val="000000" w:themeColor="text1"/>
        </w:rPr>
        <w:t>configuration</w:t>
      </w:r>
      <w:r w:rsidRPr="00BA0EA7">
        <w:rPr>
          <w:color w:val="000000" w:themeColor="text1"/>
          <w:spacing w:val="-12"/>
        </w:rPr>
        <w:t xml:space="preserve"> </w:t>
      </w:r>
      <w:r w:rsidRPr="00BA0EA7">
        <w:rPr>
          <w:color w:val="000000" w:themeColor="text1"/>
        </w:rPr>
        <w:t>or</w:t>
      </w:r>
      <w:r w:rsidRPr="00BA0EA7">
        <w:rPr>
          <w:color w:val="000000" w:themeColor="text1"/>
          <w:spacing w:val="-13"/>
        </w:rPr>
        <w:t xml:space="preserve"> </w:t>
      </w:r>
      <w:r w:rsidRPr="00BA0EA7">
        <w:rPr>
          <w:color w:val="000000" w:themeColor="text1"/>
        </w:rPr>
        <w:t>other</w:t>
      </w:r>
      <w:r w:rsidRPr="00BA0EA7">
        <w:rPr>
          <w:color w:val="000000" w:themeColor="text1"/>
          <w:spacing w:val="-13"/>
        </w:rPr>
        <w:t xml:space="preserve"> </w:t>
      </w:r>
      <w:r w:rsidRPr="00BA0EA7">
        <w:rPr>
          <w:color w:val="000000" w:themeColor="text1"/>
        </w:rPr>
        <w:t>files</w:t>
      </w:r>
      <w:r w:rsidRPr="00BA0EA7">
        <w:rPr>
          <w:color w:val="000000" w:themeColor="text1"/>
          <w:spacing w:val="-12"/>
        </w:rPr>
        <w:t xml:space="preserve"> </w:t>
      </w:r>
      <w:r w:rsidRPr="00BA0EA7">
        <w:rPr>
          <w:color w:val="000000" w:themeColor="text1"/>
        </w:rPr>
        <w:t>originally</w:t>
      </w:r>
      <w:r w:rsidRPr="00BA0EA7">
        <w:rPr>
          <w:color w:val="000000" w:themeColor="text1"/>
          <w:spacing w:val="-15"/>
        </w:rPr>
        <w:t xml:space="preserve"> </w:t>
      </w:r>
      <w:r w:rsidRPr="00BA0EA7">
        <w:rPr>
          <w:color w:val="000000" w:themeColor="text1"/>
        </w:rPr>
        <w:t>packaged</w:t>
      </w:r>
      <w:r w:rsidRPr="00BA0EA7">
        <w:rPr>
          <w:color w:val="000000" w:themeColor="text1"/>
          <w:spacing w:val="-12"/>
        </w:rPr>
        <w:t xml:space="preserve"> </w:t>
      </w:r>
      <w:r w:rsidRPr="00BA0EA7">
        <w:rPr>
          <w:color w:val="000000" w:themeColor="text1"/>
        </w:rPr>
        <w:t>in</w:t>
      </w:r>
      <w:r w:rsidRPr="00BA0EA7">
        <w:rPr>
          <w:color w:val="000000" w:themeColor="text1"/>
          <w:spacing w:val="-12"/>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JAR that did not have the “.class” extension, and which were not placed under the top-level META-INF folder.</w:t>
      </w:r>
    </w:p>
    <w:p w14:paraId="6B90918A" w14:textId="77777777" w:rsidR="00F332C3" w:rsidRPr="00BA0EA7" w:rsidRDefault="00825C46">
      <w:pPr>
        <w:pStyle w:val="BodyText"/>
        <w:spacing w:line="360" w:lineRule="auto"/>
        <w:ind w:left="359" w:right="355" w:firstLine="216"/>
        <w:jc w:val="both"/>
        <w:rPr>
          <w:color w:val="000000" w:themeColor="text1"/>
        </w:rPr>
      </w:pPr>
      <w:r w:rsidRPr="00BA0EA7">
        <w:rPr>
          <w:color w:val="000000" w:themeColor="text1"/>
        </w:rPr>
        <w:t>After this directory structure was created, a script was derived to simplify invoking the Java compiler. Since this portion of the project was performed using a Windows PC, a batch script was created for this task. The script</w:t>
      </w:r>
      <w:r w:rsidRPr="00BA0EA7">
        <w:rPr>
          <w:color w:val="000000" w:themeColor="text1"/>
          <w:spacing w:val="-1"/>
        </w:rPr>
        <w:t xml:space="preserve"> </w:t>
      </w:r>
      <w:r w:rsidRPr="00BA0EA7">
        <w:rPr>
          <w:color w:val="000000" w:themeColor="text1"/>
        </w:rPr>
        <w:t>first cleans any</w:t>
      </w:r>
      <w:r w:rsidRPr="00BA0EA7">
        <w:rPr>
          <w:color w:val="000000" w:themeColor="text1"/>
          <w:spacing w:val="-3"/>
        </w:rPr>
        <w:t xml:space="preserve"> </w:t>
      </w:r>
      <w:r w:rsidRPr="00BA0EA7">
        <w:rPr>
          <w:color w:val="000000" w:themeColor="text1"/>
        </w:rPr>
        <w:t>existing</w:t>
      </w:r>
      <w:r w:rsidRPr="00BA0EA7">
        <w:rPr>
          <w:color w:val="000000" w:themeColor="text1"/>
          <w:spacing w:val="-1"/>
        </w:rPr>
        <w:t xml:space="preserve"> </w:t>
      </w:r>
      <w:r w:rsidRPr="00BA0EA7">
        <w:rPr>
          <w:color w:val="000000" w:themeColor="text1"/>
        </w:rPr>
        <w:t>output class files from</w:t>
      </w:r>
      <w:r w:rsidRPr="00BA0EA7">
        <w:rPr>
          <w:color w:val="000000" w:themeColor="text1"/>
          <w:spacing w:val="-1"/>
        </w:rPr>
        <w:t xml:space="preserve"> </w:t>
      </w:r>
      <w:r w:rsidRPr="00BA0EA7">
        <w:rPr>
          <w:color w:val="000000" w:themeColor="text1"/>
        </w:rPr>
        <w:t>a</w:t>
      </w:r>
      <w:r w:rsidRPr="00BA0EA7">
        <w:rPr>
          <w:color w:val="000000" w:themeColor="text1"/>
          <w:spacing w:val="-2"/>
        </w:rPr>
        <w:t xml:space="preserve"> </w:t>
      </w:r>
      <w:r w:rsidRPr="00BA0EA7">
        <w:rPr>
          <w:color w:val="000000" w:themeColor="text1"/>
        </w:rPr>
        <w:t>previous</w:t>
      </w:r>
      <w:r w:rsidRPr="00BA0EA7">
        <w:rPr>
          <w:color w:val="000000" w:themeColor="text1"/>
          <w:spacing w:val="-1"/>
        </w:rPr>
        <w:t xml:space="preserve"> </w:t>
      </w:r>
      <w:r w:rsidRPr="00BA0EA7">
        <w:rPr>
          <w:color w:val="000000" w:themeColor="text1"/>
        </w:rPr>
        <w:t>run,</w:t>
      </w:r>
      <w:r w:rsidRPr="00BA0EA7">
        <w:rPr>
          <w:color w:val="000000" w:themeColor="text1"/>
          <w:spacing w:val="-1"/>
        </w:rPr>
        <w:t xml:space="preserve"> </w:t>
      </w:r>
      <w:r w:rsidRPr="00BA0EA7">
        <w:rPr>
          <w:color w:val="000000" w:themeColor="text1"/>
        </w:rPr>
        <w:t>then constructs</w:t>
      </w:r>
      <w:r w:rsidRPr="00BA0EA7">
        <w:rPr>
          <w:color w:val="000000" w:themeColor="text1"/>
          <w:spacing w:val="-1"/>
        </w:rPr>
        <w:t xml:space="preserve"> </w:t>
      </w:r>
      <w:r w:rsidRPr="00BA0EA7">
        <w:rPr>
          <w:color w:val="000000" w:themeColor="text1"/>
        </w:rPr>
        <w:t>a listing</w:t>
      </w:r>
      <w:r w:rsidRPr="00BA0EA7">
        <w:rPr>
          <w:color w:val="000000" w:themeColor="text1"/>
          <w:spacing w:val="-4"/>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source files</w:t>
      </w:r>
      <w:r w:rsidRPr="00BA0EA7">
        <w:rPr>
          <w:color w:val="000000" w:themeColor="text1"/>
          <w:spacing w:val="-1"/>
        </w:rPr>
        <w:t xml:space="preserve"> </w:t>
      </w:r>
      <w:r w:rsidRPr="00BA0EA7">
        <w:rPr>
          <w:color w:val="000000" w:themeColor="text1"/>
        </w:rPr>
        <w:t>by</w:t>
      </w:r>
      <w:r w:rsidRPr="00BA0EA7">
        <w:rPr>
          <w:color w:val="000000" w:themeColor="text1"/>
          <w:spacing w:val="-6"/>
        </w:rPr>
        <w:t xml:space="preserve"> </w:t>
      </w:r>
      <w:r w:rsidRPr="00BA0EA7">
        <w:rPr>
          <w:color w:val="000000" w:themeColor="text1"/>
        </w:rPr>
        <w:t>finding</w:t>
      </w:r>
      <w:r w:rsidRPr="00BA0EA7">
        <w:rPr>
          <w:color w:val="000000" w:themeColor="text1"/>
          <w:spacing w:val="-4"/>
        </w:rPr>
        <w:t xml:space="preserve"> </w:t>
      </w:r>
      <w:r w:rsidRPr="00BA0EA7">
        <w:rPr>
          <w:color w:val="000000" w:themeColor="text1"/>
        </w:rPr>
        <w:t>all</w:t>
      </w:r>
      <w:r w:rsidRPr="00BA0EA7">
        <w:rPr>
          <w:color w:val="000000" w:themeColor="text1"/>
          <w:spacing w:val="-1"/>
        </w:rPr>
        <w:t xml:space="preserve"> </w:t>
      </w:r>
      <w:r w:rsidRPr="00BA0EA7">
        <w:rPr>
          <w:color w:val="000000" w:themeColor="text1"/>
        </w:rPr>
        <w:t>Java</w:t>
      </w:r>
      <w:r w:rsidRPr="00BA0EA7">
        <w:rPr>
          <w:color w:val="000000" w:themeColor="text1"/>
          <w:spacing w:val="-2"/>
        </w:rPr>
        <w:t xml:space="preserve"> </w:t>
      </w:r>
      <w:r w:rsidRPr="00BA0EA7">
        <w:rPr>
          <w:color w:val="000000" w:themeColor="text1"/>
        </w:rPr>
        <w:t>files</w:t>
      </w:r>
      <w:r w:rsidRPr="00BA0EA7">
        <w:rPr>
          <w:color w:val="000000" w:themeColor="text1"/>
          <w:spacing w:val="-1"/>
        </w:rPr>
        <w:t xml:space="preserve"> </w:t>
      </w:r>
      <w:r w:rsidRPr="00BA0EA7">
        <w:rPr>
          <w:color w:val="000000" w:themeColor="text1"/>
        </w:rPr>
        <w:t>under “</w:t>
      </w:r>
      <w:proofErr w:type="spellStart"/>
      <w:r w:rsidRPr="00BA0EA7">
        <w:rPr>
          <w:color w:val="000000" w:themeColor="text1"/>
        </w:rPr>
        <w:t>src</w:t>
      </w:r>
      <w:proofErr w:type="spellEnd"/>
      <w:r w:rsidRPr="00BA0EA7">
        <w:rPr>
          <w:color w:val="000000" w:themeColor="text1"/>
        </w:rPr>
        <w:t>”. Next, it builds a class path from the listing of JAR files within the “lib” and “</w:t>
      </w:r>
      <w:proofErr w:type="spellStart"/>
      <w:r w:rsidRPr="00BA0EA7">
        <w:rPr>
          <w:color w:val="000000" w:themeColor="text1"/>
        </w:rPr>
        <w:t>ext</w:t>
      </w:r>
      <w:proofErr w:type="spellEnd"/>
      <w:r w:rsidRPr="00BA0EA7">
        <w:rPr>
          <w:color w:val="000000" w:themeColor="text1"/>
        </w:rPr>
        <w:t>” subfolders in the Alice program directory. The discovered source files are then compiled by</w:t>
      </w:r>
      <w:r w:rsidRPr="00BA0EA7">
        <w:rPr>
          <w:color w:val="000000" w:themeColor="text1"/>
          <w:spacing w:val="-1"/>
        </w:rPr>
        <w:t xml:space="preserve"> </w:t>
      </w:r>
      <w:r w:rsidRPr="00BA0EA7">
        <w:rPr>
          <w:color w:val="000000" w:themeColor="text1"/>
        </w:rPr>
        <w:t>“</w:t>
      </w:r>
      <w:proofErr w:type="spellStart"/>
      <w:r w:rsidRPr="00BA0EA7">
        <w:rPr>
          <w:color w:val="000000" w:themeColor="text1"/>
        </w:rPr>
        <w:t>javac</w:t>
      </w:r>
      <w:proofErr w:type="spellEnd"/>
      <w:r w:rsidRPr="00BA0EA7">
        <w:rPr>
          <w:color w:val="000000" w:themeColor="text1"/>
        </w:rPr>
        <w:t>”</w:t>
      </w:r>
      <w:r w:rsidRPr="00BA0EA7">
        <w:rPr>
          <w:color w:val="000000" w:themeColor="text1"/>
          <w:spacing w:val="4"/>
        </w:rPr>
        <w:t xml:space="preserve"> </w:t>
      </w:r>
      <w:r w:rsidRPr="00BA0EA7">
        <w:rPr>
          <w:color w:val="000000" w:themeColor="text1"/>
        </w:rPr>
        <w:t>using</w:t>
      </w:r>
      <w:r w:rsidRPr="00BA0EA7">
        <w:rPr>
          <w:color w:val="000000" w:themeColor="text1"/>
          <w:spacing w:val="2"/>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derived</w:t>
      </w:r>
      <w:r w:rsidRPr="00BA0EA7">
        <w:rPr>
          <w:color w:val="000000" w:themeColor="text1"/>
          <w:spacing w:val="3"/>
        </w:rPr>
        <w:t xml:space="preserve"> </w:t>
      </w:r>
      <w:r w:rsidRPr="00BA0EA7">
        <w:rPr>
          <w:color w:val="000000" w:themeColor="text1"/>
        </w:rPr>
        <w:t>class</w:t>
      </w:r>
      <w:r w:rsidRPr="00BA0EA7">
        <w:rPr>
          <w:color w:val="000000" w:themeColor="text1"/>
          <w:spacing w:val="5"/>
        </w:rPr>
        <w:t xml:space="preserve"> </w:t>
      </w:r>
      <w:r w:rsidRPr="00BA0EA7">
        <w:rPr>
          <w:color w:val="000000" w:themeColor="text1"/>
        </w:rPr>
        <w:t>path,</w:t>
      </w:r>
      <w:r w:rsidRPr="00BA0EA7">
        <w:rPr>
          <w:color w:val="000000" w:themeColor="text1"/>
          <w:spacing w:val="4"/>
        </w:rPr>
        <w:t xml:space="preserve"> </w:t>
      </w:r>
      <w:r w:rsidRPr="00BA0EA7">
        <w:rPr>
          <w:color w:val="000000" w:themeColor="text1"/>
        </w:rPr>
        <w:t>with</w:t>
      </w:r>
      <w:r w:rsidRPr="00BA0EA7">
        <w:rPr>
          <w:color w:val="000000" w:themeColor="text1"/>
          <w:spacing w:val="4"/>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compiled</w:t>
      </w:r>
      <w:r w:rsidRPr="00BA0EA7">
        <w:rPr>
          <w:color w:val="000000" w:themeColor="text1"/>
          <w:spacing w:val="3"/>
        </w:rPr>
        <w:t xml:space="preserve"> </w:t>
      </w:r>
      <w:r w:rsidRPr="00BA0EA7">
        <w:rPr>
          <w:color w:val="000000" w:themeColor="text1"/>
        </w:rPr>
        <w:t>classes</w:t>
      </w:r>
      <w:r w:rsidRPr="00BA0EA7">
        <w:rPr>
          <w:color w:val="000000" w:themeColor="text1"/>
          <w:spacing w:val="5"/>
        </w:rPr>
        <w:t xml:space="preserve"> </w:t>
      </w:r>
      <w:r w:rsidRPr="00BA0EA7">
        <w:rPr>
          <w:color w:val="000000" w:themeColor="text1"/>
        </w:rPr>
        <w:t>placed</w:t>
      </w:r>
      <w:r w:rsidRPr="00BA0EA7">
        <w:rPr>
          <w:color w:val="000000" w:themeColor="text1"/>
          <w:spacing w:val="4"/>
        </w:rPr>
        <w:t xml:space="preserve"> </w:t>
      </w:r>
      <w:r w:rsidRPr="00BA0EA7">
        <w:rPr>
          <w:color w:val="000000" w:themeColor="text1"/>
        </w:rPr>
        <w:t>into</w:t>
      </w:r>
      <w:r w:rsidRPr="00BA0EA7">
        <w:rPr>
          <w:color w:val="000000" w:themeColor="text1"/>
          <w:spacing w:val="4"/>
        </w:rPr>
        <w:t xml:space="preserve"> </w:t>
      </w:r>
      <w:r w:rsidRPr="00BA0EA7">
        <w:rPr>
          <w:color w:val="000000" w:themeColor="text1"/>
        </w:rPr>
        <w:t>a</w:t>
      </w:r>
      <w:r w:rsidRPr="00BA0EA7">
        <w:rPr>
          <w:color w:val="000000" w:themeColor="text1"/>
          <w:spacing w:val="3"/>
        </w:rPr>
        <w:t xml:space="preserve"> </w:t>
      </w:r>
      <w:r w:rsidRPr="00BA0EA7">
        <w:rPr>
          <w:color w:val="000000" w:themeColor="text1"/>
          <w:spacing w:val="-2"/>
        </w:rPr>
        <w:t>subfolder</w:t>
      </w:r>
    </w:p>
    <w:p w14:paraId="242C5378"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538AF1A4" w14:textId="77777777" w:rsidR="00F332C3" w:rsidRPr="00BA0EA7" w:rsidRDefault="00F332C3">
      <w:pPr>
        <w:pStyle w:val="BodyText"/>
        <w:spacing w:before="58"/>
        <w:rPr>
          <w:color w:val="000000" w:themeColor="text1"/>
        </w:rPr>
      </w:pPr>
    </w:p>
    <w:p w14:paraId="1465129F" w14:textId="77777777" w:rsidR="00F332C3" w:rsidRPr="00BA0EA7" w:rsidRDefault="00825C46">
      <w:pPr>
        <w:pStyle w:val="BodyText"/>
        <w:spacing w:line="360" w:lineRule="auto"/>
        <w:ind w:left="359" w:right="358"/>
        <w:jc w:val="both"/>
        <w:rPr>
          <w:color w:val="000000" w:themeColor="text1"/>
        </w:rPr>
      </w:pPr>
      <w:r w:rsidRPr="00BA0EA7">
        <w:rPr>
          <w:color w:val="000000" w:themeColor="text1"/>
        </w:rPr>
        <w:t>named</w:t>
      </w:r>
      <w:r w:rsidRPr="00BA0EA7">
        <w:rPr>
          <w:color w:val="000000" w:themeColor="text1"/>
          <w:spacing w:val="-14"/>
        </w:rPr>
        <w:t xml:space="preserve"> </w:t>
      </w:r>
      <w:r w:rsidRPr="00BA0EA7">
        <w:rPr>
          <w:color w:val="000000" w:themeColor="text1"/>
        </w:rPr>
        <w:t>“_classes”.</w:t>
      </w:r>
      <w:r w:rsidRPr="00BA0EA7">
        <w:rPr>
          <w:color w:val="000000" w:themeColor="text1"/>
          <w:spacing w:val="-14"/>
        </w:rPr>
        <w:t xml:space="preserve"> </w:t>
      </w:r>
      <w:r w:rsidRPr="00BA0EA7">
        <w:rPr>
          <w:color w:val="000000" w:themeColor="text1"/>
        </w:rPr>
        <w:t>Finally,</w:t>
      </w:r>
      <w:r w:rsidRPr="00BA0EA7">
        <w:rPr>
          <w:color w:val="000000" w:themeColor="text1"/>
          <w:spacing w:val="-12"/>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resource</w:t>
      </w:r>
      <w:r w:rsidRPr="00BA0EA7">
        <w:rPr>
          <w:color w:val="000000" w:themeColor="text1"/>
          <w:spacing w:val="-15"/>
        </w:rPr>
        <w:t xml:space="preserve"> </w:t>
      </w:r>
      <w:r w:rsidRPr="00BA0EA7">
        <w:rPr>
          <w:color w:val="000000" w:themeColor="text1"/>
        </w:rPr>
        <w:t>files</w:t>
      </w:r>
      <w:r w:rsidRPr="00BA0EA7">
        <w:rPr>
          <w:color w:val="000000" w:themeColor="text1"/>
          <w:spacing w:val="-14"/>
        </w:rPr>
        <w:t xml:space="preserve"> </w:t>
      </w:r>
      <w:r w:rsidRPr="00BA0EA7">
        <w:rPr>
          <w:color w:val="000000" w:themeColor="text1"/>
        </w:rPr>
        <w:t>found</w:t>
      </w:r>
      <w:r w:rsidRPr="00BA0EA7">
        <w:rPr>
          <w:color w:val="000000" w:themeColor="text1"/>
          <w:spacing w:val="-14"/>
        </w:rPr>
        <w:t xml:space="preserve"> </w:t>
      </w:r>
      <w:r w:rsidRPr="00BA0EA7">
        <w:rPr>
          <w:color w:val="000000" w:themeColor="text1"/>
        </w:rPr>
        <w:t>in</w:t>
      </w:r>
      <w:r w:rsidRPr="00BA0EA7">
        <w:rPr>
          <w:color w:val="000000" w:themeColor="text1"/>
          <w:spacing w:val="-14"/>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“resources”</w:t>
      </w:r>
      <w:r w:rsidRPr="00BA0EA7">
        <w:rPr>
          <w:color w:val="000000" w:themeColor="text1"/>
          <w:spacing w:val="-15"/>
        </w:rPr>
        <w:t xml:space="preserve"> </w:t>
      </w:r>
      <w:r w:rsidRPr="00BA0EA7">
        <w:rPr>
          <w:color w:val="000000" w:themeColor="text1"/>
        </w:rPr>
        <w:t>folder</w:t>
      </w:r>
      <w:r w:rsidRPr="00BA0EA7">
        <w:rPr>
          <w:color w:val="000000" w:themeColor="text1"/>
          <w:spacing w:val="-15"/>
        </w:rPr>
        <w:t xml:space="preserve"> </w:t>
      </w:r>
      <w:r w:rsidRPr="00BA0EA7">
        <w:rPr>
          <w:color w:val="000000" w:themeColor="text1"/>
        </w:rPr>
        <w:t>are</w:t>
      </w:r>
      <w:r w:rsidRPr="00BA0EA7">
        <w:rPr>
          <w:color w:val="000000" w:themeColor="text1"/>
          <w:spacing w:val="-15"/>
        </w:rPr>
        <w:t xml:space="preserve"> </w:t>
      </w:r>
      <w:r w:rsidRPr="00BA0EA7">
        <w:rPr>
          <w:color w:val="000000" w:themeColor="text1"/>
        </w:rPr>
        <w:t>copied</w:t>
      </w:r>
      <w:r w:rsidRPr="00BA0EA7">
        <w:rPr>
          <w:color w:val="000000" w:themeColor="text1"/>
          <w:spacing w:val="-14"/>
        </w:rPr>
        <w:t xml:space="preserve"> </w:t>
      </w:r>
      <w:r w:rsidRPr="00BA0EA7">
        <w:rPr>
          <w:color w:val="000000" w:themeColor="text1"/>
        </w:rPr>
        <w:t>into the</w:t>
      </w:r>
      <w:r w:rsidRPr="00BA0EA7">
        <w:rPr>
          <w:color w:val="000000" w:themeColor="text1"/>
          <w:spacing w:val="-8"/>
        </w:rPr>
        <w:t xml:space="preserve"> </w:t>
      </w:r>
      <w:r w:rsidRPr="00BA0EA7">
        <w:rPr>
          <w:color w:val="000000" w:themeColor="text1"/>
        </w:rPr>
        <w:t>“_classes”</w:t>
      </w:r>
      <w:r w:rsidRPr="00BA0EA7">
        <w:rPr>
          <w:color w:val="000000" w:themeColor="text1"/>
          <w:spacing w:val="-8"/>
        </w:rPr>
        <w:t xml:space="preserve"> </w:t>
      </w:r>
      <w:r w:rsidRPr="00BA0EA7">
        <w:rPr>
          <w:color w:val="000000" w:themeColor="text1"/>
        </w:rPr>
        <w:t>folder,</w:t>
      </w:r>
      <w:r w:rsidRPr="00BA0EA7">
        <w:rPr>
          <w:color w:val="000000" w:themeColor="text1"/>
          <w:spacing w:val="-7"/>
        </w:rPr>
        <w:t xml:space="preserve"> </w:t>
      </w:r>
      <w:r w:rsidRPr="00BA0EA7">
        <w:rPr>
          <w:color w:val="000000" w:themeColor="text1"/>
        </w:rPr>
        <w:t>and</w:t>
      </w:r>
      <w:r w:rsidRPr="00BA0EA7">
        <w:rPr>
          <w:color w:val="000000" w:themeColor="text1"/>
          <w:spacing w:val="-5"/>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result</w:t>
      </w:r>
      <w:r w:rsidRPr="00BA0EA7">
        <w:rPr>
          <w:color w:val="000000" w:themeColor="text1"/>
          <w:spacing w:val="-7"/>
        </w:rPr>
        <w:t xml:space="preserve"> </w:t>
      </w:r>
      <w:r w:rsidRPr="00BA0EA7">
        <w:rPr>
          <w:color w:val="000000" w:themeColor="text1"/>
        </w:rPr>
        <w:t>is</w:t>
      </w:r>
      <w:r w:rsidRPr="00BA0EA7">
        <w:rPr>
          <w:color w:val="000000" w:themeColor="text1"/>
          <w:spacing w:val="-7"/>
        </w:rPr>
        <w:t xml:space="preserve"> </w:t>
      </w:r>
      <w:r w:rsidRPr="00BA0EA7">
        <w:rPr>
          <w:color w:val="000000" w:themeColor="text1"/>
        </w:rPr>
        <w:t>then</w:t>
      </w:r>
      <w:r w:rsidRPr="00BA0EA7">
        <w:rPr>
          <w:color w:val="000000" w:themeColor="text1"/>
          <w:spacing w:val="-7"/>
        </w:rPr>
        <w:t xml:space="preserve"> </w:t>
      </w:r>
      <w:r w:rsidRPr="00BA0EA7">
        <w:rPr>
          <w:color w:val="000000" w:themeColor="text1"/>
        </w:rPr>
        <w:t>assembled</w:t>
      </w:r>
      <w:r w:rsidRPr="00BA0EA7">
        <w:rPr>
          <w:color w:val="000000" w:themeColor="text1"/>
          <w:spacing w:val="-7"/>
        </w:rPr>
        <w:t xml:space="preserve"> </w:t>
      </w:r>
      <w:r w:rsidRPr="00BA0EA7">
        <w:rPr>
          <w:color w:val="000000" w:themeColor="text1"/>
        </w:rPr>
        <w:t>into</w:t>
      </w:r>
      <w:r w:rsidRPr="00BA0EA7">
        <w:rPr>
          <w:color w:val="000000" w:themeColor="text1"/>
          <w:spacing w:val="-7"/>
        </w:rPr>
        <w:t xml:space="preserve"> </w:t>
      </w:r>
      <w:r w:rsidRPr="00BA0EA7">
        <w:rPr>
          <w:color w:val="000000" w:themeColor="text1"/>
        </w:rPr>
        <w:t>a</w:t>
      </w:r>
      <w:r w:rsidRPr="00BA0EA7">
        <w:rPr>
          <w:color w:val="000000" w:themeColor="text1"/>
          <w:spacing w:val="-8"/>
        </w:rPr>
        <w:t xml:space="preserve"> </w:t>
      </w:r>
      <w:r w:rsidRPr="00BA0EA7">
        <w:rPr>
          <w:color w:val="000000" w:themeColor="text1"/>
        </w:rPr>
        <w:t>JAR</w:t>
      </w:r>
      <w:r w:rsidRPr="00BA0EA7">
        <w:rPr>
          <w:color w:val="000000" w:themeColor="text1"/>
          <w:spacing w:val="-7"/>
        </w:rPr>
        <w:t xml:space="preserve"> </w:t>
      </w:r>
      <w:r w:rsidRPr="00BA0EA7">
        <w:rPr>
          <w:color w:val="000000" w:themeColor="text1"/>
        </w:rPr>
        <w:t>file</w:t>
      </w:r>
      <w:r w:rsidRPr="00BA0EA7">
        <w:rPr>
          <w:color w:val="000000" w:themeColor="text1"/>
          <w:spacing w:val="-8"/>
        </w:rPr>
        <w:t xml:space="preserve"> </w:t>
      </w:r>
      <w:r w:rsidRPr="00BA0EA7">
        <w:rPr>
          <w:color w:val="000000" w:themeColor="text1"/>
        </w:rPr>
        <w:t>by</w:t>
      </w:r>
      <w:r w:rsidRPr="00BA0EA7">
        <w:rPr>
          <w:color w:val="000000" w:themeColor="text1"/>
          <w:spacing w:val="-12"/>
        </w:rPr>
        <w:t xml:space="preserve"> </w:t>
      </w:r>
      <w:r w:rsidRPr="00BA0EA7">
        <w:rPr>
          <w:color w:val="000000" w:themeColor="text1"/>
        </w:rPr>
        <w:t>invoking</w:t>
      </w:r>
      <w:r w:rsidRPr="00BA0EA7">
        <w:rPr>
          <w:color w:val="000000" w:themeColor="text1"/>
          <w:spacing w:val="-10"/>
        </w:rPr>
        <w:t xml:space="preserve"> </w:t>
      </w:r>
      <w:r w:rsidRPr="00BA0EA7">
        <w:rPr>
          <w:color w:val="000000" w:themeColor="text1"/>
        </w:rPr>
        <w:t>the</w:t>
      </w:r>
      <w:r w:rsidRPr="00BA0EA7">
        <w:rPr>
          <w:color w:val="000000" w:themeColor="text1"/>
          <w:spacing w:val="-5"/>
        </w:rPr>
        <w:t xml:space="preserve"> </w:t>
      </w:r>
      <w:r w:rsidRPr="00BA0EA7">
        <w:rPr>
          <w:color w:val="000000" w:themeColor="text1"/>
        </w:rPr>
        <w:t xml:space="preserve">“jar” </w:t>
      </w:r>
      <w:r w:rsidRPr="00BA0EA7">
        <w:rPr>
          <w:color w:val="000000" w:themeColor="text1"/>
          <w:spacing w:val="-2"/>
        </w:rPr>
        <w:t>command.</w:t>
      </w:r>
    </w:p>
    <w:p w14:paraId="048822C6" w14:textId="77777777" w:rsidR="00F332C3" w:rsidRPr="00BA0EA7" w:rsidRDefault="00825C46">
      <w:pPr>
        <w:pStyle w:val="BodyText"/>
        <w:spacing w:before="2"/>
        <w:rPr>
          <w:color w:val="000000" w:themeColor="text1"/>
          <w:sz w:val="19"/>
        </w:rPr>
      </w:pPr>
      <w:r w:rsidRPr="00BA0EA7">
        <w:rPr>
          <w:noProof/>
          <w:color w:val="000000" w:themeColor="text1"/>
          <w:sz w:val="19"/>
        </w:rPr>
        <mc:AlternateContent>
          <mc:Choice Requires="wps">
            <w:drawing>
              <wp:anchor distT="0" distB="0" distL="0" distR="0" simplePos="0" relativeHeight="251665408" behindDoc="1" locked="0" layoutInCell="1" allowOverlap="1" wp14:anchorId="70B8BD24" wp14:editId="7A3D13D2">
                <wp:simplePos x="0" y="0"/>
                <wp:positionH relativeFrom="page">
                  <wp:posOffset>1528572</wp:posOffset>
                </wp:positionH>
                <wp:positionV relativeFrom="paragraph">
                  <wp:posOffset>158577</wp:posOffset>
                </wp:positionV>
                <wp:extent cx="5401310" cy="435737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4357370"/>
                        </a:xfrm>
                        <a:prstGeom prst="rect">
                          <a:avLst/>
                        </a:prstGeom>
                        <a:ln w="6096">
                          <a:solidFill>
                            <a:srgbClr val="000000"/>
                          </a:solidFill>
                          <a:prstDash val="solid"/>
                        </a:ln>
                      </wps:spPr>
                      <wps:txbx>
                        <w:txbxContent>
                          <w:p w14:paraId="3292CD10" w14:textId="77777777" w:rsidR="00F332C3" w:rsidRPr="00F06C1A" w:rsidRDefault="00825C46">
                            <w:pPr>
                              <w:spacing w:before="59"/>
                              <w:ind w:left="107"/>
                              <w:rPr>
                                <w:rFonts w:ascii="Courier New"/>
                                <w:sz w:val="18"/>
                              </w:rPr>
                            </w:pPr>
                            <w:r w:rsidRPr="00F06C1A">
                              <w:rPr>
                                <w:rFonts w:ascii="Courier New"/>
                                <w:sz w:val="18"/>
                              </w:rPr>
                              <w:t>@</w:t>
                            </w:r>
                            <w:r w:rsidRPr="00F06C1A">
                              <w:rPr>
                                <w:rFonts w:ascii="Courier New"/>
                                <w:b/>
                                <w:sz w:val="18"/>
                              </w:rPr>
                              <w:t>ECHO</w:t>
                            </w:r>
                            <w:r w:rsidRPr="00F06C1A">
                              <w:rPr>
                                <w:rFonts w:ascii="Courier New"/>
                                <w:b/>
                                <w:spacing w:val="-1"/>
                                <w:sz w:val="18"/>
                              </w:rPr>
                              <w:t xml:space="preserve"> </w:t>
                            </w:r>
                            <w:r w:rsidRPr="00F06C1A">
                              <w:rPr>
                                <w:rFonts w:ascii="Courier New"/>
                                <w:spacing w:val="-5"/>
                                <w:sz w:val="18"/>
                              </w:rPr>
                              <w:t>OFF</w:t>
                            </w:r>
                          </w:p>
                          <w:p w14:paraId="44D1A685" w14:textId="77777777" w:rsidR="00F332C3" w:rsidRPr="00F06C1A" w:rsidRDefault="00825C46">
                            <w:pPr>
                              <w:spacing w:before="5" w:line="202" w:lineRule="exact"/>
                              <w:ind w:left="107"/>
                              <w:rPr>
                                <w:rFonts w:ascii="Courier New"/>
                                <w:sz w:val="18"/>
                              </w:rPr>
                            </w:pPr>
                            <w:r w:rsidRPr="00F06C1A">
                              <w:rPr>
                                <w:rFonts w:ascii="Courier New"/>
                                <w:sz w:val="18"/>
                              </w:rPr>
                              <w:t>SETLOCAL</w:t>
                            </w:r>
                            <w:r w:rsidRPr="00F06C1A">
                              <w:rPr>
                                <w:rFonts w:ascii="Courier New"/>
                                <w:spacing w:val="-1"/>
                                <w:sz w:val="18"/>
                              </w:rPr>
                              <w:t xml:space="preserve"> </w:t>
                            </w:r>
                            <w:r w:rsidRPr="00F06C1A">
                              <w:rPr>
                                <w:rFonts w:ascii="Courier New"/>
                                <w:spacing w:val="-2"/>
                                <w:sz w:val="18"/>
                              </w:rPr>
                              <w:t>EnableDelayedExpansion</w:t>
                            </w:r>
                          </w:p>
                          <w:p w14:paraId="39EE0FA3" w14:textId="77777777" w:rsidR="00F332C3" w:rsidRPr="00F06C1A" w:rsidRDefault="00825C46">
                            <w:pPr>
                              <w:spacing w:line="202" w:lineRule="exact"/>
                              <w:ind w:left="107"/>
                              <w:rPr>
                                <w:rFonts w:ascii="Courier New"/>
                                <w:sz w:val="18"/>
                              </w:rPr>
                            </w:pPr>
                            <w:r w:rsidRPr="00F06C1A">
                              <w:rPr>
                                <w:rFonts w:ascii="Courier New"/>
                                <w:b/>
                                <w:sz w:val="18"/>
                              </w:rPr>
                              <w:t>SET</w:t>
                            </w:r>
                            <w:r w:rsidRPr="00F06C1A">
                              <w:rPr>
                                <w:rFonts w:ascii="Courier New"/>
                                <w:b/>
                                <w:spacing w:val="-1"/>
                                <w:sz w:val="18"/>
                              </w:rPr>
                              <w:t xml:space="preserve"> </w:t>
                            </w:r>
                            <w:r w:rsidRPr="00F06C1A">
                              <w:rPr>
                                <w:rFonts w:ascii="Courier New"/>
                                <w:sz w:val="18"/>
                              </w:rPr>
                              <w:t>ALICE_DIR</w:t>
                            </w:r>
                            <w:r w:rsidRPr="00F06C1A">
                              <w:rPr>
                                <w:rFonts w:ascii="Courier New"/>
                                <w:b/>
                                <w:sz w:val="18"/>
                              </w:rPr>
                              <w:t>=</w:t>
                            </w:r>
                            <w:r w:rsidRPr="00F06C1A">
                              <w:rPr>
                                <w:rFonts w:ascii="Courier New"/>
                                <w:sz w:val="18"/>
                              </w:rPr>
                              <w:t>"C:\Program</w:t>
                            </w:r>
                            <w:r w:rsidRPr="00F06C1A">
                              <w:rPr>
                                <w:rFonts w:ascii="Courier New"/>
                                <w:spacing w:val="-1"/>
                                <w:sz w:val="18"/>
                              </w:rPr>
                              <w:t xml:space="preserve"> </w:t>
                            </w:r>
                            <w:r w:rsidRPr="00F06C1A">
                              <w:rPr>
                                <w:rFonts w:ascii="Courier New"/>
                                <w:sz w:val="18"/>
                              </w:rPr>
                              <w:t>Files\Alice</w:t>
                            </w:r>
                            <w:r w:rsidRPr="00F06C1A">
                              <w:rPr>
                                <w:rFonts w:ascii="Courier New"/>
                                <w:spacing w:val="-1"/>
                                <w:sz w:val="18"/>
                              </w:rPr>
                              <w:t xml:space="preserve"> </w:t>
                            </w:r>
                            <w:r w:rsidRPr="00F06C1A">
                              <w:rPr>
                                <w:rFonts w:ascii="Courier New"/>
                                <w:spacing w:val="-5"/>
                                <w:sz w:val="18"/>
                              </w:rPr>
                              <w:t>3"</w:t>
                            </w:r>
                          </w:p>
                          <w:p w14:paraId="7CDAB973" w14:textId="77777777" w:rsidR="00F332C3" w:rsidRPr="00F06C1A" w:rsidRDefault="00825C46">
                            <w:pPr>
                              <w:ind w:left="107"/>
                              <w:rPr>
                                <w:rFonts w:ascii="Courier New"/>
                                <w:sz w:val="18"/>
                              </w:rPr>
                            </w:pPr>
                            <w:r w:rsidRPr="00F06C1A">
                              <w:rPr>
                                <w:rFonts w:ascii="Courier New"/>
                                <w:b/>
                                <w:sz w:val="18"/>
                              </w:rPr>
                              <w:t>SET</w:t>
                            </w:r>
                            <w:r w:rsidRPr="00F06C1A">
                              <w:rPr>
                                <w:rFonts w:ascii="Courier New"/>
                                <w:b/>
                                <w:spacing w:val="-3"/>
                                <w:sz w:val="18"/>
                              </w:rPr>
                              <w:t xml:space="preserve"> </w:t>
                            </w:r>
                            <w:r w:rsidRPr="00F06C1A">
                              <w:rPr>
                                <w:rFonts w:ascii="Courier New"/>
                                <w:sz w:val="18"/>
                              </w:rPr>
                              <w:t>JAR_NAME</w:t>
                            </w:r>
                            <w:r w:rsidRPr="00F06C1A">
                              <w:rPr>
                                <w:rFonts w:ascii="Courier New"/>
                                <w:b/>
                                <w:sz w:val="18"/>
                              </w:rPr>
                              <w:t>=</w:t>
                            </w:r>
                            <w:r w:rsidRPr="00F06C1A">
                              <w:rPr>
                                <w:rFonts w:ascii="Courier New"/>
                                <w:sz w:val="18"/>
                              </w:rPr>
                              <w:t>ast-0.0.1-</w:t>
                            </w:r>
                            <w:r w:rsidRPr="00F06C1A">
                              <w:rPr>
                                <w:rFonts w:ascii="Courier New"/>
                                <w:spacing w:val="-2"/>
                                <w:sz w:val="18"/>
                              </w:rPr>
                              <w:t>SNAPSHOT</w:t>
                            </w:r>
                          </w:p>
                          <w:p w14:paraId="6E097DCA" w14:textId="77777777" w:rsidR="00F332C3" w:rsidRPr="00F06C1A" w:rsidRDefault="00825C46">
                            <w:pPr>
                              <w:spacing w:before="201"/>
                              <w:ind w:left="107"/>
                              <w:rPr>
                                <w:rFonts w:ascii="Courier New"/>
                                <w:b/>
                                <w:sz w:val="18"/>
                              </w:rPr>
                            </w:pPr>
                            <w:r w:rsidRPr="00F06C1A">
                              <w:rPr>
                                <w:rFonts w:ascii="Courier New"/>
                                <w:b/>
                                <w:spacing w:val="-4"/>
                                <w:sz w:val="18"/>
                              </w:rPr>
                              <w:t>%~d0</w:t>
                            </w:r>
                          </w:p>
                          <w:p w14:paraId="7D2BA8E3" w14:textId="77777777" w:rsidR="00F332C3" w:rsidRPr="00F06C1A" w:rsidRDefault="00825C46">
                            <w:pPr>
                              <w:ind w:left="107"/>
                              <w:rPr>
                                <w:rFonts w:ascii="Courier New"/>
                                <w:b/>
                                <w:sz w:val="18"/>
                              </w:rPr>
                            </w:pPr>
                            <w:r w:rsidRPr="00F06C1A">
                              <w:rPr>
                                <w:rFonts w:ascii="Courier New"/>
                                <w:b/>
                                <w:sz w:val="18"/>
                              </w:rPr>
                              <w:t>cd</w:t>
                            </w:r>
                            <w:r w:rsidRPr="00F06C1A">
                              <w:rPr>
                                <w:rFonts w:ascii="Courier New"/>
                                <w:b/>
                                <w:spacing w:val="-1"/>
                                <w:sz w:val="18"/>
                              </w:rPr>
                              <w:t xml:space="preserve"> </w:t>
                            </w:r>
                            <w:r w:rsidRPr="00F06C1A">
                              <w:rPr>
                                <w:rFonts w:ascii="Courier New"/>
                                <w:b/>
                                <w:spacing w:val="-2"/>
                                <w:sz w:val="18"/>
                              </w:rPr>
                              <w:t>%~dp0</w:t>
                            </w:r>
                          </w:p>
                          <w:p w14:paraId="0EFB0C12" w14:textId="77777777" w:rsidR="00F332C3" w:rsidRPr="00F06C1A" w:rsidRDefault="00F332C3">
                            <w:pPr>
                              <w:pStyle w:val="BodyText"/>
                              <w:rPr>
                                <w:rFonts w:ascii="Courier New"/>
                                <w:b/>
                                <w:sz w:val="18"/>
                              </w:rPr>
                            </w:pPr>
                          </w:p>
                          <w:p w14:paraId="500ACEE7" w14:textId="77777777" w:rsidR="00F332C3" w:rsidRPr="00F06C1A" w:rsidRDefault="00825C46">
                            <w:pPr>
                              <w:spacing w:before="1"/>
                              <w:ind w:left="107"/>
                              <w:rPr>
                                <w:rFonts w:ascii="Courier New"/>
                                <w:sz w:val="18"/>
                              </w:rPr>
                            </w:pPr>
                            <w:r w:rsidRPr="00F06C1A">
                              <w:rPr>
                                <w:rFonts w:ascii="Courier New"/>
                                <w:b/>
                                <w:sz w:val="18"/>
                              </w:rPr>
                              <w:t>IF</w:t>
                            </w:r>
                            <w:r w:rsidRPr="00F06C1A">
                              <w:rPr>
                                <w:rFonts w:ascii="Courier New"/>
                                <w:b/>
                                <w:spacing w:val="-1"/>
                                <w:sz w:val="18"/>
                              </w:rPr>
                              <w:t xml:space="preserve"> </w:t>
                            </w:r>
                            <w:r w:rsidRPr="00F06C1A">
                              <w:rPr>
                                <w:rFonts w:ascii="Courier New"/>
                                <w:b/>
                                <w:sz w:val="18"/>
                              </w:rPr>
                              <w:t>EXIST</w:t>
                            </w:r>
                            <w:r w:rsidRPr="00F06C1A">
                              <w:rPr>
                                <w:rFonts w:ascii="Courier New"/>
                                <w:b/>
                                <w:spacing w:val="-1"/>
                                <w:sz w:val="18"/>
                              </w:rPr>
                              <w:t xml:space="preserve"> </w:t>
                            </w:r>
                            <w:r w:rsidRPr="00F06C1A">
                              <w:rPr>
                                <w:rFonts w:ascii="Courier New"/>
                                <w:sz w:val="18"/>
                              </w:rPr>
                              <w:t>_classes</w:t>
                            </w:r>
                            <w:r w:rsidRPr="00F06C1A">
                              <w:rPr>
                                <w:rFonts w:ascii="Courier New"/>
                                <w:spacing w:val="-1"/>
                                <w:sz w:val="18"/>
                              </w:rPr>
                              <w:t xml:space="preserve"> </w:t>
                            </w:r>
                            <w:r w:rsidRPr="00F06C1A">
                              <w:rPr>
                                <w:rFonts w:ascii="Courier New"/>
                                <w:b/>
                                <w:sz w:val="18"/>
                              </w:rPr>
                              <w:t>rmdir</w:t>
                            </w:r>
                            <w:r w:rsidRPr="00F06C1A">
                              <w:rPr>
                                <w:rFonts w:ascii="Courier New"/>
                                <w:b/>
                                <w:spacing w:val="-1"/>
                                <w:sz w:val="18"/>
                              </w:rPr>
                              <w:t xml:space="preserve"> </w:t>
                            </w:r>
                            <w:r w:rsidRPr="00F06C1A">
                              <w:rPr>
                                <w:rFonts w:ascii="Courier New"/>
                                <w:sz w:val="18"/>
                              </w:rPr>
                              <w:t>/S/Q</w:t>
                            </w:r>
                            <w:r w:rsidRPr="00F06C1A">
                              <w:rPr>
                                <w:rFonts w:ascii="Courier New"/>
                                <w:spacing w:val="-1"/>
                                <w:sz w:val="18"/>
                              </w:rPr>
                              <w:t xml:space="preserve"> </w:t>
                            </w:r>
                            <w:r w:rsidRPr="00F06C1A">
                              <w:rPr>
                                <w:rFonts w:ascii="Courier New"/>
                                <w:spacing w:val="-2"/>
                                <w:sz w:val="18"/>
                              </w:rPr>
                              <w:t>_classes</w:t>
                            </w:r>
                          </w:p>
                          <w:p w14:paraId="49B04EE1" w14:textId="77777777" w:rsidR="00F332C3" w:rsidRPr="00F06C1A" w:rsidRDefault="00825C46">
                            <w:pPr>
                              <w:ind w:left="107"/>
                              <w:rPr>
                                <w:rFonts w:ascii="Courier New"/>
                                <w:sz w:val="18"/>
                              </w:rPr>
                            </w:pPr>
                            <w:r w:rsidRPr="00F06C1A">
                              <w:rPr>
                                <w:rFonts w:ascii="Courier New"/>
                                <w:b/>
                                <w:sz w:val="18"/>
                              </w:rPr>
                              <w:t>mkdir</w:t>
                            </w:r>
                            <w:r w:rsidRPr="00F06C1A">
                              <w:rPr>
                                <w:rFonts w:ascii="Courier New"/>
                                <w:b/>
                                <w:spacing w:val="-3"/>
                                <w:sz w:val="18"/>
                              </w:rPr>
                              <w:t xml:space="preserve"> </w:t>
                            </w:r>
                            <w:r w:rsidRPr="00F06C1A">
                              <w:rPr>
                                <w:rFonts w:ascii="Courier New"/>
                                <w:spacing w:val="-2"/>
                                <w:sz w:val="18"/>
                              </w:rPr>
                              <w:t>_classes</w:t>
                            </w:r>
                          </w:p>
                          <w:p w14:paraId="0BCEFB36" w14:textId="77777777" w:rsidR="00F332C3" w:rsidRPr="00F06C1A" w:rsidRDefault="00F332C3">
                            <w:pPr>
                              <w:pStyle w:val="BodyText"/>
                              <w:rPr>
                                <w:rFonts w:ascii="Courier New"/>
                                <w:sz w:val="18"/>
                              </w:rPr>
                            </w:pPr>
                          </w:p>
                          <w:p w14:paraId="1E88088E" w14:textId="77777777" w:rsidR="00F332C3" w:rsidRPr="00F06C1A" w:rsidRDefault="00825C46">
                            <w:pPr>
                              <w:ind w:left="107"/>
                              <w:rPr>
                                <w:rFonts w:ascii="Courier New"/>
                                <w:sz w:val="18"/>
                              </w:rPr>
                            </w:pPr>
                            <w:r w:rsidRPr="00F06C1A">
                              <w:rPr>
                                <w:rFonts w:ascii="Courier New"/>
                                <w:b/>
                                <w:sz w:val="18"/>
                              </w:rPr>
                              <w:t>IF</w:t>
                            </w:r>
                            <w:r w:rsidRPr="00F06C1A">
                              <w:rPr>
                                <w:rFonts w:ascii="Courier New"/>
                                <w:b/>
                                <w:spacing w:val="-1"/>
                                <w:sz w:val="18"/>
                              </w:rPr>
                              <w:t xml:space="preserve"> </w:t>
                            </w:r>
                            <w:r w:rsidRPr="00F06C1A">
                              <w:rPr>
                                <w:rFonts w:ascii="Courier New"/>
                                <w:b/>
                                <w:sz w:val="18"/>
                              </w:rPr>
                              <w:t>EXIST</w:t>
                            </w:r>
                            <w:r w:rsidRPr="00F06C1A">
                              <w:rPr>
                                <w:rFonts w:ascii="Courier New"/>
                                <w:b/>
                                <w:spacing w:val="-1"/>
                                <w:sz w:val="18"/>
                              </w:rPr>
                              <w:t xml:space="preserve"> </w:t>
                            </w:r>
                            <w:r w:rsidRPr="00F06C1A">
                              <w:rPr>
                                <w:rFonts w:ascii="Courier New"/>
                                <w:sz w:val="18"/>
                              </w:rPr>
                              <w:t>source_files</w:t>
                            </w:r>
                            <w:r w:rsidRPr="00F06C1A">
                              <w:rPr>
                                <w:rFonts w:ascii="Courier New"/>
                                <w:spacing w:val="-1"/>
                                <w:sz w:val="18"/>
                              </w:rPr>
                              <w:t xml:space="preserve"> </w:t>
                            </w:r>
                            <w:r w:rsidRPr="00F06C1A">
                              <w:rPr>
                                <w:rFonts w:ascii="Courier New"/>
                                <w:sz w:val="18"/>
                              </w:rPr>
                              <w:t>rm</w:t>
                            </w:r>
                            <w:r w:rsidRPr="00F06C1A">
                              <w:rPr>
                                <w:rFonts w:ascii="Courier New"/>
                                <w:spacing w:val="-1"/>
                                <w:sz w:val="18"/>
                              </w:rPr>
                              <w:t xml:space="preserve"> </w:t>
                            </w:r>
                            <w:r w:rsidRPr="00F06C1A">
                              <w:rPr>
                                <w:rFonts w:ascii="Courier New"/>
                                <w:spacing w:val="-2"/>
                                <w:sz w:val="18"/>
                              </w:rPr>
                              <w:t>source_files</w:t>
                            </w:r>
                          </w:p>
                          <w:p w14:paraId="63BD036E" w14:textId="77777777" w:rsidR="00F332C3" w:rsidRPr="00F06C1A" w:rsidRDefault="00825C46">
                            <w:pPr>
                              <w:ind w:left="107"/>
                              <w:rPr>
                                <w:rFonts w:ascii="Courier New"/>
                                <w:sz w:val="18"/>
                              </w:rPr>
                            </w:pPr>
                            <w:r w:rsidRPr="00F06C1A">
                              <w:rPr>
                                <w:rFonts w:ascii="Courier New"/>
                                <w:b/>
                                <w:sz w:val="18"/>
                              </w:rPr>
                              <w:t>dir</w:t>
                            </w:r>
                            <w:r w:rsidRPr="00F06C1A">
                              <w:rPr>
                                <w:rFonts w:ascii="Courier New"/>
                                <w:b/>
                                <w:spacing w:val="-1"/>
                                <w:sz w:val="18"/>
                              </w:rPr>
                              <w:t xml:space="preserve"> </w:t>
                            </w:r>
                            <w:r w:rsidRPr="00F06C1A">
                              <w:rPr>
                                <w:rFonts w:ascii="Courier New"/>
                                <w:sz w:val="18"/>
                              </w:rPr>
                              <w:t>/s</w:t>
                            </w:r>
                            <w:r w:rsidRPr="00F06C1A">
                              <w:rPr>
                                <w:rFonts w:ascii="Courier New"/>
                                <w:spacing w:val="-1"/>
                                <w:sz w:val="18"/>
                              </w:rPr>
                              <w:t xml:space="preserve"> </w:t>
                            </w:r>
                            <w:r w:rsidRPr="00F06C1A">
                              <w:rPr>
                                <w:rFonts w:ascii="Courier New"/>
                                <w:sz w:val="18"/>
                              </w:rPr>
                              <w:t>/b</w:t>
                            </w:r>
                            <w:r w:rsidRPr="00F06C1A">
                              <w:rPr>
                                <w:rFonts w:ascii="Courier New"/>
                                <w:spacing w:val="-1"/>
                                <w:sz w:val="18"/>
                              </w:rPr>
                              <w:t xml:space="preserve"> </w:t>
                            </w:r>
                            <w:r w:rsidRPr="00F06C1A">
                              <w:rPr>
                                <w:rFonts w:ascii="Courier New"/>
                                <w:sz w:val="18"/>
                              </w:rPr>
                              <w:t>src\</w:t>
                            </w:r>
                            <w:r w:rsidRPr="00F06C1A">
                              <w:rPr>
                                <w:rFonts w:ascii="Courier New"/>
                                <w:b/>
                                <w:sz w:val="18"/>
                              </w:rPr>
                              <w:t>*</w:t>
                            </w:r>
                            <w:r w:rsidRPr="00F06C1A">
                              <w:rPr>
                                <w:rFonts w:ascii="Courier New"/>
                                <w:sz w:val="18"/>
                              </w:rPr>
                              <w:t>.java</w:t>
                            </w:r>
                            <w:r w:rsidRPr="00F06C1A">
                              <w:rPr>
                                <w:rFonts w:ascii="Courier New"/>
                                <w:spacing w:val="-1"/>
                                <w:sz w:val="18"/>
                              </w:rPr>
                              <w:t xml:space="preserve"> </w:t>
                            </w:r>
                            <w:r w:rsidRPr="00F06C1A">
                              <w:rPr>
                                <w:rFonts w:ascii="Courier New"/>
                                <w:b/>
                                <w:sz w:val="18"/>
                              </w:rPr>
                              <w:t>&gt;</w:t>
                            </w:r>
                            <w:r w:rsidRPr="00F06C1A">
                              <w:rPr>
                                <w:rFonts w:ascii="Courier New"/>
                                <w:b/>
                                <w:spacing w:val="-1"/>
                                <w:sz w:val="18"/>
                              </w:rPr>
                              <w:t xml:space="preserve"> </w:t>
                            </w:r>
                            <w:r w:rsidRPr="00F06C1A">
                              <w:rPr>
                                <w:rFonts w:ascii="Courier New"/>
                                <w:spacing w:val="-2"/>
                                <w:sz w:val="18"/>
                              </w:rPr>
                              <w:t>source_files</w:t>
                            </w:r>
                          </w:p>
                          <w:p w14:paraId="6539769D" w14:textId="77777777" w:rsidR="00F332C3" w:rsidRPr="00F06C1A" w:rsidRDefault="00F332C3">
                            <w:pPr>
                              <w:pStyle w:val="BodyText"/>
                              <w:rPr>
                                <w:rFonts w:ascii="Courier New"/>
                                <w:sz w:val="18"/>
                              </w:rPr>
                            </w:pPr>
                          </w:p>
                          <w:p w14:paraId="68885533" w14:textId="77777777" w:rsidR="00F332C3" w:rsidRPr="00F06C1A" w:rsidRDefault="00825C46">
                            <w:pPr>
                              <w:ind w:left="107"/>
                              <w:rPr>
                                <w:rFonts w:ascii="Courier New"/>
                                <w:b/>
                                <w:sz w:val="18"/>
                              </w:rPr>
                            </w:pPr>
                            <w:r w:rsidRPr="00F06C1A">
                              <w:rPr>
                                <w:rFonts w:ascii="Courier New"/>
                                <w:b/>
                                <w:sz w:val="18"/>
                              </w:rPr>
                              <w:t>SET</w:t>
                            </w:r>
                            <w:r w:rsidRPr="00F06C1A">
                              <w:rPr>
                                <w:rFonts w:ascii="Courier New"/>
                                <w:b/>
                                <w:spacing w:val="-1"/>
                                <w:sz w:val="18"/>
                              </w:rPr>
                              <w:t xml:space="preserve"> </w:t>
                            </w:r>
                            <w:r w:rsidRPr="00F06C1A">
                              <w:rPr>
                                <w:rFonts w:ascii="Courier New"/>
                                <w:spacing w:val="-2"/>
                                <w:sz w:val="18"/>
                              </w:rPr>
                              <w:t>CLASSPATH</w:t>
                            </w:r>
                            <w:r w:rsidRPr="00F06C1A">
                              <w:rPr>
                                <w:rFonts w:ascii="Courier New"/>
                                <w:b/>
                                <w:spacing w:val="-2"/>
                                <w:sz w:val="18"/>
                              </w:rPr>
                              <w:t>=</w:t>
                            </w:r>
                          </w:p>
                          <w:p w14:paraId="51398282" w14:textId="77777777" w:rsidR="00F332C3" w:rsidRPr="00F06C1A" w:rsidRDefault="00825C46">
                            <w:pPr>
                              <w:ind w:left="467" w:right="1365" w:hanging="360"/>
                              <w:rPr>
                                <w:rFonts w:ascii="Courier New"/>
                                <w:b/>
                                <w:sz w:val="18"/>
                              </w:rPr>
                            </w:pPr>
                            <w:r w:rsidRPr="00F06C1A">
                              <w:rPr>
                                <w:rFonts w:ascii="Courier New"/>
                                <w:b/>
                                <w:sz w:val="18"/>
                              </w:rPr>
                              <w:t>FOR</w:t>
                            </w:r>
                            <w:r w:rsidRPr="00F06C1A">
                              <w:rPr>
                                <w:rFonts w:ascii="Courier New"/>
                                <w:b/>
                                <w:spacing w:val="-4"/>
                                <w:sz w:val="18"/>
                              </w:rPr>
                              <w:t xml:space="preserve"> </w:t>
                            </w:r>
                            <w:r w:rsidRPr="00F06C1A">
                              <w:rPr>
                                <w:rFonts w:ascii="Courier New"/>
                                <w:sz w:val="18"/>
                              </w:rPr>
                              <w:t>/f</w:t>
                            </w:r>
                            <w:r w:rsidRPr="00F06C1A">
                              <w:rPr>
                                <w:rFonts w:ascii="Courier New"/>
                                <w:spacing w:val="-4"/>
                                <w:sz w:val="18"/>
                              </w:rPr>
                              <w:t xml:space="preserve"> </w:t>
                            </w:r>
                            <w:r w:rsidRPr="00F06C1A">
                              <w:rPr>
                                <w:rFonts w:ascii="Courier New"/>
                                <w:sz w:val="18"/>
                              </w:rPr>
                              <w:t>"tokens</w:t>
                            </w:r>
                            <w:r w:rsidRPr="00F06C1A">
                              <w:rPr>
                                <w:rFonts w:ascii="Courier New"/>
                                <w:b/>
                                <w:sz w:val="18"/>
                              </w:rPr>
                              <w:t>=*</w:t>
                            </w:r>
                            <w:r w:rsidRPr="00F06C1A">
                              <w:rPr>
                                <w:rFonts w:ascii="Courier New"/>
                                <w:sz w:val="18"/>
                              </w:rPr>
                              <w:t>"</w:t>
                            </w:r>
                            <w:r w:rsidRPr="00F06C1A">
                              <w:rPr>
                                <w:rFonts w:ascii="Courier New"/>
                                <w:spacing w:val="-4"/>
                                <w:sz w:val="18"/>
                              </w:rPr>
                              <w:t xml:space="preserve"> </w:t>
                            </w:r>
                            <w:r w:rsidRPr="00F06C1A">
                              <w:rPr>
                                <w:rFonts w:ascii="Courier New"/>
                                <w:b/>
                                <w:sz w:val="18"/>
                              </w:rPr>
                              <w:t>%%F</w:t>
                            </w:r>
                            <w:r w:rsidRPr="00F06C1A">
                              <w:rPr>
                                <w:rFonts w:ascii="Courier New"/>
                                <w:b/>
                                <w:spacing w:val="-4"/>
                                <w:sz w:val="18"/>
                              </w:rPr>
                              <w:t xml:space="preserve"> </w:t>
                            </w:r>
                            <w:r w:rsidRPr="00F06C1A">
                              <w:rPr>
                                <w:rFonts w:ascii="Courier New"/>
                                <w:b/>
                                <w:sz w:val="18"/>
                              </w:rPr>
                              <w:t>in</w:t>
                            </w:r>
                            <w:r w:rsidRPr="00F06C1A">
                              <w:rPr>
                                <w:rFonts w:ascii="Courier New"/>
                                <w:b/>
                                <w:spacing w:val="-4"/>
                                <w:sz w:val="18"/>
                              </w:rPr>
                              <w:t xml:space="preserve"> </w:t>
                            </w:r>
                            <w:r w:rsidRPr="00F06C1A">
                              <w:rPr>
                                <w:rFonts w:ascii="Courier New"/>
                                <w:sz w:val="18"/>
                              </w:rPr>
                              <w:t>('</w:t>
                            </w:r>
                            <w:r w:rsidRPr="00F06C1A">
                              <w:rPr>
                                <w:rFonts w:ascii="Courier New"/>
                                <w:b/>
                                <w:sz w:val="18"/>
                              </w:rPr>
                              <w:t>dir</w:t>
                            </w:r>
                            <w:r w:rsidRPr="00F06C1A">
                              <w:rPr>
                                <w:rFonts w:ascii="Courier New"/>
                                <w:b/>
                                <w:spacing w:val="-4"/>
                                <w:sz w:val="18"/>
                              </w:rPr>
                              <w:t xml:space="preserve"> </w:t>
                            </w:r>
                            <w:r w:rsidRPr="00F06C1A">
                              <w:rPr>
                                <w:rFonts w:ascii="Courier New"/>
                                <w:sz w:val="18"/>
                              </w:rPr>
                              <w:t>/b</w:t>
                            </w:r>
                            <w:r w:rsidRPr="00F06C1A">
                              <w:rPr>
                                <w:rFonts w:ascii="Courier New"/>
                                <w:spacing w:val="-4"/>
                                <w:sz w:val="18"/>
                              </w:rPr>
                              <w:t xml:space="preserve"> </w:t>
                            </w:r>
                            <w:r w:rsidRPr="00F06C1A">
                              <w:rPr>
                                <w:rFonts w:ascii="Courier New"/>
                                <w:sz w:val="18"/>
                              </w:rPr>
                              <w:t>/s</w:t>
                            </w:r>
                            <w:r w:rsidRPr="00F06C1A">
                              <w:rPr>
                                <w:rFonts w:ascii="Courier New"/>
                                <w:spacing w:val="-4"/>
                                <w:sz w:val="18"/>
                              </w:rPr>
                              <w:t xml:space="preserve"> </w:t>
                            </w:r>
                            <w:r w:rsidRPr="00F06C1A">
                              <w:rPr>
                                <w:rFonts w:ascii="Courier New"/>
                                <w:b/>
                                <w:sz w:val="18"/>
                              </w:rPr>
                              <w:t>%ALICE_DIR%</w:t>
                            </w:r>
                            <w:r w:rsidRPr="00F06C1A">
                              <w:rPr>
                                <w:rFonts w:ascii="Courier New"/>
                                <w:sz w:val="18"/>
                              </w:rPr>
                              <w:t>\ext\</w:t>
                            </w:r>
                            <w:r w:rsidRPr="00F06C1A">
                              <w:rPr>
                                <w:rFonts w:ascii="Courier New"/>
                                <w:b/>
                                <w:sz w:val="18"/>
                              </w:rPr>
                              <w:t>*</w:t>
                            </w:r>
                            <w:r w:rsidRPr="00F06C1A">
                              <w:rPr>
                                <w:rFonts w:ascii="Courier New"/>
                                <w:sz w:val="18"/>
                              </w:rPr>
                              <w:t>.jar')</w:t>
                            </w:r>
                            <w:r w:rsidRPr="00F06C1A">
                              <w:rPr>
                                <w:rFonts w:ascii="Courier New"/>
                                <w:spacing w:val="-4"/>
                                <w:sz w:val="18"/>
                              </w:rPr>
                              <w:t xml:space="preserve"> </w:t>
                            </w:r>
                            <w:r w:rsidRPr="00F06C1A">
                              <w:rPr>
                                <w:rFonts w:ascii="Courier New"/>
                                <w:b/>
                                <w:sz w:val="18"/>
                              </w:rPr>
                              <w:t>DO</w:t>
                            </w:r>
                            <w:r w:rsidRPr="00F06C1A">
                              <w:rPr>
                                <w:rFonts w:ascii="Courier New"/>
                                <w:b/>
                                <w:spacing w:val="-4"/>
                                <w:sz w:val="18"/>
                              </w:rPr>
                              <w:t xml:space="preserve"> </w:t>
                            </w:r>
                            <w:r w:rsidRPr="00F06C1A">
                              <w:rPr>
                                <w:rFonts w:ascii="Courier New"/>
                                <w:b/>
                                <w:sz w:val="18"/>
                              </w:rPr>
                              <w:t xml:space="preserve">( SET </w:t>
                            </w:r>
                            <w:r w:rsidRPr="00F06C1A">
                              <w:rPr>
                                <w:rFonts w:ascii="Courier New"/>
                                <w:sz w:val="18"/>
                              </w:rPr>
                              <w:t>CLASSPATH</w:t>
                            </w:r>
                            <w:r w:rsidRPr="00F06C1A">
                              <w:rPr>
                                <w:rFonts w:ascii="Courier New"/>
                                <w:b/>
                                <w:sz w:val="18"/>
                              </w:rPr>
                              <w:t>=!CLASSPATH!</w:t>
                            </w:r>
                            <w:r w:rsidRPr="00F06C1A">
                              <w:rPr>
                                <w:rFonts w:ascii="Courier New"/>
                                <w:sz w:val="18"/>
                              </w:rPr>
                              <w:t>;</w:t>
                            </w:r>
                            <w:r w:rsidRPr="00F06C1A">
                              <w:rPr>
                                <w:rFonts w:ascii="Courier New"/>
                                <w:b/>
                                <w:sz w:val="18"/>
                              </w:rPr>
                              <w:t>%%F</w:t>
                            </w:r>
                          </w:p>
                          <w:p w14:paraId="26508E2B" w14:textId="77777777" w:rsidR="00F332C3" w:rsidRPr="00F06C1A" w:rsidRDefault="00825C46">
                            <w:pPr>
                              <w:ind w:left="107"/>
                              <w:rPr>
                                <w:rFonts w:ascii="Courier New"/>
                                <w:b/>
                                <w:sz w:val="18"/>
                              </w:rPr>
                            </w:pPr>
                            <w:r w:rsidRPr="00F06C1A">
                              <w:rPr>
                                <w:rFonts w:ascii="Courier New"/>
                                <w:b/>
                                <w:spacing w:val="-10"/>
                                <w:sz w:val="18"/>
                              </w:rPr>
                              <w:t>)</w:t>
                            </w:r>
                          </w:p>
                          <w:p w14:paraId="7B6AD265" w14:textId="77777777" w:rsidR="00F332C3" w:rsidRPr="00F06C1A" w:rsidRDefault="00825C46">
                            <w:pPr>
                              <w:spacing w:before="1"/>
                              <w:ind w:left="467" w:right="1365" w:hanging="360"/>
                              <w:rPr>
                                <w:rFonts w:ascii="Courier New"/>
                                <w:b/>
                                <w:sz w:val="18"/>
                              </w:rPr>
                            </w:pPr>
                            <w:r w:rsidRPr="00F06C1A">
                              <w:rPr>
                                <w:rFonts w:ascii="Courier New"/>
                                <w:b/>
                                <w:sz w:val="18"/>
                              </w:rPr>
                              <w:t>FOR</w:t>
                            </w:r>
                            <w:r w:rsidRPr="00F06C1A">
                              <w:rPr>
                                <w:rFonts w:ascii="Courier New"/>
                                <w:b/>
                                <w:spacing w:val="-4"/>
                                <w:sz w:val="18"/>
                              </w:rPr>
                              <w:t xml:space="preserve"> </w:t>
                            </w:r>
                            <w:r w:rsidRPr="00F06C1A">
                              <w:rPr>
                                <w:rFonts w:ascii="Courier New"/>
                                <w:sz w:val="18"/>
                              </w:rPr>
                              <w:t>/f</w:t>
                            </w:r>
                            <w:r w:rsidRPr="00F06C1A">
                              <w:rPr>
                                <w:rFonts w:ascii="Courier New"/>
                                <w:spacing w:val="-4"/>
                                <w:sz w:val="18"/>
                              </w:rPr>
                              <w:t xml:space="preserve"> </w:t>
                            </w:r>
                            <w:r w:rsidRPr="00F06C1A">
                              <w:rPr>
                                <w:rFonts w:ascii="Courier New"/>
                                <w:sz w:val="18"/>
                              </w:rPr>
                              <w:t>"tokens</w:t>
                            </w:r>
                            <w:r w:rsidRPr="00F06C1A">
                              <w:rPr>
                                <w:rFonts w:ascii="Courier New"/>
                                <w:b/>
                                <w:sz w:val="18"/>
                              </w:rPr>
                              <w:t>=*</w:t>
                            </w:r>
                            <w:r w:rsidRPr="00F06C1A">
                              <w:rPr>
                                <w:rFonts w:ascii="Courier New"/>
                                <w:sz w:val="18"/>
                              </w:rPr>
                              <w:t>"</w:t>
                            </w:r>
                            <w:r w:rsidRPr="00F06C1A">
                              <w:rPr>
                                <w:rFonts w:ascii="Courier New"/>
                                <w:spacing w:val="-4"/>
                                <w:sz w:val="18"/>
                              </w:rPr>
                              <w:t xml:space="preserve"> </w:t>
                            </w:r>
                            <w:r w:rsidRPr="00F06C1A">
                              <w:rPr>
                                <w:rFonts w:ascii="Courier New"/>
                                <w:b/>
                                <w:sz w:val="18"/>
                              </w:rPr>
                              <w:t>%%F</w:t>
                            </w:r>
                            <w:r w:rsidRPr="00F06C1A">
                              <w:rPr>
                                <w:rFonts w:ascii="Courier New"/>
                                <w:b/>
                                <w:spacing w:val="-4"/>
                                <w:sz w:val="18"/>
                              </w:rPr>
                              <w:t xml:space="preserve"> </w:t>
                            </w:r>
                            <w:r w:rsidRPr="00F06C1A">
                              <w:rPr>
                                <w:rFonts w:ascii="Courier New"/>
                                <w:b/>
                                <w:sz w:val="18"/>
                              </w:rPr>
                              <w:t>in</w:t>
                            </w:r>
                            <w:r w:rsidRPr="00F06C1A">
                              <w:rPr>
                                <w:rFonts w:ascii="Courier New"/>
                                <w:b/>
                                <w:spacing w:val="-4"/>
                                <w:sz w:val="18"/>
                              </w:rPr>
                              <w:t xml:space="preserve"> </w:t>
                            </w:r>
                            <w:r w:rsidRPr="00F06C1A">
                              <w:rPr>
                                <w:rFonts w:ascii="Courier New"/>
                                <w:sz w:val="18"/>
                              </w:rPr>
                              <w:t>('</w:t>
                            </w:r>
                            <w:r w:rsidRPr="00F06C1A">
                              <w:rPr>
                                <w:rFonts w:ascii="Courier New"/>
                                <w:b/>
                                <w:sz w:val="18"/>
                              </w:rPr>
                              <w:t>dir</w:t>
                            </w:r>
                            <w:r w:rsidRPr="00F06C1A">
                              <w:rPr>
                                <w:rFonts w:ascii="Courier New"/>
                                <w:b/>
                                <w:spacing w:val="-4"/>
                                <w:sz w:val="18"/>
                              </w:rPr>
                              <w:t xml:space="preserve"> </w:t>
                            </w:r>
                            <w:r w:rsidRPr="00F06C1A">
                              <w:rPr>
                                <w:rFonts w:ascii="Courier New"/>
                                <w:sz w:val="18"/>
                              </w:rPr>
                              <w:t>/b</w:t>
                            </w:r>
                            <w:r w:rsidRPr="00F06C1A">
                              <w:rPr>
                                <w:rFonts w:ascii="Courier New"/>
                                <w:spacing w:val="-4"/>
                                <w:sz w:val="18"/>
                              </w:rPr>
                              <w:t xml:space="preserve"> </w:t>
                            </w:r>
                            <w:r w:rsidRPr="00F06C1A">
                              <w:rPr>
                                <w:rFonts w:ascii="Courier New"/>
                                <w:sz w:val="18"/>
                              </w:rPr>
                              <w:t>/s</w:t>
                            </w:r>
                            <w:r w:rsidRPr="00F06C1A">
                              <w:rPr>
                                <w:rFonts w:ascii="Courier New"/>
                                <w:spacing w:val="-4"/>
                                <w:sz w:val="18"/>
                              </w:rPr>
                              <w:t xml:space="preserve"> </w:t>
                            </w:r>
                            <w:r w:rsidRPr="00F06C1A">
                              <w:rPr>
                                <w:rFonts w:ascii="Courier New"/>
                                <w:b/>
                                <w:sz w:val="18"/>
                              </w:rPr>
                              <w:t>%ALICE_DIR%</w:t>
                            </w:r>
                            <w:r w:rsidRPr="00F06C1A">
                              <w:rPr>
                                <w:rFonts w:ascii="Courier New"/>
                                <w:sz w:val="18"/>
                              </w:rPr>
                              <w:t>\lib\</w:t>
                            </w:r>
                            <w:r w:rsidRPr="00F06C1A">
                              <w:rPr>
                                <w:rFonts w:ascii="Courier New"/>
                                <w:b/>
                                <w:sz w:val="18"/>
                              </w:rPr>
                              <w:t>*</w:t>
                            </w:r>
                            <w:r w:rsidRPr="00F06C1A">
                              <w:rPr>
                                <w:rFonts w:ascii="Courier New"/>
                                <w:sz w:val="18"/>
                              </w:rPr>
                              <w:t>.jar')</w:t>
                            </w:r>
                            <w:r w:rsidRPr="00F06C1A">
                              <w:rPr>
                                <w:rFonts w:ascii="Courier New"/>
                                <w:spacing w:val="-4"/>
                                <w:sz w:val="18"/>
                              </w:rPr>
                              <w:t xml:space="preserve"> </w:t>
                            </w:r>
                            <w:r w:rsidRPr="00F06C1A">
                              <w:rPr>
                                <w:rFonts w:ascii="Courier New"/>
                                <w:b/>
                                <w:sz w:val="18"/>
                              </w:rPr>
                              <w:t>DO</w:t>
                            </w:r>
                            <w:r w:rsidRPr="00F06C1A">
                              <w:rPr>
                                <w:rFonts w:ascii="Courier New"/>
                                <w:b/>
                                <w:spacing w:val="-4"/>
                                <w:sz w:val="18"/>
                              </w:rPr>
                              <w:t xml:space="preserve"> </w:t>
                            </w:r>
                            <w:r w:rsidRPr="00F06C1A">
                              <w:rPr>
                                <w:rFonts w:ascii="Courier New"/>
                                <w:b/>
                                <w:sz w:val="18"/>
                              </w:rPr>
                              <w:t xml:space="preserve">( SET </w:t>
                            </w:r>
                            <w:r w:rsidRPr="00F06C1A">
                              <w:rPr>
                                <w:rFonts w:ascii="Courier New"/>
                                <w:sz w:val="18"/>
                              </w:rPr>
                              <w:t>CLASSPATH</w:t>
                            </w:r>
                            <w:r w:rsidRPr="00F06C1A">
                              <w:rPr>
                                <w:rFonts w:ascii="Courier New"/>
                                <w:b/>
                                <w:sz w:val="18"/>
                              </w:rPr>
                              <w:t>=!CLASSPATH!</w:t>
                            </w:r>
                            <w:r w:rsidRPr="00F06C1A">
                              <w:rPr>
                                <w:rFonts w:ascii="Courier New"/>
                                <w:sz w:val="18"/>
                              </w:rPr>
                              <w:t>;</w:t>
                            </w:r>
                            <w:r w:rsidRPr="00F06C1A">
                              <w:rPr>
                                <w:rFonts w:ascii="Courier New"/>
                                <w:b/>
                                <w:sz w:val="18"/>
                              </w:rPr>
                              <w:t>%%F</w:t>
                            </w:r>
                          </w:p>
                          <w:p w14:paraId="4C167788" w14:textId="77777777" w:rsidR="00F332C3" w:rsidRPr="00F06C1A" w:rsidRDefault="00825C46">
                            <w:pPr>
                              <w:spacing w:before="5" w:line="202" w:lineRule="exact"/>
                              <w:ind w:left="107"/>
                              <w:rPr>
                                <w:rFonts w:ascii="Courier New"/>
                                <w:sz w:val="18"/>
                              </w:rPr>
                            </w:pPr>
                            <w:r w:rsidRPr="00F06C1A">
                              <w:rPr>
                                <w:rFonts w:ascii="Courier New"/>
                                <w:spacing w:val="-10"/>
                                <w:sz w:val="18"/>
                              </w:rPr>
                              <w:t>)</w:t>
                            </w:r>
                          </w:p>
                          <w:p w14:paraId="14F48C94" w14:textId="77777777" w:rsidR="00F332C3" w:rsidRPr="00F06C1A" w:rsidRDefault="00825C46">
                            <w:pPr>
                              <w:spacing w:line="202" w:lineRule="exact"/>
                              <w:ind w:left="107"/>
                              <w:rPr>
                                <w:rFonts w:ascii="Courier New"/>
                                <w:b/>
                                <w:sz w:val="18"/>
                              </w:rPr>
                            </w:pPr>
                            <w:r w:rsidRPr="00F06C1A">
                              <w:rPr>
                                <w:rFonts w:ascii="Courier New"/>
                                <w:b/>
                                <w:sz w:val="18"/>
                              </w:rPr>
                              <w:t>SET</w:t>
                            </w:r>
                            <w:r w:rsidRPr="00F06C1A">
                              <w:rPr>
                                <w:rFonts w:ascii="Courier New"/>
                                <w:b/>
                                <w:spacing w:val="-1"/>
                                <w:sz w:val="18"/>
                              </w:rPr>
                              <w:t xml:space="preserve"> </w:t>
                            </w:r>
                            <w:r w:rsidRPr="00F06C1A">
                              <w:rPr>
                                <w:rFonts w:ascii="Courier New"/>
                                <w:spacing w:val="-2"/>
                                <w:sz w:val="18"/>
                              </w:rPr>
                              <w:t>CLASSPATH</w:t>
                            </w:r>
                            <w:r w:rsidRPr="00F06C1A">
                              <w:rPr>
                                <w:rFonts w:ascii="Courier New"/>
                                <w:b/>
                                <w:spacing w:val="-2"/>
                                <w:sz w:val="18"/>
                              </w:rPr>
                              <w:t>=%CLASSPATH:~1%</w:t>
                            </w:r>
                          </w:p>
                          <w:p w14:paraId="04C1BA06" w14:textId="77777777" w:rsidR="00F332C3" w:rsidRPr="00F06C1A" w:rsidRDefault="00F332C3">
                            <w:pPr>
                              <w:pStyle w:val="BodyText"/>
                              <w:spacing w:before="4"/>
                              <w:rPr>
                                <w:rFonts w:ascii="Courier New"/>
                                <w:b/>
                                <w:sz w:val="18"/>
                              </w:rPr>
                            </w:pPr>
                          </w:p>
                          <w:p w14:paraId="170A2AC2" w14:textId="77777777" w:rsidR="00F332C3" w:rsidRPr="00F06C1A" w:rsidRDefault="00825C46">
                            <w:pPr>
                              <w:spacing w:before="1"/>
                              <w:ind w:left="107"/>
                              <w:rPr>
                                <w:rFonts w:ascii="Courier New"/>
                                <w:sz w:val="18"/>
                              </w:rPr>
                            </w:pPr>
                            <w:r w:rsidRPr="00F06C1A">
                              <w:rPr>
                                <w:rFonts w:ascii="Courier New"/>
                                <w:sz w:val="18"/>
                              </w:rPr>
                              <w:t>javac</w:t>
                            </w:r>
                            <w:r w:rsidRPr="00F06C1A">
                              <w:rPr>
                                <w:rFonts w:ascii="Courier New"/>
                                <w:spacing w:val="-1"/>
                                <w:sz w:val="18"/>
                              </w:rPr>
                              <w:t xml:space="preserve"> </w:t>
                            </w:r>
                            <w:r w:rsidRPr="00F06C1A">
                              <w:rPr>
                                <w:rFonts w:ascii="Courier New"/>
                                <w:sz w:val="18"/>
                              </w:rPr>
                              <w:t>-d</w:t>
                            </w:r>
                            <w:r w:rsidRPr="00F06C1A">
                              <w:rPr>
                                <w:rFonts w:ascii="Courier New"/>
                                <w:spacing w:val="-1"/>
                                <w:sz w:val="18"/>
                              </w:rPr>
                              <w:t xml:space="preserve"> </w:t>
                            </w:r>
                            <w:r w:rsidRPr="00F06C1A">
                              <w:rPr>
                                <w:rFonts w:ascii="Courier New"/>
                                <w:sz w:val="18"/>
                              </w:rPr>
                              <w:t>_classes</w:t>
                            </w:r>
                            <w:r w:rsidRPr="00F06C1A">
                              <w:rPr>
                                <w:rFonts w:ascii="Courier New"/>
                                <w:spacing w:val="-1"/>
                                <w:sz w:val="18"/>
                              </w:rPr>
                              <w:t xml:space="preserve"> </w:t>
                            </w:r>
                            <w:r w:rsidRPr="00F06C1A">
                              <w:rPr>
                                <w:rFonts w:ascii="Courier New"/>
                                <w:spacing w:val="-10"/>
                                <w:sz w:val="18"/>
                              </w:rPr>
                              <w:t>^</w:t>
                            </w:r>
                          </w:p>
                          <w:p w14:paraId="7C171F40" w14:textId="77777777" w:rsidR="00F332C3" w:rsidRPr="00F06C1A" w:rsidRDefault="00825C46">
                            <w:pPr>
                              <w:ind w:left="467"/>
                              <w:rPr>
                                <w:rFonts w:ascii="Courier New"/>
                                <w:sz w:val="18"/>
                              </w:rPr>
                            </w:pPr>
                            <w:r w:rsidRPr="00F06C1A">
                              <w:rPr>
                                <w:rFonts w:ascii="Courier New"/>
                                <w:sz w:val="18"/>
                              </w:rPr>
                              <w:t>-encoding</w:t>
                            </w:r>
                            <w:r w:rsidRPr="00F06C1A">
                              <w:rPr>
                                <w:rFonts w:ascii="Courier New"/>
                                <w:spacing w:val="-1"/>
                                <w:sz w:val="18"/>
                              </w:rPr>
                              <w:t xml:space="preserve"> </w:t>
                            </w:r>
                            <w:r w:rsidRPr="00F06C1A">
                              <w:rPr>
                                <w:rFonts w:ascii="Courier New"/>
                                <w:sz w:val="18"/>
                              </w:rPr>
                              <w:t>UTF-8</w:t>
                            </w:r>
                            <w:r w:rsidRPr="00F06C1A">
                              <w:rPr>
                                <w:rFonts w:ascii="Courier New"/>
                                <w:spacing w:val="-1"/>
                                <w:sz w:val="18"/>
                              </w:rPr>
                              <w:t xml:space="preserve"> </w:t>
                            </w:r>
                            <w:r w:rsidRPr="00F06C1A">
                              <w:rPr>
                                <w:rFonts w:ascii="Courier New"/>
                                <w:spacing w:val="-10"/>
                                <w:sz w:val="18"/>
                              </w:rPr>
                              <w:t>^</w:t>
                            </w:r>
                          </w:p>
                          <w:p w14:paraId="1E16E518" w14:textId="77777777" w:rsidR="00F332C3" w:rsidRPr="00F06C1A" w:rsidRDefault="00825C46">
                            <w:pPr>
                              <w:spacing w:line="202" w:lineRule="exact"/>
                              <w:ind w:left="467"/>
                              <w:rPr>
                                <w:rFonts w:ascii="Courier New"/>
                                <w:sz w:val="18"/>
                              </w:rPr>
                            </w:pPr>
                            <w:r w:rsidRPr="00F06C1A">
                              <w:rPr>
                                <w:rFonts w:ascii="Courier New"/>
                                <w:sz w:val="18"/>
                              </w:rPr>
                              <w:t>-sourcepath</w:t>
                            </w:r>
                            <w:r w:rsidRPr="00F06C1A">
                              <w:rPr>
                                <w:rFonts w:ascii="Courier New"/>
                                <w:spacing w:val="-1"/>
                                <w:sz w:val="18"/>
                              </w:rPr>
                              <w:t xml:space="preserve"> </w:t>
                            </w:r>
                            <w:r w:rsidRPr="00F06C1A">
                              <w:rPr>
                                <w:rFonts w:ascii="Courier New"/>
                                <w:sz w:val="18"/>
                              </w:rPr>
                              <w:t>src</w:t>
                            </w:r>
                            <w:r w:rsidRPr="00F06C1A">
                              <w:rPr>
                                <w:rFonts w:ascii="Courier New"/>
                                <w:spacing w:val="-1"/>
                                <w:sz w:val="18"/>
                              </w:rPr>
                              <w:t xml:space="preserve"> </w:t>
                            </w:r>
                            <w:r w:rsidRPr="00F06C1A">
                              <w:rPr>
                                <w:rFonts w:ascii="Courier New"/>
                                <w:spacing w:val="-10"/>
                                <w:sz w:val="18"/>
                              </w:rPr>
                              <w:t>^</w:t>
                            </w:r>
                          </w:p>
                          <w:p w14:paraId="6F5F9385" w14:textId="77777777" w:rsidR="00F332C3" w:rsidRPr="00F06C1A" w:rsidRDefault="00825C46">
                            <w:pPr>
                              <w:spacing w:line="202" w:lineRule="exact"/>
                              <w:ind w:left="467"/>
                              <w:rPr>
                                <w:rFonts w:ascii="Courier New"/>
                                <w:sz w:val="18"/>
                              </w:rPr>
                            </w:pPr>
                            <w:r w:rsidRPr="00F06C1A">
                              <w:rPr>
                                <w:rFonts w:ascii="Courier New"/>
                                <w:sz w:val="18"/>
                              </w:rPr>
                              <w:t>@source_files</w:t>
                            </w:r>
                            <w:r w:rsidRPr="00F06C1A">
                              <w:rPr>
                                <w:rFonts w:ascii="Courier New"/>
                                <w:spacing w:val="-1"/>
                                <w:sz w:val="18"/>
                              </w:rPr>
                              <w:t xml:space="preserve"> </w:t>
                            </w:r>
                            <w:r w:rsidRPr="00F06C1A">
                              <w:rPr>
                                <w:rFonts w:ascii="Courier New"/>
                                <w:sz w:val="18"/>
                              </w:rPr>
                              <w:t>1</w:t>
                            </w:r>
                            <w:r w:rsidRPr="00F06C1A">
                              <w:rPr>
                                <w:rFonts w:ascii="Courier New"/>
                                <w:b/>
                                <w:sz w:val="18"/>
                              </w:rPr>
                              <w:t>&gt;</w:t>
                            </w:r>
                            <w:r w:rsidRPr="00F06C1A">
                              <w:rPr>
                                <w:rFonts w:ascii="Courier New"/>
                                <w:sz w:val="18"/>
                              </w:rPr>
                              <w:t>javac-output.txt</w:t>
                            </w:r>
                            <w:r w:rsidRPr="00F06C1A">
                              <w:rPr>
                                <w:rFonts w:ascii="Courier New"/>
                                <w:spacing w:val="-1"/>
                                <w:sz w:val="18"/>
                              </w:rPr>
                              <w:t xml:space="preserve"> </w:t>
                            </w:r>
                            <w:r w:rsidRPr="00F06C1A">
                              <w:rPr>
                                <w:rFonts w:ascii="Courier New"/>
                                <w:spacing w:val="-4"/>
                                <w:sz w:val="18"/>
                              </w:rPr>
                              <w:t>2</w:t>
                            </w:r>
                            <w:r w:rsidRPr="00F06C1A">
                              <w:rPr>
                                <w:rFonts w:ascii="Courier New"/>
                                <w:b/>
                                <w:spacing w:val="-4"/>
                                <w:sz w:val="18"/>
                              </w:rPr>
                              <w:t>&gt;</w:t>
                            </w:r>
                            <w:r w:rsidRPr="00F06C1A">
                              <w:rPr>
                                <w:rFonts w:ascii="Courier New"/>
                                <w:spacing w:val="-4"/>
                                <w:sz w:val="18"/>
                              </w:rPr>
                              <w:t>&amp;1</w:t>
                            </w:r>
                          </w:p>
                          <w:p w14:paraId="40AB524C" w14:textId="77777777" w:rsidR="00F332C3" w:rsidRPr="00F06C1A" w:rsidRDefault="00F332C3">
                            <w:pPr>
                              <w:pStyle w:val="BodyText"/>
                              <w:rPr>
                                <w:rFonts w:ascii="Courier New"/>
                                <w:sz w:val="18"/>
                              </w:rPr>
                            </w:pPr>
                          </w:p>
                          <w:p w14:paraId="0781068E" w14:textId="77777777" w:rsidR="00F332C3" w:rsidRPr="00F06C1A" w:rsidRDefault="00825C46">
                            <w:pPr>
                              <w:ind w:left="107"/>
                              <w:rPr>
                                <w:rFonts w:ascii="Courier New"/>
                                <w:sz w:val="18"/>
                              </w:rPr>
                            </w:pPr>
                            <w:r w:rsidRPr="00F06C1A">
                              <w:rPr>
                                <w:rFonts w:ascii="Courier New"/>
                                <w:b/>
                                <w:sz w:val="18"/>
                              </w:rPr>
                              <w:t>type</w:t>
                            </w:r>
                            <w:r w:rsidRPr="00F06C1A">
                              <w:rPr>
                                <w:rFonts w:ascii="Courier New"/>
                                <w:b/>
                                <w:spacing w:val="-1"/>
                                <w:sz w:val="18"/>
                              </w:rPr>
                              <w:t xml:space="preserve"> </w:t>
                            </w:r>
                            <w:r w:rsidRPr="00F06C1A">
                              <w:rPr>
                                <w:rFonts w:ascii="Courier New"/>
                                <w:sz w:val="18"/>
                              </w:rPr>
                              <w:t>javac-</w:t>
                            </w:r>
                            <w:r w:rsidRPr="00F06C1A">
                              <w:rPr>
                                <w:rFonts w:ascii="Courier New"/>
                                <w:spacing w:val="-2"/>
                                <w:sz w:val="18"/>
                              </w:rPr>
                              <w:t>output.txt</w:t>
                            </w:r>
                          </w:p>
                          <w:p w14:paraId="7BE519FF" w14:textId="77777777" w:rsidR="00F332C3" w:rsidRPr="00F06C1A" w:rsidRDefault="00825C46">
                            <w:pPr>
                              <w:spacing w:before="23" w:line="410" w:lineRule="exact"/>
                              <w:ind w:left="107" w:right="4603"/>
                              <w:rPr>
                                <w:rFonts w:ascii="Courier New"/>
                                <w:sz w:val="18"/>
                              </w:rPr>
                            </w:pPr>
                            <w:r w:rsidRPr="00F06C1A">
                              <w:rPr>
                                <w:rFonts w:ascii="Courier New"/>
                                <w:sz w:val="18"/>
                              </w:rPr>
                              <w:t>xcopy</w:t>
                            </w:r>
                            <w:r w:rsidRPr="00F06C1A">
                              <w:rPr>
                                <w:rFonts w:ascii="Courier New"/>
                                <w:spacing w:val="-8"/>
                                <w:sz w:val="18"/>
                              </w:rPr>
                              <w:t xml:space="preserve"> </w:t>
                            </w:r>
                            <w:r w:rsidRPr="00F06C1A">
                              <w:rPr>
                                <w:rFonts w:ascii="Courier New"/>
                                <w:sz w:val="18"/>
                              </w:rPr>
                              <w:t>resources\</w:t>
                            </w:r>
                            <w:r w:rsidRPr="00F06C1A">
                              <w:rPr>
                                <w:rFonts w:ascii="Courier New"/>
                                <w:b/>
                                <w:sz w:val="18"/>
                              </w:rPr>
                              <w:t>*</w:t>
                            </w:r>
                            <w:r w:rsidRPr="00F06C1A">
                              <w:rPr>
                                <w:rFonts w:ascii="Courier New"/>
                                <w:b/>
                                <w:spacing w:val="-8"/>
                                <w:sz w:val="18"/>
                              </w:rPr>
                              <w:t xml:space="preserve"> </w:t>
                            </w:r>
                            <w:r w:rsidRPr="00F06C1A">
                              <w:rPr>
                                <w:rFonts w:ascii="Courier New"/>
                                <w:sz w:val="18"/>
                              </w:rPr>
                              <w:t>_classes</w:t>
                            </w:r>
                            <w:r w:rsidRPr="00F06C1A">
                              <w:rPr>
                                <w:rFonts w:ascii="Courier New"/>
                                <w:spacing w:val="-8"/>
                                <w:sz w:val="18"/>
                              </w:rPr>
                              <w:t xml:space="preserve"> </w:t>
                            </w:r>
                            <w:r w:rsidRPr="00F06C1A">
                              <w:rPr>
                                <w:rFonts w:ascii="Courier New"/>
                                <w:sz w:val="18"/>
                              </w:rPr>
                              <w:t>/E</w:t>
                            </w:r>
                            <w:r w:rsidRPr="00F06C1A">
                              <w:rPr>
                                <w:rFonts w:ascii="Courier New"/>
                                <w:spacing w:val="-8"/>
                                <w:sz w:val="18"/>
                              </w:rPr>
                              <w:t xml:space="preserve"> </w:t>
                            </w:r>
                            <w:r w:rsidRPr="00F06C1A">
                              <w:rPr>
                                <w:rFonts w:ascii="Courier New"/>
                                <w:sz w:val="18"/>
                              </w:rPr>
                              <w:t>/Q</w:t>
                            </w:r>
                            <w:r w:rsidRPr="00F06C1A">
                              <w:rPr>
                                <w:rFonts w:ascii="Courier New"/>
                                <w:spacing w:val="-8"/>
                                <w:sz w:val="18"/>
                              </w:rPr>
                              <w:t xml:space="preserve"> </w:t>
                            </w:r>
                            <w:r w:rsidRPr="00F06C1A">
                              <w:rPr>
                                <w:rFonts w:ascii="Courier New"/>
                                <w:sz w:val="18"/>
                              </w:rPr>
                              <w:t>/Y jar</w:t>
                            </w:r>
                            <w:r w:rsidRPr="00F06C1A">
                              <w:rPr>
                                <w:rFonts w:ascii="Courier New"/>
                                <w:spacing w:val="-1"/>
                                <w:sz w:val="18"/>
                              </w:rPr>
                              <w:t xml:space="preserve"> </w:t>
                            </w:r>
                            <w:r w:rsidRPr="00F06C1A">
                              <w:rPr>
                                <w:rFonts w:ascii="Courier New"/>
                                <w:sz w:val="18"/>
                              </w:rPr>
                              <w:t>cf</w:t>
                            </w:r>
                            <w:r w:rsidRPr="00F06C1A">
                              <w:rPr>
                                <w:rFonts w:ascii="Courier New"/>
                                <w:spacing w:val="-1"/>
                                <w:sz w:val="18"/>
                              </w:rPr>
                              <w:t xml:space="preserve"> </w:t>
                            </w:r>
                            <w:r w:rsidRPr="00F06C1A">
                              <w:rPr>
                                <w:rFonts w:ascii="Courier New"/>
                                <w:b/>
                                <w:sz w:val="18"/>
                              </w:rPr>
                              <w:t>%JAR_NAME%</w:t>
                            </w:r>
                            <w:r w:rsidRPr="00F06C1A">
                              <w:rPr>
                                <w:rFonts w:ascii="Courier New"/>
                                <w:sz w:val="18"/>
                              </w:rPr>
                              <w:t>.jar</w:t>
                            </w:r>
                            <w:r w:rsidRPr="00F06C1A">
                              <w:rPr>
                                <w:rFonts w:ascii="Courier New"/>
                                <w:spacing w:val="-1"/>
                                <w:sz w:val="18"/>
                              </w:rPr>
                              <w:t xml:space="preserve"> </w:t>
                            </w:r>
                            <w:r w:rsidRPr="00F06C1A">
                              <w:rPr>
                                <w:rFonts w:ascii="Courier New"/>
                                <w:sz w:val="18"/>
                              </w:rPr>
                              <w:t>-C</w:t>
                            </w:r>
                            <w:r w:rsidRPr="00F06C1A">
                              <w:rPr>
                                <w:rFonts w:ascii="Courier New"/>
                                <w:spacing w:val="-1"/>
                                <w:sz w:val="18"/>
                              </w:rPr>
                              <w:t xml:space="preserve"> </w:t>
                            </w:r>
                            <w:r w:rsidRPr="00F06C1A">
                              <w:rPr>
                                <w:rFonts w:ascii="Courier New"/>
                                <w:sz w:val="18"/>
                              </w:rPr>
                              <w:t>_classes</w:t>
                            </w:r>
                            <w:r w:rsidRPr="00F06C1A">
                              <w:rPr>
                                <w:rFonts w:ascii="Courier New"/>
                                <w:spacing w:val="-1"/>
                                <w:sz w:val="18"/>
                              </w:rPr>
                              <w:t xml:space="preserve"> </w:t>
                            </w:r>
                            <w:r w:rsidRPr="00F06C1A">
                              <w:rPr>
                                <w:rFonts w:ascii="Courier New"/>
                                <w:spacing w:val="-10"/>
                                <w:sz w:val="18"/>
                              </w:rPr>
                              <w:t>.</w:t>
                            </w:r>
                          </w:p>
                        </w:txbxContent>
                      </wps:txbx>
                      <wps:bodyPr wrap="square" lIns="0" tIns="0" rIns="0" bIns="0" rtlCol="0">
                        <a:noAutofit/>
                      </wps:bodyPr>
                    </wps:wsp>
                  </a:graphicData>
                </a:graphic>
              </wp:anchor>
            </w:drawing>
          </mc:Choice>
          <mc:Fallback>
            <w:pict>
              <v:shape w14:anchorId="70B8BD24" id="Textbox 35" o:spid="_x0000_s1042" type="#_x0000_t202" style="position:absolute;margin-left:120.35pt;margin-top:12.5pt;width:425.3pt;height:343.1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" filled="f" strokeweight=".48pt">
                <v:path arrowok="t"/>
                <v:textbox inset="0,0,0,0">
                  <w:txbxContent>
                    <w:p w14:paraId="3292CD10" w14:textId="77777777" w:rsidR="00F332C3" w:rsidRPr="00F06C1A" w:rsidRDefault="00825C46">
                      <w:pPr>
                        <w:spacing w:before="59"/>
                        <w:ind w:left="107"/>
                        <w:rPr>
                          <w:rFonts w:ascii="Courier New"/>
                          <w:sz w:val="18"/>
                        </w:rPr>
                      </w:pPr>
                      <w:r w:rsidRPr="00F06C1A">
                        <w:rPr>
                          <w:rFonts w:ascii="Courier New"/>
                          <w:sz w:val="18"/>
                        </w:rPr>
                        <w:t>@</w:t>
                      </w:r>
                      <w:r w:rsidRPr="00F06C1A">
                        <w:rPr>
                          <w:rFonts w:ascii="Courier New"/>
                          <w:b/>
                          <w:sz w:val="18"/>
                        </w:rPr>
                        <w:t>ECHO</w:t>
                      </w:r>
                      <w:r w:rsidRPr="00F06C1A">
                        <w:rPr>
                          <w:rFonts w:ascii="Courier New"/>
                          <w:b/>
                          <w:spacing w:val="-1"/>
                          <w:sz w:val="18"/>
                        </w:rPr>
                        <w:t xml:space="preserve"> </w:t>
                      </w:r>
                      <w:r w:rsidRPr="00F06C1A">
                        <w:rPr>
                          <w:rFonts w:ascii="Courier New"/>
                          <w:spacing w:val="-5"/>
                          <w:sz w:val="18"/>
                        </w:rPr>
                        <w:t>OFF</w:t>
                      </w:r>
                    </w:p>
                    <w:p w14:paraId="44D1A685" w14:textId="77777777" w:rsidR="00F332C3" w:rsidRPr="00F06C1A" w:rsidRDefault="00825C46">
                      <w:pPr>
                        <w:spacing w:before="5" w:line="202" w:lineRule="exact"/>
                        <w:ind w:left="107"/>
                        <w:rPr>
                          <w:rFonts w:ascii="Courier New"/>
                          <w:sz w:val="18"/>
                        </w:rPr>
                      </w:pPr>
                      <w:r w:rsidRPr="00F06C1A">
                        <w:rPr>
                          <w:rFonts w:ascii="Courier New"/>
                          <w:sz w:val="18"/>
                        </w:rPr>
                        <w:t>SETLOCAL</w:t>
                      </w:r>
                      <w:r w:rsidRPr="00F06C1A">
                        <w:rPr>
                          <w:rFonts w:ascii="Courier New"/>
                          <w:spacing w:val="-1"/>
                          <w:sz w:val="18"/>
                        </w:rPr>
                        <w:t xml:space="preserve"> </w:t>
                      </w:r>
                      <w:r w:rsidRPr="00F06C1A">
                        <w:rPr>
                          <w:rFonts w:ascii="Courier New"/>
                          <w:spacing w:val="-2"/>
                          <w:sz w:val="18"/>
                        </w:rPr>
                        <w:t>EnableDelayedExpansion</w:t>
                      </w:r>
                    </w:p>
                    <w:p w14:paraId="39EE0FA3" w14:textId="77777777" w:rsidR="00F332C3" w:rsidRPr="00F06C1A" w:rsidRDefault="00825C46">
                      <w:pPr>
                        <w:spacing w:line="202" w:lineRule="exact"/>
                        <w:ind w:left="107"/>
                        <w:rPr>
                          <w:rFonts w:ascii="Courier New"/>
                          <w:sz w:val="18"/>
                        </w:rPr>
                      </w:pPr>
                      <w:r w:rsidRPr="00F06C1A">
                        <w:rPr>
                          <w:rFonts w:ascii="Courier New"/>
                          <w:b/>
                          <w:sz w:val="18"/>
                        </w:rPr>
                        <w:t>SET</w:t>
                      </w:r>
                      <w:r w:rsidRPr="00F06C1A">
                        <w:rPr>
                          <w:rFonts w:ascii="Courier New"/>
                          <w:b/>
                          <w:spacing w:val="-1"/>
                          <w:sz w:val="18"/>
                        </w:rPr>
                        <w:t xml:space="preserve"> </w:t>
                      </w:r>
                      <w:r w:rsidRPr="00F06C1A">
                        <w:rPr>
                          <w:rFonts w:ascii="Courier New"/>
                          <w:sz w:val="18"/>
                        </w:rPr>
                        <w:t>ALICE_DIR</w:t>
                      </w:r>
                      <w:r w:rsidRPr="00F06C1A">
                        <w:rPr>
                          <w:rFonts w:ascii="Courier New"/>
                          <w:b/>
                          <w:sz w:val="18"/>
                        </w:rPr>
                        <w:t>=</w:t>
                      </w:r>
                      <w:r w:rsidRPr="00F06C1A">
                        <w:rPr>
                          <w:rFonts w:ascii="Courier New"/>
                          <w:sz w:val="18"/>
                        </w:rPr>
                        <w:t>"C:\Program</w:t>
                      </w:r>
                      <w:r w:rsidRPr="00F06C1A">
                        <w:rPr>
                          <w:rFonts w:ascii="Courier New"/>
                          <w:spacing w:val="-1"/>
                          <w:sz w:val="18"/>
                        </w:rPr>
                        <w:t xml:space="preserve"> </w:t>
                      </w:r>
                      <w:r w:rsidRPr="00F06C1A">
                        <w:rPr>
                          <w:rFonts w:ascii="Courier New"/>
                          <w:sz w:val="18"/>
                        </w:rPr>
                        <w:t>Files\Alice</w:t>
                      </w:r>
                      <w:r w:rsidRPr="00F06C1A">
                        <w:rPr>
                          <w:rFonts w:ascii="Courier New"/>
                          <w:spacing w:val="-1"/>
                          <w:sz w:val="18"/>
                        </w:rPr>
                        <w:t xml:space="preserve"> </w:t>
                      </w:r>
                      <w:r w:rsidRPr="00F06C1A">
                        <w:rPr>
                          <w:rFonts w:ascii="Courier New"/>
                          <w:spacing w:val="-5"/>
                          <w:sz w:val="18"/>
                        </w:rPr>
                        <w:t>3"</w:t>
                      </w:r>
                    </w:p>
                    <w:p w14:paraId="7CDAB973" w14:textId="77777777" w:rsidR="00F332C3" w:rsidRPr="00F06C1A" w:rsidRDefault="00825C46">
                      <w:pPr>
                        <w:ind w:left="107"/>
                        <w:rPr>
                          <w:rFonts w:ascii="Courier New"/>
                          <w:sz w:val="18"/>
                        </w:rPr>
                      </w:pPr>
                      <w:r w:rsidRPr="00F06C1A">
                        <w:rPr>
                          <w:rFonts w:ascii="Courier New"/>
                          <w:b/>
                          <w:sz w:val="18"/>
                        </w:rPr>
                        <w:t>SET</w:t>
                      </w:r>
                      <w:r w:rsidRPr="00F06C1A">
                        <w:rPr>
                          <w:rFonts w:ascii="Courier New"/>
                          <w:b/>
                          <w:spacing w:val="-3"/>
                          <w:sz w:val="18"/>
                        </w:rPr>
                        <w:t xml:space="preserve"> </w:t>
                      </w:r>
                      <w:r w:rsidRPr="00F06C1A">
                        <w:rPr>
                          <w:rFonts w:ascii="Courier New"/>
                          <w:sz w:val="18"/>
                        </w:rPr>
                        <w:t>JAR_NAME</w:t>
                      </w:r>
                      <w:r w:rsidRPr="00F06C1A">
                        <w:rPr>
                          <w:rFonts w:ascii="Courier New"/>
                          <w:b/>
                          <w:sz w:val="18"/>
                        </w:rPr>
                        <w:t>=</w:t>
                      </w:r>
                      <w:r w:rsidRPr="00F06C1A">
                        <w:rPr>
                          <w:rFonts w:ascii="Courier New"/>
                          <w:sz w:val="18"/>
                        </w:rPr>
                        <w:t>ast-0.0.1-</w:t>
                      </w:r>
                      <w:r w:rsidRPr="00F06C1A">
                        <w:rPr>
                          <w:rFonts w:ascii="Courier New"/>
                          <w:spacing w:val="-2"/>
                          <w:sz w:val="18"/>
                        </w:rPr>
                        <w:t>SNAPSHOT</w:t>
                      </w:r>
                    </w:p>
                    <w:p w14:paraId="6E097DCA" w14:textId="77777777" w:rsidR="00F332C3" w:rsidRPr="00F06C1A" w:rsidRDefault="00825C46">
                      <w:pPr>
                        <w:spacing w:before="201"/>
                        <w:ind w:left="107"/>
                        <w:rPr>
                          <w:rFonts w:ascii="Courier New"/>
                          <w:b/>
                          <w:sz w:val="18"/>
                        </w:rPr>
                      </w:pPr>
                      <w:r w:rsidRPr="00F06C1A">
                        <w:rPr>
                          <w:rFonts w:ascii="Courier New"/>
                          <w:b/>
                          <w:spacing w:val="-4"/>
                          <w:sz w:val="18"/>
                        </w:rPr>
                        <w:t>%~d0</w:t>
                      </w:r>
                    </w:p>
                    <w:p w14:paraId="7D2BA8E3" w14:textId="77777777" w:rsidR="00F332C3" w:rsidRPr="00F06C1A" w:rsidRDefault="00825C46">
                      <w:pPr>
                        <w:ind w:left="107"/>
                        <w:rPr>
                          <w:rFonts w:ascii="Courier New"/>
                          <w:b/>
                          <w:sz w:val="18"/>
                        </w:rPr>
                      </w:pPr>
                      <w:r w:rsidRPr="00F06C1A">
                        <w:rPr>
                          <w:rFonts w:ascii="Courier New"/>
                          <w:b/>
                          <w:sz w:val="18"/>
                        </w:rPr>
                        <w:t>cd</w:t>
                      </w:r>
                      <w:r w:rsidRPr="00F06C1A">
                        <w:rPr>
                          <w:rFonts w:ascii="Courier New"/>
                          <w:b/>
                          <w:spacing w:val="-1"/>
                          <w:sz w:val="18"/>
                        </w:rPr>
                        <w:t xml:space="preserve"> </w:t>
                      </w:r>
                      <w:r w:rsidRPr="00F06C1A">
                        <w:rPr>
                          <w:rFonts w:ascii="Courier New"/>
                          <w:b/>
                          <w:spacing w:val="-2"/>
                          <w:sz w:val="18"/>
                        </w:rPr>
                        <w:t>%~dp0</w:t>
                      </w:r>
                    </w:p>
                    <w:p w14:paraId="0EFB0C12" w14:textId="77777777" w:rsidR="00F332C3" w:rsidRPr="00F06C1A" w:rsidRDefault="00F332C3">
                      <w:pPr>
                        <w:pStyle w:val="BodyText"/>
                        <w:rPr>
                          <w:rFonts w:ascii="Courier New"/>
                          <w:b/>
                          <w:sz w:val="18"/>
                        </w:rPr>
                      </w:pPr>
                    </w:p>
                    <w:p w14:paraId="500ACEE7" w14:textId="77777777" w:rsidR="00F332C3" w:rsidRPr="00F06C1A" w:rsidRDefault="00825C46">
                      <w:pPr>
                        <w:spacing w:before="1"/>
                        <w:ind w:left="107"/>
                        <w:rPr>
                          <w:rFonts w:ascii="Courier New"/>
                          <w:sz w:val="18"/>
                        </w:rPr>
                      </w:pPr>
                      <w:r w:rsidRPr="00F06C1A">
                        <w:rPr>
                          <w:rFonts w:ascii="Courier New"/>
                          <w:b/>
                          <w:sz w:val="18"/>
                        </w:rPr>
                        <w:t>IF</w:t>
                      </w:r>
                      <w:r w:rsidRPr="00F06C1A">
                        <w:rPr>
                          <w:rFonts w:ascii="Courier New"/>
                          <w:b/>
                          <w:spacing w:val="-1"/>
                          <w:sz w:val="18"/>
                        </w:rPr>
                        <w:t xml:space="preserve"> </w:t>
                      </w:r>
                      <w:r w:rsidRPr="00F06C1A">
                        <w:rPr>
                          <w:rFonts w:ascii="Courier New"/>
                          <w:b/>
                          <w:sz w:val="18"/>
                        </w:rPr>
                        <w:t>EXIST</w:t>
                      </w:r>
                      <w:r w:rsidRPr="00F06C1A">
                        <w:rPr>
                          <w:rFonts w:ascii="Courier New"/>
                          <w:b/>
                          <w:spacing w:val="-1"/>
                          <w:sz w:val="18"/>
                        </w:rPr>
                        <w:t xml:space="preserve"> </w:t>
                      </w:r>
                      <w:r w:rsidRPr="00F06C1A">
                        <w:rPr>
                          <w:rFonts w:ascii="Courier New"/>
                          <w:sz w:val="18"/>
                        </w:rPr>
                        <w:t>_classes</w:t>
                      </w:r>
                      <w:r w:rsidRPr="00F06C1A">
                        <w:rPr>
                          <w:rFonts w:ascii="Courier New"/>
                          <w:spacing w:val="-1"/>
                          <w:sz w:val="18"/>
                        </w:rPr>
                        <w:t xml:space="preserve"> </w:t>
                      </w:r>
                      <w:r w:rsidRPr="00F06C1A">
                        <w:rPr>
                          <w:rFonts w:ascii="Courier New"/>
                          <w:b/>
                          <w:sz w:val="18"/>
                        </w:rPr>
                        <w:t>rmdir</w:t>
                      </w:r>
                      <w:r w:rsidRPr="00F06C1A">
                        <w:rPr>
                          <w:rFonts w:ascii="Courier New"/>
                          <w:b/>
                          <w:spacing w:val="-1"/>
                          <w:sz w:val="18"/>
                        </w:rPr>
                        <w:t xml:space="preserve"> </w:t>
                      </w:r>
                      <w:r w:rsidRPr="00F06C1A">
                        <w:rPr>
                          <w:rFonts w:ascii="Courier New"/>
                          <w:sz w:val="18"/>
                        </w:rPr>
                        <w:t>/S/Q</w:t>
                      </w:r>
                      <w:r w:rsidRPr="00F06C1A">
                        <w:rPr>
                          <w:rFonts w:ascii="Courier New"/>
                          <w:spacing w:val="-1"/>
                          <w:sz w:val="18"/>
                        </w:rPr>
                        <w:t xml:space="preserve"> </w:t>
                      </w:r>
                      <w:r w:rsidRPr="00F06C1A">
                        <w:rPr>
                          <w:rFonts w:ascii="Courier New"/>
                          <w:spacing w:val="-2"/>
                          <w:sz w:val="18"/>
                        </w:rPr>
                        <w:t>_classes</w:t>
                      </w:r>
                    </w:p>
                    <w:p w14:paraId="49B04EE1" w14:textId="77777777" w:rsidR="00F332C3" w:rsidRPr="00F06C1A" w:rsidRDefault="00825C46">
                      <w:pPr>
                        <w:ind w:left="107"/>
                        <w:rPr>
                          <w:rFonts w:ascii="Courier New"/>
                          <w:sz w:val="18"/>
                        </w:rPr>
                      </w:pPr>
                      <w:r w:rsidRPr="00F06C1A">
                        <w:rPr>
                          <w:rFonts w:ascii="Courier New"/>
                          <w:b/>
                          <w:sz w:val="18"/>
                        </w:rPr>
                        <w:t>mkdir</w:t>
                      </w:r>
                      <w:r w:rsidRPr="00F06C1A">
                        <w:rPr>
                          <w:rFonts w:ascii="Courier New"/>
                          <w:b/>
                          <w:spacing w:val="-3"/>
                          <w:sz w:val="18"/>
                        </w:rPr>
                        <w:t xml:space="preserve"> </w:t>
                      </w:r>
                      <w:r w:rsidRPr="00F06C1A">
                        <w:rPr>
                          <w:rFonts w:ascii="Courier New"/>
                          <w:spacing w:val="-2"/>
                          <w:sz w:val="18"/>
                        </w:rPr>
                        <w:t>_classes</w:t>
                      </w:r>
                    </w:p>
                    <w:p w14:paraId="0BCEFB36" w14:textId="77777777" w:rsidR="00F332C3" w:rsidRPr="00F06C1A" w:rsidRDefault="00F332C3">
                      <w:pPr>
                        <w:pStyle w:val="BodyText"/>
                        <w:rPr>
                          <w:rFonts w:ascii="Courier New"/>
                          <w:sz w:val="18"/>
                        </w:rPr>
                      </w:pPr>
                    </w:p>
                    <w:p w14:paraId="1E88088E" w14:textId="77777777" w:rsidR="00F332C3" w:rsidRPr="00F06C1A" w:rsidRDefault="00825C46">
                      <w:pPr>
                        <w:ind w:left="107"/>
                        <w:rPr>
                          <w:rFonts w:ascii="Courier New"/>
                          <w:sz w:val="18"/>
                        </w:rPr>
                      </w:pPr>
                      <w:r w:rsidRPr="00F06C1A">
                        <w:rPr>
                          <w:rFonts w:ascii="Courier New"/>
                          <w:b/>
                          <w:sz w:val="18"/>
                        </w:rPr>
                        <w:t>IF</w:t>
                      </w:r>
                      <w:r w:rsidRPr="00F06C1A">
                        <w:rPr>
                          <w:rFonts w:ascii="Courier New"/>
                          <w:b/>
                          <w:spacing w:val="-1"/>
                          <w:sz w:val="18"/>
                        </w:rPr>
                        <w:t xml:space="preserve"> </w:t>
                      </w:r>
                      <w:r w:rsidRPr="00F06C1A">
                        <w:rPr>
                          <w:rFonts w:ascii="Courier New"/>
                          <w:b/>
                          <w:sz w:val="18"/>
                        </w:rPr>
                        <w:t>EXIST</w:t>
                      </w:r>
                      <w:r w:rsidRPr="00F06C1A">
                        <w:rPr>
                          <w:rFonts w:ascii="Courier New"/>
                          <w:b/>
                          <w:spacing w:val="-1"/>
                          <w:sz w:val="18"/>
                        </w:rPr>
                        <w:t xml:space="preserve"> </w:t>
                      </w:r>
                      <w:r w:rsidRPr="00F06C1A">
                        <w:rPr>
                          <w:rFonts w:ascii="Courier New"/>
                          <w:sz w:val="18"/>
                        </w:rPr>
                        <w:t>source_files</w:t>
                      </w:r>
                      <w:r w:rsidRPr="00F06C1A">
                        <w:rPr>
                          <w:rFonts w:ascii="Courier New"/>
                          <w:spacing w:val="-1"/>
                          <w:sz w:val="18"/>
                        </w:rPr>
                        <w:t xml:space="preserve"> </w:t>
                      </w:r>
                      <w:r w:rsidRPr="00F06C1A">
                        <w:rPr>
                          <w:rFonts w:ascii="Courier New"/>
                          <w:sz w:val="18"/>
                        </w:rPr>
                        <w:t>rm</w:t>
                      </w:r>
                      <w:r w:rsidRPr="00F06C1A">
                        <w:rPr>
                          <w:rFonts w:ascii="Courier New"/>
                          <w:spacing w:val="-1"/>
                          <w:sz w:val="18"/>
                        </w:rPr>
                        <w:t xml:space="preserve"> </w:t>
                      </w:r>
                      <w:r w:rsidRPr="00F06C1A">
                        <w:rPr>
                          <w:rFonts w:ascii="Courier New"/>
                          <w:spacing w:val="-2"/>
                          <w:sz w:val="18"/>
                        </w:rPr>
                        <w:t>source_files</w:t>
                      </w:r>
                    </w:p>
                    <w:p w14:paraId="63BD036E" w14:textId="77777777" w:rsidR="00F332C3" w:rsidRPr="00F06C1A" w:rsidRDefault="00825C46">
                      <w:pPr>
                        <w:ind w:left="107"/>
                        <w:rPr>
                          <w:rFonts w:ascii="Courier New"/>
                          <w:sz w:val="18"/>
                        </w:rPr>
                      </w:pPr>
                      <w:r w:rsidRPr="00F06C1A">
                        <w:rPr>
                          <w:rFonts w:ascii="Courier New"/>
                          <w:b/>
                          <w:sz w:val="18"/>
                        </w:rPr>
                        <w:t>dir</w:t>
                      </w:r>
                      <w:r w:rsidRPr="00F06C1A">
                        <w:rPr>
                          <w:rFonts w:ascii="Courier New"/>
                          <w:b/>
                          <w:spacing w:val="-1"/>
                          <w:sz w:val="18"/>
                        </w:rPr>
                        <w:t xml:space="preserve"> </w:t>
                      </w:r>
                      <w:r w:rsidRPr="00F06C1A">
                        <w:rPr>
                          <w:rFonts w:ascii="Courier New"/>
                          <w:sz w:val="18"/>
                        </w:rPr>
                        <w:t>/s</w:t>
                      </w:r>
                      <w:r w:rsidRPr="00F06C1A">
                        <w:rPr>
                          <w:rFonts w:ascii="Courier New"/>
                          <w:spacing w:val="-1"/>
                          <w:sz w:val="18"/>
                        </w:rPr>
                        <w:t xml:space="preserve"> </w:t>
                      </w:r>
                      <w:r w:rsidRPr="00F06C1A">
                        <w:rPr>
                          <w:rFonts w:ascii="Courier New"/>
                          <w:sz w:val="18"/>
                        </w:rPr>
                        <w:t>/b</w:t>
                      </w:r>
                      <w:r w:rsidRPr="00F06C1A">
                        <w:rPr>
                          <w:rFonts w:ascii="Courier New"/>
                          <w:spacing w:val="-1"/>
                          <w:sz w:val="18"/>
                        </w:rPr>
                        <w:t xml:space="preserve"> </w:t>
                      </w:r>
                      <w:r w:rsidRPr="00F06C1A">
                        <w:rPr>
                          <w:rFonts w:ascii="Courier New"/>
                          <w:sz w:val="18"/>
                        </w:rPr>
                        <w:t>src\</w:t>
                      </w:r>
                      <w:r w:rsidRPr="00F06C1A">
                        <w:rPr>
                          <w:rFonts w:ascii="Courier New"/>
                          <w:b/>
                          <w:sz w:val="18"/>
                        </w:rPr>
                        <w:t>*</w:t>
                      </w:r>
                      <w:r w:rsidRPr="00F06C1A">
                        <w:rPr>
                          <w:rFonts w:ascii="Courier New"/>
                          <w:sz w:val="18"/>
                        </w:rPr>
                        <w:t>.java</w:t>
                      </w:r>
                      <w:r w:rsidRPr="00F06C1A">
                        <w:rPr>
                          <w:rFonts w:ascii="Courier New"/>
                          <w:spacing w:val="-1"/>
                          <w:sz w:val="18"/>
                        </w:rPr>
                        <w:t xml:space="preserve"> </w:t>
                      </w:r>
                      <w:r w:rsidRPr="00F06C1A">
                        <w:rPr>
                          <w:rFonts w:ascii="Courier New"/>
                          <w:b/>
                          <w:sz w:val="18"/>
                        </w:rPr>
                        <w:t>&gt;</w:t>
                      </w:r>
                      <w:r w:rsidRPr="00F06C1A">
                        <w:rPr>
                          <w:rFonts w:ascii="Courier New"/>
                          <w:b/>
                          <w:spacing w:val="-1"/>
                          <w:sz w:val="18"/>
                        </w:rPr>
                        <w:t xml:space="preserve"> </w:t>
                      </w:r>
                      <w:r w:rsidRPr="00F06C1A">
                        <w:rPr>
                          <w:rFonts w:ascii="Courier New"/>
                          <w:spacing w:val="-2"/>
                          <w:sz w:val="18"/>
                        </w:rPr>
                        <w:t>source_files</w:t>
                      </w:r>
                    </w:p>
                    <w:p w14:paraId="6539769D" w14:textId="77777777" w:rsidR="00F332C3" w:rsidRPr="00F06C1A" w:rsidRDefault="00F332C3">
                      <w:pPr>
                        <w:pStyle w:val="BodyText"/>
                        <w:rPr>
                          <w:rFonts w:ascii="Courier New"/>
                          <w:sz w:val="18"/>
                        </w:rPr>
                      </w:pPr>
                    </w:p>
                    <w:p w14:paraId="68885533" w14:textId="77777777" w:rsidR="00F332C3" w:rsidRPr="00F06C1A" w:rsidRDefault="00825C46">
                      <w:pPr>
                        <w:ind w:left="107"/>
                        <w:rPr>
                          <w:rFonts w:ascii="Courier New"/>
                          <w:b/>
                          <w:sz w:val="18"/>
                        </w:rPr>
                      </w:pPr>
                      <w:r w:rsidRPr="00F06C1A">
                        <w:rPr>
                          <w:rFonts w:ascii="Courier New"/>
                          <w:b/>
                          <w:sz w:val="18"/>
                        </w:rPr>
                        <w:t>SET</w:t>
                      </w:r>
                      <w:r w:rsidRPr="00F06C1A">
                        <w:rPr>
                          <w:rFonts w:ascii="Courier New"/>
                          <w:b/>
                          <w:spacing w:val="-1"/>
                          <w:sz w:val="18"/>
                        </w:rPr>
                        <w:t xml:space="preserve"> </w:t>
                      </w:r>
                      <w:r w:rsidRPr="00F06C1A">
                        <w:rPr>
                          <w:rFonts w:ascii="Courier New"/>
                          <w:spacing w:val="-2"/>
                          <w:sz w:val="18"/>
                        </w:rPr>
                        <w:t>CLASSPATH</w:t>
                      </w:r>
                      <w:r w:rsidRPr="00F06C1A">
                        <w:rPr>
                          <w:rFonts w:ascii="Courier New"/>
                          <w:b/>
                          <w:spacing w:val="-2"/>
                          <w:sz w:val="18"/>
                        </w:rPr>
                        <w:t>=</w:t>
                      </w:r>
                    </w:p>
                    <w:p w14:paraId="51398282" w14:textId="77777777" w:rsidR="00F332C3" w:rsidRPr="00F06C1A" w:rsidRDefault="00825C46">
                      <w:pPr>
                        <w:ind w:left="467" w:right="1365" w:hanging="360"/>
                        <w:rPr>
                          <w:rFonts w:ascii="Courier New"/>
                          <w:b/>
                          <w:sz w:val="18"/>
                        </w:rPr>
                      </w:pPr>
                      <w:r w:rsidRPr="00F06C1A">
                        <w:rPr>
                          <w:rFonts w:ascii="Courier New"/>
                          <w:b/>
                          <w:sz w:val="18"/>
                        </w:rPr>
                        <w:t>FOR</w:t>
                      </w:r>
                      <w:r w:rsidRPr="00F06C1A">
                        <w:rPr>
                          <w:rFonts w:ascii="Courier New"/>
                          <w:b/>
                          <w:spacing w:val="-4"/>
                          <w:sz w:val="18"/>
                        </w:rPr>
                        <w:t xml:space="preserve"> </w:t>
                      </w:r>
                      <w:r w:rsidRPr="00F06C1A">
                        <w:rPr>
                          <w:rFonts w:ascii="Courier New"/>
                          <w:sz w:val="18"/>
                        </w:rPr>
                        <w:t>/f</w:t>
                      </w:r>
                      <w:r w:rsidRPr="00F06C1A">
                        <w:rPr>
                          <w:rFonts w:ascii="Courier New"/>
                          <w:spacing w:val="-4"/>
                          <w:sz w:val="18"/>
                        </w:rPr>
                        <w:t xml:space="preserve"> </w:t>
                      </w:r>
                      <w:r w:rsidRPr="00F06C1A">
                        <w:rPr>
                          <w:rFonts w:ascii="Courier New"/>
                          <w:sz w:val="18"/>
                        </w:rPr>
                        <w:t>"tokens</w:t>
                      </w:r>
                      <w:r w:rsidRPr="00F06C1A">
                        <w:rPr>
                          <w:rFonts w:ascii="Courier New"/>
                          <w:b/>
                          <w:sz w:val="18"/>
                        </w:rPr>
                        <w:t>=*</w:t>
                      </w:r>
                      <w:r w:rsidRPr="00F06C1A">
                        <w:rPr>
                          <w:rFonts w:ascii="Courier New"/>
                          <w:sz w:val="18"/>
                        </w:rPr>
                        <w:t>"</w:t>
                      </w:r>
                      <w:r w:rsidRPr="00F06C1A">
                        <w:rPr>
                          <w:rFonts w:ascii="Courier New"/>
                          <w:spacing w:val="-4"/>
                          <w:sz w:val="18"/>
                        </w:rPr>
                        <w:t xml:space="preserve"> </w:t>
                      </w:r>
                      <w:r w:rsidRPr="00F06C1A">
                        <w:rPr>
                          <w:rFonts w:ascii="Courier New"/>
                          <w:b/>
                          <w:sz w:val="18"/>
                        </w:rPr>
                        <w:t>%%F</w:t>
                      </w:r>
                      <w:r w:rsidRPr="00F06C1A">
                        <w:rPr>
                          <w:rFonts w:ascii="Courier New"/>
                          <w:b/>
                          <w:spacing w:val="-4"/>
                          <w:sz w:val="18"/>
                        </w:rPr>
                        <w:t xml:space="preserve"> </w:t>
                      </w:r>
                      <w:r w:rsidRPr="00F06C1A">
                        <w:rPr>
                          <w:rFonts w:ascii="Courier New"/>
                          <w:b/>
                          <w:sz w:val="18"/>
                        </w:rPr>
                        <w:t>in</w:t>
                      </w:r>
                      <w:r w:rsidRPr="00F06C1A">
                        <w:rPr>
                          <w:rFonts w:ascii="Courier New"/>
                          <w:b/>
                          <w:spacing w:val="-4"/>
                          <w:sz w:val="18"/>
                        </w:rPr>
                        <w:t xml:space="preserve"> </w:t>
                      </w:r>
                      <w:r w:rsidRPr="00F06C1A">
                        <w:rPr>
                          <w:rFonts w:ascii="Courier New"/>
                          <w:sz w:val="18"/>
                        </w:rPr>
                        <w:t>('</w:t>
                      </w:r>
                      <w:r w:rsidRPr="00F06C1A">
                        <w:rPr>
                          <w:rFonts w:ascii="Courier New"/>
                          <w:b/>
                          <w:sz w:val="18"/>
                        </w:rPr>
                        <w:t>dir</w:t>
                      </w:r>
                      <w:r w:rsidRPr="00F06C1A">
                        <w:rPr>
                          <w:rFonts w:ascii="Courier New"/>
                          <w:b/>
                          <w:spacing w:val="-4"/>
                          <w:sz w:val="18"/>
                        </w:rPr>
                        <w:t xml:space="preserve"> </w:t>
                      </w:r>
                      <w:r w:rsidRPr="00F06C1A">
                        <w:rPr>
                          <w:rFonts w:ascii="Courier New"/>
                          <w:sz w:val="18"/>
                        </w:rPr>
                        <w:t>/b</w:t>
                      </w:r>
                      <w:r w:rsidRPr="00F06C1A">
                        <w:rPr>
                          <w:rFonts w:ascii="Courier New"/>
                          <w:spacing w:val="-4"/>
                          <w:sz w:val="18"/>
                        </w:rPr>
                        <w:t xml:space="preserve"> </w:t>
                      </w:r>
                      <w:r w:rsidRPr="00F06C1A">
                        <w:rPr>
                          <w:rFonts w:ascii="Courier New"/>
                          <w:sz w:val="18"/>
                        </w:rPr>
                        <w:t>/s</w:t>
                      </w:r>
                      <w:r w:rsidRPr="00F06C1A">
                        <w:rPr>
                          <w:rFonts w:ascii="Courier New"/>
                          <w:spacing w:val="-4"/>
                          <w:sz w:val="18"/>
                        </w:rPr>
                        <w:t xml:space="preserve"> </w:t>
                      </w:r>
                      <w:r w:rsidRPr="00F06C1A">
                        <w:rPr>
                          <w:rFonts w:ascii="Courier New"/>
                          <w:b/>
                          <w:sz w:val="18"/>
                        </w:rPr>
                        <w:t>%ALICE_DIR%</w:t>
                      </w:r>
                      <w:r w:rsidRPr="00F06C1A">
                        <w:rPr>
                          <w:rFonts w:ascii="Courier New"/>
                          <w:sz w:val="18"/>
                        </w:rPr>
                        <w:t>\ext\</w:t>
                      </w:r>
                      <w:r w:rsidRPr="00F06C1A">
                        <w:rPr>
                          <w:rFonts w:ascii="Courier New"/>
                          <w:b/>
                          <w:sz w:val="18"/>
                        </w:rPr>
                        <w:t>*</w:t>
                      </w:r>
                      <w:r w:rsidRPr="00F06C1A">
                        <w:rPr>
                          <w:rFonts w:ascii="Courier New"/>
                          <w:sz w:val="18"/>
                        </w:rPr>
                        <w:t>.jar')</w:t>
                      </w:r>
                      <w:r w:rsidRPr="00F06C1A">
                        <w:rPr>
                          <w:rFonts w:ascii="Courier New"/>
                          <w:spacing w:val="-4"/>
                          <w:sz w:val="18"/>
                        </w:rPr>
                        <w:t xml:space="preserve"> </w:t>
                      </w:r>
                      <w:r w:rsidRPr="00F06C1A">
                        <w:rPr>
                          <w:rFonts w:ascii="Courier New"/>
                          <w:b/>
                          <w:sz w:val="18"/>
                        </w:rPr>
                        <w:t>DO</w:t>
                      </w:r>
                      <w:r w:rsidRPr="00F06C1A">
                        <w:rPr>
                          <w:rFonts w:ascii="Courier New"/>
                          <w:b/>
                          <w:spacing w:val="-4"/>
                          <w:sz w:val="18"/>
                        </w:rPr>
                        <w:t xml:space="preserve"> </w:t>
                      </w:r>
                      <w:r w:rsidRPr="00F06C1A">
                        <w:rPr>
                          <w:rFonts w:ascii="Courier New"/>
                          <w:b/>
                          <w:sz w:val="18"/>
                        </w:rPr>
                        <w:t xml:space="preserve">( SET </w:t>
                      </w:r>
                      <w:r w:rsidRPr="00F06C1A">
                        <w:rPr>
                          <w:rFonts w:ascii="Courier New"/>
                          <w:sz w:val="18"/>
                        </w:rPr>
                        <w:t>CLASSPATH</w:t>
                      </w:r>
                      <w:r w:rsidRPr="00F06C1A">
                        <w:rPr>
                          <w:rFonts w:ascii="Courier New"/>
                          <w:b/>
                          <w:sz w:val="18"/>
                        </w:rPr>
                        <w:t>=!CLASSPATH!</w:t>
                      </w:r>
                      <w:r w:rsidRPr="00F06C1A">
                        <w:rPr>
                          <w:rFonts w:ascii="Courier New"/>
                          <w:sz w:val="18"/>
                        </w:rPr>
                        <w:t>;</w:t>
                      </w:r>
                      <w:r w:rsidRPr="00F06C1A">
                        <w:rPr>
                          <w:rFonts w:ascii="Courier New"/>
                          <w:b/>
                          <w:sz w:val="18"/>
                        </w:rPr>
                        <w:t>%%F</w:t>
                      </w:r>
                    </w:p>
                    <w:p w14:paraId="26508E2B" w14:textId="77777777" w:rsidR="00F332C3" w:rsidRPr="00F06C1A" w:rsidRDefault="00825C46">
                      <w:pPr>
                        <w:ind w:left="107"/>
                        <w:rPr>
                          <w:rFonts w:ascii="Courier New"/>
                          <w:b/>
                          <w:sz w:val="18"/>
                        </w:rPr>
                      </w:pPr>
                      <w:r w:rsidRPr="00F06C1A">
                        <w:rPr>
                          <w:rFonts w:ascii="Courier New"/>
                          <w:b/>
                          <w:spacing w:val="-10"/>
                          <w:sz w:val="18"/>
                        </w:rPr>
                        <w:t>)</w:t>
                      </w:r>
                    </w:p>
                    <w:p w14:paraId="7B6AD265" w14:textId="77777777" w:rsidR="00F332C3" w:rsidRPr="00F06C1A" w:rsidRDefault="00825C46">
                      <w:pPr>
                        <w:spacing w:before="1"/>
                        <w:ind w:left="467" w:right="1365" w:hanging="360"/>
                        <w:rPr>
                          <w:rFonts w:ascii="Courier New"/>
                          <w:b/>
                          <w:sz w:val="18"/>
                        </w:rPr>
                      </w:pPr>
                      <w:r w:rsidRPr="00F06C1A">
                        <w:rPr>
                          <w:rFonts w:ascii="Courier New"/>
                          <w:b/>
                          <w:sz w:val="18"/>
                        </w:rPr>
                        <w:t>FOR</w:t>
                      </w:r>
                      <w:r w:rsidRPr="00F06C1A">
                        <w:rPr>
                          <w:rFonts w:ascii="Courier New"/>
                          <w:b/>
                          <w:spacing w:val="-4"/>
                          <w:sz w:val="18"/>
                        </w:rPr>
                        <w:t xml:space="preserve"> </w:t>
                      </w:r>
                      <w:r w:rsidRPr="00F06C1A">
                        <w:rPr>
                          <w:rFonts w:ascii="Courier New"/>
                          <w:sz w:val="18"/>
                        </w:rPr>
                        <w:t>/f</w:t>
                      </w:r>
                      <w:r w:rsidRPr="00F06C1A">
                        <w:rPr>
                          <w:rFonts w:ascii="Courier New"/>
                          <w:spacing w:val="-4"/>
                          <w:sz w:val="18"/>
                        </w:rPr>
                        <w:t xml:space="preserve"> </w:t>
                      </w:r>
                      <w:r w:rsidRPr="00F06C1A">
                        <w:rPr>
                          <w:rFonts w:ascii="Courier New"/>
                          <w:sz w:val="18"/>
                        </w:rPr>
                        <w:t>"tokens</w:t>
                      </w:r>
                      <w:r w:rsidRPr="00F06C1A">
                        <w:rPr>
                          <w:rFonts w:ascii="Courier New"/>
                          <w:b/>
                          <w:sz w:val="18"/>
                        </w:rPr>
                        <w:t>=*</w:t>
                      </w:r>
                      <w:r w:rsidRPr="00F06C1A">
                        <w:rPr>
                          <w:rFonts w:ascii="Courier New"/>
                          <w:sz w:val="18"/>
                        </w:rPr>
                        <w:t>"</w:t>
                      </w:r>
                      <w:r w:rsidRPr="00F06C1A">
                        <w:rPr>
                          <w:rFonts w:ascii="Courier New"/>
                          <w:spacing w:val="-4"/>
                          <w:sz w:val="18"/>
                        </w:rPr>
                        <w:t xml:space="preserve"> </w:t>
                      </w:r>
                      <w:r w:rsidRPr="00F06C1A">
                        <w:rPr>
                          <w:rFonts w:ascii="Courier New"/>
                          <w:b/>
                          <w:sz w:val="18"/>
                        </w:rPr>
                        <w:t>%%F</w:t>
                      </w:r>
                      <w:r w:rsidRPr="00F06C1A">
                        <w:rPr>
                          <w:rFonts w:ascii="Courier New"/>
                          <w:b/>
                          <w:spacing w:val="-4"/>
                          <w:sz w:val="18"/>
                        </w:rPr>
                        <w:t xml:space="preserve"> </w:t>
                      </w:r>
                      <w:r w:rsidRPr="00F06C1A">
                        <w:rPr>
                          <w:rFonts w:ascii="Courier New"/>
                          <w:b/>
                          <w:sz w:val="18"/>
                        </w:rPr>
                        <w:t>in</w:t>
                      </w:r>
                      <w:r w:rsidRPr="00F06C1A">
                        <w:rPr>
                          <w:rFonts w:ascii="Courier New"/>
                          <w:b/>
                          <w:spacing w:val="-4"/>
                          <w:sz w:val="18"/>
                        </w:rPr>
                        <w:t xml:space="preserve"> </w:t>
                      </w:r>
                      <w:r w:rsidRPr="00F06C1A">
                        <w:rPr>
                          <w:rFonts w:ascii="Courier New"/>
                          <w:sz w:val="18"/>
                        </w:rPr>
                        <w:t>('</w:t>
                      </w:r>
                      <w:r w:rsidRPr="00F06C1A">
                        <w:rPr>
                          <w:rFonts w:ascii="Courier New"/>
                          <w:b/>
                          <w:sz w:val="18"/>
                        </w:rPr>
                        <w:t>dir</w:t>
                      </w:r>
                      <w:r w:rsidRPr="00F06C1A">
                        <w:rPr>
                          <w:rFonts w:ascii="Courier New"/>
                          <w:b/>
                          <w:spacing w:val="-4"/>
                          <w:sz w:val="18"/>
                        </w:rPr>
                        <w:t xml:space="preserve"> </w:t>
                      </w:r>
                      <w:r w:rsidRPr="00F06C1A">
                        <w:rPr>
                          <w:rFonts w:ascii="Courier New"/>
                          <w:sz w:val="18"/>
                        </w:rPr>
                        <w:t>/b</w:t>
                      </w:r>
                      <w:r w:rsidRPr="00F06C1A">
                        <w:rPr>
                          <w:rFonts w:ascii="Courier New"/>
                          <w:spacing w:val="-4"/>
                          <w:sz w:val="18"/>
                        </w:rPr>
                        <w:t xml:space="preserve"> </w:t>
                      </w:r>
                      <w:r w:rsidRPr="00F06C1A">
                        <w:rPr>
                          <w:rFonts w:ascii="Courier New"/>
                          <w:sz w:val="18"/>
                        </w:rPr>
                        <w:t>/s</w:t>
                      </w:r>
                      <w:r w:rsidRPr="00F06C1A">
                        <w:rPr>
                          <w:rFonts w:ascii="Courier New"/>
                          <w:spacing w:val="-4"/>
                          <w:sz w:val="18"/>
                        </w:rPr>
                        <w:t xml:space="preserve"> </w:t>
                      </w:r>
                      <w:r w:rsidRPr="00F06C1A">
                        <w:rPr>
                          <w:rFonts w:ascii="Courier New"/>
                          <w:b/>
                          <w:sz w:val="18"/>
                        </w:rPr>
                        <w:t>%ALICE_DIR%</w:t>
                      </w:r>
                      <w:r w:rsidRPr="00F06C1A">
                        <w:rPr>
                          <w:rFonts w:ascii="Courier New"/>
                          <w:sz w:val="18"/>
                        </w:rPr>
                        <w:t>\lib\</w:t>
                      </w:r>
                      <w:r w:rsidRPr="00F06C1A">
                        <w:rPr>
                          <w:rFonts w:ascii="Courier New"/>
                          <w:b/>
                          <w:sz w:val="18"/>
                        </w:rPr>
                        <w:t>*</w:t>
                      </w:r>
                      <w:r w:rsidRPr="00F06C1A">
                        <w:rPr>
                          <w:rFonts w:ascii="Courier New"/>
                          <w:sz w:val="18"/>
                        </w:rPr>
                        <w:t>.jar')</w:t>
                      </w:r>
                      <w:r w:rsidRPr="00F06C1A">
                        <w:rPr>
                          <w:rFonts w:ascii="Courier New"/>
                          <w:spacing w:val="-4"/>
                          <w:sz w:val="18"/>
                        </w:rPr>
                        <w:t xml:space="preserve"> </w:t>
                      </w:r>
                      <w:r w:rsidRPr="00F06C1A">
                        <w:rPr>
                          <w:rFonts w:ascii="Courier New"/>
                          <w:b/>
                          <w:sz w:val="18"/>
                        </w:rPr>
                        <w:t>DO</w:t>
                      </w:r>
                      <w:r w:rsidRPr="00F06C1A">
                        <w:rPr>
                          <w:rFonts w:ascii="Courier New"/>
                          <w:b/>
                          <w:spacing w:val="-4"/>
                          <w:sz w:val="18"/>
                        </w:rPr>
                        <w:t xml:space="preserve"> </w:t>
                      </w:r>
                      <w:r w:rsidRPr="00F06C1A">
                        <w:rPr>
                          <w:rFonts w:ascii="Courier New"/>
                          <w:b/>
                          <w:sz w:val="18"/>
                        </w:rPr>
                        <w:t xml:space="preserve">( SET </w:t>
                      </w:r>
                      <w:r w:rsidRPr="00F06C1A">
                        <w:rPr>
                          <w:rFonts w:ascii="Courier New"/>
                          <w:sz w:val="18"/>
                        </w:rPr>
                        <w:t>CLASSPATH</w:t>
                      </w:r>
                      <w:r w:rsidRPr="00F06C1A">
                        <w:rPr>
                          <w:rFonts w:ascii="Courier New"/>
                          <w:b/>
                          <w:sz w:val="18"/>
                        </w:rPr>
                        <w:t>=!CLASSPATH!</w:t>
                      </w:r>
                      <w:r w:rsidRPr="00F06C1A">
                        <w:rPr>
                          <w:rFonts w:ascii="Courier New"/>
                          <w:sz w:val="18"/>
                        </w:rPr>
                        <w:t>;</w:t>
                      </w:r>
                      <w:r w:rsidRPr="00F06C1A">
                        <w:rPr>
                          <w:rFonts w:ascii="Courier New"/>
                          <w:b/>
                          <w:sz w:val="18"/>
                        </w:rPr>
                        <w:t>%%F</w:t>
                      </w:r>
                    </w:p>
                    <w:p w14:paraId="4C167788" w14:textId="77777777" w:rsidR="00F332C3" w:rsidRPr="00F06C1A" w:rsidRDefault="00825C46">
                      <w:pPr>
                        <w:spacing w:before="5" w:line="202" w:lineRule="exact"/>
                        <w:ind w:left="107"/>
                        <w:rPr>
                          <w:rFonts w:ascii="Courier New"/>
                          <w:sz w:val="18"/>
                        </w:rPr>
                      </w:pPr>
                      <w:r w:rsidRPr="00F06C1A">
                        <w:rPr>
                          <w:rFonts w:ascii="Courier New"/>
                          <w:spacing w:val="-10"/>
                          <w:sz w:val="18"/>
                        </w:rPr>
                        <w:t>)</w:t>
                      </w:r>
                    </w:p>
                    <w:p w14:paraId="14F48C94" w14:textId="77777777" w:rsidR="00F332C3" w:rsidRPr="00F06C1A" w:rsidRDefault="00825C46">
                      <w:pPr>
                        <w:spacing w:line="202" w:lineRule="exact"/>
                        <w:ind w:left="107"/>
                        <w:rPr>
                          <w:rFonts w:ascii="Courier New"/>
                          <w:b/>
                          <w:sz w:val="18"/>
                        </w:rPr>
                      </w:pPr>
                      <w:r w:rsidRPr="00F06C1A">
                        <w:rPr>
                          <w:rFonts w:ascii="Courier New"/>
                          <w:b/>
                          <w:sz w:val="18"/>
                        </w:rPr>
                        <w:t>SET</w:t>
                      </w:r>
                      <w:r w:rsidRPr="00F06C1A">
                        <w:rPr>
                          <w:rFonts w:ascii="Courier New"/>
                          <w:b/>
                          <w:spacing w:val="-1"/>
                          <w:sz w:val="18"/>
                        </w:rPr>
                        <w:t xml:space="preserve"> </w:t>
                      </w:r>
                      <w:r w:rsidRPr="00F06C1A">
                        <w:rPr>
                          <w:rFonts w:ascii="Courier New"/>
                          <w:spacing w:val="-2"/>
                          <w:sz w:val="18"/>
                        </w:rPr>
                        <w:t>CLASSPATH</w:t>
                      </w:r>
                      <w:r w:rsidRPr="00F06C1A">
                        <w:rPr>
                          <w:rFonts w:ascii="Courier New"/>
                          <w:b/>
                          <w:spacing w:val="-2"/>
                          <w:sz w:val="18"/>
                        </w:rPr>
                        <w:t>=%CLASSPATH:~1%</w:t>
                      </w:r>
                    </w:p>
                    <w:p w14:paraId="04C1BA06" w14:textId="77777777" w:rsidR="00F332C3" w:rsidRPr="00F06C1A" w:rsidRDefault="00F332C3">
                      <w:pPr>
                        <w:pStyle w:val="BodyText"/>
                        <w:spacing w:before="4"/>
                        <w:rPr>
                          <w:rFonts w:ascii="Courier New"/>
                          <w:b/>
                          <w:sz w:val="18"/>
                        </w:rPr>
                      </w:pPr>
                    </w:p>
                    <w:p w14:paraId="170A2AC2" w14:textId="77777777" w:rsidR="00F332C3" w:rsidRPr="00F06C1A" w:rsidRDefault="00825C46">
                      <w:pPr>
                        <w:spacing w:before="1"/>
                        <w:ind w:left="107"/>
                        <w:rPr>
                          <w:rFonts w:ascii="Courier New"/>
                          <w:sz w:val="18"/>
                        </w:rPr>
                      </w:pPr>
                      <w:r w:rsidRPr="00F06C1A">
                        <w:rPr>
                          <w:rFonts w:ascii="Courier New"/>
                          <w:sz w:val="18"/>
                        </w:rPr>
                        <w:t>javac</w:t>
                      </w:r>
                      <w:r w:rsidRPr="00F06C1A">
                        <w:rPr>
                          <w:rFonts w:ascii="Courier New"/>
                          <w:spacing w:val="-1"/>
                          <w:sz w:val="18"/>
                        </w:rPr>
                        <w:t xml:space="preserve"> </w:t>
                      </w:r>
                      <w:r w:rsidRPr="00F06C1A">
                        <w:rPr>
                          <w:rFonts w:ascii="Courier New"/>
                          <w:sz w:val="18"/>
                        </w:rPr>
                        <w:t>-d</w:t>
                      </w:r>
                      <w:r w:rsidRPr="00F06C1A">
                        <w:rPr>
                          <w:rFonts w:ascii="Courier New"/>
                          <w:spacing w:val="-1"/>
                          <w:sz w:val="18"/>
                        </w:rPr>
                        <w:t xml:space="preserve"> </w:t>
                      </w:r>
                      <w:r w:rsidRPr="00F06C1A">
                        <w:rPr>
                          <w:rFonts w:ascii="Courier New"/>
                          <w:sz w:val="18"/>
                        </w:rPr>
                        <w:t>_classes</w:t>
                      </w:r>
                      <w:r w:rsidRPr="00F06C1A">
                        <w:rPr>
                          <w:rFonts w:ascii="Courier New"/>
                          <w:spacing w:val="-1"/>
                          <w:sz w:val="18"/>
                        </w:rPr>
                        <w:t xml:space="preserve"> </w:t>
                      </w:r>
                      <w:r w:rsidRPr="00F06C1A">
                        <w:rPr>
                          <w:rFonts w:ascii="Courier New"/>
                          <w:spacing w:val="-10"/>
                          <w:sz w:val="18"/>
                        </w:rPr>
                        <w:t>^</w:t>
                      </w:r>
                    </w:p>
                    <w:p w14:paraId="7C171F40" w14:textId="77777777" w:rsidR="00F332C3" w:rsidRPr="00F06C1A" w:rsidRDefault="00825C46">
                      <w:pPr>
                        <w:ind w:left="467"/>
                        <w:rPr>
                          <w:rFonts w:ascii="Courier New"/>
                          <w:sz w:val="18"/>
                        </w:rPr>
                      </w:pPr>
                      <w:r w:rsidRPr="00F06C1A">
                        <w:rPr>
                          <w:rFonts w:ascii="Courier New"/>
                          <w:sz w:val="18"/>
                        </w:rPr>
                        <w:t>-encoding</w:t>
                      </w:r>
                      <w:r w:rsidRPr="00F06C1A">
                        <w:rPr>
                          <w:rFonts w:ascii="Courier New"/>
                          <w:spacing w:val="-1"/>
                          <w:sz w:val="18"/>
                        </w:rPr>
                        <w:t xml:space="preserve"> </w:t>
                      </w:r>
                      <w:r w:rsidRPr="00F06C1A">
                        <w:rPr>
                          <w:rFonts w:ascii="Courier New"/>
                          <w:sz w:val="18"/>
                        </w:rPr>
                        <w:t>UTF-8</w:t>
                      </w:r>
                      <w:r w:rsidRPr="00F06C1A">
                        <w:rPr>
                          <w:rFonts w:ascii="Courier New"/>
                          <w:spacing w:val="-1"/>
                          <w:sz w:val="18"/>
                        </w:rPr>
                        <w:t xml:space="preserve"> </w:t>
                      </w:r>
                      <w:r w:rsidRPr="00F06C1A">
                        <w:rPr>
                          <w:rFonts w:ascii="Courier New"/>
                          <w:spacing w:val="-10"/>
                          <w:sz w:val="18"/>
                        </w:rPr>
                        <w:t>^</w:t>
                      </w:r>
                    </w:p>
                    <w:p w14:paraId="1E16E518" w14:textId="77777777" w:rsidR="00F332C3" w:rsidRPr="00F06C1A" w:rsidRDefault="00825C46">
                      <w:pPr>
                        <w:spacing w:line="202" w:lineRule="exact"/>
                        <w:ind w:left="467"/>
                        <w:rPr>
                          <w:rFonts w:ascii="Courier New"/>
                          <w:sz w:val="18"/>
                        </w:rPr>
                      </w:pPr>
                      <w:r w:rsidRPr="00F06C1A">
                        <w:rPr>
                          <w:rFonts w:ascii="Courier New"/>
                          <w:sz w:val="18"/>
                        </w:rPr>
                        <w:t>-sourcepath</w:t>
                      </w:r>
                      <w:r w:rsidRPr="00F06C1A">
                        <w:rPr>
                          <w:rFonts w:ascii="Courier New"/>
                          <w:spacing w:val="-1"/>
                          <w:sz w:val="18"/>
                        </w:rPr>
                        <w:t xml:space="preserve"> </w:t>
                      </w:r>
                      <w:r w:rsidRPr="00F06C1A">
                        <w:rPr>
                          <w:rFonts w:ascii="Courier New"/>
                          <w:sz w:val="18"/>
                        </w:rPr>
                        <w:t>src</w:t>
                      </w:r>
                      <w:r w:rsidRPr="00F06C1A">
                        <w:rPr>
                          <w:rFonts w:ascii="Courier New"/>
                          <w:spacing w:val="-1"/>
                          <w:sz w:val="18"/>
                        </w:rPr>
                        <w:t xml:space="preserve"> </w:t>
                      </w:r>
                      <w:r w:rsidRPr="00F06C1A">
                        <w:rPr>
                          <w:rFonts w:ascii="Courier New"/>
                          <w:spacing w:val="-10"/>
                          <w:sz w:val="18"/>
                        </w:rPr>
                        <w:t>^</w:t>
                      </w:r>
                    </w:p>
                    <w:p w14:paraId="6F5F9385" w14:textId="77777777" w:rsidR="00F332C3" w:rsidRPr="00F06C1A" w:rsidRDefault="00825C46">
                      <w:pPr>
                        <w:spacing w:line="202" w:lineRule="exact"/>
                        <w:ind w:left="467"/>
                        <w:rPr>
                          <w:rFonts w:ascii="Courier New"/>
                          <w:sz w:val="18"/>
                        </w:rPr>
                      </w:pPr>
                      <w:r w:rsidRPr="00F06C1A">
                        <w:rPr>
                          <w:rFonts w:ascii="Courier New"/>
                          <w:sz w:val="18"/>
                        </w:rPr>
                        <w:t>@source_files</w:t>
                      </w:r>
                      <w:r w:rsidRPr="00F06C1A">
                        <w:rPr>
                          <w:rFonts w:ascii="Courier New"/>
                          <w:spacing w:val="-1"/>
                          <w:sz w:val="18"/>
                        </w:rPr>
                        <w:t xml:space="preserve"> </w:t>
                      </w:r>
                      <w:r w:rsidRPr="00F06C1A">
                        <w:rPr>
                          <w:rFonts w:ascii="Courier New"/>
                          <w:sz w:val="18"/>
                        </w:rPr>
                        <w:t>1</w:t>
                      </w:r>
                      <w:r w:rsidRPr="00F06C1A">
                        <w:rPr>
                          <w:rFonts w:ascii="Courier New"/>
                          <w:b/>
                          <w:sz w:val="18"/>
                        </w:rPr>
                        <w:t>&gt;</w:t>
                      </w:r>
                      <w:r w:rsidRPr="00F06C1A">
                        <w:rPr>
                          <w:rFonts w:ascii="Courier New"/>
                          <w:sz w:val="18"/>
                        </w:rPr>
                        <w:t>javac-output.txt</w:t>
                      </w:r>
                      <w:r w:rsidRPr="00F06C1A">
                        <w:rPr>
                          <w:rFonts w:ascii="Courier New"/>
                          <w:spacing w:val="-1"/>
                          <w:sz w:val="18"/>
                        </w:rPr>
                        <w:t xml:space="preserve"> </w:t>
                      </w:r>
                      <w:r w:rsidRPr="00F06C1A">
                        <w:rPr>
                          <w:rFonts w:ascii="Courier New"/>
                          <w:spacing w:val="-4"/>
                          <w:sz w:val="18"/>
                        </w:rPr>
                        <w:t>2</w:t>
                      </w:r>
                      <w:r w:rsidRPr="00F06C1A">
                        <w:rPr>
                          <w:rFonts w:ascii="Courier New"/>
                          <w:b/>
                          <w:spacing w:val="-4"/>
                          <w:sz w:val="18"/>
                        </w:rPr>
                        <w:t>&gt;</w:t>
                      </w:r>
                      <w:r w:rsidRPr="00F06C1A">
                        <w:rPr>
                          <w:rFonts w:ascii="Courier New"/>
                          <w:spacing w:val="-4"/>
                          <w:sz w:val="18"/>
                        </w:rPr>
                        <w:t>&amp;1</w:t>
                      </w:r>
                    </w:p>
                    <w:p w14:paraId="40AB524C" w14:textId="77777777" w:rsidR="00F332C3" w:rsidRPr="00F06C1A" w:rsidRDefault="00F332C3">
                      <w:pPr>
                        <w:pStyle w:val="BodyText"/>
                        <w:rPr>
                          <w:rFonts w:ascii="Courier New"/>
                          <w:sz w:val="18"/>
                        </w:rPr>
                      </w:pPr>
                    </w:p>
                    <w:p w14:paraId="0781068E" w14:textId="77777777" w:rsidR="00F332C3" w:rsidRPr="00F06C1A" w:rsidRDefault="00825C46">
                      <w:pPr>
                        <w:ind w:left="107"/>
                        <w:rPr>
                          <w:rFonts w:ascii="Courier New"/>
                          <w:sz w:val="18"/>
                        </w:rPr>
                      </w:pPr>
                      <w:r w:rsidRPr="00F06C1A">
                        <w:rPr>
                          <w:rFonts w:ascii="Courier New"/>
                          <w:b/>
                          <w:sz w:val="18"/>
                        </w:rPr>
                        <w:t>type</w:t>
                      </w:r>
                      <w:r w:rsidRPr="00F06C1A">
                        <w:rPr>
                          <w:rFonts w:ascii="Courier New"/>
                          <w:b/>
                          <w:spacing w:val="-1"/>
                          <w:sz w:val="18"/>
                        </w:rPr>
                        <w:t xml:space="preserve"> </w:t>
                      </w:r>
                      <w:r w:rsidRPr="00F06C1A">
                        <w:rPr>
                          <w:rFonts w:ascii="Courier New"/>
                          <w:sz w:val="18"/>
                        </w:rPr>
                        <w:t>javac-</w:t>
                      </w:r>
                      <w:r w:rsidRPr="00F06C1A">
                        <w:rPr>
                          <w:rFonts w:ascii="Courier New"/>
                          <w:spacing w:val="-2"/>
                          <w:sz w:val="18"/>
                        </w:rPr>
                        <w:t>output.txt</w:t>
                      </w:r>
                    </w:p>
                    <w:p w14:paraId="7BE519FF" w14:textId="77777777" w:rsidR="00F332C3" w:rsidRPr="00F06C1A" w:rsidRDefault="00825C46">
                      <w:pPr>
                        <w:spacing w:before="23" w:line="410" w:lineRule="exact"/>
                        <w:ind w:left="107" w:right="4603"/>
                        <w:rPr>
                          <w:rFonts w:ascii="Courier New"/>
                          <w:sz w:val="18"/>
                        </w:rPr>
                      </w:pPr>
                      <w:r w:rsidRPr="00F06C1A">
                        <w:rPr>
                          <w:rFonts w:ascii="Courier New"/>
                          <w:sz w:val="18"/>
                        </w:rPr>
                        <w:t>xcopy</w:t>
                      </w:r>
                      <w:r w:rsidRPr="00F06C1A">
                        <w:rPr>
                          <w:rFonts w:ascii="Courier New"/>
                          <w:spacing w:val="-8"/>
                          <w:sz w:val="18"/>
                        </w:rPr>
                        <w:t xml:space="preserve"> </w:t>
                      </w:r>
                      <w:r w:rsidRPr="00F06C1A">
                        <w:rPr>
                          <w:rFonts w:ascii="Courier New"/>
                          <w:sz w:val="18"/>
                        </w:rPr>
                        <w:t>resources\</w:t>
                      </w:r>
                      <w:r w:rsidRPr="00F06C1A">
                        <w:rPr>
                          <w:rFonts w:ascii="Courier New"/>
                          <w:b/>
                          <w:sz w:val="18"/>
                        </w:rPr>
                        <w:t>*</w:t>
                      </w:r>
                      <w:r w:rsidRPr="00F06C1A">
                        <w:rPr>
                          <w:rFonts w:ascii="Courier New"/>
                          <w:b/>
                          <w:spacing w:val="-8"/>
                          <w:sz w:val="18"/>
                        </w:rPr>
                        <w:t xml:space="preserve"> </w:t>
                      </w:r>
                      <w:r w:rsidRPr="00F06C1A">
                        <w:rPr>
                          <w:rFonts w:ascii="Courier New"/>
                          <w:sz w:val="18"/>
                        </w:rPr>
                        <w:t>_classes</w:t>
                      </w:r>
                      <w:r w:rsidRPr="00F06C1A">
                        <w:rPr>
                          <w:rFonts w:ascii="Courier New"/>
                          <w:spacing w:val="-8"/>
                          <w:sz w:val="18"/>
                        </w:rPr>
                        <w:t xml:space="preserve"> </w:t>
                      </w:r>
                      <w:r w:rsidRPr="00F06C1A">
                        <w:rPr>
                          <w:rFonts w:ascii="Courier New"/>
                          <w:sz w:val="18"/>
                        </w:rPr>
                        <w:t>/E</w:t>
                      </w:r>
                      <w:r w:rsidRPr="00F06C1A">
                        <w:rPr>
                          <w:rFonts w:ascii="Courier New"/>
                          <w:spacing w:val="-8"/>
                          <w:sz w:val="18"/>
                        </w:rPr>
                        <w:t xml:space="preserve"> </w:t>
                      </w:r>
                      <w:r w:rsidRPr="00F06C1A">
                        <w:rPr>
                          <w:rFonts w:ascii="Courier New"/>
                          <w:sz w:val="18"/>
                        </w:rPr>
                        <w:t>/Q</w:t>
                      </w:r>
                      <w:r w:rsidRPr="00F06C1A">
                        <w:rPr>
                          <w:rFonts w:ascii="Courier New"/>
                          <w:spacing w:val="-8"/>
                          <w:sz w:val="18"/>
                        </w:rPr>
                        <w:t xml:space="preserve"> </w:t>
                      </w:r>
                      <w:r w:rsidRPr="00F06C1A">
                        <w:rPr>
                          <w:rFonts w:ascii="Courier New"/>
                          <w:sz w:val="18"/>
                        </w:rPr>
                        <w:t>/Y jar</w:t>
                      </w:r>
                      <w:r w:rsidRPr="00F06C1A">
                        <w:rPr>
                          <w:rFonts w:ascii="Courier New"/>
                          <w:spacing w:val="-1"/>
                          <w:sz w:val="18"/>
                        </w:rPr>
                        <w:t xml:space="preserve"> </w:t>
                      </w:r>
                      <w:r w:rsidRPr="00F06C1A">
                        <w:rPr>
                          <w:rFonts w:ascii="Courier New"/>
                          <w:sz w:val="18"/>
                        </w:rPr>
                        <w:t>cf</w:t>
                      </w:r>
                      <w:r w:rsidRPr="00F06C1A">
                        <w:rPr>
                          <w:rFonts w:ascii="Courier New"/>
                          <w:spacing w:val="-1"/>
                          <w:sz w:val="18"/>
                        </w:rPr>
                        <w:t xml:space="preserve"> </w:t>
                      </w:r>
                      <w:r w:rsidRPr="00F06C1A">
                        <w:rPr>
                          <w:rFonts w:ascii="Courier New"/>
                          <w:b/>
                          <w:sz w:val="18"/>
                        </w:rPr>
                        <w:t>%JAR_NAME%</w:t>
                      </w:r>
                      <w:r w:rsidRPr="00F06C1A">
                        <w:rPr>
                          <w:rFonts w:ascii="Courier New"/>
                          <w:sz w:val="18"/>
                        </w:rPr>
                        <w:t>.jar</w:t>
                      </w:r>
                      <w:r w:rsidRPr="00F06C1A">
                        <w:rPr>
                          <w:rFonts w:ascii="Courier New"/>
                          <w:spacing w:val="-1"/>
                          <w:sz w:val="18"/>
                        </w:rPr>
                        <w:t xml:space="preserve"> </w:t>
                      </w:r>
                      <w:r w:rsidRPr="00F06C1A">
                        <w:rPr>
                          <w:rFonts w:ascii="Courier New"/>
                          <w:sz w:val="18"/>
                        </w:rPr>
                        <w:t>-C</w:t>
                      </w:r>
                      <w:r w:rsidRPr="00F06C1A">
                        <w:rPr>
                          <w:rFonts w:ascii="Courier New"/>
                          <w:spacing w:val="-1"/>
                          <w:sz w:val="18"/>
                        </w:rPr>
                        <w:t xml:space="preserve"> </w:t>
                      </w:r>
                      <w:r w:rsidRPr="00F06C1A">
                        <w:rPr>
                          <w:rFonts w:ascii="Courier New"/>
                          <w:sz w:val="18"/>
                        </w:rPr>
                        <w:t>_classes</w:t>
                      </w:r>
                      <w:r w:rsidRPr="00F06C1A">
                        <w:rPr>
                          <w:rFonts w:ascii="Courier New"/>
                          <w:spacing w:val="-1"/>
                          <w:sz w:val="18"/>
                        </w:rPr>
                        <w:t xml:space="preserve"> </w:t>
                      </w:r>
                      <w:r w:rsidRPr="00F06C1A">
                        <w:rPr>
                          <w:rFonts w:ascii="Courier New"/>
                          <w:spacing w:val="-10"/>
                          <w:sz w:val="18"/>
                        </w:rPr>
                        <w:t>.</w:t>
                      </w:r>
                    </w:p>
                  </w:txbxContent>
                </v:textbox>
                <w10:wrap type="topAndBottom" anchorx="page"/>
              </v:shape>
            </w:pict>
          </mc:Fallback>
        </mc:AlternateContent>
      </w:r>
    </w:p>
    <w:p w14:paraId="75AAC491" w14:textId="77777777" w:rsidR="00F332C3" w:rsidRPr="00BA0EA7" w:rsidRDefault="00825C46">
      <w:pPr>
        <w:spacing w:before="123"/>
        <w:ind w:left="2" w:right="3"/>
        <w:jc w:val="center"/>
        <w:rPr>
          <w:b/>
          <w:color w:val="000000" w:themeColor="text1"/>
          <w:sz w:val="20"/>
        </w:rPr>
      </w:pPr>
      <w:bookmarkStart w:id="87" w:name="_bookmark58"/>
      <w:bookmarkEnd w:id="87"/>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27:</w:t>
      </w:r>
      <w:r w:rsidRPr="00BA0EA7">
        <w:rPr>
          <w:b/>
          <w:color w:val="000000" w:themeColor="text1"/>
          <w:spacing w:val="-5"/>
          <w:sz w:val="20"/>
        </w:rPr>
        <w:t xml:space="preserve"> </w:t>
      </w:r>
      <w:r w:rsidRPr="00BA0EA7">
        <w:rPr>
          <w:b/>
          <w:color w:val="000000" w:themeColor="text1"/>
          <w:sz w:val="20"/>
        </w:rPr>
        <w:t>Windows</w:t>
      </w:r>
      <w:r w:rsidRPr="00BA0EA7">
        <w:rPr>
          <w:b/>
          <w:color w:val="000000" w:themeColor="text1"/>
          <w:spacing w:val="-7"/>
          <w:sz w:val="20"/>
        </w:rPr>
        <w:t xml:space="preserve"> </w:t>
      </w:r>
      <w:r w:rsidRPr="00BA0EA7">
        <w:rPr>
          <w:b/>
          <w:color w:val="000000" w:themeColor="text1"/>
          <w:sz w:val="20"/>
        </w:rPr>
        <w:t>batch</w:t>
      </w:r>
      <w:r w:rsidRPr="00BA0EA7">
        <w:rPr>
          <w:b/>
          <w:color w:val="000000" w:themeColor="text1"/>
          <w:spacing w:val="-6"/>
          <w:sz w:val="20"/>
        </w:rPr>
        <w:t xml:space="preserve"> </w:t>
      </w:r>
      <w:r w:rsidRPr="00BA0EA7">
        <w:rPr>
          <w:b/>
          <w:color w:val="000000" w:themeColor="text1"/>
          <w:sz w:val="20"/>
        </w:rPr>
        <w:t>file</w:t>
      </w:r>
      <w:r w:rsidRPr="00BA0EA7">
        <w:rPr>
          <w:b/>
          <w:color w:val="000000" w:themeColor="text1"/>
          <w:spacing w:val="-5"/>
          <w:sz w:val="20"/>
        </w:rPr>
        <w:t xml:space="preserve"> </w:t>
      </w:r>
      <w:r w:rsidRPr="00BA0EA7">
        <w:rPr>
          <w:b/>
          <w:color w:val="000000" w:themeColor="text1"/>
          <w:sz w:val="20"/>
        </w:rPr>
        <w:t>used</w:t>
      </w:r>
      <w:r w:rsidRPr="00BA0EA7">
        <w:rPr>
          <w:b/>
          <w:color w:val="000000" w:themeColor="text1"/>
          <w:spacing w:val="-6"/>
          <w:sz w:val="20"/>
        </w:rPr>
        <w:t xml:space="preserve"> </w:t>
      </w:r>
      <w:r w:rsidRPr="00BA0EA7">
        <w:rPr>
          <w:b/>
          <w:color w:val="000000" w:themeColor="text1"/>
          <w:sz w:val="20"/>
        </w:rPr>
        <w:t>to</w:t>
      </w:r>
      <w:r w:rsidRPr="00BA0EA7">
        <w:rPr>
          <w:b/>
          <w:color w:val="000000" w:themeColor="text1"/>
          <w:spacing w:val="-5"/>
          <w:sz w:val="20"/>
        </w:rPr>
        <w:t xml:space="preserve"> </w:t>
      </w:r>
      <w:r w:rsidRPr="00BA0EA7">
        <w:rPr>
          <w:b/>
          <w:color w:val="000000" w:themeColor="text1"/>
          <w:sz w:val="20"/>
        </w:rPr>
        <w:t>compile</w:t>
      </w:r>
      <w:r w:rsidRPr="00BA0EA7">
        <w:rPr>
          <w:b/>
          <w:color w:val="000000" w:themeColor="text1"/>
          <w:spacing w:val="-6"/>
          <w:sz w:val="20"/>
        </w:rPr>
        <w:t xml:space="preserve"> </w:t>
      </w:r>
      <w:r w:rsidRPr="00BA0EA7">
        <w:rPr>
          <w:b/>
          <w:color w:val="000000" w:themeColor="text1"/>
          <w:sz w:val="20"/>
        </w:rPr>
        <w:t>generated</w:t>
      </w:r>
      <w:r w:rsidRPr="00BA0EA7">
        <w:rPr>
          <w:b/>
          <w:color w:val="000000" w:themeColor="text1"/>
          <w:spacing w:val="-4"/>
          <w:sz w:val="20"/>
        </w:rPr>
        <w:t xml:space="preserve"> </w:t>
      </w:r>
      <w:r w:rsidRPr="00BA0EA7">
        <w:rPr>
          <w:b/>
          <w:color w:val="000000" w:themeColor="text1"/>
          <w:sz w:val="20"/>
        </w:rPr>
        <w:t>source</w:t>
      </w:r>
      <w:r w:rsidRPr="00BA0EA7">
        <w:rPr>
          <w:b/>
          <w:color w:val="000000" w:themeColor="text1"/>
          <w:spacing w:val="-5"/>
          <w:sz w:val="20"/>
        </w:rPr>
        <w:t xml:space="preserve"> </w:t>
      </w:r>
      <w:r w:rsidRPr="00BA0EA7">
        <w:rPr>
          <w:b/>
          <w:color w:val="000000" w:themeColor="text1"/>
          <w:spacing w:val="-2"/>
          <w:sz w:val="20"/>
        </w:rPr>
        <w:t>files</w:t>
      </w:r>
    </w:p>
    <w:p w14:paraId="3343E92F" w14:textId="77777777" w:rsidR="00F332C3" w:rsidRPr="00BA0EA7" w:rsidRDefault="00F332C3">
      <w:pPr>
        <w:pStyle w:val="BodyText"/>
        <w:spacing w:before="121"/>
        <w:rPr>
          <w:b/>
          <w:color w:val="000000" w:themeColor="text1"/>
          <w:sz w:val="20"/>
        </w:rPr>
      </w:pPr>
    </w:p>
    <w:p w14:paraId="4F558950" w14:textId="77777777" w:rsidR="00F332C3" w:rsidRPr="00BA0EA7" w:rsidRDefault="00825C46">
      <w:pPr>
        <w:pStyle w:val="Heading4"/>
        <w:rPr>
          <w:color w:val="000000" w:themeColor="text1"/>
        </w:rPr>
      </w:pPr>
      <w:bookmarkStart w:id="88" w:name="Effectiveness_of_Decompilers_for_Integra"/>
      <w:bookmarkStart w:id="89" w:name="_bookmark59"/>
      <w:bookmarkEnd w:id="88"/>
      <w:bookmarkEnd w:id="89"/>
      <w:r w:rsidRPr="00BA0EA7">
        <w:rPr>
          <w:color w:val="000000" w:themeColor="text1"/>
        </w:rPr>
        <w:t>Effectiveness</w:t>
      </w:r>
      <w:r w:rsidRPr="00BA0EA7">
        <w:rPr>
          <w:color w:val="000000" w:themeColor="text1"/>
          <w:spacing w:val="-5"/>
        </w:rPr>
        <w:t xml:space="preserve"> </w:t>
      </w:r>
      <w:r w:rsidRPr="00BA0EA7">
        <w:rPr>
          <w:color w:val="000000" w:themeColor="text1"/>
        </w:rPr>
        <w:t>of</w:t>
      </w:r>
      <w:r w:rsidRPr="00BA0EA7">
        <w:rPr>
          <w:color w:val="000000" w:themeColor="text1"/>
          <w:spacing w:val="-1"/>
        </w:rPr>
        <w:t xml:space="preserve"> </w:t>
      </w:r>
      <w:proofErr w:type="spellStart"/>
      <w:r w:rsidRPr="00BA0EA7">
        <w:rPr>
          <w:color w:val="000000" w:themeColor="text1"/>
        </w:rPr>
        <w:t>Decompilers</w:t>
      </w:r>
      <w:proofErr w:type="spellEnd"/>
      <w:r w:rsidRPr="00BA0EA7">
        <w:rPr>
          <w:color w:val="000000" w:themeColor="text1"/>
          <w:spacing w:val="-3"/>
        </w:rPr>
        <w:t xml:space="preserve"> </w:t>
      </w:r>
      <w:r w:rsidRPr="00BA0EA7">
        <w:rPr>
          <w:color w:val="000000" w:themeColor="text1"/>
        </w:rPr>
        <w:t>for</w:t>
      </w:r>
      <w:r w:rsidRPr="00BA0EA7">
        <w:rPr>
          <w:color w:val="000000" w:themeColor="text1"/>
          <w:spacing w:val="-3"/>
        </w:rPr>
        <w:t xml:space="preserve"> </w:t>
      </w:r>
      <w:r w:rsidRPr="00BA0EA7">
        <w:rPr>
          <w:color w:val="000000" w:themeColor="text1"/>
        </w:rPr>
        <w:t>Integrating</w:t>
      </w:r>
      <w:r w:rsidRPr="00BA0EA7">
        <w:rPr>
          <w:color w:val="000000" w:themeColor="text1"/>
          <w:spacing w:val="-2"/>
        </w:rPr>
        <w:t xml:space="preserve"> </w:t>
      </w:r>
      <w:r w:rsidRPr="00BA0EA7">
        <w:rPr>
          <w:color w:val="000000" w:themeColor="text1"/>
        </w:rPr>
        <w:t>Finch</w:t>
      </w:r>
      <w:r w:rsidRPr="00BA0EA7">
        <w:rPr>
          <w:color w:val="000000" w:themeColor="text1"/>
          <w:spacing w:val="-2"/>
        </w:rPr>
        <w:t xml:space="preserve"> Support</w:t>
      </w:r>
    </w:p>
    <w:p w14:paraId="1F81A8B7" w14:textId="77777777" w:rsidR="00F332C3" w:rsidRPr="00BA0EA7" w:rsidRDefault="00F332C3">
      <w:pPr>
        <w:pStyle w:val="BodyText"/>
        <w:spacing w:before="49"/>
        <w:rPr>
          <w:b/>
          <w:color w:val="000000" w:themeColor="text1"/>
        </w:rPr>
      </w:pPr>
    </w:p>
    <w:p w14:paraId="4C32487A"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By</w:t>
      </w:r>
      <w:r w:rsidRPr="00BA0EA7">
        <w:rPr>
          <w:color w:val="000000" w:themeColor="text1"/>
          <w:spacing w:val="-5"/>
        </w:rPr>
        <w:t xml:space="preserve"> </w:t>
      </w:r>
      <w:r w:rsidRPr="00BA0EA7">
        <w:rPr>
          <w:color w:val="000000" w:themeColor="text1"/>
        </w:rPr>
        <w:t>utilizing</w:t>
      </w:r>
      <w:r w:rsidRPr="00BA0EA7">
        <w:rPr>
          <w:color w:val="000000" w:themeColor="text1"/>
          <w:spacing w:val="-2"/>
        </w:rPr>
        <w:t xml:space="preserve"> </w:t>
      </w:r>
      <w:r w:rsidRPr="00BA0EA7">
        <w:rPr>
          <w:color w:val="000000" w:themeColor="text1"/>
        </w:rPr>
        <w:t>a</w:t>
      </w:r>
      <w:r w:rsidRPr="00BA0EA7">
        <w:rPr>
          <w:color w:val="000000" w:themeColor="text1"/>
          <w:spacing w:val="-1"/>
        </w:rPr>
        <w:t xml:space="preserve"> </w:t>
      </w:r>
      <w:proofErr w:type="spellStart"/>
      <w:r w:rsidRPr="00BA0EA7">
        <w:rPr>
          <w:color w:val="000000" w:themeColor="text1"/>
        </w:rPr>
        <w:t>decompiler</w:t>
      </w:r>
      <w:proofErr w:type="spellEnd"/>
      <w:r w:rsidRPr="00BA0EA7">
        <w:rPr>
          <w:color w:val="000000" w:themeColor="text1"/>
        </w:rPr>
        <w:t xml:space="preserve"> such as JD-GUI</w:t>
      </w:r>
      <w:r w:rsidRPr="00BA0EA7">
        <w:rPr>
          <w:color w:val="000000" w:themeColor="text1"/>
          <w:spacing w:val="-6"/>
        </w:rPr>
        <w:t xml:space="preserve"> </w:t>
      </w:r>
      <w:r w:rsidRPr="00BA0EA7">
        <w:rPr>
          <w:color w:val="000000" w:themeColor="text1"/>
        </w:rPr>
        <w:t>or</w:t>
      </w:r>
      <w:r w:rsidRPr="00BA0EA7">
        <w:rPr>
          <w:color w:val="000000" w:themeColor="text1"/>
          <w:spacing w:val="-1"/>
        </w:rPr>
        <w:t xml:space="preserve"> </w:t>
      </w:r>
      <w:r w:rsidRPr="00BA0EA7">
        <w:rPr>
          <w:color w:val="000000" w:themeColor="text1"/>
        </w:rPr>
        <w:t>CFR, a</w:t>
      </w:r>
      <w:r w:rsidRPr="00BA0EA7">
        <w:rPr>
          <w:color w:val="000000" w:themeColor="text1"/>
          <w:spacing w:val="-1"/>
        </w:rPr>
        <w:t xml:space="preserve"> </w:t>
      </w:r>
      <w:r w:rsidRPr="00BA0EA7">
        <w:rPr>
          <w:color w:val="000000" w:themeColor="text1"/>
        </w:rPr>
        <w:t>great deal of</w:t>
      </w:r>
      <w:r w:rsidRPr="00BA0EA7">
        <w:rPr>
          <w:color w:val="000000" w:themeColor="text1"/>
          <w:spacing w:val="-1"/>
        </w:rPr>
        <w:t xml:space="preserve"> </w:t>
      </w:r>
      <w:r w:rsidRPr="00BA0EA7">
        <w:rPr>
          <w:color w:val="000000" w:themeColor="text1"/>
        </w:rPr>
        <w:t>insight can be</w:t>
      </w:r>
      <w:r w:rsidRPr="00BA0EA7">
        <w:rPr>
          <w:color w:val="000000" w:themeColor="text1"/>
          <w:spacing w:val="-1"/>
        </w:rPr>
        <w:t xml:space="preserve"> </w:t>
      </w:r>
      <w:r w:rsidRPr="00BA0EA7">
        <w:rPr>
          <w:color w:val="000000" w:themeColor="text1"/>
        </w:rPr>
        <w:t>gained about</w:t>
      </w:r>
      <w:r w:rsidRPr="00BA0EA7">
        <w:rPr>
          <w:color w:val="000000" w:themeColor="text1"/>
          <w:spacing w:val="-4"/>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structure</w:t>
      </w:r>
      <w:r w:rsidRPr="00BA0EA7">
        <w:rPr>
          <w:color w:val="000000" w:themeColor="text1"/>
          <w:spacing w:val="-6"/>
        </w:rPr>
        <w:t xml:space="preserve"> </w:t>
      </w:r>
      <w:r w:rsidRPr="00BA0EA7">
        <w:rPr>
          <w:color w:val="000000" w:themeColor="text1"/>
        </w:rPr>
        <w:t>and</w:t>
      </w:r>
      <w:r w:rsidRPr="00BA0EA7">
        <w:rPr>
          <w:color w:val="000000" w:themeColor="text1"/>
          <w:spacing w:val="-5"/>
        </w:rPr>
        <w:t xml:space="preserve"> </w:t>
      </w:r>
      <w:r w:rsidRPr="00BA0EA7">
        <w:rPr>
          <w:color w:val="000000" w:themeColor="text1"/>
        </w:rPr>
        <w:t>organization</w:t>
      </w:r>
      <w:r w:rsidRPr="00BA0EA7">
        <w:rPr>
          <w:color w:val="000000" w:themeColor="text1"/>
          <w:spacing w:val="-5"/>
        </w:rPr>
        <w:t xml:space="preserve"> </w:t>
      </w:r>
      <w:r w:rsidRPr="00BA0EA7">
        <w:rPr>
          <w:color w:val="000000" w:themeColor="text1"/>
        </w:rPr>
        <w:t>of</w:t>
      </w:r>
      <w:r w:rsidRPr="00BA0EA7">
        <w:rPr>
          <w:color w:val="000000" w:themeColor="text1"/>
          <w:spacing w:val="-6"/>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classes</w:t>
      </w:r>
      <w:r w:rsidRPr="00BA0EA7">
        <w:rPr>
          <w:color w:val="000000" w:themeColor="text1"/>
          <w:spacing w:val="-3"/>
        </w:rPr>
        <w:t xml:space="preserve"> </w:t>
      </w:r>
      <w:r w:rsidRPr="00BA0EA7">
        <w:rPr>
          <w:color w:val="000000" w:themeColor="text1"/>
        </w:rPr>
        <w:t>and</w:t>
      </w:r>
      <w:r w:rsidRPr="00BA0EA7">
        <w:rPr>
          <w:color w:val="000000" w:themeColor="text1"/>
          <w:spacing w:val="-5"/>
        </w:rPr>
        <w:t xml:space="preserve"> </w:t>
      </w:r>
      <w:r w:rsidRPr="00BA0EA7">
        <w:rPr>
          <w:color w:val="000000" w:themeColor="text1"/>
        </w:rPr>
        <w:t>code</w:t>
      </w:r>
      <w:r w:rsidRPr="00BA0EA7">
        <w:rPr>
          <w:color w:val="000000" w:themeColor="text1"/>
          <w:spacing w:val="-4"/>
        </w:rPr>
        <w:t xml:space="preserve"> </w:t>
      </w:r>
      <w:r w:rsidRPr="00BA0EA7">
        <w:rPr>
          <w:color w:val="000000" w:themeColor="text1"/>
        </w:rPr>
        <w:t>within</w:t>
      </w:r>
      <w:r w:rsidRPr="00BA0EA7">
        <w:rPr>
          <w:color w:val="000000" w:themeColor="text1"/>
          <w:spacing w:val="-5"/>
        </w:rPr>
        <w:t xml:space="preserve"> </w:t>
      </w:r>
      <w:r w:rsidRPr="00BA0EA7">
        <w:rPr>
          <w:color w:val="000000" w:themeColor="text1"/>
        </w:rPr>
        <w:t>a</w:t>
      </w:r>
      <w:r w:rsidRPr="00BA0EA7">
        <w:rPr>
          <w:color w:val="000000" w:themeColor="text1"/>
          <w:spacing w:val="-5"/>
        </w:rPr>
        <w:t xml:space="preserve"> </w:t>
      </w:r>
      <w:r w:rsidRPr="00BA0EA7">
        <w:rPr>
          <w:color w:val="000000" w:themeColor="text1"/>
        </w:rPr>
        <w:t>Java</w:t>
      </w:r>
      <w:r w:rsidRPr="00BA0EA7">
        <w:rPr>
          <w:color w:val="000000" w:themeColor="text1"/>
          <w:spacing w:val="-6"/>
        </w:rPr>
        <w:t xml:space="preserve"> </w:t>
      </w:r>
      <w:r w:rsidRPr="00BA0EA7">
        <w:rPr>
          <w:color w:val="000000" w:themeColor="text1"/>
        </w:rPr>
        <w:t>program</w:t>
      </w:r>
      <w:r w:rsidRPr="00BA0EA7">
        <w:rPr>
          <w:color w:val="000000" w:themeColor="text1"/>
          <w:spacing w:val="-4"/>
        </w:rPr>
        <w:t xml:space="preserve"> </w:t>
      </w:r>
      <w:r w:rsidRPr="00BA0EA7">
        <w:rPr>
          <w:color w:val="000000" w:themeColor="text1"/>
        </w:rPr>
        <w:t>such</w:t>
      </w:r>
      <w:r w:rsidRPr="00BA0EA7">
        <w:rPr>
          <w:color w:val="000000" w:themeColor="text1"/>
          <w:spacing w:val="-3"/>
        </w:rPr>
        <w:t xml:space="preserve"> </w:t>
      </w:r>
      <w:r w:rsidRPr="00BA0EA7">
        <w:rPr>
          <w:color w:val="000000" w:themeColor="text1"/>
        </w:rPr>
        <w:t xml:space="preserve">as Alice 3. However, since such </w:t>
      </w:r>
      <w:proofErr w:type="spellStart"/>
      <w:r w:rsidRPr="00BA0EA7">
        <w:rPr>
          <w:color w:val="000000" w:themeColor="text1"/>
        </w:rPr>
        <w:t>decompilers</w:t>
      </w:r>
      <w:proofErr w:type="spellEnd"/>
      <w:r w:rsidRPr="00BA0EA7">
        <w:rPr>
          <w:color w:val="000000" w:themeColor="text1"/>
        </w:rPr>
        <w:t xml:space="preserve"> are often unable to properly decompile certain bytecode</w:t>
      </w:r>
      <w:r w:rsidRPr="00BA0EA7">
        <w:rPr>
          <w:color w:val="000000" w:themeColor="text1"/>
          <w:spacing w:val="-15"/>
        </w:rPr>
        <w:t xml:space="preserve"> </w:t>
      </w:r>
      <w:r w:rsidRPr="00BA0EA7">
        <w:rPr>
          <w:color w:val="000000" w:themeColor="text1"/>
        </w:rPr>
        <w:t>sequences,</w:t>
      </w:r>
      <w:r w:rsidRPr="00BA0EA7">
        <w:rPr>
          <w:color w:val="000000" w:themeColor="text1"/>
          <w:spacing w:val="-15"/>
        </w:rPr>
        <w:t xml:space="preserve"> </w:t>
      </w:r>
      <w:r w:rsidRPr="00BA0EA7">
        <w:rPr>
          <w:color w:val="000000" w:themeColor="text1"/>
        </w:rPr>
        <w:t>they</w:t>
      </w:r>
      <w:r w:rsidRPr="00BA0EA7">
        <w:rPr>
          <w:color w:val="000000" w:themeColor="text1"/>
          <w:spacing w:val="-15"/>
        </w:rPr>
        <w:t xml:space="preserve"> </w:t>
      </w:r>
      <w:r w:rsidRPr="00BA0EA7">
        <w:rPr>
          <w:color w:val="000000" w:themeColor="text1"/>
        </w:rPr>
        <w:t>are</w:t>
      </w:r>
      <w:r w:rsidRPr="00BA0EA7">
        <w:rPr>
          <w:color w:val="000000" w:themeColor="text1"/>
          <w:spacing w:val="-15"/>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somewhat</w:t>
      </w:r>
      <w:r w:rsidRPr="00BA0EA7">
        <w:rPr>
          <w:color w:val="000000" w:themeColor="text1"/>
          <w:spacing w:val="-15"/>
        </w:rPr>
        <w:t xml:space="preserve"> </w:t>
      </w:r>
      <w:r w:rsidRPr="00BA0EA7">
        <w:rPr>
          <w:color w:val="000000" w:themeColor="text1"/>
        </w:rPr>
        <w:t>limited</w:t>
      </w:r>
      <w:r w:rsidRPr="00BA0EA7">
        <w:rPr>
          <w:color w:val="000000" w:themeColor="text1"/>
          <w:spacing w:val="-15"/>
        </w:rPr>
        <w:t xml:space="preserve"> </w:t>
      </w:r>
      <w:r w:rsidRPr="00BA0EA7">
        <w:rPr>
          <w:color w:val="000000" w:themeColor="text1"/>
        </w:rPr>
        <w:t>use.</w:t>
      </w:r>
      <w:r w:rsidRPr="00BA0EA7">
        <w:rPr>
          <w:color w:val="000000" w:themeColor="text1"/>
          <w:spacing w:val="-15"/>
        </w:rPr>
        <w:t xml:space="preserve"> </w:t>
      </w:r>
      <w:r w:rsidRPr="00BA0EA7">
        <w:rPr>
          <w:color w:val="000000" w:themeColor="text1"/>
        </w:rPr>
        <w:t>While</w:t>
      </w:r>
      <w:r w:rsidRPr="00BA0EA7">
        <w:rPr>
          <w:color w:val="000000" w:themeColor="text1"/>
          <w:spacing w:val="-15"/>
        </w:rPr>
        <w:t xml:space="preserve"> </w:t>
      </w:r>
      <w:r w:rsidRPr="00BA0EA7">
        <w:rPr>
          <w:color w:val="000000" w:themeColor="text1"/>
        </w:rPr>
        <w:t>it</w:t>
      </w:r>
      <w:r w:rsidRPr="00BA0EA7">
        <w:rPr>
          <w:color w:val="000000" w:themeColor="text1"/>
          <w:spacing w:val="-14"/>
        </w:rPr>
        <w:t xml:space="preserve"> </w:t>
      </w:r>
      <w:r w:rsidRPr="00BA0EA7">
        <w:rPr>
          <w:color w:val="000000" w:themeColor="text1"/>
        </w:rPr>
        <w:t>would</w:t>
      </w:r>
      <w:r w:rsidRPr="00BA0EA7">
        <w:rPr>
          <w:color w:val="000000" w:themeColor="text1"/>
          <w:spacing w:val="-14"/>
        </w:rPr>
        <w:t xml:space="preserve"> </w:t>
      </w:r>
      <w:r w:rsidRPr="00BA0EA7">
        <w:rPr>
          <w:color w:val="000000" w:themeColor="text1"/>
        </w:rPr>
        <w:t>in</w:t>
      </w:r>
      <w:r w:rsidRPr="00BA0EA7">
        <w:rPr>
          <w:color w:val="000000" w:themeColor="text1"/>
          <w:spacing w:val="-15"/>
        </w:rPr>
        <w:t xml:space="preserve"> </w:t>
      </w:r>
      <w:r w:rsidRPr="00BA0EA7">
        <w:rPr>
          <w:color w:val="000000" w:themeColor="text1"/>
        </w:rPr>
        <w:t>theory</w:t>
      </w:r>
      <w:r w:rsidRPr="00BA0EA7">
        <w:rPr>
          <w:color w:val="000000" w:themeColor="text1"/>
          <w:spacing w:val="-15"/>
        </w:rPr>
        <w:t xml:space="preserve"> </w:t>
      </w:r>
      <w:r w:rsidRPr="00BA0EA7">
        <w:rPr>
          <w:color w:val="000000" w:themeColor="text1"/>
        </w:rPr>
        <w:t>be</w:t>
      </w:r>
      <w:r w:rsidRPr="00BA0EA7">
        <w:rPr>
          <w:color w:val="000000" w:themeColor="text1"/>
          <w:spacing w:val="-15"/>
        </w:rPr>
        <w:t xml:space="preserve"> </w:t>
      </w:r>
      <w:r w:rsidRPr="00BA0EA7">
        <w:rPr>
          <w:color w:val="000000" w:themeColor="text1"/>
        </w:rPr>
        <w:t>possible to</w:t>
      </w:r>
      <w:r w:rsidRPr="00BA0EA7">
        <w:rPr>
          <w:color w:val="000000" w:themeColor="text1"/>
          <w:spacing w:val="-13"/>
        </w:rPr>
        <w:t xml:space="preserve"> </w:t>
      </w:r>
      <w:r w:rsidRPr="00BA0EA7">
        <w:rPr>
          <w:color w:val="000000" w:themeColor="text1"/>
        </w:rPr>
        <w:t>decompile</w:t>
      </w:r>
      <w:r w:rsidRPr="00BA0EA7">
        <w:rPr>
          <w:color w:val="000000" w:themeColor="text1"/>
          <w:spacing w:val="-12"/>
        </w:rPr>
        <w:t xml:space="preserve"> </w:t>
      </w:r>
      <w:r w:rsidRPr="00BA0EA7">
        <w:rPr>
          <w:color w:val="000000" w:themeColor="text1"/>
        </w:rPr>
        <w:t>all</w:t>
      </w:r>
      <w:r w:rsidRPr="00BA0EA7">
        <w:rPr>
          <w:color w:val="000000" w:themeColor="text1"/>
          <w:spacing w:val="-10"/>
        </w:rPr>
        <w:t xml:space="preserve"> </w:t>
      </w:r>
      <w:r w:rsidRPr="00BA0EA7">
        <w:rPr>
          <w:color w:val="000000" w:themeColor="text1"/>
        </w:rPr>
        <w:t>of</w:t>
      </w:r>
      <w:r w:rsidRPr="00BA0EA7">
        <w:rPr>
          <w:color w:val="000000" w:themeColor="text1"/>
          <w:spacing w:val="-11"/>
        </w:rPr>
        <w:t xml:space="preserve"> </w:t>
      </w:r>
      <w:r w:rsidRPr="00BA0EA7">
        <w:rPr>
          <w:color w:val="000000" w:themeColor="text1"/>
        </w:rPr>
        <w:t>Alice</w:t>
      </w:r>
      <w:r w:rsidRPr="00BA0EA7">
        <w:rPr>
          <w:color w:val="000000" w:themeColor="text1"/>
          <w:spacing w:val="-14"/>
        </w:rPr>
        <w:t xml:space="preserve"> </w:t>
      </w:r>
      <w:r w:rsidRPr="00BA0EA7">
        <w:rPr>
          <w:color w:val="000000" w:themeColor="text1"/>
        </w:rPr>
        <w:t>3’s</w:t>
      </w:r>
      <w:r w:rsidRPr="00BA0EA7">
        <w:rPr>
          <w:color w:val="000000" w:themeColor="text1"/>
          <w:spacing w:val="-10"/>
        </w:rPr>
        <w:t xml:space="preserve"> </w:t>
      </w:r>
      <w:r w:rsidRPr="00BA0EA7">
        <w:rPr>
          <w:color w:val="000000" w:themeColor="text1"/>
        </w:rPr>
        <w:t>internal</w:t>
      </w:r>
      <w:r w:rsidRPr="00BA0EA7">
        <w:rPr>
          <w:color w:val="000000" w:themeColor="text1"/>
          <w:spacing w:val="-10"/>
        </w:rPr>
        <w:t xml:space="preserve"> </w:t>
      </w:r>
      <w:r w:rsidRPr="00BA0EA7">
        <w:rPr>
          <w:color w:val="000000" w:themeColor="text1"/>
        </w:rPr>
        <w:t>library</w:t>
      </w:r>
      <w:r w:rsidRPr="00BA0EA7">
        <w:rPr>
          <w:color w:val="000000" w:themeColor="text1"/>
          <w:spacing w:val="-15"/>
        </w:rPr>
        <w:t xml:space="preserve"> </w:t>
      </w:r>
      <w:r w:rsidRPr="00BA0EA7">
        <w:rPr>
          <w:color w:val="000000" w:themeColor="text1"/>
        </w:rPr>
        <w:t>JARs,</w:t>
      </w:r>
      <w:r w:rsidRPr="00BA0EA7">
        <w:rPr>
          <w:color w:val="000000" w:themeColor="text1"/>
          <w:spacing w:val="-11"/>
        </w:rPr>
        <w:t xml:space="preserve"> </w:t>
      </w:r>
      <w:r w:rsidRPr="00BA0EA7">
        <w:rPr>
          <w:color w:val="000000" w:themeColor="text1"/>
        </w:rPr>
        <w:t>such</w:t>
      </w:r>
      <w:r w:rsidRPr="00BA0EA7">
        <w:rPr>
          <w:color w:val="000000" w:themeColor="text1"/>
          <w:spacing w:val="-11"/>
        </w:rPr>
        <w:t xml:space="preserve"> </w:t>
      </w:r>
      <w:proofErr w:type="spellStart"/>
      <w:r w:rsidRPr="00BA0EA7">
        <w:rPr>
          <w:color w:val="000000" w:themeColor="text1"/>
        </w:rPr>
        <w:t>decompilation</w:t>
      </w:r>
      <w:proofErr w:type="spellEnd"/>
      <w:r w:rsidRPr="00BA0EA7">
        <w:rPr>
          <w:color w:val="000000" w:themeColor="text1"/>
          <w:spacing w:val="-10"/>
        </w:rPr>
        <w:t xml:space="preserve"> </w:t>
      </w:r>
      <w:r w:rsidRPr="00BA0EA7">
        <w:rPr>
          <w:color w:val="000000" w:themeColor="text1"/>
        </w:rPr>
        <w:t>would</w:t>
      </w:r>
      <w:r w:rsidRPr="00BA0EA7">
        <w:rPr>
          <w:color w:val="000000" w:themeColor="text1"/>
          <w:spacing w:val="-11"/>
        </w:rPr>
        <w:t xml:space="preserve"> </w:t>
      </w:r>
      <w:r w:rsidRPr="00BA0EA7">
        <w:rPr>
          <w:color w:val="000000" w:themeColor="text1"/>
        </w:rPr>
        <w:t>require</w:t>
      </w:r>
      <w:r w:rsidRPr="00BA0EA7">
        <w:rPr>
          <w:color w:val="000000" w:themeColor="text1"/>
          <w:spacing w:val="-12"/>
        </w:rPr>
        <w:t xml:space="preserve"> </w:t>
      </w:r>
      <w:r w:rsidRPr="00BA0EA7">
        <w:rPr>
          <w:color w:val="000000" w:themeColor="text1"/>
        </w:rPr>
        <w:t>quite a large effort.</w:t>
      </w:r>
    </w:p>
    <w:p w14:paraId="40133B8C"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3CE051C9" w14:textId="77777777" w:rsidR="00F332C3" w:rsidRPr="00BA0EA7" w:rsidRDefault="00F332C3">
      <w:pPr>
        <w:pStyle w:val="BodyText"/>
        <w:spacing w:before="58"/>
        <w:rPr>
          <w:color w:val="000000" w:themeColor="text1"/>
        </w:rPr>
      </w:pPr>
    </w:p>
    <w:p w14:paraId="04AE6364" w14:textId="77777777" w:rsidR="00F332C3" w:rsidRPr="00BA0EA7" w:rsidRDefault="00825C46">
      <w:pPr>
        <w:pStyle w:val="BodyText"/>
        <w:spacing w:line="360" w:lineRule="auto"/>
        <w:ind w:left="359" w:right="357" w:firstLine="216"/>
        <w:jc w:val="both"/>
        <w:rPr>
          <w:color w:val="000000" w:themeColor="text1"/>
        </w:rPr>
      </w:pPr>
      <w:proofErr w:type="gramStart"/>
      <w:r w:rsidRPr="00BA0EA7">
        <w:rPr>
          <w:color w:val="000000" w:themeColor="text1"/>
        </w:rPr>
        <w:t>In the course of</w:t>
      </w:r>
      <w:proofErr w:type="gramEnd"/>
      <w:r w:rsidRPr="00BA0EA7">
        <w:rPr>
          <w:color w:val="000000" w:themeColor="text1"/>
        </w:rPr>
        <w:t xml:space="preserve"> the project, the single Alice 3 JAR file named “ast-0.0.1-SNAPSHOT.jar” was decompiled using JD-GUI, and </w:t>
      </w:r>
      <w:proofErr w:type="gramStart"/>
      <w:r w:rsidRPr="00BA0EA7">
        <w:rPr>
          <w:color w:val="000000" w:themeColor="text1"/>
        </w:rPr>
        <w:t>all of</w:t>
      </w:r>
      <w:proofErr w:type="gramEnd"/>
      <w:r w:rsidRPr="00BA0EA7">
        <w:rPr>
          <w:color w:val="000000" w:themeColor="text1"/>
        </w:rPr>
        <w:t xml:space="preserve"> the syntax issues introduced by the </w:t>
      </w:r>
      <w:proofErr w:type="spellStart"/>
      <w:r w:rsidRPr="00BA0EA7">
        <w:rPr>
          <w:color w:val="000000" w:themeColor="text1"/>
        </w:rPr>
        <w:t>decompiler</w:t>
      </w:r>
      <w:proofErr w:type="spellEnd"/>
      <w:r w:rsidRPr="00BA0EA7">
        <w:rPr>
          <w:color w:val="000000" w:themeColor="text1"/>
        </w:rPr>
        <w:t xml:space="preserve"> were corrected. Additionally, </w:t>
      </w:r>
      <w:proofErr w:type="gramStart"/>
      <w:r w:rsidRPr="00BA0EA7">
        <w:rPr>
          <w:color w:val="000000" w:themeColor="text1"/>
        </w:rPr>
        <w:t>all of</w:t>
      </w:r>
      <w:proofErr w:type="gramEnd"/>
      <w:r w:rsidRPr="00BA0EA7">
        <w:rPr>
          <w:color w:val="000000" w:themeColor="text1"/>
        </w:rPr>
        <w:t xml:space="preserve"> the methods which could not be decompiled by JD-GUI were decompiled using CFR and re-integrated into the sources generated by JD-GUI. In the end, </w:t>
      </w:r>
      <w:proofErr w:type="gramStart"/>
      <w:r w:rsidRPr="00BA0EA7">
        <w:rPr>
          <w:color w:val="000000" w:themeColor="text1"/>
        </w:rPr>
        <w:t>all of</w:t>
      </w:r>
      <w:proofErr w:type="gramEnd"/>
      <w:r w:rsidRPr="00BA0EA7">
        <w:rPr>
          <w:color w:val="000000" w:themeColor="text1"/>
        </w:rPr>
        <w:t xml:space="preserve"> the issues preventing compilation within the selected library were found to be correctable, a new JAR was created from the generated classes, and it was found to </w:t>
      </w:r>
      <w:r w:rsidRPr="00BA0EA7">
        <w:rPr>
          <w:color w:val="000000" w:themeColor="text1"/>
        </w:rPr>
        <w:t>work as a replacement for the original library within Alice 3.</w:t>
      </w:r>
    </w:p>
    <w:p w14:paraId="31279EDD" w14:textId="77777777" w:rsidR="00F332C3" w:rsidRPr="00BA0EA7" w:rsidRDefault="00825C46">
      <w:pPr>
        <w:pStyle w:val="BodyText"/>
        <w:spacing w:line="360" w:lineRule="auto"/>
        <w:ind w:left="359" w:right="356" w:firstLine="216"/>
        <w:jc w:val="both"/>
        <w:rPr>
          <w:color w:val="000000" w:themeColor="text1"/>
        </w:rPr>
      </w:pPr>
      <w:r w:rsidRPr="00BA0EA7">
        <w:rPr>
          <w:color w:val="000000" w:themeColor="text1"/>
        </w:rPr>
        <w:t>The</w:t>
      </w:r>
      <w:r w:rsidRPr="00BA0EA7">
        <w:rPr>
          <w:color w:val="000000" w:themeColor="text1"/>
          <w:spacing w:val="-2"/>
        </w:rPr>
        <w:t xml:space="preserve"> </w:t>
      </w:r>
      <w:r w:rsidRPr="00BA0EA7">
        <w:rPr>
          <w:color w:val="000000" w:themeColor="text1"/>
        </w:rPr>
        <w:t>result</w:t>
      </w:r>
      <w:r w:rsidRPr="00BA0EA7">
        <w:rPr>
          <w:color w:val="000000" w:themeColor="text1"/>
          <w:spacing w:val="-1"/>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experiment</w:t>
      </w:r>
      <w:r w:rsidRPr="00BA0EA7">
        <w:rPr>
          <w:color w:val="000000" w:themeColor="text1"/>
          <w:spacing w:val="-1"/>
        </w:rPr>
        <w:t xml:space="preserve"> </w:t>
      </w:r>
      <w:r w:rsidRPr="00BA0EA7">
        <w:rPr>
          <w:color w:val="000000" w:themeColor="text1"/>
        </w:rPr>
        <w:t>to</w:t>
      </w:r>
      <w:r w:rsidRPr="00BA0EA7">
        <w:rPr>
          <w:color w:val="000000" w:themeColor="text1"/>
          <w:spacing w:val="-1"/>
        </w:rPr>
        <w:t xml:space="preserve"> </w:t>
      </w:r>
      <w:r w:rsidRPr="00BA0EA7">
        <w:rPr>
          <w:color w:val="000000" w:themeColor="text1"/>
        </w:rPr>
        <w:t>create</w:t>
      </w:r>
      <w:r w:rsidRPr="00BA0EA7">
        <w:rPr>
          <w:color w:val="000000" w:themeColor="text1"/>
          <w:spacing w:val="-2"/>
        </w:rPr>
        <w:t xml:space="preserve"> </w:t>
      </w:r>
      <w:r w:rsidRPr="00BA0EA7">
        <w:rPr>
          <w:color w:val="000000" w:themeColor="text1"/>
        </w:rPr>
        <w:t>a</w:t>
      </w:r>
      <w:r w:rsidRPr="00BA0EA7">
        <w:rPr>
          <w:color w:val="000000" w:themeColor="text1"/>
          <w:spacing w:val="-2"/>
        </w:rPr>
        <w:t xml:space="preserve"> </w:t>
      </w:r>
      <w:r w:rsidRPr="00BA0EA7">
        <w:rPr>
          <w:color w:val="000000" w:themeColor="text1"/>
        </w:rPr>
        <w:t>JAR from</w:t>
      </w:r>
      <w:r w:rsidRPr="00BA0EA7">
        <w:rPr>
          <w:color w:val="000000" w:themeColor="text1"/>
          <w:spacing w:val="-1"/>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modified</w:t>
      </w:r>
      <w:r w:rsidRPr="00BA0EA7">
        <w:rPr>
          <w:color w:val="000000" w:themeColor="text1"/>
          <w:spacing w:val="-1"/>
        </w:rPr>
        <w:t xml:space="preserve"> </w:t>
      </w:r>
      <w:r w:rsidRPr="00BA0EA7">
        <w:rPr>
          <w:color w:val="000000" w:themeColor="text1"/>
        </w:rPr>
        <w:t>decompiled</w:t>
      </w:r>
      <w:r w:rsidRPr="00BA0EA7">
        <w:rPr>
          <w:color w:val="000000" w:themeColor="text1"/>
          <w:spacing w:val="-1"/>
        </w:rPr>
        <w:t xml:space="preserve"> </w:t>
      </w:r>
      <w:r w:rsidRPr="00BA0EA7">
        <w:rPr>
          <w:color w:val="000000" w:themeColor="text1"/>
        </w:rPr>
        <w:t>files</w:t>
      </w:r>
      <w:r w:rsidRPr="00BA0EA7">
        <w:rPr>
          <w:color w:val="000000" w:themeColor="text1"/>
          <w:spacing w:val="-1"/>
        </w:rPr>
        <w:t xml:space="preserve"> </w:t>
      </w:r>
      <w:r w:rsidRPr="00BA0EA7">
        <w:rPr>
          <w:color w:val="000000" w:themeColor="text1"/>
        </w:rPr>
        <w:t xml:space="preserve">served as </w:t>
      </w:r>
      <w:proofErr w:type="gramStart"/>
      <w:r w:rsidRPr="00BA0EA7">
        <w:rPr>
          <w:color w:val="000000" w:themeColor="text1"/>
        </w:rPr>
        <w:t>a proof</w:t>
      </w:r>
      <w:proofErr w:type="gramEnd"/>
      <w:r w:rsidRPr="00BA0EA7">
        <w:rPr>
          <w:color w:val="000000" w:themeColor="text1"/>
        </w:rPr>
        <w:t xml:space="preserve"> of concept. However, there are more considerations that need to be made. For example, what would the time investment be to completely </w:t>
      </w:r>
      <w:proofErr w:type="gramStart"/>
      <w:r w:rsidRPr="00BA0EA7">
        <w:rPr>
          <w:color w:val="000000" w:themeColor="text1"/>
        </w:rPr>
        <w:t>recompile</w:t>
      </w:r>
      <w:proofErr w:type="gramEnd"/>
      <w:r w:rsidRPr="00BA0EA7">
        <w:rPr>
          <w:color w:val="000000" w:themeColor="text1"/>
        </w:rPr>
        <w:t xml:space="preserve"> Alice 3, and is it necessary</w:t>
      </w:r>
      <w:r w:rsidRPr="00BA0EA7">
        <w:rPr>
          <w:color w:val="000000" w:themeColor="text1"/>
          <w:spacing w:val="-3"/>
        </w:rPr>
        <w:t xml:space="preserve"> </w:t>
      </w:r>
      <w:r w:rsidRPr="00BA0EA7">
        <w:rPr>
          <w:color w:val="000000" w:themeColor="text1"/>
        </w:rPr>
        <w:t xml:space="preserve">to do so </w:t>
      </w:r>
      <w:proofErr w:type="gramStart"/>
      <w:r w:rsidRPr="00BA0EA7">
        <w:rPr>
          <w:color w:val="000000" w:themeColor="text1"/>
        </w:rPr>
        <w:t>in order to</w:t>
      </w:r>
      <w:proofErr w:type="gramEnd"/>
      <w:r w:rsidRPr="00BA0EA7">
        <w:rPr>
          <w:color w:val="000000" w:themeColor="text1"/>
        </w:rPr>
        <w:t xml:space="preserve"> accomplish the goals of the project?</w:t>
      </w:r>
      <w:r w:rsidRPr="00BA0EA7">
        <w:rPr>
          <w:color w:val="000000" w:themeColor="text1"/>
          <w:spacing w:val="40"/>
        </w:rPr>
        <w:t xml:space="preserve"> </w:t>
      </w:r>
      <w:r w:rsidRPr="00BA0EA7">
        <w:rPr>
          <w:color w:val="000000" w:themeColor="text1"/>
        </w:rPr>
        <w:t>Given that the chosen library</w:t>
      </w:r>
      <w:r w:rsidRPr="00BA0EA7">
        <w:rPr>
          <w:color w:val="000000" w:themeColor="text1"/>
          <w:spacing w:val="-11"/>
        </w:rPr>
        <w:t xml:space="preserve"> </w:t>
      </w:r>
      <w:r w:rsidRPr="00BA0EA7">
        <w:rPr>
          <w:color w:val="000000" w:themeColor="text1"/>
        </w:rPr>
        <w:t>was</w:t>
      </w:r>
      <w:r w:rsidRPr="00BA0EA7">
        <w:rPr>
          <w:color w:val="000000" w:themeColor="text1"/>
          <w:spacing w:val="-6"/>
        </w:rPr>
        <w:t xml:space="preserve"> </w:t>
      </w:r>
      <w:r w:rsidRPr="00BA0EA7">
        <w:rPr>
          <w:color w:val="000000" w:themeColor="text1"/>
        </w:rPr>
        <w:t>one</w:t>
      </w:r>
      <w:r w:rsidRPr="00BA0EA7">
        <w:rPr>
          <w:color w:val="000000" w:themeColor="text1"/>
          <w:spacing w:val="-7"/>
        </w:rPr>
        <w:t xml:space="preserve"> </w:t>
      </w:r>
      <w:r w:rsidRPr="00BA0EA7">
        <w:rPr>
          <w:color w:val="000000" w:themeColor="text1"/>
        </w:rPr>
        <w:t>of</w:t>
      </w:r>
      <w:r w:rsidRPr="00BA0EA7">
        <w:rPr>
          <w:color w:val="000000" w:themeColor="text1"/>
          <w:spacing w:val="-7"/>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smaller</w:t>
      </w:r>
      <w:r w:rsidRPr="00BA0EA7">
        <w:rPr>
          <w:color w:val="000000" w:themeColor="text1"/>
          <w:spacing w:val="-7"/>
        </w:rPr>
        <w:t xml:space="preserve"> </w:t>
      </w:r>
      <w:r w:rsidRPr="00BA0EA7">
        <w:rPr>
          <w:color w:val="000000" w:themeColor="text1"/>
        </w:rPr>
        <w:t>libraries</w:t>
      </w:r>
      <w:r w:rsidRPr="00BA0EA7">
        <w:rPr>
          <w:color w:val="000000" w:themeColor="text1"/>
          <w:spacing w:val="-6"/>
        </w:rPr>
        <w:t xml:space="preserve"> </w:t>
      </w:r>
      <w:r w:rsidRPr="00BA0EA7">
        <w:rPr>
          <w:color w:val="000000" w:themeColor="text1"/>
        </w:rPr>
        <w:t>in</w:t>
      </w:r>
      <w:r w:rsidRPr="00BA0EA7">
        <w:rPr>
          <w:color w:val="000000" w:themeColor="text1"/>
          <w:spacing w:val="-6"/>
        </w:rPr>
        <w:t xml:space="preserve"> </w:t>
      </w:r>
      <w:r w:rsidRPr="00BA0EA7">
        <w:rPr>
          <w:color w:val="000000" w:themeColor="text1"/>
        </w:rPr>
        <w:t>Alice</w:t>
      </w:r>
      <w:r w:rsidRPr="00BA0EA7">
        <w:rPr>
          <w:color w:val="000000" w:themeColor="text1"/>
          <w:spacing w:val="-7"/>
        </w:rPr>
        <w:t xml:space="preserve"> </w:t>
      </w:r>
      <w:r w:rsidRPr="00BA0EA7">
        <w:rPr>
          <w:color w:val="000000" w:themeColor="text1"/>
        </w:rPr>
        <w:t>3,</w:t>
      </w:r>
      <w:r w:rsidRPr="00BA0EA7">
        <w:rPr>
          <w:color w:val="000000" w:themeColor="text1"/>
          <w:spacing w:val="-5"/>
        </w:rPr>
        <w:t xml:space="preserve"> </w:t>
      </w:r>
      <w:r w:rsidRPr="00BA0EA7">
        <w:rPr>
          <w:color w:val="000000" w:themeColor="text1"/>
        </w:rPr>
        <w:t>containing</w:t>
      </w:r>
      <w:r w:rsidRPr="00BA0EA7">
        <w:rPr>
          <w:color w:val="000000" w:themeColor="text1"/>
          <w:spacing w:val="-9"/>
        </w:rPr>
        <w:t xml:space="preserve"> </w:t>
      </w:r>
      <w:r w:rsidRPr="00BA0EA7">
        <w:rPr>
          <w:color w:val="000000" w:themeColor="text1"/>
        </w:rPr>
        <w:t>only</w:t>
      </w:r>
      <w:r w:rsidRPr="00BA0EA7">
        <w:rPr>
          <w:color w:val="000000" w:themeColor="text1"/>
          <w:spacing w:val="-11"/>
        </w:rPr>
        <w:t xml:space="preserve"> </w:t>
      </w:r>
      <w:r w:rsidRPr="00BA0EA7">
        <w:rPr>
          <w:color w:val="000000" w:themeColor="text1"/>
        </w:rPr>
        <w:t>207</w:t>
      </w:r>
      <w:r w:rsidRPr="00BA0EA7">
        <w:rPr>
          <w:color w:val="000000" w:themeColor="text1"/>
          <w:spacing w:val="-6"/>
        </w:rPr>
        <w:t xml:space="preserve"> </w:t>
      </w:r>
      <w:r w:rsidRPr="00BA0EA7">
        <w:rPr>
          <w:color w:val="000000" w:themeColor="text1"/>
        </w:rPr>
        <w:t>classes,</w:t>
      </w:r>
      <w:r w:rsidRPr="00BA0EA7">
        <w:rPr>
          <w:color w:val="000000" w:themeColor="text1"/>
          <w:spacing w:val="-6"/>
        </w:rPr>
        <w:t xml:space="preserve"> </w:t>
      </w:r>
      <w:r w:rsidRPr="00BA0EA7">
        <w:rPr>
          <w:color w:val="000000" w:themeColor="text1"/>
        </w:rPr>
        <w:t>and</w:t>
      </w:r>
      <w:r w:rsidRPr="00BA0EA7">
        <w:rPr>
          <w:color w:val="000000" w:themeColor="text1"/>
          <w:spacing w:val="-6"/>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fact that</w:t>
      </w:r>
      <w:r w:rsidRPr="00BA0EA7">
        <w:rPr>
          <w:color w:val="000000" w:themeColor="text1"/>
          <w:spacing w:val="-12"/>
        </w:rPr>
        <w:t xml:space="preserve"> </w:t>
      </w:r>
      <w:r w:rsidRPr="00BA0EA7">
        <w:rPr>
          <w:color w:val="000000" w:themeColor="text1"/>
        </w:rPr>
        <w:t>it</w:t>
      </w:r>
      <w:r w:rsidRPr="00BA0EA7">
        <w:rPr>
          <w:color w:val="000000" w:themeColor="text1"/>
          <w:spacing w:val="-11"/>
        </w:rPr>
        <w:t xml:space="preserve"> </w:t>
      </w:r>
      <w:r w:rsidRPr="00BA0EA7">
        <w:rPr>
          <w:color w:val="000000" w:themeColor="text1"/>
        </w:rPr>
        <w:t>required</w:t>
      </w:r>
      <w:r w:rsidRPr="00BA0EA7">
        <w:rPr>
          <w:color w:val="000000" w:themeColor="text1"/>
          <w:spacing w:val="-11"/>
        </w:rPr>
        <w:t xml:space="preserve"> </w:t>
      </w:r>
      <w:r w:rsidRPr="00BA0EA7">
        <w:rPr>
          <w:color w:val="000000" w:themeColor="text1"/>
        </w:rPr>
        <w:t>nearly</w:t>
      </w:r>
      <w:r w:rsidRPr="00BA0EA7">
        <w:rPr>
          <w:color w:val="000000" w:themeColor="text1"/>
          <w:spacing w:val="-13"/>
        </w:rPr>
        <w:t xml:space="preserve"> </w:t>
      </w:r>
      <w:r w:rsidRPr="00BA0EA7">
        <w:rPr>
          <w:color w:val="000000" w:themeColor="text1"/>
        </w:rPr>
        <w:t>five</w:t>
      </w:r>
      <w:r w:rsidRPr="00BA0EA7">
        <w:rPr>
          <w:color w:val="000000" w:themeColor="text1"/>
          <w:spacing w:val="-12"/>
        </w:rPr>
        <w:t xml:space="preserve"> </w:t>
      </w:r>
      <w:r w:rsidRPr="00BA0EA7">
        <w:rPr>
          <w:color w:val="000000" w:themeColor="text1"/>
        </w:rPr>
        <w:t>hours</w:t>
      </w:r>
      <w:r w:rsidRPr="00BA0EA7">
        <w:rPr>
          <w:color w:val="000000" w:themeColor="text1"/>
          <w:spacing w:val="-8"/>
        </w:rPr>
        <w:t xml:space="preserve"> </w:t>
      </w:r>
      <w:r w:rsidRPr="00BA0EA7">
        <w:rPr>
          <w:color w:val="000000" w:themeColor="text1"/>
        </w:rPr>
        <w:t>to</w:t>
      </w:r>
      <w:r w:rsidRPr="00BA0EA7">
        <w:rPr>
          <w:color w:val="000000" w:themeColor="text1"/>
          <w:spacing w:val="-11"/>
        </w:rPr>
        <w:t xml:space="preserve"> </w:t>
      </w:r>
      <w:r w:rsidRPr="00BA0EA7">
        <w:rPr>
          <w:color w:val="000000" w:themeColor="text1"/>
        </w:rPr>
        <w:t>successfully</w:t>
      </w:r>
      <w:r w:rsidRPr="00BA0EA7">
        <w:rPr>
          <w:color w:val="000000" w:themeColor="text1"/>
          <w:spacing w:val="-15"/>
        </w:rPr>
        <w:t xml:space="preserve"> </w:t>
      </w:r>
      <w:r w:rsidRPr="00BA0EA7">
        <w:rPr>
          <w:color w:val="000000" w:themeColor="text1"/>
        </w:rPr>
        <w:t>resolve</w:t>
      </w:r>
      <w:r w:rsidRPr="00BA0EA7">
        <w:rPr>
          <w:color w:val="000000" w:themeColor="text1"/>
          <w:spacing w:val="-12"/>
        </w:rPr>
        <w:t xml:space="preserve"> </w:t>
      </w:r>
      <w:r w:rsidRPr="00BA0EA7">
        <w:rPr>
          <w:color w:val="000000" w:themeColor="text1"/>
        </w:rPr>
        <w:t>all</w:t>
      </w:r>
      <w:r w:rsidRPr="00BA0EA7">
        <w:rPr>
          <w:color w:val="000000" w:themeColor="text1"/>
          <w:spacing w:val="-11"/>
        </w:rPr>
        <w:t xml:space="preserve"> </w:t>
      </w:r>
      <w:r w:rsidRPr="00BA0EA7">
        <w:rPr>
          <w:color w:val="000000" w:themeColor="text1"/>
        </w:rPr>
        <w:t>of</w:t>
      </w:r>
      <w:r w:rsidRPr="00BA0EA7">
        <w:rPr>
          <w:color w:val="000000" w:themeColor="text1"/>
          <w:spacing w:val="-9"/>
        </w:rPr>
        <w:t xml:space="preserve"> </w:t>
      </w:r>
      <w:r w:rsidRPr="00BA0EA7">
        <w:rPr>
          <w:color w:val="000000" w:themeColor="text1"/>
        </w:rPr>
        <w:t>the</w:t>
      </w:r>
      <w:r w:rsidRPr="00BA0EA7">
        <w:rPr>
          <w:color w:val="000000" w:themeColor="text1"/>
          <w:spacing w:val="-10"/>
        </w:rPr>
        <w:t xml:space="preserve"> </w:t>
      </w:r>
      <w:r w:rsidRPr="00BA0EA7">
        <w:rPr>
          <w:color w:val="000000" w:themeColor="text1"/>
        </w:rPr>
        <w:t>compilation</w:t>
      </w:r>
      <w:r w:rsidRPr="00BA0EA7">
        <w:rPr>
          <w:color w:val="000000" w:themeColor="text1"/>
          <w:spacing w:val="-11"/>
        </w:rPr>
        <w:t xml:space="preserve"> </w:t>
      </w:r>
      <w:r w:rsidRPr="00BA0EA7">
        <w:rPr>
          <w:color w:val="000000" w:themeColor="text1"/>
        </w:rPr>
        <w:t>issues</w:t>
      </w:r>
      <w:r w:rsidRPr="00BA0EA7">
        <w:rPr>
          <w:color w:val="000000" w:themeColor="text1"/>
          <w:spacing w:val="-11"/>
        </w:rPr>
        <w:t xml:space="preserve"> </w:t>
      </w:r>
      <w:r w:rsidRPr="00BA0EA7">
        <w:rPr>
          <w:color w:val="000000" w:themeColor="text1"/>
        </w:rPr>
        <w:t xml:space="preserve">within that one library, it was projected that it would take at least an additional 150 hours to successfully decompile, correct and rebuild all 4,666 of the internal Alice classes. In addition, it is not known whether there would be more </w:t>
      </w:r>
      <w:proofErr w:type="spellStart"/>
      <w:r w:rsidRPr="00BA0EA7">
        <w:rPr>
          <w:color w:val="000000" w:themeColor="text1"/>
        </w:rPr>
        <w:t>decompilation</w:t>
      </w:r>
      <w:proofErr w:type="spellEnd"/>
      <w:r w:rsidRPr="00BA0EA7">
        <w:rPr>
          <w:color w:val="000000" w:themeColor="text1"/>
        </w:rPr>
        <w:t xml:space="preserve"> problems encountered with the other libraries which cannot be so easily resolved.</w:t>
      </w:r>
    </w:p>
    <w:p w14:paraId="58064C37" w14:textId="77777777" w:rsidR="00F332C3" w:rsidRPr="00BA0EA7" w:rsidRDefault="00825C46">
      <w:pPr>
        <w:pStyle w:val="BodyText"/>
        <w:spacing w:line="360" w:lineRule="auto"/>
        <w:ind w:left="359" w:right="355" w:firstLine="216"/>
        <w:jc w:val="both"/>
        <w:rPr>
          <w:color w:val="000000" w:themeColor="text1"/>
        </w:rPr>
      </w:pPr>
      <w:r w:rsidRPr="00BA0EA7">
        <w:rPr>
          <w:color w:val="000000" w:themeColor="text1"/>
        </w:rPr>
        <w:t>Luckily, it is not necessary</w:t>
      </w:r>
      <w:r w:rsidRPr="00BA0EA7">
        <w:rPr>
          <w:color w:val="000000" w:themeColor="text1"/>
          <w:spacing w:val="-2"/>
        </w:rPr>
        <w:t xml:space="preserve"> </w:t>
      </w:r>
      <w:r w:rsidRPr="00BA0EA7">
        <w:rPr>
          <w:color w:val="000000" w:themeColor="text1"/>
        </w:rPr>
        <w:t>to decompile all of Alice to integrate new functionality</w:t>
      </w:r>
      <w:r w:rsidRPr="00BA0EA7">
        <w:rPr>
          <w:color w:val="000000" w:themeColor="text1"/>
          <w:spacing w:val="-2"/>
        </w:rPr>
        <w:t xml:space="preserve"> </w:t>
      </w:r>
      <w:r w:rsidRPr="00BA0EA7">
        <w:rPr>
          <w:color w:val="000000" w:themeColor="text1"/>
        </w:rPr>
        <w:t>into it.</w:t>
      </w:r>
      <w:r w:rsidRPr="00BA0EA7">
        <w:rPr>
          <w:color w:val="000000" w:themeColor="text1"/>
          <w:spacing w:val="-3"/>
        </w:rPr>
        <w:t xml:space="preserve"> </w:t>
      </w:r>
      <w:r w:rsidRPr="00BA0EA7">
        <w:rPr>
          <w:color w:val="000000" w:themeColor="text1"/>
        </w:rPr>
        <w:t>It</w:t>
      </w:r>
      <w:r w:rsidRPr="00BA0EA7">
        <w:rPr>
          <w:color w:val="000000" w:themeColor="text1"/>
          <w:spacing w:val="-5"/>
        </w:rPr>
        <w:t xml:space="preserve"> </w:t>
      </w:r>
      <w:r w:rsidRPr="00BA0EA7">
        <w:rPr>
          <w:color w:val="000000" w:themeColor="text1"/>
        </w:rPr>
        <w:t>would</w:t>
      </w:r>
      <w:r w:rsidRPr="00BA0EA7">
        <w:rPr>
          <w:color w:val="000000" w:themeColor="text1"/>
          <w:spacing w:val="-6"/>
        </w:rPr>
        <w:t xml:space="preserve"> </w:t>
      </w:r>
      <w:r w:rsidRPr="00BA0EA7">
        <w:rPr>
          <w:color w:val="000000" w:themeColor="text1"/>
        </w:rPr>
        <w:t>suffice</w:t>
      </w:r>
      <w:r w:rsidRPr="00BA0EA7">
        <w:rPr>
          <w:color w:val="000000" w:themeColor="text1"/>
          <w:spacing w:val="-7"/>
        </w:rPr>
        <w:t xml:space="preserve"> </w:t>
      </w:r>
      <w:r w:rsidRPr="00BA0EA7">
        <w:rPr>
          <w:color w:val="000000" w:themeColor="text1"/>
        </w:rPr>
        <w:t>to</w:t>
      </w:r>
      <w:r w:rsidRPr="00BA0EA7">
        <w:rPr>
          <w:color w:val="000000" w:themeColor="text1"/>
          <w:spacing w:val="-6"/>
        </w:rPr>
        <w:t xml:space="preserve"> </w:t>
      </w:r>
      <w:r w:rsidRPr="00BA0EA7">
        <w:rPr>
          <w:color w:val="000000" w:themeColor="text1"/>
        </w:rPr>
        <w:t>update</w:t>
      </w:r>
      <w:r w:rsidRPr="00BA0EA7">
        <w:rPr>
          <w:color w:val="000000" w:themeColor="text1"/>
          <w:spacing w:val="-7"/>
        </w:rPr>
        <w:t xml:space="preserve"> </w:t>
      </w:r>
      <w:r w:rsidRPr="00BA0EA7">
        <w:rPr>
          <w:color w:val="000000" w:themeColor="text1"/>
        </w:rPr>
        <w:t>a</w:t>
      </w:r>
      <w:r w:rsidRPr="00BA0EA7">
        <w:rPr>
          <w:color w:val="000000" w:themeColor="text1"/>
          <w:spacing w:val="-7"/>
        </w:rPr>
        <w:t xml:space="preserve"> </w:t>
      </w:r>
      <w:r w:rsidRPr="00BA0EA7">
        <w:rPr>
          <w:color w:val="000000" w:themeColor="text1"/>
        </w:rPr>
        <w:t>small</w:t>
      </w:r>
      <w:r w:rsidRPr="00BA0EA7">
        <w:rPr>
          <w:color w:val="000000" w:themeColor="text1"/>
          <w:spacing w:val="-5"/>
        </w:rPr>
        <w:t xml:space="preserve"> </w:t>
      </w:r>
      <w:r w:rsidRPr="00BA0EA7">
        <w:rPr>
          <w:color w:val="000000" w:themeColor="text1"/>
        </w:rPr>
        <w:t>number</w:t>
      </w:r>
      <w:r w:rsidRPr="00BA0EA7">
        <w:rPr>
          <w:color w:val="000000" w:themeColor="text1"/>
          <w:spacing w:val="-7"/>
        </w:rPr>
        <w:t xml:space="preserve"> </w:t>
      </w:r>
      <w:r w:rsidRPr="00BA0EA7">
        <w:rPr>
          <w:color w:val="000000" w:themeColor="text1"/>
        </w:rPr>
        <w:t>of</w:t>
      </w:r>
      <w:r w:rsidRPr="00BA0EA7">
        <w:rPr>
          <w:color w:val="000000" w:themeColor="text1"/>
          <w:spacing w:val="-7"/>
        </w:rPr>
        <w:t xml:space="preserve"> </w:t>
      </w:r>
      <w:r w:rsidRPr="00BA0EA7">
        <w:rPr>
          <w:color w:val="000000" w:themeColor="text1"/>
        </w:rPr>
        <w:t>classes,</w:t>
      </w:r>
      <w:r w:rsidRPr="00BA0EA7">
        <w:rPr>
          <w:color w:val="000000" w:themeColor="text1"/>
          <w:spacing w:val="-6"/>
        </w:rPr>
        <w:t xml:space="preserve"> </w:t>
      </w:r>
      <w:r w:rsidRPr="00BA0EA7">
        <w:rPr>
          <w:color w:val="000000" w:themeColor="text1"/>
        </w:rPr>
        <w:t>perhaps</w:t>
      </w:r>
      <w:r w:rsidRPr="00BA0EA7">
        <w:rPr>
          <w:color w:val="000000" w:themeColor="text1"/>
          <w:spacing w:val="-6"/>
        </w:rPr>
        <w:t xml:space="preserve"> </w:t>
      </w:r>
      <w:r w:rsidRPr="00BA0EA7">
        <w:rPr>
          <w:color w:val="000000" w:themeColor="text1"/>
        </w:rPr>
        <w:t>as</w:t>
      </w:r>
      <w:r w:rsidRPr="00BA0EA7">
        <w:rPr>
          <w:color w:val="000000" w:themeColor="text1"/>
          <w:spacing w:val="-6"/>
        </w:rPr>
        <w:t xml:space="preserve"> </w:t>
      </w:r>
      <w:r w:rsidRPr="00BA0EA7">
        <w:rPr>
          <w:color w:val="000000" w:themeColor="text1"/>
        </w:rPr>
        <w:t>few</w:t>
      </w:r>
      <w:r w:rsidRPr="00BA0EA7">
        <w:rPr>
          <w:color w:val="000000" w:themeColor="text1"/>
          <w:spacing w:val="-6"/>
        </w:rPr>
        <w:t xml:space="preserve"> </w:t>
      </w:r>
      <w:r w:rsidRPr="00BA0EA7">
        <w:rPr>
          <w:color w:val="000000" w:themeColor="text1"/>
        </w:rPr>
        <w:t>as</w:t>
      </w:r>
      <w:r w:rsidRPr="00BA0EA7">
        <w:rPr>
          <w:color w:val="000000" w:themeColor="text1"/>
          <w:spacing w:val="-6"/>
        </w:rPr>
        <w:t xml:space="preserve"> </w:t>
      </w:r>
      <w:r w:rsidRPr="00BA0EA7">
        <w:rPr>
          <w:color w:val="000000" w:themeColor="text1"/>
        </w:rPr>
        <w:t>a</w:t>
      </w:r>
      <w:r w:rsidRPr="00BA0EA7">
        <w:rPr>
          <w:color w:val="000000" w:themeColor="text1"/>
          <w:spacing w:val="-4"/>
        </w:rPr>
        <w:t xml:space="preserve"> </w:t>
      </w:r>
      <w:r w:rsidRPr="00BA0EA7">
        <w:rPr>
          <w:color w:val="000000" w:themeColor="text1"/>
        </w:rPr>
        <w:t>single</w:t>
      </w:r>
      <w:r w:rsidRPr="00BA0EA7">
        <w:rPr>
          <w:color w:val="000000" w:themeColor="text1"/>
          <w:spacing w:val="-7"/>
        </w:rPr>
        <w:t xml:space="preserve"> </w:t>
      </w:r>
      <w:r w:rsidRPr="00BA0EA7">
        <w:rPr>
          <w:color w:val="000000" w:themeColor="text1"/>
        </w:rPr>
        <w:t>class,</w:t>
      </w:r>
      <w:r w:rsidRPr="00BA0EA7">
        <w:rPr>
          <w:color w:val="000000" w:themeColor="text1"/>
          <w:spacing w:val="-6"/>
        </w:rPr>
        <w:t xml:space="preserve"> </w:t>
      </w:r>
      <w:proofErr w:type="gramStart"/>
      <w:r w:rsidRPr="00BA0EA7">
        <w:rPr>
          <w:color w:val="000000" w:themeColor="text1"/>
        </w:rPr>
        <w:t>as long as</w:t>
      </w:r>
      <w:proofErr w:type="gramEnd"/>
      <w:r w:rsidRPr="00BA0EA7">
        <w:rPr>
          <w:color w:val="000000" w:themeColor="text1"/>
        </w:rPr>
        <w:t xml:space="preserve"> the modified classes can be successfully loaded into Alice along with the rest of the original classes and the modifications result in the exposure of Finch functionality within the Alice 3 interface. However, before any classes can be modified it must first be determined which classes would be the most appropriate to target. One method to determine the appropriate classes is through direct analysis of the source code generated through </w:t>
      </w:r>
      <w:proofErr w:type="spellStart"/>
      <w:r w:rsidRPr="00BA0EA7">
        <w:rPr>
          <w:color w:val="000000" w:themeColor="text1"/>
        </w:rPr>
        <w:t>decompilation</w:t>
      </w:r>
      <w:proofErr w:type="spellEnd"/>
      <w:r w:rsidRPr="00BA0EA7">
        <w:rPr>
          <w:color w:val="000000" w:themeColor="text1"/>
        </w:rPr>
        <w:t>. Another method is to utilize a d</w:t>
      </w:r>
      <w:r w:rsidRPr="00BA0EA7">
        <w:rPr>
          <w:color w:val="000000" w:themeColor="text1"/>
        </w:rPr>
        <w:t>ifferent type of utility that allows one to examine the internal workings of a Java GUI application while it is executing.</w:t>
      </w:r>
    </w:p>
    <w:p w14:paraId="04A6C236"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0C753822" w14:textId="77777777" w:rsidR="00F332C3" w:rsidRPr="00BA0EA7" w:rsidRDefault="00F332C3">
      <w:pPr>
        <w:pStyle w:val="BodyText"/>
        <w:spacing w:before="15"/>
        <w:rPr>
          <w:color w:val="000000" w:themeColor="text1"/>
          <w:sz w:val="28"/>
        </w:rPr>
      </w:pPr>
    </w:p>
    <w:p w14:paraId="07F731C5" w14:textId="77777777" w:rsidR="00F332C3" w:rsidRPr="00BA0EA7" w:rsidRDefault="00825C46">
      <w:pPr>
        <w:pStyle w:val="Heading3"/>
        <w:numPr>
          <w:ilvl w:val="1"/>
          <w:numId w:val="6"/>
        </w:numPr>
        <w:tabs>
          <w:tab w:val="left" w:pos="805"/>
        </w:tabs>
        <w:spacing w:before="1"/>
        <w:ind w:left="805" w:hanging="445"/>
        <w:rPr>
          <w:color w:val="000000" w:themeColor="text1"/>
        </w:rPr>
      </w:pPr>
      <w:bookmarkStart w:id="90" w:name="3.5_It’s_a_Swinging_Interface"/>
      <w:bookmarkStart w:id="91" w:name="_bookmark60"/>
      <w:bookmarkEnd w:id="90"/>
      <w:bookmarkEnd w:id="91"/>
      <w:r w:rsidRPr="00BA0EA7">
        <w:rPr>
          <w:color w:val="000000" w:themeColor="text1"/>
        </w:rPr>
        <w:t>It’s</w:t>
      </w:r>
      <w:r w:rsidRPr="00BA0EA7">
        <w:rPr>
          <w:color w:val="000000" w:themeColor="text1"/>
          <w:spacing w:val="-4"/>
        </w:rPr>
        <w:t xml:space="preserve"> </w:t>
      </w:r>
      <w:r w:rsidRPr="00BA0EA7">
        <w:rPr>
          <w:color w:val="000000" w:themeColor="text1"/>
        </w:rPr>
        <w:t>a</w:t>
      </w:r>
      <w:r w:rsidRPr="00BA0EA7">
        <w:rPr>
          <w:color w:val="000000" w:themeColor="text1"/>
          <w:spacing w:val="-2"/>
        </w:rPr>
        <w:t xml:space="preserve"> </w:t>
      </w:r>
      <w:r w:rsidRPr="00BA0EA7">
        <w:rPr>
          <w:color w:val="000000" w:themeColor="text1"/>
        </w:rPr>
        <w:t>Swinging</w:t>
      </w:r>
      <w:r w:rsidRPr="00BA0EA7">
        <w:rPr>
          <w:color w:val="000000" w:themeColor="text1"/>
          <w:spacing w:val="-3"/>
        </w:rPr>
        <w:t xml:space="preserve"> </w:t>
      </w:r>
      <w:r w:rsidRPr="00BA0EA7">
        <w:rPr>
          <w:color w:val="000000" w:themeColor="text1"/>
          <w:spacing w:val="-2"/>
        </w:rPr>
        <w:t>Interface</w:t>
      </w:r>
    </w:p>
    <w:p w14:paraId="313CF5A2" w14:textId="77777777" w:rsidR="00F332C3" w:rsidRPr="00BA0EA7" w:rsidRDefault="00F332C3">
      <w:pPr>
        <w:pStyle w:val="BodyText"/>
        <w:spacing w:before="34"/>
        <w:rPr>
          <w:b/>
          <w:color w:val="000000" w:themeColor="text1"/>
          <w:sz w:val="28"/>
        </w:rPr>
      </w:pPr>
    </w:p>
    <w:p w14:paraId="0AA821FE" w14:textId="77777777" w:rsidR="00F332C3" w:rsidRPr="00BA0EA7" w:rsidRDefault="00825C46">
      <w:pPr>
        <w:pStyle w:val="BodyText"/>
        <w:spacing w:line="360" w:lineRule="auto"/>
        <w:ind w:left="359" w:right="354" w:firstLine="216"/>
        <w:jc w:val="both"/>
        <w:rPr>
          <w:color w:val="000000" w:themeColor="text1"/>
        </w:rPr>
      </w:pPr>
      <w:r w:rsidRPr="00BA0EA7">
        <w:rPr>
          <w:color w:val="000000" w:themeColor="text1"/>
        </w:rPr>
        <w:t>The next step in the reverse engineering process was to examine the structure of the actual user interface and how its components are composed together. The Alice 3 GUI is constructed</w:t>
      </w:r>
      <w:r w:rsidRPr="00BA0EA7">
        <w:rPr>
          <w:color w:val="000000" w:themeColor="text1"/>
          <w:spacing w:val="-5"/>
        </w:rPr>
        <w:t xml:space="preserve"> </w:t>
      </w:r>
      <w:r w:rsidRPr="00BA0EA7">
        <w:rPr>
          <w:color w:val="000000" w:themeColor="text1"/>
        </w:rPr>
        <w:t>using</w:t>
      </w:r>
      <w:r w:rsidRPr="00BA0EA7">
        <w:rPr>
          <w:color w:val="000000" w:themeColor="text1"/>
          <w:spacing w:val="-7"/>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Java</w:t>
      </w:r>
      <w:r w:rsidRPr="00BA0EA7">
        <w:rPr>
          <w:color w:val="000000" w:themeColor="text1"/>
          <w:spacing w:val="-6"/>
        </w:rPr>
        <w:t xml:space="preserve"> </w:t>
      </w:r>
      <w:r w:rsidRPr="00BA0EA7">
        <w:rPr>
          <w:color w:val="000000" w:themeColor="text1"/>
        </w:rPr>
        <w:t>Swing</w:t>
      </w:r>
      <w:r w:rsidRPr="00BA0EA7">
        <w:rPr>
          <w:color w:val="000000" w:themeColor="text1"/>
          <w:spacing w:val="-5"/>
        </w:rPr>
        <w:t xml:space="preserve"> </w:t>
      </w:r>
      <w:r w:rsidRPr="00BA0EA7">
        <w:rPr>
          <w:color w:val="000000" w:themeColor="text1"/>
        </w:rPr>
        <w:t>framework,</w:t>
      </w:r>
      <w:r w:rsidRPr="00BA0EA7">
        <w:rPr>
          <w:color w:val="000000" w:themeColor="text1"/>
          <w:spacing w:val="-5"/>
        </w:rPr>
        <w:t xml:space="preserve"> </w:t>
      </w:r>
      <w:r w:rsidRPr="00BA0EA7">
        <w:rPr>
          <w:color w:val="000000" w:themeColor="text1"/>
        </w:rPr>
        <w:t>a</w:t>
      </w:r>
      <w:r w:rsidRPr="00BA0EA7">
        <w:rPr>
          <w:color w:val="000000" w:themeColor="text1"/>
          <w:spacing w:val="-3"/>
        </w:rPr>
        <w:t xml:space="preserve"> </w:t>
      </w:r>
      <w:r w:rsidRPr="00BA0EA7">
        <w:rPr>
          <w:color w:val="000000" w:themeColor="text1"/>
        </w:rPr>
        <w:t>fact</w:t>
      </w:r>
      <w:r w:rsidRPr="00BA0EA7">
        <w:rPr>
          <w:color w:val="000000" w:themeColor="text1"/>
          <w:spacing w:val="-4"/>
        </w:rPr>
        <w:t xml:space="preserve"> </w:t>
      </w:r>
      <w:r w:rsidRPr="00BA0EA7">
        <w:rPr>
          <w:color w:val="000000" w:themeColor="text1"/>
        </w:rPr>
        <w:t>which</w:t>
      </w:r>
      <w:r w:rsidRPr="00BA0EA7">
        <w:rPr>
          <w:color w:val="000000" w:themeColor="text1"/>
          <w:spacing w:val="-5"/>
        </w:rPr>
        <w:t xml:space="preserve"> </w:t>
      </w:r>
      <w:r w:rsidRPr="00BA0EA7">
        <w:rPr>
          <w:color w:val="000000" w:themeColor="text1"/>
        </w:rPr>
        <w:t>is</w:t>
      </w:r>
      <w:r w:rsidRPr="00BA0EA7">
        <w:rPr>
          <w:color w:val="000000" w:themeColor="text1"/>
          <w:spacing w:val="-2"/>
        </w:rPr>
        <w:t xml:space="preserve"> </w:t>
      </w:r>
      <w:r w:rsidRPr="00BA0EA7">
        <w:rPr>
          <w:color w:val="000000" w:themeColor="text1"/>
        </w:rPr>
        <w:t>advantageous</w:t>
      </w:r>
      <w:r w:rsidRPr="00BA0EA7">
        <w:rPr>
          <w:color w:val="000000" w:themeColor="text1"/>
          <w:spacing w:val="-2"/>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determining its inner workings. Several tools exist to facilitate debugging and examining the logical component hierarchy within Swing GUI programs. The tool used for that purpose during the course of this project is Swing Explorer [</w:t>
      </w:r>
      <w:hyperlink w:anchor="_bookmark152" w:history="1">
        <w:r w:rsidR="00F332C3" w:rsidRPr="00BA0EA7">
          <w:rPr>
            <w:b/>
            <w:color w:val="000000" w:themeColor="text1"/>
          </w:rPr>
          <w:t>44</w:t>
        </w:r>
      </w:hyperlink>
      <w:hyperlink w:anchor="_bookmark167" w:history="1">
        <w:r w:rsidR="00F332C3" w:rsidRPr="00BA0EA7">
          <w:rPr>
            <w:color w:val="000000" w:themeColor="text1"/>
          </w:rPr>
          <w:t>,</w:t>
        </w:r>
        <w:r w:rsidR="00F332C3" w:rsidRPr="00BA0EA7">
          <w:rPr>
            <w:b/>
            <w:color w:val="000000" w:themeColor="text1"/>
          </w:rPr>
          <w:t>70</w:t>
        </w:r>
      </w:hyperlink>
      <w:r w:rsidRPr="00BA0EA7">
        <w:rPr>
          <w:color w:val="000000" w:themeColor="text1"/>
        </w:rPr>
        <w:t xml:space="preserve">], which provides a simple to use graphical interface of its own (illustrated in </w:t>
      </w:r>
      <w:hyperlink w:anchor="_bookmark61" w:history="1">
        <w:r w:rsidR="00F332C3" w:rsidRPr="00BA0EA7">
          <w:rPr>
            <w:color w:val="000000" w:themeColor="text1"/>
          </w:rPr>
          <w:t>Figure 28</w:t>
        </w:r>
      </w:hyperlink>
      <w:r w:rsidRPr="00BA0EA7">
        <w:rPr>
          <w:color w:val="000000" w:themeColor="text1"/>
        </w:rPr>
        <w:t>).</w:t>
      </w:r>
    </w:p>
    <w:p w14:paraId="6F2CD474" w14:textId="77777777" w:rsidR="00F332C3" w:rsidRPr="00BA0EA7" w:rsidRDefault="00825C46">
      <w:pPr>
        <w:pStyle w:val="BodyText"/>
        <w:spacing w:before="11"/>
        <w:rPr>
          <w:color w:val="000000" w:themeColor="text1"/>
          <w:sz w:val="8"/>
        </w:rPr>
      </w:pPr>
      <w:r w:rsidRPr="00BA0EA7">
        <w:rPr>
          <w:noProof/>
          <w:color w:val="000000" w:themeColor="text1"/>
          <w:sz w:val="8"/>
        </w:rPr>
        <w:drawing>
          <wp:anchor distT="0" distB="0" distL="0" distR="0" simplePos="0" relativeHeight="251669504" behindDoc="1" locked="0" layoutInCell="1" allowOverlap="1" wp14:anchorId="142E6856" wp14:editId="6BD87BB3">
            <wp:simplePos x="0" y="0"/>
            <wp:positionH relativeFrom="page">
              <wp:posOffset>1828800</wp:posOffset>
            </wp:positionH>
            <wp:positionV relativeFrom="paragraph">
              <wp:posOffset>80726</wp:posOffset>
            </wp:positionV>
            <wp:extent cx="4588523" cy="2962656"/>
            <wp:effectExtent l="0" t="0" r="0" b="0"/>
            <wp:wrapTopAndBottom/>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4588523" cy="2962656"/>
                    </a:xfrm>
                    <a:prstGeom prst="rect">
                      <a:avLst/>
                    </a:prstGeom>
                  </pic:spPr>
                </pic:pic>
              </a:graphicData>
            </a:graphic>
          </wp:anchor>
        </w:drawing>
      </w:r>
    </w:p>
    <w:p w14:paraId="25DF5569" w14:textId="77777777" w:rsidR="00F332C3" w:rsidRPr="00BA0EA7" w:rsidRDefault="00825C46">
      <w:pPr>
        <w:spacing w:before="101"/>
        <w:ind w:left="2"/>
        <w:jc w:val="center"/>
        <w:rPr>
          <w:b/>
          <w:color w:val="000000" w:themeColor="text1"/>
          <w:sz w:val="20"/>
        </w:rPr>
      </w:pPr>
      <w:bookmarkStart w:id="92" w:name="_bookmark61"/>
      <w:bookmarkEnd w:id="92"/>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28:</w:t>
      </w:r>
      <w:r w:rsidRPr="00BA0EA7">
        <w:rPr>
          <w:b/>
          <w:color w:val="000000" w:themeColor="text1"/>
          <w:spacing w:val="-5"/>
          <w:sz w:val="20"/>
        </w:rPr>
        <w:t xml:space="preserve"> </w:t>
      </w:r>
      <w:r w:rsidRPr="00BA0EA7">
        <w:rPr>
          <w:b/>
          <w:color w:val="000000" w:themeColor="text1"/>
          <w:sz w:val="20"/>
        </w:rPr>
        <w:t>The</w:t>
      </w:r>
      <w:r w:rsidRPr="00BA0EA7">
        <w:rPr>
          <w:b/>
          <w:color w:val="000000" w:themeColor="text1"/>
          <w:spacing w:val="-6"/>
          <w:sz w:val="20"/>
        </w:rPr>
        <w:t xml:space="preserve"> </w:t>
      </w:r>
      <w:r w:rsidRPr="00BA0EA7">
        <w:rPr>
          <w:b/>
          <w:color w:val="000000" w:themeColor="text1"/>
          <w:sz w:val="20"/>
        </w:rPr>
        <w:t>Swing</w:t>
      </w:r>
      <w:r w:rsidRPr="00BA0EA7">
        <w:rPr>
          <w:b/>
          <w:color w:val="000000" w:themeColor="text1"/>
          <w:spacing w:val="-4"/>
          <w:sz w:val="20"/>
        </w:rPr>
        <w:t xml:space="preserve"> </w:t>
      </w:r>
      <w:r w:rsidRPr="00BA0EA7">
        <w:rPr>
          <w:b/>
          <w:color w:val="000000" w:themeColor="text1"/>
          <w:sz w:val="20"/>
        </w:rPr>
        <w:t>Explorer</w:t>
      </w:r>
      <w:r w:rsidRPr="00BA0EA7">
        <w:rPr>
          <w:b/>
          <w:color w:val="000000" w:themeColor="text1"/>
          <w:spacing w:val="-6"/>
          <w:sz w:val="20"/>
        </w:rPr>
        <w:t xml:space="preserve"> </w:t>
      </w:r>
      <w:r w:rsidRPr="00BA0EA7">
        <w:rPr>
          <w:b/>
          <w:color w:val="000000" w:themeColor="text1"/>
          <w:spacing w:val="-2"/>
          <w:sz w:val="20"/>
        </w:rPr>
        <w:t>interface</w:t>
      </w:r>
    </w:p>
    <w:p w14:paraId="03DC6CF2" w14:textId="77777777" w:rsidR="00F332C3" w:rsidRPr="00BA0EA7" w:rsidRDefault="00F332C3">
      <w:pPr>
        <w:pStyle w:val="BodyText"/>
        <w:spacing w:before="124"/>
        <w:rPr>
          <w:b/>
          <w:color w:val="000000" w:themeColor="text1"/>
          <w:sz w:val="20"/>
        </w:rPr>
      </w:pPr>
    </w:p>
    <w:p w14:paraId="3A4C448D" w14:textId="77777777" w:rsidR="00F332C3" w:rsidRPr="00BA0EA7" w:rsidRDefault="00825C46">
      <w:pPr>
        <w:pStyle w:val="Heading4"/>
        <w:rPr>
          <w:color w:val="000000" w:themeColor="text1"/>
        </w:rPr>
      </w:pPr>
      <w:bookmarkStart w:id="93" w:name="Launching_Alice_3_with_Swing_Explorer"/>
      <w:bookmarkStart w:id="94" w:name="_bookmark62"/>
      <w:bookmarkEnd w:id="93"/>
      <w:bookmarkEnd w:id="94"/>
      <w:r w:rsidRPr="00BA0EA7">
        <w:rPr>
          <w:color w:val="000000" w:themeColor="text1"/>
        </w:rPr>
        <w:t>Launching</w:t>
      </w:r>
      <w:r w:rsidRPr="00BA0EA7">
        <w:rPr>
          <w:color w:val="000000" w:themeColor="text1"/>
          <w:spacing w:val="-2"/>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3</w:t>
      </w:r>
      <w:r w:rsidRPr="00BA0EA7">
        <w:rPr>
          <w:color w:val="000000" w:themeColor="text1"/>
          <w:spacing w:val="-1"/>
        </w:rPr>
        <w:t xml:space="preserve"> </w:t>
      </w:r>
      <w:r w:rsidRPr="00BA0EA7">
        <w:rPr>
          <w:color w:val="000000" w:themeColor="text1"/>
        </w:rPr>
        <w:t>with</w:t>
      </w:r>
      <w:r w:rsidRPr="00BA0EA7">
        <w:rPr>
          <w:color w:val="000000" w:themeColor="text1"/>
          <w:spacing w:val="-3"/>
        </w:rPr>
        <w:t xml:space="preserve"> </w:t>
      </w:r>
      <w:r w:rsidRPr="00BA0EA7">
        <w:rPr>
          <w:color w:val="000000" w:themeColor="text1"/>
        </w:rPr>
        <w:t>Swing</w:t>
      </w:r>
      <w:r w:rsidRPr="00BA0EA7">
        <w:rPr>
          <w:color w:val="000000" w:themeColor="text1"/>
          <w:spacing w:val="-1"/>
        </w:rPr>
        <w:t xml:space="preserve"> </w:t>
      </w:r>
      <w:r w:rsidRPr="00BA0EA7">
        <w:rPr>
          <w:color w:val="000000" w:themeColor="text1"/>
          <w:spacing w:val="-2"/>
        </w:rPr>
        <w:t>Explorer</w:t>
      </w:r>
    </w:p>
    <w:p w14:paraId="1AEE9763" w14:textId="77777777" w:rsidR="00F332C3" w:rsidRPr="00BA0EA7" w:rsidRDefault="00F332C3">
      <w:pPr>
        <w:pStyle w:val="BodyText"/>
        <w:spacing w:before="49"/>
        <w:rPr>
          <w:b/>
          <w:color w:val="000000" w:themeColor="text1"/>
        </w:rPr>
      </w:pPr>
    </w:p>
    <w:p w14:paraId="4E32735A" w14:textId="77777777" w:rsidR="00F332C3" w:rsidRPr="00BA0EA7" w:rsidRDefault="00825C46">
      <w:pPr>
        <w:pStyle w:val="BodyText"/>
        <w:spacing w:line="360" w:lineRule="auto"/>
        <w:ind w:left="359" w:right="354" w:firstLine="216"/>
        <w:jc w:val="both"/>
        <w:rPr>
          <w:color w:val="000000" w:themeColor="text1"/>
        </w:rPr>
      </w:pPr>
      <w:r w:rsidRPr="00BA0EA7">
        <w:rPr>
          <w:color w:val="000000" w:themeColor="text1"/>
        </w:rPr>
        <w:t xml:space="preserve">Swing Explorer is a tool for inspecting the internal structure of a Swing-based GUI application. However, there are a few caveats when using Swing Explorer to examine the Alice 3 application. Swing Explorer works by utilizing a custom Java agent, which must be loaded by providing the path to the agent JAR file using the </w:t>
      </w:r>
      <w:proofErr w:type="spellStart"/>
      <w:r w:rsidRPr="00BA0EA7">
        <w:rPr>
          <w:color w:val="000000" w:themeColor="text1"/>
        </w:rPr>
        <w:t>javaagent</w:t>
      </w:r>
      <w:proofErr w:type="spellEnd"/>
      <w:r w:rsidRPr="00BA0EA7">
        <w:rPr>
          <w:color w:val="000000" w:themeColor="text1"/>
        </w:rPr>
        <w:t xml:space="preserve"> command line argument and adding the path to the agent JAR to the </w:t>
      </w:r>
      <w:proofErr w:type="spellStart"/>
      <w:r w:rsidRPr="00BA0EA7">
        <w:rPr>
          <w:color w:val="000000" w:themeColor="text1"/>
        </w:rPr>
        <w:t>bootclasspath</w:t>
      </w:r>
      <w:proofErr w:type="spellEnd"/>
      <w:r w:rsidRPr="00BA0EA7">
        <w:rPr>
          <w:color w:val="000000" w:themeColor="text1"/>
        </w:rPr>
        <w:t>, when launching the java</w:t>
      </w:r>
      <w:r w:rsidRPr="00BA0EA7">
        <w:rPr>
          <w:color w:val="000000" w:themeColor="text1"/>
          <w:spacing w:val="-15"/>
        </w:rPr>
        <w:t xml:space="preserve"> </w:t>
      </w:r>
      <w:r w:rsidRPr="00BA0EA7">
        <w:rPr>
          <w:color w:val="000000" w:themeColor="text1"/>
        </w:rPr>
        <w:t>executable</w:t>
      </w:r>
      <w:r w:rsidRPr="00BA0EA7">
        <w:rPr>
          <w:color w:val="000000" w:themeColor="text1"/>
          <w:spacing w:val="-14"/>
        </w:rPr>
        <w:t xml:space="preserve"> </w:t>
      </w:r>
      <w:r w:rsidRPr="00BA0EA7">
        <w:rPr>
          <w:color w:val="000000" w:themeColor="text1"/>
        </w:rPr>
        <w:t>to</w:t>
      </w:r>
      <w:r w:rsidRPr="00BA0EA7">
        <w:rPr>
          <w:color w:val="000000" w:themeColor="text1"/>
          <w:spacing w:val="-13"/>
        </w:rPr>
        <w:t xml:space="preserve"> </w:t>
      </w:r>
      <w:r w:rsidRPr="00BA0EA7">
        <w:rPr>
          <w:color w:val="000000" w:themeColor="text1"/>
        </w:rPr>
        <w:t>inspect.</w:t>
      </w:r>
      <w:r w:rsidRPr="00BA0EA7">
        <w:rPr>
          <w:color w:val="000000" w:themeColor="text1"/>
          <w:spacing w:val="-10"/>
        </w:rPr>
        <w:t xml:space="preserve"> </w:t>
      </w:r>
      <w:r w:rsidRPr="00BA0EA7">
        <w:rPr>
          <w:color w:val="000000" w:themeColor="text1"/>
        </w:rPr>
        <w:t>In</w:t>
      </w:r>
      <w:r w:rsidRPr="00BA0EA7">
        <w:rPr>
          <w:color w:val="000000" w:themeColor="text1"/>
          <w:spacing w:val="-11"/>
        </w:rPr>
        <w:t xml:space="preserve"> </w:t>
      </w:r>
      <w:r w:rsidRPr="00BA0EA7">
        <w:rPr>
          <w:color w:val="000000" w:themeColor="text1"/>
        </w:rPr>
        <w:t>addition</w:t>
      </w:r>
      <w:r w:rsidRPr="00BA0EA7">
        <w:rPr>
          <w:color w:val="000000" w:themeColor="text1"/>
          <w:spacing w:val="-13"/>
        </w:rPr>
        <w:t xml:space="preserve"> </w:t>
      </w:r>
      <w:r w:rsidRPr="00BA0EA7">
        <w:rPr>
          <w:color w:val="000000" w:themeColor="text1"/>
        </w:rPr>
        <w:t>to</w:t>
      </w:r>
      <w:r w:rsidRPr="00BA0EA7">
        <w:rPr>
          <w:color w:val="000000" w:themeColor="text1"/>
          <w:spacing w:val="-13"/>
        </w:rPr>
        <w:t xml:space="preserve"> </w:t>
      </w:r>
      <w:r w:rsidRPr="00BA0EA7">
        <w:rPr>
          <w:color w:val="000000" w:themeColor="text1"/>
        </w:rPr>
        <w:t>specifying</w:t>
      </w:r>
      <w:r w:rsidRPr="00BA0EA7">
        <w:rPr>
          <w:color w:val="000000" w:themeColor="text1"/>
          <w:spacing w:val="-12"/>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agent,</w:t>
      </w:r>
      <w:r w:rsidRPr="00BA0EA7">
        <w:rPr>
          <w:color w:val="000000" w:themeColor="text1"/>
          <w:spacing w:val="-13"/>
        </w:rPr>
        <w:t xml:space="preserve"> </w:t>
      </w:r>
      <w:r w:rsidRPr="00BA0EA7">
        <w:rPr>
          <w:color w:val="000000" w:themeColor="text1"/>
        </w:rPr>
        <w:t>Swing</w:t>
      </w:r>
      <w:r w:rsidRPr="00BA0EA7">
        <w:rPr>
          <w:color w:val="000000" w:themeColor="text1"/>
          <w:spacing w:val="-15"/>
        </w:rPr>
        <w:t xml:space="preserve"> </w:t>
      </w:r>
      <w:r w:rsidRPr="00BA0EA7">
        <w:rPr>
          <w:color w:val="000000" w:themeColor="text1"/>
        </w:rPr>
        <w:t>Explorer</w:t>
      </w:r>
      <w:r w:rsidRPr="00BA0EA7">
        <w:rPr>
          <w:color w:val="000000" w:themeColor="text1"/>
          <w:spacing w:val="-14"/>
        </w:rPr>
        <w:t xml:space="preserve"> </w:t>
      </w:r>
      <w:r w:rsidRPr="00BA0EA7">
        <w:rPr>
          <w:color w:val="000000" w:themeColor="text1"/>
        </w:rPr>
        <w:t>also</w:t>
      </w:r>
      <w:r w:rsidRPr="00BA0EA7">
        <w:rPr>
          <w:color w:val="000000" w:themeColor="text1"/>
          <w:spacing w:val="-12"/>
        </w:rPr>
        <w:t xml:space="preserve"> </w:t>
      </w:r>
      <w:r w:rsidRPr="00BA0EA7">
        <w:rPr>
          <w:color w:val="000000" w:themeColor="text1"/>
          <w:spacing w:val="-2"/>
        </w:rPr>
        <w:t>requires</w:t>
      </w:r>
    </w:p>
    <w:p w14:paraId="00801AFE"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4D9826D7" w14:textId="77777777" w:rsidR="00F332C3" w:rsidRPr="00BA0EA7" w:rsidRDefault="00F332C3">
      <w:pPr>
        <w:pStyle w:val="BodyText"/>
        <w:spacing w:before="58"/>
        <w:rPr>
          <w:color w:val="000000" w:themeColor="text1"/>
        </w:rPr>
      </w:pPr>
    </w:p>
    <w:p w14:paraId="6116D228" w14:textId="77777777" w:rsidR="00F332C3" w:rsidRPr="00BA0EA7" w:rsidRDefault="00825C46">
      <w:pPr>
        <w:pStyle w:val="BodyText"/>
        <w:spacing w:line="360" w:lineRule="auto"/>
        <w:ind w:left="359" w:right="357"/>
        <w:jc w:val="both"/>
        <w:rPr>
          <w:color w:val="000000" w:themeColor="text1"/>
        </w:rPr>
      </w:pPr>
      <w:proofErr w:type="gramStart"/>
      <w:r w:rsidRPr="00BA0EA7">
        <w:rPr>
          <w:color w:val="000000" w:themeColor="text1"/>
        </w:rPr>
        <w:t>an</w:t>
      </w:r>
      <w:proofErr w:type="gramEnd"/>
      <w:r w:rsidRPr="00BA0EA7">
        <w:rPr>
          <w:color w:val="000000" w:themeColor="text1"/>
        </w:rPr>
        <w:t xml:space="preserve"> interface JAR be added to the </w:t>
      </w:r>
      <w:proofErr w:type="spellStart"/>
      <w:r w:rsidRPr="00BA0EA7">
        <w:rPr>
          <w:color w:val="000000" w:themeColor="text1"/>
        </w:rPr>
        <w:t>classpath</w:t>
      </w:r>
      <w:proofErr w:type="spellEnd"/>
      <w:r w:rsidRPr="00BA0EA7">
        <w:rPr>
          <w:color w:val="000000" w:themeColor="text1"/>
        </w:rPr>
        <w:t xml:space="preserve"> and that the class </w:t>
      </w:r>
      <w:proofErr w:type="spellStart"/>
      <w:proofErr w:type="gramStart"/>
      <w:r w:rsidRPr="00BA0EA7">
        <w:rPr>
          <w:color w:val="000000" w:themeColor="text1"/>
        </w:rPr>
        <w:t>org.swingexplorer.Launcher</w:t>
      </w:r>
      <w:proofErr w:type="spellEnd"/>
      <w:proofErr w:type="gramEnd"/>
      <w:r w:rsidRPr="00BA0EA7">
        <w:rPr>
          <w:color w:val="000000" w:themeColor="text1"/>
        </w:rPr>
        <w:t xml:space="preserve"> be</w:t>
      </w:r>
      <w:r w:rsidRPr="00BA0EA7">
        <w:rPr>
          <w:color w:val="000000" w:themeColor="text1"/>
          <w:spacing w:val="-6"/>
        </w:rPr>
        <w:t xml:space="preserve"> </w:t>
      </w:r>
      <w:r w:rsidRPr="00BA0EA7">
        <w:rPr>
          <w:color w:val="000000" w:themeColor="text1"/>
        </w:rPr>
        <w:t>specified</w:t>
      </w:r>
      <w:r w:rsidRPr="00BA0EA7">
        <w:rPr>
          <w:color w:val="000000" w:themeColor="text1"/>
          <w:spacing w:val="-5"/>
        </w:rPr>
        <w:t xml:space="preserve"> </w:t>
      </w:r>
      <w:r w:rsidRPr="00BA0EA7">
        <w:rPr>
          <w:color w:val="000000" w:themeColor="text1"/>
        </w:rPr>
        <w:t>as</w:t>
      </w:r>
      <w:r w:rsidRPr="00BA0EA7">
        <w:rPr>
          <w:color w:val="000000" w:themeColor="text1"/>
          <w:spacing w:val="-5"/>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main</w:t>
      </w:r>
      <w:r w:rsidRPr="00BA0EA7">
        <w:rPr>
          <w:color w:val="000000" w:themeColor="text1"/>
          <w:spacing w:val="-2"/>
        </w:rPr>
        <w:t xml:space="preserve"> </w:t>
      </w:r>
      <w:r w:rsidRPr="00BA0EA7">
        <w:rPr>
          <w:color w:val="000000" w:themeColor="text1"/>
        </w:rPr>
        <w:t>class</w:t>
      </w:r>
      <w:r w:rsidRPr="00BA0EA7">
        <w:rPr>
          <w:color w:val="000000" w:themeColor="text1"/>
          <w:spacing w:val="-5"/>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execute.</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main</w:t>
      </w:r>
      <w:r w:rsidRPr="00BA0EA7">
        <w:rPr>
          <w:color w:val="000000" w:themeColor="text1"/>
          <w:spacing w:val="-5"/>
        </w:rPr>
        <w:t xml:space="preserve"> </w:t>
      </w:r>
      <w:r w:rsidRPr="00BA0EA7">
        <w:rPr>
          <w:color w:val="000000" w:themeColor="text1"/>
        </w:rPr>
        <w:t>class</w:t>
      </w:r>
      <w:r w:rsidRPr="00BA0EA7">
        <w:rPr>
          <w:color w:val="000000" w:themeColor="text1"/>
          <w:spacing w:val="-5"/>
        </w:rPr>
        <w:t xml:space="preserve"> </w:t>
      </w:r>
      <w:r w:rsidRPr="00BA0EA7">
        <w:rPr>
          <w:color w:val="000000" w:themeColor="text1"/>
        </w:rPr>
        <w:t>of</w:t>
      </w:r>
      <w:r w:rsidRPr="00BA0EA7">
        <w:rPr>
          <w:color w:val="000000" w:themeColor="text1"/>
          <w:spacing w:val="-6"/>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application</w:t>
      </w:r>
      <w:r w:rsidRPr="00BA0EA7">
        <w:rPr>
          <w:color w:val="000000" w:themeColor="text1"/>
          <w:spacing w:val="-2"/>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be</w:t>
      </w:r>
      <w:r w:rsidRPr="00BA0EA7">
        <w:rPr>
          <w:color w:val="000000" w:themeColor="text1"/>
          <w:spacing w:val="-6"/>
        </w:rPr>
        <w:t xml:space="preserve"> </w:t>
      </w:r>
      <w:r w:rsidRPr="00BA0EA7">
        <w:rPr>
          <w:color w:val="000000" w:themeColor="text1"/>
        </w:rPr>
        <w:t>inspected must be provided as the first argument passed to the Launcher class, along with any</w:t>
      </w:r>
      <w:r w:rsidRPr="00BA0EA7">
        <w:rPr>
          <w:color w:val="000000" w:themeColor="text1"/>
          <w:spacing w:val="-6"/>
        </w:rPr>
        <w:t xml:space="preserve"> </w:t>
      </w:r>
      <w:r w:rsidRPr="00BA0EA7">
        <w:rPr>
          <w:color w:val="000000" w:themeColor="text1"/>
        </w:rPr>
        <w:t>other parameters that would typically be provided to the original main class.</w:t>
      </w:r>
    </w:p>
    <w:p w14:paraId="43893BD9" w14:textId="77777777" w:rsidR="00F332C3" w:rsidRPr="00BA0EA7" w:rsidRDefault="00825C46">
      <w:pPr>
        <w:pStyle w:val="BodyText"/>
        <w:spacing w:line="360" w:lineRule="auto"/>
        <w:ind w:left="359" w:right="354" w:firstLine="216"/>
        <w:jc w:val="both"/>
        <w:rPr>
          <w:color w:val="000000" w:themeColor="text1"/>
        </w:rPr>
      </w:pPr>
      <w:proofErr w:type="gramStart"/>
      <w:r w:rsidRPr="00BA0EA7">
        <w:rPr>
          <w:color w:val="000000" w:themeColor="text1"/>
        </w:rPr>
        <w:t>All of</w:t>
      </w:r>
      <w:proofErr w:type="gramEnd"/>
      <w:r w:rsidRPr="00BA0EA7">
        <w:rPr>
          <w:color w:val="000000" w:themeColor="text1"/>
        </w:rPr>
        <w:t xml:space="preserve"> the above conditions are usually accomplished by specifying the appropriate command line arguments to the java executable distributed with the Java Runtime Environment (JRE). However, since Alice 3 is launched by a separate native executable launcher, and not using the java executable, the proper arguments to provide to the java executable to launch Alice without the custom launcher are not immediately obvious. As mentioned</w:t>
      </w:r>
      <w:r w:rsidRPr="00BA0EA7">
        <w:rPr>
          <w:color w:val="000000" w:themeColor="text1"/>
          <w:spacing w:val="-3"/>
        </w:rPr>
        <w:t xml:space="preserve"> </w:t>
      </w:r>
      <w:r w:rsidRPr="00BA0EA7">
        <w:rPr>
          <w:color w:val="000000" w:themeColor="text1"/>
        </w:rPr>
        <w:t>previously</w:t>
      </w:r>
      <w:r w:rsidRPr="00BA0EA7">
        <w:rPr>
          <w:color w:val="000000" w:themeColor="text1"/>
          <w:spacing w:val="-8"/>
        </w:rPr>
        <w:t xml:space="preserve"> </w:t>
      </w:r>
      <w:r w:rsidRPr="00BA0EA7">
        <w:rPr>
          <w:color w:val="000000" w:themeColor="text1"/>
        </w:rPr>
        <w:t>in</w:t>
      </w:r>
      <w:r w:rsidRPr="00BA0EA7">
        <w:rPr>
          <w:color w:val="000000" w:themeColor="text1"/>
          <w:spacing w:val="-1"/>
        </w:rPr>
        <w:t xml:space="preserve"> </w:t>
      </w:r>
      <w:r w:rsidRPr="00BA0EA7">
        <w:rPr>
          <w:color w:val="000000" w:themeColor="text1"/>
        </w:rPr>
        <w:t>section</w:t>
      </w:r>
      <w:r w:rsidRPr="00BA0EA7">
        <w:rPr>
          <w:color w:val="000000" w:themeColor="text1"/>
          <w:spacing w:val="-3"/>
        </w:rPr>
        <w:t xml:space="preserve"> </w:t>
      </w:r>
      <w:hyperlink w:anchor="_bookmark53" w:history="1">
        <w:r w:rsidR="00F332C3" w:rsidRPr="00BA0EA7">
          <w:rPr>
            <w:color w:val="000000" w:themeColor="text1"/>
          </w:rPr>
          <w:t>3.4,</w:t>
        </w:r>
      </w:hyperlink>
      <w:r w:rsidRPr="00BA0EA7">
        <w:rPr>
          <w:color w:val="000000" w:themeColor="text1"/>
          <w:spacing w:val="-3"/>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Alice</w:t>
      </w:r>
      <w:r w:rsidRPr="00BA0EA7">
        <w:rPr>
          <w:color w:val="000000" w:themeColor="text1"/>
          <w:spacing w:val="-4"/>
        </w:rPr>
        <w:t xml:space="preserve"> </w:t>
      </w:r>
      <w:r w:rsidRPr="00BA0EA7">
        <w:rPr>
          <w:color w:val="000000" w:themeColor="text1"/>
        </w:rPr>
        <w:t>3</w:t>
      </w:r>
      <w:r w:rsidRPr="00BA0EA7">
        <w:rPr>
          <w:color w:val="000000" w:themeColor="text1"/>
          <w:spacing w:val="-1"/>
        </w:rPr>
        <w:t xml:space="preserve"> </w:t>
      </w:r>
      <w:r w:rsidRPr="00BA0EA7">
        <w:rPr>
          <w:color w:val="000000" w:themeColor="text1"/>
        </w:rPr>
        <w:t>launcher</w:t>
      </w:r>
      <w:r w:rsidRPr="00BA0EA7">
        <w:rPr>
          <w:color w:val="000000" w:themeColor="text1"/>
          <w:spacing w:val="-1"/>
        </w:rPr>
        <w:t xml:space="preserve"> </w:t>
      </w:r>
      <w:r w:rsidRPr="00BA0EA7">
        <w:rPr>
          <w:color w:val="000000" w:themeColor="text1"/>
        </w:rPr>
        <w:t>executable</w:t>
      </w:r>
      <w:r w:rsidRPr="00BA0EA7">
        <w:rPr>
          <w:color w:val="000000" w:themeColor="text1"/>
          <w:spacing w:val="-2"/>
        </w:rPr>
        <w:t xml:space="preserve"> </w:t>
      </w:r>
      <w:r w:rsidRPr="00BA0EA7">
        <w:rPr>
          <w:color w:val="000000" w:themeColor="text1"/>
        </w:rPr>
        <w:t>contains</w:t>
      </w:r>
      <w:r w:rsidRPr="00BA0EA7">
        <w:rPr>
          <w:color w:val="000000" w:themeColor="text1"/>
          <w:spacing w:val="-3"/>
        </w:rPr>
        <w:t xml:space="preserve"> </w:t>
      </w:r>
      <w:r w:rsidRPr="00BA0EA7">
        <w:rPr>
          <w:color w:val="000000" w:themeColor="text1"/>
        </w:rPr>
        <w:t xml:space="preserve">information required to launch Alice, such as the </w:t>
      </w:r>
      <w:proofErr w:type="spellStart"/>
      <w:r w:rsidRPr="00BA0EA7">
        <w:rPr>
          <w:color w:val="000000" w:themeColor="text1"/>
        </w:rPr>
        <w:t>classpath</w:t>
      </w:r>
      <w:proofErr w:type="spellEnd"/>
      <w:r w:rsidRPr="00BA0EA7">
        <w:rPr>
          <w:color w:val="000000" w:themeColor="text1"/>
        </w:rPr>
        <w:t>. The executable also contains the name of the</w:t>
      </w:r>
      <w:r w:rsidRPr="00BA0EA7">
        <w:rPr>
          <w:color w:val="000000" w:themeColor="text1"/>
          <w:spacing w:val="-6"/>
        </w:rPr>
        <w:t xml:space="preserve"> </w:t>
      </w:r>
      <w:r w:rsidRPr="00BA0EA7">
        <w:rPr>
          <w:color w:val="000000" w:themeColor="text1"/>
        </w:rPr>
        <w:t>main</w:t>
      </w:r>
      <w:r w:rsidRPr="00BA0EA7">
        <w:rPr>
          <w:color w:val="000000" w:themeColor="text1"/>
          <w:spacing w:val="-2"/>
        </w:rPr>
        <w:t xml:space="preserve"> </w:t>
      </w:r>
      <w:r w:rsidRPr="00BA0EA7">
        <w:rPr>
          <w:color w:val="000000" w:themeColor="text1"/>
        </w:rPr>
        <w:t>class</w:t>
      </w:r>
      <w:r w:rsidRPr="00BA0EA7">
        <w:rPr>
          <w:color w:val="000000" w:themeColor="text1"/>
          <w:spacing w:val="-5"/>
        </w:rPr>
        <w:t xml:space="preserve"> </w:t>
      </w:r>
      <w:r w:rsidRPr="00BA0EA7">
        <w:rPr>
          <w:color w:val="000000" w:themeColor="text1"/>
        </w:rPr>
        <w:t>and</w:t>
      </w:r>
      <w:r w:rsidRPr="00BA0EA7">
        <w:rPr>
          <w:color w:val="000000" w:themeColor="text1"/>
          <w:spacing w:val="-2"/>
        </w:rPr>
        <w:t xml:space="preserve"> </w:t>
      </w:r>
      <w:r w:rsidRPr="00BA0EA7">
        <w:rPr>
          <w:color w:val="000000" w:themeColor="text1"/>
        </w:rPr>
        <w:t>command</w:t>
      </w:r>
      <w:r w:rsidRPr="00BA0EA7">
        <w:rPr>
          <w:color w:val="000000" w:themeColor="text1"/>
          <w:spacing w:val="-5"/>
        </w:rPr>
        <w:t xml:space="preserve"> </w:t>
      </w:r>
      <w:r w:rsidRPr="00BA0EA7">
        <w:rPr>
          <w:color w:val="000000" w:themeColor="text1"/>
        </w:rPr>
        <w:t>line</w:t>
      </w:r>
      <w:r w:rsidRPr="00BA0EA7">
        <w:rPr>
          <w:color w:val="000000" w:themeColor="text1"/>
          <w:spacing w:val="-3"/>
        </w:rPr>
        <w:t xml:space="preserve"> </w:t>
      </w:r>
      <w:r w:rsidRPr="00BA0EA7">
        <w:rPr>
          <w:color w:val="000000" w:themeColor="text1"/>
        </w:rPr>
        <w:t>arguments</w:t>
      </w:r>
      <w:r w:rsidRPr="00BA0EA7">
        <w:rPr>
          <w:color w:val="000000" w:themeColor="text1"/>
          <w:spacing w:val="-5"/>
        </w:rPr>
        <w:t xml:space="preserve"> </w:t>
      </w:r>
      <w:r w:rsidRPr="00BA0EA7">
        <w:rPr>
          <w:color w:val="000000" w:themeColor="text1"/>
        </w:rPr>
        <w:t>passed</w:t>
      </w:r>
      <w:r w:rsidRPr="00BA0EA7">
        <w:rPr>
          <w:color w:val="000000" w:themeColor="text1"/>
          <w:spacing w:val="-5"/>
        </w:rPr>
        <w:t xml:space="preserve"> </w:t>
      </w:r>
      <w:r w:rsidRPr="00BA0EA7">
        <w:rPr>
          <w:color w:val="000000" w:themeColor="text1"/>
        </w:rPr>
        <w:t>when</w:t>
      </w:r>
      <w:r w:rsidRPr="00BA0EA7">
        <w:rPr>
          <w:color w:val="000000" w:themeColor="text1"/>
          <w:spacing w:val="-2"/>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launcher</w:t>
      </w:r>
      <w:r w:rsidRPr="00BA0EA7">
        <w:rPr>
          <w:color w:val="000000" w:themeColor="text1"/>
          <w:spacing w:val="-6"/>
        </w:rPr>
        <w:t xml:space="preserve"> </w:t>
      </w:r>
      <w:r w:rsidRPr="00BA0EA7">
        <w:rPr>
          <w:color w:val="000000" w:themeColor="text1"/>
        </w:rPr>
        <w:t>starts</w:t>
      </w:r>
      <w:r w:rsidRPr="00BA0EA7">
        <w:rPr>
          <w:color w:val="000000" w:themeColor="text1"/>
          <w:spacing w:val="-5"/>
        </w:rPr>
        <w:t xml:space="preserve"> </w:t>
      </w:r>
      <w:r w:rsidRPr="00BA0EA7">
        <w:rPr>
          <w:color w:val="000000" w:themeColor="text1"/>
        </w:rPr>
        <w:t>Alice</w:t>
      </w:r>
      <w:r w:rsidRPr="00BA0EA7">
        <w:rPr>
          <w:color w:val="000000" w:themeColor="text1"/>
          <w:spacing w:val="-6"/>
        </w:rPr>
        <w:t xml:space="preserve"> </w:t>
      </w:r>
      <w:r w:rsidRPr="00BA0EA7">
        <w:rPr>
          <w:color w:val="000000" w:themeColor="text1"/>
        </w:rPr>
        <w:t>3.</w:t>
      </w:r>
      <w:r w:rsidRPr="00BA0EA7">
        <w:rPr>
          <w:color w:val="000000" w:themeColor="text1"/>
          <w:spacing w:val="-2"/>
        </w:rPr>
        <w:t xml:space="preserve"> </w:t>
      </w:r>
      <w:r w:rsidRPr="00BA0EA7">
        <w:rPr>
          <w:color w:val="000000" w:themeColor="text1"/>
        </w:rPr>
        <w:t>That information</w:t>
      </w:r>
      <w:r w:rsidRPr="00BA0EA7">
        <w:rPr>
          <w:color w:val="000000" w:themeColor="text1"/>
          <w:spacing w:val="-15"/>
        </w:rPr>
        <w:t xml:space="preserve"> </w:t>
      </w:r>
      <w:r w:rsidRPr="00BA0EA7">
        <w:rPr>
          <w:color w:val="000000" w:themeColor="text1"/>
        </w:rPr>
        <w:t>can</w:t>
      </w:r>
      <w:r w:rsidRPr="00BA0EA7">
        <w:rPr>
          <w:color w:val="000000" w:themeColor="text1"/>
          <w:spacing w:val="-15"/>
        </w:rPr>
        <w:t xml:space="preserve"> </w:t>
      </w:r>
      <w:r w:rsidRPr="00BA0EA7">
        <w:rPr>
          <w:color w:val="000000" w:themeColor="text1"/>
        </w:rPr>
        <w:t>be</w:t>
      </w:r>
      <w:r w:rsidRPr="00BA0EA7">
        <w:rPr>
          <w:color w:val="000000" w:themeColor="text1"/>
          <w:spacing w:val="-15"/>
        </w:rPr>
        <w:t xml:space="preserve"> </w:t>
      </w:r>
      <w:r w:rsidRPr="00BA0EA7">
        <w:rPr>
          <w:color w:val="000000" w:themeColor="text1"/>
        </w:rPr>
        <w:t>found</w:t>
      </w:r>
      <w:r w:rsidRPr="00BA0EA7">
        <w:rPr>
          <w:color w:val="000000" w:themeColor="text1"/>
          <w:spacing w:val="-15"/>
        </w:rPr>
        <w:t xml:space="preserve"> </w:t>
      </w:r>
      <w:proofErr w:type="gramStart"/>
      <w:r w:rsidRPr="00BA0EA7">
        <w:rPr>
          <w:color w:val="000000" w:themeColor="text1"/>
        </w:rPr>
        <w:t>in</w:t>
      </w:r>
      <w:r w:rsidRPr="00BA0EA7">
        <w:rPr>
          <w:color w:val="000000" w:themeColor="text1"/>
          <w:spacing w:val="-15"/>
        </w:rPr>
        <w:t xml:space="preserve"> </w:t>
      </w:r>
      <w:r w:rsidRPr="00BA0EA7">
        <w:rPr>
          <w:color w:val="000000" w:themeColor="text1"/>
        </w:rPr>
        <w:t>close</w:t>
      </w:r>
      <w:r w:rsidRPr="00BA0EA7">
        <w:rPr>
          <w:color w:val="000000" w:themeColor="text1"/>
          <w:spacing w:val="-15"/>
        </w:rPr>
        <w:t xml:space="preserve"> </w:t>
      </w:r>
      <w:r w:rsidRPr="00BA0EA7">
        <w:rPr>
          <w:color w:val="000000" w:themeColor="text1"/>
        </w:rPr>
        <w:t>proximity</w:t>
      </w:r>
      <w:r w:rsidRPr="00BA0EA7">
        <w:rPr>
          <w:color w:val="000000" w:themeColor="text1"/>
          <w:spacing w:val="-15"/>
        </w:rPr>
        <w:t xml:space="preserve"> </w:t>
      </w:r>
      <w:r w:rsidRPr="00BA0EA7">
        <w:rPr>
          <w:color w:val="000000" w:themeColor="text1"/>
        </w:rPr>
        <w:t>to</w:t>
      </w:r>
      <w:proofErr w:type="gramEnd"/>
      <w:r w:rsidRPr="00BA0EA7">
        <w:rPr>
          <w:color w:val="000000" w:themeColor="text1"/>
          <w:spacing w:val="-14"/>
        </w:rPr>
        <w:t xml:space="preserve"> </w:t>
      </w:r>
      <w:r w:rsidRPr="00BA0EA7">
        <w:rPr>
          <w:color w:val="000000" w:themeColor="text1"/>
        </w:rPr>
        <w:t>the</w:t>
      </w:r>
      <w:r w:rsidRPr="00BA0EA7">
        <w:rPr>
          <w:color w:val="000000" w:themeColor="text1"/>
          <w:spacing w:val="-13"/>
        </w:rPr>
        <w:t xml:space="preserve"> </w:t>
      </w:r>
      <w:proofErr w:type="spellStart"/>
      <w:r w:rsidRPr="00BA0EA7">
        <w:rPr>
          <w:color w:val="000000" w:themeColor="text1"/>
        </w:rPr>
        <w:t>classpath</w:t>
      </w:r>
      <w:proofErr w:type="spellEnd"/>
      <w:r w:rsidRPr="00BA0EA7">
        <w:rPr>
          <w:color w:val="000000" w:themeColor="text1"/>
          <w:spacing w:val="-14"/>
        </w:rPr>
        <w:t xml:space="preserve"> </w:t>
      </w:r>
      <w:proofErr w:type="gramStart"/>
      <w:r w:rsidRPr="00BA0EA7">
        <w:rPr>
          <w:color w:val="000000" w:themeColor="text1"/>
        </w:rPr>
        <w:t>information,</w:t>
      </w:r>
      <w:r w:rsidRPr="00BA0EA7">
        <w:rPr>
          <w:color w:val="000000" w:themeColor="text1"/>
          <w:spacing w:val="-14"/>
        </w:rPr>
        <w:t xml:space="preserve"> </w:t>
      </w:r>
      <w:r w:rsidRPr="00BA0EA7">
        <w:rPr>
          <w:color w:val="000000" w:themeColor="text1"/>
        </w:rPr>
        <w:t>and</w:t>
      </w:r>
      <w:proofErr w:type="gramEnd"/>
      <w:r w:rsidRPr="00BA0EA7">
        <w:rPr>
          <w:color w:val="000000" w:themeColor="text1"/>
          <w:spacing w:val="-12"/>
        </w:rPr>
        <w:t xml:space="preserve"> </w:t>
      </w:r>
      <w:r w:rsidRPr="00BA0EA7">
        <w:rPr>
          <w:color w:val="000000" w:themeColor="text1"/>
        </w:rPr>
        <w:t>is</w:t>
      </w:r>
      <w:r w:rsidRPr="00BA0EA7">
        <w:rPr>
          <w:color w:val="000000" w:themeColor="text1"/>
          <w:spacing w:val="-14"/>
        </w:rPr>
        <w:t xml:space="preserve"> </w:t>
      </w:r>
      <w:r w:rsidRPr="00BA0EA7">
        <w:rPr>
          <w:color w:val="000000" w:themeColor="text1"/>
        </w:rPr>
        <w:t>most</w:t>
      </w:r>
      <w:r w:rsidRPr="00BA0EA7">
        <w:rPr>
          <w:color w:val="000000" w:themeColor="text1"/>
          <w:spacing w:val="-14"/>
        </w:rPr>
        <w:t xml:space="preserve"> </w:t>
      </w:r>
      <w:r w:rsidRPr="00BA0EA7">
        <w:rPr>
          <w:color w:val="000000" w:themeColor="text1"/>
        </w:rPr>
        <w:t xml:space="preserve">easily located by opening the launcher executable in a text editor and searching for the word </w:t>
      </w:r>
      <w:r w:rsidRPr="00BA0EA7">
        <w:rPr>
          <w:color w:val="000000" w:themeColor="text1"/>
          <w:spacing w:val="-2"/>
        </w:rPr>
        <w:t>“</w:t>
      </w:r>
      <w:proofErr w:type="spellStart"/>
      <w:r w:rsidRPr="00BA0EA7">
        <w:rPr>
          <w:color w:val="000000" w:themeColor="text1"/>
          <w:spacing w:val="-2"/>
        </w:rPr>
        <w:t>alice</w:t>
      </w:r>
      <w:proofErr w:type="spellEnd"/>
      <w:r w:rsidRPr="00BA0EA7">
        <w:rPr>
          <w:color w:val="000000" w:themeColor="text1"/>
          <w:spacing w:val="-2"/>
        </w:rPr>
        <w:t>”.</w:t>
      </w:r>
    </w:p>
    <w:p w14:paraId="02C9BC38" w14:textId="77777777" w:rsidR="00F332C3" w:rsidRPr="00BA0EA7" w:rsidRDefault="00825C46">
      <w:pPr>
        <w:pStyle w:val="BodyText"/>
        <w:spacing w:before="9"/>
        <w:rPr>
          <w:color w:val="000000" w:themeColor="text1"/>
          <w:sz w:val="8"/>
        </w:rPr>
      </w:pPr>
      <w:r w:rsidRPr="00BA0EA7">
        <w:rPr>
          <w:noProof/>
          <w:color w:val="000000" w:themeColor="text1"/>
          <w:sz w:val="8"/>
        </w:rPr>
        <w:drawing>
          <wp:anchor distT="0" distB="0" distL="0" distR="0" simplePos="0" relativeHeight="251673600" behindDoc="1" locked="0" layoutInCell="1" allowOverlap="1" wp14:anchorId="74373BC5" wp14:editId="6B0E7005">
            <wp:simplePos x="0" y="0"/>
            <wp:positionH relativeFrom="page">
              <wp:posOffset>1828800</wp:posOffset>
            </wp:positionH>
            <wp:positionV relativeFrom="paragraph">
              <wp:posOffset>79597</wp:posOffset>
            </wp:positionV>
            <wp:extent cx="4599248" cy="1848897"/>
            <wp:effectExtent l="0" t="0" r="0" b="0"/>
            <wp:wrapTopAndBottom/>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4599248" cy="1848897"/>
                    </a:xfrm>
                    <a:prstGeom prst="rect">
                      <a:avLst/>
                    </a:prstGeom>
                  </pic:spPr>
                </pic:pic>
              </a:graphicData>
            </a:graphic>
          </wp:anchor>
        </w:drawing>
      </w:r>
    </w:p>
    <w:p w14:paraId="10464F4B" w14:textId="77777777" w:rsidR="00F332C3" w:rsidRPr="00BA0EA7" w:rsidRDefault="00825C46">
      <w:pPr>
        <w:spacing w:before="101"/>
        <w:ind w:left="3" w:right="3"/>
        <w:jc w:val="center"/>
        <w:rPr>
          <w:b/>
          <w:color w:val="000000" w:themeColor="text1"/>
          <w:sz w:val="20"/>
        </w:rPr>
      </w:pPr>
      <w:bookmarkStart w:id="95" w:name="_bookmark63"/>
      <w:bookmarkEnd w:id="95"/>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29:</w:t>
      </w:r>
      <w:r w:rsidRPr="00BA0EA7">
        <w:rPr>
          <w:b/>
          <w:color w:val="000000" w:themeColor="text1"/>
          <w:spacing w:val="-7"/>
          <w:sz w:val="20"/>
        </w:rPr>
        <w:t xml:space="preserve"> </w:t>
      </w:r>
      <w:r w:rsidRPr="00BA0EA7">
        <w:rPr>
          <w:b/>
          <w:color w:val="000000" w:themeColor="text1"/>
          <w:sz w:val="20"/>
        </w:rPr>
        <w:t>Java</w:t>
      </w:r>
      <w:r w:rsidRPr="00BA0EA7">
        <w:rPr>
          <w:b/>
          <w:color w:val="000000" w:themeColor="text1"/>
          <w:spacing w:val="-7"/>
          <w:sz w:val="20"/>
        </w:rPr>
        <w:t xml:space="preserve"> </w:t>
      </w:r>
      <w:r w:rsidRPr="00BA0EA7">
        <w:rPr>
          <w:b/>
          <w:color w:val="000000" w:themeColor="text1"/>
          <w:sz w:val="20"/>
        </w:rPr>
        <w:t>arguments</w:t>
      </w:r>
      <w:r w:rsidRPr="00BA0EA7">
        <w:rPr>
          <w:b/>
          <w:color w:val="000000" w:themeColor="text1"/>
          <w:spacing w:val="-6"/>
          <w:sz w:val="20"/>
        </w:rPr>
        <w:t xml:space="preserve"> </w:t>
      </w:r>
      <w:r w:rsidRPr="00BA0EA7">
        <w:rPr>
          <w:b/>
          <w:color w:val="000000" w:themeColor="text1"/>
          <w:sz w:val="20"/>
        </w:rPr>
        <w:t>embedded</w:t>
      </w:r>
      <w:r w:rsidRPr="00BA0EA7">
        <w:rPr>
          <w:b/>
          <w:color w:val="000000" w:themeColor="text1"/>
          <w:spacing w:val="-6"/>
          <w:sz w:val="20"/>
        </w:rPr>
        <w:t xml:space="preserve"> </w:t>
      </w:r>
      <w:r w:rsidRPr="00BA0EA7">
        <w:rPr>
          <w:b/>
          <w:color w:val="000000" w:themeColor="text1"/>
          <w:sz w:val="20"/>
        </w:rPr>
        <w:t>in</w:t>
      </w:r>
      <w:r w:rsidRPr="00BA0EA7">
        <w:rPr>
          <w:b/>
          <w:color w:val="000000" w:themeColor="text1"/>
          <w:spacing w:val="-5"/>
          <w:sz w:val="20"/>
        </w:rPr>
        <w:t xml:space="preserve"> </w:t>
      </w:r>
      <w:r w:rsidRPr="00BA0EA7">
        <w:rPr>
          <w:b/>
          <w:color w:val="000000" w:themeColor="text1"/>
          <w:sz w:val="20"/>
        </w:rPr>
        <w:t>Alice</w:t>
      </w:r>
      <w:r w:rsidRPr="00BA0EA7">
        <w:rPr>
          <w:b/>
          <w:color w:val="000000" w:themeColor="text1"/>
          <w:spacing w:val="-6"/>
          <w:sz w:val="20"/>
        </w:rPr>
        <w:t xml:space="preserve"> </w:t>
      </w:r>
      <w:r w:rsidRPr="00BA0EA7">
        <w:rPr>
          <w:b/>
          <w:color w:val="000000" w:themeColor="text1"/>
          <w:sz w:val="20"/>
        </w:rPr>
        <w:t>3</w:t>
      </w:r>
      <w:r w:rsidRPr="00BA0EA7">
        <w:rPr>
          <w:b/>
          <w:color w:val="000000" w:themeColor="text1"/>
          <w:spacing w:val="-4"/>
          <w:sz w:val="20"/>
        </w:rPr>
        <w:t xml:space="preserve"> </w:t>
      </w:r>
      <w:r w:rsidRPr="00BA0EA7">
        <w:rPr>
          <w:b/>
          <w:color w:val="000000" w:themeColor="text1"/>
          <w:sz w:val="20"/>
        </w:rPr>
        <w:t>native</w:t>
      </w:r>
      <w:r w:rsidRPr="00BA0EA7">
        <w:rPr>
          <w:b/>
          <w:color w:val="000000" w:themeColor="text1"/>
          <w:spacing w:val="-6"/>
          <w:sz w:val="20"/>
        </w:rPr>
        <w:t xml:space="preserve"> </w:t>
      </w:r>
      <w:r w:rsidRPr="00BA0EA7">
        <w:rPr>
          <w:b/>
          <w:color w:val="000000" w:themeColor="text1"/>
          <w:sz w:val="20"/>
        </w:rPr>
        <w:t>launcher</w:t>
      </w:r>
      <w:r w:rsidRPr="00BA0EA7">
        <w:rPr>
          <w:b/>
          <w:color w:val="000000" w:themeColor="text1"/>
          <w:spacing w:val="-5"/>
          <w:sz w:val="20"/>
        </w:rPr>
        <w:t xml:space="preserve"> </w:t>
      </w:r>
      <w:r w:rsidRPr="00BA0EA7">
        <w:rPr>
          <w:b/>
          <w:color w:val="000000" w:themeColor="text1"/>
          <w:spacing w:val="-2"/>
          <w:sz w:val="20"/>
        </w:rPr>
        <w:t>executable</w:t>
      </w:r>
    </w:p>
    <w:p w14:paraId="745CA465" w14:textId="77777777" w:rsidR="00F332C3" w:rsidRPr="00BA0EA7" w:rsidRDefault="00F332C3">
      <w:pPr>
        <w:pStyle w:val="BodyText"/>
        <w:spacing w:before="121"/>
        <w:rPr>
          <w:b/>
          <w:color w:val="000000" w:themeColor="text1"/>
          <w:sz w:val="20"/>
        </w:rPr>
      </w:pPr>
    </w:p>
    <w:p w14:paraId="211BB7B8" w14:textId="77777777" w:rsidR="00F332C3" w:rsidRPr="00BA0EA7" w:rsidRDefault="00F332C3">
      <w:pPr>
        <w:pStyle w:val="BodyText"/>
        <w:spacing w:line="360" w:lineRule="auto"/>
        <w:ind w:left="360" w:right="357" w:firstLine="216"/>
        <w:jc w:val="both"/>
        <w:rPr>
          <w:color w:val="000000" w:themeColor="text1"/>
        </w:rPr>
      </w:pPr>
      <w:hyperlink w:anchor="_bookmark63" w:history="1">
        <w:r w:rsidRPr="00BA0EA7">
          <w:rPr>
            <w:color w:val="000000" w:themeColor="text1"/>
          </w:rPr>
          <w:t>Figure 29</w:t>
        </w:r>
      </w:hyperlink>
      <w:r w:rsidR="00825C46" w:rsidRPr="00BA0EA7">
        <w:rPr>
          <w:color w:val="000000" w:themeColor="text1"/>
        </w:rPr>
        <w:t xml:space="preserve"> shows the embedded java command line arguments (selected text) from the native</w:t>
      </w:r>
      <w:r w:rsidR="00825C46" w:rsidRPr="00BA0EA7">
        <w:rPr>
          <w:color w:val="000000" w:themeColor="text1"/>
          <w:spacing w:val="-15"/>
        </w:rPr>
        <w:t xml:space="preserve"> </w:t>
      </w:r>
      <w:r w:rsidR="00825C46" w:rsidRPr="00BA0EA7">
        <w:rPr>
          <w:color w:val="000000" w:themeColor="text1"/>
        </w:rPr>
        <w:t>Windows</w:t>
      </w:r>
      <w:r w:rsidR="00825C46" w:rsidRPr="00BA0EA7">
        <w:rPr>
          <w:color w:val="000000" w:themeColor="text1"/>
          <w:spacing w:val="-15"/>
        </w:rPr>
        <w:t xml:space="preserve"> </w:t>
      </w:r>
      <w:r w:rsidR="00825C46" w:rsidRPr="00BA0EA7">
        <w:rPr>
          <w:color w:val="000000" w:themeColor="text1"/>
        </w:rPr>
        <w:t>launcher</w:t>
      </w:r>
      <w:r w:rsidR="00825C46" w:rsidRPr="00BA0EA7">
        <w:rPr>
          <w:color w:val="000000" w:themeColor="text1"/>
          <w:spacing w:val="-15"/>
        </w:rPr>
        <w:t xml:space="preserve"> </w:t>
      </w:r>
      <w:r w:rsidR="00825C46" w:rsidRPr="00BA0EA7">
        <w:rPr>
          <w:color w:val="000000" w:themeColor="text1"/>
        </w:rPr>
        <w:t>executable</w:t>
      </w:r>
      <w:r w:rsidR="00825C46" w:rsidRPr="00BA0EA7">
        <w:rPr>
          <w:color w:val="000000" w:themeColor="text1"/>
          <w:spacing w:val="-15"/>
        </w:rPr>
        <w:t xml:space="preserve"> </w:t>
      </w:r>
      <w:r w:rsidR="00825C46" w:rsidRPr="00BA0EA7">
        <w:rPr>
          <w:color w:val="000000" w:themeColor="text1"/>
        </w:rPr>
        <w:t>for</w:t>
      </w:r>
      <w:r w:rsidR="00825C46" w:rsidRPr="00BA0EA7">
        <w:rPr>
          <w:color w:val="000000" w:themeColor="text1"/>
          <w:spacing w:val="-15"/>
        </w:rPr>
        <w:t xml:space="preserve"> </w:t>
      </w:r>
      <w:r w:rsidR="00825C46" w:rsidRPr="00BA0EA7">
        <w:rPr>
          <w:color w:val="000000" w:themeColor="text1"/>
        </w:rPr>
        <w:t>Alice</w:t>
      </w:r>
      <w:r w:rsidR="00825C46" w:rsidRPr="00BA0EA7">
        <w:rPr>
          <w:color w:val="000000" w:themeColor="text1"/>
          <w:spacing w:val="-15"/>
        </w:rPr>
        <w:t xml:space="preserve"> </w:t>
      </w:r>
      <w:r w:rsidR="00825C46" w:rsidRPr="00BA0EA7">
        <w:rPr>
          <w:color w:val="000000" w:themeColor="text1"/>
        </w:rPr>
        <w:t>3.</w:t>
      </w:r>
      <w:r w:rsidR="00825C46" w:rsidRPr="00BA0EA7">
        <w:rPr>
          <w:color w:val="000000" w:themeColor="text1"/>
          <w:spacing w:val="-15"/>
        </w:rPr>
        <w:t xml:space="preserve"> </w:t>
      </w:r>
      <w:r w:rsidR="00825C46" w:rsidRPr="00BA0EA7">
        <w:rPr>
          <w:color w:val="000000" w:themeColor="text1"/>
        </w:rPr>
        <w:t>Several</w:t>
      </w:r>
      <w:r w:rsidR="00825C46" w:rsidRPr="00BA0EA7">
        <w:rPr>
          <w:color w:val="000000" w:themeColor="text1"/>
          <w:spacing w:val="-13"/>
        </w:rPr>
        <w:t xml:space="preserve"> </w:t>
      </w:r>
      <w:r w:rsidR="00825C46" w:rsidRPr="00BA0EA7">
        <w:rPr>
          <w:color w:val="000000" w:themeColor="text1"/>
        </w:rPr>
        <w:t>arguments</w:t>
      </w:r>
      <w:r w:rsidR="00825C46" w:rsidRPr="00BA0EA7">
        <w:rPr>
          <w:color w:val="000000" w:themeColor="text1"/>
          <w:spacing w:val="-13"/>
        </w:rPr>
        <w:t xml:space="preserve"> </w:t>
      </w:r>
      <w:r w:rsidR="00825C46" w:rsidRPr="00BA0EA7">
        <w:rPr>
          <w:color w:val="000000" w:themeColor="text1"/>
        </w:rPr>
        <w:t>for</w:t>
      </w:r>
      <w:r w:rsidR="00825C46" w:rsidRPr="00BA0EA7">
        <w:rPr>
          <w:color w:val="000000" w:themeColor="text1"/>
          <w:spacing w:val="-15"/>
        </w:rPr>
        <w:t xml:space="preserve"> </w:t>
      </w:r>
      <w:r w:rsidR="00825C46" w:rsidRPr="00BA0EA7">
        <w:rPr>
          <w:color w:val="000000" w:themeColor="text1"/>
        </w:rPr>
        <w:t>the</w:t>
      </w:r>
      <w:r w:rsidR="00825C46" w:rsidRPr="00BA0EA7">
        <w:rPr>
          <w:color w:val="000000" w:themeColor="text1"/>
          <w:spacing w:val="-14"/>
        </w:rPr>
        <w:t xml:space="preserve"> </w:t>
      </w:r>
      <w:r w:rsidR="00825C46" w:rsidRPr="00BA0EA7">
        <w:rPr>
          <w:color w:val="000000" w:themeColor="text1"/>
        </w:rPr>
        <w:t>java</w:t>
      </w:r>
      <w:r w:rsidR="00825C46" w:rsidRPr="00BA0EA7">
        <w:rPr>
          <w:color w:val="000000" w:themeColor="text1"/>
          <w:spacing w:val="-15"/>
        </w:rPr>
        <w:t xml:space="preserve"> </w:t>
      </w:r>
      <w:r w:rsidR="00825C46" w:rsidRPr="00BA0EA7">
        <w:rPr>
          <w:color w:val="000000" w:themeColor="text1"/>
        </w:rPr>
        <w:t xml:space="preserve">executable are used, as detailed in </w:t>
      </w:r>
      <w:hyperlink w:anchor="_bookmark64" w:history="1">
        <w:r w:rsidRPr="00BA0EA7">
          <w:rPr>
            <w:color w:val="000000" w:themeColor="text1"/>
          </w:rPr>
          <w:t>Table 3.</w:t>
        </w:r>
      </w:hyperlink>
    </w:p>
    <w:p w14:paraId="3F63DF97"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75858436" w14:textId="77777777" w:rsidR="00F332C3" w:rsidRPr="00BA0EA7" w:rsidRDefault="00F332C3">
      <w:pPr>
        <w:pStyle w:val="BodyText"/>
        <w:spacing w:before="110"/>
        <w:rPr>
          <w:color w:val="000000" w:themeColor="text1"/>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5"/>
        <w:gridCol w:w="5215"/>
      </w:tblGrid>
      <w:tr w:rsidR="00AB4D35" w:rsidRPr="00BA0EA7" w14:paraId="7CA3E196" w14:textId="77777777">
        <w:trPr>
          <w:trHeight w:val="407"/>
        </w:trPr>
        <w:tc>
          <w:tcPr>
            <w:tcW w:w="3415" w:type="dxa"/>
            <w:shd w:val="clear" w:color="auto" w:fill="F2F2F2"/>
          </w:tcPr>
          <w:p w14:paraId="1E2DFC16" w14:textId="77777777" w:rsidR="00F332C3" w:rsidRPr="00BA0EA7" w:rsidRDefault="00825C46">
            <w:pPr>
              <w:pStyle w:val="TableParagraph"/>
              <w:spacing w:before="57"/>
              <w:ind w:left="115"/>
              <w:rPr>
                <w:b/>
                <w:color w:val="000000" w:themeColor="text1"/>
                <w:sz w:val="18"/>
              </w:rPr>
            </w:pPr>
            <w:r w:rsidRPr="00BA0EA7">
              <w:rPr>
                <w:b/>
                <w:color w:val="000000" w:themeColor="text1"/>
                <w:sz w:val="18"/>
              </w:rPr>
              <w:t>Parameter</w:t>
            </w:r>
            <w:r w:rsidRPr="00BA0EA7">
              <w:rPr>
                <w:b/>
                <w:color w:val="000000" w:themeColor="text1"/>
                <w:spacing w:val="-4"/>
                <w:sz w:val="18"/>
              </w:rPr>
              <w:t xml:space="preserve"> </w:t>
            </w:r>
            <w:r w:rsidRPr="00BA0EA7">
              <w:rPr>
                <w:b/>
                <w:color w:val="000000" w:themeColor="text1"/>
                <w:spacing w:val="-2"/>
                <w:sz w:val="18"/>
              </w:rPr>
              <w:t>Value</w:t>
            </w:r>
          </w:p>
        </w:tc>
        <w:tc>
          <w:tcPr>
            <w:tcW w:w="5215" w:type="dxa"/>
            <w:shd w:val="clear" w:color="auto" w:fill="F2F2F2"/>
          </w:tcPr>
          <w:p w14:paraId="652CA431" w14:textId="77777777" w:rsidR="00F332C3" w:rsidRPr="00BA0EA7" w:rsidRDefault="00825C46">
            <w:pPr>
              <w:pStyle w:val="TableParagraph"/>
              <w:spacing w:before="57"/>
              <w:ind w:left="115"/>
              <w:rPr>
                <w:b/>
                <w:color w:val="000000" w:themeColor="text1"/>
                <w:sz w:val="18"/>
              </w:rPr>
            </w:pPr>
            <w:r w:rsidRPr="00BA0EA7">
              <w:rPr>
                <w:b/>
                <w:color w:val="000000" w:themeColor="text1"/>
                <w:spacing w:val="-2"/>
                <w:sz w:val="18"/>
              </w:rPr>
              <w:t>Purpose</w:t>
            </w:r>
          </w:p>
        </w:tc>
      </w:tr>
      <w:tr w:rsidR="00AB4D35" w:rsidRPr="00BA0EA7" w14:paraId="1C27F34F" w14:textId="77777777">
        <w:trPr>
          <w:trHeight w:val="311"/>
        </w:trPr>
        <w:tc>
          <w:tcPr>
            <w:tcW w:w="3415" w:type="dxa"/>
          </w:tcPr>
          <w:p w14:paraId="36122603" w14:textId="77777777" w:rsidR="00F332C3" w:rsidRPr="00BA0EA7" w:rsidRDefault="00825C46">
            <w:pPr>
              <w:pStyle w:val="TableParagraph"/>
              <w:spacing w:before="0" w:line="202" w:lineRule="exact"/>
              <w:ind w:left="107"/>
              <w:rPr>
                <w:color w:val="000000" w:themeColor="text1"/>
                <w:sz w:val="18"/>
              </w:rPr>
            </w:pPr>
            <w:r w:rsidRPr="00BA0EA7">
              <w:rPr>
                <w:color w:val="000000" w:themeColor="text1"/>
                <w:sz w:val="18"/>
              </w:rPr>
              <w:t>-</w:t>
            </w:r>
            <w:proofErr w:type="spellStart"/>
            <w:r w:rsidRPr="00BA0EA7">
              <w:rPr>
                <w:color w:val="000000" w:themeColor="text1"/>
                <w:spacing w:val="-5"/>
                <w:sz w:val="18"/>
              </w:rPr>
              <w:t>ea</w:t>
            </w:r>
            <w:proofErr w:type="spellEnd"/>
          </w:p>
        </w:tc>
        <w:tc>
          <w:tcPr>
            <w:tcW w:w="5215" w:type="dxa"/>
          </w:tcPr>
          <w:p w14:paraId="714917EE" w14:textId="77777777" w:rsidR="00F332C3" w:rsidRPr="00BA0EA7" w:rsidRDefault="00825C46">
            <w:pPr>
              <w:pStyle w:val="TableParagraph"/>
              <w:spacing w:before="0" w:line="202" w:lineRule="exact"/>
              <w:ind w:left="107"/>
              <w:rPr>
                <w:color w:val="000000" w:themeColor="text1"/>
                <w:sz w:val="18"/>
              </w:rPr>
            </w:pPr>
            <w:r w:rsidRPr="00BA0EA7">
              <w:rPr>
                <w:color w:val="000000" w:themeColor="text1"/>
                <w:sz w:val="18"/>
              </w:rPr>
              <w:t xml:space="preserve">Enables </w:t>
            </w:r>
            <w:r w:rsidRPr="00BA0EA7">
              <w:rPr>
                <w:color w:val="000000" w:themeColor="text1"/>
                <w:spacing w:val="-2"/>
                <w:sz w:val="18"/>
              </w:rPr>
              <w:t>assertions</w:t>
            </w:r>
          </w:p>
        </w:tc>
      </w:tr>
      <w:tr w:rsidR="00AB4D35" w:rsidRPr="00BA0EA7" w14:paraId="7F043A05" w14:textId="77777777">
        <w:trPr>
          <w:trHeight w:val="309"/>
        </w:trPr>
        <w:tc>
          <w:tcPr>
            <w:tcW w:w="3415" w:type="dxa"/>
          </w:tcPr>
          <w:p w14:paraId="43ADDC44" w14:textId="77777777" w:rsidR="00F332C3" w:rsidRPr="00BA0EA7" w:rsidRDefault="00825C46">
            <w:pPr>
              <w:pStyle w:val="TableParagraph"/>
              <w:spacing w:before="0" w:line="202" w:lineRule="exact"/>
              <w:ind w:left="107"/>
              <w:rPr>
                <w:color w:val="000000" w:themeColor="text1"/>
                <w:sz w:val="18"/>
              </w:rPr>
            </w:pPr>
            <w:r w:rsidRPr="00BA0EA7">
              <w:rPr>
                <w:color w:val="000000" w:themeColor="text1"/>
                <w:sz w:val="18"/>
              </w:rPr>
              <w:t>-</w:t>
            </w:r>
            <w:r w:rsidRPr="00BA0EA7">
              <w:rPr>
                <w:color w:val="000000" w:themeColor="text1"/>
                <w:spacing w:val="-2"/>
                <w:sz w:val="18"/>
              </w:rPr>
              <w:t>Xmx1024m</w:t>
            </w:r>
          </w:p>
        </w:tc>
        <w:tc>
          <w:tcPr>
            <w:tcW w:w="5215" w:type="dxa"/>
          </w:tcPr>
          <w:p w14:paraId="7FE7E9E0" w14:textId="77777777" w:rsidR="00F332C3" w:rsidRPr="00BA0EA7" w:rsidRDefault="00825C46">
            <w:pPr>
              <w:pStyle w:val="TableParagraph"/>
              <w:spacing w:before="0" w:line="202" w:lineRule="exact"/>
              <w:ind w:left="107"/>
              <w:rPr>
                <w:color w:val="000000" w:themeColor="text1"/>
                <w:sz w:val="18"/>
              </w:rPr>
            </w:pPr>
            <w:r w:rsidRPr="00BA0EA7">
              <w:rPr>
                <w:color w:val="000000" w:themeColor="text1"/>
                <w:sz w:val="18"/>
              </w:rPr>
              <w:t>Specifies</w:t>
            </w:r>
            <w:r w:rsidRPr="00BA0EA7">
              <w:rPr>
                <w:color w:val="000000" w:themeColor="text1"/>
                <w:spacing w:val="-2"/>
                <w:sz w:val="18"/>
              </w:rPr>
              <w:t xml:space="preserve"> </w:t>
            </w:r>
            <w:r w:rsidRPr="00BA0EA7">
              <w:rPr>
                <w:color w:val="000000" w:themeColor="text1"/>
                <w:sz w:val="18"/>
              </w:rPr>
              <w:t>the</w:t>
            </w:r>
            <w:r w:rsidRPr="00BA0EA7">
              <w:rPr>
                <w:color w:val="000000" w:themeColor="text1"/>
                <w:spacing w:val="-2"/>
                <w:sz w:val="18"/>
              </w:rPr>
              <w:t xml:space="preserve"> </w:t>
            </w:r>
            <w:r w:rsidRPr="00BA0EA7">
              <w:rPr>
                <w:color w:val="000000" w:themeColor="text1"/>
                <w:sz w:val="18"/>
              </w:rPr>
              <w:t>maximum</w:t>
            </w:r>
            <w:r w:rsidRPr="00BA0EA7">
              <w:rPr>
                <w:color w:val="000000" w:themeColor="text1"/>
                <w:spacing w:val="-5"/>
                <w:sz w:val="18"/>
              </w:rPr>
              <w:t xml:space="preserve"> </w:t>
            </w:r>
            <w:r w:rsidRPr="00BA0EA7">
              <w:rPr>
                <w:color w:val="000000" w:themeColor="text1"/>
                <w:sz w:val="18"/>
              </w:rPr>
              <w:t>size, in bytes, of</w:t>
            </w:r>
            <w:r w:rsidRPr="00BA0EA7">
              <w:rPr>
                <w:color w:val="000000" w:themeColor="text1"/>
                <w:spacing w:val="-3"/>
                <w:sz w:val="18"/>
              </w:rPr>
              <w:t xml:space="preserve"> </w:t>
            </w:r>
            <w:r w:rsidRPr="00BA0EA7">
              <w:rPr>
                <w:color w:val="000000" w:themeColor="text1"/>
                <w:sz w:val="18"/>
              </w:rPr>
              <w:t>the</w:t>
            </w:r>
            <w:r w:rsidRPr="00BA0EA7">
              <w:rPr>
                <w:color w:val="000000" w:themeColor="text1"/>
                <w:spacing w:val="-3"/>
                <w:sz w:val="18"/>
              </w:rPr>
              <w:t xml:space="preserve"> </w:t>
            </w:r>
            <w:r w:rsidRPr="00BA0EA7">
              <w:rPr>
                <w:color w:val="000000" w:themeColor="text1"/>
                <w:sz w:val="18"/>
              </w:rPr>
              <w:t>memory</w:t>
            </w:r>
            <w:r w:rsidRPr="00BA0EA7">
              <w:rPr>
                <w:color w:val="000000" w:themeColor="text1"/>
                <w:spacing w:val="-5"/>
                <w:sz w:val="18"/>
              </w:rPr>
              <w:t xml:space="preserve"> </w:t>
            </w:r>
            <w:r w:rsidRPr="00BA0EA7">
              <w:rPr>
                <w:color w:val="000000" w:themeColor="text1"/>
                <w:sz w:val="18"/>
              </w:rPr>
              <w:t xml:space="preserve">allocation </w:t>
            </w:r>
            <w:r w:rsidRPr="00BA0EA7">
              <w:rPr>
                <w:color w:val="000000" w:themeColor="text1"/>
                <w:spacing w:val="-4"/>
                <w:sz w:val="18"/>
              </w:rPr>
              <w:t>pool.</w:t>
            </w:r>
          </w:p>
        </w:tc>
      </w:tr>
      <w:tr w:rsidR="00AB4D35" w:rsidRPr="00BA0EA7" w14:paraId="0DE19F95" w14:textId="77777777">
        <w:trPr>
          <w:trHeight w:val="311"/>
        </w:trPr>
        <w:tc>
          <w:tcPr>
            <w:tcW w:w="3415" w:type="dxa"/>
          </w:tcPr>
          <w:p w14:paraId="6032D790" w14:textId="77777777" w:rsidR="00F332C3" w:rsidRPr="00BA0EA7" w:rsidRDefault="00825C46">
            <w:pPr>
              <w:pStyle w:val="TableParagraph"/>
              <w:spacing w:before="0" w:line="202" w:lineRule="exact"/>
              <w:ind w:left="107"/>
              <w:rPr>
                <w:color w:val="000000" w:themeColor="text1"/>
                <w:sz w:val="18"/>
              </w:rPr>
            </w:pPr>
            <w:r w:rsidRPr="00BA0EA7">
              <w:rPr>
                <w:color w:val="000000" w:themeColor="text1"/>
                <w:sz w:val="18"/>
              </w:rPr>
              <w:t>-</w:t>
            </w:r>
            <w:proofErr w:type="spellStart"/>
            <w:r w:rsidRPr="00BA0EA7">
              <w:rPr>
                <w:color w:val="000000" w:themeColor="text1"/>
                <w:spacing w:val="-2"/>
                <w:sz w:val="18"/>
              </w:rPr>
              <w:t>Xorg.alice.ide.rootDirectory</w:t>
            </w:r>
            <w:proofErr w:type="spellEnd"/>
            <w:proofErr w:type="gramStart"/>
            <w:r w:rsidRPr="00BA0EA7">
              <w:rPr>
                <w:color w:val="000000" w:themeColor="text1"/>
                <w:spacing w:val="-2"/>
                <w:sz w:val="18"/>
              </w:rPr>
              <w:t>=./</w:t>
            </w:r>
            <w:proofErr w:type="gramEnd"/>
          </w:p>
        </w:tc>
        <w:tc>
          <w:tcPr>
            <w:tcW w:w="5215" w:type="dxa"/>
          </w:tcPr>
          <w:p w14:paraId="198491FF" w14:textId="77777777" w:rsidR="00F332C3" w:rsidRPr="00BA0EA7" w:rsidRDefault="00825C46">
            <w:pPr>
              <w:pStyle w:val="TableParagraph"/>
              <w:spacing w:before="0" w:line="202" w:lineRule="exact"/>
              <w:ind w:left="107"/>
              <w:rPr>
                <w:color w:val="000000" w:themeColor="text1"/>
                <w:sz w:val="18"/>
              </w:rPr>
            </w:pPr>
            <w:r w:rsidRPr="00BA0EA7">
              <w:rPr>
                <w:color w:val="000000" w:themeColor="text1"/>
                <w:sz w:val="18"/>
              </w:rPr>
              <w:t>Instructs</w:t>
            </w:r>
            <w:r w:rsidRPr="00BA0EA7">
              <w:rPr>
                <w:color w:val="000000" w:themeColor="text1"/>
                <w:spacing w:val="-2"/>
                <w:sz w:val="18"/>
              </w:rPr>
              <w:t xml:space="preserve"> </w:t>
            </w:r>
            <w:r w:rsidRPr="00BA0EA7">
              <w:rPr>
                <w:color w:val="000000" w:themeColor="text1"/>
                <w:sz w:val="18"/>
              </w:rPr>
              <w:t>the</w:t>
            </w:r>
            <w:r w:rsidRPr="00BA0EA7">
              <w:rPr>
                <w:color w:val="000000" w:themeColor="text1"/>
                <w:spacing w:val="-3"/>
                <w:sz w:val="18"/>
              </w:rPr>
              <w:t xml:space="preserve"> </w:t>
            </w:r>
            <w:r w:rsidRPr="00BA0EA7">
              <w:rPr>
                <w:color w:val="000000" w:themeColor="text1"/>
                <w:sz w:val="18"/>
              </w:rPr>
              <w:t>Alice</w:t>
            </w:r>
            <w:r w:rsidRPr="00BA0EA7">
              <w:rPr>
                <w:color w:val="000000" w:themeColor="text1"/>
                <w:spacing w:val="-3"/>
                <w:sz w:val="18"/>
              </w:rPr>
              <w:t xml:space="preserve"> </w:t>
            </w:r>
            <w:r w:rsidRPr="00BA0EA7">
              <w:rPr>
                <w:color w:val="000000" w:themeColor="text1"/>
                <w:sz w:val="18"/>
              </w:rPr>
              <w:t>IDE where</w:t>
            </w:r>
            <w:r w:rsidRPr="00BA0EA7">
              <w:rPr>
                <w:color w:val="000000" w:themeColor="text1"/>
                <w:spacing w:val="-2"/>
                <w:sz w:val="18"/>
              </w:rPr>
              <w:t xml:space="preserve"> </w:t>
            </w:r>
            <w:r w:rsidRPr="00BA0EA7">
              <w:rPr>
                <w:color w:val="000000" w:themeColor="text1"/>
                <w:sz w:val="18"/>
              </w:rPr>
              <w:t>to</w:t>
            </w:r>
            <w:r w:rsidRPr="00BA0EA7">
              <w:rPr>
                <w:color w:val="000000" w:themeColor="text1"/>
                <w:spacing w:val="-2"/>
                <w:sz w:val="18"/>
              </w:rPr>
              <w:t xml:space="preserve"> </w:t>
            </w:r>
            <w:r w:rsidRPr="00BA0EA7">
              <w:rPr>
                <w:color w:val="000000" w:themeColor="text1"/>
                <w:sz w:val="18"/>
              </w:rPr>
              <w:t>locate</w:t>
            </w:r>
            <w:r w:rsidRPr="00BA0EA7">
              <w:rPr>
                <w:color w:val="000000" w:themeColor="text1"/>
                <w:spacing w:val="-2"/>
                <w:sz w:val="18"/>
              </w:rPr>
              <w:t xml:space="preserve"> files.</w:t>
            </w:r>
          </w:p>
        </w:tc>
      </w:tr>
      <w:tr w:rsidR="00AB4D35" w:rsidRPr="00BA0EA7" w14:paraId="506C6912" w14:textId="77777777">
        <w:trPr>
          <w:trHeight w:val="897"/>
        </w:trPr>
        <w:tc>
          <w:tcPr>
            <w:tcW w:w="3415" w:type="dxa"/>
          </w:tcPr>
          <w:p w14:paraId="23B3D698" w14:textId="77777777" w:rsidR="00F332C3" w:rsidRPr="00BA0EA7" w:rsidRDefault="00825C46">
            <w:pPr>
              <w:pStyle w:val="TableParagraph"/>
              <w:spacing w:before="0" w:line="202" w:lineRule="exact"/>
              <w:ind w:left="107"/>
              <w:rPr>
                <w:color w:val="000000" w:themeColor="text1"/>
                <w:sz w:val="18"/>
              </w:rPr>
            </w:pPr>
            <w:r w:rsidRPr="00BA0EA7">
              <w:rPr>
                <w:color w:val="000000" w:themeColor="text1"/>
                <w:sz w:val="18"/>
              </w:rPr>
              <w:t>-</w:t>
            </w:r>
            <w:proofErr w:type="spellStart"/>
            <w:r w:rsidRPr="00BA0EA7">
              <w:rPr>
                <w:color w:val="000000" w:themeColor="text1"/>
                <w:spacing w:val="-2"/>
                <w:sz w:val="18"/>
              </w:rPr>
              <w:t>Dswing.aatext</w:t>
            </w:r>
            <w:proofErr w:type="spellEnd"/>
            <w:r w:rsidRPr="00BA0EA7">
              <w:rPr>
                <w:color w:val="000000" w:themeColor="text1"/>
                <w:spacing w:val="-2"/>
                <w:sz w:val="18"/>
              </w:rPr>
              <w:t>=true</w:t>
            </w:r>
          </w:p>
        </w:tc>
        <w:tc>
          <w:tcPr>
            <w:tcW w:w="5215" w:type="dxa"/>
          </w:tcPr>
          <w:p w14:paraId="453C594A" w14:textId="77777777" w:rsidR="00F332C3" w:rsidRPr="00BA0EA7" w:rsidRDefault="00825C46">
            <w:pPr>
              <w:pStyle w:val="TableParagraph"/>
              <w:spacing w:before="0" w:line="360" w:lineRule="auto"/>
              <w:ind w:left="107"/>
              <w:rPr>
                <w:color w:val="000000" w:themeColor="text1"/>
                <w:sz w:val="18"/>
              </w:rPr>
            </w:pPr>
            <w:r w:rsidRPr="00BA0EA7">
              <w:rPr>
                <w:color w:val="000000" w:themeColor="text1"/>
                <w:sz w:val="18"/>
              </w:rPr>
              <w:t>An</w:t>
            </w:r>
            <w:r w:rsidRPr="00BA0EA7">
              <w:rPr>
                <w:color w:val="000000" w:themeColor="text1"/>
                <w:spacing w:val="40"/>
                <w:sz w:val="18"/>
              </w:rPr>
              <w:t xml:space="preserve"> </w:t>
            </w:r>
            <w:r w:rsidRPr="00BA0EA7">
              <w:rPr>
                <w:color w:val="000000" w:themeColor="text1"/>
                <w:sz w:val="18"/>
              </w:rPr>
              <w:t>old</w:t>
            </w:r>
            <w:r w:rsidRPr="00BA0EA7">
              <w:rPr>
                <w:color w:val="000000" w:themeColor="text1"/>
                <w:spacing w:val="40"/>
                <w:sz w:val="18"/>
              </w:rPr>
              <w:t xml:space="preserve"> </w:t>
            </w:r>
            <w:r w:rsidRPr="00BA0EA7">
              <w:rPr>
                <w:color w:val="000000" w:themeColor="text1"/>
                <w:sz w:val="18"/>
              </w:rPr>
              <w:t>and</w:t>
            </w:r>
            <w:r w:rsidRPr="00BA0EA7">
              <w:rPr>
                <w:color w:val="000000" w:themeColor="text1"/>
                <w:spacing w:val="40"/>
                <w:sz w:val="18"/>
              </w:rPr>
              <w:t xml:space="preserve"> </w:t>
            </w:r>
            <w:r w:rsidRPr="00BA0EA7">
              <w:rPr>
                <w:color w:val="000000" w:themeColor="text1"/>
                <w:sz w:val="18"/>
              </w:rPr>
              <w:t>undocumented</w:t>
            </w:r>
            <w:r w:rsidRPr="00BA0EA7">
              <w:rPr>
                <w:color w:val="000000" w:themeColor="text1"/>
                <w:spacing w:val="40"/>
                <w:sz w:val="18"/>
              </w:rPr>
              <w:t xml:space="preserve"> </w:t>
            </w:r>
            <w:r w:rsidRPr="00BA0EA7">
              <w:rPr>
                <w:color w:val="000000" w:themeColor="text1"/>
                <w:sz w:val="18"/>
              </w:rPr>
              <w:t>method</w:t>
            </w:r>
            <w:r w:rsidRPr="00BA0EA7">
              <w:rPr>
                <w:color w:val="000000" w:themeColor="text1"/>
                <w:spacing w:val="40"/>
                <w:sz w:val="18"/>
              </w:rPr>
              <w:t xml:space="preserve"> </w:t>
            </w:r>
            <w:r w:rsidRPr="00BA0EA7">
              <w:rPr>
                <w:color w:val="000000" w:themeColor="text1"/>
                <w:sz w:val="18"/>
              </w:rPr>
              <w:t>of</w:t>
            </w:r>
            <w:r w:rsidRPr="00BA0EA7">
              <w:rPr>
                <w:color w:val="000000" w:themeColor="text1"/>
                <w:spacing w:val="40"/>
                <w:sz w:val="18"/>
              </w:rPr>
              <w:t xml:space="preserve"> </w:t>
            </w:r>
            <w:r w:rsidRPr="00BA0EA7">
              <w:rPr>
                <w:color w:val="000000" w:themeColor="text1"/>
                <w:sz w:val="18"/>
              </w:rPr>
              <w:t>enabling</w:t>
            </w:r>
            <w:r w:rsidRPr="00BA0EA7">
              <w:rPr>
                <w:color w:val="000000" w:themeColor="text1"/>
                <w:spacing w:val="40"/>
                <w:sz w:val="18"/>
              </w:rPr>
              <w:t xml:space="preserve"> </w:t>
            </w:r>
            <w:r w:rsidRPr="00BA0EA7">
              <w:rPr>
                <w:color w:val="000000" w:themeColor="text1"/>
                <w:sz w:val="18"/>
              </w:rPr>
              <w:t>anti-aliased</w:t>
            </w:r>
            <w:r w:rsidRPr="00BA0EA7">
              <w:rPr>
                <w:color w:val="000000" w:themeColor="text1"/>
                <w:spacing w:val="40"/>
                <w:sz w:val="18"/>
              </w:rPr>
              <w:t xml:space="preserve"> </w:t>
            </w:r>
            <w:r w:rsidRPr="00BA0EA7">
              <w:rPr>
                <w:color w:val="000000" w:themeColor="text1"/>
                <w:sz w:val="18"/>
              </w:rPr>
              <w:t>font rendering in JDK 1.5 and earlier.</w:t>
            </w:r>
          </w:p>
          <w:p w14:paraId="373A3E14" w14:textId="77777777" w:rsidR="00F332C3" w:rsidRPr="00BA0EA7" w:rsidRDefault="00825C46">
            <w:pPr>
              <w:pStyle w:val="TableParagraph"/>
              <w:spacing w:before="0"/>
              <w:ind w:left="107"/>
              <w:rPr>
                <w:color w:val="000000" w:themeColor="text1"/>
                <w:sz w:val="16"/>
              </w:rPr>
            </w:pPr>
            <w:r w:rsidRPr="00BA0EA7">
              <w:rPr>
                <w:color w:val="000000" w:themeColor="text1"/>
                <w:spacing w:val="-2"/>
                <w:sz w:val="16"/>
              </w:rPr>
              <w:t>See</w:t>
            </w:r>
            <w:r w:rsidRPr="00BA0EA7">
              <w:rPr>
                <w:color w:val="000000" w:themeColor="text1"/>
                <w:spacing w:val="49"/>
                <w:sz w:val="16"/>
              </w:rPr>
              <w:t xml:space="preserve"> </w:t>
            </w:r>
            <w:hyperlink r:id="rId27">
              <w:r w:rsidR="00F332C3" w:rsidRPr="00BA0EA7">
                <w:rPr>
                  <w:color w:val="000000" w:themeColor="text1"/>
                  <w:spacing w:val="-2"/>
                  <w:sz w:val="16"/>
                </w:rPr>
                <w:t>https://bugs.openjdk.java.net/browse/JDK-6391267</w:t>
              </w:r>
            </w:hyperlink>
          </w:p>
        </w:tc>
      </w:tr>
      <w:tr w:rsidR="00AB4D35" w:rsidRPr="00BA0EA7" w14:paraId="4D81B4D1" w14:textId="77777777">
        <w:trPr>
          <w:trHeight w:val="597"/>
        </w:trPr>
        <w:tc>
          <w:tcPr>
            <w:tcW w:w="3415" w:type="dxa"/>
          </w:tcPr>
          <w:p w14:paraId="6A07AF47" w14:textId="77777777" w:rsidR="00F332C3" w:rsidRPr="00BA0EA7" w:rsidRDefault="00825C46">
            <w:pPr>
              <w:pStyle w:val="TableParagraph"/>
              <w:spacing w:before="0" w:line="202" w:lineRule="exact"/>
              <w:ind w:left="107"/>
              <w:rPr>
                <w:color w:val="000000" w:themeColor="text1"/>
                <w:sz w:val="18"/>
              </w:rPr>
            </w:pPr>
            <w:r w:rsidRPr="00BA0EA7">
              <w:rPr>
                <w:color w:val="000000" w:themeColor="text1"/>
                <w:sz w:val="18"/>
              </w:rPr>
              <w:t>-</w:t>
            </w:r>
            <w:proofErr w:type="spellStart"/>
            <w:proofErr w:type="gramStart"/>
            <w:r w:rsidRPr="00BA0EA7">
              <w:rPr>
                <w:color w:val="000000" w:themeColor="text1"/>
                <w:spacing w:val="-2"/>
                <w:sz w:val="18"/>
              </w:rPr>
              <w:t>Djogamp.gluegen.UseTempJarCache</w:t>
            </w:r>
            <w:proofErr w:type="spellEnd"/>
            <w:proofErr w:type="gramEnd"/>
            <w:r w:rsidRPr="00BA0EA7">
              <w:rPr>
                <w:color w:val="000000" w:themeColor="text1"/>
                <w:spacing w:val="-2"/>
                <w:sz w:val="18"/>
              </w:rPr>
              <w:t>=false</w:t>
            </w:r>
          </w:p>
        </w:tc>
        <w:tc>
          <w:tcPr>
            <w:tcW w:w="5215" w:type="dxa"/>
          </w:tcPr>
          <w:p w14:paraId="43DC2B88" w14:textId="77777777" w:rsidR="00F332C3" w:rsidRPr="00BA0EA7" w:rsidRDefault="00825C46">
            <w:pPr>
              <w:pStyle w:val="TableParagraph"/>
              <w:spacing w:before="0"/>
              <w:ind w:left="107"/>
              <w:rPr>
                <w:color w:val="000000" w:themeColor="text1"/>
                <w:sz w:val="18"/>
              </w:rPr>
            </w:pPr>
            <w:r w:rsidRPr="00BA0EA7">
              <w:rPr>
                <w:color w:val="000000" w:themeColor="text1"/>
                <w:sz w:val="18"/>
              </w:rPr>
              <w:t>Disables</w:t>
            </w:r>
            <w:r w:rsidRPr="00BA0EA7">
              <w:rPr>
                <w:color w:val="000000" w:themeColor="text1"/>
                <w:spacing w:val="-4"/>
                <w:sz w:val="18"/>
              </w:rPr>
              <w:t xml:space="preserve"> </w:t>
            </w:r>
            <w:r w:rsidRPr="00BA0EA7">
              <w:rPr>
                <w:color w:val="000000" w:themeColor="text1"/>
                <w:sz w:val="18"/>
              </w:rPr>
              <w:t>automated</w:t>
            </w:r>
            <w:r w:rsidRPr="00BA0EA7">
              <w:rPr>
                <w:color w:val="000000" w:themeColor="text1"/>
                <w:spacing w:val="-3"/>
                <w:sz w:val="18"/>
              </w:rPr>
              <w:t xml:space="preserve"> </w:t>
            </w:r>
            <w:r w:rsidRPr="00BA0EA7">
              <w:rPr>
                <w:color w:val="000000" w:themeColor="text1"/>
                <w:sz w:val="18"/>
              </w:rPr>
              <w:t>native</w:t>
            </w:r>
            <w:r w:rsidRPr="00BA0EA7">
              <w:rPr>
                <w:color w:val="000000" w:themeColor="text1"/>
                <w:spacing w:val="-4"/>
                <w:sz w:val="18"/>
              </w:rPr>
              <w:t xml:space="preserve"> </w:t>
            </w:r>
            <w:r w:rsidRPr="00BA0EA7">
              <w:rPr>
                <w:color w:val="000000" w:themeColor="text1"/>
                <w:sz w:val="18"/>
              </w:rPr>
              <w:t>library</w:t>
            </w:r>
            <w:r w:rsidRPr="00BA0EA7">
              <w:rPr>
                <w:color w:val="000000" w:themeColor="text1"/>
                <w:spacing w:val="-4"/>
                <w:sz w:val="18"/>
              </w:rPr>
              <w:t xml:space="preserve"> </w:t>
            </w:r>
            <w:r w:rsidRPr="00BA0EA7">
              <w:rPr>
                <w:color w:val="000000" w:themeColor="text1"/>
                <w:sz w:val="18"/>
              </w:rPr>
              <w:t>loading</w:t>
            </w:r>
            <w:r w:rsidRPr="00BA0EA7">
              <w:rPr>
                <w:color w:val="000000" w:themeColor="text1"/>
                <w:spacing w:val="-4"/>
                <w:sz w:val="18"/>
              </w:rPr>
              <w:t xml:space="preserve"> </w:t>
            </w:r>
            <w:r w:rsidRPr="00BA0EA7">
              <w:rPr>
                <w:color w:val="000000" w:themeColor="text1"/>
                <w:sz w:val="18"/>
              </w:rPr>
              <w:t>behavior</w:t>
            </w:r>
            <w:r w:rsidRPr="00BA0EA7">
              <w:rPr>
                <w:color w:val="000000" w:themeColor="text1"/>
                <w:spacing w:val="-5"/>
                <w:sz w:val="18"/>
              </w:rPr>
              <w:t xml:space="preserve"> </w:t>
            </w:r>
            <w:r w:rsidRPr="00BA0EA7">
              <w:rPr>
                <w:color w:val="000000" w:themeColor="text1"/>
                <w:sz w:val="18"/>
              </w:rPr>
              <w:t>in</w:t>
            </w:r>
            <w:r w:rsidRPr="00BA0EA7">
              <w:rPr>
                <w:color w:val="000000" w:themeColor="text1"/>
                <w:spacing w:val="-3"/>
                <w:sz w:val="18"/>
              </w:rPr>
              <w:t xml:space="preserve"> </w:t>
            </w:r>
            <w:r w:rsidRPr="00BA0EA7">
              <w:rPr>
                <w:color w:val="000000" w:themeColor="text1"/>
                <w:sz w:val="18"/>
              </w:rPr>
              <w:t>JOGL</w:t>
            </w:r>
            <w:r w:rsidRPr="00BA0EA7">
              <w:rPr>
                <w:color w:val="000000" w:themeColor="text1"/>
                <w:spacing w:val="-5"/>
                <w:sz w:val="18"/>
              </w:rPr>
              <w:t xml:space="preserve"> </w:t>
            </w:r>
            <w:r w:rsidRPr="00BA0EA7">
              <w:rPr>
                <w:color w:val="000000" w:themeColor="text1"/>
                <w:sz w:val="18"/>
              </w:rPr>
              <w:t>(A</w:t>
            </w:r>
            <w:r w:rsidRPr="00BA0EA7">
              <w:rPr>
                <w:color w:val="000000" w:themeColor="text1"/>
                <w:spacing w:val="-6"/>
                <w:sz w:val="18"/>
              </w:rPr>
              <w:t xml:space="preserve"> </w:t>
            </w:r>
            <w:r w:rsidRPr="00BA0EA7">
              <w:rPr>
                <w:color w:val="000000" w:themeColor="text1"/>
                <w:sz w:val="18"/>
              </w:rPr>
              <w:t>Java OpenGL API binding).</w:t>
            </w:r>
          </w:p>
          <w:p w14:paraId="707EDA18" w14:textId="77777777" w:rsidR="00F332C3" w:rsidRPr="00BA0EA7" w:rsidRDefault="00825C46">
            <w:pPr>
              <w:pStyle w:val="TableParagraph"/>
              <w:spacing w:before="0" w:line="168" w:lineRule="exact"/>
              <w:ind w:left="107"/>
              <w:rPr>
                <w:color w:val="000000" w:themeColor="text1"/>
                <w:sz w:val="16"/>
              </w:rPr>
            </w:pPr>
            <w:r w:rsidRPr="00BA0EA7">
              <w:rPr>
                <w:color w:val="000000" w:themeColor="text1"/>
                <w:sz w:val="16"/>
              </w:rPr>
              <w:t>See</w:t>
            </w:r>
            <w:r w:rsidRPr="00BA0EA7">
              <w:rPr>
                <w:color w:val="000000" w:themeColor="text1"/>
                <w:spacing w:val="-4"/>
                <w:sz w:val="16"/>
              </w:rPr>
              <w:t xml:space="preserve"> </w:t>
            </w:r>
            <w:hyperlink r:id="rId28" w:anchor="automatednativelibraryloading">
              <w:r w:rsidR="00F332C3" w:rsidRPr="00BA0EA7">
                <w:rPr>
                  <w:color w:val="000000" w:themeColor="text1"/>
                  <w:spacing w:val="-2"/>
                  <w:sz w:val="16"/>
                </w:rPr>
                <w:t>http://jogamp.org/jogl/doc/userguide/#automatednativelibraryloading</w:t>
              </w:r>
            </w:hyperlink>
          </w:p>
        </w:tc>
      </w:tr>
      <w:tr w:rsidR="00AB4D35" w:rsidRPr="00BA0EA7" w14:paraId="43D22665" w14:textId="77777777">
        <w:trPr>
          <w:trHeight w:val="309"/>
        </w:trPr>
        <w:tc>
          <w:tcPr>
            <w:tcW w:w="3415" w:type="dxa"/>
          </w:tcPr>
          <w:p w14:paraId="04029790" w14:textId="77777777" w:rsidR="00F332C3" w:rsidRPr="00BA0EA7" w:rsidRDefault="00825C46">
            <w:pPr>
              <w:pStyle w:val="TableParagraph"/>
              <w:spacing w:before="0" w:line="202" w:lineRule="exact"/>
              <w:ind w:left="107"/>
              <w:rPr>
                <w:color w:val="000000" w:themeColor="text1"/>
                <w:sz w:val="18"/>
              </w:rPr>
            </w:pPr>
            <w:r w:rsidRPr="00BA0EA7">
              <w:rPr>
                <w:color w:val="000000" w:themeColor="text1"/>
                <w:sz w:val="18"/>
              </w:rPr>
              <w:t>-</w:t>
            </w:r>
            <w:r w:rsidRPr="00BA0EA7">
              <w:rPr>
                <w:color w:val="000000" w:themeColor="text1"/>
                <w:spacing w:val="-2"/>
                <w:sz w:val="18"/>
              </w:rPr>
              <w:t>Dinstall4j.launcherId=24</w:t>
            </w:r>
          </w:p>
        </w:tc>
        <w:tc>
          <w:tcPr>
            <w:tcW w:w="5215" w:type="dxa"/>
          </w:tcPr>
          <w:p w14:paraId="727D166C" w14:textId="77777777" w:rsidR="00F332C3" w:rsidRPr="00BA0EA7" w:rsidRDefault="00825C46">
            <w:pPr>
              <w:pStyle w:val="TableParagraph"/>
              <w:spacing w:before="0" w:line="202" w:lineRule="exact"/>
              <w:ind w:left="107"/>
              <w:rPr>
                <w:color w:val="000000" w:themeColor="text1"/>
                <w:sz w:val="18"/>
              </w:rPr>
            </w:pPr>
            <w:r w:rsidRPr="00BA0EA7">
              <w:rPr>
                <w:color w:val="000000" w:themeColor="text1"/>
                <w:sz w:val="18"/>
              </w:rPr>
              <w:t>Launcher</w:t>
            </w:r>
            <w:r w:rsidRPr="00BA0EA7">
              <w:rPr>
                <w:color w:val="000000" w:themeColor="text1"/>
                <w:spacing w:val="-1"/>
                <w:sz w:val="18"/>
              </w:rPr>
              <w:t xml:space="preserve"> </w:t>
            </w:r>
            <w:r w:rsidRPr="00BA0EA7">
              <w:rPr>
                <w:color w:val="000000" w:themeColor="text1"/>
                <w:sz w:val="18"/>
              </w:rPr>
              <w:t>Id value</w:t>
            </w:r>
            <w:r w:rsidRPr="00BA0EA7">
              <w:rPr>
                <w:color w:val="000000" w:themeColor="text1"/>
                <w:spacing w:val="-2"/>
                <w:sz w:val="18"/>
              </w:rPr>
              <w:t xml:space="preserve"> </w:t>
            </w:r>
            <w:r w:rsidRPr="00BA0EA7">
              <w:rPr>
                <w:color w:val="000000" w:themeColor="text1"/>
                <w:sz w:val="18"/>
              </w:rPr>
              <w:t>used</w:t>
            </w:r>
            <w:r w:rsidRPr="00BA0EA7">
              <w:rPr>
                <w:color w:val="000000" w:themeColor="text1"/>
                <w:spacing w:val="-2"/>
                <w:sz w:val="18"/>
              </w:rPr>
              <w:t xml:space="preserve"> </w:t>
            </w:r>
            <w:r w:rsidRPr="00BA0EA7">
              <w:rPr>
                <w:color w:val="000000" w:themeColor="text1"/>
                <w:sz w:val="18"/>
              </w:rPr>
              <w:t>by</w:t>
            </w:r>
            <w:r w:rsidRPr="00BA0EA7">
              <w:rPr>
                <w:color w:val="000000" w:themeColor="text1"/>
                <w:spacing w:val="-4"/>
                <w:sz w:val="18"/>
              </w:rPr>
              <w:t xml:space="preserve"> </w:t>
            </w:r>
            <w:r w:rsidRPr="00BA0EA7">
              <w:rPr>
                <w:color w:val="000000" w:themeColor="text1"/>
                <w:spacing w:val="-2"/>
                <w:sz w:val="18"/>
              </w:rPr>
              <w:t>install4j.</w:t>
            </w:r>
          </w:p>
        </w:tc>
      </w:tr>
      <w:tr w:rsidR="00AB4D35" w:rsidRPr="00BA0EA7" w14:paraId="0970B2A8" w14:textId="77777777">
        <w:trPr>
          <w:trHeight w:val="621"/>
        </w:trPr>
        <w:tc>
          <w:tcPr>
            <w:tcW w:w="3415" w:type="dxa"/>
          </w:tcPr>
          <w:p w14:paraId="7017BF97" w14:textId="77777777" w:rsidR="00F332C3" w:rsidRPr="00BA0EA7" w:rsidRDefault="00825C46">
            <w:pPr>
              <w:pStyle w:val="TableParagraph"/>
              <w:spacing w:before="0" w:line="204" w:lineRule="exact"/>
              <w:ind w:left="107"/>
              <w:rPr>
                <w:color w:val="000000" w:themeColor="text1"/>
                <w:sz w:val="18"/>
              </w:rPr>
            </w:pPr>
            <w:r w:rsidRPr="00BA0EA7">
              <w:rPr>
                <w:color w:val="000000" w:themeColor="text1"/>
                <w:sz w:val="18"/>
              </w:rPr>
              <w:t>-</w:t>
            </w:r>
            <w:r w:rsidRPr="00BA0EA7">
              <w:rPr>
                <w:color w:val="000000" w:themeColor="text1"/>
                <w:spacing w:val="-2"/>
                <w:sz w:val="18"/>
              </w:rPr>
              <w:t>Dinstall4j.swt=false</w:t>
            </w:r>
          </w:p>
        </w:tc>
        <w:tc>
          <w:tcPr>
            <w:tcW w:w="5215" w:type="dxa"/>
          </w:tcPr>
          <w:p w14:paraId="5A1DE7F5" w14:textId="77777777" w:rsidR="00F332C3" w:rsidRPr="00BA0EA7" w:rsidRDefault="00825C46">
            <w:pPr>
              <w:pStyle w:val="TableParagraph"/>
              <w:spacing w:before="0" w:line="204" w:lineRule="exact"/>
              <w:ind w:left="107"/>
              <w:rPr>
                <w:color w:val="000000" w:themeColor="text1"/>
                <w:sz w:val="18"/>
              </w:rPr>
            </w:pPr>
            <w:r w:rsidRPr="00BA0EA7">
              <w:rPr>
                <w:color w:val="000000" w:themeColor="text1"/>
                <w:sz w:val="18"/>
              </w:rPr>
              <w:t>Instructs</w:t>
            </w:r>
            <w:r w:rsidRPr="00BA0EA7">
              <w:rPr>
                <w:color w:val="000000" w:themeColor="text1"/>
                <w:spacing w:val="38"/>
                <w:sz w:val="18"/>
              </w:rPr>
              <w:t xml:space="preserve"> </w:t>
            </w:r>
            <w:r w:rsidRPr="00BA0EA7">
              <w:rPr>
                <w:color w:val="000000" w:themeColor="text1"/>
                <w:sz w:val="18"/>
              </w:rPr>
              <w:t>install4j</w:t>
            </w:r>
            <w:r w:rsidRPr="00BA0EA7">
              <w:rPr>
                <w:color w:val="000000" w:themeColor="text1"/>
                <w:spacing w:val="38"/>
                <w:sz w:val="18"/>
              </w:rPr>
              <w:t xml:space="preserve"> </w:t>
            </w:r>
            <w:r w:rsidRPr="00BA0EA7">
              <w:rPr>
                <w:color w:val="000000" w:themeColor="text1"/>
                <w:sz w:val="18"/>
              </w:rPr>
              <w:t>that</w:t>
            </w:r>
            <w:r w:rsidRPr="00BA0EA7">
              <w:rPr>
                <w:color w:val="000000" w:themeColor="text1"/>
                <w:spacing w:val="40"/>
                <w:sz w:val="18"/>
              </w:rPr>
              <w:t xml:space="preserve"> </w:t>
            </w:r>
            <w:r w:rsidRPr="00BA0EA7">
              <w:rPr>
                <w:color w:val="000000" w:themeColor="text1"/>
                <w:sz w:val="18"/>
              </w:rPr>
              <w:t>Alice</w:t>
            </w:r>
            <w:r w:rsidRPr="00BA0EA7">
              <w:rPr>
                <w:color w:val="000000" w:themeColor="text1"/>
                <w:spacing w:val="39"/>
                <w:sz w:val="18"/>
              </w:rPr>
              <w:t xml:space="preserve"> </w:t>
            </w:r>
            <w:r w:rsidRPr="00BA0EA7">
              <w:rPr>
                <w:color w:val="000000" w:themeColor="text1"/>
                <w:sz w:val="18"/>
              </w:rPr>
              <w:t>3</w:t>
            </w:r>
            <w:r w:rsidRPr="00BA0EA7">
              <w:rPr>
                <w:color w:val="000000" w:themeColor="text1"/>
                <w:spacing w:val="41"/>
                <w:sz w:val="18"/>
              </w:rPr>
              <w:t xml:space="preserve"> </w:t>
            </w:r>
            <w:r w:rsidRPr="00BA0EA7">
              <w:rPr>
                <w:color w:val="000000" w:themeColor="text1"/>
                <w:sz w:val="18"/>
              </w:rPr>
              <w:t>does</w:t>
            </w:r>
            <w:r w:rsidRPr="00BA0EA7">
              <w:rPr>
                <w:color w:val="000000" w:themeColor="text1"/>
                <w:spacing w:val="38"/>
                <w:sz w:val="18"/>
              </w:rPr>
              <w:t xml:space="preserve"> </w:t>
            </w:r>
            <w:r w:rsidRPr="00BA0EA7">
              <w:rPr>
                <w:color w:val="000000" w:themeColor="text1"/>
                <w:sz w:val="18"/>
              </w:rPr>
              <w:t>not</w:t>
            </w:r>
            <w:r w:rsidRPr="00BA0EA7">
              <w:rPr>
                <w:color w:val="000000" w:themeColor="text1"/>
                <w:spacing w:val="40"/>
                <w:sz w:val="18"/>
              </w:rPr>
              <w:t xml:space="preserve"> </w:t>
            </w:r>
            <w:r w:rsidRPr="00BA0EA7">
              <w:rPr>
                <w:color w:val="000000" w:themeColor="text1"/>
                <w:sz w:val="18"/>
              </w:rPr>
              <w:t>use</w:t>
            </w:r>
            <w:r w:rsidRPr="00BA0EA7">
              <w:rPr>
                <w:color w:val="000000" w:themeColor="text1"/>
                <w:spacing w:val="39"/>
                <w:sz w:val="18"/>
              </w:rPr>
              <w:t xml:space="preserve"> </w:t>
            </w:r>
            <w:r w:rsidRPr="00BA0EA7">
              <w:rPr>
                <w:color w:val="000000" w:themeColor="text1"/>
                <w:sz w:val="18"/>
              </w:rPr>
              <w:t>the</w:t>
            </w:r>
            <w:r w:rsidRPr="00BA0EA7">
              <w:rPr>
                <w:color w:val="000000" w:themeColor="text1"/>
                <w:spacing w:val="39"/>
                <w:sz w:val="18"/>
              </w:rPr>
              <w:t xml:space="preserve"> </w:t>
            </w:r>
            <w:r w:rsidRPr="00BA0EA7">
              <w:rPr>
                <w:color w:val="000000" w:themeColor="text1"/>
                <w:sz w:val="18"/>
              </w:rPr>
              <w:t>Standard</w:t>
            </w:r>
            <w:r w:rsidRPr="00BA0EA7">
              <w:rPr>
                <w:color w:val="000000" w:themeColor="text1"/>
                <w:spacing w:val="41"/>
                <w:sz w:val="18"/>
              </w:rPr>
              <w:t xml:space="preserve"> </w:t>
            </w:r>
            <w:r w:rsidRPr="00BA0EA7">
              <w:rPr>
                <w:color w:val="000000" w:themeColor="text1"/>
                <w:spacing w:val="-2"/>
                <w:sz w:val="18"/>
              </w:rPr>
              <w:t>Widget</w:t>
            </w:r>
          </w:p>
          <w:p w14:paraId="4858959E" w14:textId="77777777" w:rsidR="00F332C3" w:rsidRPr="00BA0EA7" w:rsidRDefault="00825C46">
            <w:pPr>
              <w:pStyle w:val="TableParagraph"/>
              <w:spacing w:before="102"/>
              <w:ind w:left="107"/>
              <w:rPr>
                <w:color w:val="000000" w:themeColor="text1"/>
                <w:sz w:val="18"/>
              </w:rPr>
            </w:pPr>
            <w:r w:rsidRPr="00BA0EA7">
              <w:rPr>
                <w:color w:val="000000" w:themeColor="text1"/>
                <w:sz w:val="18"/>
              </w:rPr>
              <w:t>Toolkit</w:t>
            </w:r>
            <w:r w:rsidRPr="00BA0EA7">
              <w:rPr>
                <w:color w:val="000000" w:themeColor="text1"/>
                <w:spacing w:val="-4"/>
                <w:sz w:val="18"/>
              </w:rPr>
              <w:t xml:space="preserve"> </w:t>
            </w:r>
            <w:r w:rsidRPr="00BA0EA7">
              <w:rPr>
                <w:color w:val="000000" w:themeColor="text1"/>
                <w:sz w:val="18"/>
              </w:rPr>
              <w:t>(SWT) for</w:t>
            </w:r>
            <w:r w:rsidRPr="00BA0EA7">
              <w:rPr>
                <w:color w:val="000000" w:themeColor="text1"/>
                <w:spacing w:val="-2"/>
                <w:sz w:val="18"/>
              </w:rPr>
              <w:t xml:space="preserve"> </w:t>
            </w:r>
            <w:r w:rsidRPr="00BA0EA7">
              <w:rPr>
                <w:color w:val="000000" w:themeColor="text1"/>
                <w:sz w:val="18"/>
              </w:rPr>
              <w:t>its</w:t>
            </w:r>
            <w:r w:rsidRPr="00BA0EA7">
              <w:rPr>
                <w:color w:val="000000" w:themeColor="text1"/>
                <w:spacing w:val="-1"/>
                <w:sz w:val="18"/>
              </w:rPr>
              <w:t xml:space="preserve"> </w:t>
            </w:r>
            <w:r w:rsidRPr="00BA0EA7">
              <w:rPr>
                <w:color w:val="000000" w:themeColor="text1"/>
                <w:spacing w:val="-4"/>
                <w:sz w:val="18"/>
              </w:rPr>
              <w:t>GUI.</w:t>
            </w:r>
          </w:p>
        </w:tc>
      </w:tr>
      <w:tr w:rsidR="00AB4D35" w:rsidRPr="00BA0EA7" w14:paraId="5986B8FA" w14:textId="77777777">
        <w:trPr>
          <w:trHeight w:val="311"/>
        </w:trPr>
        <w:tc>
          <w:tcPr>
            <w:tcW w:w="3415" w:type="dxa"/>
          </w:tcPr>
          <w:p w14:paraId="43828BDB" w14:textId="77777777" w:rsidR="00F332C3" w:rsidRPr="00BA0EA7" w:rsidRDefault="00825C46">
            <w:pPr>
              <w:pStyle w:val="TableParagraph"/>
              <w:spacing w:before="0" w:line="204" w:lineRule="exact"/>
              <w:ind w:left="107"/>
              <w:rPr>
                <w:color w:val="000000" w:themeColor="text1"/>
                <w:sz w:val="18"/>
              </w:rPr>
            </w:pPr>
            <w:proofErr w:type="spellStart"/>
            <w:proofErr w:type="gramStart"/>
            <w:r w:rsidRPr="00BA0EA7">
              <w:rPr>
                <w:color w:val="000000" w:themeColor="text1"/>
                <w:spacing w:val="-2"/>
                <w:sz w:val="18"/>
              </w:rPr>
              <w:t>org.alice</w:t>
            </w:r>
            <w:proofErr w:type="gramEnd"/>
            <w:r w:rsidRPr="00BA0EA7">
              <w:rPr>
                <w:color w:val="000000" w:themeColor="text1"/>
                <w:spacing w:val="-2"/>
                <w:sz w:val="18"/>
              </w:rPr>
              <w:t>.</w:t>
            </w:r>
            <w:proofErr w:type="gramStart"/>
            <w:r w:rsidRPr="00BA0EA7">
              <w:rPr>
                <w:color w:val="000000" w:themeColor="text1"/>
                <w:spacing w:val="-2"/>
                <w:sz w:val="18"/>
              </w:rPr>
              <w:t>stageide.EntryPoint</w:t>
            </w:r>
            <w:proofErr w:type="spellEnd"/>
            <w:proofErr w:type="gramEnd"/>
          </w:p>
        </w:tc>
        <w:tc>
          <w:tcPr>
            <w:tcW w:w="5215" w:type="dxa"/>
          </w:tcPr>
          <w:p w14:paraId="023C2C93" w14:textId="77777777" w:rsidR="00F332C3" w:rsidRPr="00BA0EA7" w:rsidRDefault="00825C46">
            <w:pPr>
              <w:pStyle w:val="TableParagraph"/>
              <w:spacing w:before="0" w:line="204" w:lineRule="exact"/>
              <w:ind w:left="107"/>
              <w:rPr>
                <w:color w:val="000000" w:themeColor="text1"/>
                <w:sz w:val="18"/>
              </w:rPr>
            </w:pPr>
            <w:r w:rsidRPr="00BA0EA7">
              <w:rPr>
                <w:color w:val="000000" w:themeColor="text1"/>
                <w:sz w:val="18"/>
              </w:rPr>
              <w:t>The</w:t>
            </w:r>
            <w:r w:rsidRPr="00BA0EA7">
              <w:rPr>
                <w:color w:val="000000" w:themeColor="text1"/>
                <w:spacing w:val="-2"/>
                <w:sz w:val="18"/>
              </w:rPr>
              <w:t xml:space="preserve"> </w:t>
            </w:r>
            <w:r w:rsidRPr="00BA0EA7">
              <w:rPr>
                <w:color w:val="000000" w:themeColor="text1"/>
                <w:sz w:val="18"/>
              </w:rPr>
              <w:t>main</w:t>
            </w:r>
            <w:r w:rsidRPr="00BA0EA7">
              <w:rPr>
                <w:color w:val="000000" w:themeColor="text1"/>
                <w:spacing w:val="-1"/>
                <w:sz w:val="18"/>
              </w:rPr>
              <w:t xml:space="preserve"> </w:t>
            </w:r>
            <w:r w:rsidRPr="00BA0EA7">
              <w:rPr>
                <w:color w:val="000000" w:themeColor="text1"/>
                <w:sz w:val="18"/>
              </w:rPr>
              <w:t>class</w:t>
            </w:r>
            <w:r w:rsidRPr="00BA0EA7">
              <w:rPr>
                <w:color w:val="000000" w:themeColor="text1"/>
                <w:spacing w:val="-2"/>
                <w:sz w:val="18"/>
              </w:rPr>
              <w:t xml:space="preserve"> </w:t>
            </w:r>
            <w:r w:rsidRPr="00BA0EA7">
              <w:rPr>
                <w:color w:val="000000" w:themeColor="text1"/>
                <w:sz w:val="18"/>
              </w:rPr>
              <w:t>that</w:t>
            </w:r>
            <w:r w:rsidRPr="00BA0EA7">
              <w:rPr>
                <w:color w:val="000000" w:themeColor="text1"/>
                <w:spacing w:val="-2"/>
                <w:sz w:val="18"/>
              </w:rPr>
              <w:t xml:space="preserve"> </w:t>
            </w:r>
            <w:r w:rsidRPr="00BA0EA7">
              <w:rPr>
                <w:color w:val="000000" w:themeColor="text1"/>
                <w:sz w:val="18"/>
              </w:rPr>
              <w:t>launches</w:t>
            </w:r>
            <w:r w:rsidRPr="00BA0EA7">
              <w:rPr>
                <w:color w:val="000000" w:themeColor="text1"/>
                <w:spacing w:val="-2"/>
                <w:sz w:val="18"/>
              </w:rPr>
              <w:t xml:space="preserve"> </w:t>
            </w:r>
            <w:r w:rsidRPr="00BA0EA7">
              <w:rPr>
                <w:color w:val="000000" w:themeColor="text1"/>
                <w:sz w:val="18"/>
              </w:rPr>
              <w:t>the</w:t>
            </w:r>
            <w:r w:rsidRPr="00BA0EA7">
              <w:rPr>
                <w:color w:val="000000" w:themeColor="text1"/>
                <w:spacing w:val="-5"/>
                <w:sz w:val="18"/>
              </w:rPr>
              <w:t xml:space="preserve"> </w:t>
            </w:r>
            <w:r w:rsidRPr="00BA0EA7">
              <w:rPr>
                <w:color w:val="000000" w:themeColor="text1"/>
                <w:sz w:val="18"/>
              </w:rPr>
              <w:t>Alice</w:t>
            </w:r>
            <w:r w:rsidRPr="00BA0EA7">
              <w:rPr>
                <w:color w:val="000000" w:themeColor="text1"/>
                <w:spacing w:val="-3"/>
                <w:sz w:val="18"/>
              </w:rPr>
              <w:t xml:space="preserve"> </w:t>
            </w:r>
            <w:r w:rsidRPr="00BA0EA7">
              <w:rPr>
                <w:color w:val="000000" w:themeColor="text1"/>
                <w:sz w:val="18"/>
              </w:rPr>
              <w:t xml:space="preserve">3 </w:t>
            </w:r>
            <w:r w:rsidRPr="00BA0EA7">
              <w:rPr>
                <w:color w:val="000000" w:themeColor="text1"/>
                <w:spacing w:val="-4"/>
                <w:sz w:val="18"/>
              </w:rPr>
              <w:t>IDE.</w:t>
            </w:r>
          </w:p>
        </w:tc>
      </w:tr>
    </w:tbl>
    <w:p w14:paraId="207323CB" w14:textId="77777777" w:rsidR="00F332C3" w:rsidRPr="00BA0EA7" w:rsidRDefault="00825C46">
      <w:pPr>
        <w:spacing w:before="121"/>
        <w:ind w:left="710" w:right="714"/>
        <w:jc w:val="center"/>
        <w:rPr>
          <w:b/>
          <w:color w:val="000000" w:themeColor="text1"/>
          <w:sz w:val="20"/>
        </w:rPr>
      </w:pPr>
      <w:bookmarkStart w:id="96" w:name="_bookmark64"/>
      <w:bookmarkEnd w:id="96"/>
      <w:r w:rsidRPr="00BA0EA7">
        <w:rPr>
          <w:b/>
          <w:color w:val="000000" w:themeColor="text1"/>
          <w:sz w:val="20"/>
        </w:rPr>
        <w:t>Table</w:t>
      </w:r>
      <w:r w:rsidRPr="00BA0EA7">
        <w:rPr>
          <w:b/>
          <w:color w:val="000000" w:themeColor="text1"/>
          <w:spacing w:val="-5"/>
          <w:sz w:val="20"/>
        </w:rPr>
        <w:t xml:space="preserve"> </w:t>
      </w:r>
      <w:r w:rsidRPr="00BA0EA7">
        <w:rPr>
          <w:b/>
          <w:color w:val="000000" w:themeColor="text1"/>
          <w:sz w:val="20"/>
        </w:rPr>
        <w:t>3:</w:t>
      </w:r>
      <w:r w:rsidRPr="00BA0EA7">
        <w:rPr>
          <w:b/>
          <w:color w:val="000000" w:themeColor="text1"/>
          <w:spacing w:val="-4"/>
          <w:sz w:val="20"/>
        </w:rPr>
        <w:t xml:space="preserve"> </w:t>
      </w:r>
      <w:r w:rsidRPr="00BA0EA7">
        <w:rPr>
          <w:b/>
          <w:color w:val="000000" w:themeColor="text1"/>
          <w:sz w:val="20"/>
        </w:rPr>
        <w:t>Java</w:t>
      </w:r>
      <w:r w:rsidRPr="00BA0EA7">
        <w:rPr>
          <w:b/>
          <w:color w:val="000000" w:themeColor="text1"/>
          <w:spacing w:val="-6"/>
          <w:sz w:val="20"/>
        </w:rPr>
        <w:t xml:space="preserve"> </w:t>
      </w:r>
      <w:r w:rsidRPr="00BA0EA7">
        <w:rPr>
          <w:b/>
          <w:color w:val="000000" w:themeColor="text1"/>
          <w:sz w:val="20"/>
        </w:rPr>
        <w:t>arguments</w:t>
      </w:r>
      <w:r w:rsidRPr="00BA0EA7">
        <w:rPr>
          <w:b/>
          <w:color w:val="000000" w:themeColor="text1"/>
          <w:spacing w:val="-6"/>
          <w:sz w:val="20"/>
        </w:rPr>
        <w:t xml:space="preserve"> </w:t>
      </w:r>
      <w:r w:rsidRPr="00BA0EA7">
        <w:rPr>
          <w:b/>
          <w:color w:val="000000" w:themeColor="text1"/>
          <w:sz w:val="20"/>
        </w:rPr>
        <w:t>extracted</w:t>
      </w:r>
      <w:r w:rsidRPr="00BA0EA7">
        <w:rPr>
          <w:b/>
          <w:color w:val="000000" w:themeColor="text1"/>
          <w:spacing w:val="-4"/>
          <w:sz w:val="20"/>
        </w:rPr>
        <w:t xml:space="preserve"> </w:t>
      </w:r>
      <w:r w:rsidRPr="00BA0EA7">
        <w:rPr>
          <w:b/>
          <w:color w:val="000000" w:themeColor="text1"/>
          <w:sz w:val="20"/>
        </w:rPr>
        <w:t>from</w:t>
      </w:r>
      <w:r w:rsidRPr="00BA0EA7">
        <w:rPr>
          <w:b/>
          <w:color w:val="000000" w:themeColor="text1"/>
          <w:spacing w:val="-10"/>
          <w:sz w:val="20"/>
        </w:rPr>
        <w:t xml:space="preserve"> </w:t>
      </w:r>
      <w:r w:rsidRPr="00BA0EA7">
        <w:rPr>
          <w:b/>
          <w:color w:val="000000" w:themeColor="text1"/>
          <w:sz w:val="20"/>
        </w:rPr>
        <w:t>the</w:t>
      </w:r>
      <w:r w:rsidRPr="00BA0EA7">
        <w:rPr>
          <w:b/>
          <w:color w:val="000000" w:themeColor="text1"/>
          <w:spacing w:val="-4"/>
          <w:sz w:val="20"/>
        </w:rPr>
        <w:t xml:space="preserve"> </w:t>
      </w:r>
      <w:r w:rsidRPr="00BA0EA7">
        <w:rPr>
          <w:b/>
          <w:color w:val="000000" w:themeColor="text1"/>
          <w:sz w:val="20"/>
        </w:rPr>
        <w:t>Alice</w:t>
      </w:r>
      <w:r w:rsidRPr="00BA0EA7">
        <w:rPr>
          <w:b/>
          <w:color w:val="000000" w:themeColor="text1"/>
          <w:spacing w:val="-5"/>
          <w:sz w:val="20"/>
        </w:rPr>
        <w:t xml:space="preserve"> </w:t>
      </w:r>
      <w:r w:rsidRPr="00BA0EA7">
        <w:rPr>
          <w:b/>
          <w:color w:val="000000" w:themeColor="text1"/>
          <w:sz w:val="20"/>
        </w:rPr>
        <w:t>3</w:t>
      </w:r>
      <w:r w:rsidRPr="00BA0EA7">
        <w:rPr>
          <w:b/>
          <w:color w:val="000000" w:themeColor="text1"/>
          <w:spacing w:val="-4"/>
          <w:sz w:val="20"/>
        </w:rPr>
        <w:t xml:space="preserve"> </w:t>
      </w:r>
      <w:r w:rsidRPr="00BA0EA7">
        <w:rPr>
          <w:b/>
          <w:color w:val="000000" w:themeColor="text1"/>
          <w:sz w:val="20"/>
        </w:rPr>
        <w:t>launcher</w:t>
      </w:r>
      <w:r w:rsidRPr="00BA0EA7">
        <w:rPr>
          <w:b/>
          <w:color w:val="000000" w:themeColor="text1"/>
          <w:spacing w:val="-5"/>
          <w:sz w:val="20"/>
        </w:rPr>
        <w:t xml:space="preserve"> exe</w:t>
      </w:r>
    </w:p>
    <w:p w14:paraId="7C30EC79" w14:textId="77777777" w:rsidR="00F332C3" w:rsidRPr="00BA0EA7" w:rsidRDefault="00F332C3">
      <w:pPr>
        <w:pStyle w:val="BodyText"/>
        <w:spacing w:before="121"/>
        <w:rPr>
          <w:b/>
          <w:color w:val="000000" w:themeColor="text1"/>
          <w:sz w:val="20"/>
        </w:rPr>
      </w:pPr>
    </w:p>
    <w:p w14:paraId="7BECD3F7" w14:textId="77777777" w:rsidR="00F332C3" w:rsidRPr="00BA0EA7" w:rsidRDefault="00825C46">
      <w:pPr>
        <w:pStyle w:val="BodyText"/>
        <w:spacing w:before="1" w:line="360" w:lineRule="auto"/>
        <w:ind w:left="359" w:right="355" w:firstLine="216"/>
        <w:jc w:val="both"/>
        <w:rPr>
          <w:color w:val="000000" w:themeColor="text1"/>
        </w:rPr>
      </w:pPr>
      <w:r w:rsidRPr="00BA0EA7">
        <w:rPr>
          <w:color w:val="000000" w:themeColor="text1"/>
        </w:rPr>
        <w:t xml:space="preserve">Based on the information extracted from the Alice 3 launcher, a batch file was constructed to simplify inspection using the Swing Explorer. </w:t>
      </w:r>
      <w:hyperlink w:anchor="_bookmark65" w:history="1">
        <w:r w:rsidR="00F332C3" w:rsidRPr="00BA0EA7">
          <w:rPr>
            <w:color w:val="000000" w:themeColor="text1"/>
          </w:rPr>
          <w:t>Figure 30</w:t>
        </w:r>
      </w:hyperlink>
      <w:r w:rsidRPr="00BA0EA7">
        <w:rPr>
          <w:color w:val="000000" w:themeColor="text1"/>
        </w:rPr>
        <w:t xml:space="preserve"> provides a listing of the batch file. To operate correctly, the Swing Explorer agent and GUI JAR files (swag.jar and swexpl.jar, respectively) must be present in the same parent folder as the batch file itself. The </w:t>
      </w:r>
      <w:proofErr w:type="spellStart"/>
      <w:r w:rsidRPr="00BA0EA7">
        <w:rPr>
          <w:color w:val="000000" w:themeColor="text1"/>
        </w:rPr>
        <w:t>classpath</w:t>
      </w:r>
      <w:proofErr w:type="spellEnd"/>
      <w:r w:rsidRPr="00BA0EA7">
        <w:rPr>
          <w:color w:val="000000" w:themeColor="text1"/>
        </w:rPr>
        <w:t xml:space="preserve"> to use when launching Alice 3 is determined by scanning the “</w:t>
      </w:r>
      <w:proofErr w:type="spellStart"/>
      <w:r w:rsidRPr="00BA0EA7">
        <w:rPr>
          <w:color w:val="000000" w:themeColor="text1"/>
        </w:rPr>
        <w:t>ext</w:t>
      </w:r>
      <w:proofErr w:type="spellEnd"/>
      <w:r w:rsidRPr="00BA0EA7">
        <w:rPr>
          <w:color w:val="000000" w:themeColor="text1"/>
        </w:rPr>
        <w:t xml:space="preserve">” and “lib” subfolders of the Alice 3 installation folder for JAR files, as described in section </w:t>
      </w:r>
      <w:hyperlink w:anchor="_bookmark53" w:history="1">
        <w:r w:rsidR="00F332C3" w:rsidRPr="00BA0EA7">
          <w:rPr>
            <w:color w:val="000000" w:themeColor="text1"/>
          </w:rPr>
          <w:t>3.4</w:t>
        </w:r>
      </w:hyperlink>
      <w:r w:rsidRPr="00BA0EA7">
        <w:rPr>
          <w:color w:val="000000" w:themeColor="text1"/>
        </w:rPr>
        <w:t xml:space="preserve"> above.</w:t>
      </w:r>
    </w:p>
    <w:p w14:paraId="478CAE3B"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7B04DEE1" w14:textId="77777777" w:rsidR="00F332C3" w:rsidRPr="00BA0EA7" w:rsidRDefault="00F332C3">
      <w:pPr>
        <w:pStyle w:val="BodyText"/>
        <w:spacing w:before="109" w:after="1"/>
        <w:rPr>
          <w:color w:val="000000" w:themeColor="text1"/>
          <w:sz w:val="20"/>
        </w:rPr>
      </w:pPr>
    </w:p>
    <w:p w14:paraId="04E74897" w14:textId="77777777" w:rsidR="00F332C3" w:rsidRPr="00BA0EA7" w:rsidRDefault="00825C46">
      <w:pPr>
        <w:ind w:left="602"/>
        <w:rPr>
          <w:color w:val="000000" w:themeColor="text1"/>
          <w:sz w:val="20"/>
        </w:rPr>
      </w:pPr>
      <w:r w:rsidRPr="00BA0EA7">
        <w:rPr>
          <w:noProof/>
          <w:color w:val="000000" w:themeColor="text1"/>
          <w:sz w:val="20"/>
        </w:rPr>
        <mc:AlternateContent>
          <mc:Choice Requires="wps">
            <w:drawing>
              <wp:inline distT="0" distB="0" distL="0" distR="0" wp14:anchorId="52CB8C62" wp14:editId="65D572DA">
                <wp:extent cx="5401310" cy="3190240"/>
                <wp:effectExtent l="9525" t="0" r="0" b="10160"/>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3190240"/>
                        </a:xfrm>
                        <a:prstGeom prst="rect">
                          <a:avLst/>
                        </a:prstGeom>
                        <a:ln w="6096">
                          <a:solidFill>
                            <a:srgbClr val="000000"/>
                          </a:solidFill>
                          <a:prstDash val="solid"/>
                        </a:ln>
                      </wps:spPr>
                      <wps:txbx>
                        <w:txbxContent>
                          <w:p w14:paraId="29B9767D" w14:textId="77777777" w:rsidR="00F332C3" w:rsidRPr="00191D33" w:rsidRDefault="00825C46">
                            <w:pPr>
                              <w:spacing w:before="59" w:line="203" w:lineRule="exact"/>
                              <w:ind w:left="107"/>
                              <w:rPr>
                                <w:rFonts w:ascii="Courier New"/>
                                <w:sz w:val="18"/>
                              </w:rPr>
                            </w:pPr>
                            <w:r w:rsidRPr="00191D33">
                              <w:rPr>
                                <w:rFonts w:ascii="Courier New"/>
                                <w:sz w:val="18"/>
                              </w:rPr>
                              <w:t>@</w:t>
                            </w:r>
                            <w:r w:rsidRPr="00191D33">
                              <w:rPr>
                                <w:rFonts w:ascii="Courier New"/>
                                <w:b/>
                                <w:sz w:val="18"/>
                              </w:rPr>
                              <w:t>ECHO</w:t>
                            </w:r>
                            <w:r w:rsidRPr="00191D33">
                              <w:rPr>
                                <w:rFonts w:ascii="Courier New"/>
                                <w:b/>
                                <w:spacing w:val="-1"/>
                                <w:sz w:val="18"/>
                              </w:rPr>
                              <w:t xml:space="preserve"> </w:t>
                            </w:r>
                            <w:r w:rsidRPr="00191D33">
                              <w:rPr>
                                <w:rFonts w:ascii="Courier New"/>
                                <w:spacing w:val="-5"/>
                                <w:sz w:val="18"/>
                              </w:rPr>
                              <w:t>OFF</w:t>
                            </w:r>
                          </w:p>
                          <w:p w14:paraId="4B037007" w14:textId="77777777" w:rsidR="00F332C3" w:rsidRPr="00191D33" w:rsidRDefault="00825C46">
                            <w:pPr>
                              <w:spacing w:line="203" w:lineRule="exact"/>
                              <w:ind w:left="107"/>
                              <w:rPr>
                                <w:rFonts w:ascii="Courier New"/>
                                <w:sz w:val="18"/>
                              </w:rPr>
                            </w:pPr>
                            <w:r w:rsidRPr="00191D33">
                              <w:rPr>
                                <w:rFonts w:ascii="Courier New"/>
                                <w:b/>
                                <w:sz w:val="18"/>
                              </w:rPr>
                              <w:t>SET</w:t>
                            </w:r>
                            <w:r w:rsidRPr="00191D33">
                              <w:rPr>
                                <w:rFonts w:ascii="Courier New"/>
                                <w:b/>
                                <w:spacing w:val="-1"/>
                                <w:sz w:val="18"/>
                              </w:rPr>
                              <w:t xml:space="preserve"> </w:t>
                            </w:r>
                            <w:r w:rsidRPr="00191D33">
                              <w:rPr>
                                <w:rFonts w:ascii="Courier New"/>
                                <w:sz w:val="18"/>
                              </w:rPr>
                              <w:t>ALICE_DIR</w:t>
                            </w:r>
                            <w:r w:rsidRPr="00191D33">
                              <w:rPr>
                                <w:rFonts w:ascii="Courier New"/>
                                <w:b/>
                                <w:sz w:val="18"/>
                              </w:rPr>
                              <w:t>=</w:t>
                            </w:r>
                            <w:r w:rsidRPr="00191D33">
                              <w:rPr>
                                <w:rFonts w:ascii="Courier New"/>
                                <w:sz w:val="18"/>
                              </w:rPr>
                              <w:t>C:\Program</w:t>
                            </w:r>
                            <w:r w:rsidRPr="00191D33">
                              <w:rPr>
                                <w:rFonts w:ascii="Courier New"/>
                                <w:spacing w:val="-1"/>
                                <w:sz w:val="18"/>
                              </w:rPr>
                              <w:t xml:space="preserve"> </w:t>
                            </w:r>
                            <w:r w:rsidRPr="00191D33">
                              <w:rPr>
                                <w:rFonts w:ascii="Courier New"/>
                                <w:sz w:val="18"/>
                              </w:rPr>
                              <w:t>Files\Alice</w:t>
                            </w:r>
                            <w:r w:rsidRPr="00191D33">
                              <w:rPr>
                                <w:rFonts w:ascii="Courier New"/>
                                <w:spacing w:val="-1"/>
                                <w:sz w:val="18"/>
                              </w:rPr>
                              <w:t xml:space="preserve"> </w:t>
                            </w:r>
                            <w:r w:rsidRPr="00191D33">
                              <w:rPr>
                                <w:rFonts w:ascii="Courier New"/>
                                <w:spacing w:val="-10"/>
                                <w:sz w:val="18"/>
                              </w:rPr>
                              <w:t>3</w:t>
                            </w:r>
                          </w:p>
                          <w:p w14:paraId="5DED957B" w14:textId="77777777" w:rsidR="00F332C3" w:rsidRPr="00191D33" w:rsidRDefault="00F332C3">
                            <w:pPr>
                              <w:pStyle w:val="BodyText"/>
                              <w:spacing w:before="4"/>
                              <w:rPr>
                                <w:rFonts w:ascii="Courier New"/>
                                <w:sz w:val="18"/>
                              </w:rPr>
                            </w:pPr>
                          </w:p>
                          <w:p w14:paraId="7E8C80D2" w14:textId="77777777" w:rsidR="00F332C3" w:rsidRPr="00191D33" w:rsidRDefault="00825C46">
                            <w:pPr>
                              <w:spacing w:before="1" w:line="202" w:lineRule="exact"/>
                              <w:ind w:left="107"/>
                              <w:rPr>
                                <w:rFonts w:ascii="Courier New"/>
                                <w:sz w:val="18"/>
                              </w:rPr>
                            </w:pPr>
                            <w:r w:rsidRPr="00191D33">
                              <w:rPr>
                                <w:rFonts w:ascii="Courier New"/>
                                <w:sz w:val="18"/>
                              </w:rPr>
                              <w:t>SETLOCAL</w:t>
                            </w:r>
                            <w:r w:rsidRPr="00191D33">
                              <w:rPr>
                                <w:rFonts w:ascii="Courier New"/>
                                <w:spacing w:val="-1"/>
                                <w:sz w:val="18"/>
                              </w:rPr>
                              <w:t xml:space="preserve"> </w:t>
                            </w:r>
                            <w:r w:rsidRPr="00191D33">
                              <w:rPr>
                                <w:rFonts w:ascii="Courier New"/>
                                <w:spacing w:val="-2"/>
                                <w:sz w:val="18"/>
                              </w:rPr>
                              <w:t>EnableDelayedExpansion</w:t>
                            </w:r>
                          </w:p>
                          <w:p w14:paraId="6F370321" w14:textId="77777777" w:rsidR="00F332C3" w:rsidRPr="00191D33" w:rsidRDefault="00825C46">
                            <w:pPr>
                              <w:spacing w:line="202" w:lineRule="exact"/>
                              <w:ind w:left="107"/>
                              <w:rPr>
                                <w:rFonts w:ascii="Courier New"/>
                                <w:b/>
                                <w:sz w:val="18"/>
                              </w:rPr>
                            </w:pPr>
                            <w:r w:rsidRPr="00191D33">
                              <w:rPr>
                                <w:rFonts w:ascii="Courier New"/>
                                <w:b/>
                                <w:sz w:val="18"/>
                              </w:rPr>
                              <w:t>SET</w:t>
                            </w:r>
                            <w:r w:rsidRPr="00191D33">
                              <w:rPr>
                                <w:rFonts w:ascii="Courier New"/>
                                <w:b/>
                                <w:spacing w:val="-1"/>
                                <w:sz w:val="18"/>
                              </w:rPr>
                              <w:t xml:space="preserve"> </w:t>
                            </w:r>
                            <w:r w:rsidRPr="00191D33">
                              <w:rPr>
                                <w:rFonts w:ascii="Courier New"/>
                                <w:spacing w:val="-2"/>
                                <w:sz w:val="18"/>
                              </w:rPr>
                              <w:t>BASE</w:t>
                            </w:r>
                            <w:r w:rsidRPr="00191D33">
                              <w:rPr>
                                <w:rFonts w:ascii="Courier New"/>
                                <w:b/>
                                <w:spacing w:val="-2"/>
                                <w:sz w:val="18"/>
                              </w:rPr>
                              <w:t>=%~dp0</w:t>
                            </w:r>
                          </w:p>
                          <w:p w14:paraId="2C7FF928" w14:textId="77777777" w:rsidR="00F332C3" w:rsidRPr="00191D33" w:rsidRDefault="00F332C3">
                            <w:pPr>
                              <w:pStyle w:val="BodyText"/>
                              <w:rPr>
                                <w:rFonts w:ascii="Courier New"/>
                                <w:b/>
                                <w:sz w:val="18"/>
                              </w:rPr>
                            </w:pPr>
                          </w:p>
                          <w:p w14:paraId="44864A39" w14:textId="77777777" w:rsidR="00F332C3" w:rsidRPr="00191D33" w:rsidRDefault="00825C46">
                            <w:pPr>
                              <w:ind w:left="107" w:right="6497"/>
                              <w:rPr>
                                <w:rFonts w:ascii="Courier New"/>
                                <w:sz w:val="18"/>
                              </w:rPr>
                            </w:pPr>
                            <w:r w:rsidRPr="00191D33">
                              <w:rPr>
                                <w:rFonts w:ascii="Courier New"/>
                                <w:b/>
                                <w:spacing w:val="-2"/>
                                <w:sz w:val="18"/>
                              </w:rPr>
                              <w:t>%ALICE_</w:t>
                            </w:r>
                            <w:r w:rsidRPr="00191D33">
                              <w:rPr>
                                <w:rFonts w:ascii="Courier New"/>
                                <w:b/>
                                <w:spacing w:val="-2"/>
                                <w:sz w:val="18"/>
                              </w:rPr>
                              <w:t xml:space="preserve">DIR:~0,2% </w:t>
                            </w:r>
                            <w:r w:rsidRPr="00191D33">
                              <w:rPr>
                                <w:rFonts w:ascii="Courier New"/>
                                <w:b/>
                                <w:sz w:val="18"/>
                              </w:rPr>
                              <w:t>cd</w:t>
                            </w:r>
                            <w:r w:rsidRPr="00191D33">
                              <w:rPr>
                                <w:rFonts w:ascii="Courier New"/>
                                <w:b/>
                                <w:spacing w:val="-1"/>
                                <w:sz w:val="18"/>
                              </w:rPr>
                              <w:t xml:space="preserve"> </w:t>
                            </w:r>
                            <w:r w:rsidRPr="00191D33">
                              <w:rPr>
                                <w:rFonts w:ascii="Courier New"/>
                                <w:spacing w:val="-2"/>
                                <w:sz w:val="18"/>
                              </w:rPr>
                              <w:t>"</w:t>
                            </w:r>
                            <w:r w:rsidRPr="00191D33">
                              <w:rPr>
                                <w:rFonts w:ascii="Courier New"/>
                                <w:b/>
                                <w:spacing w:val="-2"/>
                                <w:sz w:val="18"/>
                              </w:rPr>
                              <w:t>%ALICE_DIR%</w:t>
                            </w:r>
                            <w:r w:rsidRPr="00191D33">
                              <w:rPr>
                                <w:rFonts w:ascii="Courier New"/>
                                <w:spacing w:val="-2"/>
                                <w:sz w:val="18"/>
                              </w:rPr>
                              <w:t>"</w:t>
                            </w:r>
                          </w:p>
                          <w:p w14:paraId="6EDA4C9D" w14:textId="77777777" w:rsidR="00F332C3" w:rsidRPr="00191D33" w:rsidRDefault="00F332C3">
                            <w:pPr>
                              <w:pStyle w:val="BodyText"/>
                              <w:rPr>
                                <w:rFonts w:ascii="Courier New"/>
                                <w:sz w:val="18"/>
                              </w:rPr>
                            </w:pPr>
                          </w:p>
                          <w:p w14:paraId="47BA100E" w14:textId="77777777" w:rsidR="00F332C3" w:rsidRPr="00191D33" w:rsidRDefault="00825C46">
                            <w:pPr>
                              <w:ind w:left="107"/>
                              <w:rPr>
                                <w:rFonts w:ascii="Courier New"/>
                                <w:sz w:val="18"/>
                              </w:rPr>
                            </w:pPr>
                            <w:r w:rsidRPr="00191D33">
                              <w:rPr>
                                <w:rFonts w:ascii="Courier New"/>
                                <w:b/>
                                <w:sz w:val="18"/>
                              </w:rPr>
                              <w:t>SET</w:t>
                            </w:r>
                            <w:r w:rsidRPr="00191D33">
                              <w:rPr>
                                <w:rFonts w:ascii="Courier New"/>
                                <w:b/>
                                <w:spacing w:val="-1"/>
                                <w:sz w:val="18"/>
                              </w:rPr>
                              <w:t xml:space="preserve"> </w:t>
                            </w:r>
                            <w:r w:rsidRPr="00191D33">
                              <w:rPr>
                                <w:rFonts w:ascii="Courier New"/>
                                <w:spacing w:val="-2"/>
                                <w:sz w:val="18"/>
                              </w:rPr>
                              <w:t>CLASSPATH</w:t>
                            </w:r>
                            <w:r w:rsidRPr="00191D33">
                              <w:rPr>
                                <w:rFonts w:ascii="Courier New"/>
                                <w:b/>
                                <w:spacing w:val="-2"/>
                                <w:sz w:val="18"/>
                              </w:rPr>
                              <w:t>=%BASE%</w:t>
                            </w:r>
                            <w:r w:rsidRPr="00191D33">
                              <w:rPr>
                                <w:rFonts w:ascii="Courier New"/>
                                <w:spacing w:val="-2"/>
                                <w:sz w:val="18"/>
                              </w:rPr>
                              <w:t>\swexpl.jar</w:t>
                            </w:r>
                          </w:p>
                          <w:p w14:paraId="4806CE04" w14:textId="77777777" w:rsidR="00F332C3" w:rsidRPr="00191D33" w:rsidRDefault="00825C46">
                            <w:pPr>
                              <w:ind w:left="107"/>
                              <w:rPr>
                                <w:rFonts w:ascii="Courier New"/>
                                <w:sz w:val="18"/>
                              </w:rPr>
                            </w:pPr>
                            <w:r w:rsidRPr="00191D33">
                              <w:rPr>
                                <w:rFonts w:ascii="Courier New"/>
                                <w:b/>
                                <w:sz w:val="18"/>
                              </w:rPr>
                              <w:t>FOR</w:t>
                            </w:r>
                            <w:r w:rsidRPr="00191D33">
                              <w:rPr>
                                <w:rFonts w:ascii="Courier New"/>
                                <w:b/>
                                <w:spacing w:val="-1"/>
                                <w:sz w:val="18"/>
                              </w:rPr>
                              <w:t xml:space="preserve"> </w:t>
                            </w:r>
                            <w:r w:rsidRPr="00191D33">
                              <w:rPr>
                                <w:rFonts w:ascii="Courier New"/>
                                <w:sz w:val="18"/>
                              </w:rPr>
                              <w:t>/f</w:t>
                            </w:r>
                            <w:r w:rsidRPr="00191D33">
                              <w:rPr>
                                <w:rFonts w:ascii="Courier New"/>
                                <w:spacing w:val="-1"/>
                                <w:sz w:val="18"/>
                              </w:rPr>
                              <w:t xml:space="preserve"> </w:t>
                            </w:r>
                            <w:r w:rsidRPr="00191D33">
                              <w:rPr>
                                <w:rFonts w:ascii="Courier New"/>
                                <w:sz w:val="18"/>
                              </w:rPr>
                              <w:t>"tokens</w:t>
                            </w:r>
                            <w:r w:rsidRPr="00191D33">
                              <w:rPr>
                                <w:rFonts w:ascii="Courier New"/>
                                <w:b/>
                                <w:sz w:val="18"/>
                              </w:rPr>
                              <w:t>=*</w:t>
                            </w:r>
                            <w:r w:rsidRPr="00191D33">
                              <w:rPr>
                                <w:rFonts w:ascii="Courier New"/>
                                <w:sz w:val="18"/>
                              </w:rPr>
                              <w:t>"</w:t>
                            </w:r>
                            <w:r w:rsidRPr="00191D33">
                              <w:rPr>
                                <w:rFonts w:ascii="Courier New"/>
                                <w:spacing w:val="-1"/>
                                <w:sz w:val="18"/>
                              </w:rPr>
                              <w:t xml:space="preserve"> </w:t>
                            </w:r>
                            <w:r w:rsidRPr="00191D33">
                              <w:rPr>
                                <w:rFonts w:ascii="Courier New"/>
                                <w:b/>
                                <w:sz w:val="18"/>
                              </w:rPr>
                              <w:t>%%F</w:t>
                            </w:r>
                            <w:r w:rsidRPr="00191D33">
                              <w:rPr>
                                <w:rFonts w:ascii="Courier New"/>
                                <w:b/>
                                <w:spacing w:val="-1"/>
                                <w:sz w:val="18"/>
                              </w:rPr>
                              <w:t xml:space="preserve"> </w:t>
                            </w:r>
                            <w:r w:rsidRPr="00191D33">
                              <w:rPr>
                                <w:rFonts w:ascii="Courier New"/>
                                <w:b/>
                                <w:sz w:val="18"/>
                              </w:rPr>
                              <w:t>in</w:t>
                            </w:r>
                            <w:r w:rsidRPr="00191D33">
                              <w:rPr>
                                <w:rFonts w:ascii="Courier New"/>
                                <w:b/>
                                <w:spacing w:val="-1"/>
                                <w:sz w:val="18"/>
                              </w:rPr>
                              <w:t xml:space="preserve"> </w:t>
                            </w:r>
                            <w:r w:rsidRPr="00191D33">
                              <w:rPr>
                                <w:rFonts w:ascii="Courier New"/>
                                <w:sz w:val="18"/>
                              </w:rPr>
                              <w:t>('</w:t>
                            </w:r>
                            <w:r w:rsidRPr="00191D33">
                              <w:rPr>
                                <w:rFonts w:ascii="Courier New"/>
                                <w:b/>
                                <w:sz w:val="18"/>
                              </w:rPr>
                              <w:t>dir</w:t>
                            </w:r>
                            <w:r w:rsidRPr="00191D33">
                              <w:rPr>
                                <w:rFonts w:ascii="Courier New"/>
                                <w:b/>
                                <w:spacing w:val="-1"/>
                                <w:sz w:val="18"/>
                              </w:rPr>
                              <w:t xml:space="preserve"> </w:t>
                            </w:r>
                            <w:r w:rsidRPr="00191D33">
                              <w:rPr>
                                <w:rFonts w:ascii="Courier New"/>
                                <w:sz w:val="18"/>
                              </w:rPr>
                              <w:t>/b</w:t>
                            </w:r>
                            <w:r w:rsidRPr="00191D33">
                              <w:rPr>
                                <w:rFonts w:ascii="Courier New"/>
                                <w:spacing w:val="-1"/>
                                <w:sz w:val="18"/>
                              </w:rPr>
                              <w:t xml:space="preserve"> </w:t>
                            </w:r>
                            <w:r w:rsidRPr="00191D33">
                              <w:rPr>
                                <w:rFonts w:ascii="Courier New"/>
                                <w:sz w:val="18"/>
                              </w:rPr>
                              <w:t>/s</w:t>
                            </w:r>
                            <w:r w:rsidRPr="00191D33">
                              <w:rPr>
                                <w:rFonts w:ascii="Courier New"/>
                                <w:spacing w:val="-1"/>
                                <w:sz w:val="18"/>
                              </w:rPr>
                              <w:t xml:space="preserve"> </w:t>
                            </w:r>
                            <w:r w:rsidRPr="00191D33">
                              <w:rPr>
                                <w:rFonts w:ascii="Courier New"/>
                                <w:sz w:val="18"/>
                              </w:rPr>
                              <w:t>.\ext\</w:t>
                            </w:r>
                            <w:r w:rsidRPr="00191D33">
                              <w:rPr>
                                <w:rFonts w:ascii="Courier New"/>
                                <w:b/>
                                <w:sz w:val="18"/>
                              </w:rPr>
                              <w:t>*</w:t>
                            </w:r>
                            <w:r w:rsidRPr="00191D33">
                              <w:rPr>
                                <w:rFonts w:ascii="Courier New"/>
                                <w:sz w:val="18"/>
                              </w:rPr>
                              <w:t>.jar')</w:t>
                            </w:r>
                            <w:r w:rsidRPr="00191D33">
                              <w:rPr>
                                <w:rFonts w:ascii="Courier New"/>
                                <w:spacing w:val="-1"/>
                                <w:sz w:val="18"/>
                              </w:rPr>
                              <w:t xml:space="preserve"> </w:t>
                            </w:r>
                            <w:r w:rsidRPr="00191D33">
                              <w:rPr>
                                <w:rFonts w:ascii="Courier New"/>
                                <w:b/>
                                <w:sz w:val="18"/>
                              </w:rPr>
                              <w:t>DO</w:t>
                            </w:r>
                            <w:r w:rsidRPr="00191D33">
                              <w:rPr>
                                <w:rFonts w:ascii="Courier New"/>
                                <w:b/>
                                <w:spacing w:val="-1"/>
                                <w:sz w:val="18"/>
                              </w:rPr>
                              <w:t xml:space="preserve"> </w:t>
                            </w:r>
                            <w:r w:rsidRPr="00191D33">
                              <w:rPr>
                                <w:rFonts w:ascii="Courier New"/>
                                <w:spacing w:val="-10"/>
                                <w:sz w:val="18"/>
                              </w:rPr>
                              <w:t>(</w:t>
                            </w:r>
                          </w:p>
                          <w:p w14:paraId="481A3CA1" w14:textId="77777777" w:rsidR="00F332C3" w:rsidRPr="00191D33" w:rsidRDefault="00825C46">
                            <w:pPr>
                              <w:ind w:left="467"/>
                              <w:rPr>
                                <w:rFonts w:ascii="Courier New"/>
                                <w:b/>
                                <w:sz w:val="18"/>
                              </w:rPr>
                            </w:pPr>
                            <w:r w:rsidRPr="00191D33">
                              <w:rPr>
                                <w:rFonts w:ascii="Courier New"/>
                                <w:b/>
                                <w:sz w:val="18"/>
                              </w:rPr>
                              <w:t>SET</w:t>
                            </w:r>
                            <w:r w:rsidRPr="00191D33">
                              <w:rPr>
                                <w:rFonts w:ascii="Courier New"/>
                                <w:b/>
                                <w:spacing w:val="-1"/>
                                <w:sz w:val="18"/>
                              </w:rPr>
                              <w:t xml:space="preserve"> </w:t>
                            </w:r>
                            <w:r w:rsidRPr="00191D33">
                              <w:rPr>
                                <w:rFonts w:ascii="Courier New"/>
                                <w:spacing w:val="-2"/>
                                <w:sz w:val="18"/>
                              </w:rPr>
                              <w:t>CLASSPATH</w:t>
                            </w:r>
                            <w:r w:rsidRPr="00191D33">
                              <w:rPr>
                                <w:rFonts w:ascii="Courier New"/>
                                <w:b/>
                                <w:spacing w:val="-2"/>
                                <w:sz w:val="18"/>
                              </w:rPr>
                              <w:t>=!CLASSPATH!</w:t>
                            </w:r>
                            <w:r w:rsidRPr="00191D33">
                              <w:rPr>
                                <w:rFonts w:ascii="Courier New"/>
                                <w:spacing w:val="-2"/>
                                <w:sz w:val="18"/>
                              </w:rPr>
                              <w:t>;</w:t>
                            </w:r>
                            <w:r w:rsidRPr="00191D33">
                              <w:rPr>
                                <w:rFonts w:ascii="Courier New"/>
                                <w:b/>
                                <w:spacing w:val="-2"/>
                                <w:sz w:val="18"/>
                              </w:rPr>
                              <w:t>%%F</w:t>
                            </w:r>
                          </w:p>
                          <w:p w14:paraId="3194C9C6" w14:textId="77777777" w:rsidR="00F332C3" w:rsidRPr="00191D33" w:rsidRDefault="00825C46">
                            <w:pPr>
                              <w:spacing w:before="5" w:line="202" w:lineRule="exact"/>
                              <w:ind w:left="107"/>
                              <w:rPr>
                                <w:rFonts w:ascii="Courier New"/>
                                <w:sz w:val="18"/>
                              </w:rPr>
                            </w:pPr>
                            <w:r w:rsidRPr="00191D33">
                              <w:rPr>
                                <w:rFonts w:ascii="Courier New"/>
                                <w:spacing w:val="-10"/>
                                <w:sz w:val="18"/>
                              </w:rPr>
                              <w:t>)</w:t>
                            </w:r>
                          </w:p>
                          <w:p w14:paraId="340D903D" w14:textId="77777777" w:rsidR="00F332C3" w:rsidRPr="00191D33" w:rsidRDefault="00825C46">
                            <w:pPr>
                              <w:spacing w:line="202" w:lineRule="exact"/>
                              <w:ind w:left="107"/>
                              <w:rPr>
                                <w:rFonts w:ascii="Courier New"/>
                                <w:sz w:val="18"/>
                              </w:rPr>
                            </w:pPr>
                            <w:r w:rsidRPr="00191D33">
                              <w:rPr>
                                <w:rFonts w:ascii="Courier New"/>
                                <w:b/>
                                <w:sz w:val="18"/>
                              </w:rPr>
                              <w:t>FOR</w:t>
                            </w:r>
                            <w:r w:rsidRPr="00191D33">
                              <w:rPr>
                                <w:rFonts w:ascii="Courier New"/>
                                <w:b/>
                                <w:spacing w:val="-1"/>
                                <w:sz w:val="18"/>
                              </w:rPr>
                              <w:t xml:space="preserve"> </w:t>
                            </w:r>
                            <w:r w:rsidRPr="00191D33">
                              <w:rPr>
                                <w:rFonts w:ascii="Courier New"/>
                                <w:sz w:val="18"/>
                              </w:rPr>
                              <w:t>/f</w:t>
                            </w:r>
                            <w:r w:rsidRPr="00191D33">
                              <w:rPr>
                                <w:rFonts w:ascii="Courier New"/>
                                <w:spacing w:val="-1"/>
                                <w:sz w:val="18"/>
                              </w:rPr>
                              <w:t xml:space="preserve"> </w:t>
                            </w:r>
                            <w:r w:rsidRPr="00191D33">
                              <w:rPr>
                                <w:rFonts w:ascii="Courier New"/>
                                <w:sz w:val="18"/>
                              </w:rPr>
                              <w:t>"tokens</w:t>
                            </w:r>
                            <w:r w:rsidRPr="00191D33">
                              <w:rPr>
                                <w:rFonts w:ascii="Courier New"/>
                                <w:b/>
                                <w:sz w:val="18"/>
                              </w:rPr>
                              <w:t>=*</w:t>
                            </w:r>
                            <w:r w:rsidRPr="00191D33">
                              <w:rPr>
                                <w:rFonts w:ascii="Courier New"/>
                                <w:sz w:val="18"/>
                              </w:rPr>
                              <w:t>"</w:t>
                            </w:r>
                            <w:r w:rsidRPr="00191D33">
                              <w:rPr>
                                <w:rFonts w:ascii="Courier New"/>
                                <w:spacing w:val="-1"/>
                                <w:sz w:val="18"/>
                              </w:rPr>
                              <w:t xml:space="preserve"> </w:t>
                            </w:r>
                            <w:r w:rsidRPr="00191D33">
                              <w:rPr>
                                <w:rFonts w:ascii="Courier New"/>
                                <w:b/>
                                <w:sz w:val="18"/>
                              </w:rPr>
                              <w:t>%%F</w:t>
                            </w:r>
                            <w:r w:rsidRPr="00191D33">
                              <w:rPr>
                                <w:rFonts w:ascii="Courier New"/>
                                <w:b/>
                                <w:spacing w:val="-1"/>
                                <w:sz w:val="18"/>
                              </w:rPr>
                              <w:t xml:space="preserve"> </w:t>
                            </w:r>
                            <w:r w:rsidRPr="00191D33">
                              <w:rPr>
                                <w:rFonts w:ascii="Courier New"/>
                                <w:b/>
                                <w:sz w:val="18"/>
                              </w:rPr>
                              <w:t>in</w:t>
                            </w:r>
                            <w:r w:rsidRPr="00191D33">
                              <w:rPr>
                                <w:rFonts w:ascii="Courier New"/>
                                <w:b/>
                                <w:spacing w:val="-1"/>
                                <w:sz w:val="18"/>
                              </w:rPr>
                              <w:t xml:space="preserve"> </w:t>
                            </w:r>
                            <w:r w:rsidRPr="00191D33">
                              <w:rPr>
                                <w:rFonts w:ascii="Courier New"/>
                                <w:sz w:val="18"/>
                              </w:rPr>
                              <w:t>('</w:t>
                            </w:r>
                            <w:r w:rsidRPr="00191D33">
                              <w:rPr>
                                <w:rFonts w:ascii="Courier New"/>
                                <w:b/>
                                <w:sz w:val="18"/>
                              </w:rPr>
                              <w:t>dir</w:t>
                            </w:r>
                            <w:r w:rsidRPr="00191D33">
                              <w:rPr>
                                <w:rFonts w:ascii="Courier New"/>
                                <w:b/>
                                <w:spacing w:val="-1"/>
                                <w:sz w:val="18"/>
                              </w:rPr>
                              <w:t xml:space="preserve"> </w:t>
                            </w:r>
                            <w:r w:rsidRPr="00191D33">
                              <w:rPr>
                                <w:rFonts w:ascii="Courier New"/>
                                <w:sz w:val="18"/>
                              </w:rPr>
                              <w:t>/b</w:t>
                            </w:r>
                            <w:r w:rsidRPr="00191D33">
                              <w:rPr>
                                <w:rFonts w:ascii="Courier New"/>
                                <w:spacing w:val="-1"/>
                                <w:sz w:val="18"/>
                              </w:rPr>
                              <w:t xml:space="preserve"> </w:t>
                            </w:r>
                            <w:r w:rsidRPr="00191D33">
                              <w:rPr>
                                <w:rFonts w:ascii="Courier New"/>
                                <w:sz w:val="18"/>
                              </w:rPr>
                              <w:t>/s</w:t>
                            </w:r>
                            <w:r w:rsidRPr="00191D33">
                              <w:rPr>
                                <w:rFonts w:ascii="Courier New"/>
                                <w:spacing w:val="-1"/>
                                <w:sz w:val="18"/>
                              </w:rPr>
                              <w:t xml:space="preserve"> </w:t>
                            </w:r>
                            <w:r w:rsidRPr="00191D33">
                              <w:rPr>
                                <w:rFonts w:ascii="Courier New"/>
                                <w:sz w:val="18"/>
                              </w:rPr>
                              <w:t>.\lib\</w:t>
                            </w:r>
                            <w:r w:rsidRPr="00191D33">
                              <w:rPr>
                                <w:rFonts w:ascii="Courier New"/>
                                <w:b/>
                                <w:sz w:val="18"/>
                              </w:rPr>
                              <w:t>*</w:t>
                            </w:r>
                            <w:r w:rsidRPr="00191D33">
                              <w:rPr>
                                <w:rFonts w:ascii="Courier New"/>
                                <w:sz w:val="18"/>
                              </w:rPr>
                              <w:t>.jar')</w:t>
                            </w:r>
                            <w:r w:rsidRPr="00191D33">
                              <w:rPr>
                                <w:rFonts w:ascii="Courier New"/>
                                <w:spacing w:val="-1"/>
                                <w:sz w:val="18"/>
                              </w:rPr>
                              <w:t xml:space="preserve"> </w:t>
                            </w:r>
                            <w:r w:rsidRPr="00191D33">
                              <w:rPr>
                                <w:rFonts w:ascii="Courier New"/>
                                <w:b/>
                                <w:sz w:val="18"/>
                              </w:rPr>
                              <w:t>DO</w:t>
                            </w:r>
                            <w:r w:rsidRPr="00191D33">
                              <w:rPr>
                                <w:rFonts w:ascii="Courier New"/>
                                <w:b/>
                                <w:spacing w:val="-1"/>
                                <w:sz w:val="18"/>
                              </w:rPr>
                              <w:t xml:space="preserve"> </w:t>
                            </w:r>
                            <w:r w:rsidRPr="00191D33">
                              <w:rPr>
                                <w:rFonts w:ascii="Courier New"/>
                                <w:spacing w:val="-10"/>
                                <w:sz w:val="18"/>
                              </w:rPr>
                              <w:t>(</w:t>
                            </w:r>
                          </w:p>
                          <w:p w14:paraId="07634FCD" w14:textId="77777777" w:rsidR="00F332C3" w:rsidRPr="00191D33" w:rsidRDefault="00825C46">
                            <w:pPr>
                              <w:ind w:left="467"/>
                              <w:rPr>
                                <w:rFonts w:ascii="Courier New"/>
                                <w:b/>
                                <w:sz w:val="18"/>
                              </w:rPr>
                            </w:pPr>
                            <w:r w:rsidRPr="00191D33">
                              <w:rPr>
                                <w:rFonts w:ascii="Courier New"/>
                                <w:b/>
                                <w:sz w:val="18"/>
                              </w:rPr>
                              <w:t>SET</w:t>
                            </w:r>
                            <w:r w:rsidRPr="00191D33">
                              <w:rPr>
                                <w:rFonts w:ascii="Courier New"/>
                                <w:b/>
                                <w:spacing w:val="-1"/>
                                <w:sz w:val="18"/>
                              </w:rPr>
                              <w:t xml:space="preserve"> </w:t>
                            </w:r>
                            <w:r w:rsidRPr="00191D33">
                              <w:rPr>
                                <w:rFonts w:ascii="Courier New"/>
                                <w:spacing w:val="-2"/>
                                <w:sz w:val="18"/>
                              </w:rPr>
                              <w:t>CLASSPATH</w:t>
                            </w:r>
                            <w:r w:rsidRPr="00191D33">
                              <w:rPr>
                                <w:rFonts w:ascii="Courier New"/>
                                <w:b/>
                                <w:spacing w:val="-2"/>
                                <w:sz w:val="18"/>
                              </w:rPr>
                              <w:t>=!CLASSPATH!</w:t>
                            </w:r>
                            <w:r w:rsidRPr="00191D33">
                              <w:rPr>
                                <w:rFonts w:ascii="Courier New"/>
                                <w:spacing w:val="-2"/>
                                <w:sz w:val="18"/>
                              </w:rPr>
                              <w:t>;</w:t>
                            </w:r>
                            <w:r w:rsidRPr="00191D33">
                              <w:rPr>
                                <w:rFonts w:ascii="Courier New"/>
                                <w:b/>
                                <w:spacing w:val="-2"/>
                                <w:sz w:val="18"/>
                              </w:rPr>
                              <w:t>%%F</w:t>
                            </w:r>
                          </w:p>
                          <w:p w14:paraId="07F92492" w14:textId="77777777" w:rsidR="00F332C3" w:rsidRPr="00191D33" w:rsidRDefault="00825C46">
                            <w:pPr>
                              <w:spacing w:before="5"/>
                              <w:ind w:left="107"/>
                              <w:rPr>
                                <w:rFonts w:ascii="Courier New"/>
                                <w:sz w:val="18"/>
                              </w:rPr>
                            </w:pPr>
                            <w:r w:rsidRPr="00191D33">
                              <w:rPr>
                                <w:rFonts w:ascii="Courier New"/>
                                <w:spacing w:val="-10"/>
                                <w:sz w:val="18"/>
                              </w:rPr>
                              <w:t>)</w:t>
                            </w:r>
                          </w:p>
                          <w:p w14:paraId="7BFCB83F" w14:textId="77777777" w:rsidR="00F332C3" w:rsidRPr="00191D33" w:rsidRDefault="00825C46">
                            <w:pPr>
                              <w:spacing w:before="199" w:line="203" w:lineRule="exact"/>
                              <w:ind w:left="107"/>
                              <w:rPr>
                                <w:rFonts w:ascii="Courier New"/>
                                <w:sz w:val="18"/>
                              </w:rPr>
                            </w:pPr>
                            <w:r w:rsidRPr="00191D33">
                              <w:rPr>
                                <w:rFonts w:ascii="Courier New"/>
                                <w:sz w:val="18"/>
                              </w:rPr>
                              <w:t>@</w:t>
                            </w:r>
                            <w:r w:rsidRPr="00191D33">
                              <w:rPr>
                                <w:rFonts w:ascii="Courier New"/>
                                <w:b/>
                                <w:sz w:val="18"/>
                              </w:rPr>
                              <w:t>ECHO</w:t>
                            </w:r>
                            <w:r w:rsidRPr="00191D33">
                              <w:rPr>
                                <w:rFonts w:ascii="Courier New"/>
                                <w:b/>
                                <w:spacing w:val="-1"/>
                                <w:sz w:val="18"/>
                              </w:rPr>
                              <w:t xml:space="preserve"> </w:t>
                            </w:r>
                            <w:r w:rsidRPr="00191D33">
                              <w:rPr>
                                <w:rFonts w:ascii="Courier New"/>
                                <w:spacing w:val="-5"/>
                                <w:sz w:val="18"/>
                              </w:rPr>
                              <w:t>ON</w:t>
                            </w:r>
                          </w:p>
                          <w:p w14:paraId="29354678" w14:textId="77777777" w:rsidR="00F332C3" w:rsidRPr="00191D33" w:rsidRDefault="00825C46">
                            <w:pPr>
                              <w:spacing w:line="203" w:lineRule="exact"/>
                              <w:ind w:left="107"/>
                              <w:rPr>
                                <w:rFonts w:ascii="Courier New"/>
                                <w:sz w:val="18"/>
                              </w:rPr>
                            </w:pPr>
                            <w:r w:rsidRPr="00191D33">
                              <w:rPr>
                                <w:rFonts w:ascii="Courier New"/>
                                <w:sz w:val="18"/>
                              </w:rPr>
                              <w:t>java</w:t>
                            </w:r>
                            <w:r w:rsidRPr="00191D33">
                              <w:rPr>
                                <w:rFonts w:ascii="Courier New"/>
                                <w:spacing w:val="-1"/>
                                <w:sz w:val="18"/>
                              </w:rPr>
                              <w:t xml:space="preserve"> </w:t>
                            </w:r>
                            <w:r w:rsidRPr="00191D33">
                              <w:rPr>
                                <w:rFonts w:ascii="Courier New"/>
                                <w:sz w:val="18"/>
                              </w:rPr>
                              <w:t>-javaagent:</w:t>
                            </w:r>
                            <w:r w:rsidRPr="00191D33">
                              <w:rPr>
                                <w:rFonts w:ascii="Courier New"/>
                                <w:b/>
                                <w:sz w:val="18"/>
                                <w:highlight w:val="yellow"/>
                              </w:rPr>
                              <w:t>%BASE%</w:t>
                            </w:r>
                            <w:r w:rsidRPr="00191D33">
                              <w:rPr>
                                <w:rFonts w:ascii="Courier New"/>
                                <w:sz w:val="18"/>
                              </w:rPr>
                              <w:t>\swag.jar</w:t>
                            </w:r>
                            <w:r w:rsidRPr="00191D33">
                              <w:rPr>
                                <w:rFonts w:ascii="Courier New"/>
                                <w:spacing w:val="-1"/>
                                <w:sz w:val="18"/>
                              </w:rPr>
                              <w:t xml:space="preserve"> </w:t>
                            </w:r>
                            <w:r w:rsidRPr="00191D33">
                              <w:rPr>
                                <w:rFonts w:ascii="Courier New"/>
                                <w:sz w:val="18"/>
                              </w:rPr>
                              <w:t>-Xbootclasspath/a:</w:t>
                            </w:r>
                            <w:r w:rsidRPr="00191D33">
                              <w:rPr>
                                <w:rFonts w:ascii="Courier New"/>
                                <w:b/>
                                <w:sz w:val="18"/>
                                <w:highlight w:val="yellow"/>
                              </w:rPr>
                              <w:t>%BASE%</w:t>
                            </w:r>
                            <w:r w:rsidRPr="00191D33">
                              <w:rPr>
                                <w:rFonts w:ascii="Courier New"/>
                                <w:sz w:val="18"/>
                              </w:rPr>
                              <w:t>\swag.jar</w:t>
                            </w:r>
                            <w:r w:rsidRPr="00191D33">
                              <w:rPr>
                                <w:rFonts w:ascii="Courier New"/>
                                <w:spacing w:val="-1"/>
                                <w:sz w:val="18"/>
                              </w:rPr>
                              <w:t xml:space="preserve"> </w:t>
                            </w:r>
                            <w:r w:rsidRPr="00191D33">
                              <w:rPr>
                                <w:rFonts w:ascii="Courier New"/>
                                <w:spacing w:val="-10"/>
                                <w:sz w:val="18"/>
                              </w:rPr>
                              <w:t>^</w:t>
                            </w:r>
                          </w:p>
                          <w:p w14:paraId="7BDD2D8D" w14:textId="77777777" w:rsidR="00F332C3" w:rsidRPr="00191D33" w:rsidRDefault="00825C46">
                            <w:pPr>
                              <w:spacing w:before="1"/>
                              <w:ind w:left="467"/>
                              <w:rPr>
                                <w:rFonts w:ascii="Courier New"/>
                                <w:sz w:val="18"/>
                              </w:rPr>
                            </w:pPr>
                            <w:r w:rsidRPr="00191D33">
                              <w:rPr>
                                <w:rFonts w:ascii="Courier New"/>
                                <w:sz w:val="18"/>
                              </w:rPr>
                              <w:t>-ea</w:t>
                            </w:r>
                            <w:r w:rsidRPr="00191D33">
                              <w:rPr>
                                <w:rFonts w:ascii="Courier New"/>
                                <w:spacing w:val="-1"/>
                                <w:sz w:val="18"/>
                              </w:rPr>
                              <w:t xml:space="preserve"> </w:t>
                            </w:r>
                            <w:r w:rsidRPr="00191D33">
                              <w:rPr>
                                <w:rFonts w:ascii="Courier New"/>
                                <w:sz w:val="18"/>
                              </w:rPr>
                              <w:t>-Xmx1024m</w:t>
                            </w:r>
                            <w:r w:rsidRPr="00191D33">
                              <w:rPr>
                                <w:rFonts w:ascii="Courier New"/>
                                <w:spacing w:val="-1"/>
                                <w:sz w:val="18"/>
                              </w:rPr>
                              <w:t xml:space="preserve"> </w:t>
                            </w:r>
                            <w:r w:rsidRPr="00191D33">
                              <w:rPr>
                                <w:rFonts w:ascii="Courier New"/>
                                <w:sz w:val="18"/>
                              </w:rPr>
                              <w:t>-Dswing.aatext</w:t>
                            </w:r>
                            <w:r w:rsidRPr="00191D33">
                              <w:rPr>
                                <w:rFonts w:ascii="Courier New"/>
                                <w:b/>
                                <w:sz w:val="18"/>
                              </w:rPr>
                              <w:t>=</w:t>
                            </w:r>
                            <w:r w:rsidRPr="00191D33">
                              <w:rPr>
                                <w:rFonts w:ascii="Courier New"/>
                                <w:sz w:val="18"/>
                              </w:rPr>
                              <w:t>true</w:t>
                            </w:r>
                            <w:r w:rsidRPr="00191D33">
                              <w:rPr>
                                <w:rFonts w:ascii="Courier New"/>
                                <w:spacing w:val="-1"/>
                                <w:sz w:val="18"/>
                              </w:rPr>
                              <w:t xml:space="preserve"> </w:t>
                            </w:r>
                            <w:r w:rsidRPr="00191D33">
                              <w:rPr>
                                <w:rFonts w:ascii="Courier New"/>
                                <w:spacing w:val="-10"/>
                                <w:sz w:val="18"/>
                              </w:rPr>
                              <w:t>^</w:t>
                            </w:r>
                          </w:p>
                          <w:p w14:paraId="6F2970C2" w14:textId="77777777" w:rsidR="00F332C3" w:rsidRPr="00191D33" w:rsidRDefault="00825C46">
                            <w:pPr>
                              <w:ind w:left="467"/>
                              <w:rPr>
                                <w:rFonts w:ascii="Courier New"/>
                                <w:sz w:val="18"/>
                              </w:rPr>
                            </w:pPr>
                            <w:r w:rsidRPr="00191D33">
                              <w:rPr>
                                <w:rFonts w:ascii="Courier New"/>
                                <w:sz w:val="18"/>
                              </w:rPr>
                              <w:t>-Dorg.alice.ide.rootDirectory</w:t>
                            </w:r>
                            <w:r w:rsidRPr="00191D33">
                              <w:rPr>
                                <w:rFonts w:ascii="Courier New"/>
                                <w:b/>
                                <w:sz w:val="18"/>
                              </w:rPr>
                              <w:t>=</w:t>
                            </w:r>
                            <w:r w:rsidRPr="00191D33">
                              <w:rPr>
                                <w:rFonts w:ascii="Courier New"/>
                                <w:sz w:val="18"/>
                              </w:rPr>
                              <w:t>./</w:t>
                            </w:r>
                            <w:r w:rsidRPr="00191D33">
                              <w:rPr>
                                <w:rFonts w:ascii="Courier New"/>
                                <w:spacing w:val="-1"/>
                                <w:sz w:val="18"/>
                              </w:rPr>
                              <w:t xml:space="preserve"> </w:t>
                            </w:r>
                            <w:r w:rsidRPr="00191D33">
                              <w:rPr>
                                <w:rFonts w:ascii="Courier New"/>
                                <w:spacing w:val="-10"/>
                                <w:sz w:val="18"/>
                              </w:rPr>
                              <w:t>^</w:t>
                            </w:r>
                          </w:p>
                          <w:p w14:paraId="23D7AA1B" w14:textId="77777777" w:rsidR="00F332C3" w:rsidRPr="00191D33" w:rsidRDefault="00825C46">
                            <w:pPr>
                              <w:ind w:left="467"/>
                              <w:rPr>
                                <w:rFonts w:ascii="Courier New"/>
                                <w:sz w:val="18"/>
                              </w:rPr>
                            </w:pPr>
                            <w:r w:rsidRPr="00191D33">
                              <w:rPr>
                                <w:rFonts w:ascii="Courier New"/>
                                <w:sz w:val="18"/>
                              </w:rPr>
                              <w:t>-</w:t>
                            </w:r>
                            <w:r w:rsidRPr="00191D33">
                              <w:rPr>
                                <w:rFonts w:ascii="Courier New"/>
                                <w:sz w:val="18"/>
                              </w:rPr>
                              <w:t>Djogamp.gluegen.UseTempJarCache</w:t>
                            </w:r>
                            <w:r w:rsidRPr="00191D33">
                              <w:rPr>
                                <w:rFonts w:ascii="Courier New"/>
                                <w:b/>
                                <w:sz w:val="18"/>
                              </w:rPr>
                              <w:t>=</w:t>
                            </w:r>
                            <w:r w:rsidRPr="00191D33">
                              <w:rPr>
                                <w:rFonts w:ascii="Courier New"/>
                                <w:sz w:val="18"/>
                              </w:rPr>
                              <w:t>false</w:t>
                            </w:r>
                            <w:r w:rsidRPr="00191D33">
                              <w:rPr>
                                <w:rFonts w:ascii="Courier New"/>
                                <w:spacing w:val="-1"/>
                                <w:sz w:val="18"/>
                              </w:rPr>
                              <w:t xml:space="preserve"> </w:t>
                            </w:r>
                            <w:r w:rsidRPr="00191D33">
                              <w:rPr>
                                <w:rFonts w:ascii="Courier New"/>
                                <w:spacing w:val="-10"/>
                                <w:sz w:val="18"/>
                              </w:rPr>
                              <w:t>^</w:t>
                            </w:r>
                          </w:p>
                          <w:p w14:paraId="23A58961" w14:textId="77777777" w:rsidR="00F332C3" w:rsidRPr="00191D33" w:rsidRDefault="00825C46">
                            <w:pPr>
                              <w:spacing w:line="242" w:lineRule="auto"/>
                              <w:ind w:left="540" w:hanging="72"/>
                              <w:rPr>
                                <w:rFonts w:ascii="Courier New"/>
                                <w:b/>
                                <w:sz w:val="18"/>
                              </w:rPr>
                            </w:pPr>
                            <w:r w:rsidRPr="00191D33">
                              <w:rPr>
                                <w:rFonts w:ascii="Courier New"/>
                                <w:sz w:val="18"/>
                              </w:rPr>
                              <w:t>"-Dinstall4j.launcherId</w:t>
                            </w:r>
                            <w:r w:rsidRPr="00191D33">
                              <w:rPr>
                                <w:rFonts w:ascii="Courier New"/>
                                <w:b/>
                                <w:sz w:val="18"/>
                              </w:rPr>
                              <w:t>=</w:t>
                            </w:r>
                            <w:r w:rsidRPr="00191D33">
                              <w:rPr>
                                <w:rFonts w:ascii="Courier New"/>
                                <w:sz w:val="18"/>
                              </w:rPr>
                              <w:t>24" -Dinstall4j.swt</w:t>
                            </w:r>
                            <w:r w:rsidRPr="00191D33">
                              <w:rPr>
                                <w:rFonts w:ascii="Courier New"/>
                                <w:b/>
                                <w:sz w:val="18"/>
                              </w:rPr>
                              <w:t>=</w:t>
                            </w:r>
                            <w:r w:rsidRPr="00191D33">
                              <w:rPr>
                                <w:rFonts w:ascii="Courier New"/>
                                <w:sz w:val="18"/>
                              </w:rPr>
                              <w:t>false ^ org.swingexplorer.Launcher</w:t>
                            </w:r>
                            <w:r w:rsidRPr="00191D33">
                              <w:rPr>
                                <w:rFonts w:ascii="Courier New"/>
                                <w:spacing w:val="-20"/>
                                <w:sz w:val="18"/>
                              </w:rPr>
                              <w:t xml:space="preserve"> </w:t>
                            </w:r>
                            <w:r w:rsidRPr="00191D33">
                              <w:rPr>
                                <w:rFonts w:ascii="Courier New"/>
                                <w:sz w:val="18"/>
                              </w:rPr>
                              <w:t>org.alice.stageide.EntryPoint</w:t>
                            </w:r>
                            <w:r w:rsidRPr="00191D33">
                              <w:rPr>
                                <w:rFonts w:ascii="Courier New"/>
                                <w:spacing w:val="-20"/>
                                <w:sz w:val="18"/>
                              </w:rPr>
                              <w:t xml:space="preserve"> </w:t>
                            </w:r>
                            <w:r w:rsidRPr="00191D33">
                              <w:rPr>
                                <w:rFonts w:ascii="Courier New"/>
                                <w:b/>
                                <w:sz w:val="18"/>
                                <w:highlight w:val="yellow"/>
                              </w:rPr>
                              <w:t>%1</w:t>
                            </w:r>
                          </w:p>
                        </w:txbxContent>
                      </wps:txbx>
                      <wps:bodyPr wrap="square" lIns="0" tIns="0" rIns="0" bIns="0" rtlCol="0">
                        <a:noAutofit/>
                      </wps:bodyPr>
                    </wps:wsp>
                  </a:graphicData>
                </a:graphic>
              </wp:inline>
            </w:drawing>
          </mc:Choice>
          <mc:Fallback>
            <w:pict>
              <v:shape w14:anchorId="52CB8C62" id="Textbox 38" o:spid="_x0000_s1043" type="#_x0000_t202" style="width:425.3pt;height:2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" filled="f" strokeweight=".48pt">
                <v:path arrowok="t"/>
                <v:textbox inset="0,0,0,0">
                  <w:txbxContent>
                    <w:p w14:paraId="29B9767D" w14:textId="77777777" w:rsidR="00F332C3" w:rsidRPr="00191D33" w:rsidRDefault="00825C46">
                      <w:pPr>
                        <w:spacing w:before="59" w:line="203" w:lineRule="exact"/>
                        <w:ind w:left="107"/>
                        <w:rPr>
                          <w:rFonts w:ascii="Courier New"/>
                          <w:sz w:val="18"/>
                        </w:rPr>
                      </w:pPr>
                      <w:r w:rsidRPr="00191D33">
                        <w:rPr>
                          <w:rFonts w:ascii="Courier New"/>
                          <w:sz w:val="18"/>
                        </w:rPr>
                        <w:t>@</w:t>
                      </w:r>
                      <w:r w:rsidRPr="00191D33">
                        <w:rPr>
                          <w:rFonts w:ascii="Courier New"/>
                          <w:b/>
                          <w:sz w:val="18"/>
                        </w:rPr>
                        <w:t>ECHO</w:t>
                      </w:r>
                      <w:r w:rsidRPr="00191D33">
                        <w:rPr>
                          <w:rFonts w:ascii="Courier New"/>
                          <w:b/>
                          <w:spacing w:val="-1"/>
                          <w:sz w:val="18"/>
                        </w:rPr>
                        <w:t xml:space="preserve"> </w:t>
                      </w:r>
                      <w:r w:rsidRPr="00191D33">
                        <w:rPr>
                          <w:rFonts w:ascii="Courier New"/>
                          <w:spacing w:val="-5"/>
                          <w:sz w:val="18"/>
                        </w:rPr>
                        <w:t>OFF</w:t>
                      </w:r>
                    </w:p>
                    <w:p w14:paraId="4B037007" w14:textId="77777777" w:rsidR="00F332C3" w:rsidRPr="00191D33" w:rsidRDefault="00825C46">
                      <w:pPr>
                        <w:spacing w:line="203" w:lineRule="exact"/>
                        <w:ind w:left="107"/>
                        <w:rPr>
                          <w:rFonts w:ascii="Courier New"/>
                          <w:sz w:val="18"/>
                        </w:rPr>
                      </w:pPr>
                      <w:r w:rsidRPr="00191D33">
                        <w:rPr>
                          <w:rFonts w:ascii="Courier New"/>
                          <w:b/>
                          <w:sz w:val="18"/>
                        </w:rPr>
                        <w:t>SET</w:t>
                      </w:r>
                      <w:r w:rsidRPr="00191D33">
                        <w:rPr>
                          <w:rFonts w:ascii="Courier New"/>
                          <w:b/>
                          <w:spacing w:val="-1"/>
                          <w:sz w:val="18"/>
                        </w:rPr>
                        <w:t xml:space="preserve"> </w:t>
                      </w:r>
                      <w:r w:rsidRPr="00191D33">
                        <w:rPr>
                          <w:rFonts w:ascii="Courier New"/>
                          <w:sz w:val="18"/>
                        </w:rPr>
                        <w:t>ALICE_DIR</w:t>
                      </w:r>
                      <w:r w:rsidRPr="00191D33">
                        <w:rPr>
                          <w:rFonts w:ascii="Courier New"/>
                          <w:b/>
                          <w:sz w:val="18"/>
                        </w:rPr>
                        <w:t>=</w:t>
                      </w:r>
                      <w:r w:rsidRPr="00191D33">
                        <w:rPr>
                          <w:rFonts w:ascii="Courier New"/>
                          <w:sz w:val="18"/>
                        </w:rPr>
                        <w:t>C:\Program</w:t>
                      </w:r>
                      <w:r w:rsidRPr="00191D33">
                        <w:rPr>
                          <w:rFonts w:ascii="Courier New"/>
                          <w:spacing w:val="-1"/>
                          <w:sz w:val="18"/>
                        </w:rPr>
                        <w:t xml:space="preserve"> </w:t>
                      </w:r>
                      <w:r w:rsidRPr="00191D33">
                        <w:rPr>
                          <w:rFonts w:ascii="Courier New"/>
                          <w:sz w:val="18"/>
                        </w:rPr>
                        <w:t>Files\Alice</w:t>
                      </w:r>
                      <w:r w:rsidRPr="00191D33">
                        <w:rPr>
                          <w:rFonts w:ascii="Courier New"/>
                          <w:spacing w:val="-1"/>
                          <w:sz w:val="18"/>
                        </w:rPr>
                        <w:t xml:space="preserve"> </w:t>
                      </w:r>
                      <w:r w:rsidRPr="00191D33">
                        <w:rPr>
                          <w:rFonts w:ascii="Courier New"/>
                          <w:spacing w:val="-10"/>
                          <w:sz w:val="18"/>
                        </w:rPr>
                        <w:t>3</w:t>
                      </w:r>
                    </w:p>
                    <w:p w14:paraId="5DED957B" w14:textId="77777777" w:rsidR="00F332C3" w:rsidRPr="00191D33" w:rsidRDefault="00F332C3">
                      <w:pPr>
                        <w:pStyle w:val="BodyText"/>
                        <w:spacing w:before="4"/>
                        <w:rPr>
                          <w:rFonts w:ascii="Courier New"/>
                          <w:sz w:val="18"/>
                        </w:rPr>
                      </w:pPr>
                    </w:p>
                    <w:p w14:paraId="7E8C80D2" w14:textId="77777777" w:rsidR="00F332C3" w:rsidRPr="00191D33" w:rsidRDefault="00825C46">
                      <w:pPr>
                        <w:spacing w:before="1" w:line="202" w:lineRule="exact"/>
                        <w:ind w:left="107"/>
                        <w:rPr>
                          <w:rFonts w:ascii="Courier New"/>
                          <w:sz w:val="18"/>
                        </w:rPr>
                      </w:pPr>
                      <w:r w:rsidRPr="00191D33">
                        <w:rPr>
                          <w:rFonts w:ascii="Courier New"/>
                          <w:sz w:val="18"/>
                        </w:rPr>
                        <w:t>SETLOCAL</w:t>
                      </w:r>
                      <w:r w:rsidRPr="00191D33">
                        <w:rPr>
                          <w:rFonts w:ascii="Courier New"/>
                          <w:spacing w:val="-1"/>
                          <w:sz w:val="18"/>
                        </w:rPr>
                        <w:t xml:space="preserve"> </w:t>
                      </w:r>
                      <w:r w:rsidRPr="00191D33">
                        <w:rPr>
                          <w:rFonts w:ascii="Courier New"/>
                          <w:spacing w:val="-2"/>
                          <w:sz w:val="18"/>
                        </w:rPr>
                        <w:t>EnableDelayedExpansion</w:t>
                      </w:r>
                    </w:p>
                    <w:p w14:paraId="6F370321" w14:textId="77777777" w:rsidR="00F332C3" w:rsidRPr="00191D33" w:rsidRDefault="00825C46">
                      <w:pPr>
                        <w:spacing w:line="202" w:lineRule="exact"/>
                        <w:ind w:left="107"/>
                        <w:rPr>
                          <w:rFonts w:ascii="Courier New"/>
                          <w:b/>
                          <w:sz w:val="18"/>
                        </w:rPr>
                      </w:pPr>
                      <w:r w:rsidRPr="00191D33">
                        <w:rPr>
                          <w:rFonts w:ascii="Courier New"/>
                          <w:b/>
                          <w:sz w:val="18"/>
                        </w:rPr>
                        <w:t>SET</w:t>
                      </w:r>
                      <w:r w:rsidRPr="00191D33">
                        <w:rPr>
                          <w:rFonts w:ascii="Courier New"/>
                          <w:b/>
                          <w:spacing w:val="-1"/>
                          <w:sz w:val="18"/>
                        </w:rPr>
                        <w:t xml:space="preserve"> </w:t>
                      </w:r>
                      <w:r w:rsidRPr="00191D33">
                        <w:rPr>
                          <w:rFonts w:ascii="Courier New"/>
                          <w:spacing w:val="-2"/>
                          <w:sz w:val="18"/>
                        </w:rPr>
                        <w:t>BASE</w:t>
                      </w:r>
                      <w:r w:rsidRPr="00191D33">
                        <w:rPr>
                          <w:rFonts w:ascii="Courier New"/>
                          <w:b/>
                          <w:spacing w:val="-2"/>
                          <w:sz w:val="18"/>
                        </w:rPr>
                        <w:t>=%~dp0</w:t>
                      </w:r>
                    </w:p>
                    <w:p w14:paraId="2C7FF928" w14:textId="77777777" w:rsidR="00F332C3" w:rsidRPr="00191D33" w:rsidRDefault="00F332C3">
                      <w:pPr>
                        <w:pStyle w:val="BodyText"/>
                        <w:rPr>
                          <w:rFonts w:ascii="Courier New"/>
                          <w:b/>
                          <w:sz w:val="18"/>
                        </w:rPr>
                      </w:pPr>
                    </w:p>
                    <w:p w14:paraId="44864A39" w14:textId="77777777" w:rsidR="00F332C3" w:rsidRPr="00191D33" w:rsidRDefault="00825C46">
                      <w:pPr>
                        <w:ind w:left="107" w:right="6497"/>
                        <w:rPr>
                          <w:rFonts w:ascii="Courier New"/>
                          <w:sz w:val="18"/>
                        </w:rPr>
                      </w:pPr>
                      <w:r w:rsidRPr="00191D33">
                        <w:rPr>
                          <w:rFonts w:ascii="Courier New"/>
                          <w:b/>
                          <w:spacing w:val="-2"/>
                          <w:sz w:val="18"/>
                        </w:rPr>
                        <w:t>%ALICE_</w:t>
                      </w:r>
                      <w:r w:rsidRPr="00191D33">
                        <w:rPr>
                          <w:rFonts w:ascii="Courier New"/>
                          <w:b/>
                          <w:spacing w:val="-2"/>
                          <w:sz w:val="18"/>
                        </w:rPr>
                        <w:t xml:space="preserve">DIR:~0,2% </w:t>
                      </w:r>
                      <w:r w:rsidRPr="00191D33">
                        <w:rPr>
                          <w:rFonts w:ascii="Courier New"/>
                          <w:b/>
                          <w:sz w:val="18"/>
                        </w:rPr>
                        <w:t>cd</w:t>
                      </w:r>
                      <w:r w:rsidRPr="00191D33">
                        <w:rPr>
                          <w:rFonts w:ascii="Courier New"/>
                          <w:b/>
                          <w:spacing w:val="-1"/>
                          <w:sz w:val="18"/>
                        </w:rPr>
                        <w:t xml:space="preserve"> </w:t>
                      </w:r>
                      <w:r w:rsidRPr="00191D33">
                        <w:rPr>
                          <w:rFonts w:ascii="Courier New"/>
                          <w:spacing w:val="-2"/>
                          <w:sz w:val="18"/>
                        </w:rPr>
                        <w:t>"</w:t>
                      </w:r>
                      <w:r w:rsidRPr="00191D33">
                        <w:rPr>
                          <w:rFonts w:ascii="Courier New"/>
                          <w:b/>
                          <w:spacing w:val="-2"/>
                          <w:sz w:val="18"/>
                        </w:rPr>
                        <w:t>%ALICE_DIR%</w:t>
                      </w:r>
                      <w:r w:rsidRPr="00191D33">
                        <w:rPr>
                          <w:rFonts w:ascii="Courier New"/>
                          <w:spacing w:val="-2"/>
                          <w:sz w:val="18"/>
                        </w:rPr>
                        <w:t>"</w:t>
                      </w:r>
                    </w:p>
                    <w:p w14:paraId="6EDA4C9D" w14:textId="77777777" w:rsidR="00F332C3" w:rsidRPr="00191D33" w:rsidRDefault="00F332C3">
                      <w:pPr>
                        <w:pStyle w:val="BodyText"/>
                        <w:rPr>
                          <w:rFonts w:ascii="Courier New"/>
                          <w:sz w:val="18"/>
                        </w:rPr>
                      </w:pPr>
                    </w:p>
                    <w:p w14:paraId="47BA100E" w14:textId="77777777" w:rsidR="00F332C3" w:rsidRPr="00191D33" w:rsidRDefault="00825C46">
                      <w:pPr>
                        <w:ind w:left="107"/>
                        <w:rPr>
                          <w:rFonts w:ascii="Courier New"/>
                          <w:sz w:val="18"/>
                        </w:rPr>
                      </w:pPr>
                      <w:r w:rsidRPr="00191D33">
                        <w:rPr>
                          <w:rFonts w:ascii="Courier New"/>
                          <w:b/>
                          <w:sz w:val="18"/>
                        </w:rPr>
                        <w:t>SET</w:t>
                      </w:r>
                      <w:r w:rsidRPr="00191D33">
                        <w:rPr>
                          <w:rFonts w:ascii="Courier New"/>
                          <w:b/>
                          <w:spacing w:val="-1"/>
                          <w:sz w:val="18"/>
                        </w:rPr>
                        <w:t xml:space="preserve"> </w:t>
                      </w:r>
                      <w:r w:rsidRPr="00191D33">
                        <w:rPr>
                          <w:rFonts w:ascii="Courier New"/>
                          <w:spacing w:val="-2"/>
                          <w:sz w:val="18"/>
                        </w:rPr>
                        <w:t>CLASSPATH</w:t>
                      </w:r>
                      <w:r w:rsidRPr="00191D33">
                        <w:rPr>
                          <w:rFonts w:ascii="Courier New"/>
                          <w:b/>
                          <w:spacing w:val="-2"/>
                          <w:sz w:val="18"/>
                        </w:rPr>
                        <w:t>=%BASE%</w:t>
                      </w:r>
                      <w:r w:rsidRPr="00191D33">
                        <w:rPr>
                          <w:rFonts w:ascii="Courier New"/>
                          <w:spacing w:val="-2"/>
                          <w:sz w:val="18"/>
                        </w:rPr>
                        <w:t>\swexpl.jar</w:t>
                      </w:r>
                    </w:p>
                    <w:p w14:paraId="4806CE04" w14:textId="77777777" w:rsidR="00F332C3" w:rsidRPr="00191D33" w:rsidRDefault="00825C46">
                      <w:pPr>
                        <w:ind w:left="107"/>
                        <w:rPr>
                          <w:rFonts w:ascii="Courier New"/>
                          <w:sz w:val="18"/>
                        </w:rPr>
                      </w:pPr>
                      <w:r w:rsidRPr="00191D33">
                        <w:rPr>
                          <w:rFonts w:ascii="Courier New"/>
                          <w:b/>
                          <w:sz w:val="18"/>
                        </w:rPr>
                        <w:t>FOR</w:t>
                      </w:r>
                      <w:r w:rsidRPr="00191D33">
                        <w:rPr>
                          <w:rFonts w:ascii="Courier New"/>
                          <w:b/>
                          <w:spacing w:val="-1"/>
                          <w:sz w:val="18"/>
                        </w:rPr>
                        <w:t xml:space="preserve"> </w:t>
                      </w:r>
                      <w:r w:rsidRPr="00191D33">
                        <w:rPr>
                          <w:rFonts w:ascii="Courier New"/>
                          <w:sz w:val="18"/>
                        </w:rPr>
                        <w:t>/f</w:t>
                      </w:r>
                      <w:r w:rsidRPr="00191D33">
                        <w:rPr>
                          <w:rFonts w:ascii="Courier New"/>
                          <w:spacing w:val="-1"/>
                          <w:sz w:val="18"/>
                        </w:rPr>
                        <w:t xml:space="preserve"> </w:t>
                      </w:r>
                      <w:r w:rsidRPr="00191D33">
                        <w:rPr>
                          <w:rFonts w:ascii="Courier New"/>
                          <w:sz w:val="18"/>
                        </w:rPr>
                        <w:t>"tokens</w:t>
                      </w:r>
                      <w:r w:rsidRPr="00191D33">
                        <w:rPr>
                          <w:rFonts w:ascii="Courier New"/>
                          <w:b/>
                          <w:sz w:val="18"/>
                        </w:rPr>
                        <w:t>=*</w:t>
                      </w:r>
                      <w:r w:rsidRPr="00191D33">
                        <w:rPr>
                          <w:rFonts w:ascii="Courier New"/>
                          <w:sz w:val="18"/>
                        </w:rPr>
                        <w:t>"</w:t>
                      </w:r>
                      <w:r w:rsidRPr="00191D33">
                        <w:rPr>
                          <w:rFonts w:ascii="Courier New"/>
                          <w:spacing w:val="-1"/>
                          <w:sz w:val="18"/>
                        </w:rPr>
                        <w:t xml:space="preserve"> </w:t>
                      </w:r>
                      <w:r w:rsidRPr="00191D33">
                        <w:rPr>
                          <w:rFonts w:ascii="Courier New"/>
                          <w:b/>
                          <w:sz w:val="18"/>
                        </w:rPr>
                        <w:t>%%F</w:t>
                      </w:r>
                      <w:r w:rsidRPr="00191D33">
                        <w:rPr>
                          <w:rFonts w:ascii="Courier New"/>
                          <w:b/>
                          <w:spacing w:val="-1"/>
                          <w:sz w:val="18"/>
                        </w:rPr>
                        <w:t xml:space="preserve"> </w:t>
                      </w:r>
                      <w:r w:rsidRPr="00191D33">
                        <w:rPr>
                          <w:rFonts w:ascii="Courier New"/>
                          <w:b/>
                          <w:sz w:val="18"/>
                        </w:rPr>
                        <w:t>in</w:t>
                      </w:r>
                      <w:r w:rsidRPr="00191D33">
                        <w:rPr>
                          <w:rFonts w:ascii="Courier New"/>
                          <w:b/>
                          <w:spacing w:val="-1"/>
                          <w:sz w:val="18"/>
                        </w:rPr>
                        <w:t xml:space="preserve"> </w:t>
                      </w:r>
                      <w:r w:rsidRPr="00191D33">
                        <w:rPr>
                          <w:rFonts w:ascii="Courier New"/>
                          <w:sz w:val="18"/>
                        </w:rPr>
                        <w:t>('</w:t>
                      </w:r>
                      <w:r w:rsidRPr="00191D33">
                        <w:rPr>
                          <w:rFonts w:ascii="Courier New"/>
                          <w:b/>
                          <w:sz w:val="18"/>
                        </w:rPr>
                        <w:t>dir</w:t>
                      </w:r>
                      <w:r w:rsidRPr="00191D33">
                        <w:rPr>
                          <w:rFonts w:ascii="Courier New"/>
                          <w:b/>
                          <w:spacing w:val="-1"/>
                          <w:sz w:val="18"/>
                        </w:rPr>
                        <w:t xml:space="preserve"> </w:t>
                      </w:r>
                      <w:r w:rsidRPr="00191D33">
                        <w:rPr>
                          <w:rFonts w:ascii="Courier New"/>
                          <w:sz w:val="18"/>
                        </w:rPr>
                        <w:t>/b</w:t>
                      </w:r>
                      <w:r w:rsidRPr="00191D33">
                        <w:rPr>
                          <w:rFonts w:ascii="Courier New"/>
                          <w:spacing w:val="-1"/>
                          <w:sz w:val="18"/>
                        </w:rPr>
                        <w:t xml:space="preserve"> </w:t>
                      </w:r>
                      <w:r w:rsidRPr="00191D33">
                        <w:rPr>
                          <w:rFonts w:ascii="Courier New"/>
                          <w:sz w:val="18"/>
                        </w:rPr>
                        <w:t>/s</w:t>
                      </w:r>
                      <w:r w:rsidRPr="00191D33">
                        <w:rPr>
                          <w:rFonts w:ascii="Courier New"/>
                          <w:spacing w:val="-1"/>
                          <w:sz w:val="18"/>
                        </w:rPr>
                        <w:t xml:space="preserve"> </w:t>
                      </w:r>
                      <w:r w:rsidRPr="00191D33">
                        <w:rPr>
                          <w:rFonts w:ascii="Courier New"/>
                          <w:sz w:val="18"/>
                        </w:rPr>
                        <w:t>.\ext\</w:t>
                      </w:r>
                      <w:r w:rsidRPr="00191D33">
                        <w:rPr>
                          <w:rFonts w:ascii="Courier New"/>
                          <w:b/>
                          <w:sz w:val="18"/>
                        </w:rPr>
                        <w:t>*</w:t>
                      </w:r>
                      <w:r w:rsidRPr="00191D33">
                        <w:rPr>
                          <w:rFonts w:ascii="Courier New"/>
                          <w:sz w:val="18"/>
                        </w:rPr>
                        <w:t>.jar')</w:t>
                      </w:r>
                      <w:r w:rsidRPr="00191D33">
                        <w:rPr>
                          <w:rFonts w:ascii="Courier New"/>
                          <w:spacing w:val="-1"/>
                          <w:sz w:val="18"/>
                        </w:rPr>
                        <w:t xml:space="preserve"> </w:t>
                      </w:r>
                      <w:r w:rsidRPr="00191D33">
                        <w:rPr>
                          <w:rFonts w:ascii="Courier New"/>
                          <w:b/>
                          <w:sz w:val="18"/>
                        </w:rPr>
                        <w:t>DO</w:t>
                      </w:r>
                      <w:r w:rsidRPr="00191D33">
                        <w:rPr>
                          <w:rFonts w:ascii="Courier New"/>
                          <w:b/>
                          <w:spacing w:val="-1"/>
                          <w:sz w:val="18"/>
                        </w:rPr>
                        <w:t xml:space="preserve"> </w:t>
                      </w:r>
                      <w:r w:rsidRPr="00191D33">
                        <w:rPr>
                          <w:rFonts w:ascii="Courier New"/>
                          <w:spacing w:val="-10"/>
                          <w:sz w:val="18"/>
                        </w:rPr>
                        <w:t>(</w:t>
                      </w:r>
                    </w:p>
                    <w:p w14:paraId="481A3CA1" w14:textId="77777777" w:rsidR="00F332C3" w:rsidRPr="00191D33" w:rsidRDefault="00825C46">
                      <w:pPr>
                        <w:ind w:left="467"/>
                        <w:rPr>
                          <w:rFonts w:ascii="Courier New"/>
                          <w:b/>
                          <w:sz w:val="18"/>
                        </w:rPr>
                      </w:pPr>
                      <w:r w:rsidRPr="00191D33">
                        <w:rPr>
                          <w:rFonts w:ascii="Courier New"/>
                          <w:b/>
                          <w:sz w:val="18"/>
                        </w:rPr>
                        <w:t>SET</w:t>
                      </w:r>
                      <w:r w:rsidRPr="00191D33">
                        <w:rPr>
                          <w:rFonts w:ascii="Courier New"/>
                          <w:b/>
                          <w:spacing w:val="-1"/>
                          <w:sz w:val="18"/>
                        </w:rPr>
                        <w:t xml:space="preserve"> </w:t>
                      </w:r>
                      <w:r w:rsidRPr="00191D33">
                        <w:rPr>
                          <w:rFonts w:ascii="Courier New"/>
                          <w:spacing w:val="-2"/>
                          <w:sz w:val="18"/>
                        </w:rPr>
                        <w:t>CLASSPATH</w:t>
                      </w:r>
                      <w:r w:rsidRPr="00191D33">
                        <w:rPr>
                          <w:rFonts w:ascii="Courier New"/>
                          <w:b/>
                          <w:spacing w:val="-2"/>
                          <w:sz w:val="18"/>
                        </w:rPr>
                        <w:t>=!CLASSPATH!</w:t>
                      </w:r>
                      <w:r w:rsidRPr="00191D33">
                        <w:rPr>
                          <w:rFonts w:ascii="Courier New"/>
                          <w:spacing w:val="-2"/>
                          <w:sz w:val="18"/>
                        </w:rPr>
                        <w:t>;</w:t>
                      </w:r>
                      <w:r w:rsidRPr="00191D33">
                        <w:rPr>
                          <w:rFonts w:ascii="Courier New"/>
                          <w:b/>
                          <w:spacing w:val="-2"/>
                          <w:sz w:val="18"/>
                        </w:rPr>
                        <w:t>%%F</w:t>
                      </w:r>
                    </w:p>
                    <w:p w14:paraId="3194C9C6" w14:textId="77777777" w:rsidR="00F332C3" w:rsidRPr="00191D33" w:rsidRDefault="00825C46">
                      <w:pPr>
                        <w:spacing w:before="5" w:line="202" w:lineRule="exact"/>
                        <w:ind w:left="107"/>
                        <w:rPr>
                          <w:rFonts w:ascii="Courier New"/>
                          <w:sz w:val="18"/>
                        </w:rPr>
                      </w:pPr>
                      <w:r w:rsidRPr="00191D33">
                        <w:rPr>
                          <w:rFonts w:ascii="Courier New"/>
                          <w:spacing w:val="-10"/>
                          <w:sz w:val="18"/>
                        </w:rPr>
                        <w:t>)</w:t>
                      </w:r>
                    </w:p>
                    <w:p w14:paraId="340D903D" w14:textId="77777777" w:rsidR="00F332C3" w:rsidRPr="00191D33" w:rsidRDefault="00825C46">
                      <w:pPr>
                        <w:spacing w:line="202" w:lineRule="exact"/>
                        <w:ind w:left="107"/>
                        <w:rPr>
                          <w:rFonts w:ascii="Courier New"/>
                          <w:sz w:val="18"/>
                        </w:rPr>
                      </w:pPr>
                      <w:r w:rsidRPr="00191D33">
                        <w:rPr>
                          <w:rFonts w:ascii="Courier New"/>
                          <w:b/>
                          <w:sz w:val="18"/>
                        </w:rPr>
                        <w:t>FOR</w:t>
                      </w:r>
                      <w:r w:rsidRPr="00191D33">
                        <w:rPr>
                          <w:rFonts w:ascii="Courier New"/>
                          <w:b/>
                          <w:spacing w:val="-1"/>
                          <w:sz w:val="18"/>
                        </w:rPr>
                        <w:t xml:space="preserve"> </w:t>
                      </w:r>
                      <w:r w:rsidRPr="00191D33">
                        <w:rPr>
                          <w:rFonts w:ascii="Courier New"/>
                          <w:sz w:val="18"/>
                        </w:rPr>
                        <w:t>/f</w:t>
                      </w:r>
                      <w:r w:rsidRPr="00191D33">
                        <w:rPr>
                          <w:rFonts w:ascii="Courier New"/>
                          <w:spacing w:val="-1"/>
                          <w:sz w:val="18"/>
                        </w:rPr>
                        <w:t xml:space="preserve"> </w:t>
                      </w:r>
                      <w:r w:rsidRPr="00191D33">
                        <w:rPr>
                          <w:rFonts w:ascii="Courier New"/>
                          <w:sz w:val="18"/>
                        </w:rPr>
                        <w:t>"tokens</w:t>
                      </w:r>
                      <w:r w:rsidRPr="00191D33">
                        <w:rPr>
                          <w:rFonts w:ascii="Courier New"/>
                          <w:b/>
                          <w:sz w:val="18"/>
                        </w:rPr>
                        <w:t>=*</w:t>
                      </w:r>
                      <w:r w:rsidRPr="00191D33">
                        <w:rPr>
                          <w:rFonts w:ascii="Courier New"/>
                          <w:sz w:val="18"/>
                        </w:rPr>
                        <w:t>"</w:t>
                      </w:r>
                      <w:r w:rsidRPr="00191D33">
                        <w:rPr>
                          <w:rFonts w:ascii="Courier New"/>
                          <w:spacing w:val="-1"/>
                          <w:sz w:val="18"/>
                        </w:rPr>
                        <w:t xml:space="preserve"> </w:t>
                      </w:r>
                      <w:r w:rsidRPr="00191D33">
                        <w:rPr>
                          <w:rFonts w:ascii="Courier New"/>
                          <w:b/>
                          <w:sz w:val="18"/>
                        </w:rPr>
                        <w:t>%%F</w:t>
                      </w:r>
                      <w:r w:rsidRPr="00191D33">
                        <w:rPr>
                          <w:rFonts w:ascii="Courier New"/>
                          <w:b/>
                          <w:spacing w:val="-1"/>
                          <w:sz w:val="18"/>
                        </w:rPr>
                        <w:t xml:space="preserve"> </w:t>
                      </w:r>
                      <w:r w:rsidRPr="00191D33">
                        <w:rPr>
                          <w:rFonts w:ascii="Courier New"/>
                          <w:b/>
                          <w:sz w:val="18"/>
                        </w:rPr>
                        <w:t>in</w:t>
                      </w:r>
                      <w:r w:rsidRPr="00191D33">
                        <w:rPr>
                          <w:rFonts w:ascii="Courier New"/>
                          <w:b/>
                          <w:spacing w:val="-1"/>
                          <w:sz w:val="18"/>
                        </w:rPr>
                        <w:t xml:space="preserve"> </w:t>
                      </w:r>
                      <w:r w:rsidRPr="00191D33">
                        <w:rPr>
                          <w:rFonts w:ascii="Courier New"/>
                          <w:sz w:val="18"/>
                        </w:rPr>
                        <w:t>('</w:t>
                      </w:r>
                      <w:r w:rsidRPr="00191D33">
                        <w:rPr>
                          <w:rFonts w:ascii="Courier New"/>
                          <w:b/>
                          <w:sz w:val="18"/>
                        </w:rPr>
                        <w:t>dir</w:t>
                      </w:r>
                      <w:r w:rsidRPr="00191D33">
                        <w:rPr>
                          <w:rFonts w:ascii="Courier New"/>
                          <w:b/>
                          <w:spacing w:val="-1"/>
                          <w:sz w:val="18"/>
                        </w:rPr>
                        <w:t xml:space="preserve"> </w:t>
                      </w:r>
                      <w:r w:rsidRPr="00191D33">
                        <w:rPr>
                          <w:rFonts w:ascii="Courier New"/>
                          <w:sz w:val="18"/>
                        </w:rPr>
                        <w:t>/b</w:t>
                      </w:r>
                      <w:r w:rsidRPr="00191D33">
                        <w:rPr>
                          <w:rFonts w:ascii="Courier New"/>
                          <w:spacing w:val="-1"/>
                          <w:sz w:val="18"/>
                        </w:rPr>
                        <w:t xml:space="preserve"> </w:t>
                      </w:r>
                      <w:r w:rsidRPr="00191D33">
                        <w:rPr>
                          <w:rFonts w:ascii="Courier New"/>
                          <w:sz w:val="18"/>
                        </w:rPr>
                        <w:t>/s</w:t>
                      </w:r>
                      <w:r w:rsidRPr="00191D33">
                        <w:rPr>
                          <w:rFonts w:ascii="Courier New"/>
                          <w:spacing w:val="-1"/>
                          <w:sz w:val="18"/>
                        </w:rPr>
                        <w:t xml:space="preserve"> </w:t>
                      </w:r>
                      <w:r w:rsidRPr="00191D33">
                        <w:rPr>
                          <w:rFonts w:ascii="Courier New"/>
                          <w:sz w:val="18"/>
                        </w:rPr>
                        <w:t>.\lib\</w:t>
                      </w:r>
                      <w:r w:rsidRPr="00191D33">
                        <w:rPr>
                          <w:rFonts w:ascii="Courier New"/>
                          <w:b/>
                          <w:sz w:val="18"/>
                        </w:rPr>
                        <w:t>*</w:t>
                      </w:r>
                      <w:r w:rsidRPr="00191D33">
                        <w:rPr>
                          <w:rFonts w:ascii="Courier New"/>
                          <w:sz w:val="18"/>
                        </w:rPr>
                        <w:t>.jar')</w:t>
                      </w:r>
                      <w:r w:rsidRPr="00191D33">
                        <w:rPr>
                          <w:rFonts w:ascii="Courier New"/>
                          <w:spacing w:val="-1"/>
                          <w:sz w:val="18"/>
                        </w:rPr>
                        <w:t xml:space="preserve"> </w:t>
                      </w:r>
                      <w:r w:rsidRPr="00191D33">
                        <w:rPr>
                          <w:rFonts w:ascii="Courier New"/>
                          <w:b/>
                          <w:sz w:val="18"/>
                        </w:rPr>
                        <w:t>DO</w:t>
                      </w:r>
                      <w:r w:rsidRPr="00191D33">
                        <w:rPr>
                          <w:rFonts w:ascii="Courier New"/>
                          <w:b/>
                          <w:spacing w:val="-1"/>
                          <w:sz w:val="18"/>
                        </w:rPr>
                        <w:t xml:space="preserve"> </w:t>
                      </w:r>
                      <w:r w:rsidRPr="00191D33">
                        <w:rPr>
                          <w:rFonts w:ascii="Courier New"/>
                          <w:spacing w:val="-10"/>
                          <w:sz w:val="18"/>
                        </w:rPr>
                        <w:t>(</w:t>
                      </w:r>
                    </w:p>
                    <w:p w14:paraId="07634FCD" w14:textId="77777777" w:rsidR="00F332C3" w:rsidRPr="00191D33" w:rsidRDefault="00825C46">
                      <w:pPr>
                        <w:ind w:left="467"/>
                        <w:rPr>
                          <w:rFonts w:ascii="Courier New"/>
                          <w:b/>
                          <w:sz w:val="18"/>
                        </w:rPr>
                      </w:pPr>
                      <w:r w:rsidRPr="00191D33">
                        <w:rPr>
                          <w:rFonts w:ascii="Courier New"/>
                          <w:b/>
                          <w:sz w:val="18"/>
                        </w:rPr>
                        <w:t>SET</w:t>
                      </w:r>
                      <w:r w:rsidRPr="00191D33">
                        <w:rPr>
                          <w:rFonts w:ascii="Courier New"/>
                          <w:b/>
                          <w:spacing w:val="-1"/>
                          <w:sz w:val="18"/>
                        </w:rPr>
                        <w:t xml:space="preserve"> </w:t>
                      </w:r>
                      <w:r w:rsidRPr="00191D33">
                        <w:rPr>
                          <w:rFonts w:ascii="Courier New"/>
                          <w:spacing w:val="-2"/>
                          <w:sz w:val="18"/>
                        </w:rPr>
                        <w:t>CLASSPATH</w:t>
                      </w:r>
                      <w:r w:rsidRPr="00191D33">
                        <w:rPr>
                          <w:rFonts w:ascii="Courier New"/>
                          <w:b/>
                          <w:spacing w:val="-2"/>
                          <w:sz w:val="18"/>
                        </w:rPr>
                        <w:t>=!CLASSPATH!</w:t>
                      </w:r>
                      <w:r w:rsidRPr="00191D33">
                        <w:rPr>
                          <w:rFonts w:ascii="Courier New"/>
                          <w:spacing w:val="-2"/>
                          <w:sz w:val="18"/>
                        </w:rPr>
                        <w:t>;</w:t>
                      </w:r>
                      <w:r w:rsidRPr="00191D33">
                        <w:rPr>
                          <w:rFonts w:ascii="Courier New"/>
                          <w:b/>
                          <w:spacing w:val="-2"/>
                          <w:sz w:val="18"/>
                        </w:rPr>
                        <w:t>%%F</w:t>
                      </w:r>
                    </w:p>
                    <w:p w14:paraId="07F92492" w14:textId="77777777" w:rsidR="00F332C3" w:rsidRPr="00191D33" w:rsidRDefault="00825C46">
                      <w:pPr>
                        <w:spacing w:before="5"/>
                        <w:ind w:left="107"/>
                        <w:rPr>
                          <w:rFonts w:ascii="Courier New"/>
                          <w:sz w:val="18"/>
                        </w:rPr>
                      </w:pPr>
                      <w:r w:rsidRPr="00191D33">
                        <w:rPr>
                          <w:rFonts w:ascii="Courier New"/>
                          <w:spacing w:val="-10"/>
                          <w:sz w:val="18"/>
                        </w:rPr>
                        <w:t>)</w:t>
                      </w:r>
                    </w:p>
                    <w:p w14:paraId="7BFCB83F" w14:textId="77777777" w:rsidR="00F332C3" w:rsidRPr="00191D33" w:rsidRDefault="00825C46">
                      <w:pPr>
                        <w:spacing w:before="199" w:line="203" w:lineRule="exact"/>
                        <w:ind w:left="107"/>
                        <w:rPr>
                          <w:rFonts w:ascii="Courier New"/>
                          <w:sz w:val="18"/>
                        </w:rPr>
                      </w:pPr>
                      <w:r w:rsidRPr="00191D33">
                        <w:rPr>
                          <w:rFonts w:ascii="Courier New"/>
                          <w:sz w:val="18"/>
                        </w:rPr>
                        <w:t>@</w:t>
                      </w:r>
                      <w:r w:rsidRPr="00191D33">
                        <w:rPr>
                          <w:rFonts w:ascii="Courier New"/>
                          <w:b/>
                          <w:sz w:val="18"/>
                        </w:rPr>
                        <w:t>ECHO</w:t>
                      </w:r>
                      <w:r w:rsidRPr="00191D33">
                        <w:rPr>
                          <w:rFonts w:ascii="Courier New"/>
                          <w:b/>
                          <w:spacing w:val="-1"/>
                          <w:sz w:val="18"/>
                        </w:rPr>
                        <w:t xml:space="preserve"> </w:t>
                      </w:r>
                      <w:r w:rsidRPr="00191D33">
                        <w:rPr>
                          <w:rFonts w:ascii="Courier New"/>
                          <w:spacing w:val="-5"/>
                          <w:sz w:val="18"/>
                        </w:rPr>
                        <w:t>ON</w:t>
                      </w:r>
                    </w:p>
                    <w:p w14:paraId="29354678" w14:textId="77777777" w:rsidR="00F332C3" w:rsidRPr="00191D33" w:rsidRDefault="00825C46">
                      <w:pPr>
                        <w:spacing w:line="203" w:lineRule="exact"/>
                        <w:ind w:left="107"/>
                        <w:rPr>
                          <w:rFonts w:ascii="Courier New"/>
                          <w:sz w:val="18"/>
                        </w:rPr>
                      </w:pPr>
                      <w:r w:rsidRPr="00191D33">
                        <w:rPr>
                          <w:rFonts w:ascii="Courier New"/>
                          <w:sz w:val="18"/>
                        </w:rPr>
                        <w:t>java</w:t>
                      </w:r>
                      <w:r w:rsidRPr="00191D33">
                        <w:rPr>
                          <w:rFonts w:ascii="Courier New"/>
                          <w:spacing w:val="-1"/>
                          <w:sz w:val="18"/>
                        </w:rPr>
                        <w:t xml:space="preserve"> </w:t>
                      </w:r>
                      <w:r w:rsidRPr="00191D33">
                        <w:rPr>
                          <w:rFonts w:ascii="Courier New"/>
                          <w:sz w:val="18"/>
                        </w:rPr>
                        <w:t>-javaagent:</w:t>
                      </w:r>
                      <w:r w:rsidRPr="00191D33">
                        <w:rPr>
                          <w:rFonts w:ascii="Courier New"/>
                          <w:b/>
                          <w:sz w:val="18"/>
                          <w:highlight w:val="yellow"/>
                        </w:rPr>
                        <w:t>%BASE%</w:t>
                      </w:r>
                      <w:r w:rsidRPr="00191D33">
                        <w:rPr>
                          <w:rFonts w:ascii="Courier New"/>
                          <w:sz w:val="18"/>
                        </w:rPr>
                        <w:t>\swag.jar</w:t>
                      </w:r>
                      <w:r w:rsidRPr="00191D33">
                        <w:rPr>
                          <w:rFonts w:ascii="Courier New"/>
                          <w:spacing w:val="-1"/>
                          <w:sz w:val="18"/>
                        </w:rPr>
                        <w:t xml:space="preserve"> </w:t>
                      </w:r>
                      <w:r w:rsidRPr="00191D33">
                        <w:rPr>
                          <w:rFonts w:ascii="Courier New"/>
                          <w:sz w:val="18"/>
                        </w:rPr>
                        <w:t>-Xbootclasspath/a:</w:t>
                      </w:r>
                      <w:r w:rsidRPr="00191D33">
                        <w:rPr>
                          <w:rFonts w:ascii="Courier New"/>
                          <w:b/>
                          <w:sz w:val="18"/>
                          <w:highlight w:val="yellow"/>
                        </w:rPr>
                        <w:t>%BASE%</w:t>
                      </w:r>
                      <w:r w:rsidRPr="00191D33">
                        <w:rPr>
                          <w:rFonts w:ascii="Courier New"/>
                          <w:sz w:val="18"/>
                        </w:rPr>
                        <w:t>\swag.jar</w:t>
                      </w:r>
                      <w:r w:rsidRPr="00191D33">
                        <w:rPr>
                          <w:rFonts w:ascii="Courier New"/>
                          <w:spacing w:val="-1"/>
                          <w:sz w:val="18"/>
                        </w:rPr>
                        <w:t xml:space="preserve"> </w:t>
                      </w:r>
                      <w:r w:rsidRPr="00191D33">
                        <w:rPr>
                          <w:rFonts w:ascii="Courier New"/>
                          <w:spacing w:val="-10"/>
                          <w:sz w:val="18"/>
                        </w:rPr>
                        <w:t>^</w:t>
                      </w:r>
                    </w:p>
                    <w:p w14:paraId="7BDD2D8D" w14:textId="77777777" w:rsidR="00F332C3" w:rsidRPr="00191D33" w:rsidRDefault="00825C46">
                      <w:pPr>
                        <w:spacing w:before="1"/>
                        <w:ind w:left="467"/>
                        <w:rPr>
                          <w:rFonts w:ascii="Courier New"/>
                          <w:sz w:val="18"/>
                        </w:rPr>
                      </w:pPr>
                      <w:r w:rsidRPr="00191D33">
                        <w:rPr>
                          <w:rFonts w:ascii="Courier New"/>
                          <w:sz w:val="18"/>
                        </w:rPr>
                        <w:t>-ea</w:t>
                      </w:r>
                      <w:r w:rsidRPr="00191D33">
                        <w:rPr>
                          <w:rFonts w:ascii="Courier New"/>
                          <w:spacing w:val="-1"/>
                          <w:sz w:val="18"/>
                        </w:rPr>
                        <w:t xml:space="preserve"> </w:t>
                      </w:r>
                      <w:r w:rsidRPr="00191D33">
                        <w:rPr>
                          <w:rFonts w:ascii="Courier New"/>
                          <w:sz w:val="18"/>
                        </w:rPr>
                        <w:t>-Xmx1024m</w:t>
                      </w:r>
                      <w:r w:rsidRPr="00191D33">
                        <w:rPr>
                          <w:rFonts w:ascii="Courier New"/>
                          <w:spacing w:val="-1"/>
                          <w:sz w:val="18"/>
                        </w:rPr>
                        <w:t xml:space="preserve"> </w:t>
                      </w:r>
                      <w:r w:rsidRPr="00191D33">
                        <w:rPr>
                          <w:rFonts w:ascii="Courier New"/>
                          <w:sz w:val="18"/>
                        </w:rPr>
                        <w:t>-Dswing.aatext</w:t>
                      </w:r>
                      <w:r w:rsidRPr="00191D33">
                        <w:rPr>
                          <w:rFonts w:ascii="Courier New"/>
                          <w:b/>
                          <w:sz w:val="18"/>
                        </w:rPr>
                        <w:t>=</w:t>
                      </w:r>
                      <w:r w:rsidRPr="00191D33">
                        <w:rPr>
                          <w:rFonts w:ascii="Courier New"/>
                          <w:sz w:val="18"/>
                        </w:rPr>
                        <w:t>true</w:t>
                      </w:r>
                      <w:r w:rsidRPr="00191D33">
                        <w:rPr>
                          <w:rFonts w:ascii="Courier New"/>
                          <w:spacing w:val="-1"/>
                          <w:sz w:val="18"/>
                        </w:rPr>
                        <w:t xml:space="preserve"> </w:t>
                      </w:r>
                      <w:r w:rsidRPr="00191D33">
                        <w:rPr>
                          <w:rFonts w:ascii="Courier New"/>
                          <w:spacing w:val="-10"/>
                          <w:sz w:val="18"/>
                        </w:rPr>
                        <w:t>^</w:t>
                      </w:r>
                    </w:p>
                    <w:p w14:paraId="6F2970C2" w14:textId="77777777" w:rsidR="00F332C3" w:rsidRPr="00191D33" w:rsidRDefault="00825C46">
                      <w:pPr>
                        <w:ind w:left="467"/>
                        <w:rPr>
                          <w:rFonts w:ascii="Courier New"/>
                          <w:sz w:val="18"/>
                        </w:rPr>
                      </w:pPr>
                      <w:r w:rsidRPr="00191D33">
                        <w:rPr>
                          <w:rFonts w:ascii="Courier New"/>
                          <w:sz w:val="18"/>
                        </w:rPr>
                        <w:t>-Dorg.alice.ide.rootDirectory</w:t>
                      </w:r>
                      <w:r w:rsidRPr="00191D33">
                        <w:rPr>
                          <w:rFonts w:ascii="Courier New"/>
                          <w:b/>
                          <w:sz w:val="18"/>
                        </w:rPr>
                        <w:t>=</w:t>
                      </w:r>
                      <w:r w:rsidRPr="00191D33">
                        <w:rPr>
                          <w:rFonts w:ascii="Courier New"/>
                          <w:sz w:val="18"/>
                        </w:rPr>
                        <w:t>./</w:t>
                      </w:r>
                      <w:r w:rsidRPr="00191D33">
                        <w:rPr>
                          <w:rFonts w:ascii="Courier New"/>
                          <w:spacing w:val="-1"/>
                          <w:sz w:val="18"/>
                        </w:rPr>
                        <w:t xml:space="preserve"> </w:t>
                      </w:r>
                      <w:r w:rsidRPr="00191D33">
                        <w:rPr>
                          <w:rFonts w:ascii="Courier New"/>
                          <w:spacing w:val="-10"/>
                          <w:sz w:val="18"/>
                        </w:rPr>
                        <w:t>^</w:t>
                      </w:r>
                    </w:p>
                    <w:p w14:paraId="23D7AA1B" w14:textId="77777777" w:rsidR="00F332C3" w:rsidRPr="00191D33" w:rsidRDefault="00825C46">
                      <w:pPr>
                        <w:ind w:left="467"/>
                        <w:rPr>
                          <w:rFonts w:ascii="Courier New"/>
                          <w:sz w:val="18"/>
                        </w:rPr>
                      </w:pPr>
                      <w:r w:rsidRPr="00191D33">
                        <w:rPr>
                          <w:rFonts w:ascii="Courier New"/>
                          <w:sz w:val="18"/>
                        </w:rPr>
                        <w:t>-</w:t>
                      </w:r>
                      <w:r w:rsidRPr="00191D33">
                        <w:rPr>
                          <w:rFonts w:ascii="Courier New"/>
                          <w:sz w:val="18"/>
                        </w:rPr>
                        <w:t>Djogamp.gluegen.UseTempJarCache</w:t>
                      </w:r>
                      <w:r w:rsidRPr="00191D33">
                        <w:rPr>
                          <w:rFonts w:ascii="Courier New"/>
                          <w:b/>
                          <w:sz w:val="18"/>
                        </w:rPr>
                        <w:t>=</w:t>
                      </w:r>
                      <w:r w:rsidRPr="00191D33">
                        <w:rPr>
                          <w:rFonts w:ascii="Courier New"/>
                          <w:sz w:val="18"/>
                        </w:rPr>
                        <w:t>false</w:t>
                      </w:r>
                      <w:r w:rsidRPr="00191D33">
                        <w:rPr>
                          <w:rFonts w:ascii="Courier New"/>
                          <w:spacing w:val="-1"/>
                          <w:sz w:val="18"/>
                        </w:rPr>
                        <w:t xml:space="preserve"> </w:t>
                      </w:r>
                      <w:r w:rsidRPr="00191D33">
                        <w:rPr>
                          <w:rFonts w:ascii="Courier New"/>
                          <w:spacing w:val="-10"/>
                          <w:sz w:val="18"/>
                        </w:rPr>
                        <w:t>^</w:t>
                      </w:r>
                    </w:p>
                    <w:p w14:paraId="23A58961" w14:textId="77777777" w:rsidR="00F332C3" w:rsidRPr="00191D33" w:rsidRDefault="00825C46">
                      <w:pPr>
                        <w:spacing w:line="242" w:lineRule="auto"/>
                        <w:ind w:left="540" w:hanging="72"/>
                        <w:rPr>
                          <w:rFonts w:ascii="Courier New"/>
                          <w:b/>
                          <w:sz w:val="18"/>
                        </w:rPr>
                      </w:pPr>
                      <w:r w:rsidRPr="00191D33">
                        <w:rPr>
                          <w:rFonts w:ascii="Courier New"/>
                          <w:sz w:val="18"/>
                        </w:rPr>
                        <w:t>"-Dinstall4j.launcherId</w:t>
                      </w:r>
                      <w:r w:rsidRPr="00191D33">
                        <w:rPr>
                          <w:rFonts w:ascii="Courier New"/>
                          <w:b/>
                          <w:sz w:val="18"/>
                        </w:rPr>
                        <w:t>=</w:t>
                      </w:r>
                      <w:r w:rsidRPr="00191D33">
                        <w:rPr>
                          <w:rFonts w:ascii="Courier New"/>
                          <w:sz w:val="18"/>
                        </w:rPr>
                        <w:t>24" -Dinstall4j.swt</w:t>
                      </w:r>
                      <w:r w:rsidRPr="00191D33">
                        <w:rPr>
                          <w:rFonts w:ascii="Courier New"/>
                          <w:b/>
                          <w:sz w:val="18"/>
                        </w:rPr>
                        <w:t>=</w:t>
                      </w:r>
                      <w:r w:rsidRPr="00191D33">
                        <w:rPr>
                          <w:rFonts w:ascii="Courier New"/>
                          <w:sz w:val="18"/>
                        </w:rPr>
                        <w:t>false ^ org.swingexplorer.Launcher</w:t>
                      </w:r>
                      <w:r w:rsidRPr="00191D33">
                        <w:rPr>
                          <w:rFonts w:ascii="Courier New"/>
                          <w:spacing w:val="-20"/>
                          <w:sz w:val="18"/>
                        </w:rPr>
                        <w:t xml:space="preserve"> </w:t>
                      </w:r>
                      <w:r w:rsidRPr="00191D33">
                        <w:rPr>
                          <w:rFonts w:ascii="Courier New"/>
                          <w:sz w:val="18"/>
                        </w:rPr>
                        <w:t>org.alice.stageide.EntryPoint</w:t>
                      </w:r>
                      <w:r w:rsidRPr="00191D33">
                        <w:rPr>
                          <w:rFonts w:ascii="Courier New"/>
                          <w:spacing w:val="-20"/>
                          <w:sz w:val="18"/>
                        </w:rPr>
                        <w:t xml:space="preserve"> </w:t>
                      </w:r>
                      <w:r w:rsidRPr="00191D33">
                        <w:rPr>
                          <w:rFonts w:ascii="Courier New"/>
                          <w:b/>
                          <w:sz w:val="18"/>
                          <w:highlight w:val="yellow"/>
                        </w:rPr>
                        <w:t>%1</w:t>
                      </w:r>
                    </w:p>
                  </w:txbxContent>
                </v:textbox>
                <w10:anchorlock/>
              </v:shape>
            </w:pict>
          </mc:Fallback>
        </mc:AlternateContent>
      </w:r>
    </w:p>
    <w:p w14:paraId="37D87D3B" w14:textId="77777777" w:rsidR="00F332C3" w:rsidRPr="00BA0EA7" w:rsidRDefault="00825C46">
      <w:pPr>
        <w:spacing w:before="85"/>
        <w:ind w:left="2" w:right="5"/>
        <w:jc w:val="center"/>
        <w:rPr>
          <w:b/>
          <w:color w:val="000000" w:themeColor="text1"/>
          <w:sz w:val="20"/>
        </w:rPr>
      </w:pPr>
      <w:bookmarkStart w:id="97" w:name="_bookmark65"/>
      <w:bookmarkEnd w:id="97"/>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30:</w:t>
      </w:r>
      <w:r w:rsidRPr="00BA0EA7">
        <w:rPr>
          <w:b/>
          <w:color w:val="000000" w:themeColor="text1"/>
          <w:spacing w:val="-7"/>
          <w:sz w:val="20"/>
        </w:rPr>
        <w:t xml:space="preserve"> </w:t>
      </w:r>
      <w:r w:rsidRPr="00BA0EA7">
        <w:rPr>
          <w:b/>
          <w:color w:val="000000" w:themeColor="text1"/>
          <w:sz w:val="20"/>
        </w:rPr>
        <w:t>Batch</w:t>
      </w:r>
      <w:r w:rsidRPr="00BA0EA7">
        <w:rPr>
          <w:b/>
          <w:color w:val="000000" w:themeColor="text1"/>
          <w:spacing w:val="-6"/>
          <w:sz w:val="20"/>
        </w:rPr>
        <w:t xml:space="preserve"> </w:t>
      </w:r>
      <w:r w:rsidRPr="00BA0EA7">
        <w:rPr>
          <w:b/>
          <w:color w:val="000000" w:themeColor="text1"/>
          <w:sz w:val="20"/>
        </w:rPr>
        <w:t>file</w:t>
      </w:r>
      <w:r w:rsidRPr="00BA0EA7">
        <w:rPr>
          <w:b/>
          <w:color w:val="000000" w:themeColor="text1"/>
          <w:spacing w:val="-5"/>
          <w:sz w:val="20"/>
        </w:rPr>
        <w:t xml:space="preserve"> </w:t>
      </w:r>
      <w:r w:rsidRPr="00BA0EA7">
        <w:rPr>
          <w:b/>
          <w:color w:val="000000" w:themeColor="text1"/>
          <w:sz w:val="20"/>
        </w:rPr>
        <w:t>used</w:t>
      </w:r>
      <w:r w:rsidRPr="00BA0EA7">
        <w:rPr>
          <w:b/>
          <w:color w:val="000000" w:themeColor="text1"/>
          <w:spacing w:val="-5"/>
          <w:sz w:val="20"/>
        </w:rPr>
        <w:t xml:space="preserve"> </w:t>
      </w:r>
      <w:r w:rsidRPr="00BA0EA7">
        <w:rPr>
          <w:b/>
          <w:color w:val="000000" w:themeColor="text1"/>
          <w:sz w:val="20"/>
        </w:rPr>
        <w:t>for</w:t>
      </w:r>
      <w:r w:rsidRPr="00BA0EA7">
        <w:rPr>
          <w:b/>
          <w:color w:val="000000" w:themeColor="text1"/>
          <w:spacing w:val="-6"/>
          <w:sz w:val="20"/>
        </w:rPr>
        <w:t xml:space="preserve"> </w:t>
      </w:r>
      <w:r w:rsidRPr="00BA0EA7">
        <w:rPr>
          <w:b/>
          <w:color w:val="000000" w:themeColor="text1"/>
          <w:sz w:val="20"/>
        </w:rPr>
        <w:t>launching</w:t>
      </w:r>
      <w:r w:rsidRPr="00BA0EA7">
        <w:rPr>
          <w:b/>
          <w:color w:val="000000" w:themeColor="text1"/>
          <w:spacing w:val="-4"/>
          <w:sz w:val="20"/>
        </w:rPr>
        <w:t xml:space="preserve"> </w:t>
      </w:r>
      <w:r w:rsidRPr="00BA0EA7">
        <w:rPr>
          <w:b/>
          <w:color w:val="000000" w:themeColor="text1"/>
          <w:sz w:val="20"/>
        </w:rPr>
        <w:t>Alice</w:t>
      </w:r>
      <w:r w:rsidRPr="00BA0EA7">
        <w:rPr>
          <w:b/>
          <w:color w:val="000000" w:themeColor="text1"/>
          <w:spacing w:val="-6"/>
          <w:sz w:val="20"/>
        </w:rPr>
        <w:t xml:space="preserve"> </w:t>
      </w:r>
      <w:r w:rsidRPr="00BA0EA7">
        <w:rPr>
          <w:b/>
          <w:color w:val="000000" w:themeColor="text1"/>
          <w:sz w:val="20"/>
        </w:rPr>
        <w:t>3.3</w:t>
      </w:r>
      <w:r w:rsidRPr="00BA0EA7">
        <w:rPr>
          <w:b/>
          <w:color w:val="000000" w:themeColor="text1"/>
          <w:spacing w:val="-4"/>
          <w:sz w:val="20"/>
        </w:rPr>
        <w:t xml:space="preserve"> </w:t>
      </w:r>
      <w:r w:rsidRPr="00BA0EA7">
        <w:rPr>
          <w:b/>
          <w:color w:val="000000" w:themeColor="text1"/>
          <w:sz w:val="20"/>
        </w:rPr>
        <w:t>under</w:t>
      </w:r>
      <w:r w:rsidRPr="00BA0EA7">
        <w:rPr>
          <w:b/>
          <w:color w:val="000000" w:themeColor="text1"/>
          <w:spacing w:val="-3"/>
          <w:sz w:val="20"/>
        </w:rPr>
        <w:t xml:space="preserve"> </w:t>
      </w:r>
      <w:r w:rsidRPr="00BA0EA7">
        <w:rPr>
          <w:b/>
          <w:color w:val="000000" w:themeColor="text1"/>
          <w:sz w:val="20"/>
        </w:rPr>
        <w:t>Swing</w:t>
      </w:r>
      <w:r w:rsidRPr="00BA0EA7">
        <w:rPr>
          <w:b/>
          <w:color w:val="000000" w:themeColor="text1"/>
          <w:spacing w:val="-5"/>
          <w:sz w:val="20"/>
        </w:rPr>
        <w:t xml:space="preserve"> </w:t>
      </w:r>
      <w:r w:rsidRPr="00BA0EA7">
        <w:rPr>
          <w:b/>
          <w:color w:val="000000" w:themeColor="text1"/>
          <w:spacing w:val="-2"/>
          <w:sz w:val="20"/>
        </w:rPr>
        <w:t>Explorer</w:t>
      </w:r>
    </w:p>
    <w:p w14:paraId="07491901" w14:textId="77777777" w:rsidR="00F332C3" w:rsidRPr="00BA0EA7" w:rsidRDefault="00F332C3">
      <w:pPr>
        <w:pStyle w:val="BodyText"/>
        <w:spacing w:before="124"/>
        <w:rPr>
          <w:b/>
          <w:color w:val="000000" w:themeColor="text1"/>
          <w:sz w:val="20"/>
        </w:rPr>
      </w:pPr>
    </w:p>
    <w:p w14:paraId="1A50E34D" w14:textId="77777777" w:rsidR="00F332C3" w:rsidRPr="00BA0EA7" w:rsidRDefault="00825C46">
      <w:pPr>
        <w:pStyle w:val="Heading4"/>
        <w:spacing w:before="1"/>
        <w:rPr>
          <w:color w:val="000000" w:themeColor="text1"/>
        </w:rPr>
      </w:pPr>
      <w:bookmarkStart w:id="98" w:name="Runtime_Inspection_of_the_Alice_3_GUI"/>
      <w:bookmarkStart w:id="99" w:name="_bookmark66"/>
      <w:bookmarkEnd w:id="98"/>
      <w:bookmarkEnd w:id="99"/>
      <w:r w:rsidRPr="00BA0EA7">
        <w:rPr>
          <w:color w:val="000000" w:themeColor="text1"/>
        </w:rPr>
        <w:t>Runtime</w:t>
      </w:r>
      <w:r w:rsidRPr="00BA0EA7">
        <w:rPr>
          <w:color w:val="000000" w:themeColor="text1"/>
          <w:spacing w:val="-5"/>
        </w:rPr>
        <w:t xml:space="preserve"> </w:t>
      </w:r>
      <w:r w:rsidRPr="00BA0EA7">
        <w:rPr>
          <w:color w:val="000000" w:themeColor="text1"/>
        </w:rPr>
        <w:t>Inspection</w:t>
      </w:r>
      <w:r w:rsidRPr="00BA0EA7">
        <w:rPr>
          <w:color w:val="000000" w:themeColor="text1"/>
          <w:spacing w:val="-2"/>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3</w:t>
      </w:r>
      <w:r w:rsidRPr="00BA0EA7">
        <w:rPr>
          <w:color w:val="000000" w:themeColor="text1"/>
          <w:spacing w:val="-2"/>
        </w:rPr>
        <w:t xml:space="preserve"> </w:t>
      </w:r>
      <w:r w:rsidRPr="00BA0EA7">
        <w:rPr>
          <w:color w:val="000000" w:themeColor="text1"/>
          <w:spacing w:val="-5"/>
        </w:rPr>
        <w:t>GUI</w:t>
      </w:r>
    </w:p>
    <w:p w14:paraId="2C2CD3B2" w14:textId="77777777" w:rsidR="00F332C3" w:rsidRPr="00BA0EA7" w:rsidRDefault="00F332C3">
      <w:pPr>
        <w:pStyle w:val="BodyText"/>
        <w:spacing w:before="81"/>
        <w:rPr>
          <w:b/>
          <w:color w:val="000000" w:themeColor="text1"/>
        </w:rPr>
      </w:pPr>
    </w:p>
    <w:p w14:paraId="4EC21B85" w14:textId="77777777" w:rsidR="00F332C3" w:rsidRPr="00BA0EA7" w:rsidRDefault="00825C46">
      <w:pPr>
        <w:pStyle w:val="BodyText"/>
        <w:spacing w:line="360" w:lineRule="auto"/>
        <w:ind w:left="360" w:right="354" w:firstLine="216"/>
        <w:jc w:val="both"/>
        <w:rPr>
          <w:color w:val="000000" w:themeColor="text1"/>
        </w:rPr>
      </w:pPr>
      <w:r w:rsidRPr="00BA0EA7">
        <w:rPr>
          <w:color w:val="000000" w:themeColor="text1"/>
        </w:rPr>
        <w:t>With the proper command line arguments determined and a simple method to launch Alice</w:t>
      </w:r>
      <w:r w:rsidRPr="00BA0EA7">
        <w:rPr>
          <w:color w:val="000000" w:themeColor="text1"/>
          <w:spacing w:val="-6"/>
        </w:rPr>
        <w:t xml:space="preserve"> </w:t>
      </w:r>
      <w:r w:rsidRPr="00BA0EA7">
        <w:rPr>
          <w:color w:val="000000" w:themeColor="text1"/>
        </w:rPr>
        <w:t>3</w:t>
      </w:r>
      <w:r w:rsidRPr="00BA0EA7">
        <w:rPr>
          <w:color w:val="000000" w:themeColor="text1"/>
          <w:spacing w:val="-5"/>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be</w:t>
      </w:r>
      <w:r w:rsidRPr="00BA0EA7">
        <w:rPr>
          <w:color w:val="000000" w:themeColor="text1"/>
          <w:spacing w:val="-6"/>
        </w:rPr>
        <w:t xml:space="preserve"> </w:t>
      </w:r>
      <w:r w:rsidRPr="00BA0EA7">
        <w:rPr>
          <w:color w:val="000000" w:themeColor="text1"/>
        </w:rPr>
        <w:t>inspected</w:t>
      </w:r>
      <w:r w:rsidRPr="00BA0EA7">
        <w:rPr>
          <w:color w:val="000000" w:themeColor="text1"/>
          <w:spacing w:val="-5"/>
        </w:rPr>
        <w:t xml:space="preserve"> </w:t>
      </w:r>
      <w:r w:rsidRPr="00BA0EA7">
        <w:rPr>
          <w:color w:val="000000" w:themeColor="text1"/>
        </w:rPr>
        <w:t>with</w:t>
      </w:r>
      <w:r w:rsidRPr="00BA0EA7">
        <w:rPr>
          <w:color w:val="000000" w:themeColor="text1"/>
          <w:spacing w:val="-5"/>
        </w:rPr>
        <w:t xml:space="preserve"> </w:t>
      </w:r>
      <w:r w:rsidRPr="00BA0EA7">
        <w:rPr>
          <w:color w:val="000000" w:themeColor="text1"/>
        </w:rPr>
        <w:t>Swing</w:t>
      </w:r>
      <w:r w:rsidRPr="00BA0EA7">
        <w:rPr>
          <w:color w:val="000000" w:themeColor="text1"/>
          <w:spacing w:val="-7"/>
        </w:rPr>
        <w:t xml:space="preserve"> </w:t>
      </w:r>
      <w:r w:rsidRPr="00BA0EA7">
        <w:rPr>
          <w:color w:val="000000" w:themeColor="text1"/>
        </w:rPr>
        <w:t>Explorer,</w:t>
      </w:r>
      <w:r w:rsidRPr="00BA0EA7">
        <w:rPr>
          <w:color w:val="000000" w:themeColor="text1"/>
          <w:spacing w:val="-5"/>
        </w:rPr>
        <w:t xml:space="preserve"> </w:t>
      </w:r>
      <w:r w:rsidRPr="00BA0EA7">
        <w:rPr>
          <w:color w:val="000000" w:themeColor="text1"/>
        </w:rPr>
        <w:t>it</w:t>
      </w:r>
      <w:r w:rsidRPr="00BA0EA7">
        <w:rPr>
          <w:color w:val="000000" w:themeColor="text1"/>
          <w:spacing w:val="-4"/>
        </w:rPr>
        <w:t xml:space="preserve"> </w:t>
      </w:r>
      <w:r w:rsidRPr="00BA0EA7">
        <w:rPr>
          <w:color w:val="000000" w:themeColor="text1"/>
        </w:rPr>
        <w:t>is</w:t>
      </w:r>
      <w:r w:rsidRPr="00BA0EA7">
        <w:rPr>
          <w:color w:val="000000" w:themeColor="text1"/>
          <w:spacing w:val="-7"/>
        </w:rPr>
        <w:t xml:space="preserve"> </w:t>
      </w:r>
      <w:r w:rsidRPr="00BA0EA7">
        <w:rPr>
          <w:color w:val="000000" w:themeColor="text1"/>
        </w:rPr>
        <w:t>possible</w:t>
      </w:r>
      <w:r w:rsidRPr="00BA0EA7">
        <w:rPr>
          <w:color w:val="000000" w:themeColor="text1"/>
          <w:spacing w:val="-6"/>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inspect</w:t>
      </w:r>
      <w:r w:rsidRPr="00BA0EA7">
        <w:rPr>
          <w:color w:val="000000" w:themeColor="text1"/>
          <w:spacing w:val="-4"/>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internal</w:t>
      </w:r>
      <w:r w:rsidRPr="00BA0EA7">
        <w:rPr>
          <w:color w:val="000000" w:themeColor="text1"/>
          <w:spacing w:val="-4"/>
        </w:rPr>
        <w:t xml:space="preserve"> </w:t>
      </w:r>
      <w:r w:rsidRPr="00BA0EA7">
        <w:rPr>
          <w:color w:val="000000" w:themeColor="text1"/>
        </w:rPr>
        <w:t>GUI.</w:t>
      </w:r>
      <w:r w:rsidRPr="00BA0EA7">
        <w:rPr>
          <w:color w:val="000000" w:themeColor="text1"/>
          <w:spacing w:val="-5"/>
        </w:rPr>
        <w:t xml:space="preserve"> </w:t>
      </w:r>
      <w:r w:rsidRPr="00BA0EA7">
        <w:rPr>
          <w:color w:val="000000" w:themeColor="text1"/>
        </w:rPr>
        <w:t>The primary goal was to determine how the GUI elements were structured for the procedures and methods exposed for the various objects within Alice. To accomplish that task, Alice was</w:t>
      </w:r>
      <w:r w:rsidRPr="00BA0EA7">
        <w:rPr>
          <w:color w:val="000000" w:themeColor="text1"/>
          <w:spacing w:val="-2"/>
        </w:rPr>
        <w:t xml:space="preserve"> </w:t>
      </w:r>
      <w:r w:rsidRPr="00BA0EA7">
        <w:rPr>
          <w:color w:val="000000" w:themeColor="text1"/>
        </w:rPr>
        <w:t>launched</w:t>
      </w:r>
      <w:r w:rsidRPr="00BA0EA7">
        <w:rPr>
          <w:color w:val="000000" w:themeColor="text1"/>
          <w:spacing w:val="-2"/>
        </w:rPr>
        <w:t xml:space="preserve"> </w:t>
      </w:r>
      <w:r w:rsidRPr="00BA0EA7">
        <w:rPr>
          <w:color w:val="000000" w:themeColor="text1"/>
        </w:rPr>
        <w:t>under</w:t>
      </w:r>
      <w:r w:rsidRPr="00BA0EA7">
        <w:rPr>
          <w:color w:val="000000" w:themeColor="text1"/>
          <w:spacing w:val="-3"/>
        </w:rPr>
        <w:t xml:space="preserve"> </w:t>
      </w:r>
      <w:r w:rsidRPr="00BA0EA7">
        <w:rPr>
          <w:color w:val="000000" w:themeColor="text1"/>
        </w:rPr>
        <w:t>Swing</w:t>
      </w:r>
      <w:r w:rsidRPr="00BA0EA7">
        <w:rPr>
          <w:color w:val="000000" w:themeColor="text1"/>
          <w:spacing w:val="-5"/>
        </w:rPr>
        <w:t xml:space="preserve"> </w:t>
      </w:r>
      <w:r w:rsidRPr="00BA0EA7">
        <w:rPr>
          <w:color w:val="000000" w:themeColor="text1"/>
        </w:rPr>
        <w:t>Explorer, a</w:t>
      </w:r>
      <w:r w:rsidRPr="00BA0EA7">
        <w:rPr>
          <w:color w:val="000000" w:themeColor="text1"/>
          <w:spacing w:val="-3"/>
        </w:rPr>
        <w:t xml:space="preserve"> </w:t>
      </w:r>
      <w:r w:rsidRPr="00BA0EA7">
        <w:rPr>
          <w:color w:val="000000" w:themeColor="text1"/>
        </w:rPr>
        <w:t>new</w:t>
      </w:r>
      <w:r w:rsidRPr="00BA0EA7">
        <w:rPr>
          <w:color w:val="000000" w:themeColor="text1"/>
          <w:spacing w:val="-3"/>
        </w:rPr>
        <w:t xml:space="preserve"> </w:t>
      </w:r>
      <w:r w:rsidRPr="00BA0EA7">
        <w:rPr>
          <w:color w:val="000000" w:themeColor="text1"/>
        </w:rPr>
        <w:t>Alice</w:t>
      </w:r>
      <w:r w:rsidRPr="00BA0EA7">
        <w:rPr>
          <w:color w:val="000000" w:themeColor="text1"/>
          <w:spacing w:val="-1"/>
        </w:rPr>
        <w:t xml:space="preserve"> </w:t>
      </w:r>
      <w:r w:rsidRPr="00BA0EA7">
        <w:rPr>
          <w:color w:val="000000" w:themeColor="text1"/>
        </w:rPr>
        <w:t>project</w:t>
      </w:r>
      <w:r w:rsidRPr="00BA0EA7">
        <w:rPr>
          <w:color w:val="000000" w:themeColor="text1"/>
          <w:spacing w:val="-2"/>
        </w:rPr>
        <w:t xml:space="preserve"> </w:t>
      </w:r>
      <w:r w:rsidRPr="00BA0EA7">
        <w:rPr>
          <w:color w:val="000000" w:themeColor="text1"/>
        </w:rPr>
        <w:t>based</w:t>
      </w:r>
      <w:r w:rsidRPr="00BA0EA7">
        <w:rPr>
          <w:color w:val="000000" w:themeColor="text1"/>
          <w:spacing w:val="-2"/>
        </w:rPr>
        <w:t xml:space="preserve"> </w:t>
      </w:r>
      <w:r w:rsidRPr="00BA0EA7">
        <w:rPr>
          <w:color w:val="000000" w:themeColor="text1"/>
        </w:rPr>
        <w:t>on the</w:t>
      </w:r>
      <w:r w:rsidRPr="00BA0EA7">
        <w:rPr>
          <w:color w:val="000000" w:themeColor="text1"/>
          <w:spacing w:val="-3"/>
        </w:rPr>
        <w:t xml:space="preserve"> </w:t>
      </w:r>
      <w:r w:rsidRPr="00BA0EA7">
        <w:rPr>
          <w:color w:val="000000" w:themeColor="text1"/>
        </w:rPr>
        <w:t>“Grass”</w:t>
      </w:r>
      <w:r w:rsidRPr="00BA0EA7">
        <w:rPr>
          <w:color w:val="000000" w:themeColor="text1"/>
          <w:spacing w:val="-3"/>
        </w:rPr>
        <w:t xml:space="preserve"> </w:t>
      </w:r>
      <w:r w:rsidRPr="00BA0EA7">
        <w:rPr>
          <w:color w:val="000000" w:themeColor="text1"/>
        </w:rPr>
        <w:t>theme</w:t>
      </w:r>
      <w:r w:rsidRPr="00BA0EA7">
        <w:rPr>
          <w:color w:val="000000" w:themeColor="text1"/>
          <w:spacing w:val="-1"/>
        </w:rPr>
        <w:t xml:space="preserve"> </w:t>
      </w:r>
      <w:r w:rsidRPr="00BA0EA7">
        <w:rPr>
          <w:color w:val="000000" w:themeColor="text1"/>
        </w:rPr>
        <w:t>was created, and a “</w:t>
      </w:r>
      <w:proofErr w:type="spellStart"/>
      <w:r w:rsidRPr="00BA0EA7">
        <w:rPr>
          <w:color w:val="000000" w:themeColor="text1"/>
        </w:rPr>
        <w:t>SportsCar</w:t>
      </w:r>
      <w:proofErr w:type="spellEnd"/>
      <w:r w:rsidRPr="00BA0EA7">
        <w:rPr>
          <w:color w:val="000000" w:themeColor="text1"/>
        </w:rPr>
        <w:t>” object was added to the scene. Within the Swing Explorer window, the entry</w:t>
      </w:r>
      <w:r w:rsidRPr="00BA0EA7">
        <w:rPr>
          <w:color w:val="000000" w:themeColor="text1"/>
          <w:spacing w:val="-2"/>
        </w:rPr>
        <w:t xml:space="preserve"> </w:t>
      </w:r>
      <w:r w:rsidRPr="00BA0EA7">
        <w:rPr>
          <w:color w:val="000000" w:themeColor="text1"/>
        </w:rPr>
        <w:t>titled “</w:t>
      </w:r>
      <w:proofErr w:type="spellStart"/>
      <w:r w:rsidRPr="00BA0EA7">
        <w:rPr>
          <w:color w:val="000000" w:themeColor="text1"/>
        </w:rPr>
        <w:t>JFrame</w:t>
      </w:r>
      <w:proofErr w:type="spellEnd"/>
      <w:r w:rsidRPr="00BA0EA7">
        <w:rPr>
          <w:color w:val="000000" w:themeColor="text1"/>
        </w:rPr>
        <w:t xml:space="preserve"> (Alice 3.2)” was selected for display</w:t>
      </w:r>
      <w:r w:rsidRPr="00BA0EA7">
        <w:rPr>
          <w:color w:val="000000" w:themeColor="text1"/>
          <w:spacing w:val="-2"/>
        </w:rPr>
        <w:t xml:space="preserve"> </w:t>
      </w:r>
      <w:r w:rsidRPr="00BA0EA7">
        <w:rPr>
          <w:color w:val="000000" w:themeColor="text1"/>
        </w:rPr>
        <w:t>from the hierarchy pane.</w:t>
      </w:r>
      <w:r w:rsidRPr="00BA0EA7">
        <w:rPr>
          <w:color w:val="000000" w:themeColor="text1"/>
          <w:spacing w:val="-15"/>
        </w:rPr>
        <w:t xml:space="preserve"> </w:t>
      </w:r>
      <w:r w:rsidRPr="00BA0EA7">
        <w:rPr>
          <w:color w:val="000000" w:themeColor="text1"/>
        </w:rPr>
        <w:t>Then</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procedure</w:t>
      </w:r>
      <w:r w:rsidRPr="00BA0EA7">
        <w:rPr>
          <w:color w:val="000000" w:themeColor="text1"/>
          <w:spacing w:val="-15"/>
        </w:rPr>
        <w:t xml:space="preserve"> </w:t>
      </w:r>
      <w:r w:rsidRPr="00BA0EA7">
        <w:rPr>
          <w:color w:val="000000" w:themeColor="text1"/>
        </w:rPr>
        <w:t>entry</w:t>
      </w:r>
      <w:r w:rsidRPr="00BA0EA7">
        <w:rPr>
          <w:color w:val="000000" w:themeColor="text1"/>
          <w:spacing w:val="-15"/>
        </w:rPr>
        <w:t xml:space="preserve"> </w:t>
      </w:r>
      <w:r w:rsidRPr="00BA0EA7">
        <w:rPr>
          <w:color w:val="000000" w:themeColor="text1"/>
        </w:rPr>
        <w:t>GUI</w:t>
      </w:r>
      <w:r w:rsidRPr="00BA0EA7">
        <w:rPr>
          <w:color w:val="000000" w:themeColor="text1"/>
          <w:spacing w:val="-15"/>
        </w:rPr>
        <w:t xml:space="preserve"> </w:t>
      </w:r>
      <w:r w:rsidRPr="00BA0EA7">
        <w:rPr>
          <w:color w:val="000000" w:themeColor="text1"/>
        </w:rPr>
        <w:t>element</w:t>
      </w:r>
      <w:r w:rsidRPr="00BA0EA7">
        <w:rPr>
          <w:color w:val="000000" w:themeColor="text1"/>
          <w:spacing w:val="-15"/>
        </w:rPr>
        <w:t xml:space="preserve"> </w:t>
      </w:r>
      <w:r w:rsidRPr="00BA0EA7">
        <w:rPr>
          <w:color w:val="000000" w:themeColor="text1"/>
        </w:rPr>
        <w:t>for</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proofErr w:type="spellStart"/>
      <w:r w:rsidRPr="00BA0EA7">
        <w:rPr>
          <w:color w:val="000000" w:themeColor="text1"/>
        </w:rPr>
        <w:t>SportsCar’s</w:t>
      </w:r>
      <w:proofErr w:type="spellEnd"/>
      <w:r w:rsidRPr="00BA0EA7">
        <w:rPr>
          <w:color w:val="000000" w:themeColor="text1"/>
          <w:spacing w:val="-15"/>
        </w:rPr>
        <w:t xml:space="preserve"> </w:t>
      </w:r>
      <w:r w:rsidRPr="00BA0EA7">
        <w:rPr>
          <w:color w:val="000000" w:themeColor="text1"/>
        </w:rPr>
        <w:t>“say”</w:t>
      </w:r>
      <w:r w:rsidRPr="00BA0EA7">
        <w:rPr>
          <w:color w:val="000000" w:themeColor="text1"/>
          <w:spacing w:val="-15"/>
        </w:rPr>
        <w:t xml:space="preserve"> </w:t>
      </w:r>
      <w:r w:rsidRPr="00BA0EA7">
        <w:rPr>
          <w:color w:val="000000" w:themeColor="text1"/>
        </w:rPr>
        <w:t>method</w:t>
      </w:r>
      <w:r w:rsidRPr="00BA0EA7">
        <w:rPr>
          <w:color w:val="000000" w:themeColor="text1"/>
          <w:spacing w:val="-15"/>
        </w:rPr>
        <w:t xml:space="preserve"> </w:t>
      </w:r>
      <w:r w:rsidRPr="00BA0EA7">
        <w:rPr>
          <w:color w:val="000000" w:themeColor="text1"/>
        </w:rPr>
        <w:t>was</w:t>
      </w:r>
      <w:r w:rsidRPr="00BA0EA7">
        <w:rPr>
          <w:color w:val="000000" w:themeColor="text1"/>
          <w:spacing w:val="-15"/>
        </w:rPr>
        <w:t xml:space="preserve"> </w:t>
      </w:r>
      <w:r w:rsidRPr="00BA0EA7">
        <w:rPr>
          <w:color w:val="000000" w:themeColor="text1"/>
        </w:rPr>
        <w:t xml:space="preserve">selected in the Swing Explorer display frame (see screenshot in </w:t>
      </w:r>
      <w:hyperlink w:anchor="_bookmark67" w:history="1">
        <w:r w:rsidR="00F332C3" w:rsidRPr="00BA0EA7">
          <w:rPr>
            <w:color w:val="000000" w:themeColor="text1"/>
          </w:rPr>
          <w:t>Figure 31</w:t>
        </w:r>
      </w:hyperlink>
      <w:r w:rsidRPr="00BA0EA7">
        <w:rPr>
          <w:color w:val="000000" w:themeColor="text1"/>
        </w:rPr>
        <w:t xml:space="preserve"> and relevant portion of view hierarchy in </w:t>
      </w:r>
      <w:hyperlink w:anchor="_bookmark68" w:history="1">
        <w:r w:rsidR="00F332C3" w:rsidRPr="00BA0EA7">
          <w:rPr>
            <w:color w:val="000000" w:themeColor="text1"/>
          </w:rPr>
          <w:t>Figure 32</w:t>
        </w:r>
      </w:hyperlink>
      <w:r w:rsidRPr="00BA0EA7">
        <w:rPr>
          <w:color w:val="000000" w:themeColor="text1"/>
        </w:rPr>
        <w:t>).</w:t>
      </w:r>
    </w:p>
    <w:p w14:paraId="07A69E94"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1E1E3E67" w14:textId="77777777" w:rsidR="00F332C3" w:rsidRPr="00BA0EA7" w:rsidRDefault="00F332C3">
      <w:pPr>
        <w:pStyle w:val="BodyText"/>
        <w:spacing w:before="110"/>
        <w:rPr>
          <w:color w:val="000000" w:themeColor="text1"/>
          <w:sz w:val="20"/>
        </w:rPr>
      </w:pPr>
    </w:p>
    <w:p w14:paraId="094CB676" w14:textId="77777777" w:rsidR="00F332C3" w:rsidRPr="00BA0EA7" w:rsidRDefault="00825C46">
      <w:pPr>
        <w:ind w:left="1080"/>
        <w:rPr>
          <w:color w:val="000000" w:themeColor="text1"/>
          <w:sz w:val="20"/>
        </w:rPr>
      </w:pPr>
      <w:r w:rsidRPr="00BA0EA7">
        <w:rPr>
          <w:noProof/>
          <w:color w:val="000000" w:themeColor="text1"/>
          <w:sz w:val="20"/>
        </w:rPr>
        <w:drawing>
          <wp:inline distT="0" distB="0" distL="0" distR="0" wp14:anchorId="48A3FA93" wp14:editId="23EC6289">
            <wp:extent cx="4599805" cy="3183064"/>
            <wp:effectExtent l="0" t="0" r="0" b="0"/>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4599805" cy="3183064"/>
                    </a:xfrm>
                    <a:prstGeom prst="rect">
                      <a:avLst/>
                    </a:prstGeom>
                  </pic:spPr>
                </pic:pic>
              </a:graphicData>
            </a:graphic>
          </wp:inline>
        </w:drawing>
      </w:r>
    </w:p>
    <w:p w14:paraId="5F007374" w14:textId="77777777" w:rsidR="00F332C3" w:rsidRPr="00BA0EA7" w:rsidRDefault="00825C46">
      <w:pPr>
        <w:spacing w:before="87"/>
        <w:ind w:left="2" w:right="3"/>
        <w:jc w:val="center"/>
        <w:rPr>
          <w:b/>
          <w:color w:val="000000" w:themeColor="text1"/>
          <w:sz w:val="20"/>
        </w:rPr>
      </w:pPr>
      <w:bookmarkStart w:id="100" w:name="_bookmark67"/>
      <w:bookmarkEnd w:id="100"/>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31:</w:t>
      </w:r>
      <w:r w:rsidRPr="00BA0EA7">
        <w:rPr>
          <w:b/>
          <w:color w:val="000000" w:themeColor="text1"/>
          <w:spacing w:val="-6"/>
          <w:sz w:val="20"/>
        </w:rPr>
        <w:t xml:space="preserve"> </w:t>
      </w:r>
      <w:r w:rsidRPr="00BA0EA7">
        <w:rPr>
          <w:b/>
          <w:color w:val="000000" w:themeColor="text1"/>
          <w:sz w:val="20"/>
        </w:rPr>
        <w:t>Swing</w:t>
      </w:r>
      <w:r w:rsidRPr="00BA0EA7">
        <w:rPr>
          <w:b/>
          <w:color w:val="000000" w:themeColor="text1"/>
          <w:spacing w:val="-6"/>
          <w:sz w:val="20"/>
        </w:rPr>
        <w:t xml:space="preserve"> </w:t>
      </w:r>
      <w:r w:rsidRPr="00BA0EA7">
        <w:rPr>
          <w:b/>
          <w:color w:val="000000" w:themeColor="text1"/>
          <w:sz w:val="20"/>
        </w:rPr>
        <w:t>Explorer</w:t>
      </w:r>
      <w:r w:rsidRPr="00BA0EA7">
        <w:rPr>
          <w:b/>
          <w:color w:val="000000" w:themeColor="text1"/>
          <w:spacing w:val="-4"/>
          <w:sz w:val="20"/>
        </w:rPr>
        <w:t xml:space="preserve"> </w:t>
      </w:r>
      <w:r w:rsidRPr="00BA0EA7">
        <w:rPr>
          <w:b/>
          <w:color w:val="000000" w:themeColor="text1"/>
          <w:sz w:val="20"/>
        </w:rPr>
        <w:t>with</w:t>
      </w:r>
      <w:r w:rsidRPr="00BA0EA7">
        <w:rPr>
          <w:b/>
          <w:color w:val="000000" w:themeColor="text1"/>
          <w:spacing w:val="-7"/>
          <w:sz w:val="20"/>
        </w:rPr>
        <w:t xml:space="preserve"> </w:t>
      </w:r>
      <w:proofErr w:type="spellStart"/>
      <w:r w:rsidRPr="00BA0EA7">
        <w:rPr>
          <w:b/>
          <w:color w:val="000000" w:themeColor="text1"/>
          <w:sz w:val="20"/>
        </w:rPr>
        <w:t>SportsCar</w:t>
      </w:r>
      <w:proofErr w:type="spellEnd"/>
      <w:r w:rsidRPr="00BA0EA7">
        <w:rPr>
          <w:b/>
          <w:color w:val="000000" w:themeColor="text1"/>
          <w:spacing w:val="-7"/>
          <w:sz w:val="20"/>
        </w:rPr>
        <w:t xml:space="preserve"> </w:t>
      </w:r>
      <w:r w:rsidRPr="00BA0EA7">
        <w:rPr>
          <w:b/>
          <w:color w:val="000000" w:themeColor="text1"/>
          <w:sz w:val="20"/>
        </w:rPr>
        <w:t>say</w:t>
      </w:r>
      <w:r w:rsidRPr="00BA0EA7">
        <w:rPr>
          <w:b/>
          <w:color w:val="000000" w:themeColor="text1"/>
          <w:spacing w:val="-3"/>
          <w:sz w:val="20"/>
        </w:rPr>
        <w:t xml:space="preserve"> </w:t>
      </w:r>
      <w:r w:rsidRPr="00BA0EA7">
        <w:rPr>
          <w:b/>
          <w:color w:val="000000" w:themeColor="text1"/>
          <w:sz w:val="20"/>
        </w:rPr>
        <w:t>method</w:t>
      </w:r>
      <w:r w:rsidRPr="00BA0EA7">
        <w:rPr>
          <w:b/>
          <w:color w:val="000000" w:themeColor="text1"/>
          <w:spacing w:val="-7"/>
          <w:sz w:val="20"/>
        </w:rPr>
        <w:t xml:space="preserve"> </w:t>
      </w:r>
      <w:r w:rsidRPr="00BA0EA7">
        <w:rPr>
          <w:b/>
          <w:color w:val="000000" w:themeColor="text1"/>
          <w:spacing w:val="-2"/>
          <w:sz w:val="20"/>
        </w:rPr>
        <w:t>selected</w:t>
      </w:r>
    </w:p>
    <w:p w14:paraId="2F5A17E3" w14:textId="77777777" w:rsidR="00F332C3" w:rsidRPr="00BA0EA7" w:rsidRDefault="00825C46">
      <w:pPr>
        <w:pStyle w:val="BodyText"/>
        <w:spacing w:before="103"/>
        <w:rPr>
          <w:b/>
          <w:color w:val="000000" w:themeColor="text1"/>
          <w:sz w:val="20"/>
        </w:rPr>
      </w:pPr>
      <w:r w:rsidRPr="00BA0EA7">
        <w:rPr>
          <w:b/>
          <w:noProof/>
          <w:color w:val="000000" w:themeColor="text1"/>
          <w:sz w:val="20"/>
        </w:rPr>
        <mc:AlternateContent>
          <mc:Choice Requires="wps">
            <w:drawing>
              <wp:anchor distT="0" distB="0" distL="0" distR="0" simplePos="0" relativeHeight="251677696" behindDoc="1" locked="0" layoutInCell="1" allowOverlap="1" wp14:anchorId="4117931A" wp14:editId="40732E01">
                <wp:simplePos x="0" y="0"/>
                <wp:positionH relativeFrom="page">
                  <wp:posOffset>1528572</wp:posOffset>
                </wp:positionH>
                <wp:positionV relativeFrom="paragraph">
                  <wp:posOffset>230390</wp:posOffset>
                </wp:positionV>
                <wp:extent cx="5401310" cy="73787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737870"/>
                        </a:xfrm>
                        <a:prstGeom prst="rect">
                          <a:avLst/>
                        </a:prstGeom>
                        <a:ln w="6096">
                          <a:solidFill>
                            <a:srgbClr val="000000"/>
                          </a:solidFill>
                          <a:prstDash val="solid"/>
                        </a:ln>
                      </wps:spPr>
                      <wps:txbx>
                        <w:txbxContent>
                          <w:p w14:paraId="6B65A061" w14:textId="77777777" w:rsidR="00F332C3" w:rsidRPr="00F06C1A" w:rsidRDefault="00825C46">
                            <w:pPr>
                              <w:spacing w:before="55" w:line="257" w:lineRule="exact"/>
                              <w:ind w:left="107"/>
                            </w:pPr>
                            <w:r w:rsidRPr="00F06C1A">
                              <w:rPr>
                                <w:rFonts w:ascii="Cambria Math" w:hAnsi="Cambria Math"/>
                              </w:rPr>
                              <w:t>↳</w:t>
                            </w:r>
                            <w:r w:rsidRPr="00F06C1A">
                              <w:rPr>
                                <w:rFonts w:ascii="Cambria Math" w:hAnsi="Cambria Math"/>
                                <w:spacing w:val="4"/>
                              </w:rPr>
                              <w:t xml:space="preserve"> </w:t>
                            </w:r>
                            <w:r w:rsidRPr="00F06C1A">
                              <w:rPr>
                                <w:spacing w:val="-2"/>
                              </w:rPr>
                              <w:t>org.lgna.croquet.views.MigPanel</w:t>
                            </w:r>
                          </w:p>
                          <w:p w14:paraId="34C69FED" w14:textId="77777777" w:rsidR="00F332C3" w:rsidRPr="00F06C1A" w:rsidRDefault="00825C46">
                            <w:pPr>
                              <w:spacing w:line="257" w:lineRule="exact"/>
                              <w:ind w:left="467"/>
                            </w:pPr>
                            <w:r w:rsidRPr="00F06C1A">
                              <w:rPr>
                                <w:rFonts w:ascii="Cambria Math" w:hAnsi="Cambria Math"/>
                              </w:rPr>
                              <w:t>↳</w:t>
                            </w:r>
                            <w:r w:rsidRPr="00F06C1A">
                              <w:rPr>
                                <w:rFonts w:ascii="Cambria Math" w:hAnsi="Cambria Math"/>
                                <w:spacing w:val="6"/>
                              </w:rPr>
                              <w:t xml:space="preserve"> </w:t>
                            </w:r>
                            <w:r w:rsidRPr="00F06C1A">
                              <w:rPr>
                                <w:spacing w:val="-2"/>
                              </w:rPr>
                              <w:t>org.lgna.croquet.views.ToolPaletteView</w:t>
                            </w:r>
                          </w:p>
                          <w:p w14:paraId="42F21626" w14:textId="77777777" w:rsidR="00F332C3" w:rsidRPr="00F06C1A" w:rsidRDefault="00825C46">
                            <w:pPr>
                              <w:spacing w:before="1" w:line="257" w:lineRule="exact"/>
                              <w:ind w:left="827"/>
                            </w:pPr>
                            <w:r w:rsidRPr="00F06C1A">
                              <w:rPr>
                                <w:rFonts w:ascii="Cambria Math" w:hAnsi="Cambria Math"/>
                              </w:rPr>
                              <w:t>↳</w:t>
                            </w:r>
                            <w:r w:rsidRPr="00F06C1A">
                              <w:rPr>
                                <w:rFonts w:ascii="Cambria Math" w:hAnsi="Cambria Math"/>
                                <w:spacing w:val="6"/>
                              </w:rPr>
                              <w:t xml:space="preserve"> </w:t>
                            </w:r>
                            <w:r w:rsidRPr="00F06C1A">
                              <w:rPr>
                                <w:spacing w:val="-2"/>
                              </w:rPr>
                              <w:t>org.alice.ide.member.views.MethodsSubview</w:t>
                            </w:r>
                          </w:p>
                          <w:p w14:paraId="5C487B7B" w14:textId="77777777" w:rsidR="00F332C3" w:rsidRPr="00F06C1A" w:rsidRDefault="00825C46">
                            <w:pPr>
                              <w:spacing w:line="257" w:lineRule="exact"/>
                              <w:ind w:left="1187"/>
                            </w:pPr>
                            <w:r w:rsidRPr="00F06C1A">
                              <w:rPr>
                                <w:rFonts w:ascii="Cambria Math" w:hAnsi="Cambria Math"/>
                              </w:rPr>
                              <w:t>↳</w:t>
                            </w:r>
                            <w:r w:rsidRPr="00F06C1A">
                              <w:rPr>
                                <w:rFonts w:ascii="Cambria Math" w:hAnsi="Cambria Math"/>
                                <w:spacing w:val="4"/>
                              </w:rPr>
                              <w:t xml:space="preserve"> </w:t>
                            </w:r>
                            <w:r w:rsidRPr="00F06C1A">
                              <w:rPr>
                                <w:spacing w:val="-2"/>
                              </w:rPr>
                              <w:t>org.alice.ide.members.components.templates.ProcedureInvocationTemplate</w:t>
                            </w:r>
                          </w:p>
                        </w:txbxContent>
                      </wps:txbx>
                      <wps:bodyPr wrap="square" lIns="0" tIns="0" rIns="0" bIns="0" rtlCol="0">
                        <a:noAutofit/>
                      </wps:bodyPr>
                    </wps:wsp>
                  </a:graphicData>
                </a:graphic>
              </wp:anchor>
            </w:drawing>
          </mc:Choice>
          <mc:Fallback>
            <w:pict>
              <v:shape w14:anchorId="4117931A" id="Textbox 40" o:spid="_x0000_s1044" type="#_x0000_t202" style="position:absolute;margin-left:120.35pt;margin-top:18.15pt;width:425.3pt;height:58.1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" filled="f" strokeweight=".48pt">
                <v:path arrowok="t"/>
                <v:textbox inset="0,0,0,0">
                  <w:txbxContent>
                    <w:p w14:paraId="6B65A061" w14:textId="77777777" w:rsidR="00F332C3" w:rsidRPr="00F06C1A" w:rsidRDefault="00825C46">
                      <w:pPr>
                        <w:spacing w:before="55" w:line="257" w:lineRule="exact"/>
                        <w:ind w:left="107"/>
                      </w:pPr>
                      <w:r w:rsidRPr="00F06C1A">
                        <w:rPr>
                          <w:rFonts w:ascii="Cambria Math" w:hAnsi="Cambria Math"/>
                        </w:rPr>
                        <w:t>↳</w:t>
                      </w:r>
                      <w:r w:rsidRPr="00F06C1A">
                        <w:rPr>
                          <w:rFonts w:ascii="Cambria Math" w:hAnsi="Cambria Math"/>
                          <w:spacing w:val="4"/>
                        </w:rPr>
                        <w:t xml:space="preserve"> </w:t>
                      </w:r>
                      <w:r w:rsidRPr="00F06C1A">
                        <w:rPr>
                          <w:spacing w:val="-2"/>
                        </w:rPr>
                        <w:t>org.lgna.croquet.views.MigPanel</w:t>
                      </w:r>
                    </w:p>
                    <w:p w14:paraId="34C69FED" w14:textId="77777777" w:rsidR="00F332C3" w:rsidRPr="00F06C1A" w:rsidRDefault="00825C46">
                      <w:pPr>
                        <w:spacing w:line="257" w:lineRule="exact"/>
                        <w:ind w:left="467"/>
                      </w:pPr>
                      <w:r w:rsidRPr="00F06C1A">
                        <w:rPr>
                          <w:rFonts w:ascii="Cambria Math" w:hAnsi="Cambria Math"/>
                        </w:rPr>
                        <w:t>↳</w:t>
                      </w:r>
                      <w:r w:rsidRPr="00F06C1A">
                        <w:rPr>
                          <w:rFonts w:ascii="Cambria Math" w:hAnsi="Cambria Math"/>
                          <w:spacing w:val="6"/>
                        </w:rPr>
                        <w:t xml:space="preserve"> </w:t>
                      </w:r>
                      <w:r w:rsidRPr="00F06C1A">
                        <w:rPr>
                          <w:spacing w:val="-2"/>
                        </w:rPr>
                        <w:t>org.lgna.croquet.views.ToolPaletteView</w:t>
                      </w:r>
                    </w:p>
                    <w:p w14:paraId="42F21626" w14:textId="77777777" w:rsidR="00F332C3" w:rsidRPr="00F06C1A" w:rsidRDefault="00825C46">
                      <w:pPr>
                        <w:spacing w:before="1" w:line="257" w:lineRule="exact"/>
                        <w:ind w:left="827"/>
                      </w:pPr>
                      <w:r w:rsidRPr="00F06C1A">
                        <w:rPr>
                          <w:rFonts w:ascii="Cambria Math" w:hAnsi="Cambria Math"/>
                        </w:rPr>
                        <w:t>↳</w:t>
                      </w:r>
                      <w:r w:rsidRPr="00F06C1A">
                        <w:rPr>
                          <w:rFonts w:ascii="Cambria Math" w:hAnsi="Cambria Math"/>
                          <w:spacing w:val="6"/>
                        </w:rPr>
                        <w:t xml:space="preserve"> </w:t>
                      </w:r>
                      <w:r w:rsidRPr="00F06C1A">
                        <w:rPr>
                          <w:spacing w:val="-2"/>
                        </w:rPr>
                        <w:t>org.alice.ide.member.views.MethodsSubview</w:t>
                      </w:r>
                    </w:p>
                    <w:p w14:paraId="5C487B7B" w14:textId="77777777" w:rsidR="00F332C3" w:rsidRPr="00F06C1A" w:rsidRDefault="00825C46">
                      <w:pPr>
                        <w:spacing w:line="257" w:lineRule="exact"/>
                        <w:ind w:left="1187"/>
                      </w:pPr>
                      <w:r w:rsidRPr="00F06C1A">
                        <w:rPr>
                          <w:rFonts w:ascii="Cambria Math" w:hAnsi="Cambria Math"/>
                        </w:rPr>
                        <w:t>↳</w:t>
                      </w:r>
                      <w:r w:rsidRPr="00F06C1A">
                        <w:rPr>
                          <w:rFonts w:ascii="Cambria Math" w:hAnsi="Cambria Math"/>
                          <w:spacing w:val="4"/>
                        </w:rPr>
                        <w:t xml:space="preserve"> </w:t>
                      </w:r>
                      <w:r w:rsidRPr="00F06C1A">
                        <w:rPr>
                          <w:spacing w:val="-2"/>
                        </w:rPr>
                        <w:t>org.alice.ide.members.components.templates.ProcedureInvocationTemplate</w:t>
                      </w:r>
                    </w:p>
                  </w:txbxContent>
                </v:textbox>
                <w10:wrap type="topAndBottom" anchorx="page"/>
              </v:shape>
            </w:pict>
          </mc:Fallback>
        </mc:AlternateContent>
      </w:r>
    </w:p>
    <w:p w14:paraId="2E5324C6" w14:textId="77777777" w:rsidR="00F332C3" w:rsidRPr="00BA0EA7" w:rsidRDefault="00825C46">
      <w:pPr>
        <w:spacing w:before="123"/>
        <w:ind w:left="2" w:right="3"/>
        <w:jc w:val="center"/>
        <w:rPr>
          <w:b/>
          <w:color w:val="000000" w:themeColor="text1"/>
          <w:sz w:val="20"/>
        </w:rPr>
      </w:pPr>
      <w:bookmarkStart w:id="101" w:name="_bookmark68"/>
      <w:bookmarkEnd w:id="101"/>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32:</w:t>
      </w:r>
      <w:r w:rsidRPr="00BA0EA7">
        <w:rPr>
          <w:b/>
          <w:color w:val="000000" w:themeColor="text1"/>
          <w:spacing w:val="-6"/>
          <w:sz w:val="20"/>
        </w:rPr>
        <w:t xml:space="preserve"> </w:t>
      </w:r>
      <w:r w:rsidRPr="00BA0EA7">
        <w:rPr>
          <w:b/>
          <w:color w:val="000000" w:themeColor="text1"/>
          <w:sz w:val="20"/>
        </w:rPr>
        <w:t>Subtree</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5"/>
          <w:sz w:val="20"/>
        </w:rPr>
        <w:t xml:space="preserve"> </w:t>
      </w:r>
      <w:r w:rsidRPr="00BA0EA7">
        <w:rPr>
          <w:b/>
          <w:color w:val="000000" w:themeColor="text1"/>
          <w:sz w:val="20"/>
        </w:rPr>
        <w:t>Swing</w:t>
      </w:r>
      <w:r w:rsidRPr="00BA0EA7">
        <w:rPr>
          <w:b/>
          <w:color w:val="000000" w:themeColor="text1"/>
          <w:spacing w:val="-7"/>
          <w:sz w:val="20"/>
        </w:rPr>
        <w:t xml:space="preserve"> </w:t>
      </w:r>
      <w:r w:rsidRPr="00BA0EA7">
        <w:rPr>
          <w:b/>
          <w:color w:val="000000" w:themeColor="text1"/>
          <w:sz w:val="20"/>
        </w:rPr>
        <w:t>view</w:t>
      </w:r>
      <w:r w:rsidRPr="00BA0EA7">
        <w:rPr>
          <w:b/>
          <w:color w:val="000000" w:themeColor="text1"/>
          <w:spacing w:val="-4"/>
          <w:sz w:val="20"/>
        </w:rPr>
        <w:t xml:space="preserve"> </w:t>
      </w:r>
      <w:r w:rsidRPr="00BA0EA7">
        <w:rPr>
          <w:b/>
          <w:color w:val="000000" w:themeColor="text1"/>
          <w:sz w:val="20"/>
        </w:rPr>
        <w:t>hierarchy</w:t>
      </w:r>
      <w:r w:rsidRPr="00BA0EA7">
        <w:rPr>
          <w:b/>
          <w:color w:val="000000" w:themeColor="text1"/>
          <w:spacing w:val="-5"/>
          <w:sz w:val="20"/>
        </w:rPr>
        <w:t xml:space="preserve"> </w:t>
      </w:r>
      <w:r w:rsidRPr="00BA0EA7">
        <w:rPr>
          <w:b/>
          <w:color w:val="000000" w:themeColor="text1"/>
          <w:sz w:val="20"/>
        </w:rPr>
        <w:t>for</w:t>
      </w:r>
      <w:r w:rsidRPr="00BA0EA7">
        <w:rPr>
          <w:b/>
          <w:color w:val="000000" w:themeColor="text1"/>
          <w:spacing w:val="-6"/>
          <w:sz w:val="20"/>
        </w:rPr>
        <w:t xml:space="preserve"> </w:t>
      </w:r>
      <w:r w:rsidRPr="00BA0EA7">
        <w:rPr>
          <w:b/>
          <w:color w:val="000000" w:themeColor="text1"/>
          <w:sz w:val="20"/>
        </w:rPr>
        <w:t>procedure</w:t>
      </w:r>
      <w:r w:rsidRPr="00BA0EA7">
        <w:rPr>
          <w:b/>
          <w:color w:val="000000" w:themeColor="text1"/>
          <w:spacing w:val="-6"/>
          <w:sz w:val="20"/>
        </w:rPr>
        <w:t xml:space="preserve"> </w:t>
      </w:r>
      <w:r w:rsidRPr="00BA0EA7">
        <w:rPr>
          <w:b/>
          <w:color w:val="000000" w:themeColor="text1"/>
          <w:spacing w:val="-2"/>
          <w:sz w:val="20"/>
        </w:rPr>
        <w:t>elements</w:t>
      </w:r>
    </w:p>
    <w:p w14:paraId="46B69A71" w14:textId="77777777" w:rsidR="00F332C3" w:rsidRPr="00BA0EA7" w:rsidRDefault="00F332C3">
      <w:pPr>
        <w:pStyle w:val="BodyText"/>
        <w:spacing w:before="121"/>
        <w:rPr>
          <w:b/>
          <w:color w:val="000000" w:themeColor="text1"/>
          <w:sz w:val="20"/>
        </w:rPr>
      </w:pPr>
    </w:p>
    <w:p w14:paraId="664FCB13" w14:textId="77777777" w:rsidR="00F332C3" w:rsidRPr="00BA0EA7" w:rsidRDefault="00825C46">
      <w:pPr>
        <w:pStyle w:val="BodyText"/>
        <w:spacing w:line="360" w:lineRule="auto"/>
        <w:ind w:left="359" w:right="356" w:firstLine="216"/>
        <w:jc w:val="both"/>
        <w:rPr>
          <w:color w:val="000000" w:themeColor="text1"/>
        </w:rPr>
      </w:pPr>
      <w:r w:rsidRPr="00BA0EA7">
        <w:rPr>
          <w:color w:val="000000" w:themeColor="text1"/>
        </w:rPr>
        <w:t>By examining the tree displayed within Swing Explorer’s view hierarchy pane, the classes which implement the various composed views become evident. Given those class names,</w:t>
      </w:r>
      <w:r w:rsidRPr="00BA0EA7">
        <w:rPr>
          <w:color w:val="000000" w:themeColor="text1"/>
          <w:spacing w:val="-12"/>
        </w:rPr>
        <w:t xml:space="preserve"> </w:t>
      </w:r>
      <w:r w:rsidRPr="00BA0EA7">
        <w:rPr>
          <w:color w:val="000000" w:themeColor="text1"/>
        </w:rPr>
        <w:t>it</w:t>
      </w:r>
      <w:r w:rsidRPr="00BA0EA7">
        <w:rPr>
          <w:color w:val="000000" w:themeColor="text1"/>
          <w:spacing w:val="-12"/>
        </w:rPr>
        <w:t xml:space="preserve"> </w:t>
      </w:r>
      <w:r w:rsidRPr="00BA0EA7">
        <w:rPr>
          <w:color w:val="000000" w:themeColor="text1"/>
        </w:rPr>
        <w:t>was</w:t>
      </w:r>
      <w:r w:rsidRPr="00BA0EA7">
        <w:rPr>
          <w:color w:val="000000" w:themeColor="text1"/>
          <w:spacing w:val="-9"/>
        </w:rPr>
        <w:t xml:space="preserve"> </w:t>
      </w:r>
      <w:r w:rsidRPr="00BA0EA7">
        <w:rPr>
          <w:color w:val="000000" w:themeColor="text1"/>
        </w:rPr>
        <w:t>a</w:t>
      </w:r>
      <w:r w:rsidRPr="00BA0EA7">
        <w:rPr>
          <w:color w:val="000000" w:themeColor="text1"/>
          <w:spacing w:val="-13"/>
        </w:rPr>
        <w:t xml:space="preserve"> </w:t>
      </w:r>
      <w:r w:rsidRPr="00BA0EA7">
        <w:rPr>
          <w:color w:val="000000" w:themeColor="text1"/>
        </w:rPr>
        <w:t>simple</w:t>
      </w:r>
      <w:r w:rsidRPr="00BA0EA7">
        <w:rPr>
          <w:color w:val="000000" w:themeColor="text1"/>
          <w:spacing w:val="-13"/>
        </w:rPr>
        <w:t xml:space="preserve"> </w:t>
      </w:r>
      <w:r w:rsidRPr="00BA0EA7">
        <w:rPr>
          <w:color w:val="000000" w:themeColor="text1"/>
        </w:rPr>
        <w:t>matter</w:t>
      </w:r>
      <w:r w:rsidRPr="00BA0EA7">
        <w:rPr>
          <w:color w:val="000000" w:themeColor="text1"/>
          <w:spacing w:val="-13"/>
        </w:rPr>
        <w:t xml:space="preserve"> </w:t>
      </w:r>
      <w:r w:rsidRPr="00BA0EA7">
        <w:rPr>
          <w:color w:val="000000" w:themeColor="text1"/>
        </w:rPr>
        <w:t>to</w:t>
      </w:r>
      <w:r w:rsidRPr="00BA0EA7">
        <w:rPr>
          <w:color w:val="000000" w:themeColor="text1"/>
          <w:spacing w:val="-12"/>
        </w:rPr>
        <w:t xml:space="preserve"> </w:t>
      </w:r>
      <w:r w:rsidRPr="00BA0EA7">
        <w:rPr>
          <w:color w:val="000000" w:themeColor="text1"/>
        </w:rPr>
        <w:t>locate</w:t>
      </w:r>
      <w:r w:rsidRPr="00BA0EA7">
        <w:rPr>
          <w:color w:val="000000" w:themeColor="text1"/>
          <w:spacing w:val="-13"/>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implementations</w:t>
      </w:r>
      <w:r w:rsidRPr="00BA0EA7">
        <w:rPr>
          <w:color w:val="000000" w:themeColor="text1"/>
          <w:spacing w:val="-12"/>
        </w:rPr>
        <w:t xml:space="preserve"> </w:t>
      </w:r>
      <w:r w:rsidRPr="00BA0EA7">
        <w:rPr>
          <w:color w:val="000000" w:themeColor="text1"/>
        </w:rPr>
        <w:t>within</w:t>
      </w:r>
      <w:r w:rsidRPr="00BA0EA7">
        <w:rPr>
          <w:color w:val="000000" w:themeColor="text1"/>
          <w:spacing w:val="-12"/>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various</w:t>
      </w:r>
      <w:r w:rsidRPr="00BA0EA7">
        <w:rPr>
          <w:color w:val="000000" w:themeColor="text1"/>
          <w:spacing w:val="-12"/>
        </w:rPr>
        <w:t xml:space="preserve"> </w:t>
      </w:r>
      <w:r w:rsidRPr="00BA0EA7">
        <w:rPr>
          <w:color w:val="000000" w:themeColor="text1"/>
        </w:rPr>
        <w:t>Alice</w:t>
      </w:r>
      <w:r w:rsidRPr="00BA0EA7">
        <w:rPr>
          <w:color w:val="000000" w:themeColor="text1"/>
          <w:spacing w:val="-13"/>
        </w:rPr>
        <w:t xml:space="preserve"> </w:t>
      </w:r>
      <w:r w:rsidRPr="00BA0EA7">
        <w:rPr>
          <w:color w:val="000000" w:themeColor="text1"/>
        </w:rPr>
        <w:t>3</w:t>
      </w:r>
      <w:r w:rsidRPr="00BA0EA7">
        <w:rPr>
          <w:color w:val="000000" w:themeColor="text1"/>
          <w:spacing w:val="-10"/>
        </w:rPr>
        <w:t xml:space="preserve"> </w:t>
      </w:r>
      <w:r w:rsidRPr="00BA0EA7">
        <w:rPr>
          <w:color w:val="000000" w:themeColor="text1"/>
        </w:rPr>
        <w:t>JAR files.</w:t>
      </w:r>
      <w:r w:rsidRPr="00BA0EA7">
        <w:rPr>
          <w:color w:val="000000" w:themeColor="text1"/>
          <w:spacing w:val="-14"/>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package</w:t>
      </w:r>
      <w:r w:rsidRPr="00BA0EA7">
        <w:rPr>
          <w:color w:val="000000" w:themeColor="text1"/>
          <w:spacing w:val="-15"/>
        </w:rPr>
        <w:t xml:space="preserve"> </w:t>
      </w:r>
      <w:r w:rsidRPr="00BA0EA7">
        <w:rPr>
          <w:color w:val="000000" w:themeColor="text1"/>
        </w:rPr>
        <w:t>names</w:t>
      </w:r>
      <w:r w:rsidRPr="00BA0EA7">
        <w:rPr>
          <w:color w:val="000000" w:themeColor="text1"/>
          <w:spacing w:val="-13"/>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classes</w:t>
      </w:r>
      <w:r w:rsidRPr="00BA0EA7">
        <w:rPr>
          <w:color w:val="000000" w:themeColor="text1"/>
          <w:spacing w:val="-14"/>
        </w:rPr>
        <w:t xml:space="preserve"> </w:t>
      </w:r>
      <w:r w:rsidRPr="00BA0EA7">
        <w:rPr>
          <w:color w:val="000000" w:themeColor="text1"/>
        </w:rPr>
        <w:t>provide</w:t>
      </w:r>
      <w:r w:rsidRPr="00BA0EA7">
        <w:rPr>
          <w:color w:val="000000" w:themeColor="text1"/>
          <w:spacing w:val="-15"/>
        </w:rPr>
        <w:t xml:space="preserve"> </w:t>
      </w:r>
      <w:r w:rsidRPr="00BA0EA7">
        <w:rPr>
          <w:color w:val="000000" w:themeColor="text1"/>
        </w:rPr>
        <w:t>a</w:t>
      </w:r>
      <w:r w:rsidRPr="00BA0EA7">
        <w:rPr>
          <w:color w:val="000000" w:themeColor="text1"/>
          <w:spacing w:val="-14"/>
        </w:rPr>
        <w:t xml:space="preserve"> </w:t>
      </w:r>
      <w:r w:rsidRPr="00BA0EA7">
        <w:rPr>
          <w:color w:val="000000" w:themeColor="text1"/>
        </w:rPr>
        <w:t>good</w:t>
      </w:r>
      <w:r w:rsidRPr="00BA0EA7">
        <w:rPr>
          <w:color w:val="000000" w:themeColor="text1"/>
          <w:spacing w:val="-14"/>
        </w:rPr>
        <w:t xml:space="preserve"> </w:t>
      </w:r>
      <w:r w:rsidRPr="00BA0EA7">
        <w:rPr>
          <w:color w:val="000000" w:themeColor="text1"/>
        </w:rPr>
        <w:t>indication</w:t>
      </w:r>
      <w:r w:rsidRPr="00BA0EA7">
        <w:rPr>
          <w:color w:val="000000" w:themeColor="text1"/>
          <w:spacing w:val="-14"/>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which</w:t>
      </w:r>
      <w:r w:rsidRPr="00BA0EA7">
        <w:rPr>
          <w:color w:val="000000" w:themeColor="text1"/>
          <w:spacing w:val="-14"/>
        </w:rPr>
        <w:t xml:space="preserve"> </w:t>
      </w:r>
      <w:r w:rsidRPr="00BA0EA7">
        <w:rPr>
          <w:color w:val="000000" w:themeColor="text1"/>
        </w:rPr>
        <w:t>JARs</w:t>
      </w:r>
      <w:r w:rsidRPr="00BA0EA7">
        <w:rPr>
          <w:color w:val="000000" w:themeColor="text1"/>
          <w:spacing w:val="-14"/>
        </w:rPr>
        <w:t xml:space="preserve"> </w:t>
      </w:r>
      <w:r w:rsidRPr="00BA0EA7">
        <w:rPr>
          <w:color w:val="000000" w:themeColor="text1"/>
        </w:rPr>
        <w:t>to</w:t>
      </w:r>
      <w:r w:rsidRPr="00BA0EA7">
        <w:rPr>
          <w:color w:val="000000" w:themeColor="text1"/>
          <w:spacing w:val="-14"/>
        </w:rPr>
        <w:t xml:space="preserve"> </w:t>
      </w:r>
      <w:r w:rsidRPr="00BA0EA7">
        <w:rPr>
          <w:color w:val="000000" w:themeColor="text1"/>
        </w:rPr>
        <w:t>inspect. For</w:t>
      </w:r>
      <w:r w:rsidRPr="00BA0EA7">
        <w:rPr>
          <w:color w:val="000000" w:themeColor="text1"/>
          <w:spacing w:val="-6"/>
        </w:rPr>
        <w:t xml:space="preserve"> </w:t>
      </w:r>
      <w:r w:rsidRPr="00BA0EA7">
        <w:rPr>
          <w:color w:val="000000" w:themeColor="text1"/>
        </w:rPr>
        <w:t>example,</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JAR</w:t>
      </w:r>
      <w:r w:rsidRPr="00BA0EA7">
        <w:rPr>
          <w:color w:val="000000" w:themeColor="text1"/>
          <w:spacing w:val="-4"/>
        </w:rPr>
        <w:t xml:space="preserve"> </w:t>
      </w:r>
      <w:r w:rsidRPr="00BA0EA7">
        <w:rPr>
          <w:color w:val="000000" w:themeColor="text1"/>
        </w:rPr>
        <w:t>file</w:t>
      </w:r>
      <w:r w:rsidRPr="00BA0EA7">
        <w:rPr>
          <w:color w:val="000000" w:themeColor="text1"/>
          <w:spacing w:val="-6"/>
        </w:rPr>
        <w:t xml:space="preserve"> </w:t>
      </w:r>
      <w:r w:rsidRPr="00BA0EA7">
        <w:rPr>
          <w:color w:val="000000" w:themeColor="text1"/>
        </w:rPr>
        <w:t>named</w:t>
      </w:r>
      <w:r w:rsidRPr="00BA0EA7">
        <w:rPr>
          <w:color w:val="000000" w:themeColor="text1"/>
          <w:spacing w:val="-2"/>
        </w:rPr>
        <w:t xml:space="preserve"> </w:t>
      </w:r>
      <w:r w:rsidRPr="00BA0EA7">
        <w:rPr>
          <w:color w:val="000000" w:themeColor="text1"/>
        </w:rPr>
        <w:t>“croquet-0.0.1-SNAPSHOT.jar”</w:t>
      </w:r>
      <w:r w:rsidRPr="00BA0EA7">
        <w:rPr>
          <w:color w:val="000000" w:themeColor="text1"/>
          <w:spacing w:val="-6"/>
        </w:rPr>
        <w:t xml:space="preserve"> </w:t>
      </w:r>
      <w:r w:rsidRPr="00BA0EA7">
        <w:rPr>
          <w:color w:val="000000" w:themeColor="text1"/>
        </w:rPr>
        <w:t>is</w:t>
      </w:r>
      <w:r w:rsidRPr="00BA0EA7">
        <w:rPr>
          <w:color w:val="000000" w:themeColor="text1"/>
          <w:spacing w:val="-5"/>
        </w:rPr>
        <w:t xml:space="preserve"> </w:t>
      </w:r>
      <w:r w:rsidRPr="00BA0EA7">
        <w:rPr>
          <w:color w:val="000000" w:themeColor="text1"/>
        </w:rPr>
        <w:t>a</w:t>
      </w:r>
      <w:r w:rsidRPr="00BA0EA7">
        <w:rPr>
          <w:color w:val="000000" w:themeColor="text1"/>
          <w:spacing w:val="-6"/>
        </w:rPr>
        <w:t xml:space="preserve"> </w:t>
      </w:r>
      <w:r w:rsidRPr="00BA0EA7">
        <w:rPr>
          <w:color w:val="000000" w:themeColor="text1"/>
        </w:rPr>
        <w:t>very</w:t>
      </w:r>
      <w:r w:rsidRPr="00BA0EA7">
        <w:rPr>
          <w:color w:val="000000" w:themeColor="text1"/>
          <w:spacing w:val="-7"/>
        </w:rPr>
        <w:t xml:space="preserve"> </w:t>
      </w:r>
      <w:r w:rsidRPr="00BA0EA7">
        <w:rPr>
          <w:color w:val="000000" w:themeColor="text1"/>
        </w:rPr>
        <w:t>likely</w:t>
      </w:r>
      <w:r w:rsidRPr="00BA0EA7">
        <w:rPr>
          <w:color w:val="000000" w:themeColor="text1"/>
          <w:spacing w:val="-10"/>
        </w:rPr>
        <w:t xml:space="preserve"> </w:t>
      </w:r>
      <w:r w:rsidRPr="00BA0EA7">
        <w:rPr>
          <w:color w:val="000000" w:themeColor="text1"/>
        </w:rPr>
        <w:t>place</w:t>
      </w:r>
      <w:r w:rsidRPr="00BA0EA7">
        <w:rPr>
          <w:color w:val="000000" w:themeColor="text1"/>
          <w:spacing w:val="-6"/>
        </w:rPr>
        <w:t xml:space="preserve"> </w:t>
      </w:r>
      <w:r w:rsidRPr="00BA0EA7">
        <w:rPr>
          <w:color w:val="000000" w:themeColor="text1"/>
        </w:rPr>
        <w:t xml:space="preserve">to look for classes under the </w:t>
      </w:r>
      <w:proofErr w:type="spellStart"/>
      <w:proofErr w:type="gramStart"/>
      <w:r w:rsidRPr="00BA0EA7">
        <w:rPr>
          <w:color w:val="000000" w:themeColor="text1"/>
        </w:rPr>
        <w:t>org.lgna</w:t>
      </w:r>
      <w:proofErr w:type="gramEnd"/>
      <w:r w:rsidRPr="00BA0EA7">
        <w:rPr>
          <w:color w:val="000000" w:themeColor="text1"/>
        </w:rPr>
        <w:t>.croquet</w:t>
      </w:r>
      <w:proofErr w:type="spellEnd"/>
      <w:r w:rsidRPr="00BA0EA7">
        <w:rPr>
          <w:color w:val="000000" w:themeColor="text1"/>
        </w:rPr>
        <w:t xml:space="preserve"> package, and “ide-0.0.1-SNAPSHOT.jar” is likely to contain the classes under the </w:t>
      </w:r>
      <w:proofErr w:type="spellStart"/>
      <w:r w:rsidRPr="00BA0EA7">
        <w:rPr>
          <w:color w:val="000000" w:themeColor="text1"/>
        </w:rPr>
        <w:t>org.alice.ide</w:t>
      </w:r>
      <w:proofErr w:type="spellEnd"/>
      <w:r w:rsidRPr="00BA0EA7">
        <w:rPr>
          <w:color w:val="000000" w:themeColor="text1"/>
        </w:rPr>
        <w:t xml:space="preserve"> package. In both cases, these initial guesses proved correct.</w:t>
      </w:r>
    </w:p>
    <w:p w14:paraId="1E2E7291" w14:textId="77777777" w:rsidR="00F332C3" w:rsidRPr="00BA0EA7" w:rsidRDefault="00825C46">
      <w:pPr>
        <w:pStyle w:val="BodyText"/>
        <w:spacing w:line="360" w:lineRule="auto"/>
        <w:ind w:left="359" w:right="355" w:firstLine="216"/>
        <w:jc w:val="both"/>
        <w:rPr>
          <w:color w:val="000000" w:themeColor="text1"/>
        </w:rPr>
      </w:pPr>
      <w:r w:rsidRPr="00BA0EA7">
        <w:rPr>
          <w:color w:val="000000" w:themeColor="text1"/>
        </w:rPr>
        <w:t xml:space="preserve">Once the Swing view classes were located, the JAR files containing them could be decompiled, and the resulting source files inspected to determine how the individual procedure entries were populated. The details of that task are provided in chapter </w:t>
      </w:r>
      <w:hyperlink w:anchor="_bookmark69" w:history="1">
        <w:r w:rsidR="00F332C3" w:rsidRPr="00BA0EA7">
          <w:rPr>
            <w:color w:val="000000" w:themeColor="text1"/>
          </w:rPr>
          <w:t>4.</w:t>
        </w:r>
      </w:hyperlink>
    </w:p>
    <w:p w14:paraId="76EDF645"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220DADDA" w14:textId="77777777" w:rsidR="00F332C3" w:rsidRPr="00BA0EA7" w:rsidRDefault="00F332C3">
      <w:pPr>
        <w:pStyle w:val="BodyText"/>
        <w:rPr>
          <w:color w:val="000000" w:themeColor="text1"/>
          <w:sz w:val="32"/>
        </w:rPr>
      </w:pPr>
    </w:p>
    <w:p w14:paraId="01D3568C" w14:textId="77777777" w:rsidR="00F332C3" w:rsidRPr="00BA0EA7" w:rsidRDefault="00F332C3">
      <w:pPr>
        <w:pStyle w:val="BodyText"/>
        <w:spacing w:before="322"/>
        <w:rPr>
          <w:color w:val="000000" w:themeColor="text1"/>
          <w:sz w:val="32"/>
        </w:rPr>
      </w:pPr>
    </w:p>
    <w:p w14:paraId="23ABDDE0" w14:textId="77777777" w:rsidR="00F332C3" w:rsidRPr="00BA0EA7" w:rsidRDefault="00825C46">
      <w:pPr>
        <w:pStyle w:val="Heading2"/>
        <w:numPr>
          <w:ilvl w:val="0"/>
          <w:numId w:val="6"/>
        </w:numPr>
        <w:tabs>
          <w:tab w:val="left" w:pos="719"/>
        </w:tabs>
        <w:ind w:left="719" w:hanging="359"/>
        <w:rPr>
          <w:color w:val="000000" w:themeColor="text1"/>
        </w:rPr>
      </w:pPr>
      <w:bookmarkStart w:id="102" w:name="4._Enhancing_Alice"/>
      <w:bookmarkStart w:id="103" w:name="_bookmark69"/>
      <w:bookmarkEnd w:id="102"/>
      <w:bookmarkEnd w:id="103"/>
      <w:r w:rsidRPr="00BA0EA7">
        <w:rPr>
          <w:color w:val="000000" w:themeColor="text1"/>
        </w:rPr>
        <w:t>Enhancing</w:t>
      </w:r>
      <w:r w:rsidRPr="00BA0EA7">
        <w:rPr>
          <w:color w:val="000000" w:themeColor="text1"/>
          <w:spacing w:val="-14"/>
        </w:rPr>
        <w:t xml:space="preserve"> </w:t>
      </w:r>
      <w:r w:rsidRPr="00BA0EA7">
        <w:rPr>
          <w:color w:val="000000" w:themeColor="text1"/>
          <w:spacing w:val="-2"/>
        </w:rPr>
        <w:t>Alice</w:t>
      </w:r>
    </w:p>
    <w:p w14:paraId="136BA9E1" w14:textId="77777777" w:rsidR="00F332C3" w:rsidRPr="00BA0EA7" w:rsidRDefault="00F332C3">
      <w:pPr>
        <w:pStyle w:val="BodyText"/>
        <w:spacing w:before="346"/>
        <w:rPr>
          <w:b/>
          <w:color w:val="000000" w:themeColor="text1"/>
          <w:sz w:val="32"/>
        </w:rPr>
      </w:pPr>
    </w:p>
    <w:p w14:paraId="2460DC81" w14:textId="77777777" w:rsidR="00F332C3" w:rsidRPr="00BA0EA7" w:rsidRDefault="00825C46">
      <w:pPr>
        <w:pStyle w:val="BodyText"/>
        <w:spacing w:line="360" w:lineRule="auto"/>
        <w:ind w:left="359" w:right="356" w:firstLine="216"/>
        <w:jc w:val="both"/>
        <w:rPr>
          <w:color w:val="000000" w:themeColor="text1"/>
        </w:rPr>
      </w:pPr>
      <w:r w:rsidRPr="00BA0EA7">
        <w:rPr>
          <w:color w:val="000000" w:themeColor="text1"/>
        </w:rPr>
        <w:t>Chapter</w:t>
      </w:r>
      <w:r w:rsidRPr="00BA0EA7">
        <w:rPr>
          <w:color w:val="000000" w:themeColor="text1"/>
          <w:spacing w:val="-5"/>
        </w:rPr>
        <w:t xml:space="preserve"> </w:t>
      </w:r>
      <w:hyperlink w:anchor="_bookmark24" w:history="1">
        <w:r w:rsidR="00F332C3" w:rsidRPr="00BA0EA7">
          <w:rPr>
            <w:color w:val="000000" w:themeColor="text1"/>
          </w:rPr>
          <w:t>3</w:t>
        </w:r>
      </w:hyperlink>
      <w:r w:rsidRPr="00BA0EA7">
        <w:rPr>
          <w:color w:val="000000" w:themeColor="text1"/>
          <w:spacing w:val="-5"/>
        </w:rPr>
        <w:t xml:space="preserve"> </w:t>
      </w:r>
      <w:r w:rsidRPr="00BA0EA7">
        <w:rPr>
          <w:color w:val="000000" w:themeColor="text1"/>
        </w:rPr>
        <w:t>detailed</w:t>
      </w:r>
      <w:r w:rsidRPr="00BA0EA7">
        <w:rPr>
          <w:color w:val="000000" w:themeColor="text1"/>
          <w:spacing w:val="-5"/>
        </w:rPr>
        <w:t xml:space="preserve"> </w:t>
      </w:r>
      <w:r w:rsidRPr="00BA0EA7">
        <w:rPr>
          <w:color w:val="000000" w:themeColor="text1"/>
        </w:rPr>
        <w:t>methods</w:t>
      </w:r>
      <w:r w:rsidRPr="00BA0EA7">
        <w:rPr>
          <w:color w:val="000000" w:themeColor="text1"/>
          <w:spacing w:val="-5"/>
        </w:rPr>
        <w:t xml:space="preserve"> </w:t>
      </w:r>
      <w:r w:rsidRPr="00BA0EA7">
        <w:rPr>
          <w:color w:val="000000" w:themeColor="text1"/>
        </w:rPr>
        <w:t>for</w:t>
      </w:r>
      <w:r w:rsidRPr="00BA0EA7">
        <w:rPr>
          <w:color w:val="000000" w:themeColor="text1"/>
          <w:spacing w:val="-6"/>
        </w:rPr>
        <w:t xml:space="preserve"> </w:t>
      </w:r>
      <w:r w:rsidRPr="00BA0EA7">
        <w:rPr>
          <w:color w:val="000000" w:themeColor="text1"/>
        </w:rPr>
        <w:t>examining</w:t>
      </w:r>
      <w:r w:rsidRPr="00BA0EA7">
        <w:rPr>
          <w:color w:val="000000" w:themeColor="text1"/>
          <w:spacing w:val="-7"/>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package</w:t>
      </w:r>
      <w:r w:rsidRPr="00BA0EA7">
        <w:rPr>
          <w:color w:val="000000" w:themeColor="text1"/>
          <w:spacing w:val="-6"/>
        </w:rPr>
        <w:t xml:space="preserve"> </w:t>
      </w:r>
      <w:r w:rsidRPr="00BA0EA7">
        <w:rPr>
          <w:color w:val="000000" w:themeColor="text1"/>
        </w:rPr>
        <w:t>structure</w:t>
      </w:r>
      <w:r w:rsidRPr="00BA0EA7">
        <w:rPr>
          <w:color w:val="000000" w:themeColor="text1"/>
          <w:spacing w:val="-6"/>
        </w:rPr>
        <w:t xml:space="preserve"> </w:t>
      </w:r>
      <w:r w:rsidRPr="00BA0EA7">
        <w:rPr>
          <w:color w:val="000000" w:themeColor="text1"/>
        </w:rPr>
        <w:t>and</w:t>
      </w:r>
      <w:r w:rsidRPr="00BA0EA7">
        <w:rPr>
          <w:color w:val="000000" w:themeColor="text1"/>
          <w:spacing w:val="-2"/>
        </w:rPr>
        <w:t xml:space="preserve"> </w:t>
      </w:r>
      <w:r w:rsidRPr="00BA0EA7">
        <w:rPr>
          <w:color w:val="000000" w:themeColor="text1"/>
        </w:rPr>
        <w:t>classes</w:t>
      </w:r>
      <w:r w:rsidRPr="00BA0EA7">
        <w:rPr>
          <w:color w:val="000000" w:themeColor="text1"/>
          <w:spacing w:val="-5"/>
        </w:rPr>
        <w:t xml:space="preserve"> </w:t>
      </w:r>
      <w:r w:rsidRPr="00BA0EA7">
        <w:rPr>
          <w:color w:val="000000" w:themeColor="text1"/>
        </w:rPr>
        <w:t>within</w:t>
      </w:r>
      <w:r w:rsidRPr="00BA0EA7">
        <w:rPr>
          <w:color w:val="000000" w:themeColor="text1"/>
          <w:spacing w:val="-5"/>
        </w:rPr>
        <w:t xml:space="preserve"> </w:t>
      </w:r>
      <w:r w:rsidRPr="00BA0EA7">
        <w:rPr>
          <w:color w:val="000000" w:themeColor="text1"/>
        </w:rPr>
        <w:t>each JAR, deriving decompiled source for the classes within those JARs, and directly determining which classes are utilized within the Alice 3 GUI to present the lists of procedures</w:t>
      </w:r>
      <w:r w:rsidRPr="00BA0EA7">
        <w:rPr>
          <w:color w:val="000000" w:themeColor="text1"/>
          <w:spacing w:val="-8"/>
        </w:rPr>
        <w:t xml:space="preserve"> </w:t>
      </w:r>
      <w:r w:rsidRPr="00BA0EA7">
        <w:rPr>
          <w:color w:val="000000" w:themeColor="text1"/>
        </w:rPr>
        <w:t>and</w:t>
      </w:r>
      <w:r w:rsidRPr="00BA0EA7">
        <w:rPr>
          <w:color w:val="000000" w:themeColor="text1"/>
          <w:spacing w:val="-6"/>
        </w:rPr>
        <w:t xml:space="preserve"> </w:t>
      </w:r>
      <w:r w:rsidRPr="00BA0EA7">
        <w:rPr>
          <w:color w:val="000000" w:themeColor="text1"/>
        </w:rPr>
        <w:t>functions</w:t>
      </w:r>
      <w:r w:rsidRPr="00BA0EA7">
        <w:rPr>
          <w:color w:val="000000" w:themeColor="text1"/>
          <w:spacing w:val="-6"/>
        </w:rPr>
        <w:t xml:space="preserve"> </w:t>
      </w:r>
      <w:r w:rsidRPr="00BA0EA7">
        <w:rPr>
          <w:color w:val="000000" w:themeColor="text1"/>
        </w:rPr>
        <w:t>available.</w:t>
      </w:r>
      <w:r w:rsidRPr="00BA0EA7">
        <w:rPr>
          <w:color w:val="000000" w:themeColor="text1"/>
          <w:spacing w:val="-8"/>
        </w:rPr>
        <w:t xml:space="preserve"> </w:t>
      </w:r>
      <w:r w:rsidRPr="00BA0EA7">
        <w:rPr>
          <w:color w:val="000000" w:themeColor="text1"/>
        </w:rPr>
        <w:t>This</w:t>
      </w:r>
      <w:r w:rsidRPr="00BA0EA7">
        <w:rPr>
          <w:color w:val="000000" w:themeColor="text1"/>
          <w:spacing w:val="-6"/>
        </w:rPr>
        <w:t xml:space="preserve"> </w:t>
      </w:r>
      <w:r w:rsidRPr="00BA0EA7">
        <w:rPr>
          <w:color w:val="000000" w:themeColor="text1"/>
        </w:rPr>
        <w:t>chapter</w:t>
      </w:r>
      <w:r w:rsidRPr="00BA0EA7">
        <w:rPr>
          <w:color w:val="000000" w:themeColor="text1"/>
          <w:spacing w:val="-9"/>
        </w:rPr>
        <w:t xml:space="preserve"> </w:t>
      </w:r>
      <w:r w:rsidRPr="00BA0EA7">
        <w:rPr>
          <w:color w:val="000000" w:themeColor="text1"/>
        </w:rPr>
        <w:t>will</w:t>
      </w:r>
      <w:r w:rsidRPr="00BA0EA7">
        <w:rPr>
          <w:color w:val="000000" w:themeColor="text1"/>
          <w:spacing w:val="-8"/>
        </w:rPr>
        <w:t xml:space="preserve"> </w:t>
      </w:r>
      <w:r w:rsidRPr="00BA0EA7">
        <w:rPr>
          <w:color w:val="000000" w:themeColor="text1"/>
        </w:rPr>
        <w:t>expand</w:t>
      </w:r>
      <w:r w:rsidRPr="00BA0EA7">
        <w:rPr>
          <w:color w:val="000000" w:themeColor="text1"/>
          <w:spacing w:val="-8"/>
        </w:rPr>
        <w:t xml:space="preserve"> </w:t>
      </w:r>
      <w:r w:rsidRPr="00BA0EA7">
        <w:rPr>
          <w:color w:val="000000" w:themeColor="text1"/>
        </w:rPr>
        <w:t>upon</w:t>
      </w:r>
      <w:r w:rsidRPr="00BA0EA7">
        <w:rPr>
          <w:color w:val="000000" w:themeColor="text1"/>
          <w:spacing w:val="-8"/>
        </w:rPr>
        <w:t xml:space="preserve"> </w:t>
      </w:r>
      <w:r w:rsidRPr="00BA0EA7">
        <w:rPr>
          <w:color w:val="000000" w:themeColor="text1"/>
        </w:rPr>
        <w:t>those</w:t>
      </w:r>
      <w:r w:rsidRPr="00BA0EA7">
        <w:rPr>
          <w:color w:val="000000" w:themeColor="text1"/>
          <w:spacing w:val="-9"/>
        </w:rPr>
        <w:t xml:space="preserve"> </w:t>
      </w:r>
      <w:r w:rsidRPr="00BA0EA7">
        <w:rPr>
          <w:color w:val="000000" w:themeColor="text1"/>
        </w:rPr>
        <w:t>findings,</w:t>
      </w:r>
      <w:r w:rsidRPr="00BA0EA7">
        <w:rPr>
          <w:color w:val="000000" w:themeColor="text1"/>
          <w:spacing w:val="-8"/>
        </w:rPr>
        <w:t xml:space="preserve"> </w:t>
      </w:r>
      <w:r w:rsidRPr="00BA0EA7">
        <w:rPr>
          <w:color w:val="000000" w:themeColor="text1"/>
        </w:rPr>
        <w:t>with</w:t>
      </w:r>
      <w:r w:rsidRPr="00BA0EA7">
        <w:rPr>
          <w:color w:val="000000" w:themeColor="text1"/>
          <w:spacing w:val="-8"/>
        </w:rPr>
        <w:t xml:space="preserve"> </w:t>
      </w:r>
      <w:r w:rsidRPr="00BA0EA7">
        <w:rPr>
          <w:color w:val="000000" w:themeColor="text1"/>
        </w:rPr>
        <w:t>the first task being to determine how new procedures and functions can be incorporated to allow interaction with a Finch robot.</w:t>
      </w:r>
    </w:p>
    <w:p w14:paraId="32F80A72" w14:textId="77777777" w:rsidR="00F332C3" w:rsidRPr="00BA0EA7" w:rsidRDefault="00825C46">
      <w:pPr>
        <w:pStyle w:val="Heading3"/>
        <w:numPr>
          <w:ilvl w:val="1"/>
          <w:numId w:val="6"/>
        </w:numPr>
        <w:tabs>
          <w:tab w:val="left" w:pos="805"/>
        </w:tabs>
        <w:ind w:left="805" w:hanging="445"/>
        <w:rPr>
          <w:color w:val="000000" w:themeColor="text1"/>
        </w:rPr>
      </w:pPr>
      <w:bookmarkStart w:id="104" w:name="4.1_Exposing_New_Procedures_and_Function"/>
      <w:bookmarkStart w:id="105" w:name="_bookmark70"/>
      <w:bookmarkEnd w:id="104"/>
      <w:bookmarkEnd w:id="105"/>
      <w:r w:rsidRPr="00BA0EA7">
        <w:rPr>
          <w:color w:val="000000" w:themeColor="text1"/>
        </w:rPr>
        <w:t>Exposing</w:t>
      </w:r>
      <w:r w:rsidRPr="00BA0EA7">
        <w:rPr>
          <w:color w:val="000000" w:themeColor="text1"/>
          <w:spacing w:val="-5"/>
        </w:rPr>
        <w:t xml:space="preserve"> </w:t>
      </w:r>
      <w:r w:rsidRPr="00BA0EA7">
        <w:rPr>
          <w:color w:val="000000" w:themeColor="text1"/>
        </w:rPr>
        <w:t>New</w:t>
      </w:r>
      <w:r w:rsidRPr="00BA0EA7">
        <w:rPr>
          <w:color w:val="000000" w:themeColor="text1"/>
          <w:spacing w:val="-3"/>
        </w:rPr>
        <w:t xml:space="preserve"> </w:t>
      </w:r>
      <w:r w:rsidRPr="00BA0EA7">
        <w:rPr>
          <w:color w:val="000000" w:themeColor="text1"/>
        </w:rPr>
        <w:t>Procedures</w:t>
      </w:r>
      <w:r w:rsidRPr="00BA0EA7">
        <w:rPr>
          <w:color w:val="000000" w:themeColor="text1"/>
          <w:spacing w:val="-7"/>
        </w:rPr>
        <w:t xml:space="preserve"> </w:t>
      </w:r>
      <w:r w:rsidRPr="00BA0EA7">
        <w:rPr>
          <w:color w:val="000000" w:themeColor="text1"/>
        </w:rPr>
        <w:t>and</w:t>
      </w:r>
      <w:r w:rsidRPr="00BA0EA7">
        <w:rPr>
          <w:color w:val="000000" w:themeColor="text1"/>
          <w:spacing w:val="-5"/>
        </w:rPr>
        <w:t xml:space="preserve"> </w:t>
      </w:r>
      <w:r w:rsidRPr="00BA0EA7">
        <w:rPr>
          <w:color w:val="000000" w:themeColor="text1"/>
          <w:spacing w:val="-2"/>
        </w:rPr>
        <w:t>Functions</w:t>
      </w:r>
    </w:p>
    <w:p w14:paraId="70B57920" w14:textId="77777777" w:rsidR="00F332C3" w:rsidRPr="00BA0EA7" w:rsidRDefault="00F332C3">
      <w:pPr>
        <w:pStyle w:val="BodyText"/>
        <w:spacing w:before="34"/>
        <w:rPr>
          <w:b/>
          <w:color w:val="000000" w:themeColor="text1"/>
          <w:sz w:val="28"/>
        </w:rPr>
      </w:pPr>
    </w:p>
    <w:p w14:paraId="7CF4A5ED" w14:textId="77777777" w:rsidR="00F332C3" w:rsidRPr="00BA0EA7" w:rsidRDefault="00825C46">
      <w:pPr>
        <w:pStyle w:val="BodyText"/>
        <w:tabs>
          <w:tab w:val="left" w:pos="6090"/>
          <w:tab w:val="left" w:pos="8361"/>
        </w:tabs>
        <w:spacing w:line="360" w:lineRule="auto"/>
        <w:ind w:left="359" w:right="354" w:firstLine="216"/>
        <w:jc w:val="both"/>
        <w:rPr>
          <w:color w:val="000000" w:themeColor="text1"/>
        </w:rPr>
      </w:pPr>
      <w:r w:rsidRPr="00BA0EA7">
        <w:rPr>
          <w:color w:val="000000" w:themeColor="text1"/>
        </w:rPr>
        <w:t xml:space="preserve">Alice 3 only allows user programs to invoke methods on certain types of objects. The types that are exposed </w:t>
      </w:r>
      <w:proofErr w:type="gramStart"/>
      <w:r w:rsidRPr="00BA0EA7">
        <w:rPr>
          <w:color w:val="000000" w:themeColor="text1"/>
        </w:rPr>
        <w:t>for</w:t>
      </w:r>
      <w:proofErr w:type="gramEnd"/>
      <w:r w:rsidRPr="00BA0EA7">
        <w:rPr>
          <w:color w:val="000000" w:themeColor="text1"/>
        </w:rPr>
        <w:t xml:space="preserve"> invocation are determined by calling a method of the </w:t>
      </w:r>
      <w:proofErr w:type="spellStart"/>
      <w:proofErr w:type="gramStart"/>
      <w:r w:rsidRPr="00BA0EA7">
        <w:rPr>
          <w:color w:val="000000" w:themeColor="text1"/>
        </w:rPr>
        <w:t>org.alice</w:t>
      </w:r>
      <w:proofErr w:type="spellEnd"/>
      <w:proofErr w:type="gramEnd"/>
      <w:r w:rsidRPr="00BA0EA7">
        <w:rPr>
          <w:color w:val="000000" w:themeColor="text1"/>
        </w:rPr>
        <w:t xml:space="preserve">. </w:t>
      </w:r>
      <w:proofErr w:type="spellStart"/>
      <w:r w:rsidRPr="00BA0EA7">
        <w:rPr>
          <w:color w:val="000000" w:themeColor="text1"/>
          <w:spacing w:val="-2"/>
        </w:rPr>
        <w:t>stageide.StoryApiConfigurationManager</w:t>
      </w:r>
      <w:proofErr w:type="spellEnd"/>
      <w:r w:rsidRPr="00BA0EA7">
        <w:rPr>
          <w:color w:val="000000" w:themeColor="text1"/>
        </w:rPr>
        <w:tab/>
      </w:r>
      <w:r w:rsidRPr="00BA0EA7">
        <w:rPr>
          <w:color w:val="000000" w:themeColor="text1"/>
          <w:spacing w:val="-2"/>
        </w:rPr>
        <w:t>class</w:t>
      </w:r>
      <w:r w:rsidRPr="00BA0EA7">
        <w:rPr>
          <w:color w:val="000000" w:themeColor="text1"/>
        </w:rPr>
        <w:tab/>
      </w:r>
      <w:r w:rsidRPr="00BA0EA7">
        <w:rPr>
          <w:color w:val="000000" w:themeColor="text1"/>
          <w:spacing w:val="-2"/>
        </w:rPr>
        <w:t xml:space="preserve">named </w:t>
      </w:r>
      <w:r w:rsidRPr="00BA0EA7">
        <w:rPr>
          <w:color w:val="000000" w:themeColor="text1"/>
        </w:rPr>
        <w:t>“</w:t>
      </w:r>
      <w:proofErr w:type="spellStart"/>
      <w:r w:rsidRPr="00BA0EA7">
        <w:rPr>
          <w:color w:val="000000" w:themeColor="text1"/>
        </w:rPr>
        <w:t>isInstanceFactoryDesiredForType</w:t>
      </w:r>
      <w:proofErr w:type="spellEnd"/>
      <w:r w:rsidRPr="00BA0EA7">
        <w:rPr>
          <w:color w:val="000000" w:themeColor="text1"/>
        </w:rPr>
        <w:t xml:space="preserve">”, listed in </w:t>
      </w:r>
      <w:hyperlink w:anchor="_bookmark71" w:history="1">
        <w:r w:rsidR="00F332C3" w:rsidRPr="00BA0EA7">
          <w:rPr>
            <w:color w:val="000000" w:themeColor="text1"/>
          </w:rPr>
          <w:t>Figure 33.</w:t>
        </w:r>
      </w:hyperlink>
      <w:r w:rsidRPr="00BA0EA7">
        <w:rPr>
          <w:color w:val="000000" w:themeColor="text1"/>
        </w:rPr>
        <w:t xml:space="preserve"> In general, the exposed types include the Scene object itself, the single Program instance for the project, or an object which is placed within the 3D scene such as the Camera, a character, a vehicle, a prop, or a joint property of an object. More specifically, only classes that inherit from </w:t>
      </w:r>
      <w:proofErr w:type="spellStart"/>
      <w:proofErr w:type="gramStart"/>
      <w:r w:rsidRPr="00BA0EA7">
        <w:rPr>
          <w:color w:val="000000" w:themeColor="text1"/>
        </w:rPr>
        <w:t>org.lgna</w:t>
      </w:r>
      <w:proofErr w:type="spellEnd"/>
      <w:proofErr w:type="gramEnd"/>
      <w:r w:rsidRPr="00BA0EA7">
        <w:rPr>
          <w:color w:val="000000" w:themeColor="text1"/>
        </w:rPr>
        <w:t xml:space="preserve">. </w:t>
      </w:r>
      <w:proofErr w:type="spellStart"/>
      <w:proofErr w:type="gramStart"/>
      <w:r w:rsidRPr="00BA0EA7">
        <w:rPr>
          <w:color w:val="000000" w:themeColor="text1"/>
        </w:rPr>
        <w:t>story.SProgram</w:t>
      </w:r>
      <w:proofErr w:type="spellEnd"/>
      <w:proofErr w:type="gramEnd"/>
      <w:r w:rsidRPr="00BA0EA7">
        <w:rPr>
          <w:color w:val="000000" w:themeColor="text1"/>
        </w:rPr>
        <w:t xml:space="preserve"> or </w:t>
      </w:r>
      <w:proofErr w:type="spellStart"/>
      <w:proofErr w:type="gramStart"/>
      <w:r w:rsidRPr="00BA0EA7">
        <w:rPr>
          <w:color w:val="000000" w:themeColor="text1"/>
        </w:rPr>
        <w:t>org.lgna</w:t>
      </w:r>
      <w:proofErr w:type="gramEnd"/>
      <w:r w:rsidRPr="00BA0EA7">
        <w:rPr>
          <w:color w:val="000000" w:themeColor="text1"/>
        </w:rPr>
        <w:t>.</w:t>
      </w:r>
      <w:proofErr w:type="gramStart"/>
      <w:r w:rsidRPr="00BA0EA7">
        <w:rPr>
          <w:color w:val="000000" w:themeColor="text1"/>
        </w:rPr>
        <w:t>story.SThing</w:t>
      </w:r>
      <w:proofErr w:type="spellEnd"/>
      <w:proofErr w:type="gramEnd"/>
      <w:r w:rsidRPr="00BA0EA7">
        <w:rPr>
          <w:color w:val="000000" w:themeColor="text1"/>
        </w:rPr>
        <w:t xml:space="preserve"> (but not also </w:t>
      </w:r>
      <w:proofErr w:type="spellStart"/>
      <w:proofErr w:type="gramStart"/>
      <w:r w:rsidRPr="00BA0EA7">
        <w:rPr>
          <w:color w:val="000000" w:themeColor="text1"/>
        </w:rPr>
        <w:t>org.lgna</w:t>
      </w:r>
      <w:proofErr w:type="gramEnd"/>
      <w:r w:rsidRPr="00BA0EA7">
        <w:rPr>
          <w:color w:val="000000" w:themeColor="text1"/>
        </w:rPr>
        <w:t>.</w:t>
      </w:r>
      <w:proofErr w:type="gramStart"/>
      <w:r w:rsidRPr="00BA0EA7">
        <w:rPr>
          <w:color w:val="000000" w:themeColor="text1"/>
        </w:rPr>
        <w:t>story.SMarker</w:t>
      </w:r>
      <w:proofErr w:type="spellEnd"/>
      <w:proofErr w:type="gramEnd"/>
      <w:r w:rsidRPr="00BA0EA7">
        <w:rPr>
          <w:color w:val="000000" w:themeColor="text1"/>
        </w:rPr>
        <w:t xml:space="preserve">) are </w:t>
      </w:r>
      <w:r w:rsidRPr="00BA0EA7">
        <w:rPr>
          <w:color w:val="000000" w:themeColor="text1"/>
          <w:spacing w:val="-2"/>
        </w:rPr>
        <w:t>considered.</w:t>
      </w:r>
    </w:p>
    <w:p w14:paraId="508E651D" w14:textId="77777777" w:rsidR="00F332C3" w:rsidRPr="00BA0EA7" w:rsidRDefault="00825C46">
      <w:pPr>
        <w:pStyle w:val="BodyText"/>
        <w:spacing w:before="5"/>
        <w:rPr>
          <w:color w:val="000000" w:themeColor="text1"/>
          <w:sz w:val="19"/>
        </w:rPr>
      </w:pPr>
      <w:r w:rsidRPr="00BA0EA7">
        <w:rPr>
          <w:noProof/>
          <w:color w:val="000000" w:themeColor="text1"/>
          <w:sz w:val="19"/>
        </w:rPr>
        <mc:AlternateContent>
          <mc:Choice Requires="wps">
            <w:drawing>
              <wp:anchor distT="0" distB="0" distL="0" distR="0" simplePos="0" relativeHeight="251681792" behindDoc="1" locked="0" layoutInCell="1" allowOverlap="1" wp14:anchorId="1DB8A2E0" wp14:editId="4F4D1BEE">
                <wp:simplePos x="0" y="0"/>
                <wp:positionH relativeFrom="page">
                  <wp:posOffset>1528572</wp:posOffset>
                </wp:positionH>
                <wp:positionV relativeFrom="paragraph">
                  <wp:posOffset>160341</wp:posOffset>
                </wp:positionV>
                <wp:extent cx="5401310" cy="1637030"/>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637030"/>
                        </a:xfrm>
                        <a:prstGeom prst="rect">
                          <a:avLst/>
                        </a:prstGeom>
                        <a:ln w="6096">
                          <a:solidFill>
                            <a:srgbClr val="000000"/>
                          </a:solidFill>
                          <a:prstDash val="solid"/>
                        </a:ln>
                      </wps:spPr>
                      <wps:txbx>
                        <w:txbxContent>
                          <w:p w14:paraId="59864317" w14:textId="77777777" w:rsidR="00F332C3" w:rsidRDefault="00825C46">
                            <w:pPr>
                              <w:spacing w:before="60" w:line="237" w:lineRule="auto"/>
                              <w:ind w:left="467" w:right="166" w:hanging="360"/>
                              <w:rPr>
                                <w:rFonts w:ascii="Courier New"/>
                                <w:b/>
                                <w:sz w:val="18"/>
                              </w:rPr>
                            </w:pPr>
                            <w:r>
                              <w:rPr>
                                <w:rFonts w:ascii="Courier New"/>
                                <w:color w:val="8000FF"/>
                                <w:sz w:val="18"/>
                              </w:rPr>
                              <w:t>public</w:t>
                            </w:r>
                            <w:r>
                              <w:rPr>
                                <w:rFonts w:ascii="Courier New"/>
                                <w:color w:val="8000FF"/>
                                <w:spacing w:val="-7"/>
                                <w:sz w:val="18"/>
                              </w:rPr>
                              <w:t xml:space="preserve"> </w:t>
                            </w:r>
                            <w:r>
                              <w:rPr>
                                <w:rFonts w:ascii="Courier New"/>
                                <w:color w:val="8000FF"/>
                                <w:sz w:val="18"/>
                              </w:rPr>
                              <w:t>boolean</w:t>
                            </w:r>
                            <w:r>
                              <w:rPr>
                                <w:rFonts w:ascii="Courier New"/>
                                <w:color w:val="8000FF"/>
                                <w:spacing w:val="-7"/>
                                <w:sz w:val="18"/>
                              </w:rPr>
                              <w:t xml:space="preserve"> </w:t>
                            </w:r>
                            <w:r>
                              <w:rPr>
                                <w:rFonts w:ascii="Courier New"/>
                                <w:sz w:val="18"/>
                              </w:rPr>
                              <w:t>isInstanceFactoryDesiredForType</w:t>
                            </w:r>
                            <w:r>
                              <w:rPr>
                                <w:rFonts w:ascii="Courier New"/>
                                <w:b/>
                                <w:color w:val="000080"/>
                                <w:sz w:val="18"/>
                              </w:rPr>
                              <w:t>(</w:t>
                            </w:r>
                            <w:r>
                              <w:rPr>
                                <w:rFonts w:ascii="Courier New"/>
                                <w:sz w:val="18"/>
                              </w:rPr>
                              <w:t>AbstractType</w:t>
                            </w:r>
                            <w:r>
                              <w:rPr>
                                <w:rFonts w:ascii="Courier New"/>
                                <w:b/>
                                <w:color w:val="000080"/>
                                <w:sz w:val="18"/>
                              </w:rPr>
                              <w:t>&lt;?,</w:t>
                            </w:r>
                            <w:r>
                              <w:rPr>
                                <w:rFonts w:ascii="Courier New"/>
                                <w:b/>
                                <w:color w:val="000080"/>
                                <w:spacing w:val="-7"/>
                                <w:sz w:val="18"/>
                              </w:rPr>
                              <w:t xml:space="preserve"> </w:t>
                            </w:r>
                            <w:r>
                              <w:rPr>
                                <w:rFonts w:ascii="Courier New"/>
                                <w:b/>
                                <w:color w:val="000080"/>
                                <w:sz w:val="18"/>
                              </w:rPr>
                              <w:t>?,</w:t>
                            </w:r>
                            <w:r>
                              <w:rPr>
                                <w:rFonts w:ascii="Courier New"/>
                                <w:b/>
                                <w:color w:val="000080"/>
                                <w:spacing w:val="-7"/>
                                <w:sz w:val="18"/>
                              </w:rPr>
                              <w:t xml:space="preserve"> </w:t>
                            </w:r>
                            <w:r>
                              <w:rPr>
                                <w:rFonts w:ascii="Courier New"/>
                                <w:b/>
                                <w:color w:val="000080"/>
                                <w:sz w:val="18"/>
                              </w:rPr>
                              <w:t>?&gt;</w:t>
                            </w:r>
                            <w:r>
                              <w:rPr>
                                <w:rFonts w:ascii="Courier New"/>
                                <w:b/>
                                <w:color w:val="000080"/>
                                <w:spacing w:val="-7"/>
                                <w:sz w:val="18"/>
                              </w:rPr>
                              <w:t xml:space="preserve"> </w:t>
                            </w:r>
                            <w:r>
                              <w:rPr>
                                <w:rFonts w:ascii="Courier New"/>
                                <w:sz w:val="18"/>
                              </w:rPr>
                              <w:t>type</w:t>
                            </w:r>
                            <w:r>
                              <w:rPr>
                                <w:rFonts w:ascii="Courier New"/>
                                <w:b/>
                                <w:color w:val="000080"/>
                                <w:sz w:val="18"/>
                              </w:rPr>
                              <w:t>)</w:t>
                            </w:r>
                            <w:r>
                              <w:rPr>
                                <w:rFonts w:ascii="Courier New"/>
                                <w:b/>
                                <w:color w:val="000080"/>
                                <w:spacing w:val="-7"/>
                                <w:sz w:val="18"/>
                              </w:rPr>
                              <w:t xml:space="preserve"> </w:t>
                            </w:r>
                            <w:r>
                              <w:rPr>
                                <w:rFonts w:ascii="Courier New"/>
                                <w:b/>
                                <w:color w:val="000080"/>
                                <w:sz w:val="18"/>
                              </w:rPr>
                              <w:t xml:space="preserve">{ </w:t>
                            </w:r>
                            <w:r>
                              <w:rPr>
                                <w:rFonts w:ascii="Courier New"/>
                                <w:b/>
                                <w:color w:val="0000FF"/>
                                <w:sz w:val="18"/>
                              </w:rPr>
                              <w:t xml:space="preserve">if </w:t>
                            </w:r>
                            <w:r>
                              <w:rPr>
                                <w:rFonts w:ascii="Courier New"/>
                                <w:b/>
                                <w:color w:val="000080"/>
                                <w:sz w:val="18"/>
                              </w:rPr>
                              <w:t>(</w:t>
                            </w:r>
                            <w:r>
                              <w:rPr>
                                <w:rFonts w:ascii="Courier New"/>
                                <w:sz w:val="18"/>
                              </w:rPr>
                              <w:t>type</w:t>
                            </w:r>
                            <w:r>
                              <w:rPr>
                                <w:rFonts w:ascii="Courier New"/>
                                <w:b/>
                                <w:color w:val="000080"/>
                                <w:sz w:val="18"/>
                              </w:rPr>
                              <w:t>.</w:t>
                            </w:r>
                            <w:r>
                              <w:rPr>
                                <w:rFonts w:ascii="Courier New"/>
                                <w:sz w:val="18"/>
                              </w:rPr>
                              <w:t>isAssignableTo</w:t>
                            </w:r>
                            <w:r>
                              <w:rPr>
                                <w:rFonts w:ascii="Courier New"/>
                                <w:b/>
                                <w:color w:val="000080"/>
                                <w:sz w:val="18"/>
                              </w:rPr>
                              <w:t>(</w:t>
                            </w:r>
                            <w:r>
                              <w:rPr>
                                <w:rFonts w:ascii="Courier New"/>
                                <w:sz w:val="18"/>
                              </w:rPr>
                              <w:t>SThing</w:t>
                            </w:r>
                            <w:r>
                              <w:rPr>
                                <w:rFonts w:ascii="Courier New"/>
                                <w:b/>
                                <w:color w:val="000080"/>
                                <w:sz w:val="18"/>
                              </w:rPr>
                              <w:t>.</w:t>
                            </w:r>
                            <w:r>
                              <w:rPr>
                                <w:rFonts w:ascii="Courier New"/>
                                <w:color w:val="8000FF"/>
                                <w:sz w:val="18"/>
                              </w:rPr>
                              <w:t>class</w:t>
                            </w:r>
                            <w:r>
                              <w:rPr>
                                <w:rFonts w:ascii="Courier New"/>
                                <w:b/>
                                <w:color w:val="000080"/>
                                <w:sz w:val="18"/>
                              </w:rPr>
                              <w:t>)) {</w:t>
                            </w:r>
                          </w:p>
                          <w:p w14:paraId="0EC89D81" w14:textId="77777777" w:rsidR="00F332C3" w:rsidRDefault="00825C46">
                            <w:pPr>
                              <w:spacing w:before="1"/>
                              <w:ind w:left="1187" w:right="2650" w:hanging="360"/>
                              <w:rPr>
                                <w:rFonts w:ascii="Courier New"/>
                                <w:b/>
                                <w:sz w:val="18"/>
                              </w:rPr>
                            </w:pPr>
                            <w:r>
                              <w:rPr>
                                <w:rFonts w:ascii="Courier New"/>
                                <w:b/>
                                <w:color w:val="0000FF"/>
                                <w:sz w:val="18"/>
                              </w:rPr>
                              <w:t>if</w:t>
                            </w:r>
                            <w:r>
                              <w:rPr>
                                <w:rFonts w:ascii="Courier New"/>
                                <w:b/>
                                <w:color w:val="0000FF"/>
                                <w:spacing w:val="-19"/>
                                <w:sz w:val="18"/>
                              </w:rPr>
                              <w:t xml:space="preserve"> </w:t>
                            </w:r>
                            <w:r>
                              <w:rPr>
                                <w:rFonts w:ascii="Courier New"/>
                                <w:b/>
                                <w:color w:val="000080"/>
                                <w:sz w:val="18"/>
                              </w:rPr>
                              <w:t>(</w:t>
                            </w:r>
                            <w:r>
                              <w:rPr>
                                <w:rFonts w:ascii="Courier New"/>
                                <w:sz w:val="18"/>
                              </w:rPr>
                              <w:t>type</w:t>
                            </w:r>
                            <w:r>
                              <w:rPr>
                                <w:rFonts w:ascii="Courier New"/>
                                <w:b/>
                                <w:color w:val="000080"/>
                                <w:sz w:val="18"/>
                              </w:rPr>
                              <w:t>.</w:t>
                            </w:r>
                            <w:r>
                              <w:rPr>
                                <w:rFonts w:ascii="Courier New"/>
                                <w:sz w:val="18"/>
                              </w:rPr>
                              <w:t>isAssignableTo</w:t>
                            </w:r>
                            <w:r>
                              <w:rPr>
                                <w:rFonts w:ascii="Courier New"/>
                                <w:b/>
                                <w:color w:val="000080"/>
                                <w:sz w:val="18"/>
                              </w:rPr>
                              <w:t>(</w:t>
                            </w:r>
                            <w:r>
                              <w:rPr>
                                <w:rFonts w:ascii="Courier New"/>
                                <w:sz w:val="18"/>
                              </w:rPr>
                              <w:t>SMarker</w:t>
                            </w:r>
                            <w:r>
                              <w:rPr>
                                <w:rFonts w:ascii="Courier New"/>
                                <w:b/>
                                <w:color w:val="000080"/>
                                <w:sz w:val="18"/>
                              </w:rPr>
                              <w:t>.</w:t>
                            </w:r>
                            <w:r>
                              <w:rPr>
                                <w:rFonts w:ascii="Courier New"/>
                                <w:color w:val="8000FF"/>
                                <w:sz w:val="18"/>
                              </w:rPr>
                              <w:t>class</w:t>
                            </w:r>
                            <w:r>
                              <w:rPr>
                                <w:rFonts w:ascii="Courier New"/>
                                <w:b/>
                                <w:color w:val="000080"/>
                                <w:sz w:val="18"/>
                              </w:rPr>
                              <w:t>))</w:t>
                            </w:r>
                            <w:r>
                              <w:rPr>
                                <w:rFonts w:ascii="Courier New"/>
                                <w:b/>
                                <w:color w:val="000080"/>
                                <w:spacing w:val="-19"/>
                                <w:sz w:val="18"/>
                              </w:rPr>
                              <w:t xml:space="preserve"> </w:t>
                            </w:r>
                            <w:r>
                              <w:rPr>
                                <w:rFonts w:ascii="Courier New"/>
                                <w:b/>
                                <w:color w:val="000080"/>
                                <w:sz w:val="18"/>
                              </w:rPr>
                              <w:t xml:space="preserve">{ </w:t>
                            </w:r>
                            <w:r>
                              <w:rPr>
                                <w:rFonts w:ascii="Courier New"/>
                                <w:b/>
                                <w:color w:val="0000FF"/>
                                <w:sz w:val="18"/>
                              </w:rPr>
                              <w:t>return false</w:t>
                            </w:r>
                            <w:r>
                              <w:rPr>
                                <w:rFonts w:ascii="Courier New"/>
                                <w:b/>
                                <w:color w:val="000080"/>
                                <w:sz w:val="18"/>
                              </w:rPr>
                              <w:t>;</w:t>
                            </w:r>
                          </w:p>
                          <w:p w14:paraId="414F10AA" w14:textId="77777777" w:rsidR="00F332C3" w:rsidRDefault="00825C46">
                            <w:pPr>
                              <w:ind w:left="827"/>
                              <w:rPr>
                                <w:rFonts w:ascii="Courier New"/>
                                <w:b/>
                                <w:sz w:val="18"/>
                              </w:rPr>
                            </w:pPr>
                            <w:r>
                              <w:rPr>
                                <w:rFonts w:ascii="Courier New"/>
                                <w:b/>
                                <w:color w:val="000080"/>
                                <w:spacing w:val="-10"/>
                                <w:sz w:val="18"/>
                              </w:rPr>
                              <w:t>}</w:t>
                            </w:r>
                          </w:p>
                          <w:p w14:paraId="113F2972" w14:textId="77777777" w:rsidR="00F332C3" w:rsidRDefault="00825C46">
                            <w:pPr>
                              <w:ind w:left="827"/>
                              <w:rPr>
                                <w:rFonts w:ascii="Courier New"/>
                                <w:b/>
                                <w:sz w:val="18"/>
                              </w:rPr>
                            </w:pPr>
                            <w:r>
                              <w:rPr>
                                <w:rFonts w:ascii="Courier New"/>
                                <w:b/>
                                <w:color w:val="0000FF"/>
                                <w:sz w:val="18"/>
                              </w:rPr>
                              <w:t>return</w:t>
                            </w:r>
                            <w:r>
                              <w:rPr>
                                <w:rFonts w:ascii="Courier New"/>
                                <w:b/>
                                <w:color w:val="0000FF"/>
                                <w:spacing w:val="-1"/>
                                <w:sz w:val="18"/>
                              </w:rPr>
                              <w:t xml:space="preserve"> </w:t>
                            </w:r>
                            <w:r>
                              <w:rPr>
                                <w:rFonts w:ascii="Courier New"/>
                                <w:b/>
                                <w:color w:val="0000FF"/>
                                <w:spacing w:val="-2"/>
                                <w:sz w:val="18"/>
                              </w:rPr>
                              <w:t>true</w:t>
                            </w:r>
                            <w:r>
                              <w:rPr>
                                <w:rFonts w:ascii="Courier New"/>
                                <w:b/>
                                <w:color w:val="000080"/>
                                <w:spacing w:val="-2"/>
                                <w:sz w:val="18"/>
                              </w:rPr>
                              <w:t>;</w:t>
                            </w:r>
                          </w:p>
                          <w:p w14:paraId="3F25AC2B" w14:textId="77777777" w:rsidR="00F332C3" w:rsidRDefault="00825C46">
                            <w:pPr>
                              <w:ind w:left="467"/>
                              <w:rPr>
                                <w:rFonts w:ascii="Courier New"/>
                                <w:b/>
                                <w:sz w:val="18"/>
                              </w:rPr>
                            </w:pPr>
                            <w:r>
                              <w:rPr>
                                <w:rFonts w:ascii="Courier New"/>
                                <w:b/>
                                <w:color w:val="000080"/>
                                <w:spacing w:val="-10"/>
                                <w:sz w:val="18"/>
                              </w:rPr>
                              <w:t>}</w:t>
                            </w:r>
                          </w:p>
                          <w:p w14:paraId="234AB87A" w14:textId="77777777" w:rsidR="00F332C3" w:rsidRDefault="00825C46">
                            <w:pPr>
                              <w:ind w:left="827" w:right="2902" w:hanging="360"/>
                              <w:rPr>
                                <w:rFonts w:ascii="Courier New"/>
                                <w:b/>
                                <w:sz w:val="18"/>
                              </w:rPr>
                            </w:pPr>
                            <w:r>
                              <w:rPr>
                                <w:rFonts w:ascii="Courier New"/>
                                <w:b/>
                                <w:color w:val="0000FF"/>
                                <w:sz w:val="18"/>
                              </w:rPr>
                              <w:t>if</w:t>
                            </w:r>
                            <w:r>
                              <w:rPr>
                                <w:rFonts w:ascii="Courier New"/>
                                <w:b/>
                                <w:color w:val="0000FF"/>
                                <w:spacing w:val="-19"/>
                                <w:sz w:val="18"/>
                              </w:rPr>
                              <w:t xml:space="preserve"> </w:t>
                            </w:r>
                            <w:r>
                              <w:rPr>
                                <w:rFonts w:ascii="Courier New"/>
                                <w:b/>
                                <w:color w:val="000080"/>
                                <w:sz w:val="18"/>
                              </w:rPr>
                              <w:t>(</w:t>
                            </w:r>
                            <w:r>
                              <w:rPr>
                                <w:rFonts w:ascii="Courier New"/>
                                <w:sz w:val="18"/>
                              </w:rPr>
                              <w:t>type</w:t>
                            </w:r>
                            <w:r>
                              <w:rPr>
                                <w:rFonts w:ascii="Courier New"/>
                                <w:b/>
                                <w:color w:val="000080"/>
                                <w:sz w:val="18"/>
                              </w:rPr>
                              <w:t>.</w:t>
                            </w:r>
                            <w:r>
                              <w:rPr>
                                <w:rFonts w:ascii="Courier New"/>
                                <w:sz w:val="18"/>
                              </w:rPr>
                              <w:t>isAssignableTo</w:t>
                            </w:r>
                            <w:r>
                              <w:rPr>
                                <w:rFonts w:ascii="Courier New"/>
                                <w:b/>
                                <w:color w:val="000080"/>
                                <w:sz w:val="18"/>
                              </w:rPr>
                              <w:t>(</w:t>
                            </w:r>
                            <w:r>
                              <w:rPr>
                                <w:rFonts w:ascii="Courier New"/>
                                <w:sz w:val="18"/>
                              </w:rPr>
                              <w:t>SProgram</w:t>
                            </w:r>
                            <w:r>
                              <w:rPr>
                                <w:rFonts w:ascii="Courier New"/>
                                <w:b/>
                                <w:color w:val="000080"/>
                                <w:sz w:val="18"/>
                              </w:rPr>
                              <w:t>.</w:t>
                            </w:r>
                            <w:r>
                              <w:rPr>
                                <w:rFonts w:ascii="Courier New"/>
                                <w:color w:val="8000FF"/>
                                <w:sz w:val="18"/>
                              </w:rPr>
                              <w:t>class</w:t>
                            </w:r>
                            <w:r>
                              <w:rPr>
                                <w:rFonts w:ascii="Courier New"/>
                                <w:b/>
                                <w:color w:val="000080"/>
                                <w:sz w:val="18"/>
                              </w:rPr>
                              <w:t>))</w:t>
                            </w:r>
                            <w:r>
                              <w:rPr>
                                <w:rFonts w:ascii="Courier New"/>
                                <w:b/>
                                <w:color w:val="000080"/>
                                <w:spacing w:val="-19"/>
                                <w:sz w:val="18"/>
                              </w:rPr>
                              <w:t xml:space="preserve"> </w:t>
                            </w:r>
                            <w:r>
                              <w:rPr>
                                <w:rFonts w:ascii="Courier New"/>
                                <w:b/>
                                <w:color w:val="000080"/>
                                <w:sz w:val="18"/>
                              </w:rPr>
                              <w:t xml:space="preserve">{ </w:t>
                            </w:r>
                            <w:r>
                              <w:rPr>
                                <w:rFonts w:ascii="Courier New"/>
                                <w:b/>
                                <w:color w:val="0000FF"/>
                                <w:sz w:val="18"/>
                              </w:rPr>
                              <w:t>return true</w:t>
                            </w:r>
                            <w:r>
                              <w:rPr>
                                <w:rFonts w:ascii="Courier New"/>
                                <w:b/>
                                <w:color w:val="000080"/>
                                <w:sz w:val="18"/>
                              </w:rPr>
                              <w:t>;</w:t>
                            </w:r>
                          </w:p>
                          <w:p w14:paraId="0493E568" w14:textId="77777777" w:rsidR="00F332C3" w:rsidRDefault="00825C46">
                            <w:pPr>
                              <w:ind w:left="467"/>
                              <w:rPr>
                                <w:rFonts w:ascii="Courier New"/>
                                <w:b/>
                                <w:sz w:val="18"/>
                              </w:rPr>
                            </w:pPr>
                            <w:r>
                              <w:rPr>
                                <w:rFonts w:ascii="Courier New"/>
                                <w:b/>
                                <w:color w:val="000080"/>
                                <w:spacing w:val="-10"/>
                                <w:sz w:val="18"/>
                              </w:rPr>
                              <w:t>}</w:t>
                            </w:r>
                          </w:p>
                          <w:p w14:paraId="38D48C64" w14:textId="77777777" w:rsidR="00F332C3" w:rsidRDefault="00825C46">
                            <w:pPr>
                              <w:ind w:left="467"/>
                              <w:rPr>
                                <w:rFonts w:ascii="Courier New"/>
                                <w:b/>
                                <w:sz w:val="18"/>
                              </w:rPr>
                            </w:pPr>
                            <w:r>
                              <w:rPr>
                                <w:rFonts w:ascii="Courier New"/>
                                <w:b/>
                                <w:color w:val="0000FF"/>
                                <w:sz w:val="18"/>
                              </w:rPr>
                              <w:t>return</w:t>
                            </w:r>
                            <w:r>
                              <w:rPr>
                                <w:rFonts w:ascii="Courier New"/>
                                <w:b/>
                                <w:color w:val="0000FF"/>
                                <w:spacing w:val="-1"/>
                                <w:sz w:val="18"/>
                              </w:rPr>
                              <w:t xml:space="preserve"> </w:t>
                            </w:r>
                            <w:r>
                              <w:rPr>
                                <w:rFonts w:ascii="Courier New"/>
                                <w:b/>
                                <w:color w:val="0000FF"/>
                                <w:spacing w:val="-2"/>
                                <w:sz w:val="18"/>
                              </w:rPr>
                              <w:t>false</w:t>
                            </w:r>
                            <w:r>
                              <w:rPr>
                                <w:rFonts w:ascii="Courier New"/>
                                <w:b/>
                                <w:color w:val="000080"/>
                                <w:spacing w:val="-2"/>
                                <w:sz w:val="18"/>
                              </w:rPr>
                              <w:t>;</w:t>
                            </w:r>
                          </w:p>
                          <w:p w14:paraId="4D1AA85A" w14:textId="77777777" w:rsidR="00F332C3" w:rsidRDefault="00825C46">
                            <w:pPr>
                              <w:ind w:left="107"/>
                              <w:rPr>
                                <w:rFonts w:ascii="Courier New"/>
                                <w:b/>
                                <w:sz w:val="18"/>
                              </w:rPr>
                            </w:pPr>
                            <w:r>
                              <w:rPr>
                                <w:rFonts w:ascii="Courier New"/>
                                <w:b/>
                                <w:color w:val="000080"/>
                                <w:spacing w:val="-10"/>
                                <w:sz w:val="18"/>
                              </w:rPr>
                              <w:t>}</w:t>
                            </w:r>
                          </w:p>
                        </w:txbxContent>
                      </wps:txbx>
                      <wps:bodyPr wrap="square" lIns="0" tIns="0" rIns="0" bIns="0" rtlCol="0">
                        <a:noAutofit/>
                      </wps:bodyPr>
                    </wps:wsp>
                  </a:graphicData>
                </a:graphic>
              </wp:anchor>
            </w:drawing>
          </mc:Choice>
          <mc:Fallback>
            <w:pict>
              <v:shape w14:anchorId="1DB8A2E0" id="Textbox 41" o:spid="_x0000_s1045" type="#_x0000_t202" style="position:absolute;margin-left:120.35pt;margin-top:12.65pt;width:425.3pt;height:128.9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" filled="f" strokeweight=".48pt">
                <v:path arrowok="t"/>
                <v:textbox inset="0,0,0,0">
                  <w:txbxContent>
                    <w:p w14:paraId="59864317" w14:textId="77777777" w:rsidR="00F332C3" w:rsidRDefault="00825C46">
                      <w:pPr>
                        <w:spacing w:before="60" w:line="237" w:lineRule="auto"/>
                        <w:ind w:left="467" w:right="166" w:hanging="360"/>
                        <w:rPr>
                          <w:rFonts w:ascii="Courier New"/>
                          <w:b/>
                          <w:sz w:val="18"/>
                        </w:rPr>
                      </w:pPr>
                      <w:r>
                        <w:rPr>
                          <w:rFonts w:ascii="Courier New"/>
                          <w:color w:val="8000FF"/>
                          <w:sz w:val="18"/>
                        </w:rPr>
                        <w:t>public</w:t>
                      </w:r>
                      <w:r>
                        <w:rPr>
                          <w:rFonts w:ascii="Courier New"/>
                          <w:color w:val="8000FF"/>
                          <w:spacing w:val="-7"/>
                          <w:sz w:val="18"/>
                        </w:rPr>
                        <w:t xml:space="preserve"> </w:t>
                      </w:r>
                      <w:r>
                        <w:rPr>
                          <w:rFonts w:ascii="Courier New"/>
                          <w:color w:val="8000FF"/>
                          <w:sz w:val="18"/>
                        </w:rPr>
                        <w:t>boolean</w:t>
                      </w:r>
                      <w:r>
                        <w:rPr>
                          <w:rFonts w:ascii="Courier New"/>
                          <w:color w:val="8000FF"/>
                          <w:spacing w:val="-7"/>
                          <w:sz w:val="18"/>
                        </w:rPr>
                        <w:t xml:space="preserve"> </w:t>
                      </w:r>
                      <w:r>
                        <w:rPr>
                          <w:rFonts w:ascii="Courier New"/>
                          <w:sz w:val="18"/>
                        </w:rPr>
                        <w:t>isInstanceFactoryDesiredForType</w:t>
                      </w:r>
                      <w:r>
                        <w:rPr>
                          <w:rFonts w:ascii="Courier New"/>
                          <w:b/>
                          <w:color w:val="000080"/>
                          <w:sz w:val="18"/>
                        </w:rPr>
                        <w:t>(</w:t>
                      </w:r>
                      <w:r>
                        <w:rPr>
                          <w:rFonts w:ascii="Courier New"/>
                          <w:sz w:val="18"/>
                        </w:rPr>
                        <w:t>AbstractType</w:t>
                      </w:r>
                      <w:r>
                        <w:rPr>
                          <w:rFonts w:ascii="Courier New"/>
                          <w:b/>
                          <w:color w:val="000080"/>
                          <w:sz w:val="18"/>
                        </w:rPr>
                        <w:t>&lt;?,</w:t>
                      </w:r>
                      <w:r>
                        <w:rPr>
                          <w:rFonts w:ascii="Courier New"/>
                          <w:b/>
                          <w:color w:val="000080"/>
                          <w:spacing w:val="-7"/>
                          <w:sz w:val="18"/>
                        </w:rPr>
                        <w:t xml:space="preserve"> </w:t>
                      </w:r>
                      <w:r>
                        <w:rPr>
                          <w:rFonts w:ascii="Courier New"/>
                          <w:b/>
                          <w:color w:val="000080"/>
                          <w:sz w:val="18"/>
                        </w:rPr>
                        <w:t>?,</w:t>
                      </w:r>
                      <w:r>
                        <w:rPr>
                          <w:rFonts w:ascii="Courier New"/>
                          <w:b/>
                          <w:color w:val="000080"/>
                          <w:spacing w:val="-7"/>
                          <w:sz w:val="18"/>
                        </w:rPr>
                        <w:t xml:space="preserve"> </w:t>
                      </w:r>
                      <w:r>
                        <w:rPr>
                          <w:rFonts w:ascii="Courier New"/>
                          <w:b/>
                          <w:color w:val="000080"/>
                          <w:sz w:val="18"/>
                        </w:rPr>
                        <w:t>?&gt;</w:t>
                      </w:r>
                      <w:r>
                        <w:rPr>
                          <w:rFonts w:ascii="Courier New"/>
                          <w:b/>
                          <w:color w:val="000080"/>
                          <w:spacing w:val="-7"/>
                          <w:sz w:val="18"/>
                        </w:rPr>
                        <w:t xml:space="preserve"> </w:t>
                      </w:r>
                      <w:r>
                        <w:rPr>
                          <w:rFonts w:ascii="Courier New"/>
                          <w:sz w:val="18"/>
                        </w:rPr>
                        <w:t>type</w:t>
                      </w:r>
                      <w:r>
                        <w:rPr>
                          <w:rFonts w:ascii="Courier New"/>
                          <w:b/>
                          <w:color w:val="000080"/>
                          <w:sz w:val="18"/>
                        </w:rPr>
                        <w:t>)</w:t>
                      </w:r>
                      <w:r>
                        <w:rPr>
                          <w:rFonts w:ascii="Courier New"/>
                          <w:b/>
                          <w:color w:val="000080"/>
                          <w:spacing w:val="-7"/>
                          <w:sz w:val="18"/>
                        </w:rPr>
                        <w:t xml:space="preserve"> </w:t>
                      </w:r>
                      <w:r>
                        <w:rPr>
                          <w:rFonts w:ascii="Courier New"/>
                          <w:b/>
                          <w:color w:val="000080"/>
                          <w:sz w:val="18"/>
                        </w:rPr>
                        <w:t xml:space="preserve">{ </w:t>
                      </w:r>
                      <w:r>
                        <w:rPr>
                          <w:rFonts w:ascii="Courier New"/>
                          <w:b/>
                          <w:color w:val="0000FF"/>
                          <w:sz w:val="18"/>
                        </w:rPr>
                        <w:t xml:space="preserve">if </w:t>
                      </w:r>
                      <w:r>
                        <w:rPr>
                          <w:rFonts w:ascii="Courier New"/>
                          <w:b/>
                          <w:color w:val="000080"/>
                          <w:sz w:val="18"/>
                        </w:rPr>
                        <w:t>(</w:t>
                      </w:r>
                      <w:r>
                        <w:rPr>
                          <w:rFonts w:ascii="Courier New"/>
                          <w:sz w:val="18"/>
                        </w:rPr>
                        <w:t>type</w:t>
                      </w:r>
                      <w:r>
                        <w:rPr>
                          <w:rFonts w:ascii="Courier New"/>
                          <w:b/>
                          <w:color w:val="000080"/>
                          <w:sz w:val="18"/>
                        </w:rPr>
                        <w:t>.</w:t>
                      </w:r>
                      <w:r>
                        <w:rPr>
                          <w:rFonts w:ascii="Courier New"/>
                          <w:sz w:val="18"/>
                        </w:rPr>
                        <w:t>isAssignableTo</w:t>
                      </w:r>
                      <w:r>
                        <w:rPr>
                          <w:rFonts w:ascii="Courier New"/>
                          <w:b/>
                          <w:color w:val="000080"/>
                          <w:sz w:val="18"/>
                        </w:rPr>
                        <w:t>(</w:t>
                      </w:r>
                      <w:r>
                        <w:rPr>
                          <w:rFonts w:ascii="Courier New"/>
                          <w:sz w:val="18"/>
                        </w:rPr>
                        <w:t>SThing</w:t>
                      </w:r>
                      <w:r>
                        <w:rPr>
                          <w:rFonts w:ascii="Courier New"/>
                          <w:b/>
                          <w:color w:val="000080"/>
                          <w:sz w:val="18"/>
                        </w:rPr>
                        <w:t>.</w:t>
                      </w:r>
                      <w:r>
                        <w:rPr>
                          <w:rFonts w:ascii="Courier New"/>
                          <w:color w:val="8000FF"/>
                          <w:sz w:val="18"/>
                        </w:rPr>
                        <w:t>class</w:t>
                      </w:r>
                      <w:r>
                        <w:rPr>
                          <w:rFonts w:ascii="Courier New"/>
                          <w:b/>
                          <w:color w:val="000080"/>
                          <w:sz w:val="18"/>
                        </w:rPr>
                        <w:t>)) {</w:t>
                      </w:r>
                    </w:p>
                    <w:p w14:paraId="0EC89D81" w14:textId="77777777" w:rsidR="00F332C3" w:rsidRDefault="00825C46">
                      <w:pPr>
                        <w:spacing w:before="1"/>
                        <w:ind w:left="1187" w:right="2650" w:hanging="360"/>
                        <w:rPr>
                          <w:rFonts w:ascii="Courier New"/>
                          <w:b/>
                          <w:sz w:val="18"/>
                        </w:rPr>
                      </w:pPr>
                      <w:r>
                        <w:rPr>
                          <w:rFonts w:ascii="Courier New"/>
                          <w:b/>
                          <w:color w:val="0000FF"/>
                          <w:sz w:val="18"/>
                        </w:rPr>
                        <w:t>if</w:t>
                      </w:r>
                      <w:r>
                        <w:rPr>
                          <w:rFonts w:ascii="Courier New"/>
                          <w:b/>
                          <w:color w:val="0000FF"/>
                          <w:spacing w:val="-19"/>
                          <w:sz w:val="18"/>
                        </w:rPr>
                        <w:t xml:space="preserve"> </w:t>
                      </w:r>
                      <w:r>
                        <w:rPr>
                          <w:rFonts w:ascii="Courier New"/>
                          <w:b/>
                          <w:color w:val="000080"/>
                          <w:sz w:val="18"/>
                        </w:rPr>
                        <w:t>(</w:t>
                      </w:r>
                      <w:r>
                        <w:rPr>
                          <w:rFonts w:ascii="Courier New"/>
                          <w:sz w:val="18"/>
                        </w:rPr>
                        <w:t>type</w:t>
                      </w:r>
                      <w:r>
                        <w:rPr>
                          <w:rFonts w:ascii="Courier New"/>
                          <w:b/>
                          <w:color w:val="000080"/>
                          <w:sz w:val="18"/>
                        </w:rPr>
                        <w:t>.</w:t>
                      </w:r>
                      <w:r>
                        <w:rPr>
                          <w:rFonts w:ascii="Courier New"/>
                          <w:sz w:val="18"/>
                        </w:rPr>
                        <w:t>isAssignableTo</w:t>
                      </w:r>
                      <w:r>
                        <w:rPr>
                          <w:rFonts w:ascii="Courier New"/>
                          <w:b/>
                          <w:color w:val="000080"/>
                          <w:sz w:val="18"/>
                        </w:rPr>
                        <w:t>(</w:t>
                      </w:r>
                      <w:r>
                        <w:rPr>
                          <w:rFonts w:ascii="Courier New"/>
                          <w:sz w:val="18"/>
                        </w:rPr>
                        <w:t>SMarker</w:t>
                      </w:r>
                      <w:r>
                        <w:rPr>
                          <w:rFonts w:ascii="Courier New"/>
                          <w:b/>
                          <w:color w:val="000080"/>
                          <w:sz w:val="18"/>
                        </w:rPr>
                        <w:t>.</w:t>
                      </w:r>
                      <w:r>
                        <w:rPr>
                          <w:rFonts w:ascii="Courier New"/>
                          <w:color w:val="8000FF"/>
                          <w:sz w:val="18"/>
                        </w:rPr>
                        <w:t>class</w:t>
                      </w:r>
                      <w:r>
                        <w:rPr>
                          <w:rFonts w:ascii="Courier New"/>
                          <w:b/>
                          <w:color w:val="000080"/>
                          <w:sz w:val="18"/>
                        </w:rPr>
                        <w:t>))</w:t>
                      </w:r>
                      <w:r>
                        <w:rPr>
                          <w:rFonts w:ascii="Courier New"/>
                          <w:b/>
                          <w:color w:val="000080"/>
                          <w:spacing w:val="-19"/>
                          <w:sz w:val="18"/>
                        </w:rPr>
                        <w:t xml:space="preserve"> </w:t>
                      </w:r>
                      <w:r>
                        <w:rPr>
                          <w:rFonts w:ascii="Courier New"/>
                          <w:b/>
                          <w:color w:val="000080"/>
                          <w:sz w:val="18"/>
                        </w:rPr>
                        <w:t xml:space="preserve">{ </w:t>
                      </w:r>
                      <w:r>
                        <w:rPr>
                          <w:rFonts w:ascii="Courier New"/>
                          <w:b/>
                          <w:color w:val="0000FF"/>
                          <w:sz w:val="18"/>
                        </w:rPr>
                        <w:t>return false</w:t>
                      </w:r>
                      <w:r>
                        <w:rPr>
                          <w:rFonts w:ascii="Courier New"/>
                          <w:b/>
                          <w:color w:val="000080"/>
                          <w:sz w:val="18"/>
                        </w:rPr>
                        <w:t>;</w:t>
                      </w:r>
                    </w:p>
                    <w:p w14:paraId="414F10AA" w14:textId="77777777" w:rsidR="00F332C3" w:rsidRDefault="00825C46">
                      <w:pPr>
                        <w:ind w:left="827"/>
                        <w:rPr>
                          <w:rFonts w:ascii="Courier New"/>
                          <w:b/>
                          <w:sz w:val="18"/>
                        </w:rPr>
                      </w:pPr>
                      <w:r>
                        <w:rPr>
                          <w:rFonts w:ascii="Courier New"/>
                          <w:b/>
                          <w:color w:val="000080"/>
                          <w:spacing w:val="-10"/>
                          <w:sz w:val="18"/>
                        </w:rPr>
                        <w:t>}</w:t>
                      </w:r>
                    </w:p>
                    <w:p w14:paraId="113F2972" w14:textId="77777777" w:rsidR="00F332C3" w:rsidRDefault="00825C46">
                      <w:pPr>
                        <w:ind w:left="827"/>
                        <w:rPr>
                          <w:rFonts w:ascii="Courier New"/>
                          <w:b/>
                          <w:sz w:val="18"/>
                        </w:rPr>
                      </w:pPr>
                      <w:r>
                        <w:rPr>
                          <w:rFonts w:ascii="Courier New"/>
                          <w:b/>
                          <w:color w:val="0000FF"/>
                          <w:sz w:val="18"/>
                        </w:rPr>
                        <w:t>return</w:t>
                      </w:r>
                      <w:r>
                        <w:rPr>
                          <w:rFonts w:ascii="Courier New"/>
                          <w:b/>
                          <w:color w:val="0000FF"/>
                          <w:spacing w:val="-1"/>
                          <w:sz w:val="18"/>
                        </w:rPr>
                        <w:t xml:space="preserve"> </w:t>
                      </w:r>
                      <w:r>
                        <w:rPr>
                          <w:rFonts w:ascii="Courier New"/>
                          <w:b/>
                          <w:color w:val="0000FF"/>
                          <w:spacing w:val="-2"/>
                          <w:sz w:val="18"/>
                        </w:rPr>
                        <w:t>true</w:t>
                      </w:r>
                      <w:r>
                        <w:rPr>
                          <w:rFonts w:ascii="Courier New"/>
                          <w:b/>
                          <w:color w:val="000080"/>
                          <w:spacing w:val="-2"/>
                          <w:sz w:val="18"/>
                        </w:rPr>
                        <w:t>;</w:t>
                      </w:r>
                    </w:p>
                    <w:p w14:paraId="3F25AC2B" w14:textId="77777777" w:rsidR="00F332C3" w:rsidRDefault="00825C46">
                      <w:pPr>
                        <w:ind w:left="467"/>
                        <w:rPr>
                          <w:rFonts w:ascii="Courier New"/>
                          <w:b/>
                          <w:sz w:val="18"/>
                        </w:rPr>
                      </w:pPr>
                      <w:r>
                        <w:rPr>
                          <w:rFonts w:ascii="Courier New"/>
                          <w:b/>
                          <w:color w:val="000080"/>
                          <w:spacing w:val="-10"/>
                          <w:sz w:val="18"/>
                        </w:rPr>
                        <w:t>}</w:t>
                      </w:r>
                    </w:p>
                    <w:p w14:paraId="234AB87A" w14:textId="77777777" w:rsidR="00F332C3" w:rsidRDefault="00825C46">
                      <w:pPr>
                        <w:ind w:left="827" w:right="2902" w:hanging="360"/>
                        <w:rPr>
                          <w:rFonts w:ascii="Courier New"/>
                          <w:b/>
                          <w:sz w:val="18"/>
                        </w:rPr>
                      </w:pPr>
                      <w:r>
                        <w:rPr>
                          <w:rFonts w:ascii="Courier New"/>
                          <w:b/>
                          <w:color w:val="0000FF"/>
                          <w:sz w:val="18"/>
                        </w:rPr>
                        <w:t>if</w:t>
                      </w:r>
                      <w:r>
                        <w:rPr>
                          <w:rFonts w:ascii="Courier New"/>
                          <w:b/>
                          <w:color w:val="0000FF"/>
                          <w:spacing w:val="-19"/>
                          <w:sz w:val="18"/>
                        </w:rPr>
                        <w:t xml:space="preserve"> </w:t>
                      </w:r>
                      <w:r>
                        <w:rPr>
                          <w:rFonts w:ascii="Courier New"/>
                          <w:b/>
                          <w:color w:val="000080"/>
                          <w:sz w:val="18"/>
                        </w:rPr>
                        <w:t>(</w:t>
                      </w:r>
                      <w:r>
                        <w:rPr>
                          <w:rFonts w:ascii="Courier New"/>
                          <w:sz w:val="18"/>
                        </w:rPr>
                        <w:t>type</w:t>
                      </w:r>
                      <w:r>
                        <w:rPr>
                          <w:rFonts w:ascii="Courier New"/>
                          <w:b/>
                          <w:color w:val="000080"/>
                          <w:sz w:val="18"/>
                        </w:rPr>
                        <w:t>.</w:t>
                      </w:r>
                      <w:r>
                        <w:rPr>
                          <w:rFonts w:ascii="Courier New"/>
                          <w:sz w:val="18"/>
                        </w:rPr>
                        <w:t>isAssignableTo</w:t>
                      </w:r>
                      <w:r>
                        <w:rPr>
                          <w:rFonts w:ascii="Courier New"/>
                          <w:b/>
                          <w:color w:val="000080"/>
                          <w:sz w:val="18"/>
                        </w:rPr>
                        <w:t>(</w:t>
                      </w:r>
                      <w:r>
                        <w:rPr>
                          <w:rFonts w:ascii="Courier New"/>
                          <w:sz w:val="18"/>
                        </w:rPr>
                        <w:t>SProgram</w:t>
                      </w:r>
                      <w:r>
                        <w:rPr>
                          <w:rFonts w:ascii="Courier New"/>
                          <w:b/>
                          <w:color w:val="000080"/>
                          <w:sz w:val="18"/>
                        </w:rPr>
                        <w:t>.</w:t>
                      </w:r>
                      <w:r>
                        <w:rPr>
                          <w:rFonts w:ascii="Courier New"/>
                          <w:color w:val="8000FF"/>
                          <w:sz w:val="18"/>
                        </w:rPr>
                        <w:t>class</w:t>
                      </w:r>
                      <w:r>
                        <w:rPr>
                          <w:rFonts w:ascii="Courier New"/>
                          <w:b/>
                          <w:color w:val="000080"/>
                          <w:sz w:val="18"/>
                        </w:rPr>
                        <w:t>))</w:t>
                      </w:r>
                      <w:r>
                        <w:rPr>
                          <w:rFonts w:ascii="Courier New"/>
                          <w:b/>
                          <w:color w:val="000080"/>
                          <w:spacing w:val="-19"/>
                          <w:sz w:val="18"/>
                        </w:rPr>
                        <w:t xml:space="preserve"> </w:t>
                      </w:r>
                      <w:r>
                        <w:rPr>
                          <w:rFonts w:ascii="Courier New"/>
                          <w:b/>
                          <w:color w:val="000080"/>
                          <w:sz w:val="18"/>
                        </w:rPr>
                        <w:t xml:space="preserve">{ </w:t>
                      </w:r>
                      <w:r>
                        <w:rPr>
                          <w:rFonts w:ascii="Courier New"/>
                          <w:b/>
                          <w:color w:val="0000FF"/>
                          <w:sz w:val="18"/>
                        </w:rPr>
                        <w:t>return true</w:t>
                      </w:r>
                      <w:r>
                        <w:rPr>
                          <w:rFonts w:ascii="Courier New"/>
                          <w:b/>
                          <w:color w:val="000080"/>
                          <w:sz w:val="18"/>
                        </w:rPr>
                        <w:t>;</w:t>
                      </w:r>
                    </w:p>
                    <w:p w14:paraId="0493E568" w14:textId="77777777" w:rsidR="00F332C3" w:rsidRDefault="00825C46">
                      <w:pPr>
                        <w:ind w:left="467"/>
                        <w:rPr>
                          <w:rFonts w:ascii="Courier New"/>
                          <w:b/>
                          <w:sz w:val="18"/>
                        </w:rPr>
                      </w:pPr>
                      <w:r>
                        <w:rPr>
                          <w:rFonts w:ascii="Courier New"/>
                          <w:b/>
                          <w:color w:val="000080"/>
                          <w:spacing w:val="-10"/>
                          <w:sz w:val="18"/>
                        </w:rPr>
                        <w:t>}</w:t>
                      </w:r>
                    </w:p>
                    <w:p w14:paraId="38D48C64" w14:textId="77777777" w:rsidR="00F332C3" w:rsidRDefault="00825C46">
                      <w:pPr>
                        <w:ind w:left="467"/>
                        <w:rPr>
                          <w:rFonts w:ascii="Courier New"/>
                          <w:b/>
                          <w:sz w:val="18"/>
                        </w:rPr>
                      </w:pPr>
                      <w:r>
                        <w:rPr>
                          <w:rFonts w:ascii="Courier New"/>
                          <w:b/>
                          <w:color w:val="0000FF"/>
                          <w:sz w:val="18"/>
                        </w:rPr>
                        <w:t>return</w:t>
                      </w:r>
                      <w:r>
                        <w:rPr>
                          <w:rFonts w:ascii="Courier New"/>
                          <w:b/>
                          <w:color w:val="0000FF"/>
                          <w:spacing w:val="-1"/>
                          <w:sz w:val="18"/>
                        </w:rPr>
                        <w:t xml:space="preserve"> </w:t>
                      </w:r>
                      <w:r>
                        <w:rPr>
                          <w:rFonts w:ascii="Courier New"/>
                          <w:b/>
                          <w:color w:val="0000FF"/>
                          <w:spacing w:val="-2"/>
                          <w:sz w:val="18"/>
                        </w:rPr>
                        <w:t>false</w:t>
                      </w:r>
                      <w:r>
                        <w:rPr>
                          <w:rFonts w:ascii="Courier New"/>
                          <w:b/>
                          <w:color w:val="000080"/>
                          <w:spacing w:val="-2"/>
                          <w:sz w:val="18"/>
                        </w:rPr>
                        <w:t>;</w:t>
                      </w:r>
                    </w:p>
                    <w:p w14:paraId="4D1AA85A" w14:textId="77777777" w:rsidR="00F332C3" w:rsidRDefault="00825C46">
                      <w:pPr>
                        <w:ind w:left="107"/>
                        <w:rPr>
                          <w:rFonts w:ascii="Courier New"/>
                          <w:b/>
                          <w:sz w:val="18"/>
                        </w:rPr>
                      </w:pPr>
                      <w:r>
                        <w:rPr>
                          <w:rFonts w:ascii="Courier New"/>
                          <w:b/>
                          <w:color w:val="000080"/>
                          <w:spacing w:val="-10"/>
                          <w:sz w:val="18"/>
                        </w:rPr>
                        <w:t>}</w:t>
                      </w:r>
                    </w:p>
                  </w:txbxContent>
                </v:textbox>
                <w10:wrap type="topAndBottom" anchorx="page"/>
              </v:shape>
            </w:pict>
          </mc:Fallback>
        </mc:AlternateContent>
      </w:r>
    </w:p>
    <w:p w14:paraId="01C9F8A8" w14:textId="77777777" w:rsidR="00F332C3" w:rsidRPr="00BA0EA7" w:rsidRDefault="00825C46">
      <w:pPr>
        <w:spacing w:before="123"/>
        <w:ind w:left="681"/>
        <w:rPr>
          <w:b/>
          <w:color w:val="000000" w:themeColor="text1"/>
          <w:sz w:val="20"/>
        </w:rPr>
      </w:pPr>
      <w:bookmarkStart w:id="106" w:name="_bookmark71"/>
      <w:bookmarkEnd w:id="106"/>
      <w:r w:rsidRPr="00BA0EA7">
        <w:rPr>
          <w:b/>
          <w:color w:val="000000" w:themeColor="text1"/>
          <w:sz w:val="20"/>
        </w:rPr>
        <w:t>Figure</w:t>
      </w:r>
      <w:r w:rsidRPr="00BA0EA7">
        <w:rPr>
          <w:b/>
          <w:color w:val="000000" w:themeColor="text1"/>
          <w:spacing w:val="-10"/>
          <w:sz w:val="20"/>
        </w:rPr>
        <w:t xml:space="preserve"> </w:t>
      </w:r>
      <w:r w:rsidRPr="00BA0EA7">
        <w:rPr>
          <w:b/>
          <w:color w:val="000000" w:themeColor="text1"/>
          <w:sz w:val="20"/>
        </w:rPr>
        <w:t>33:</w:t>
      </w:r>
      <w:r w:rsidRPr="00BA0EA7">
        <w:rPr>
          <w:b/>
          <w:color w:val="000000" w:themeColor="text1"/>
          <w:spacing w:val="-8"/>
          <w:sz w:val="20"/>
        </w:rPr>
        <w:t xml:space="preserve"> </w:t>
      </w:r>
      <w:r w:rsidRPr="00BA0EA7">
        <w:rPr>
          <w:b/>
          <w:color w:val="000000" w:themeColor="text1"/>
          <w:sz w:val="20"/>
        </w:rPr>
        <w:t>Source</w:t>
      </w:r>
      <w:r w:rsidRPr="00BA0EA7">
        <w:rPr>
          <w:b/>
          <w:color w:val="000000" w:themeColor="text1"/>
          <w:spacing w:val="-9"/>
          <w:sz w:val="20"/>
        </w:rPr>
        <w:t xml:space="preserve"> </w:t>
      </w:r>
      <w:r w:rsidRPr="00BA0EA7">
        <w:rPr>
          <w:b/>
          <w:color w:val="000000" w:themeColor="text1"/>
          <w:sz w:val="20"/>
        </w:rPr>
        <w:t>of</w:t>
      </w:r>
      <w:r w:rsidRPr="00BA0EA7">
        <w:rPr>
          <w:b/>
          <w:color w:val="000000" w:themeColor="text1"/>
          <w:spacing w:val="-8"/>
          <w:sz w:val="20"/>
        </w:rPr>
        <w:t xml:space="preserve"> </w:t>
      </w:r>
      <w:proofErr w:type="spellStart"/>
      <w:r w:rsidRPr="00BA0EA7">
        <w:rPr>
          <w:b/>
          <w:color w:val="000000" w:themeColor="text1"/>
          <w:sz w:val="20"/>
        </w:rPr>
        <w:t>isInstanceFactoryDesiredForType</w:t>
      </w:r>
      <w:proofErr w:type="spellEnd"/>
      <w:r w:rsidRPr="00BA0EA7">
        <w:rPr>
          <w:b/>
          <w:color w:val="000000" w:themeColor="text1"/>
          <w:spacing w:val="-9"/>
          <w:sz w:val="20"/>
        </w:rPr>
        <w:t xml:space="preserve"> </w:t>
      </w:r>
      <w:r w:rsidRPr="00BA0EA7">
        <w:rPr>
          <w:b/>
          <w:color w:val="000000" w:themeColor="text1"/>
          <w:sz w:val="20"/>
        </w:rPr>
        <w:t>from</w:t>
      </w:r>
      <w:r w:rsidRPr="00BA0EA7">
        <w:rPr>
          <w:b/>
          <w:color w:val="000000" w:themeColor="text1"/>
          <w:spacing w:val="-13"/>
          <w:sz w:val="20"/>
        </w:rPr>
        <w:t xml:space="preserve"> </w:t>
      </w:r>
      <w:proofErr w:type="spellStart"/>
      <w:r w:rsidRPr="00BA0EA7">
        <w:rPr>
          <w:b/>
          <w:color w:val="000000" w:themeColor="text1"/>
          <w:spacing w:val="-2"/>
          <w:sz w:val="20"/>
        </w:rPr>
        <w:t>StoryApiConfigurationManager</w:t>
      </w:r>
      <w:proofErr w:type="spellEnd"/>
    </w:p>
    <w:p w14:paraId="3C5506D2" w14:textId="77777777" w:rsidR="00F332C3" w:rsidRPr="00BA0EA7" w:rsidRDefault="00F332C3">
      <w:pPr>
        <w:rPr>
          <w:b/>
          <w:color w:val="000000" w:themeColor="text1"/>
          <w:sz w:val="20"/>
        </w:rPr>
        <w:sectPr w:rsidR="00F332C3" w:rsidRPr="00BA0EA7">
          <w:pgSz w:w="12240" w:h="15840"/>
          <w:pgMar w:top="1820" w:right="1080" w:bottom="1480" w:left="1800" w:header="0" w:footer="1276" w:gutter="0"/>
          <w:cols w:space="720"/>
        </w:sectPr>
      </w:pPr>
    </w:p>
    <w:p w14:paraId="24F36C34" w14:textId="77777777" w:rsidR="00F332C3" w:rsidRPr="00BA0EA7" w:rsidRDefault="00F332C3">
      <w:pPr>
        <w:pStyle w:val="BodyText"/>
        <w:spacing w:before="58"/>
        <w:rPr>
          <w:b/>
          <w:color w:val="000000" w:themeColor="text1"/>
        </w:rPr>
      </w:pPr>
    </w:p>
    <w:p w14:paraId="298ABD11" w14:textId="77777777" w:rsidR="00F332C3" w:rsidRPr="00BA0EA7" w:rsidRDefault="00825C46">
      <w:pPr>
        <w:pStyle w:val="BodyText"/>
        <w:spacing w:line="360" w:lineRule="auto"/>
        <w:ind w:left="359" w:right="358" w:firstLine="216"/>
        <w:jc w:val="both"/>
        <w:rPr>
          <w:color w:val="000000" w:themeColor="text1"/>
        </w:rPr>
      </w:pPr>
      <w:r w:rsidRPr="00BA0EA7">
        <w:rPr>
          <w:color w:val="000000" w:themeColor="text1"/>
        </w:rPr>
        <w:t>The</w:t>
      </w:r>
      <w:r w:rsidRPr="00BA0EA7">
        <w:rPr>
          <w:color w:val="000000" w:themeColor="text1"/>
          <w:spacing w:val="-12"/>
        </w:rPr>
        <w:t xml:space="preserve"> </w:t>
      </w:r>
      <w:r w:rsidRPr="00BA0EA7">
        <w:rPr>
          <w:color w:val="000000" w:themeColor="text1"/>
        </w:rPr>
        <w:t>exposed</w:t>
      </w:r>
      <w:r w:rsidRPr="00BA0EA7">
        <w:rPr>
          <w:color w:val="000000" w:themeColor="text1"/>
          <w:spacing w:val="-11"/>
        </w:rPr>
        <w:t xml:space="preserve"> </w:t>
      </w:r>
      <w:r w:rsidRPr="00BA0EA7">
        <w:rPr>
          <w:color w:val="000000" w:themeColor="text1"/>
        </w:rPr>
        <w:t>objects</w:t>
      </w:r>
      <w:r w:rsidRPr="00BA0EA7">
        <w:rPr>
          <w:color w:val="000000" w:themeColor="text1"/>
          <w:spacing w:val="-10"/>
        </w:rPr>
        <w:t xml:space="preserve"> </w:t>
      </w:r>
      <w:r w:rsidRPr="00BA0EA7">
        <w:rPr>
          <w:color w:val="000000" w:themeColor="text1"/>
        </w:rPr>
        <w:t>have</w:t>
      </w:r>
      <w:r w:rsidRPr="00BA0EA7">
        <w:rPr>
          <w:color w:val="000000" w:themeColor="text1"/>
          <w:spacing w:val="-9"/>
        </w:rPr>
        <w:t xml:space="preserve"> </w:t>
      </w:r>
      <w:r w:rsidRPr="00BA0EA7">
        <w:rPr>
          <w:color w:val="000000" w:themeColor="text1"/>
        </w:rPr>
        <w:t>associated</w:t>
      </w:r>
      <w:r w:rsidRPr="00BA0EA7">
        <w:rPr>
          <w:color w:val="000000" w:themeColor="text1"/>
          <w:spacing w:val="-11"/>
        </w:rPr>
        <w:t xml:space="preserve"> </w:t>
      </w:r>
      <w:r w:rsidRPr="00BA0EA7">
        <w:rPr>
          <w:color w:val="000000" w:themeColor="text1"/>
        </w:rPr>
        <w:t>methods</w:t>
      </w:r>
      <w:r w:rsidRPr="00BA0EA7">
        <w:rPr>
          <w:color w:val="000000" w:themeColor="text1"/>
          <w:spacing w:val="-10"/>
        </w:rPr>
        <w:t xml:space="preserve"> </w:t>
      </w:r>
      <w:r w:rsidRPr="00BA0EA7">
        <w:rPr>
          <w:color w:val="000000" w:themeColor="text1"/>
        </w:rPr>
        <w:t>that</w:t>
      </w:r>
      <w:r w:rsidRPr="00BA0EA7">
        <w:rPr>
          <w:color w:val="000000" w:themeColor="text1"/>
          <w:spacing w:val="-10"/>
        </w:rPr>
        <w:t xml:space="preserve"> </w:t>
      </w:r>
      <w:r w:rsidRPr="00BA0EA7">
        <w:rPr>
          <w:color w:val="000000" w:themeColor="text1"/>
        </w:rPr>
        <w:t>can</w:t>
      </w:r>
      <w:r w:rsidRPr="00BA0EA7">
        <w:rPr>
          <w:color w:val="000000" w:themeColor="text1"/>
          <w:spacing w:val="-11"/>
        </w:rPr>
        <w:t xml:space="preserve"> </w:t>
      </w:r>
      <w:r w:rsidRPr="00BA0EA7">
        <w:rPr>
          <w:color w:val="000000" w:themeColor="text1"/>
        </w:rPr>
        <w:t>be</w:t>
      </w:r>
      <w:r w:rsidRPr="00BA0EA7">
        <w:rPr>
          <w:color w:val="000000" w:themeColor="text1"/>
          <w:spacing w:val="-12"/>
        </w:rPr>
        <w:t xml:space="preserve"> </w:t>
      </w:r>
      <w:r w:rsidRPr="00BA0EA7">
        <w:rPr>
          <w:color w:val="000000" w:themeColor="text1"/>
        </w:rPr>
        <w:t>invoked</w:t>
      </w:r>
      <w:r w:rsidRPr="00BA0EA7">
        <w:rPr>
          <w:color w:val="000000" w:themeColor="text1"/>
          <w:spacing w:val="-11"/>
        </w:rPr>
        <w:t xml:space="preserve"> </w:t>
      </w:r>
      <w:r w:rsidRPr="00BA0EA7">
        <w:rPr>
          <w:color w:val="000000" w:themeColor="text1"/>
        </w:rPr>
        <w:t>from</w:t>
      </w:r>
      <w:r w:rsidRPr="00BA0EA7">
        <w:rPr>
          <w:color w:val="000000" w:themeColor="text1"/>
          <w:spacing w:val="-10"/>
        </w:rPr>
        <w:t xml:space="preserve"> </w:t>
      </w:r>
      <w:r w:rsidRPr="00BA0EA7">
        <w:rPr>
          <w:color w:val="000000" w:themeColor="text1"/>
        </w:rPr>
        <w:t>a</w:t>
      </w:r>
      <w:r w:rsidRPr="00BA0EA7">
        <w:rPr>
          <w:color w:val="000000" w:themeColor="text1"/>
          <w:spacing w:val="-12"/>
        </w:rPr>
        <w:t xml:space="preserve"> </w:t>
      </w:r>
      <w:r w:rsidRPr="00BA0EA7">
        <w:rPr>
          <w:color w:val="000000" w:themeColor="text1"/>
        </w:rPr>
        <w:t>user’s</w:t>
      </w:r>
      <w:r w:rsidRPr="00BA0EA7">
        <w:rPr>
          <w:color w:val="000000" w:themeColor="text1"/>
          <w:spacing w:val="-10"/>
        </w:rPr>
        <w:t xml:space="preserve"> </w:t>
      </w:r>
      <w:r w:rsidRPr="00BA0EA7">
        <w:rPr>
          <w:color w:val="000000" w:themeColor="text1"/>
        </w:rPr>
        <w:t>program to</w:t>
      </w:r>
      <w:r w:rsidRPr="00BA0EA7">
        <w:rPr>
          <w:color w:val="000000" w:themeColor="text1"/>
          <w:spacing w:val="-5"/>
        </w:rPr>
        <w:t xml:space="preserve"> </w:t>
      </w:r>
      <w:r w:rsidRPr="00BA0EA7">
        <w:rPr>
          <w:color w:val="000000" w:themeColor="text1"/>
        </w:rPr>
        <w:t>trigger</w:t>
      </w:r>
      <w:r w:rsidRPr="00BA0EA7">
        <w:rPr>
          <w:color w:val="000000" w:themeColor="text1"/>
          <w:spacing w:val="-3"/>
        </w:rPr>
        <w:t xml:space="preserve"> </w:t>
      </w:r>
      <w:proofErr w:type="gramStart"/>
      <w:r w:rsidRPr="00BA0EA7">
        <w:rPr>
          <w:color w:val="000000" w:themeColor="text1"/>
        </w:rPr>
        <w:t>a</w:t>
      </w:r>
      <w:r w:rsidRPr="00BA0EA7">
        <w:rPr>
          <w:color w:val="000000" w:themeColor="text1"/>
          <w:spacing w:val="-6"/>
        </w:rPr>
        <w:t xml:space="preserve"> </w:t>
      </w:r>
      <w:r w:rsidRPr="00BA0EA7">
        <w:rPr>
          <w:color w:val="000000" w:themeColor="text1"/>
        </w:rPr>
        <w:t>behavior</w:t>
      </w:r>
      <w:proofErr w:type="gramEnd"/>
      <w:r w:rsidRPr="00BA0EA7">
        <w:rPr>
          <w:color w:val="000000" w:themeColor="text1"/>
          <w:spacing w:val="-3"/>
        </w:rPr>
        <w:t xml:space="preserve"> </w:t>
      </w:r>
      <w:r w:rsidRPr="00BA0EA7">
        <w:rPr>
          <w:color w:val="000000" w:themeColor="text1"/>
        </w:rPr>
        <w:t>of</w:t>
      </w:r>
      <w:r w:rsidRPr="00BA0EA7">
        <w:rPr>
          <w:color w:val="000000" w:themeColor="text1"/>
          <w:spacing w:val="-6"/>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object</w:t>
      </w:r>
      <w:r w:rsidRPr="00BA0EA7">
        <w:rPr>
          <w:color w:val="000000" w:themeColor="text1"/>
          <w:spacing w:val="-2"/>
        </w:rPr>
        <w:t xml:space="preserve"> </w:t>
      </w:r>
      <w:r w:rsidRPr="00BA0EA7">
        <w:rPr>
          <w:color w:val="000000" w:themeColor="text1"/>
        </w:rPr>
        <w:t>or</w:t>
      </w:r>
      <w:r w:rsidRPr="00BA0EA7">
        <w:rPr>
          <w:color w:val="000000" w:themeColor="text1"/>
          <w:spacing w:val="-3"/>
        </w:rPr>
        <w:t xml:space="preserve"> </w:t>
      </w:r>
      <w:r w:rsidRPr="00BA0EA7">
        <w:rPr>
          <w:color w:val="000000" w:themeColor="text1"/>
        </w:rPr>
        <w:t>retrieve</w:t>
      </w:r>
      <w:r w:rsidRPr="00BA0EA7">
        <w:rPr>
          <w:color w:val="000000" w:themeColor="text1"/>
          <w:spacing w:val="-6"/>
        </w:rPr>
        <w:t xml:space="preserve"> </w:t>
      </w:r>
      <w:r w:rsidRPr="00BA0EA7">
        <w:rPr>
          <w:color w:val="000000" w:themeColor="text1"/>
        </w:rPr>
        <w:t>information</w:t>
      </w:r>
      <w:r w:rsidRPr="00BA0EA7">
        <w:rPr>
          <w:color w:val="000000" w:themeColor="text1"/>
          <w:spacing w:val="-5"/>
        </w:rPr>
        <w:t xml:space="preserve"> </w:t>
      </w:r>
      <w:r w:rsidRPr="00BA0EA7">
        <w:rPr>
          <w:color w:val="000000" w:themeColor="text1"/>
        </w:rPr>
        <w:t>about</w:t>
      </w:r>
      <w:r w:rsidRPr="00BA0EA7">
        <w:rPr>
          <w:color w:val="000000" w:themeColor="text1"/>
          <w:spacing w:val="-4"/>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object.</w:t>
      </w:r>
      <w:r w:rsidRPr="00BA0EA7">
        <w:rPr>
          <w:color w:val="000000" w:themeColor="text1"/>
          <w:spacing w:val="-2"/>
        </w:rPr>
        <w:t xml:space="preserve"> </w:t>
      </w:r>
      <w:r w:rsidRPr="00BA0EA7">
        <w:rPr>
          <w:color w:val="000000" w:themeColor="text1"/>
        </w:rPr>
        <w:t>Several</w:t>
      </w:r>
      <w:r w:rsidRPr="00BA0EA7">
        <w:rPr>
          <w:color w:val="000000" w:themeColor="text1"/>
          <w:spacing w:val="-4"/>
        </w:rPr>
        <w:t xml:space="preserve"> </w:t>
      </w:r>
      <w:r w:rsidRPr="00BA0EA7">
        <w:rPr>
          <w:color w:val="000000" w:themeColor="text1"/>
        </w:rPr>
        <w:t>built-in methods</w:t>
      </w:r>
      <w:r w:rsidRPr="00BA0EA7">
        <w:rPr>
          <w:color w:val="000000" w:themeColor="text1"/>
          <w:spacing w:val="-9"/>
        </w:rPr>
        <w:t xml:space="preserve"> </w:t>
      </w:r>
      <w:r w:rsidRPr="00BA0EA7">
        <w:rPr>
          <w:color w:val="000000" w:themeColor="text1"/>
        </w:rPr>
        <w:t>are</w:t>
      </w:r>
      <w:r w:rsidRPr="00BA0EA7">
        <w:rPr>
          <w:color w:val="000000" w:themeColor="text1"/>
          <w:spacing w:val="-10"/>
        </w:rPr>
        <w:t xml:space="preserve"> </w:t>
      </w:r>
      <w:r w:rsidRPr="00BA0EA7">
        <w:rPr>
          <w:color w:val="000000" w:themeColor="text1"/>
        </w:rPr>
        <w:t>predefined</w:t>
      </w:r>
      <w:r w:rsidRPr="00BA0EA7">
        <w:rPr>
          <w:color w:val="000000" w:themeColor="text1"/>
          <w:spacing w:val="-9"/>
        </w:rPr>
        <w:t xml:space="preserve"> </w:t>
      </w:r>
      <w:r w:rsidRPr="00BA0EA7">
        <w:rPr>
          <w:color w:val="000000" w:themeColor="text1"/>
        </w:rPr>
        <w:t>for</w:t>
      </w:r>
      <w:r w:rsidRPr="00BA0EA7">
        <w:rPr>
          <w:color w:val="000000" w:themeColor="text1"/>
          <w:spacing w:val="-10"/>
        </w:rPr>
        <w:t xml:space="preserve"> </w:t>
      </w:r>
      <w:r w:rsidRPr="00BA0EA7">
        <w:rPr>
          <w:color w:val="000000" w:themeColor="text1"/>
        </w:rPr>
        <w:t>each</w:t>
      </w:r>
      <w:r w:rsidRPr="00BA0EA7">
        <w:rPr>
          <w:color w:val="000000" w:themeColor="text1"/>
          <w:spacing w:val="-9"/>
        </w:rPr>
        <w:t xml:space="preserve"> </w:t>
      </w:r>
      <w:r w:rsidRPr="00BA0EA7">
        <w:rPr>
          <w:color w:val="000000" w:themeColor="text1"/>
        </w:rPr>
        <w:t>object</w:t>
      </w:r>
      <w:r w:rsidRPr="00BA0EA7">
        <w:rPr>
          <w:color w:val="000000" w:themeColor="text1"/>
          <w:spacing w:val="-9"/>
        </w:rPr>
        <w:t xml:space="preserve"> </w:t>
      </w:r>
      <w:r w:rsidRPr="00BA0EA7">
        <w:rPr>
          <w:color w:val="000000" w:themeColor="text1"/>
        </w:rPr>
        <w:t>type,</w:t>
      </w:r>
      <w:r w:rsidRPr="00BA0EA7">
        <w:rPr>
          <w:color w:val="000000" w:themeColor="text1"/>
          <w:spacing w:val="-9"/>
        </w:rPr>
        <w:t xml:space="preserve"> </w:t>
      </w:r>
      <w:r w:rsidRPr="00BA0EA7">
        <w:rPr>
          <w:color w:val="000000" w:themeColor="text1"/>
        </w:rPr>
        <w:t>and</w:t>
      </w:r>
      <w:r w:rsidRPr="00BA0EA7">
        <w:rPr>
          <w:color w:val="000000" w:themeColor="text1"/>
          <w:spacing w:val="-9"/>
        </w:rPr>
        <w:t xml:space="preserve"> </w:t>
      </w:r>
      <w:r w:rsidRPr="00BA0EA7">
        <w:rPr>
          <w:color w:val="000000" w:themeColor="text1"/>
        </w:rPr>
        <w:t>user-defined</w:t>
      </w:r>
      <w:r w:rsidRPr="00BA0EA7">
        <w:rPr>
          <w:color w:val="000000" w:themeColor="text1"/>
          <w:spacing w:val="-9"/>
        </w:rPr>
        <w:t xml:space="preserve"> </w:t>
      </w:r>
      <w:r w:rsidRPr="00BA0EA7">
        <w:rPr>
          <w:color w:val="000000" w:themeColor="text1"/>
        </w:rPr>
        <w:t>methods</w:t>
      </w:r>
      <w:r w:rsidRPr="00BA0EA7">
        <w:rPr>
          <w:color w:val="000000" w:themeColor="text1"/>
          <w:spacing w:val="-9"/>
        </w:rPr>
        <w:t xml:space="preserve"> </w:t>
      </w:r>
      <w:r w:rsidRPr="00BA0EA7">
        <w:rPr>
          <w:color w:val="000000" w:themeColor="text1"/>
        </w:rPr>
        <w:t>can</w:t>
      </w:r>
      <w:r w:rsidRPr="00BA0EA7">
        <w:rPr>
          <w:color w:val="000000" w:themeColor="text1"/>
          <w:spacing w:val="-9"/>
        </w:rPr>
        <w:t xml:space="preserve"> </w:t>
      </w:r>
      <w:r w:rsidRPr="00BA0EA7">
        <w:rPr>
          <w:color w:val="000000" w:themeColor="text1"/>
        </w:rPr>
        <w:t>also</w:t>
      </w:r>
      <w:r w:rsidRPr="00BA0EA7">
        <w:rPr>
          <w:color w:val="000000" w:themeColor="text1"/>
          <w:spacing w:val="-9"/>
        </w:rPr>
        <w:t xml:space="preserve"> </w:t>
      </w:r>
      <w:r w:rsidRPr="00BA0EA7">
        <w:rPr>
          <w:color w:val="000000" w:themeColor="text1"/>
        </w:rPr>
        <w:t>be</w:t>
      </w:r>
      <w:r w:rsidRPr="00BA0EA7">
        <w:rPr>
          <w:color w:val="000000" w:themeColor="text1"/>
          <w:spacing w:val="-10"/>
        </w:rPr>
        <w:t xml:space="preserve"> </w:t>
      </w:r>
      <w:r w:rsidRPr="00BA0EA7">
        <w:rPr>
          <w:color w:val="000000" w:themeColor="text1"/>
        </w:rPr>
        <w:t>defined as a part of an Alice 3 program.</w:t>
      </w:r>
    </w:p>
    <w:p w14:paraId="4A83F52A" w14:textId="77777777" w:rsidR="00F332C3" w:rsidRPr="00BA0EA7" w:rsidRDefault="00825C46">
      <w:pPr>
        <w:pStyle w:val="BodyText"/>
        <w:spacing w:line="360" w:lineRule="auto"/>
        <w:ind w:left="359" w:right="356" w:firstLine="216"/>
        <w:jc w:val="both"/>
        <w:rPr>
          <w:color w:val="000000" w:themeColor="text1"/>
        </w:rPr>
      </w:pPr>
      <w:r w:rsidRPr="00BA0EA7">
        <w:rPr>
          <w:color w:val="000000" w:themeColor="text1"/>
        </w:rPr>
        <w:t xml:space="preserve">There are two classifications of methods in Alice 3. Methods which do not generate a return value are called </w:t>
      </w:r>
      <w:r w:rsidRPr="00BA0EA7">
        <w:rPr>
          <w:i/>
          <w:color w:val="000000" w:themeColor="text1"/>
        </w:rPr>
        <w:t>procedures</w:t>
      </w:r>
      <w:r w:rsidRPr="00BA0EA7">
        <w:rPr>
          <w:color w:val="000000" w:themeColor="text1"/>
        </w:rPr>
        <w:t xml:space="preserve">. Calling a procedure will generally result in changing the object’s state, such as altering its position, orientation or size in the scene. When a method returns a value, it is called a </w:t>
      </w:r>
      <w:r w:rsidRPr="00BA0EA7">
        <w:rPr>
          <w:i/>
          <w:color w:val="000000" w:themeColor="text1"/>
        </w:rPr>
        <w:t>function</w:t>
      </w:r>
      <w:r w:rsidRPr="00BA0EA7">
        <w:rPr>
          <w:color w:val="000000" w:themeColor="text1"/>
        </w:rPr>
        <w:t xml:space="preserve">. Most Functions are typically reserved for retrieving information describing the object’s </w:t>
      </w:r>
      <w:proofErr w:type="gramStart"/>
      <w:r w:rsidRPr="00BA0EA7">
        <w:rPr>
          <w:color w:val="000000" w:themeColor="text1"/>
        </w:rPr>
        <w:t>state, and</w:t>
      </w:r>
      <w:proofErr w:type="gramEnd"/>
      <w:r w:rsidRPr="00BA0EA7">
        <w:rPr>
          <w:color w:val="000000" w:themeColor="text1"/>
        </w:rPr>
        <w:t xml:space="preserve"> are nearly</w:t>
      </w:r>
      <w:r w:rsidRPr="00BA0EA7">
        <w:rPr>
          <w:color w:val="000000" w:themeColor="text1"/>
          <w:spacing w:val="-1"/>
        </w:rPr>
        <w:t xml:space="preserve"> </w:t>
      </w:r>
      <w:r w:rsidRPr="00BA0EA7">
        <w:rPr>
          <w:color w:val="000000" w:themeColor="text1"/>
        </w:rPr>
        <w:t>always side-effect free and do not cause any change to the state itself.</w:t>
      </w:r>
    </w:p>
    <w:p w14:paraId="43612ABE"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As</w:t>
      </w:r>
      <w:r w:rsidRPr="00BA0EA7">
        <w:rPr>
          <w:color w:val="000000" w:themeColor="text1"/>
          <w:spacing w:val="-15"/>
        </w:rPr>
        <w:t xml:space="preserve"> </w:t>
      </w:r>
      <w:r w:rsidRPr="00BA0EA7">
        <w:rPr>
          <w:color w:val="000000" w:themeColor="text1"/>
        </w:rPr>
        <w:t>described</w:t>
      </w:r>
      <w:r w:rsidRPr="00BA0EA7">
        <w:rPr>
          <w:color w:val="000000" w:themeColor="text1"/>
          <w:spacing w:val="-15"/>
        </w:rPr>
        <w:t xml:space="preserve"> </w:t>
      </w:r>
      <w:r w:rsidRPr="00BA0EA7">
        <w:rPr>
          <w:color w:val="000000" w:themeColor="text1"/>
        </w:rPr>
        <w:t>in</w:t>
      </w:r>
      <w:r w:rsidRPr="00BA0EA7">
        <w:rPr>
          <w:color w:val="000000" w:themeColor="text1"/>
          <w:spacing w:val="-15"/>
        </w:rPr>
        <w:t xml:space="preserve"> </w:t>
      </w:r>
      <w:hyperlink w:anchor="_bookmark60" w:history="1">
        <w:r w:rsidR="00F332C3" w:rsidRPr="00BA0EA7">
          <w:rPr>
            <w:color w:val="000000" w:themeColor="text1"/>
          </w:rPr>
          <w:t>3.5,</w:t>
        </w:r>
      </w:hyperlink>
      <w:r w:rsidRPr="00BA0EA7">
        <w:rPr>
          <w:color w:val="000000" w:themeColor="text1"/>
          <w:spacing w:val="-13"/>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structure</w:t>
      </w:r>
      <w:r w:rsidRPr="00BA0EA7">
        <w:rPr>
          <w:color w:val="000000" w:themeColor="text1"/>
          <w:spacing w:val="-15"/>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Alice</w:t>
      </w:r>
      <w:r w:rsidRPr="00BA0EA7">
        <w:rPr>
          <w:color w:val="000000" w:themeColor="text1"/>
          <w:spacing w:val="-15"/>
        </w:rPr>
        <w:t xml:space="preserve"> </w:t>
      </w:r>
      <w:r w:rsidRPr="00BA0EA7">
        <w:rPr>
          <w:color w:val="000000" w:themeColor="text1"/>
        </w:rPr>
        <w:t>3</w:t>
      </w:r>
      <w:r w:rsidRPr="00BA0EA7">
        <w:rPr>
          <w:color w:val="000000" w:themeColor="text1"/>
          <w:spacing w:val="-14"/>
        </w:rPr>
        <w:t xml:space="preserve"> </w:t>
      </w:r>
      <w:r w:rsidRPr="00BA0EA7">
        <w:rPr>
          <w:color w:val="000000" w:themeColor="text1"/>
        </w:rPr>
        <w:t>GUI</w:t>
      </w:r>
      <w:r w:rsidRPr="00BA0EA7">
        <w:rPr>
          <w:color w:val="000000" w:themeColor="text1"/>
          <w:spacing w:val="-15"/>
        </w:rPr>
        <w:t xml:space="preserve"> </w:t>
      </w:r>
      <w:r w:rsidRPr="00BA0EA7">
        <w:rPr>
          <w:color w:val="000000" w:themeColor="text1"/>
        </w:rPr>
        <w:t>was</w:t>
      </w:r>
      <w:r w:rsidRPr="00BA0EA7">
        <w:rPr>
          <w:color w:val="000000" w:themeColor="text1"/>
          <w:spacing w:val="-14"/>
        </w:rPr>
        <w:t xml:space="preserve"> </w:t>
      </w:r>
      <w:r w:rsidRPr="00BA0EA7">
        <w:rPr>
          <w:color w:val="000000" w:themeColor="text1"/>
        </w:rPr>
        <w:t>examined</w:t>
      </w:r>
      <w:r w:rsidRPr="00BA0EA7">
        <w:rPr>
          <w:color w:val="000000" w:themeColor="text1"/>
          <w:spacing w:val="-14"/>
        </w:rPr>
        <w:t xml:space="preserve"> </w:t>
      </w:r>
      <w:r w:rsidRPr="00BA0EA7">
        <w:rPr>
          <w:color w:val="000000" w:themeColor="text1"/>
        </w:rPr>
        <w:t>using</w:t>
      </w:r>
      <w:r w:rsidRPr="00BA0EA7">
        <w:rPr>
          <w:color w:val="000000" w:themeColor="text1"/>
          <w:spacing w:val="-15"/>
        </w:rPr>
        <w:t xml:space="preserve"> </w:t>
      </w:r>
      <w:r w:rsidRPr="00BA0EA7">
        <w:rPr>
          <w:color w:val="000000" w:themeColor="text1"/>
        </w:rPr>
        <w:t>Swing</w:t>
      </w:r>
      <w:r w:rsidRPr="00BA0EA7">
        <w:rPr>
          <w:color w:val="000000" w:themeColor="text1"/>
          <w:spacing w:val="-15"/>
        </w:rPr>
        <w:t xml:space="preserve"> </w:t>
      </w:r>
      <w:r w:rsidRPr="00BA0EA7">
        <w:rPr>
          <w:color w:val="000000" w:themeColor="text1"/>
        </w:rPr>
        <w:t>Explorer to</w:t>
      </w:r>
      <w:r w:rsidRPr="00BA0EA7">
        <w:rPr>
          <w:color w:val="000000" w:themeColor="text1"/>
          <w:spacing w:val="-8"/>
        </w:rPr>
        <w:t xml:space="preserve"> </w:t>
      </w:r>
      <w:r w:rsidRPr="00BA0EA7">
        <w:rPr>
          <w:color w:val="000000" w:themeColor="text1"/>
        </w:rPr>
        <w:t>identify</w:t>
      </w:r>
      <w:r w:rsidRPr="00BA0EA7">
        <w:rPr>
          <w:color w:val="000000" w:themeColor="text1"/>
          <w:spacing w:val="-15"/>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classes</w:t>
      </w:r>
      <w:r w:rsidRPr="00BA0EA7">
        <w:rPr>
          <w:color w:val="000000" w:themeColor="text1"/>
          <w:spacing w:val="-8"/>
        </w:rPr>
        <w:t xml:space="preserve"> </w:t>
      </w:r>
      <w:r w:rsidRPr="00BA0EA7">
        <w:rPr>
          <w:color w:val="000000" w:themeColor="text1"/>
        </w:rPr>
        <w:t>that</w:t>
      </w:r>
      <w:r w:rsidRPr="00BA0EA7">
        <w:rPr>
          <w:color w:val="000000" w:themeColor="text1"/>
          <w:spacing w:val="-8"/>
        </w:rPr>
        <w:t xml:space="preserve"> </w:t>
      </w:r>
      <w:r w:rsidRPr="00BA0EA7">
        <w:rPr>
          <w:color w:val="000000" w:themeColor="text1"/>
        </w:rPr>
        <w:t>implement</w:t>
      </w:r>
      <w:r w:rsidRPr="00BA0EA7">
        <w:rPr>
          <w:color w:val="000000" w:themeColor="text1"/>
          <w:spacing w:val="-10"/>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representation</w:t>
      </w:r>
      <w:r w:rsidRPr="00BA0EA7">
        <w:rPr>
          <w:color w:val="000000" w:themeColor="text1"/>
          <w:spacing w:val="-8"/>
        </w:rPr>
        <w:t xml:space="preserve"> </w:t>
      </w:r>
      <w:r w:rsidRPr="00BA0EA7">
        <w:rPr>
          <w:color w:val="000000" w:themeColor="text1"/>
        </w:rPr>
        <w:t>of</w:t>
      </w:r>
      <w:r w:rsidRPr="00BA0EA7">
        <w:rPr>
          <w:color w:val="000000" w:themeColor="text1"/>
          <w:spacing w:val="-9"/>
        </w:rPr>
        <w:t xml:space="preserve"> </w:t>
      </w:r>
      <w:r w:rsidRPr="00BA0EA7">
        <w:rPr>
          <w:color w:val="000000" w:themeColor="text1"/>
        </w:rPr>
        <w:t>those</w:t>
      </w:r>
      <w:r w:rsidRPr="00BA0EA7">
        <w:rPr>
          <w:color w:val="000000" w:themeColor="text1"/>
          <w:spacing w:val="-9"/>
        </w:rPr>
        <w:t xml:space="preserve"> </w:t>
      </w:r>
      <w:r w:rsidRPr="00BA0EA7">
        <w:rPr>
          <w:color w:val="000000" w:themeColor="text1"/>
        </w:rPr>
        <w:t>procedures</w:t>
      </w:r>
      <w:r w:rsidRPr="00BA0EA7">
        <w:rPr>
          <w:color w:val="000000" w:themeColor="text1"/>
          <w:spacing w:val="-8"/>
        </w:rPr>
        <w:t xml:space="preserve"> </w:t>
      </w:r>
      <w:r w:rsidRPr="00BA0EA7">
        <w:rPr>
          <w:color w:val="000000" w:themeColor="text1"/>
        </w:rPr>
        <w:t>and</w:t>
      </w:r>
      <w:r w:rsidRPr="00BA0EA7">
        <w:rPr>
          <w:color w:val="000000" w:themeColor="text1"/>
          <w:spacing w:val="-8"/>
        </w:rPr>
        <w:t xml:space="preserve"> </w:t>
      </w:r>
      <w:r w:rsidRPr="00BA0EA7">
        <w:rPr>
          <w:color w:val="000000" w:themeColor="text1"/>
        </w:rPr>
        <w:t xml:space="preserve">functions. That examination revealed that the </w:t>
      </w:r>
      <w:proofErr w:type="spellStart"/>
      <w:proofErr w:type="gramStart"/>
      <w:r w:rsidRPr="00BA0EA7">
        <w:rPr>
          <w:color w:val="000000" w:themeColor="text1"/>
        </w:rPr>
        <w:t>org.alice.ide.members</w:t>
      </w:r>
      <w:proofErr w:type="gramEnd"/>
      <w:r w:rsidRPr="00BA0EA7">
        <w:rPr>
          <w:color w:val="000000" w:themeColor="text1"/>
        </w:rPr>
        <w:t>.</w:t>
      </w:r>
      <w:proofErr w:type="gramStart"/>
      <w:r w:rsidRPr="00BA0EA7">
        <w:rPr>
          <w:color w:val="000000" w:themeColor="text1"/>
        </w:rPr>
        <w:t>components.templates</w:t>
      </w:r>
      <w:proofErr w:type="spellEnd"/>
      <w:proofErr w:type="gramEnd"/>
      <w:r w:rsidRPr="00BA0EA7">
        <w:rPr>
          <w:color w:val="000000" w:themeColor="text1"/>
        </w:rPr>
        <w:t xml:space="preserve">. </w:t>
      </w:r>
      <w:proofErr w:type="spellStart"/>
      <w:r w:rsidRPr="00BA0EA7">
        <w:rPr>
          <w:color w:val="000000" w:themeColor="text1"/>
        </w:rPr>
        <w:t>ProcedureInvocationTemplate</w:t>
      </w:r>
      <w:proofErr w:type="spellEnd"/>
      <w:r w:rsidRPr="00BA0EA7">
        <w:rPr>
          <w:color w:val="000000" w:themeColor="text1"/>
        </w:rPr>
        <w:t xml:space="preserve"> and </w:t>
      </w:r>
      <w:proofErr w:type="spellStart"/>
      <w:proofErr w:type="gramStart"/>
      <w:r w:rsidRPr="00BA0EA7">
        <w:rPr>
          <w:color w:val="000000" w:themeColor="text1"/>
        </w:rPr>
        <w:t>org.alice.ide.member</w:t>
      </w:r>
      <w:proofErr w:type="gramEnd"/>
      <w:r w:rsidRPr="00BA0EA7">
        <w:rPr>
          <w:color w:val="000000" w:themeColor="text1"/>
        </w:rPr>
        <w:t>.</w:t>
      </w:r>
      <w:proofErr w:type="gramStart"/>
      <w:r w:rsidRPr="00BA0EA7">
        <w:rPr>
          <w:color w:val="000000" w:themeColor="text1"/>
        </w:rPr>
        <w:t>views.MethodsSubview</w:t>
      </w:r>
      <w:proofErr w:type="spellEnd"/>
      <w:proofErr w:type="gramEnd"/>
      <w:r w:rsidRPr="00BA0EA7">
        <w:rPr>
          <w:color w:val="000000" w:themeColor="text1"/>
        </w:rPr>
        <w:t xml:space="preserve"> classes may be good starting points.</w:t>
      </w:r>
    </w:p>
    <w:p w14:paraId="01B196BD" w14:textId="77777777" w:rsidR="00F332C3" w:rsidRPr="00BA0EA7" w:rsidRDefault="00825C46">
      <w:pPr>
        <w:pStyle w:val="BodyText"/>
        <w:spacing w:before="2"/>
        <w:rPr>
          <w:color w:val="000000" w:themeColor="text1"/>
          <w:sz w:val="19"/>
        </w:rPr>
      </w:pPr>
      <w:r w:rsidRPr="00BA0EA7">
        <w:rPr>
          <w:noProof/>
          <w:color w:val="000000" w:themeColor="text1"/>
          <w:sz w:val="19"/>
        </w:rPr>
        <mc:AlternateContent>
          <mc:Choice Requires="wpg">
            <w:drawing>
              <wp:anchor distT="0" distB="0" distL="0" distR="0" simplePos="0" relativeHeight="251685888" behindDoc="1" locked="0" layoutInCell="1" allowOverlap="1" wp14:anchorId="5C3547E9" wp14:editId="0314964E">
                <wp:simplePos x="0" y="0"/>
                <wp:positionH relativeFrom="page">
                  <wp:posOffset>1525524</wp:posOffset>
                </wp:positionH>
                <wp:positionV relativeFrom="paragraph">
                  <wp:posOffset>155245</wp:posOffset>
                </wp:positionV>
                <wp:extent cx="5407660" cy="292163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660" cy="2921635"/>
                          <a:chOff x="0" y="0"/>
                          <a:chExt cx="5407660" cy="2921635"/>
                        </a:xfrm>
                      </wpg:grpSpPr>
                      <wps:wsp>
                        <wps:cNvPr id="43" name="Graphic 43"/>
                        <wps:cNvSpPr/>
                        <wps:spPr>
                          <a:xfrm>
                            <a:off x="0" y="0"/>
                            <a:ext cx="5407660" cy="2921635"/>
                          </a:xfrm>
                          <a:custGeom>
                            <a:avLst/>
                            <a:gdLst/>
                            <a:ahLst/>
                            <a:cxnLst/>
                            <a:rect l="l" t="t" r="r" b="b"/>
                            <a:pathLst>
                              <a:path w="5407660" h="2921635">
                                <a:moveTo>
                                  <a:pt x="5407152" y="0"/>
                                </a:moveTo>
                                <a:lnTo>
                                  <a:pt x="5401056" y="0"/>
                                </a:lnTo>
                                <a:lnTo>
                                  <a:pt x="6096" y="0"/>
                                </a:lnTo>
                                <a:lnTo>
                                  <a:pt x="0" y="0"/>
                                </a:lnTo>
                                <a:lnTo>
                                  <a:pt x="0" y="6096"/>
                                </a:lnTo>
                                <a:lnTo>
                                  <a:pt x="0" y="2921508"/>
                                </a:lnTo>
                                <a:lnTo>
                                  <a:pt x="6096" y="2921508"/>
                                </a:lnTo>
                                <a:lnTo>
                                  <a:pt x="6096" y="6096"/>
                                </a:lnTo>
                                <a:lnTo>
                                  <a:pt x="5401056" y="6096"/>
                                </a:lnTo>
                                <a:lnTo>
                                  <a:pt x="5401056" y="2921508"/>
                                </a:lnTo>
                                <a:lnTo>
                                  <a:pt x="5407152" y="2921508"/>
                                </a:lnTo>
                                <a:lnTo>
                                  <a:pt x="5407152" y="6096"/>
                                </a:lnTo>
                                <a:lnTo>
                                  <a:pt x="5407152" y="0"/>
                                </a:lnTo>
                                <a:close/>
                              </a:path>
                            </a:pathLst>
                          </a:custGeom>
                          <a:solidFill>
                            <a:srgbClr val="000000"/>
                          </a:solidFill>
                        </wps:spPr>
                        <wps:bodyPr wrap="square" lIns="0" tIns="0" rIns="0" bIns="0" rtlCol="0">
                          <a:prstTxWarp prst="textNoShape">
                            <a:avLst/>
                          </a:prstTxWarp>
                          <a:noAutofit/>
                        </wps:bodyPr>
                      </wps:wsp>
                      <wps:wsp>
                        <wps:cNvPr id="44" name="Textbox 44"/>
                        <wps:cNvSpPr txBox="1"/>
                        <wps:spPr>
                          <a:xfrm>
                            <a:off x="6095" y="6095"/>
                            <a:ext cx="5394960" cy="2915920"/>
                          </a:xfrm>
                          <a:prstGeom prst="rect">
                            <a:avLst/>
                          </a:prstGeom>
                        </wps:spPr>
                        <wps:txbx>
                          <w:txbxContent>
                            <w:p w14:paraId="6C60FFF5" w14:textId="77777777" w:rsidR="00F332C3" w:rsidRDefault="00825C46">
                              <w:pPr>
                                <w:spacing w:before="58"/>
                                <w:ind w:left="107"/>
                                <w:rPr>
                                  <w:rFonts w:ascii="Courier New"/>
                                  <w:b/>
                                  <w:sz w:val="16"/>
                                </w:rPr>
                              </w:pPr>
                              <w:r>
                                <w:rPr>
                                  <w:rFonts w:ascii="Courier New"/>
                                  <w:color w:val="8000FF"/>
                                  <w:sz w:val="16"/>
                                </w:rPr>
                                <w:t>package</w:t>
                              </w:r>
                              <w:r>
                                <w:rPr>
                                  <w:rFonts w:ascii="Courier New"/>
                                  <w:color w:val="8000FF"/>
                                  <w:spacing w:val="-7"/>
                                  <w:sz w:val="16"/>
                                </w:rPr>
                                <w:t xml:space="preserve"> </w:t>
                              </w:r>
                              <w:r>
                                <w:rPr>
                                  <w:rFonts w:ascii="Courier New"/>
                                  <w:spacing w:val="-2"/>
                                  <w:sz w:val="16"/>
                                </w:rPr>
                                <w:t>org</w:t>
                              </w:r>
                              <w:r>
                                <w:rPr>
                                  <w:rFonts w:ascii="Courier New"/>
                                  <w:b/>
                                  <w:color w:val="000080"/>
                                  <w:spacing w:val="-2"/>
                                  <w:sz w:val="16"/>
                                </w:rPr>
                                <w:t>.</w:t>
                              </w:r>
                              <w:r>
                                <w:rPr>
                                  <w:rFonts w:ascii="Courier New"/>
                                  <w:spacing w:val="-2"/>
                                  <w:sz w:val="16"/>
                                </w:rPr>
                                <w:t>alice</w:t>
                              </w:r>
                              <w:r>
                                <w:rPr>
                                  <w:rFonts w:ascii="Courier New"/>
                                  <w:b/>
                                  <w:color w:val="000080"/>
                                  <w:spacing w:val="-2"/>
                                  <w:sz w:val="16"/>
                                </w:rPr>
                                <w:t>.</w:t>
                              </w:r>
                              <w:r>
                                <w:rPr>
                                  <w:rFonts w:ascii="Courier New"/>
                                  <w:spacing w:val="-2"/>
                                  <w:sz w:val="16"/>
                                </w:rPr>
                                <w:t>ide</w:t>
                              </w:r>
                              <w:r>
                                <w:rPr>
                                  <w:rFonts w:ascii="Courier New"/>
                                  <w:b/>
                                  <w:color w:val="000080"/>
                                  <w:spacing w:val="-2"/>
                                  <w:sz w:val="16"/>
                                </w:rPr>
                                <w:t>.</w:t>
                              </w:r>
                              <w:r>
                                <w:rPr>
                                  <w:rFonts w:ascii="Courier New"/>
                                  <w:spacing w:val="-2"/>
                                  <w:sz w:val="16"/>
                                </w:rPr>
                                <w:t>member</w:t>
                              </w:r>
                              <w:r>
                                <w:rPr>
                                  <w:rFonts w:ascii="Courier New"/>
                                  <w:b/>
                                  <w:color w:val="000080"/>
                                  <w:spacing w:val="-2"/>
                                  <w:sz w:val="16"/>
                                </w:rPr>
                                <w:t>.</w:t>
                              </w:r>
                              <w:r>
                                <w:rPr>
                                  <w:rFonts w:ascii="Courier New"/>
                                  <w:spacing w:val="-2"/>
                                  <w:sz w:val="16"/>
                                </w:rPr>
                                <w:t>views</w:t>
                              </w:r>
                              <w:r>
                                <w:rPr>
                                  <w:rFonts w:ascii="Courier New"/>
                                  <w:b/>
                                  <w:color w:val="000080"/>
                                  <w:spacing w:val="-2"/>
                                  <w:sz w:val="16"/>
                                </w:rPr>
                                <w:t>;</w:t>
                              </w:r>
                            </w:p>
                            <w:p w14:paraId="604843E0" w14:textId="77777777" w:rsidR="00F332C3" w:rsidRDefault="00F332C3">
                              <w:pPr>
                                <w:rPr>
                                  <w:rFonts w:ascii="Courier New"/>
                                  <w:b/>
                                  <w:sz w:val="16"/>
                                </w:rPr>
                              </w:pPr>
                            </w:p>
                            <w:p w14:paraId="4F60DB8A" w14:textId="77777777" w:rsidR="00F332C3" w:rsidRDefault="00825C46">
                              <w:pPr>
                                <w:ind w:left="107" w:right="2625"/>
                                <w:rPr>
                                  <w:rFonts w:ascii="Courier New"/>
                                  <w:b/>
                                  <w:sz w:val="16"/>
                                </w:rPr>
                              </w:pPr>
                              <w:r>
                                <w:rPr>
                                  <w:rFonts w:ascii="Courier New"/>
                                  <w:b/>
                                  <w:color w:val="0000FF"/>
                                  <w:sz w:val="16"/>
                                </w:rPr>
                                <w:t xml:space="preserve">import </w:t>
                              </w:r>
                              <w:r>
                                <w:rPr>
                                  <w:rFonts w:ascii="Courier New"/>
                                  <w:sz w:val="16"/>
                                </w:rPr>
                                <w:t>edu</w:t>
                              </w:r>
                              <w:r>
                                <w:rPr>
                                  <w:rFonts w:ascii="Courier New"/>
                                  <w:b/>
                                  <w:color w:val="000080"/>
                                  <w:sz w:val="16"/>
                                </w:rPr>
                                <w:t>.</w:t>
                              </w:r>
                              <w:r>
                                <w:rPr>
                                  <w:rFonts w:ascii="Courier New"/>
                                  <w:sz w:val="16"/>
                                </w:rPr>
                                <w:t>cmu</w:t>
                              </w:r>
                              <w:r>
                                <w:rPr>
                                  <w:rFonts w:ascii="Courier New"/>
                                  <w:b/>
                                  <w:color w:val="000080"/>
                                  <w:sz w:val="16"/>
                                </w:rPr>
                                <w:t>.</w:t>
                              </w:r>
                              <w:r>
                                <w:rPr>
                                  <w:rFonts w:ascii="Courier New"/>
                                  <w:sz w:val="16"/>
                                </w:rPr>
                                <w:t>cs</w:t>
                              </w:r>
                              <w:r>
                                <w:rPr>
                                  <w:rFonts w:ascii="Courier New"/>
                                  <w:b/>
                                  <w:color w:val="000080"/>
                                  <w:sz w:val="16"/>
                                </w:rPr>
                                <w:t>.</w:t>
                              </w:r>
                              <w:r>
                                <w:rPr>
                                  <w:rFonts w:ascii="Courier New"/>
                                  <w:sz w:val="16"/>
                                </w:rPr>
                                <w:t>dennisc</w:t>
                              </w:r>
                              <w:r>
                                <w:rPr>
                                  <w:rFonts w:ascii="Courier New"/>
                                  <w:b/>
                                  <w:color w:val="000080"/>
                                  <w:sz w:val="16"/>
                                </w:rPr>
                                <w:t>.</w:t>
                              </w:r>
                              <w:r>
                                <w:rPr>
                                  <w:rFonts w:ascii="Courier New"/>
                                  <w:sz w:val="16"/>
                                </w:rPr>
                                <w:t>java</w:t>
                              </w:r>
                              <w:r>
                                <w:rPr>
                                  <w:rFonts w:ascii="Courier New"/>
                                  <w:b/>
                                  <w:color w:val="000080"/>
                                  <w:sz w:val="16"/>
                                </w:rPr>
                                <w:t>.</w:t>
                              </w:r>
                              <w:r>
                                <w:rPr>
                                  <w:rFonts w:ascii="Courier New"/>
                                  <w:sz w:val="16"/>
                                </w:rPr>
                                <w:t>awt</w:t>
                              </w:r>
                              <w:r>
                                <w:rPr>
                                  <w:rFonts w:ascii="Courier New"/>
                                  <w:b/>
                                  <w:color w:val="000080"/>
                                  <w:sz w:val="16"/>
                                </w:rPr>
                                <w:t>.</w:t>
                              </w:r>
                              <w:r>
                                <w:rPr>
                                  <w:rFonts w:ascii="Courier New"/>
                                  <w:sz w:val="16"/>
                                </w:rPr>
                                <w:t>font</w:t>
                              </w:r>
                              <w:r>
                                <w:rPr>
                                  <w:rFonts w:ascii="Courier New"/>
                                  <w:b/>
                                  <w:color w:val="000080"/>
                                  <w:sz w:val="16"/>
                                </w:rPr>
                                <w:t>.</w:t>
                              </w:r>
                              <w:r>
                                <w:rPr>
                                  <w:rFonts w:ascii="Courier New"/>
                                  <w:sz w:val="16"/>
                                </w:rPr>
                                <w:t>TextAttribute</w:t>
                              </w:r>
                              <w:r>
                                <w:rPr>
                                  <w:rFonts w:ascii="Courier New"/>
                                  <w:b/>
                                  <w:color w:val="000080"/>
                                  <w:sz w:val="16"/>
                                </w:rPr>
                                <w:t xml:space="preserve">; </w:t>
                              </w:r>
                              <w:r>
                                <w:rPr>
                                  <w:rFonts w:ascii="Courier New"/>
                                  <w:b/>
                                  <w:color w:val="0000FF"/>
                                  <w:sz w:val="16"/>
                                </w:rPr>
                                <w:t>import</w:t>
                              </w:r>
                              <w:r>
                                <w:rPr>
                                  <w:rFonts w:ascii="Courier New"/>
                                  <w:b/>
                                  <w:color w:val="0000FF"/>
                                  <w:spacing w:val="-26"/>
                                  <w:sz w:val="16"/>
                                </w:rPr>
                                <w:t xml:space="preserve"> </w:t>
                              </w:r>
                              <w:r>
                                <w:rPr>
                                  <w:rFonts w:ascii="Courier New"/>
                                  <w:sz w:val="16"/>
                                </w:rPr>
                                <w:t>org</w:t>
                              </w:r>
                              <w:r>
                                <w:rPr>
                                  <w:rFonts w:ascii="Courier New"/>
                                  <w:b/>
                                  <w:color w:val="000080"/>
                                  <w:sz w:val="16"/>
                                </w:rPr>
                                <w:t>.</w:t>
                              </w:r>
                              <w:r>
                                <w:rPr>
                                  <w:rFonts w:ascii="Courier New"/>
                                  <w:sz w:val="16"/>
                                </w:rPr>
                                <w:t>alice</w:t>
                              </w:r>
                              <w:r>
                                <w:rPr>
                                  <w:rFonts w:ascii="Courier New"/>
                                  <w:b/>
                                  <w:color w:val="000080"/>
                                  <w:sz w:val="16"/>
                                </w:rPr>
                                <w:t>.</w:t>
                              </w:r>
                              <w:r>
                                <w:rPr>
                                  <w:rFonts w:ascii="Courier New"/>
                                  <w:sz w:val="16"/>
                                </w:rPr>
                                <w:t>ide</w:t>
                              </w:r>
                              <w:r>
                                <w:rPr>
                                  <w:rFonts w:ascii="Courier New"/>
                                  <w:b/>
                                  <w:color w:val="000080"/>
                                  <w:sz w:val="16"/>
                                </w:rPr>
                                <w:t>.</w:t>
                              </w:r>
                              <w:r>
                                <w:rPr>
                                  <w:rFonts w:ascii="Courier New"/>
                                  <w:sz w:val="16"/>
                                </w:rPr>
                                <w:t>declarationseditor</w:t>
                              </w:r>
                              <w:r>
                                <w:rPr>
                                  <w:rFonts w:ascii="Courier New"/>
                                  <w:b/>
                                  <w:color w:val="000080"/>
                                  <w:sz w:val="16"/>
                                </w:rPr>
                                <w:t>.</w:t>
                              </w:r>
                              <w:r>
                                <w:rPr>
                                  <w:rFonts w:ascii="Courier New"/>
                                  <w:sz w:val="16"/>
                                </w:rPr>
                                <w:t>DeclarationTabState</w:t>
                              </w:r>
                              <w:r>
                                <w:rPr>
                                  <w:rFonts w:ascii="Courier New"/>
                                  <w:b/>
                                  <w:color w:val="000080"/>
                                  <w:sz w:val="16"/>
                                </w:rPr>
                                <w:t xml:space="preserve">; </w:t>
                              </w:r>
                              <w:r>
                                <w:rPr>
                                  <w:rFonts w:ascii="Courier New"/>
                                  <w:b/>
                                  <w:color w:val="0000FF"/>
                                  <w:sz w:val="16"/>
                                </w:rPr>
                                <w:t xml:space="preserve">import </w:t>
                              </w:r>
                              <w:r>
                                <w:rPr>
                                  <w:rFonts w:ascii="Courier New"/>
                                  <w:sz w:val="16"/>
                                </w:rPr>
                                <w:t>org</w:t>
                              </w:r>
                              <w:r>
                                <w:rPr>
                                  <w:rFonts w:ascii="Courier New"/>
                                  <w:b/>
                                  <w:color w:val="000080"/>
                                  <w:sz w:val="16"/>
                                </w:rPr>
                                <w:t>.</w:t>
                              </w:r>
                              <w:r>
                                <w:rPr>
                                  <w:rFonts w:ascii="Courier New"/>
                                  <w:sz w:val="16"/>
                                </w:rPr>
                                <w:t>alice</w:t>
                              </w:r>
                              <w:r>
                                <w:rPr>
                                  <w:rFonts w:ascii="Courier New"/>
                                  <w:b/>
                                  <w:color w:val="000080"/>
                                  <w:sz w:val="16"/>
                                </w:rPr>
                                <w:t>.</w:t>
                              </w:r>
                              <w:r>
                                <w:rPr>
                                  <w:rFonts w:ascii="Courier New"/>
                                  <w:sz w:val="16"/>
                                </w:rPr>
                                <w:t>ide</w:t>
                              </w:r>
                              <w:r>
                                <w:rPr>
                                  <w:rFonts w:ascii="Courier New"/>
                                  <w:b/>
                                  <w:color w:val="000080"/>
                                  <w:sz w:val="16"/>
                                </w:rPr>
                                <w:t>.</w:t>
                              </w:r>
                              <w:r>
                                <w:rPr>
                                  <w:rFonts w:ascii="Courier New"/>
                                  <w:sz w:val="16"/>
                                </w:rPr>
                                <w:t>member</w:t>
                              </w:r>
                              <w:r>
                                <w:rPr>
                                  <w:rFonts w:ascii="Courier New"/>
                                  <w:b/>
                                  <w:color w:val="000080"/>
                                  <w:sz w:val="16"/>
                                </w:rPr>
                                <w:t>.</w:t>
                              </w:r>
                              <w:r>
                                <w:rPr>
                                  <w:rFonts w:ascii="Courier New"/>
                                  <w:sz w:val="16"/>
                                </w:rPr>
                                <w:t>MethodsSubComposite</w:t>
                              </w:r>
                              <w:r>
                                <w:rPr>
                                  <w:rFonts w:ascii="Courier New"/>
                                  <w:b/>
                                  <w:color w:val="000080"/>
                                  <w:sz w:val="16"/>
                                </w:rPr>
                                <w:t>;</w:t>
                              </w:r>
                            </w:p>
                            <w:p w14:paraId="51D31DF0" w14:textId="77777777" w:rsidR="00F332C3" w:rsidRDefault="00825C46">
                              <w:pPr>
                                <w:spacing w:before="1"/>
                                <w:ind w:left="107" w:right="1798"/>
                                <w:rPr>
                                  <w:rFonts w:ascii="Courier New"/>
                                  <w:b/>
                                  <w:sz w:val="16"/>
                                </w:rPr>
                              </w:pPr>
                              <w:r>
                                <w:rPr>
                                  <w:rFonts w:ascii="Courier New"/>
                                  <w:b/>
                                  <w:color w:val="0000FF"/>
                                  <w:sz w:val="16"/>
                                </w:rPr>
                                <w:t>import</w:t>
                              </w:r>
                              <w:r>
                                <w:rPr>
                                  <w:rFonts w:ascii="Courier New"/>
                                  <w:b/>
                                  <w:color w:val="0000FF"/>
                                  <w:spacing w:val="-26"/>
                                  <w:sz w:val="16"/>
                                </w:rPr>
                                <w:t xml:space="preserve"> </w:t>
                              </w:r>
                              <w:r>
                                <w:rPr>
                                  <w:rFonts w:ascii="Courier New"/>
                                  <w:sz w:val="16"/>
                                </w:rPr>
                                <w:t>org</w:t>
                              </w:r>
                              <w:r>
                                <w:rPr>
                                  <w:rFonts w:ascii="Courier New"/>
                                  <w:b/>
                                  <w:color w:val="000080"/>
                                  <w:sz w:val="16"/>
                                </w:rPr>
                                <w:t>.</w:t>
                              </w:r>
                              <w:r>
                                <w:rPr>
                                  <w:rFonts w:ascii="Courier New"/>
                                  <w:sz w:val="16"/>
                                </w:rPr>
                                <w:t>alice</w:t>
                              </w:r>
                              <w:r>
                                <w:rPr>
                                  <w:rFonts w:ascii="Courier New"/>
                                  <w:b/>
                                  <w:color w:val="000080"/>
                                  <w:sz w:val="16"/>
                                </w:rPr>
                                <w:t>.</w:t>
                              </w:r>
                              <w:r>
                                <w:rPr>
                                  <w:rFonts w:ascii="Courier New"/>
                                  <w:sz w:val="16"/>
                                </w:rPr>
                                <w:t>ide</w:t>
                              </w:r>
                              <w:r>
                                <w:rPr>
                                  <w:rFonts w:ascii="Courier New"/>
                                  <w:b/>
                                  <w:color w:val="000080"/>
                                  <w:sz w:val="16"/>
                                </w:rPr>
                                <w:t>.</w:t>
                              </w:r>
                              <w:r>
                                <w:rPr>
                                  <w:rFonts w:ascii="Courier New"/>
                                  <w:sz w:val="16"/>
                                </w:rPr>
                                <w:t>members</w:t>
                              </w:r>
                              <w:r>
                                <w:rPr>
                                  <w:rFonts w:ascii="Courier New"/>
                                  <w:b/>
                                  <w:color w:val="000080"/>
                                  <w:sz w:val="16"/>
                                </w:rPr>
                                <w:t>.</w:t>
                              </w:r>
                              <w:r>
                                <w:rPr>
                                  <w:rFonts w:ascii="Courier New"/>
                                  <w:sz w:val="16"/>
                                </w:rPr>
                                <w:t>components</w:t>
                              </w:r>
                              <w:r>
                                <w:rPr>
                                  <w:rFonts w:ascii="Courier New"/>
                                  <w:b/>
                                  <w:color w:val="000080"/>
                                  <w:sz w:val="16"/>
                                </w:rPr>
                                <w:t>.</w:t>
                              </w:r>
                              <w:r>
                                <w:rPr>
                                  <w:rFonts w:ascii="Courier New"/>
                                  <w:sz w:val="16"/>
                                </w:rPr>
                                <w:t>templates</w:t>
                              </w:r>
                              <w:r>
                                <w:rPr>
                                  <w:rFonts w:ascii="Courier New"/>
                                  <w:b/>
                                  <w:color w:val="000080"/>
                                  <w:sz w:val="16"/>
                                </w:rPr>
                                <w:t>.</w:t>
                              </w:r>
                              <w:r>
                                <w:rPr>
                                  <w:rFonts w:ascii="Courier New"/>
                                  <w:sz w:val="16"/>
                                </w:rPr>
                                <w:t>TemplateFactory</w:t>
                              </w:r>
                              <w:r>
                                <w:rPr>
                                  <w:rFonts w:ascii="Courier New"/>
                                  <w:b/>
                                  <w:color w:val="000080"/>
                                  <w:sz w:val="16"/>
                                </w:rPr>
                                <w:t xml:space="preserve">; </w:t>
                              </w:r>
                              <w:r>
                                <w:rPr>
                                  <w:rFonts w:ascii="Courier New"/>
                                  <w:b/>
                                  <w:color w:val="0000FF"/>
                                  <w:sz w:val="16"/>
                                </w:rPr>
                                <w:t xml:space="preserve">import </w:t>
                              </w:r>
                              <w:r>
                                <w:rPr>
                                  <w:rFonts w:ascii="Courier New"/>
                                  <w:sz w:val="16"/>
                                </w:rPr>
                                <w:t>org</w:t>
                              </w:r>
                              <w:r>
                                <w:rPr>
                                  <w:rFonts w:ascii="Courier New"/>
                                  <w:b/>
                                  <w:color w:val="000080"/>
                                  <w:sz w:val="16"/>
                                </w:rPr>
                                <w:t>.</w:t>
                              </w:r>
                              <w:r>
                                <w:rPr>
                                  <w:rFonts w:ascii="Courier New"/>
                                  <w:sz w:val="16"/>
                                </w:rPr>
                                <w:t>lgna</w:t>
                              </w:r>
                              <w:r>
                                <w:rPr>
                                  <w:rFonts w:ascii="Courier New"/>
                                  <w:b/>
                                  <w:color w:val="000080"/>
                                  <w:sz w:val="16"/>
                                </w:rPr>
                                <w:t>.</w:t>
                              </w:r>
                              <w:r>
                                <w:rPr>
                                  <w:rFonts w:ascii="Courier New"/>
                                  <w:sz w:val="16"/>
                                </w:rPr>
                                <w:t>croquet</w:t>
                              </w:r>
                              <w:r>
                                <w:rPr>
                                  <w:rFonts w:ascii="Courier New"/>
                                  <w:b/>
                                  <w:color w:val="000080"/>
                                  <w:sz w:val="16"/>
                                </w:rPr>
                                <w:t>.</w:t>
                              </w:r>
                              <w:r>
                                <w:rPr>
                                  <w:rFonts w:ascii="Courier New"/>
                                  <w:sz w:val="16"/>
                                </w:rPr>
                                <w:t>views</w:t>
                              </w:r>
                              <w:r>
                                <w:rPr>
                                  <w:rFonts w:ascii="Courier New"/>
                                  <w:b/>
                                  <w:color w:val="000080"/>
                                  <w:sz w:val="16"/>
                                </w:rPr>
                                <w:t>.</w:t>
                              </w:r>
                              <w:r>
                                <w:rPr>
                                  <w:rFonts w:ascii="Courier New"/>
                                  <w:sz w:val="16"/>
                                </w:rPr>
                                <w:t>AwtComponentView</w:t>
                              </w:r>
                              <w:r>
                                <w:rPr>
                                  <w:rFonts w:ascii="Courier New"/>
                                  <w:b/>
                                  <w:color w:val="000080"/>
                                  <w:sz w:val="16"/>
                                </w:rPr>
                                <w:t>;</w:t>
                              </w:r>
                            </w:p>
                            <w:p w14:paraId="2B30741A" w14:textId="77777777" w:rsidR="00F332C3" w:rsidRDefault="00825C46">
                              <w:pPr>
                                <w:ind w:left="107" w:right="3839"/>
                                <w:rPr>
                                  <w:rFonts w:ascii="Courier New"/>
                                  <w:b/>
                                  <w:sz w:val="16"/>
                                </w:rPr>
                              </w:pPr>
                              <w:r>
                                <w:rPr>
                                  <w:rFonts w:ascii="Courier New"/>
                                  <w:b/>
                                  <w:color w:val="0000FF"/>
                                  <w:sz w:val="16"/>
                                </w:rPr>
                                <w:t xml:space="preserve">import </w:t>
                              </w:r>
                              <w:r>
                                <w:rPr>
                                  <w:rFonts w:ascii="Courier New"/>
                                  <w:sz w:val="16"/>
                                </w:rPr>
                                <w:t>org</w:t>
                              </w:r>
                              <w:r>
                                <w:rPr>
                                  <w:rFonts w:ascii="Courier New"/>
                                  <w:b/>
                                  <w:color w:val="000080"/>
                                  <w:sz w:val="16"/>
                                </w:rPr>
                                <w:t>.</w:t>
                              </w:r>
                              <w:r>
                                <w:rPr>
                                  <w:rFonts w:ascii="Courier New"/>
                                  <w:sz w:val="16"/>
                                </w:rPr>
                                <w:t>lgna</w:t>
                              </w:r>
                              <w:r>
                                <w:rPr>
                                  <w:rFonts w:ascii="Courier New"/>
                                  <w:b/>
                                  <w:color w:val="000080"/>
                                  <w:sz w:val="16"/>
                                </w:rPr>
                                <w:t>.</w:t>
                              </w:r>
                              <w:r>
                                <w:rPr>
                                  <w:rFonts w:ascii="Courier New"/>
                                  <w:sz w:val="16"/>
                                </w:rPr>
                                <w:t>croquet</w:t>
                              </w:r>
                              <w:r>
                                <w:rPr>
                                  <w:rFonts w:ascii="Courier New"/>
                                  <w:b/>
                                  <w:color w:val="000080"/>
                                  <w:sz w:val="16"/>
                                </w:rPr>
                                <w:t>.</w:t>
                              </w:r>
                              <w:r>
                                <w:rPr>
                                  <w:rFonts w:ascii="Courier New"/>
                                  <w:sz w:val="16"/>
                                </w:rPr>
                                <w:t>views</w:t>
                              </w:r>
                              <w:r>
                                <w:rPr>
                                  <w:rFonts w:ascii="Courier New"/>
                                  <w:b/>
                                  <w:color w:val="000080"/>
                                  <w:sz w:val="16"/>
                                </w:rPr>
                                <w:t>.</w:t>
                              </w:r>
                              <w:r>
                                <w:rPr>
                                  <w:rFonts w:ascii="Courier New"/>
                                  <w:sz w:val="16"/>
                                </w:rPr>
                                <w:t>BoxUtilities</w:t>
                              </w:r>
                              <w:r>
                                <w:rPr>
                                  <w:rFonts w:ascii="Courier New"/>
                                  <w:b/>
                                  <w:color w:val="000080"/>
                                  <w:sz w:val="16"/>
                                </w:rPr>
                                <w:t xml:space="preserve">; </w:t>
                              </w:r>
                              <w:r>
                                <w:rPr>
                                  <w:rFonts w:ascii="Courier New"/>
                                  <w:b/>
                                  <w:color w:val="0000FF"/>
                                  <w:sz w:val="16"/>
                                </w:rPr>
                                <w:t>import</w:t>
                              </w:r>
                              <w:r>
                                <w:rPr>
                                  <w:rFonts w:ascii="Courier New"/>
                                  <w:b/>
                                  <w:color w:val="0000FF"/>
                                  <w:spacing w:val="-26"/>
                                  <w:sz w:val="16"/>
                                </w:rPr>
                                <w:t xml:space="preserve"> </w:t>
                              </w:r>
                              <w:r>
                                <w:rPr>
                                  <w:rFonts w:ascii="Courier New"/>
                                  <w:sz w:val="16"/>
                                </w:rPr>
                                <w:t>org</w:t>
                              </w:r>
                              <w:r>
                                <w:rPr>
                                  <w:rFonts w:ascii="Courier New"/>
                                  <w:b/>
                                  <w:color w:val="000080"/>
                                  <w:sz w:val="16"/>
                                </w:rPr>
                                <w:t>.</w:t>
                              </w:r>
                              <w:r>
                                <w:rPr>
                                  <w:rFonts w:ascii="Courier New"/>
                                  <w:sz w:val="16"/>
                                </w:rPr>
                                <w:t>lgna</w:t>
                              </w:r>
                              <w:r>
                                <w:rPr>
                                  <w:rFonts w:ascii="Courier New"/>
                                  <w:b/>
                                  <w:color w:val="000080"/>
                                  <w:sz w:val="16"/>
                                </w:rPr>
                                <w:t>.</w:t>
                              </w:r>
                              <w:r>
                                <w:rPr>
                                  <w:rFonts w:ascii="Courier New"/>
                                  <w:sz w:val="16"/>
                                </w:rPr>
                                <w:t>croquet</w:t>
                              </w:r>
                              <w:r>
                                <w:rPr>
                                  <w:rFonts w:ascii="Courier New"/>
                                  <w:b/>
                                  <w:color w:val="000080"/>
                                  <w:sz w:val="16"/>
                                </w:rPr>
                                <w:t>.</w:t>
                              </w:r>
                              <w:r>
                                <w:rPr>
                                  <w:rFonts w:ascii="Courier New"/>
                                  <w:sz w:val="16"/>
                                </w:rPr>
                                <w:t>views</w:t>
                              </w:r>
                              <w:r>
                                <w:rPr>
                                  <w:rFonts w:ascii="Courier New"/>
                                  <w:b/>
                                  <w:color w:val="000080"/>
                                  <w:sz w:val="16"/>
                                </w:rPr>
                                <w:t>.</w:t>
                              </w:r>
                              <w:r>
                                <w:rPr>
                                  <w:rFonts w:ascii="Courier New"/>
                                  <w:sz w:val="16"/>
                                </w:rPr>
                                <w:t>LineAxisPanel</w:t>
                              </w:r>
                              <w:r>
                                <w:rPr>
                                  <w:rFonts w:ascii="Courier New"/>
                                  <w:b/>
                                  <w:color w:val="000080"/>
                                  <w:sz w:val="16"/>
                                </w:rPr>
                                <w:t xml:space="preserve">; </w:t>
                              </w:r>
                              <w:r>
                                <w:rPr>
                                  <w:rFonts w:ascii="Courier New"/>
                                  <w:b/>
                                  <w:color w:val="0000FF"/>
                                  <w:sz w:val="16"/>
                                </w:rPr>
                                <w:t>import</w:t>
                              </w:r>
                              <w:r>
                                <w:rPr>
                                  <w:rFonts w:ascii="Courier New"/>
                                  <w:b/>
                                  <w:color w:val="0000FF"/>
                                  <w:spacing w:val="-26"/>
                                  <w:sz w:val="16"/>
                                </w:rPr>
                                <w:t xml:space="preserve"> </w:t>
                              </w:r>
                              <w:r>
                                <w:rPr>
                                  <w:rFonts w:ascii="Courier New"/>
                                  <w:sz w:val="16"/>
                                </w:rPr>
                                <w:t>org</w:t>
                              </w:r>
                              <w:r>
                                <w:rPr>
                                  <w:rFonts w:ascii="Courier New"/>
                                  <w:b/>
                                  <w:color w:val="000080"/>
                                  <w:sz w:val="16"/>
                                </w:rPr>
                                <w:t>.</w:t>
                              </w:r>
                              <w:r>
                                <w:rPr>
                                  <w:rFonts w:ascii="Courier New"/>
                                  <w:sz w:val="16"/>
                                </w:rPr>
                                <w:t>lgna</w:t>
                              </w:r>
                              <w:r>
                                <w:rPr>
                                  <w:rFonts w:ascii="Courier New"/>
                                  <w:b/>
                                  <w:color w:val="000080"/>
                                  <w:sz w:val="16"/>
                                </w:rPr>
                                <w:t>.</w:t>
                              </w:r>
                              <w:r>
                                <w:rPr>
                                  <w:rFonts w:ascii="Courier New"/>
                                  <w:sz w:val="16"/>
                                </w:rPr>
                                <w:t>croquet</w:t>
                              </w:r>
                              <w:r>
                                <w:rPr>
                                  <w:rFonts w:ascii="Courier New"/>
                                  <w:b/>
                                  <w:color w:val="000080"/>
                                  <w:sz w:val="16"/>
                                </w:rPr>
                                <w:t>.</w:t>
                              </w:r>
                              <w:r>
                                <w:rPr>
                                  <w:rFonts w:ascii="Courier New"/>
                                  <w:sz w:val="16"/>
                                </w:rPr>
                                <w:t>views</w:t>
                              </w:r>
                              <w:r>
                                <w:rPr>
                                  <w:rFonts w:ascii="Courier New"/>
                                  <w:b/>
                                  <w:color w:val="000080"/>
                                  <w:sz w:val="16"/>
                                </w:rPr>
                                <w:t>.</w:t>
                              </w:r>
                              <w:r>
                                <w:rPr>
                                  <w:rFonts w:ascii="Courier New"/>
                                  <w:sz w:val="16"/>
                                </w:rPr>
                                <w:t>PageAxisPanel</w:t>
                              </w:r>
                              <w:r>
                                <w:rPr>
                                  <w:rFonts w:ascii="Courier New"/>
                                  <w:b/>
                                  <w:color w:val="000080"/>
                                  <w:sz w:val="16"/>
                                </w:rPr>
                                <w:t xml:space="preserve">; </w:t>
                              </w:r>
                              <w:r>
                                <w:rPr>
                                  <w:rFonts w:ascii="Courier New"/>
                                  <w:b/>
                                  <w:color w:val="0000FF"/>
                                  <w:sz w:val="16"/>
                                </w:rPr>
                                <w:t xml:space="preserve">import </w:t>
                              </w:r>
                              <w:r>
                                <w:rPr>
                                  <w:rFonts w:ascii="Courier New"/>
                                  <w:sz w:val="16"/>
                                </w:rPr>
                                <w:t>org</w:t>
                              </w:r>
                              <w:r>
                                <w:rPr>
                                  <w:rFonts w:ascii="Courier New"/>
                                  <w:b/>
                                  <w:color w:val="000080"/>
                                  <w:sz w:val="16"/>
                                </w:rPr>
                                <w:t>.</w:t>
                              </w:r>
                              <w:r>
                                <w:rPr>
                                  <w:rFonts w:ascii="Courier New"/>
                                  <w:sz w:val="16"/>
                                </w:rPr>
                                <w:t>lgna</w:t>
                              </w:r>
                              <w:r>
                                <w:rPr>
                                  <w:rFonts w:ascii="Courier New"/>
                                  <w:b/>
                                  <w:color w:val="000080"/>
                                  <w:sz w:val="16"/>
                                </w:rPr>
                                <w:t>.</w:t>
                              </w:r>
                              <w:r>
                                <w:rPr>
                                  <w:rFonts w:ascii="Courier New"/>
                                  <w:sz w:val="16"/>
                                </w:rPr>
                                <w:t>project</w:t>
                              </w:r>
                              <w:r>
                                <w:rPr>
                                  <w:rFonts w:ascii="Courier New"/>
                                  <w:b/>
                                  <w:color w:val="000080"/>
                                  <w:sz w:val="16"/>
                                </w:rPr>
                                <w:t>.</w:t>
                              </w:r>
                              <w:r>
                                <w:rPr>
                                  <w:rFonts w:ascii="Courier New"/>
                                  <w:sz w:val="16"/>
                                </w:rPr>
                                <w:t>ast</w:t>
                              </w:r>
                              <w:r>
                                <w:rPr>
                                  <w:rFonts w:ascii="Courier New"/>
                                  <w:b/>
                                  <w:color w:val="000080"/>
                                  <w:sz w:val="16"/>
                                </w:rPr>
                                <w:t>.</w:t>
                              </w:r>
                              <w:r>
                                <w:rPr>
                                  <w:rFonts w:ascii="Courier New"/>
                                  <w:sz w:val="16"/>
                                </w:rPr>
                                <w:t>UserMethod</w:t>
                              </w:r>
                              <w:r>
                                <w:rPr>
                                  <w:rFonts w:ascii="Courier New"/>
                                  <w:b/>
                                  <w:color w:val="000080"/>
                                  <w:sz w:val="16"/>
                                </w:rPr>
                                <w:t>;</w:t>
                              </w:r>
                            </w:p>
                            <w:p w14:paraId="7CE2E335" w14:textId="77777777" w:rsidR="00F332C3" w:rsidRDefault="00F332C3">
                              <w:pPr>
                                <w:spacing w:before="1"/>
                                <w:rPr>
                                  <w:rFonts w:ascii="Courier New"/>
                                  <w:b/>
                                  <w:sz w:val="16"/>
                                </w:rPr>
                              </w:pPr>
                            </w:p>
                            <w:p w14:paraId="27335953" w14:textId="77777777" w:rsidR="00F332C3" w:rsidRDefault="00825C46">
                              <w:pPr>
                                <w:ind w:left="468" w:right="2806" w:hanging="361"/>
                                <w:rPr>
                                  <w:rFonts w:ascii="Courier New"/>
                                  <w:sz w:val="16"/>
                                </w:rPr>
                              </w:pPr>
                              <w:r>
                                <w:rPr>
                                  <w:rFonts w:ascii="Courier New"/>
                                  <w:color w:val="8000FF"/>
                                  <w:sz w:val="16"/>
                                </w:rPr>
                                <w:t>public</w:t>
                              </w:r>
                              <w:r>
                                <w:rPr>
                                  <w:rFonts w:ascii="Courier New"/>
                                  <w:color w:val="8000FF"/>
                                  <w:spacing w:val="-10"/>
                                  <w:sz w:val="16"/>
                                </w:rPr>
                                <w:t xml:space="preserve"> </w:t>
                              </w:r>
                              <w:r>
                                <w:rPr>
                                  <w:rFonts w:ascii="Courier New"/>
                                  <w:color w:val="8000FF"/>
                                  <w:sz w:val="16"/>
                                </w:rPr>
                                <w:t>class</w:t>
                              </w:r>
                              <w:r>
                                <w:rPr>
                                  <w:rFonts w:ascii="Courier New"/>
                                  <w:color w:val="8000FF"/>
                                  <w:spacing w:val="-10"/>
                                  <w:sz w:val="16"/>
                                </w:rPr>
                                <w:t xml:space="preserve"> </w:t>
                              </w:r>
                              <w:r>
                                <w:rPr>
                                  <w:rFonts w:ascii="Courier New"/>
                                  <w:sz w:val="16"/>
                                </w:rPr>
                                <w:t>MethodsSubView</w:t>
                              </w:r>
                              <w:r>
                                <w:rPr>
                                  <w:rFonts w:ascii="Courier New"/>
                                  <w:b/>
                                  <w:color w:val="000080"/>
                                  <w:sz w:val="16"/>
                                </w:rPr>
                                <w:t>&lt;</w:t>
                              </w:r>
                              <w:r>
                                <w:rPr>
                                  <w:rFonts w:ascii="Courier New"/>
                                  <w:sz w:val="16"/>
                                </w:rPr>
                                <w:t>C</w:t>
                              </w:r>
                              <w:r>
                                <w:rPr>
                                  <w:rFonts w:ascii="Courier New"/>
                                  <w:spacing w:val="-10"/>
                                  <w:sz w:val="16"/>
                                </w:rPr>
                                <w:t xml:space="preserve"> </w:t>
                              </w:r>
                              <w:r>
                                <w:rPr>
                                  <w:rFonts w:ascii="Courier New"/>
                                  <w:b/>
                                  <w:color w:val="0000FF"/>
                                  <w:sz w:val="16"/>
                                </w:rPr>
                                <w:t>extends</w:t>
                              </w:r>
                              <w:r>
                                <w:rPr>
                                  <w:rFonts w:ascii="Courier New"/>
                                  <w:b/>
                                  <w:color w:val="0000FF"/>
                                  <w:spacing w:val="-10"/>
                                  <w:sz w:val="16"/>
                                </w:rPr>
                                <w:t xml:space="preserve"> </w:t>
                              </w:r>
                              <w:r>
                                <w:rPr>
                                  <w:rFonts w:ascii="Courier New"/>
                                  <w:sz w:val="16"/>
                                </w:rPr>
                                <w:t>MethodsSubComposite</w:t>
                              </w:r>
                              <w:r>
                                <w:rPr>
                                  <w:rFonts w:ascii="Courier New"/>
                                  <w:b/>
                                  <w:color w:val="000080"/>
                                  <w:sz w:val="16"/>
                                </w:rPr>
                                <w:t xml:space="preserve">&gt; </w:t>
                              </w:r>
                              <w:r>
                                <w:rPr>
                                  <w:rFonts w:ascii="Courier New"/>
                                  <w:b/>
                                  <w:color w:val="0000FF"/>
                                  <w:sz w:val="16"/>
                                </w:rPr>
                                <w:t xml:space="preserve">extends </w:t>
                              </w:r>
                              <w:r>
                                <w:rPr>
                                  <w:rFonts w:ascii="Courier New"/>
                                  <w:sz w:val="16"/>
                                </w:rPr>
                                <w:t>PageAxisPanel</w:t>
                              </w:r>
                            </w:p>
                            <w:p w14:paraId="77F67C5F" w14:textId="77777777" w:rsidR="00F332C3" w:rsidRDefault="00825C46">
                              <w:pPr>
                                <w:spacing w:line="181" w:lineRule="exact"/>
                                <w:ind w:left="107"/>
                                <w:rPr>
                                  <w:rFonts w:ascii="Courier New"/>
                                  <w:b/>
                                  <w:sz w:val="16"/>
                                </w:rPr>
                              </w:pPr>
                              <w:r>
                                <w:rPr>
                                  <w:rFonts w:ascii="Courier New"/>
                                  <w:b/>
                                  <w:color w:val="000080"/>
                                  <w:spacing w:val="-10"/>
                                  <w:sz w:val="16"/>
                                </w:rPr>
                                <w:t>{</w:t>
                              </w:r>
                            </w:p>
                            <w:p w14:paraId="460E43B2" w14:textId="77777777" w:rsidR="00F332C3" w:rsidRDefault="00825C46">
                              <w:pPr>
                                <w:ind w:left="828" w:right="2611" w:hanging="361"/>
                                <w:rPr>
                                  <w:rFonts w:ascii="Courier New"/>
                                  <w:b/>
                                  <w:sz w:val="16"/>
                                </w:rPr>
                              </w:pPr>
                              <w:r>
                                <w:rPr>
                                  <w:rFonts w:ascii="Courier New"/>
                                  <w:color w:val="8000FF"/>
                                  <w:sz w:val="16"/>
                                </w:rPr>
                                <w:t>public</w:t>
                              </w:r>
                              <w:r>
                                <w:rPr>
                                  <w:rFonts w:ascii="Courier New"/>
                                  <w:color w:val="8000FF"/>
                                  <w:spacing w:val="-13"/>
                                  <w:sz w:val="16"/>
                                </w:rPr>
                                <w:t xml:space="preserve"> </w:t>
                              </w:r>
                              <w:r>
                                <w:rPr>
                                  <w:rFonts w:ascii="Courier New"/>
                                  <w:sz w:val="16"/>
                                </w:rPr>
                                <w:t>MethodsSubView</w:t>
                              </w:r>
                              <w:r>
                                <w:rPr>
                                  <w:rFonts w:ascii="Courier New"/>
                                  <w:b/>
                                  <w:color w:val="000080"/>
                                  <w:sz w:val="16"/>
                                </w:rPr>
                                <w:t>(</w:t>
                              </w:r>
                              <w:r>
                                <w:rPr>
                                  <w:rFonts w:ascii="Courier New"/>
                                  <w:sz w:val="16"/>
                                </w:rPr>
                                <w:t>MethodsSubComposite</w:t>
                              </w:r>
                              <w:r>
                                <w:rPr>
                                  <w:rFonts w:ascii="Courier New"/>
                                  <w:spacing w:val="-13"/>
                                  <w:sz w:val="16"/>
                                </w:rPr>
                                <w:t xml:space="preserve"> </w:t>
                              </w:r>
                              <w:r>
                                <w:rPr>
                                  <w:rFonts w:ascii="Courier New"/>
                                  <w:sz w:val="16"/>
                                </w:rPr>
                                <w:t>composite</w:t>
                              </w:r>
                              <w:r>
                                <w:rPr>
                                  <w:rFonts w:ascii="Courier New"/>
                                  <w:b/>
                                  <w:color w:val="000080"/>
                                  <w:sz w:val="16"/>
                                </w:rPr>
                                <w:t>)</w:t>
                              </w:r>
                              <w:r>
                                <w:rPr>
                                  <w:rFonts w:ascii="Courier New"/>
                                  <w:b/>
                                  <w:color w:val="000080"/>
                                  <w:spacing w:val="-13"/>
                                  <w:sz w:val="16"/>
                                </w:rPr>
                                <w:t xml:space="preserve"> </w:t>
                              </w:r>
                              <w:r>
                                <w:rPr>
                                  <w:rFonts w:ascii="Courier New"/>
                                  <w:b/>
                                  <w:color w:val="000080"/>
                                  <w:sz w:val="16"/>
                                </w:rPr>
                                <w:t xml:space="preserve">{ </w:t>
                              </w:r>
                              <w:r>
                                <w:rPr>
                                  <w:rFonts w:ascii="Courier New"/>
                                  <w:b/>
                                  <w:color w:val="0000FF"/>
                                  <w:sz w:val="16"/>
                                </w:rPr>
                                <w:t>super</w:t>
                              </w:r>
                              <w:r>
                                <w:rPr>
                                  <w:rFonts w:ascii="Courier New"/>
                                  <w:b/>
                                  <w:color w:val="000080"/>
                                  <w:sz w:val="16"/>
                                </w:rPr>
                                <w:t>(</w:t>
                              </w:r>
                              <w:r>
                                <w:rPr>
                                  <w:rFonts w:ascii="Courier New"/>
                                  <w:sz w:val="16"/>
                                </w:rPr>
                                <w:t>composite</w:t>
                              </w:r>
                              <w:r>
                                <w:rPr>
                                  <w:rFonts w:ascii="Courier New"/>
                                  <w:b/>
                                  <w:color w:val="000080"/>
                                  <w:sz w:val="16"/>
                                </w:rPr>
                                <w:t xml:space="preserve">, </w:t>
                              </w:r>
                              <w:r>
                                <w:rPr>
                                  <w:rFonts w:ascii="Courier New"/>
                                  <w:b/>
                                  <w:color w:val="0000FF"/>
                                  <w:sz w:val="16"/>
                                </w:rPr>
                                <w:t xml:space="preserve">new </w:t>
                              </w:r>
                              <w:r>
                                <w:rPr>
                                  <w:rFonts w:ascii="Courier New"/>
                                  <w:sz w:val="16"/>
                                </w:rPr>
                                <w:t>AwtComponentView</w:t>
                              </w:r>
                              <w:r>
                                <w:rPr>
                                  <w:rFonts w:ascii="Courier New"/>
                                  <w:b/>
                                  <w:color w:val="000080"/>
                                  <w:sz w:val="16"/>
                                </w:rPr>
                                <w:t>[</w:t>
                              </w:r>
                              <w:r>
                                <w:rPr>
                                  <w:rFonts w:ascii="Courier New"/>
                                  <w:color w:val="FF8000"/>
                                  <w:sz w:val="16"/>
                                </w:rPr>
                                <w:t>0</w:t>
                              </w:r>
                              <w:r>
                                <w:rPr>
                                  <w:rFonts w:ascii="Courier New"/>
                                  <w:b/>
                                  <w:color w:val="000080"/>
                                  <w:sz w:val="16"/>
                                </w:rPr>
                                <w:t xml:space="preserve">]); </w:t>
                              </w:r>
                              <w:r>
                                <w:rPr>
                                  <w:rFonts w:ascii="Courier New"/>
                                  <w:b/>
                                  <w:color w:val="0000FF"/>
                                  <w:spacing w:val="-2"/>
                                  <w:sz w:val="16"/>
                                </w:rPr>
                                <w:t>this</w:t>
                              </w:r>
                              <w:r>
                                <w:rPr>
                                  <w:rFonts w:ascii="Courier New"/>
                                  <w:b/>
                                  <w:color w:val="000080"/>
                                  <w:spacing w:val="-2"/>
                                  <w:sz w:val="16"/>
                                </w:rPr>
                                <w:t>.</w:t>
                              </w:r>
                              <w:r>
                                <w:rPr>
                                  <w:rFonts w:ascii="Courier New"/>
                                  <w:spacing w:val="-2"/>
                                  <w:sz w:val="16"/>
                                </w:rPr>
                                <w:t>setMaximumSizeClampedToPreferredSize</w:t>
                              </w:r>
                              <w:r>
                                <w:rPr>
                                  <w:rFonts w:ascii="Courier New"/>
                                  <w:b/>
                                  <w:color w:val="000080"/>
                                  <w:spacing w:val="-2"/>
                                  <w:sz w:val="16"/>
                                </w:rPr>
                                <w:t>(</w:t>
                              </w:r>
                              <w:r>
                                <w:rPr>
                                  <w:rFonts w:ascii="Courier New"/>
                                  <w:b/>
                                  <w:color w:val="0000FF"/>
                                  <w:spacing w:val="-2"/>
                                  <w:sz w:val="16"/>
                                </w:rPr>
                                <w:t>true</w:t>
                              </w:r>
                              <w:r>
                                <w:rPr>
                                  <w:rFonts w:ascii="Courier New"/>
                                  <w:b/>
                                  <w:color w:val="000080"/>
                                  <w:spacing w:val="-2"/>
                                  <w:sz w:val="16"/>
                                </w:rPr>
                                <w:t>);</w:t>
                              </w:r>
                            </w:p>
                            <w:p w14:paraId="2C47CED2" w14:textId="77777777" w:rsidR="00F332C3" w:rsidRDefault="00825C46">
                              <w:pPr>
                                <w:spacing w:before="1" w:line="181" w:lineRule="exact"/>
                                <w:ind w:left="828"/>
                                <w:rPr>
                                  <w:rFonts w:ascii="Courier New"/>
                                  <w:b/>
                                  <w:sz w:val="16"/>
                                </w:rPr>
                              </w:pPr>
                              <w:r>
                                <w:rPr>
                                  <w:rFonts w:ascii="Courier New"/>
                                  <w:b/>
                                  <w:color w:val="0000FF"/>
                                  <w:sz w:val="16"/>
                                </w:rPr>
                                <w:t>this</w:t>
                              </w:r>
                              <w:r>
                                <w:rPr>
                                  <w:rFonts w:ascii="Courier New"/>
                                  <w:b/>
                                  <w:color w:val="000080"/>
                                  <w:sz w:val="16"/>
                                </w:rPr>
                                <w:t>.</w:t>
                              </w:r>
                              <w:r>
                                <w:rPr>
                                  <w:rFonts w:ascii="Courier New"/>
                                  <w:sz w:val="16"/>
                                </w:rPr>
                                <w:t>setBorder</w:t>
                              </w:r>
                              <w:r>
                                <w:rPr>
                                  <w:rFonts w:ascii="Courier New"/>
                                  <w:b/>
                                  <w:color w:val="000080"/>
                                  <w:sz w:val="16"/>
                                </w:rPr>
                                <w:t>(</w:t>
                              </w:r>
                              <w:r>
                                <w:rPr>
                                  <w:rFonts w:ascii="Courier New"/>
                                  <w:sz w:val="16"/>
                                </w:rPr>
                                <w:t>javax</w:t>
                              </w:r>
                              <w:r>
                                <w:rPr>
                                  <w:rFonts w:ascii="Courier New"/>
                                  <w:b/>
                                  <w:color w:val="000080"/>
                                  <w:sz w:val="16"/>
                                </w:rPr>
                                <w:t>.</w:t>
                              </w:r>
                              <w:r>
                                <w:rPr>
                                  <w:rFonts w:ascii="Courier New"/>
                                  <w:sz w:val="16"/>
                                </w:rPr>
                                <w:t>swing</w:t>
                              </w:r>
                              <w:r>
                                <w:rPr>
                                  <w:rFonts w:ascii="Courier New"/>
                                  <w:b/>
                                  <w:color w:val="000080"/>
                                  <w:sz w:val="16"/>
                                </w:rPr>
                                <w:t>.</w:t>
                              </w:r>
                              <w:r>
                                <w:rPr>
                                  <w:rFonts w:ascii="Courier New"/>
                                  <w:sz w:val="16"/>
                                </w:rPr>
                                <w:t>BorderFactory</w:t>
                              </w:r>
                              <w:r>
                                <w:rPr>
                                  <w:rFonts w:ascii="Courier New"/>
                                  <w:b/>
                                  <w:color w:val="000080"/>
                                  <w:sz w:val="16"/>
                                </w:rPr>
                                <w:t>.</w:t>
                              </w:r>
                              <w:r>
                                <w:rPr>
                                  <w:rFonts w:ascii="Courier New"/>
                                  <w:sz w:val="16"/>
                                </w:rPr>
                                <w:t>createEmptyBorder</w:t>
                              </w:r>
                              <w:r>
                                <w:rPr>
                                  <w:rFonts w:ascii="Courier New"/>
                                  <w:b/>
                                  <w:color w:val="000080"/>
                                  <w:sz w:val="16"/>
                                </w:rPr>
                                <w:t>(</w:t>
                              </w:r>
                              <w:r>
                                <w:rPr>
                                  <w:rFonts w:ascii="Courier New"/>
                                  <w:color w:val="FF8000"/>
                                  <w:sz w:val="16"/>
                                </w:rPr>
                                <w:t>0</w:t>
                              </w:r>
                              <w:r>
                                <w:rPr>
                                  <w:rFonts w:ascii="Courier New"/>
                                  <w:b/>
                                  <w:color w:val="000080"/>
                                  <w:sz w:val="16"/>
                                </w:rPr>
                                <w:t>,</w:t>
                              </w:r>
                              <w:r>
                                <w:rPr>
                                  <w:rFonts w:ascii="Courier New"/>
                                  <w:b/>
                                  <w:color w:val="000080"/>
                                  <w:spacing w:val="-22"/>
                                  <w:sz w:val="16"/>
                                </w:rPr>
                                <w:t xml:space="preserve"> </w:t>
                              </w:r>
                              <w:r>
                                <w:rPr>
                                  <w:rFonts w:ascii="Courier New"/>
                                  <w:color w:val="FF8000"/>
                                  <w:sz w:val="16"/>
                                </w:rPr>
                                <w:t>8</w:t>
                              </w:r>
                              <w:r>
                                <w:rPr>
                                  <w:rFonts w:ascii="Courier New"/>
                                  <w:b/>
                                  <w:color w:val="000080"/>
                                  <w:sz w:val="16"/>
                                </w:rPr>
                                <w:t>,</w:t>
                              </w:r>
                              <w:r>
                                <w:rPr>
                                  <w:rFonts w:ascii="Courier New"/>
                                  <w:b/>
                                  <w:color w:val="000080"/>
                                  <w:spacing w:val="-22"/>
                                  <w:sz w:val="16"/>
                                </w:rPr>
                                <w:t xml:space="preserve"> </w:t>
                              </w:r>
                              <w:r>
                                <w:rPr>
                                  <w:rFonts w:ascii="Courier New"/>
                                  <w:color w:val="FF8000"/>
                                  <w:sz w:val="16"/>
                                </w:rPr>
                                <w:t>12</w:t>
                              </w:r>
                              <w:r>
                                <w:rPr>
                                  <w:rFonts w:ascii="Courier New"/>
                                  <w:b/>
                                  <w:color w:val="000080"/>
                                  <w:sz w:val="16"/>
                                </w:rPr>
                                <w:t>,</w:t>
                              </w:r>
                              <w:r>
                                <w:rPr>
                                  <w:rFonts w:ascii="Courier New"/>
                                  <w:b/>
                                  <w:color w:val="000080"/>
                                  <w:spacing w:val="-22"/>
                                  <w:sz w:val="16"/>
                                </w:rPr>
                                <w:t xml:space="preserve"> </w:t>
                              </w:r>
                              <w:r>
                                <w:rPr>
                                  <w:rFonts w:ascii="Courier New"/>
                                  <w:color w:val="FF8000"/>
                                  <w:spacing w:val="-4"/>
                                  <w:sz w:val="16"/>
                                </w:rPr>
                                <w:t>0</w:t>
                              </w:r>
                              <w:r>
                                <w:rPr>
                                  <w:rFonts w:ascii="Courier New"/>
                                  <w:b/>
                                  <w:color w:val="000080"/>
                                  <w:spacing w:val="-4"/>
                                  <w:sz w:val="16"/>
                                </w:rPr>
                                <w:t>));</w:t>
                              </w:r>
                            </w:p>
                            <w:p w14:paraId="59D608E2" w14:textId="77777777" w:rsidR="00F332C3" w:rsidRDefault="00825C46">
                              <w:pPr>
                                <w:spacing w:line="181" w:lineRule="exact"/>
                                <w:ind w:left="468"/>
                                <w:rPr>
                                  <w:rFonts w:ascii="Courier New"/>
                                  <w:b/>
                                  <w:sz w:val="16"/>
                                </w:rPr>
                              </w:pPr>
                              <w:r>
                                <w:rPr>
                                  <w:rFonts w:ascii="Courier New"/>
                                  <w:b/>
                                  <w:color w:val="000080"/>
                                  <w:spacing w:val="-10"/>
                                  <w:sz w:val="16"/>
                                </w:rPr>
                                <w:t>}</w:t>
                              </w:r>
                            </w:p>
                            <w:p w14:paraId="031FA198" w14:textId="77777777" w:rsidR="00F332C3" w:rsidRDefault="00825C46">
                              <w:pPr>
                                <w:spacing w:before="181"/>
                                <w:ind w:left="468"/>
                                <w:rPr>
                                  <w:rFonts w:ascii="Courier New"/>
                                  <w:b/>
                                  <w:sz w:val="16"/>
                                </w:rPr>
                              </w:pPr>
                              <w:r>
                                <w:rPr>
                                  <w:rFonts w:ascii="Courier New"/>
                                  <w:color w:val="8000FF"/>
                                  <w:sz w:val="16"/>
                                </w:rPr>
                                <w:t>public</w:t>
                              </w:r>
                              <w:r>
                                <w:rPr>
                                  <w:rFonts w:ascii="Courier New"/>
                                  <w:color w:val="8000FF"/>
                                  <w:spacing w:val="-7"/>
                                  <w:sz w:val="16"/>
                                </w:rPr>
                                <w:t xml:space="preserve"> </w:t>
                              </w:r>
                              <w:r>
                                <w:rPr>
                                  <w:rFonts w:ascii="Courier New"/>
                                  <w:sz w:val="16"/>
                                </w:rPr>
                                <w:t>C</w:t>
                              </w:r>
                              <w:r>
                                <w:rPr>
                                  <w:rFonts w:ascii="Courier New"/>
                                  <w:spacing w:val="-7"/>
                                  <w:sz w:val="16"/>
                                </w:rPr>
                                <w:t xml:space="preserve"> </w:t>
                              </w:r>
                              <w:r>
                                <w:rPr>
                                  <w:rFonts w:ascii="Courier New"/>
                                  <w:sz w:val="16"/>
                                </w:rPr>
                                <w:t>getComposite</w:t>
                              </w:r>
                              <w:r>
                                <w:rPr>
                                  <w:rFonts w:ascii="Courier New"/>
                                  <w:b/>
                                  <w:color w:val="000080"/>
                                  <w:sz w:val="16"/>
                                </w:rPr>
                                <w:t>()</w:t>
                              </w:r>
                              <w:r>
                                <w:rPr>
                                  <w:rFonts w:ascii="Courier New"/>
                                  <w:b/>
                                  <w:color w:val="000080"/>
                                  <w:spacing w:val="-7"/>
                                  <w:sz w:val="16"/>
                                </w:rPr>
                                <w:t xml:space="preserve"> </w:t>
                              </w:r>
                              <w:r>
                                <w:rPr>
                                  <w:rFonts w:ascii="Courier New"/>
                                  <w:b/>
                                  <w:color w:val="000080"/>
                                  <w:spacing w:val="-10"/>
                                  <w:sz w:val="16"/>
                                </w:rPr>
                                <w:t>{</w:t>
                              </w:r>
                            </w:p>
                            <w:p w14:paraId="6F86EF60" w14:textId="77777777" w:rsidR="00F332C3" w:rsidRDefault="00825C46">
                              <w:pPr>
                                <w:spacing w:before="1" w:line="181" w:lineRule="exact"/>
                                <w:ind w:left="828"/>
                                <w:rPr>
                                  <w:rFonts w:ascii="Courier New"/>
                                  <w:b/>
                                  <w:sz w:val="16"/>
                                </w:rPr>
                              </w:pPr>
                              <w:r>
                                <w:rPr>
                                  <w:rFonts w:ascii="Courier New"/>
                                  <w:b/>
                                  <w:color w:val="0000FF"/>
                                  <w:sz w:val="16"/>
                                </w:rPr>
                                <w:t>return</w:t>
                              </w:r>
                              <w:r>
                                <w:rPr>
                                  <w:rFonts w:ascii="Courier New"/>
                                  <w:b/>
                                  <w:color w:val="0000FF"/>
                                  <w:spacing w:val="-8"/>
                                  <w:sz w:val="16"/>
                                </w:rPr>
                                <w:t xml:space="preserve"> </w:t>
                              </w:r>
                              <w:r>
                                <w:rPr>
                                  <w:rFonts w:ascii="Courier New"/>
                                  <w:b/>
                                  <w:color w:val="000080"/>
                                  <w:spacing w:val="-2"/>
                                  <w:sz w:val="16"/>
                                </w:rPr>
                                <w:t>(</w:t>
                              </w:r>
                              <w:r>
                                <w:rPr>
                                  <w:rFonts w:ascii="Courier New"/>
                                  <w:spacing w:val="-2"/>
                                  <w:sz w:val="16"/>
                                </w:rPr>
                                <w:t>C</w:t>
                              </w:r>
                              <w:r>
                                <w:rPr>
                                  <w:rFonts w:ascii="Courier New"/>
                                  <w:b/>
                                  <w:color w:val="000080"/>
                                  <w:spacing w:val="-2"/>
                                  <w:sz w:val="16"/>
                                </w:rPr>
                                <w:t>)</w:t>
                              </w:r>
                              <w:r>
                                <w:rPr>
                                  <w:rFonts w:ascii="Courier New"/>
                                  <w:b/>
                                  <w:color w:val="0000FF"/>
                                  <w:spacing w:val="-2"/>
                                  <w:sz w:val="16"/>
                                </w:rPr>
                                <w:t>super</w:t>
                              </w:r>
                              <w:r>
                                <w:rPr>
                                  <w:rFonts w:ascii="Courier New"/>
                                  <w:b/>
                                  <w:color w:val="000080"/>
                                  <w:spacing w:val="-2"/>
                                  <w:sz w:val="16"/>
                                </w:rPr>
                                <w:t>.</w:t>
                              </w:r>
                              <w:r>
                                <w:rPr>
                                  <w:rFonts w:ascii="Courier New"/>
                                  <w:spacing w:val="-2"/>
                                  <w:sz w:val="16"/>
                                </w:rPr>
                                <w:t>getComposite</w:t>
                              </w:r>
                              <w:r>
                                <w:rPr>
                                  <w:rFonts w:ascii="Courier New"/>
                                  <w:b/>
                                  <w:color w:val="000080"/>
                                  <w:spacing w:val="-2"/>
                                  <w:sz w:val="16"/>
                                </w:rPr>
                                <w:t>();</w:t>
                              </w:r>
                            </w:p>
                            <w:p w14:paraId="269A27B2" w14:textId="77777777" w:rsidR="00F332C3" w:rsidRDefault="00825C46">
                              <w:pPr>
                                <w:spacing w:line="181" w:lineRule="exact"/>
                                <w:ind w:left="468"/>
                                <w:rPr>
                                  <w:rFonts w:ascii="Courier New"/>
                                  <w:b/>
                                  <w:sz w:val="16"/>
                                </w:rPr>
                              </w:pPr>
                              <w:r>
                                <w:rPr>
                                  <w:rFonts w:ascii="Courier New"/>
                                  <w:b/>
                                  <w:color w:val="000080"/>
                                  <w:spacing w:val="-10"/>
                                  <w:sz w:val="16"/>
                                </w:rPr>
                                <w:t>}</w:t>
                              </w:r>
                            </w:p>
                          </w:txbxContent>
                        </wps:txbx>
                        <wps:bodyPr wrap="square" lIns="0" tIns="0" rIns="0" bIns="0" rtlCol="0">
                          <a:noAutofit/>
                        </wps:bodyPr>
                      </wps:wsp>
                    </wpg:wgp>
                  </a:graphicData>
                </a:graphic>
              </wp:anchor>
            </w:drawing>
          </mc:Choice>
          <mc:Fallback>
            <w:pict>
              <v:group w14:anchorId="5C3547E9" id="Group 42" o:spid="_x0000_s1046" style="position:absolute;margin-left:120.1pt;margin-top:12.2pt;width:425.8pt;height:230.05pt;z-index:-251630592;mso-wrap-distance-left:0;mso-wrap-distance-right:0;mso-position-horizontal-relative:page;mso-position-vertical-relative:text" coordsize="54076,2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">
                <v:shape id="Graphic 43" o:spid="_x0000_s1047" style="position:absolute;width:54076;height:29216;visibility:visible;mso-wrap-style:square;v-text-anchor:top" coordsize="5407660,292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" path="m5407152,r-6096,l6096,,,,,6096,,2921508r6096,l6096,6096r5394960,l5401056,2921508r6096,l5407152,6096r,-6096xe" fillcolor="black" stroked="f">
                  <v:path arrowok="t"/>
                </v:shape>
                <v:shape id="Textbox 44" o:spid="_x0000_s1048" type="#_x0000_t202" style="position:absolute;left:60;top:60;width:53950;height:29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C60FFF5" w14:textId="77777777" w:rsidR="00F332C3" w:rsidRDefault="00825C46">
                        <w:pPr>
                          <w:spacing w:before="58"/>
                          <w:ind w:left="107"/>
                          <w:rPr>
                            <w:rFonts w:ascii="Courier New"/>
                            <w:b/>
                            <w:sz w:val="16"/>
                          </w:rPr>
                        </w:pPr>
                        <w:r>
                          <w:rPr>
                            <w:rFonts w:ascii="Courier New"/>
                            <w:color w:val="8000FF"/>
                            <w:sz w:val="16"/>
                          </w:rPr>
                          <w:t>package</w:t>
                        </w:r>
                        <w:r>
                          <w:rPr>
                            <w:rFonts w:ascii="Courier New"/>
                            <w:color w:val="8000FF"/>
                            <w:spacing w:val="-7"/>
                            <w:sz w:val="16"/>
                          </w:rPr>
                          <w:t xml:space="preserve"> </w:t>
                        </w:r>
                        <w:r>
                          <w:rPr>
                            <w:rFonts w:ascii="Courier New"/>
                            <w:spacing w:val="-2"/>
                            <w:sz w:val="16"/>
                          </w:rPr>
                          <w:t>org</w:t>
                        </w:r>
                        <w:r>
                          <w:rPr>
                            <w:rFonts w:ascii="Courier New"/>
                            <w:b/>
                            <w:color w:val="000080"/>
                            <w:spacing w:val="-2"/>
                            <w:sz w:val="16"/>
                          </w:rPr>
                          <w:t>.</w:t>
                        </w:r>
                        <w:r>
                          <w:rPr>
                            <w:rFonts w:ascii="Courier New"/>
                            <w:spacing w:val="-2"/>
                            <w:sz w:val="16"/>
                          </w:rPr>
                          <w:t>alice</w:t>
                        </w:r>
                        <w:r>
                          <w:rPr>
                            <w:rFonts w:ascii="Courier New"/>
                            <w:b/>
                            <w:color w:val="000080"/>
                            <w:spacing w:val="-2"/>
                            <w:sz w:val="16"/>
                          </w:rPr>
                          <w:t>.</w:t>
                        </w:r>
                        <w:r>
                          <w:rPr>
                            <w:rFonts w:ascii="Courier New"/>
                            <w:spacing w:val="-2"/>
                            <w:sz w:val="16"/>
                          </w:rPr>
                          <w:t>ide</w:t>
                        </w:r>
                        <w:r>
                          <w:rPr>
                            <w:rFonts w:ascii="Courier New"/>
                            <w:b/>
                            <w:color w:val="000080"/>
                            <w:spacing w:val="-2"/>
                            <w:sz w:val="16"/>
                          </w:rPr>
                          <w:t>.</w:t>
                        </w:r>
                        <w:r>
                          <w:rPr>
                            <w:rFonts w:ascii="Courier New"/>
                            <w:spacing w:val="-2"/>
                            <w:sz w:val="16"/>
                          </w:rPr>
                          <w:t>member</w:t>
                        </w:r>
                        <w:r>
                          <w:rPr>
                            <w:rFonts w:ascii="Courier New"/>
                            <w:b/>
                            <w:color w:val="000080"/>
                            <w:spacing w:val="-2"/>
                            <w:sz w:val="16"/>
                          </w:rPr>
                          <w:t>.</w:t>
                        </w:r>
                        <w:r>
                          <w:rPr>
                            <w:rFonts w:ascii="Courier New"/>
                            <w:spacing w:val="-2"/>
                            <w:sz w:val="16"/>
                          </w:rPr>
                          <w:t>views</w:t>
                        </w:r>
                        <w:r>
                          <w:rPr>
                            <w:rFonts w:ascii="Courier New"/>
                            <w:b/>
                            <w:color w:val="000080"/>
                            <w:spacing w:val="-2"/>
                            <w:sz w:val="16"/>
                          </w:rPr>
                          <w:t>;</w:t>
                        </w:r>
                      </w:p>
                      <w:p w14:paraId="604843E0" w14:textId="77777777" w:rsidR="00F332C3" w:rsidRDefault="00F332C3">
                        <w:pPr>
                          <w:rPr>
                            <w:rFonts w:ascii="Courier New"/>
                            <w:b/>
                            <w:sz w:val="16"/>
                          </w:rPr>
                        </w:pPr>
                      </w:p>
                      <w:p w14:paraId="4F60DB8A" w14:textId="77777777" w:rsidR="00F332C3" w:rsidRDefault="00825C46">
                        <w:pPr>
                          <w:ind w:left="107" w:right="2625"/>
                          <w:rPr>
                            <w:rFonts w:ascii="Courier New"/>
                            <w:b/>
                            <w:sz w:val="16"/>
                          </w:rPr>
                        </w:pPr>
                        <w:r>
                          <w:rPr>
                            <w:rFonts w:ascii="Courier New"/>
                            <w:b/>
                            <w:color w:val="0000FF"/>
                            <w:sz w:val="16"/>
                          </w:rPr>
                          <w:t xml:space="preserve">import </w:t>
                        </w:r>
                        <w:r>
                          <w:rPr>
                            <w:rFonts w:ascii="Courier New"/>
                            <w:sz w:val="16"/>
                          </w:rPr>
                          <w:t>edu</w:t>
                        </w:r>
                        <w:r>
                          <w:rPr>
                            <w:rFonts w:ascii="Courier New"/>
                            <w:b/>
                            <w:color w:val="000080"/>
                            <w:sz w:val="16"/>
                          </w:rPr>
                          <w:t>.</w:t>
                        </w:r>
                        <w:r>
                          <w:rPr>
                            <w:rFonts w:ascii="Courier New"/>
                            <w:sz w:val="16"/>
                          </w:rPr>
                          <w:t>cmu</w:t>
                        </w:r>
                        <w:r>
                          <w:rPr>
                            <w:rFonts w:ascii="Courier New"/>
                            <w:b/>
                            <w:color w:val="000080"/>
                            <w:sz w:val="16"/>
                          </w:rPr>
                          <w:t>.</w:t>
                        </w:r>
                        <w:r>
                          <w:rPr>
                            <w:rFonts w:ascii="Courier New"/>
                            <w:sz w:val="16"/>
                          </w:rPr>
                          <w:t>cs</w:t>
                        </w:r>
                        <w:r>
                          <w:rPr>
                            <w:rFonts w:ascii="Courier New"/>
                            <w:b/>
                            <w:color w:val="000080"/>
                            <w:sz w:val="16"/>
                          </w:rPr>
                          <w:t>.</w:t>
                        </w:r>
                        <w:r>
                          <w:rPr>
                            <w:rFonts w:ascii="Courier New"/>
                            <w:sz w:val="16"/>
                          </w:rPr>
                          <w:t>dennisc</w:t>
                        </w:r>
                        <w:r>
                          <w:rPr>
                            <w:rFonts w:ascii="Courier New"/>
                            <w:b/>
                            <w:color w:val="000080"/>
                            <w:sz w:val="16"/>
                          </w:rPr>
                          <w:t>.</w:t>
                        </w:r>
                        <w:r>
                          <w:rPr>
                            <w:rFonts w:ascii="Courier New"/>
                            <w:sz w:val="16"/>
                          </w:rPr>
                          <w:t>java</w:t>
                        </w:r>
                        <w:r>
                          <w:rPr>
                            <w:rFonts w:ascii="Courier New"/>
                            <w:b/>
                            <w:color w:val="000080"/>
                            <w:sz w:val="16"/>
                          </w:rPr>
                          <w:t>.</w:t>
                        </w:r>
                        <w:r>
                          <w:rPr>
                            <w:rFonts w:ascii="Courier New"/>
                            <w:sz w:val="16"/>
                          </w:rPr>
                          <w:t>awt</w:t>
                        </w:r>
                        <w:r>
                          <w:rPr>
                            <w:rFonts w:ascii="Courier New"/>
                            <w:b/>
                            <w:color w:val="000080"/>
                            <w:sz w:val="16"/>
                          </w:rPr>
                          <w:t>.</w:t>
                        </w:r>
                        <w:r>
                          <w:rPr>
                            <w:rFonts w:ascii="Courier New"/>
                            <w:sz w:val="16"/>
                          </w:rPr>
                          <w:t>font</w:t>
                        </w:r>
                        <w:r>
                          <w:rPr>
                            <w:rFonts w:ascii="Courier New"/>
                            <w:b/>
                            <w:color w:val="000080"/>
                            <w:sz w:val="16"/>
                          </w:rPr>
                          <w:t>.</w:t>
                        </w:r>
                        <w:r>
                          <w:rPr>
                            <w:rFonts w:ascii="Courier New"/>
                            <w:sz w:val="16"/>
                          </w:rPr>
                          <w:t>TextAttribute</w:t>
                        </w:r>
                        <w:r>
                          <w:rPr>
                            <w:rFonts w:ascii="Courier New"/>
                            <w:b/>
                            <w:color w:val="000080"/>
                            <w:sz w:val="16"/>
                          </w:rPr>
                          <w:t xml:space="preserve">; </w:t>
                        </w:r>
                        <w:r>
                          <w:rPr>
                            <w:rFonts w:ascii="Courier New"/>
                            <w:b/>
                            <w:color w:val="0000FF"/>
                            <w:sz w:val="16"/>
                          </w:rPr>
                          <w:t>import</w:t>
                        </w:r>
                        <w:r>
                          <w:rPr>
                            <w:rFonts w:ascii="Courier New"/>
                            <w:b/>
                            <w:color w:val="0000FF"/>
                            <w:spacing w:val="-26"/>
                            <w:sz w:val="16"/>
                          </w:rPr>
                          <w:t xml:space="preserve"> </w:t>
                        </w:r>
                        <w:r>
                          <w:rPr>
                            <w:rFonts w:ascii="Courier New"/>
                            <w:sz w:val="16"/>
                          </w:rPr>
                          <w:t>org</w:t>
                        </w:r>
                        <w:r>
                          <w:rPr>
                            <w:rFonts w:ascii="Courier New"/>
                            <w:b/>
                            <w:color w:val="000080"/>
                            <w:sz w:val="16"/>
                          </w:rPr>
                          <w:t>.</w:t>
                        </w:r>
                        <w:r>
                          <w:rPr>
                            <w:rFonts w:ascii="Courier New"/>
                            <w:sz w:val="16"/>
                          </w:rPr>
                          <w:t>alice</w:t>
                        </w:r>
                        <w:r>
                          <w:rPr>
                            <w:rFonts w:ascii="Courier New"/>
                            <w:b/>
                            <w:color w:val="000080"/>
                            <w:sz w:val="16"/>
                          </w:rPr>
                          <w:t>.</w:t>
                        </w:r>
                        <w:r>
                          <w:rPr>
                            <w:rFonts w:ascii="Courier New"/>
                            <w:sz w:val="16"/>
                          </w:rPr>
                          <w:t>ide</w:t>
                        </w:r>
                        <w:r>
                          <w:rPr>
                            <w:rFonts w:ascii="Courier New"/>
                            <w:b/>
                            <w:color w:val="000080"/>
                            <w:sz w:val="16"/>
                          </w:rPr>
                          <w:t>.</w:t>
                        </w:r>
                        <w:r>
                          <w:rPr>
                            <w:rFonts w:ascii="Courier New"/>
                            <w:sz w:val="16"/>
                          </w:rPr>
                          <w:t>declarationseditor</w:t>
                        </w:r>
                        <w:r>
                          <w:rPr>
                            <w:rFonts w:ascii="Courier New"/>
                            <w:b/>
                            <w:color w:val="000080"/>
                            <w:sz w:val="16"/>
                          </w:rPr>
                          <w:t>.</w:t>
                        </w:r>
                        <w:r>
                          <w:rPr>
                            <w:rFonts w:ascii="Courier New"/>
                            <w:sz w:val="16"/>
                          </w:rPr>
                          <w:t>DeclarationTabState</w:t>
                        </w:r>
                        <w:r>
                          <w:rPr>
                            <w:rFonts w:ascii="Courier New"/>
                            <w:b/>
                            <w:color w:val="000080"/>
                            <w:sz w:val="16"/>
                          </w:rPr>
                          <w:t xml:space="preserve">; </w:t>
                        </w:r>
                        <w:r>
                          <w:rPr>
                            <w:rFonts w:ascii="Courier New"/>
                            <w:b/>
                            <w:color w:val="0000FF"/>
                            <w:sz w:val="16"/>
                          </w:rPr>
                          <w:t xml:space="preserve">import </w:t>
                        </w:r>
                        <w:r>
                          <w:rPr>
                            <w:rFonts w:ascii="Courier New"/>
                            <w:sz w:val="16"/>
                          </w:rPr>
                          <w:t>org</w:t>
                        </w:r>
                        <w:r>
                          <w:rPr>
                            <w:rFonts w:ascii="Courier New"/>
                            <w:b/>
                            <w:color w:val="000080"/>
                            <w:sz w:val="16"/>
                          </w:rPr>
                          <w:t>.</w:t>
                        </w:r>
                        <w:r>
                          <w:rPr>
                            <w:rFonts w:ascii="Courier New"/>
                            <w:sz w:val="16"/>
                          </w:rPr>
                          <w:t>alice</w:t>
                        </w:r>
                        <w:r>
                          <w:rPr>
                            <w:rFonts w:ascii="Courier New"/>
                            <w:b/>
                            <w:color w:val="000080"/>
                            <w:sz w:val="16"/>
                          </w:rPr>
                          <w:t>.</w:t>
                        </w:r>
                        <w:r>
                          <w:rPr>
                            <w:rFonts w:ascii="Courier New"/>
                            <w:sz w:val="16"/>
                          </w:rPr>
                          <w:t>ide</w:t>
                        </w:r>
                        <w:r>
                          <w:rPr>
                            <w:rFonts w:ascii="Courier New"/>
                            <w:b/>
                            <w:color w:val="000080"/>
                            <w:sz w:val="16"/>
                          </w:rPr>
                          <w:t>.</w:t>
                        </w:r>
                        <w:r>
                          <w:rPr>
                            <w:rFonts w:ascii="Courier New"/>
                            <w:sz w:val="16"/>
                          </w:rPr>
                          <w:t>member</w:t>
                        </w:r>
                        <w:r>
                          <w:rPr>
                            <w:rFonts w:ascii="Courier New"/>
                            <w:b/>
                            <w:color w:val="000080"/>
                            <w:sz w:val="16"/>
                          </w:rPr>
                          <w:t>.</w:t>
                        </w:r>
                        <w:r>
                          <w:rPr>
                            <w:rFonts w:ascii="Courier New"/>
                            <w:sz w:val="16"/>
                          </w:rPr>
                          <w:t>MethodsSubComposite</w:t>
                        </w:r>
                        <w:r>
                          <w:rPr>
                            <w:rFonts w:ascii="Courier New"/>
                            <w:b/>
                            <w:color w:val="000080"/>
                            <w:sz w:val="16"/>
                          </w:rPr>
                          <w:t>;</w:t>
                        </w:r>
                      </w:p>
                      <w:p w14:paraId="51D31DF0" w14:textId="77777777" w:rsidR="00F332C3" w:rsidRDefault="00825C46">
                        <w:pPr>
                          <w:spacing w:before="1"/>
                          <w:ind w:left="107" w:right="1798"/>
                          <w:rPr>
                            <w:rFonts w:ascii="Courier New"/>
                            <w:b/>
                            <w:sz w:val="16"/>
                          </w:rPr>
                        </w:pPr>
                        <w:r>
                          <w:rPr>
                            <w:rFonts w:ascii="Courier New"/>
                            <w:b/>
                            <w:color w:val="0000FF"/>
                            <w:sz w:val="16"/>
                          </w:rPr>
                          <w:t>import</w:t>
                        </w:r>
                        <w:r>
                          <w:rPr>
                            <w:rFonts w:ascii="Courier New"/>
                            <w:b/>
                            <w:color w:val="0000FF"/>
                            <w:spacing w:val="-26"/>
                            <w:sz w:val="16"/>
                          </w:rPr>
                          <w:t xml:space="preserve"> </w:t>
                        </w:r>
                        <w:r>
                          <w:rPr>
                            <w:rFonts w:ascii="Courier New"/>
                            <w:sz w:val="16"/>
                          </w:rPr>
                          <w:t>org</w:t>
                        </w:r>
                        <w:r>
                          <w:rPr>
                            <w:rFonts w:ascii="Courier New"/>
                            <w:b/>
                            <w:color w:val="000080"/>
                            <w:sz w:val="16"/>
                          </w:rPr>
                          <w:t>.</w:t>
                        </w:r>
                        <w:r>
                          <w:rPr>
                            <w:rFonts w:ascii="Courier New"/>
                            <w:sz w:val="16"/>
                          </w:rPr>
                          <w:t>alice</w:t>
                        </w:r>
                        <w:r>
                          <w:rPr>
                            <w:rFonts w:ascii="Courier New"/>
                            <w:b/>
                            <w:color w:val="000080"/>
                            <w:sz w:val="16"/>
                          </w:rPr>
                          <w:t>.</w:t>
                        </w:r>
                        <w:r>
                          <w:rPr>
                            <w:rFonts w:ascii="Courier New"/>
                            <w:sz w:val="16"/>
                          </w:rPr>
                          <w:t>ide</w:t>
                        </w:r>
                        <w:r>
                          <w:rPr>
                            <w:rFonts w:ascii="Courier New"/>
                            <w:b/>
                            <w:color w:val="000080"/>
                            <w:sz w:val="16"/>
                          </w:rPr>
                          <w:t>.</w:t>
                        </w:r>
                        <w:r>
                          <w:rPr>
                            <w:rFonts w:ascii="Courier New"/>
                            <w:sz w:val="16"/>
                          </w:rPr>
                          <w:t>members</w:t>
                        </w:r>
                        <w:r>
                          <w:rPr>
                            <w:rFonts w:ascii="Courier New"/>
                            <w:b/>
                            <w:color w:val="000080"/>
                            <w:sz w:val="16"/>
                          </w:rPr>
                          <w:t>.</w:t>
                        </w:r>
                        <w:r>
                          <w:rPr>
                            <w:rFonts w:ascii="Courier New"/>
                            <w:sz w:val="16"/>
                          </w:rPr>
                          <w:t>components</w:t>
                        </w:r>
                        <w:r>
                          <w:rPr>
                            <w:rFonts w:ascii="Courier New"/>
                            <w:b/>
                            <w:color w:val="000080"/>
                            <w:sz w:val="16"/>
                          </w:rPr>
                          <w:t>.</w:t>
                        </w:r>
                        <w:r>
                          <w:rPr>
                            <w:rFonts w:ascii="Courier New"/>
                            <w:sz w:val="16"/>
                          </w:rPr>
                          <w:t>templates</w:t>
                        </w:r>
                        <w:r>
                          <w:rPr>
                            <w:rFonts w:ascii="Courier New"/>
                            <w:b/>
                            <w:color w:val="000080"/>
                            <w:sz w:val="16"/>
                          </w:rPr>
                          <w:t>.</w:t>
                        </w:r>
                        <w:r>
                          <w:rPr>
                            <w:rFonts w:ascii="Courier New"/>
                            <w:sz w:val="16"/>
                          </w:rPr>
                          <w:t>TemplateFactory</w:t>
                        </w:r>
                        <w:r>
                          <w:rPr>
                            <w:rFonts w:ascii="Courier New"/>
                            <w:b/>
                            <w:color w:val="000080"/>
                            <w:sz w:val="16"/>
                          </w:rPr>
                          <w:t xml:space="preserve">; </w:t>
                        </w:r>
                        <w:r>
                          <w:rPr>
                            <w:rFonts w:ascii="Courier New"/>
                            <w:b/>
                            <w:color w:val="0000FF"/>
                            <w:sz w:val="16"/>
                          </w:rPr>
                          <w:t xml:space="preserve">import </w:t>
                        </w:r>
                        <w:r>
                          <w:rPr>
                            <w:rFonts w:ascii="Courier New"/>
                            <w:sz w:val="16"/>
                          </w:rPr>
                          <w:t>org</w:t>
                        </w:r>
                        <w:r>
                          <w:rPr>
                            <w:rFonts w:ascii="Courier New"/>
                            <w:b/>
                            <w:color w:val="000080"/>
                            <w:sz w:val="16"/>
                          </w:rPr>
                          <w:t>.</w:t>
                        </w:r>
                        <w:r>
                          <w:rPr>
                            <w:rFonts w:ascii="Courier New"/>
                            <w:sz w:val="16"/>
                          </w:rPr>
                          <w:t>lgna</w:t>
                        </w:r>
                        <w:r>
                          <w:rPr>
                            <w:rFonts w:ascii="Courier New"/>
                            <w:b/>
                            <w:color w:val="000080"/>
                            <w:sz w:val="16"/>
                          </w:rPr>
                          <w:t>.</w:t>
                        </w:r>
                        <w:r>
                          <w:rPr>
                            <w:rFonts w:ascii="Courier New"/>
                            <w:sz w:val="16"/>
                          </w:rPr>
                          <w:t>croquet</w:t>
                        </w:r>
                        <w:r>
                          <w:rPr>
                            <w:rFonts w:ascii="Courier New"/>
                            <w:b/>
                            <w:color w:val="000080"/>
                            <w:sz w:val="16"/>
                          </w:rPr>
                          <w:t>.</w:t>
                        </w:r>
                        <w:r>
                          <w:rPr>
                            <w:rFonts w:ascii="Courier New"/>
                            <w:sz w:val="16"/>
                          </w:rPr>
                          <w:t>views</w:t>
                        </w:r>
                        <w:r>
                          <w:rPr>
                            <w:rFonts w:ascii="Courier New"/>
                            <w:b/>
                            <w:color w:val="000080"/>
                            <w:sz w:val="16"/>
                          </w:rPr>
                          <w:t>.</w:t>
                        </w:r>
                        <w:r>
                          <w:rPr>
                            <w:rFonts w:ascii="Courier New"/>
                            <w:sz w:val="16"/>
                          </w:rPr>
                          <w:t>AwtComponentView</w:t>
                        </w:r>
                        <w:r>
                          <w:rPr>
                            <w:rFonts w:ascii="Courier New"/>
                            <w:b/>
                            <w:color w:val="000080"/>
                            <w:sz w:val="16"/>
                          </w:rPr>
                          <w:t>;</w:t>
                        </w:r>
                      </w:p>
                      <w:p w14:paraId="2B30741A" w14:textId="77777777" w:rsidR="00F332C3" w:rsidRDefault="00825C46">
                        <w:pPr>
                          <w:ind w:left="107" w:right="3839"/>
                          <w:rPr>
                            <w:rFonts w:ascii="Courier New"/>
                            <w:b/>
                            <w:sz w:val="16"/>
                          </w:rPr>
                        </w:pPr>
                        <w:r>
                          <w:rPr>
                            <w:rFonts w:ascii="Courier New"/>
                            <w:b/>
                            <w:color w:val="0000FF"/>
                            <w:sz w:val="16"/>
                          </w:rPr>
                          <w:t xml:space="preserve">import </w:t>
                        </w:r>
                        <w:r>
                          <w:rPr>
                            <w:rFonts w:ascii="Courier New"/>
                            <w:sz w:val="16"/>
                          </w:rPr>
                          <w:t>org</w:t>
                        </w:r>
                        <w:r>
                          <w:rPr>
                            <w:rFonts w:ascii="Courier New"/>
                            <w:b/>
                            <w:color w:val="000080"/>
                            <w:sz w:val="16"/>
                          </w:rPr>
                          <w:t>.</w:t>
                        </w:r>
                        <w:r>
                          <w:rPr>
                            <w:rFonts w:ascii="Courier New"/>
                            <w:sz w:val="16"/>
                          </w:rPr>
                          <w:t>lgna</w:t>
                        </w:r>
                        <w:r>
                          <w:rPr>
                            <w:rFonts w:ascii="Courier New"/>
                            <w:b/>
                            <w:color w:val="000080"/>
                            <w:sz w:val="16"/>
                          </w:rPr>
                          <w:t>.</w:t>
                        </w:r>
                        <w:r>
                          <w:rPr>
                            <w:rFonts w:ascii="Courier New"/>
                            <w:sz w:val="16"/>
                          </w:rPr>
                          <w:t>croquet</w:t>
                        </w:r>
                        <w:r>
                          <w:rPr>
                            <w:rFonts w:ascii="Courier New"/>
                            <w:b/>
                            <w:color w:val="000080"/>
                            <w:sz w:val="16"/>
                          </w:rPr>
                          <w:t>.</w:t>
                        </w:r>
                        <w:r>
                          <w:rPr>
                            <w:rFonts w:ascii="Courier New"/>
                            <w:sz w:val="16"/>
                          </w:rPr>
                          <w:t>views</w:t>
                        </w:r>
                        <w:r>
                          <w:rPr>
                            <w:rFonts w:ascii="Courier New"/>
                            <w:b/>
                            <w:color w:val="000080"/>
                            <w:sz w:val="16"/>
                          </w:rPr>
                          <w:t>.</w:t>
                        </w:r>
                        <w:r>
                          <w:rPr>
                            <w:rFonts w:ascii="Courier New"/>
                            <w:sz w:val="16"/>
                          </w:rPr>
                          <w:t>BoxUtilities</w:t>
                        </w:r>
                        <w:r>
                          <w:rPr>
                            <w:rFonts w:ascii="Courier New"/>
                            <w:b/>
                            <w:color w:val="000080"/>
                            <w:sz w:val="16"/>
                          </w:rPr>
                          <w:t xml:space="preserve">; </w:t>
                        </w:r>
                        <w:r>
                          <w:rPr>
                            <w:rFonts w:ascii="Courier New"/>
                            <w:b/>
                            <w:color w:val="0000FF"/>
                            <w:sz w:val="16"/>
                          </w:rPr>
                          <w:t>import</w:t>
                        </w:r>
                        <w:r>
                          <w:rPr>
                            <w:rFonts w:ascii="Courier New"/>
                            <w:b/>
                            <w:color w:val="0000FF"/>
                            <w:spacing w:val="-26"/>
                            <w:sz w:val="16"/>
                          </w:rPr>
                          <w:t xml:space="preserve"> </w:t>
                        </w:r>
                        <w:r>
                          <w:rPr>
                            <w:rFonts w:ascii="Courier New"/>
                            <w:sz w:val="16"/>
                          </w:rPr>
                          <w:t>org</w:t>
                        </w:r>
                        <w:r>
                          <w:rPr>
                            <w:rFonts w:ascii="Courier New"/>
                            <w:b/>
                            <w:color w:val="000080"/>
                            <w:sz w:val="16"/>
                          </w:rPr>
                          <w:t>.</w:t>
                        </w:r>
                        <w:r>
                          <w:rPr>
                            <w:rFonts w:ascii="Courier New"/>
                            <w:sz w:val="16"/>
                          </w:rPr>
                          <w:t>lgna</w:t>
                        </w:r>
                        <w:r>
                          <w:rPr>
                            <w:rFonts w:ascii="Courier New"/>
                            <w:b/>
                            <w:color w:val="000080"/>
                            <w:sz w:val="16"/>
                          </w:rPr>
                          <w:t>.</w:t>
                        </w:r>
                        <w:r>
                          <w:rPr>
                            <w:rFonts w:ascii="Courier New"/>
                            <w:sz w:val="16"/>
                          </w:rPr>
                          <w:t>croquet</w:t>
                        </w:r>
                        <w:r>
                          <w:rPr>
                            <w:rFonts w:ascii="Courier New"/>
                            <w:b/>
                            <w:color w:val="000080"/>
                            <w:sz w:val="16"/>
                          </w:rPr>
                          <w:t>.</w:t>
                        </w:r>
                        <w:r>
                          <w:rPr>
                            <w:rFonts w:ascii="Courier New"/>
                            <w:sz w:val="16"/>
                          </w:rPr>
                          <w:t>views</w:t>
                        </w:r>
                        <w:r>
                          <w:rPr>
                            <w:rFonts w:ascii="Courier New"/>
                            <w:b/>
                            <w:color w:val="000080"/>
                            <w:sz w:val="16"/>
                          </w:rPr>
                          <w:t>.</w:t>
                        </w:r>
                        <w:r>
                          <w:rPr>
                            <w:rFonts w:ascii="Courier New"/>
                            <w:sz w:val="16"/>
                          </w:rPr>
                          <w:t>LineAxisPanel</w:t>
                        </w:r>
                        <w:r>
                          <w:rPr>
                            <w:rFonts w:ascii="Courier New"/>
                            <w:b/>
                            <w:color w:val="000080"/>
                            <w:sz w:val="16"/>
                          </w:rPr>
                          <w:t xml:space="preserve">; </w:t>
                        </w:r>
                        <w:r>
                          <w:rPr>
                            <w:rFonts w:ascii="Courier New"/>
                            <w:b/>
                            <w:color w:val="0000FF"/>
                            <w:sz w:val="16"/>
                          </w:rPr>
                          <w:t>import</w:t>
                        </w:r>
                        <w:r>
                          <w:rPr>
                            <w:rFonts w:ascii="Courier New"/>
                            <w:b/>
                            <w:color w:val="0000FF"/>
                            <w:spacing w:val="-26"/>
                            <w:sz w:val="16"/>
                          </w:rPr>
                          <w:t xml:space="preserve"> </w:t>
                        </w:r>
                        <w:r>
                          <w:rPr>
                            <w:rFonts w:ascii="Courier New"/>
                            <w:sz w:val="16"/>
                          </w:rPr>
                          <w:t>org</w:t>
                        </w:r>
                        <w:r>
                          <w:rPr>
                            <w:rFonts w:ascii="Courier New"/>
                            <w:b/>
                            <w:color w:val="000080"/>
                            <w:sz w:val="16"/>
                          </w:rPr>
                          <w:t>.</w:t>
                        </w:r>
                        <w:r>
                          <w:rPr>
                            <w:rFonts w:ascii="Courier New"/>
                            <w:sz w:val="16"/>
                          </w:rPr>
                          <w:t>lgna</w:t>
                        </w:r>
                        <w:r>
                          <w:rPr>
                            <w:rFonts w:ascii="Courier New"/>
                            <w:b/>
                            <w:color w:val="000080"/>
                            <w:sz w:val="16"/>
                          </w:rPr>
                          <w:t>.</w:t>
                        </w:r>
                        <w:r>
                          <w:rPr>
                            <w:rFonts w:ascii="Courier New"/>
                            <w:sz w:val="16"/>
                          </w:rPr>
                          <w:t>croquet</w:t>
                        </w:r>
                        <w:r>
                          <w:rPr>
                            <w:rFonts w:ascii="Courier New"/>
                            <w:b/>
                            <w:color w:val="000080"/>
                            <w:sz w:val="16"/>
                          </w:rPr>
                          <w:t>.</w:t>
                        </w:r>
                        <w:r>
                          <w:rPr>
                            <w:rFonts w:ascii="Courier New"/>
                            <w:sz w:val="16"/>
                          </w:rPr>
                          <w:t>views</w:t>
                        </w:r>
                        <w:r>
                          <w:rPr>
                            <w:rFonts w:ascii="Courier New"/>
                            <w:b/>
                            <w:color w:val="000080"/>
                            <w:sz w:val="16"/>
                          </w:rPr>
                          <w:t>.</w:t>
                        </w:r>
                        <w:r>
                          <w:rPr>
                            <w:rFonts w:ascii="Courier New"/>
                            <w:sz w:val="16"/>
                          </w:rPr>
                          <w:t>PageAxisPanel</w:t>
                        </w:r>
                        <w:r>
                          <w:rPr>
                            <w:rFonts w:ascii="Courier New"/>
                            <w:b/>
                            <w:color w:val="000080"/>
                            <w:sz w:val="16"/>
                          </w:rPr>
                          <w:t xml:space="preserve">; </w:t>
                        </w:r>
                        <w:r>
                          <w:rPr>
                            <w:rFonts w:ascii="Courier New"/>
                            <w:b/>
                            <w:color w:val="0000FF"/>
                            <w:sz w:val="16"/>
                          </w:rPr>
                          <w:t xml:space="preserve">import </w:t>
                        </w:r>
                        <w:r>
                          <w:rPr>
                            <w:rFonts w:ascii="Courier New"/>
                            <w:sz w:val="16"/>
                          </w:rPr>
                          <w:t>org</w:t>
                        </w:r>
                        <w:r>
                          <w:rPr>
                            <w:rFonts w:ascii="Courier New"/>
                            <w:b/>
                            <w:color w:val="000080"/>
                            <w:sz w:val="16"/>
                          </w:rPr>
                          <w:t>.</w:t>
                        </w:r>
                        <w:r>
                          <w:rPr>
                            <w:rFonts w:ascii="Courier New"/>
                            <w:sz w:val="16"/>
                          </w:rPr>
                          <w:t>lgna</w:t>
                        </w:r>
                        <w:r>
                          <w:rPr>
                            <w:rFonts w:ascii="Courier New"/>
                            <w:b/>
                            <w:color w:val="000080"/>
                            <w:sz w:val="16"/>
                          </w:rPr>
                          <w:t>.</w:t>
                        </w:r>
                        <w:r>
                          <w:rPr>
                            <w:rFonts w:ascii="Courier New"/>
                            <w:sz w:val="16"/>
                          </w:rPr>
                          <w:t>project</w:t>
                        </w:r>
                        <w:r>
                          <w:rPr>
                            <w:rFonts w:ascii="Courier New"/>
                            <w:b/>
                            <w:color w:val="000080"/>
                            <w:sz w:val="16"/>
                          </w:rPr>
                          <w:t>.</w:t>
                        </w:r>
                        <w:r>
                          <w:rPr>
                            <w:rFonts w:ascii="Courier New"/>
                            <w:sz w:val="16"/>
                          </w:rPr>
                          <w:t>ast</w:t>
                        </w:r>
                        <w:r>
                          <w:rPr>
                            <w:rFonts w:ascii="Courier New"/>
                            <w:b/>
                            <w:color w:val="000080"/>
                            <w:sz w:val="16"/>
                          </w:rPr>
                          <w:t>.</w:t>
                        </w:r>
                        <w:r>
                          <w:rPr>
                            <w:rFonts w:ascii="Courier New"/>
                            <w:sz w:val="16"/>
                          </w:rPr>
                          <w:t>UserMethod</w:t>
                        </w:r>
                        <w:r>
                          <w:rPr>
                            <w:rFonts w:ascii="Courier New"/>
                            <w:b/>
                            <w:color w:val="000080"/>
                            <w:sz w:val="16"/>
                          </w:rPr>
                          <w:t>;</w:t>
                        </w:r>
                      </w:p>
                      <w:p w14:paraId="7CE2E335" w14:textId="77777777" w:rsidR="00F332C3" w:rsidRDefault="00F332C3">
                        <w:pPr>
                          <w:spacing w:before="1"/>
                          <w:rPr>
                            <w:rFonts w:ascii="Courier New"/>
                            <w:b/>
                            <w:sz w:val="16"/>
                          </w:rPr>
                        </w:pPr>
                      </w:p>
                      <w:p w14:paraId="27335953" w14:textId="77777777" w:rsidR="00F332C3" w:rsidRDefault="00825C46">
                        <w:pPr>
                          <w:ind w:left="468" w:right="2806" w:hanging="361"/>
                          <w:rPr>
                            <w:rFonts w:ascii="Courier New"/>
                            <w:sz w:val="16"/>
                          </w:rPr>
                        </w:pPr>
                        <w:r>
                          <w:rPr>
                            <w:rFonts w:ascii="Courier New"/>
                            <w:color w:val="8000FF"/>
                            <w:sz w:val="16"/>
                          </w:rPr>
                          <w:t>public</w:t>
                        </w:r>
                        <w:r>
                          <w:rPr>
                            <w:rFonts w:ascii="Courier New"/>
                            <w:color w:val="8000FF"/>
                            <w:spacing w:val="-10"/>
                            <w:sz w:val="16"/>
                          </w:rPr>
                          <w:t xml:space="preserve"> </w:t>
                        </w:r>
                        <w:r>
                          <w:rPr>
                            <w:rFonts w:ascii="Courier New"/>
                            <w:color w:val="8000FF"/>
                            <w:sz w:val="16"/>
                          </w:rPr>
                          <w:t>class</w:t>
                        </w:r>
                        <w:r>
                          <w:rPr>
                            <w:rFonts w:ascii="Courier New"/>
                            <w:color w:val="8000FF"/>
                            <w:spacing w:val="-10"/>
                            <w:sz w:val="16"/>
                          </w:rPr>
                          <w:t xml:space="preserve"> </w:t>
                        </w:r>
                        <w:r>
                          <w:rPr>
                            <w:rFonts w:ascii="Courier New"/>
                            <w:sz w:val="16"/>
                          </w:rPr>
                          <w:t>MethodsSubView</w:t>
                        </w:r>
                        <w:r>
                          <w:rPr>
                            <w:rFonts w:ascii="Courier New"/>
                            <w:b/>
                            <w:color w:val="000080"/>
                            <w:sz w:val="16"/>
                          </w:rPr>
                          <w:t>&lt;</w:t>
                        </w:r>
                        <w:r>
                          <w:rPr>
                            <w:rFonts w:ascii="Courier New"/>
                            <w:sz w:val="16"/>
                          </w:rPr>
                          <w:t>C</w:t>
                        </w:r>
                        <w:r>
                          <w:rPr>
                            <w:rFonts w:ascii="Courier New"/>
                            <w:spacing w:val="-10"/>
                            <w:sz w:val="16"/>
                          </w:rPr>
                          <w:t xml:space="preserve"> </w:t>
                        </w:r>
                        <w:r>
                          <w:rPr>
                            <w:rFonts w:ascii="Courier New"/>
                            <w:b/>
                            <w:color w:val="0000FF"/>
                            <w:sz w:val="16"/>
                          </w:rPr>
                          <w:t>extends</w:t>
                        </w:r>
                        <w:r>
                          <w:rPr>
                            <w:rFonts w:ascii="Courier New"/>
                            <w:b/>
                            <w:color w:val="0000FF"/>
                            <w:spacing w:val="-10"/>
                            <w:sz w:val="16"/>
                          </w:rPr>
                          <w:t xml:space="preserve"> </w:t>
                        </w:r>
                        <w:r>
                          <w:rPr>
                            <w:rFonts w:ascii="Courier New"/>
                            <w:sz w:val="16"/>
                          </w:rPr>
                          <w:t>MethodsSubComposite</w:t>
                        </w:r>
                        <w:r>
                          <w:rPr>
                            <w:rFonts w:ascii="Courier New"/>
                            <w:b/>
                            <w:color w:val="000080"/>
                            <w:sz w:val="16"/>
                          </w:rPr>
                          <w:t xml:space="preserve">&gt; </w:t>
                        </w:r>
                        <w:r>
                          <w:rPr>
                            <w:rFonts w:ascii="Courier New"/>
                            <w:b/>
                            <w:color w:val="0000FF"/>
                            <w:sz w:val="16"/>
                          </w:rPr>
                          <w:t xml:space="preserve">extends </w:t>
                        </w:r>
                        <w:r>
                          <w:rPr>
                            <w:rFonts w:ascii="Courier New"/>
                            <w:sz w:val="16"/>
                          </w:rPr>
                          <w:t>PageAxisPanel</w:t>
                        </w:r>
                      </w:p>
                      <w:p w14:paraId="77F67C5F" w14:textId="77777777" w:rsidR="00F332C3" w:rsidRDefault="00825C46">
                        <w:pPr>
                          <w:spacing w:line="181" w:lineRule="exact"/>
                          <w:ind w:left="107"/>
                          <w:rPr>
                            <w:rFonts w:ascii="Courier New"/>
                            <w:b/>
                            <w:sz w:val="16"/>
                          </w:rPr>
                        </w:pPr>
                        <w:r>
                          <w:rPr>
                            <w:rFonts w:ascii="Courier New"/>
                            <w:b/>
                            <w:color w:val="000080"/>
                            <w:spacing w:val="-10"/>
                            <w:sz w:val="16"/>
                          </w:rPr>
                          <w:t>{</w:t>
                        </w:r>
                      </w:p>
                      <w:p w14:paraId="460E43B2" w14:textId="77777777" w:rsidR="00F332C3" w:rsidRDefault="00825C46">
                        <w:pPr>
                          <w:ind w:left="828" w:right="2611" w:hanging="361"/>
                          <w:rPr>
                            <w:rFonts w:ascii="Courier New"/>
                            <w:b/>
                            <w:sz w:val="16"/>
                          </w:rPr>
                        </w:pPr>
                        <w:r>
                          <w:rPr>
                            <w:rFonts w:ascii="Courier New"/>
                            <w:color w:val="8000FF"/>
                            <w:sz w:val="16"/>
                          </w:rPr>
                          <w:t>public</w:t>
                        </w:r>
                        <w:r>
                          <w:rPr>
                            <w:rFonts w:ascii="Courier New"/>
                            <w:color w:val="8000FF"/>
                            <w:spacing w:val="-13"/>
                            <w:sz w:val="16"/>
                          </w:rPr>
                          <w:t xml:space="preserve"> </w:t>
                        </w:r>
                        <w:r>
                          <w:rPr>
                            <w:rFonts w:ascii="Courier New"/>
                            <w:sz w:val="16"/>
                          </w:rPr>
                          <w:t>MethodsSubView</w:t>
                        </w:r>
                        <w:r>
                          <w:rPr>
                            <w:rFonts w:ascii="Courier New"/>
                            <w:b/>
                            <w:color w:val="000080"/>
                            <w:sz w:val="16"/>
                          </w:rPr>
                          <w:t>(</w:t>
                        </w:r>
                        <w:r>
                          <w:rPr>
                            <w:rFonts w:ascii="Courier New"/>
                            <w:sz w:val="16"/>
                          </w:rPr>
                          <w:t>MethodsSubComposite</w:t>
                        </w:r>
                        <w:r>
                          <w:rPr>
                            <w:rFonts w:ascii="Courier New"/>
                            <w:spacing w:val="-13"/>
                            <w:sz w:val="16"/>
                          </w:rPr>
                          <w:t xml:space="preserve"> </w:t>
                        </w:r>
                        <w:r>
                          <w:rPr>
                            <w:rFonts w:ascii="Courier New"/>
                            <w:sz w:val="16"/>
                          </w:rPr>
                          <w:t>composite</w:t>
                        </w:r>
                        <w:r>
                          <w:rPr>
                            <w:rFonts w:ascii="Courier New"/>
                            <w:b/>
                            <w:color w:val="000080"/>
                            <w:sz w:val="16"/>
                          </w:rPr>
                          <w:t>)</w:t>
                        </w:r>
                        <w:r>
                          <w:rPr>
                            <w:rFonts w:ascii="Courier New"/>
                            <w:b/>
                            <w:color w:val="000080"/>
                            <w:spacing w:val="-13"/>
                            <w:sz w:val="16"/>
                          </w:rPr>
                          <w:t xml:space="preserve"> </w:t>
                        </w:r>
                        <w:r>
                          <w:rPr>
                            <w:rFonts w:ascii="Courier New"/>
                            <w:b/>
                            <w:color w:val="000080"/>
                            <w:sz w:val="16"/>
                          </w:rPr>
                          <w:t xml:space="preserve">{ </w:t>
                        </w:r>
                        <w:r>
                          <w:rPr>
                            <w:rFonts w:ascii="Courier New"/>
                            <w:b/>
                            <w:color w:val="0000FF"/>
                            <w:sz w:val="16"/>
                          </w:rPr>
                          <w:t>super</w:t>
                        </w:r>
                        <w:r>
                          <w:rPr>
                            <w:rFonts w:ascii="Courier New"/>
                            <w:b/>
                            <w:color w:val="000080"/>
                            <w:sz w:val="16"/>
                          </w:rPr>
                          <w:t>(</w:t>
                        </w:r>
                        <w:r>
                          <w:rPr>
                            <w:rFonts w:ascii="Courier New"/>
                            <w:sz w:val="16"/>
                          </w:rPr>
                          <w:t>composite</w:t>
                        </w:r>
                        <w:r>
                          <w:rPr>
                            <w:rFonts w:ascii="Courier New"/>
                            <w:b/>
                            <w:color w:val="000080"/>
                            <w:sz w:val="16"/>
                          </w:rPr>
                          <w:t xml:space="preserve">, </w:t>
                        </w:r>
                        <w:r>
                          <w:rPr>
                            <w:rFonts w:ascii="Courier New"/>
                            <w:b/>
                            <w:color w:val="0000FF"/>
                            <w:sz w:val="16"/>
                          </w:rPr>
                          <w:t xml:space="preserve">new </w:t>
                        </w:r>
                        <w:r>
                          <w:rPr>
                            <w:rFonts w:ascii="Courier New"/>
                            <w:sz w:val="16"/>
                          </w:rPr>
                          <w:t>AwtComponentView</w:t>
                        </w:r>
                        <w:r>
                          <w:rPr>
                            <w:rFonts w:ascii="Courier New"/>
                            <w:b/>
                            <w:color w:val="000080"/>
                            <w:sz w:val="16"/>
                          </w:rPr>
                          <w:t>[</w:t>
                        </w:r>
                        <w:r>
                          <w:rPr>
                            <w:rFonts w:ascii="Courier New"/>
                            <w:color w:val="FF8000"/>
                            <w:sz w:val="16"/>
                          </w:rPr>
                          <w:t>0</w:t>
                        </w:r>
                        <w:r>
                          <w:rPr>
                            <w:rFonts w:ascii="Courier New"/>
                            <w:b/>
                            <w:color w:val="000080"/>
                            <w:sz w:val="16"/>
                          </w:rPr>
                          <w:t xml:space="preserve">]); </w:t>
                        </w:r>
                        <w:r>
                          <w:rPr>
                            <w:rFonts w:ascii="Courier New"/>
                            <w:b/>
                            <w:color w:val="0000FF"/>
                            <w:spacing w:val="-2"/>
                            <w:sz w:val="16"/>
                          </w:rPr>
                          <w:t>this</w:t>
                        </w:r>
                        <w:r>
                          <w:rPr>
                            <w:rFonts w:ascii="Courier New"/>
                            <w:b/>
                            <w:color w:val="000080"/>
                            <w:spacing w:val="-2"/>
                            <w:sz w:val="16"/>
                          </w:rPr>
                          <w:t>.</w:t>
                        </w:r>
                        <w:r>
                          <w:rPr>
                            <w:rFonts w:ascii="Courier New"/>
                            <w:spacing w:val="-2"/>
                            <w:sz w:val="16"/>
                          </w:rPr>
                          <w:t>setMaximumSizeClampedToPreferredSize</w:t>
                        </w:r>
                        <w:r>
                          <w:rPr>
                            <w:rFonts w:ascii="Courier New"/>
                            <w:b/>
                            <w:color w:val="000080"/>
                            <w:spacing w:val="-2"/>
                            <w:sz w:val="16"/>
                          </w:rPr>
                          <w:t>(</w:t>
                        </w:r>
                        <w:r>
                          <w:rPr>
                            <w:rFonts w:ascii="Courier New"/>
                            <w:b/>
                            <w:color w:val="0000FF"/>
                            <w:spacing w:val="-2"/>
                            <w:sz w:val="16"/>
                          </w:rPr>
                          <w:t>true</w:t>
                        </w:r>
                        <w:r>
                          <w:rPr>
                            <w:rFonts w:ascii="Courier New"/>
                            <w:b/>
                            <w:color w:val="000080"/>
                            <w:spacing w:val="-2"/>
                            <w:sz w:val="16"/>
                          </w:rPr>
                          <w:t>);</w:t>
                        </w:r>
                      </w:p>
                      <w:p w14:paraId="2C47CED2" w14:textId="77777777" w:rsidR="00F332C3" w:rsidRDefault="00825C46">
                        <w:pPr>
                          <w:spacing w:before="1" w:line="181" w:lineRule="exact"/>
                          <w:ind w:left="828"/>
                          <w:rPr>
                            <w:rFonts w:ascii="Courier New"/>
                            <w:b/>
                            <w:sz w:val="16"/>
                          </w:rPr>
                        </w:pPr>
                        <w:r>
                          <w:rPr>
                            <w:rFonts w:ascii="Courier New"/>
                            <w:b/>
                            <w:color w:val="0000FF"/>
                            <w:sz w:val="16"/>
                          </w:rPr>
                          <w:t>this</w:t>
                        </w:r>
                        <w:r>
                          <w:rPr>
                            <w:rFonts w:ascii="Courier New"/>
                            <w:b/>
                            <w:color w:val="000080"/>
                            <w:sz w:val="16"/>
                          </w:rPr>
                          <w:t>.</w:t>
                        </w:r>
                        <w:r>
                          <w:rPr>
                            <w:rFonts w:ascii="Courier New"/>
                            <w:sz w:val="16"/>
                          </w:rPr>
                          <w:t>setBorder</w:t>
                        </w:r>
                        <w:r>
                          <w:rPr>
                            <w:rFonts w:ascii="Courier New"/>
                            <w:b/>
                            <w:color w:val="000080"/>
                            <w:sz w:val="16"/>
                          </w:rPr>
                          <w:t>(</w:t>
                        </w:r>
                        <w:r>
                          <w:rPr>
                            <w:rFonts w:ascii="Courier New"/>
                            <w:sz w:val="16"/>
                          </w:rPr>
                          <w:t>javax</w:t>
                        </w:r>
                        <w:r>
                          <w:rPr>
                            <w:rFonts w:ascii="Courier New"/>
                            <w:b/>
                            <w:color w:val="000080"/>
                            <w:sz w:val="16"/>
                          </w:rPr>
                          <w:t>.</w:t>
                        </w:r>
                        <w:r>
                          <w:rPr>
                            <w:rFonts w:ascii="Courier New"/>
                            <w:sz w:val="16"/>
                          </w:rPr>
                          <w:t>swing</w:t>
                        </w:r>
                        <w:r>
                          <w:rPr>
                            <w:rFonts w:ascii="Courier New"/>
                            <w:b/>
                            <w:color w:val="000080"/>
                            <w:sz w:val="16"/>
                          </w:rPr>
                          <w:t>.</w:t>
                        </w:r>
                        <w:r>
                          <w:rPr>
                            <w:rFonts w:ascii="Courier New"/>
                            <w:sz w:val="16"/>
                          </w:rPr>
                          <w:t>BorderFactory</w:t>
                        </w:r>
                        <w:r>
                          <w:rPr>
                            <w:rFonts w:ascii="Courier New"/>
                            <w:b/>
                            <w:color w:val="000080"/>
                            <w:sz w:val="16"/>
                          </w:rPr>
                          <w:t>.</w:t>
                        </w:r>
                        <w:r>
                          <w:rPr>
                            <w:rFonts w:ascii="Courier New"/>
                            <w:sz w:val="16"/>
                          </w:rPr>
                          <w:t>createEmptyBorder</w:t>
                        </w:r>
                        <w:r>
                          <w:rPr>
                            <w:rFonts w:ascii="Courier New"/>
                            <w:b/>
                            <w:color w:val="000080"/>
                            <w:sz w:val="16"/>
                          </w:rPr>
                          <w:t>(</w:t>
                        </w:r>
                        <w:r>
                          <w:rPr>
                            <w:rFonts w:ascii="Courier New"/>
                            <w:color w:val="FF8000"/>
                            <w:sz w:val="16"/>
                          </w:rPr>
                          <w:t>0</w:t>
                        </w:r>
                        <w:r>
                          <w:rPr>
                            <w:rFonts w:ascii="Courier New"/>
                            <w:b/>
                            <w:color w:val="000080"/>
                            <w:sz w:val="16"/>
                          </w:rPr>
                          <w:t>,</w:t>
                        </w:r>
                        <w:r>
                          <w:rPr>
                            <w:rFonts w:ascii="Courier New"/>
                            <w:b/>
                            <w:color w:val="000080"/>
                            <w:spacing w:val="-22"/>
                            <w:sz w:val="16"/>
                          </w:rPr>
                          <w:t xml:space="preserve"> </w:t>
                        </w:r>
                        <w:r>
                          <w:rPr>
                            <w:rFonts w:ascii="Courier New"/>
                            <w:color w:val="FF8000"/>
                            <w:sz w:val="16"/>
                          </w:rPr>
                          <w:t>8</w:t>
                        </w:r>
                        <w:r>
                          <w:rPr>
                            <w:rFonts w:ascii="Courier New"/>
                            <w:b/>
                            <w:color w:val="000080"/>
                            <w:sz w:val="16"/>
                          </w:rPr>
                          <w:t>,</w:t>
                        </w:r>
                        <w:r>
                          <w:rPr>
                            <w:rFonts w:ascii="Courier New"/>
                            <w:b/>
                            <w:color w:val="000080"/>
                            <w:spacing w:val="-22"/>
                            <w:sz w:val="16"/>
                          </w:rPr>
                          <w:t xml:space="preserve"> </w:t>
                        </w:r>
                        <w:r>
                          <w:rPr>
                            <w:rFonts w:ascii="Courier New"/>
                            <w:color w:val="FF8000"/>
                            <w:sz w:val="16"/>
                          </w:rPr>
                          <w:t>12</w:t>
                        </w:r>
                        <w:r>
                          <w:rPr>
                            <w:rFonts w:ascii="Courier New"/>
                            <w:b/>
                            <w:color w:val="000080"/>
                            <w:sz w:val="16"/>
                          </w:rPr>
                          <w:t>,</w:t>
                        </w:r>
                        <w:r>
                          <w:rPr>
                            <w:rFonts w:ascii="Courier New"/>
                            <w:b/>
                            <w:color w:val="000080"/>
                            <w:spacing w:val="-22"/>
                            <w:sz w:val="16"/>
                          </w:rPr>
                          <w:t xml:space="preserve"> </w:t>
                        </w:r>
                        <w:r>
                          <w:rPr>
                            <w:rFonts w:ascii="Courier New"/>
                            <w:color w:val="FF8000"/>
                            <w:spacing w:val="-4"/>
                            <w:sz w:val="16"/>
                          </w:rPr>
                          <w:t>0</w:t>
                        </w:r>
                        <w:r>
                          <w:rPr>
                            <w:rFonts w:ascii="Courier New"/>
                            <w:b/>
                            <w:color w:val="000080"/>
                            <w:spacing w:val="-4"/>
                            <w:sz w:val="16"/>
                          </w:rPr>
                          <w:t>));</w:t>
                        </w:r>
                      </w:p>
                      <w:p w14:paraId="59D608E2" w14:textId="77777777" w:rsidR="00F332C3" w:rsidRDefault="00825C46">
                        <w:pPr>
                          <w:spacing w:line="181" w:lineRule="exact"/>
                          <w:ind w:left="468"/>
                          <w:rPr>
                            <w:rFonts w:ascii="Courier New"/>
                            <w:b/>
                            <w:sz w:val="16"/>
                          </w:rPr>
                        </w:pPr>
                        <w:r>
                          <w:rPr>
                            <w:rFonts w:ascii="Courier New"/>
                            <w:b/>
                            <w:color w:val="000080"/>
                            <w:spacing w:val="-10"/>
                            <w:sz w:val="16"/>
                          </w:rPr>
                          <w:t>}</w:t>
                        </w:r>
                      </w:p>
                      <w:p w14:paraId="031FA198" w14:textId="77777777" w:rsidR="00F332C3" w:rsidRDefault="00825C46">
                        <w:pPr>
                          <w:spacing w:before="181"/>
                          <w:ind w:left="468"/>
                          <w:rPr>
                            <w:rFonts w:ascii="Courier New"/>
                            <w:b/>
                            <w:sz w:val="16"/>
                          </w:rPr>
                        </w:pPr>
                        <w:r>
                          <w:rPr>
                            <w:rFonts w:ascii="Courier New"/>
                            <w:color w:val="8000FF"/>
                            <w:sz w:val="16"/>
                          </w:rPr>
                          <w:t>public</w:t>
                        </w:r>
                        <w:r>
                          <w:rPr>
                            <w:rFonts w:ascii="Courier New"/>
                            <w:color w:val="8000FF"/>
                            <w:spacing w:val="-7"/>
                            <w:sz w:val="16"/>
                          </w:rPr>
                          <w:t xml:space="preserve"> </w:t>
                        </w:r>
                        <w:r>
                          <w:rPr>
                            <w:rFonts w:ascii="Courier New"/>
                            <w:sz w:val="16"/>
                          </w:rPr>
                          <w:t>C</w:t>
                        </w:r>
                        <w:r>
                          <w:rPr>
                            <w:rFonts w:ascii="Courier New"/>
                            <w:spacing w:val="-7"/>
                            <w:sz w:val="16"/>
                          </w:rPr>
                          <w:t xml:space="preserve"> </w:t>
                        </w:r>
                        <w:r>
                          <w:rPr>
                            <w:rFonts w:ascii="Courier New"/>
                            <w:sz w:val="16"/>
                          </w:rPr>
                          <w:t>getComposite</w:t>
                        </w:r>
                        <w:r>
                          <w:rPr>
                            <w:rFonts w:ascii="Courier New"/>
                            <w:b/>
                            <w:color w:val="000080"/>
                            <w:sz w:val="16"/>
                          </w:rPr>
                          <w:t>()</w:t>
                        </w:r>
                        <w:r>
                          <w:rPr>
                            <w:rFonts w:ascii="Courier New"/>
                            <w:b/>
                            <w:color w:val="000080"/>
                            <w:spacing w:val="-7"/>
                            <w:sz w:val="16"/>
                          </w:rPr>
                          <w:t xml:space="preserve"> </w:t>
                        </w:r>
                        <w:r>
                          <w:rPr>
                            <w:rFonts w:ascii="Courier New"/>
                            <w:b/>
                            <w:color w:val="000080"/>
                            <w:spacing w:val="-10"/>
                            <w:sz w:val="16"/>
                          </w:rPr>
                          <w:t>{</w:t>
                        </w:r>
                      </w:p>
                      <w:p w14:paraId="6F86EF60" w14:textId="77777777" w:rsidR="00F332C3" w:rsidRDefault="00825C46">
                        <w:pPr>
                          <w:spacing w:before="1" w:line="181" w:lineRule="exact"/>
                          <w:ind w:left="828"/>
                          <w:rPr>
                            <w:rFonts w:ascii="Courier New"/>
                            <w:b/>
                            <w:sz w:val="16"/>
                          </w:rPr>
                        </w:pPr>
                        <w:r>
                          <w:rPr>
                            <w:rFonts w:ascii="Courier New"/>
                            <w:b/>
                            <w:color w:val="0000FF"/>
                            <w:sz w:val="16"/>
                          </w:rPr>
                          <w:t>return</w:t>
                        </w:r>
                        <w:r>
                          <w:rPr>
                            <w:rFonts w:ascii="Courier New"/>
                            <w:b/>
                            <w:color w:val="0000FF"/>
                            <w:spacing w:val="-8"/>
                            <w:sz w:val="16"/>
                          </w:rPr>
                          <w:t xml:space="preserve"> </w:t>
                        </w:r>
                        <w:r>
                          <w:rPr>
                            <w:rFonts w:ascii="Courier New"/>
                            <w:b/>
                            <w:color w:val="000080"/>
                            <w:spacing w:val="-2"/>
                            <w:sz w:val="16"/>
                          </w:rPr>
                          <w:t>(</w:t>
                        </w:r>
                        <w:r>
                          <w:rPr>
                            <w:rFonts w:ascii="Courier New"/>
                            <w:spacing w:val="-2"/>
                            <w:sz w:val="16"/>
                          </w:rPr>
                          <w:t>C</w:t>
                        </w:r>
                        <w:r>
                          <w:rPr>
                            <w:rFonts w:ascii="Courier New"/>
                            <w:b/>
                            <w:color w:val="000080"/>
                            <w:spacing w:val="-2"/>
                            <w:sz w:val="16"/>
                          </w:rPr>
                          <w:t>)</w:t>
                        </w:r>
                        <w:r>
                          <w:rPr>
                            <w:rFonts w:ascii="Courier New"/>
                            <w:b/>
                            <w:color w:val="0000FF"/>
                            <w:spacing w:val="-2"/>
                            <w:sz w:val="16"/>
                          </w:rPr>
                          <w:t>super</w:t>
                        </w:r>
                        <w:r>
                          <w:rPr>
                            <w:rFonts w:ascii="Courier New"/>
                            <w:b/>
                            <w:color w:val="000080"/>
                            <w:spacing w:val="-2"/>
                            <w:sz w:val="16"/>
                          </w:rPr>
                          <w:t>.</w:t>
                        </w:r>
                        <w:r>
                          <w:rPr>
                            <w:rFonts w:ascii="Courier New"/>
                            <w:spacing w:val="-2"/>
                            <w:sz w:val="16"/>
                          </w:rPr>
                          <w:t>getComposite</w:t>
                        </w:r>
                        <w:r>
                          <w:rPr>
                            <w:rFonts w:ascii="Courier New"/>
                            <w:b/>
                            <w:color w:val="000080"/>
                            <w:spacing w:val="-2"/>
                            <w:sz w:val="16"/>
                          </w:rPr>
                          <w:t>();</w:t>
                        </w:r>
                      </w:p>
                      <w:p w14:paraId="269A27B2" w14:textId="77777777" w:rsidR="00F332C3" w:rsidRDefault="00825C46">
                        <w:pPr>
                          <w:spacing w:line="181" w:lineRule="exact"/>
                          <w:ind w:left="468"/>
                          <w:rPr>
                            <w:rFonts w:ascii="Courier New"/>
                            <w:b/>
                            <w:sz w:val="16"/>
                          </w:rPr>
                        </w:pPr>
                        <w:r>
                          <w:rPr>
                            <w:rFonts w:ascii="Courier New"/>
                            <w:b/>
                            <w:color w:val="000080"/>
                            <w:spacing w:val="-10"/>
                            <w:sz w:val="16"/>
                          </w:rPr>
                          <w:t>}</w:t>
                        </w:r>
                      </w:p>
                    </w:txbxContent>
                  </v:textbox>
                </v:shape>
                <w10:wrap type="topAndBottom" anchorx="page"/>
              </v:group>
            </w:pict>
          </mc:Fallback>
        </mc:AlternateContent>
      </w:r>
    </w:p>
    <w:p w14:paraId="14F090BA" w14:textId="77777777" w:rsidR="00F332C3" w:rsidRPr="00BA0EA7" w:rsidRDefault="00F332C3">
      <w:pPr>
        <w:pStyle w:val="BodyText"/>
        <w:rPr>
          <w:color w:val="000000" w:themeColor="text1"/>
          <w:sz w:val="19"/>
        </w:rPr>
        <w:sectPr w:rsidR="00F332C3" w:rsidRPr="00BA0EA7">
          <w:pgSz w:w="12240" w:h="15840"/>
          <w:pgMar w:top="1820" w:right="1080" w:bottom="1540" w:left="1800" w:header="0" w:footer="1276" w:gutter="0"/>
          <w:cols w:space="720"/>
        </w:sectPr>
      </w:pPr>
    </w:p>
    <w:p w14:paraId="6BECEEA9" w14:textId="77777777" w:rsidR="00F332C3" w:rsidRPr="00BA0EA7" w:rsidRDefault="00F332C3">
      <w:pPr>
        <w:pStyle w:val="BodyText"/>
        <w:spacing w:before="110"/>
        <w:rPr>
          <w:color w:val="000000" w:themeColor="text1"/>
          <w:sz w:val="20"/>
        </w:rPr>
      </w:pPr>
    </w:p>
    <w:p w14:paraId="7B8CB7FC" w14:textId="77777777" w:rsidR="00F332C3" w:rsidRPr="00BA0EA7" w:rsidRDefault="00825C46">
      <w:pPr>
        <w:ind w:left="602"/>
        <w:rPr>
          <w:color w:val="000000" w:themeColor="text1"/>
          <w:sz w:val="20"/>
        </w:rPr>
      </w:pPr>
      <w:r w:rsidRPr="00BA0EA7">
        <w:rPr>
          <w:noProof/>
          <w:color w:val="000000" w:themeColor="text1"/>
          <w:sz w:val="20"/>
        </w:rPr>
        <mc:AlternateContent>
          <mc:Choice Requires="wpg">
            <w:drawing>
              <wp:inline distT="0" distB="0" distL="0" distR="0" wp14:anchorId="47D6EDF3" wp14:editId="1B73654A">
                <wp:extent cx="5407660" cy="3842385"/>
                <wp:effectExtent l="0" t="0" r="0" b="5714"/>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660" cy="3842385"/>
                          <a:chOff x="0" y="0"/>
                          <a:chExt cx="5407660" cy="3842385"/>
                        </a:xfrm>
                      </wpg:grpSpPr>
                      <wps:wsp>
                        <wps:cNvPr id="46" name="Graphic 46"/>
                        <wps:cNvSpPr/>
                        <wps:spPr>
                          <a:xfrm>
                            <a:off x="0" y="0"/>
                            <a:ext cx="5407660" cy="3842385"/>
                          </a:xfrm>
                          <a:custGeom>
                            <a:avLst/>
                            <a:gdLst/>
                            <a:ahLst/>
                            <a:cxnLst/>
                            <a:rect l="l" t="t" r="r" b="b"/>
                            <a:pathLst>
                              <a:path w="5407660" h="3842385">
                                <a:moveTo>
                                  <a:pt x="5407152" y="0"/>
                                </a:moveTo>
                                <a:lnTo>
                                  <a:pt x="5401056" y="0"/>
                                </a:lnTo>
                                <a:lnTo>
                                  <a:pt x="5401056" y="115824"/>
                                </a:lnTo>
                                <a:lnTo>
                                  <a:pt x="5401056" y="230111"/>
                                </a:lnTo>
                                <a:lnTo>
                                  <a:pt x="5401056" y="3835908"/>
                                </a:lnTo>
                                <a:lnTo>
                                  <a:pt x="6096" y="3835908"/>
                                </a:lnTo>
                                <a:lnTo>
                                  <a:pt x="6096" y="0"/>
                                </a:lnTo>
                                <a:lnTo>
                                  <a:pt x="0" y="0"/>
                                </a:lnTo>
                                <a:lnTo>
                                  <a:pt x="0" y="3842004"/>
                                </a:lnTo>
                                <a:lnTo>
                                  <a:pt x="6096" y="3842004"/>
                                </a:lnTo>
                                <a:lnTo>
                                  <a:pt x="5401056" y="3842004"/>
                                </a:lnTo>
                                <a:lnTo>
                                  <a:pt x="5407152" y="3842004"/>
                                </a:lnTo>
                                <a:lnTo>
                                  <a:pt x="5407152" y="3835908"/>
                                </a:lnTo>
                                <a:lnTo>
                                  <a:pt x="5407152" y="115824"/>
                                </a:lnTo>
                                <a:lnTo>
                                  <a:pt x="5407152" y="0"/>
                                </a:lnTo>
                                <a:close/>
                              </a:path>
                            </a:pathLst>
                          </a:custGeom>
                          <a:solidFill>
                            <a:srgbClr val="000000"/>
                          </a:solidFill>
                        </wps:spPr>
                        <wps:bodyPr wrap="square" lIns="0" tIns="0" rIns="0" bIns="0" rtlCol="0">
                          <a:prstTxWarp prst="textNoShape">
                            <a:avLst/>
                          </a:prstTxWarp>
                          <a:noAutofit/>
                        </wps:bodyPr>
                      </wps:wsp>
                      <wps:wsp>
                        <wps:cNvPr id="47" name="Textbox 47"/>
                        <wps:cNvSpPr txBox="1"/>
                        <wps:spPr>
                          <a:xfrm>
                            <a:off x="6095" y="0"/>
                            <a:ext cx="5394960" cy="3836035"/>
                          </a:xfrm>
                          <a:prstGeom prst="rect">
                            <a:avLst/>
                          </a:prstGeom>
                        </wps:spPr>
                        <wps:txbx>
                          <w:txbxContent>
                            <w:p w14:paraId="0A64D3DF" w14:textId="77777777" w:rsidR="00F332C3" w:rsidRPr="00191D33" w:rsidRDefault="00825C46">
                              <w:pPr>
                                <w:ind w:left="828" w:right="3839" w:hanging="361"/>
                                <w:rPr>
                                  <w:rFonts w:ascii="Courier New"/>
                                  <w:b/>
                                  <w:sz w:val="16"/>
                                </w:rPr>
                              </w:pPr>
                              <w:r w:rsidRPr="00191D33">
                                <w:rPr>
                                  <w:rFonts w:ascii="Courier New"/>
                                  <w:sz w:val="16"/>
                                </w:rPr>
                                <w:t>protected</w:t>
                              </w:r>
                              <w:r w:rsidRPr="00191D33">
                                <w:rPr>
                                  <w:rFonts w:ascii="Courier New"/>
                                  <w:spacing w:val="-13"/>
                                  <w:sz w:val="16"/>
                                </w:rPr>
                                <w:t xml:space="preserve"> </w:t>
                              </w:r>
                              <w:r w:rsidRPr="00191D33">
                                <w:rPr>
                                  <w:rFonts w:ascii="Courier New"/>
                                  <w:sz w:val="16"/>
                                </w:rPr>
                                <w:t>void</w:t>
                              </w:r>
                              <w:r w:rsidRPr="00191D33">
                                <w:rPr>
                                  <w:rFonts w:ascii="Courier New"/>
                                  <w:spacing w:val="-13"/>
                                  <w:sz w:val="16"/>
                                </w:rPr>
                                <w:t xml:space="preserve"> </w:t>
                              </w:r>
                              <w:r w:rsidRPr="00191D33">
                                <w:rPr>
                                  <w:rFonts w:ascii="Courier New"/>
                                  <w:sz w:val="16"/>
                                </w:rPr>
                                <w:t>internalRefresh</w:t>
                              </w:r>
                              <w:r w:rsidRPr="00191D33">
                                <w:rPr>
                                  <w:rFonts w:ascii="Courier New"/>
                                  <w:b/>
                                  <w:sz w:val="16"/>
                                </w:rPr>
                                <w:t>()</w:t>
                              </w:r>
                              <w:r w:rsidRPr="00191D33">
                                <w:rPr>
                                  <w:rFonts w:ascii="Courier New"/>
                                  <w:b/>
                                  <w:spacing w:val="-13"/>
                                  <w:sz w:val="16"/>
                                </w:rPr>
                                <w:t xml:space="preserve"> </w:t>
                              </w:r>
                              <w:r w:rsidRPr="00191D33">
                                <w:rPr>
                                  <w:rFonts w:ascii="Courier New"/>
                                  <w:b/>
                                  <w:sz w:val="16"/>
                                </w:rPr>
                                <w:t xml:space="preserve">{ </w:t>
                              </w:r>
                              <w:r w:rsidRPr="00191D33">
                                <w:rPr>
                                  <w:rFonts w:ascii="Courier New"/>
                                  <w:b/>
                                  <w:spacing w:val="-2"/>
                                  <w:sz w:val="16"/>
                                </w:rPr>
                                <w:t>super.</w:t>
                              </w:r>
                              <w:r w:rsidRPr="00191D33">
                                <w:rPr>
                                  <w:rFonts w:ascii="Courier New"/>
                                  <w:spacing w:val="-2"/>
                                  <w:sz w:val="16"/>
                                </w:rPr>
                                <w:t>internalRefresh</w:t>
                              </w:r>
                              <w:r w:rsidRPr="00191D33">
                                <w:rPr>
                                  <w:rFonts w:ascii="Courier New"/>
                                  <w:b/>
                                  <w:spacing w:val="-2"/>
                                  <w:sz w:val="16"/>
                                </w:rPr>
                                <w:t>();</w:t>
                              </w:r>
                            </w:p>
                            <w:p w14:paraId="5920BF7F" w14:textId="77777777" w:rsidR="00F332C3" w:rsidRPr="00191D33" w:rsidRDefault="00825C46">
                              <w:pPr>
                                <w:ind w:left="828" w:right="2611"/>
                                <w:rPr>
                                  <w:rFonts w:ascii="Courier New"/>
                                  <w:b/>
                                  <w:sz w:val="16"/>
                                </w:rPr>
                              </w:pPr>
                              <w:r w:rsidRPr="00191D33">
                                <w:rPr>
                                  <w:rFonts w:ascii="Courier New"/>
                                  <w:sz w:val="16"/>
                                </w:rPr>
                                <w:t>MethodsSubComposite</w:t>
                              </w:r>
                              <w:r w:rsidRPr="00191D33">
                                <w:rPr>
                                  <w:rFonts w:ascii="Courier New"/>
                                  <w:spacing w:val="-13"/>
                                  <w:sz w:val="16"/>
                                </w:rPr>
                                <w:t xml:space="preserve"> </w:t>
                              </w:r>
                              <w:r w:rsidRPr="00191D33">
                                <w:rPr>
                                  <w:rFonts w:ascii="Courier New"/>
                                  <w:sz w:val="16"/>
                                </w:rPr>
                                <w:t>composite</w:t>
                              </w:r>
                              <w:r w:rsidRPr="00191D33">
                                <w:rPr>
                                  <w:rFonts w:ascii="Courier New"/>
                                  <w:spacing w:val="-13"/>
                                  <w:sz w:val="16"/>
                                </w:rPr>
                                <w:t xml:space="preserve"> </w:t>
                              </w:r>
                              <w:r w:rsidRPr="00191D33">
                                <w:rPr>
                                  <w:rFonts w:ascii="Courier New"/>
                                  <w:b/>
                                  <w:sz w:val="16"/>
                                </w:rPr>
                                <w:t>=</w:t>
                              </w:r>
                              <w:r w:rsidRPr="00191D33">
                                <w:rPr>
                                  <w:rFonts w:ascii="Courier New"/>
                                  <w:b/>
                                  <w:spacing w:val="-13"/>
                                  <w:sz w:val="16"/>
                                </w:rPr>
                                <w:t xml:space="preserve"> </w:t>
                              </w:r>
                              <w:r w:rsidRPr="00191D33">
                                <w:rPr>
                                  <w:rFonts w:ascii="Courier New"/>
                                  <w:b/>
                                  <w:sz w:val="16"/>
                                </w:rPr>
                                <w:t>this.</w:t>
                              </w:r>
                              <w:r w:rsidRPr="00191D33">
                                <w:rPr>
                                  <w:rFonts w:ascii="Courier New"/>
                                  <w:sz w:val="16"/>
                                </w:rPr>
                                <w:t>getComposite</w:t>
                              </w:r>
                              <w:r w:rsidRPr="00191D33">
                                <w:rPr>
                                  <w:rFonts w:ascii="Courier New"/>
                                  <w:b/>
                                  <w:sz w:val="16"/>
                                </w:rPr>
                                <w:t xml:space="preserve">(); </w:t>
                              </w:r>
                              <w:r w:rsidRPr="00191D33">
                                <w:rPr>
                                  <w:rFonts w:ascii="Courier New"/>
                                  <w:b/>
                                  <w:spacing w:val="-2"/>
                                  <w:sz w:val="16"/>
                                </w:rPr>
                                <w:t>this.</w:t>
                              </w:r>
                              <w:r w:rsidRPr="00191D33">
                                <w:rPr>
                                  <w:rFonts w:ascii="Courier New"/>
                                  <w:spacing w:val="-2"/>
                                  <w:sz w:val="16"/>
                                </w:rPr>
                                <w:t>removeAllComponents</w:t>
                              </w:r>
                              <w:r w:rsidRPr="00191D33">
                                <w:rPr>
                                  <w:rFonts w:ascii="Courier New"/>
                                  <w:b/>
                                  <w:spacing w:val="-2"/>
                                  <w:sz w:val="16"/>
                                </w:rPr>
                                <w:t xml:space="preserve">(); </w:t>
                              </w:r>
                              <w:r w:rsidRPr="00191D33">
                                <w:rPr>
                                  <w:rFonts w:ascii="Courier New"/>
                                  <w:spacing w:val="-2"/>
                                  <w:sz w:val="16"/>
                                </w:rPr>
                                <w:t>composite</w:t>
                              </w:r>
                              <w:r w:rsidRPr="00191D33">
                                <w:rPr>
                                  <w:rFonts w:ascii="Courier New"/>
                                  <w:b/>
                                  <w:spacing w:val="-2"/>
                                  <w:sz w:val="16"/>
                                </w:rPr>
                                <w:t>.</w:t>
                              </w:r>
                              <w:r w:rsidRPr="00191D33">
                                <w:rPr>
                                  <w:rFonts w:ascii="Courier New"/>
                                  <w:spacing w:val="-2"/>
                                  <w:sz w:val="16"/>
                                </w:rPr>
                                <w:t>updateTabTitle</w:t>
                              </w:r>
                              <w:r w:rsidRPr="00191D33">
                                <w:rPr>
                                  <w:rFonts w:ascii="Courier New"/>
                                  <w:b/>
                                  <w:spacing w:val="-2"/>
                                  <w:sz w:val="16"/>
                                </w:rPr>
                                <w:t>();</w:t>
                              </w:r>
                            </w:p>
                            <w:p w14:paraId="585F3F6C" w14:textId="77777777" w:rsidR="00F332C3" w:rsidRPr="00191D33" w:rsidRDefault="00825C46">
                              <w:pPr>
                                <w:ind w:left="1188" w:hanging="361"/>
                                <w:rPr>
                                  <w:rFonts w:ascii="Courier New"/>
                                  <w:b/>
                                  <w:sz w:val="16"/>
                                </w:rPr>
                              </w:pPr>
                              <w:r w:rsidRPr="00191D33">
                                <w:rPr>
                                  <w:rFonts w:ascii="Courier New"/>
                                  <w:b/>
                                  <w:sz w:val="16"/>
                                </w:rPr>
                                <w:t>for</w:t>
                              </w:r>
                              <w:r w:rsidRPr="00191D33">
                                <w:rPr>
                                  <w:rFonts w:ascii="Courier New"/>
                                  <w:b/>
                                  <w:spacing w:val="-8"/>
                                  <w:sz w:val="16"/>
                                </w:rPr>
                                <w:t xml:space="preserve"> </w:t>
                              </w:r>
                              <w:r w:rsidRPr="00191D33">
                                <w:rPr>
                                  <w:rFonts w:ascii="Courier New"/>
                                  <w:b/>
                                  <w:sz w:val="16"/>
                                </w:rPr>
                                <w:t>(</w:t>
                              </w:r>
                              <w:r w:rsidRPr="00191D33">
                                <w:rPr>
                                  <w:rFonts w:ascii="Courier New"/>
                                  <w:sz w:val="16"/>
                                </w:rPr>
                                <w:t>org</w:t>
                              </w:r>
                              <w:r w:rsidRPr="00191D33">
                                <w:rPr>
                                  <w:rFonts w:ascii="Courier New"/>
                                  <w:b/>
                                  <w:sz w:val="16"/>
                                </w:rPr>
                                <w:t>.</w:t>
                              </w:r>
                              <w:r w:rsidRPr="00191D33">
                                <w:rPr>
                                  <w:rFonts w:ascii="Courier New"/>
                                  <w:sz w:val="16"/>
                                </w:rPr>
                                <w:t>lgna</w:t>
                              </w:r>
                              <w:r w:rsidRPr="00191D33">
                                <w:rPr>
                                  <w:rFonts w:ascii="Courier New"/>
                                  <w:b/>
                                  <w:sz w:val="16"/>
                                </w:rPr>
                                <w:t>.</w:t>
                              </w:r>
                              <w:r w:rsidRPr="00191D33">
                                <w:rPr>
                                  <w:rFonts w:ascii="Courier New"/>
                                  <w:sz w:val="16"/>
                                </w:rPr>
                                <w:t>project</w:t>
                              </w:r>
                              <w:r w:rsidRPr="00191D33">
                                <w:rPr>
                                  <w:rFonts w:ascii="Courier New"/>
                                  <w:b/>
                                  <w:sz w:val="16"/>
                                </w:rPr>
                                <w:t>.</w:t>
                              </w:r>
                              <w:r w:rsidRPr="00191D33">
                                <w:rPr>
                                  <w:rFonts w:ascii="Courier New"/>
                                  <w:sz w:val="16"/>
                                </w:rPr>
                                <w:t>ast</w:t>
                              </w:r>
                              <w:r w:rsidRPr="00191D33">
                                <w:rPr>
                                  <w:rFonts w:ascii="Courier New"/>
                                  <w:b/>
                                  <w:sz w:val="16"/>
                                </w:rPr>
                                <w:t>.</w:t>
                              </w:r>
                              <w:r w:rsidRPr="00191D33">
                                <w:rPr>
                                  <w:rFonts w:ascii="Courier New"/>
                                  <w:sz w:val="16"/>
                                </w:rPr>
                                <w:t>AbstractMethod</w:t>
                              </w:r>
                              <w:r w:rsidRPr="00191D33">
                                <w:rPr>
                                  <w:rFonts w:ascii="Courier New"/>
                                  <w:spacing w:val="-8"/>
                                  <w:sz w:val="16"/>
                                </w:rPr>
                                <w:t xml:space="preserve"> </w:t>
                              </w:r>
                              <w:r w:rsidRPr="00191D33">
                                <w:rPr>
                                  <w:rFonts w:ascii="Courier New"/>
                                  <w:sz w:val="16"/>
                                </w:rPr>
                                <w:t>method</w:t>
                              </w:r>
                              <w:r w:rsidRPr="00191D33">
                                <w:rPr>
                                  <w:rFonts w:ascii="Courier New"/>
                                  <w:spacing w:val="-8"/>
                                  <w:sz w:val="16"/>
                                </w:rPr>
                                <w:t xml:space="preserve"> </w:t>
                              </w:r>
                              <w:r w:rsidRPr="00191D33">
                                <w:rPr>
                                  <w:rFonts w:ascii="Courier New"/>
                                  <w:b/>
                                  <w:sz w:val="16"/>
                                </w:rPr>
                                <w:t>:</w:t>
                              </w:r>
                              <w:r w:rsidRPr="00191D33">
                                <w:rPr>
                                  <w:rFonts w:ascii="Courier New"/>
                                  <w:b/>
                                  <w:spacing w:val="-8"/>
                                  <w:sz w:val="16"/>
                                </w:rPr>
                                <w:t xml:space="preserve"> </w:t>
                              </w:r>
                              <w:r w:rsidRPr="00191D33">
                                <w:rPr>
                                  <w:rFonts w:ascii="Courier New"/>
                                  <w:sz w:val="16"/>
                                </w:rPr>
                                <w:t>composite</w:t>
                              </w:r>
                              <w:r w:rsidRPr="00191D33">
                                <w:rPr>
                                  <w:rFonts w:ascii="Courier New"/>
                                  <w:b/>
                                  <w:sz w:val="16"/>
                                </w:rPr>
                                <w:t>.</w:t>
                              </w:r>
                              <w:r w:rsidRPr="00191D33">
                                <w:rPr>
                                  <w:rFonts w:ascii="Courier New"/>
                                  <w:sz w:val="16"/>
                                </w:rPr>
                                <w:t>getMethods</w:t>
                              </w:r>
                              <w:r w:rsidRPr="00191D33">
                                <w:rPr>
                                  <w:rFonts w:ascii="Courier New"/>
                                  <w:b/>
                                  <w:sz w:val="16"/>
                                </w:rPr>
                                <w:t>())</w:t>
                              </w:r>
                              <w:r w:rsidRPr="00191D33">
                                <w:rPr>
                                  <w:rFonts w:ascii="Courier New"/>
                                  <w:b/>
                                  <w:spacing w:val="-8"/>
                                  <w:sz w:val="16"/>
                                </w:rPr>
                                <w:t xml:space="preserve"> </w:t>
                              </w:r>
                              <w:r w:rsidRPr="00191D33">
                                <w:rPr>
                                  <w:rFonts w:ascii="Courier New"/>
                                  <w:b/>
                                  <w:sz w:val="16"/>
                                </w:rPr>
                                <w:t xml:space="preserve">{ </w:t>
                              </w:r>
                              <w:r w:rsidRPr="00191D33">
                                <w:rPr>
                                  <w:rFonts w:ascii="Courier New"/>
                                  <w:sz w:val="16"/>
                                </w:rPr>
                                <w:t>org.lgna.croquet.views.SwingComponentView component</w:t>
                              </w:r>
                              <w:r w:rsidRPr="00191D33">
                                <w:rPr>
                                  <w:rFonts w:ascii="Courier New"/>
                                  <w:b/>
                                  <w:sz w:val="16"/>
                                </w:rPr>
                                <w:t xml:space="preserve">; </w:t>
                              </w:r>
                              <w:r w:rsidRPr="00191D33">
                                <w:rPr>
                                  <w:rFonts w:ascii="Courier New"/>
                                  <w:sz w:val="16"/>
                                </w:rPr>
                                <w:t>org</w:t>
                              </w:r>
                              <w:r w:rsidRPr="00191D33">
                                <w:rPr>
                                  <w:rFonts w:ascii="Courier New"/>
                                  <w:b/>
                                  <w:sz w:val="16"/>
                                </w:rPr>
                                <w:t>.</w:t>
                              </w:r>
                              <w:r w:rsidRPr="00191D33">
                                <w:rPr>
                                  <w:rFonts w:ascii="Courier New"/>
                                  <w:sz w:val="16"/>
                                </w:rPr>
                                <w:t>lgna</w:t>
                              </w:r>
                              <w:r w:rsidRPr="00191D33">
                                <w:rPr>
                                  <w:rFonts w:ascii="Courier New"/>
                                  <w:b/>
                                  <w:sz w:val="16"/>
                                </w:rPr>
                                <w:t>.</w:t>
                              </w:r>
                              <w:r w:rsidRPr="00191D33">
                                <w:rPr>
                                  <w:rFonts w:ascii="Courier New"/>
                                  <w:sz w:val="16"/>
                                </w:rPr>
                                <w:t>croquet</w:t>
                              </w:r>
                              <w:r w:rsidRPr="00191D33">
                                <w:rPr>
                                  <w:rFonts w:ascii="Courier New"/>
                                  <w:b/>
                                  <w:sz w:val="16"/>
                                </w:rPr>
                                <w:t>.</w:t>
                              </w:r>
                              <w:r w:rsidRPr="00191D33">
                                <w:rPr>
                                  <w:rFonts w:ascii="Courier New"/>
                                  <w:sz w:val="16"/>
                                </w:rPr>
                                <w:t>views</w:t>
                              </w:r>
                              <w:r w:rsidRPr="00191D33">
                                <w:rPr>
                                  <w:rFonts w:ascii="Courier New"/>
                                  <w:b/>
                                  <w:sz w:val="16"/>
                                </w:rPr>
                                <w:t>.</w:t>
                              </w:r>
                              <w:r w:rsidRPr="00191D33">
                                <w:rPr>
                                  <w:rFonts w:ascii="Courier New"/>
                                  <w:sz w:val="16"/>
                                </w:rPr>
                                <w:t xml:space="preserve">DragComponent dragComponent </w:t>
                              </w:r>
                              <w:r w:rsidRPr="00191D33">
                                <w:rPr>
                                  <w:rFonts w:ascii="Courier New"/>
                                  <w:b/>
                                  <w:sz w:val="16"/>
                                </w:rPr>
                                <w:t>=</w:t>
                              </w:r>
                            </w:p>
                            <w:p w14:paraId="5910EA0D" w14:textId="77777777" w:rsidR="00F332C3" w:rsidRPr="00191D33" w:rsidRDefault="00825C46">
                              <w:pPr>
                                <w:ind w:left="1188" w:right="1887" w:firstLine="360"/>
                                <w:rPr>
                                  <w:rFonts w:ascii="Courier New"/>
                                  <w:b/>
                                  <w:sz w:val="16"/>
                                </w:rPr>
                              </w:pPr>
                              <w:r w:rsidRPr="00191D33">
                                <w:rPr>
                                  <w:rFonts w:ascii="Courier New"/>
                                  <w:spacing w:val="-2"/>
                                  <w:sz w:val="16"/>
                                </w:rPr>
                                <w:t>TemplateFactory</w:t>
                              </w:r>
                              <w:r w:rsidRPr="00191D33">
                                <w:rPr>
                                  <w:rFonts w:ascii="Courier New"/>
                                  <w:b/>
                                  <w:spacing w:val="-2"/>
                                  <w:sz w:val="16"/>
                                </w:rPr>
                                <w:t>.</w:t>
                              </w:r>
                              <w:r w:rsidRPr="00191D33">
                                <w:rPr>
                                  <w:rFonts w:ascii="Courier New"/>
                                  <w:spacing w:val="-2"/>
                                  <w:sz w:val="16"/>
                                </w:rPr>
                                <w:t>getMethodInvocationTemplate</w:t>
                              </w:r>
                              <w:r w:rsidRPr="00191D33">
                                <w:rPr>
                                  <w:rFonts w:ascii="Courier New"/>
                                  <w:b/>
                                  <w:spacing w:val="-2"/>
                                  <w:sz w:val="16"/>
                                </w:rPr>
                                <w:t>(</w:t>
                              </w:r>
                              <w:r w:rsidRPr="00191D33">
                                <w:rPr>
                                  <w:rFonts w:ascii="Courier New"/>
                                  <w:spacing w:val="-2"/>
                                  <w:sz w:val="16"/>
                                </w:rPr>
                                <w:t>method</w:t>
                              </w:r>
                              <w:r w:rsidRPr="00191D33">
                                <w:rPr>
                                  <w:rFonts w:ascii="Courier New"/>
                                  <w:b/>
                                  <w:spacing w:val="-2"/>
                                  <w:sz w:val="16"/>
                                </w:rPr>
                                <w:t xml:space="preserve">); </w:t>
                              </w:r>
                              <w:r w:rsidRPr="00191D33">
                                <w:rPr>
                                  <w:rFonts w:ascii="Courier New"/>
                                  <w:b/>
                                  <w:sz w:val="16"/>
                                </w:rPr>
                                <w:t>if (</w:t>
                              </w:r>
                              <w:r w:rsidRPr="00191D33">
                                <w:rPr>
                                  <w:rFonts w:ascii="Courier New"/>
                                  <w:sz w:val="16"/>
                                </w:rPr>
                                <w:t xml:space="preserve">method </w:t>
                              </w:r>
                              <w:r w:rsidRPr="00191D33">
                                <w:rPr>
                                  <w:rFonts w:ascii="Courier New"/>
                                  <w:b/>
                                  <w:sz w:val="16"/>
                                </w:rPr>
                                <w:t xml:space="preserve">instanceof </w:t>
                              </w:r>
                              <w:r w:rsidRPr="00191D33">
                                <w:rPr>
                                  <w:rFonts w:ascii="Courier New"/>
                                  <w:sz w:val="16"/>
                                </w:rPr>
                                <w:t>UserMethod</w:t>
                              </w:r>
                              <w:r w:rsidRPr="00191D33">
                                <w:rPr>
                                  <w:rFonts w:ascii="Courier New"/>
                                  <w:b/>
                                  <w:sz w:val="16"/>
                                </w:rPr>
                                <w:t>) {</w:t>
                              </w:r>
                            </w:p>
                            <w:p w14:paraId="78EFCA10" w14:textId="77777777" w:rsidR="00F332C3" w:rsidRPr="00191D33" w:rsidRDefault="00825C46">
                              <w:pPr>
                                <w:ind w:left="1548"/>
                                <w:rPr>
                                  <w:rFonts w:ascii="Courier New"/>
                                  <w:b/>
                                  <w:sz w:val="16"/>
                                </w:rPr>
                              </w:pPr>
                              <w:r w:rsidRPr="00191D33">
                                <w:rPr>
                                  <w:rFonts w:ascii="Courier New"/>
                                  <w:sz w:val="16"/>
                                </w:rPr>
                                <w:t>UserMethod</w:t>
                              </w:r>
                              <w:r w:rsidRPr="00191D33">
                                <w:rPr>
                                  <w:rFonts w:ascii="Courier New"/>
                                  <w:spacing w:val="-7"/>
                                  <w:sz w:val="16"/>
                                </w:rPr>
                                <w:t xml:space="preserve"> </w:t>
                              </w:r>
                              <w:r w:rsidRPr="00191D33">
                                <w:rPr>
                                  <w:rFonts w:ascii="Courier New"/>
                                  <w:sz w:val="16"/>
                                </w:rPr>
                                <w:t>userMethod</w:t>
                              </w:r>
                              <w:r w:rsidRPr="00191D33">
                                <w:rPr>
                                  <w:rFonts w:ascii="Courier New"/>
                                  <w:spacing w:val="-7"/>
                                  <w:sz w:val="16"/>
                                </w:rPr>
                                <w:t xml:space="preserve"> </w:t>
                              </w:r>
                              <w:r w:rsidRPr="00191D33">
                                <w:rPr>
                                  <w:rFonts w:ascii="Courier New"/>
                                  <w:b/>
                                  <w:sz w:val="16"/>
                                </w:rPr>
                                <w:t>=</w:t>
                              </w:r>
                              <w:r w:rsidRPr="00191D33">
                                <w:rPr>
                                  <w:rFonts w:ascii="Courier New"/>
                                  <w:b/>
                                  <w:spacing w:val="-7"/>
                                  <w:sz w:val="16"/>
                                </w:rPr>
                                <w:t xml:space="preserve"> </w:t>
                              </w:r>
                              <w:r w:rsidRPr="00191D33">
                                <w:rPr>
                                  <w:rFonts w:ascii="Courier New"/>
                                  <w:b/>
                                  <w:spacing w:val="-2"/>
                                  <w:sz w:val="16"/>
                                </w:rPr>
                                <w:t>(</w:t>
                              </w:r>
                              <w:r w:rsidRPr="00191D33">
                                <w:rPr>
                                  <w:rFonts w:ascii="Courier New"/>
                                  <w:spacing w:val="-2"/>
                                  <w:sz w:val="16"/>
                                </w:rPr>
                                <w:t>UserMethod</w:t>
                              </w:r>
                              <w:r w:rsidRPr="00191D33">
                                <w:rPr>
                                  <w:rFonts w:ascii="Courier New"/>
                                  <w:b/>
                                  <w:spacing w:val="-2"/>
                                  <w:sz w:val="16"/>
                                </w:rPr>
                                <w:t>)</w:t>
                              </w:r>
                              <w:r w:rsidRPr="00191D33">
                                <w:rPr>
                                  <w:rFonts w:ascii="Courier New"/>
                                  <w:spacing w:val="-2"/>
                                  <w:sz w:val="16"/>
                                </w:rPr>
                                <w:t>method</w:t>
                              </w:r>
                              <w:r w:rsidRPr="00191D33">
                                <w:rPr>
                                  <w:rFonts w:ascii="Courier New"/>
                                  <w:b/>
                                  <w:spacing w:val="-2"/>
                                  <w:sz w:val="16"/>
                                </w:rPr>
                                <w:t>;</w:t>
                              </w:r>
                            </w:p>
                            <w:p w14:paraId="2227C3BF" w14:textId="77777777" w:rsidR="00F332C3" w:rsidRPr="00191D33" w:rsidRDefault="00825C46">
                              <w:pPr>
                                <w:spacing w:line="181" w:lineRule="exact"/>
                                <w:ind w:left="1548"/>
                                <w:rPr>
                                  <w:rFonts w:ascii="Courier New"/>
                                  <w:b/>
                                  <w:sz w:val="16"/>
                                </w:rPr>
                              </w:pPr>
                              <w:r w:rsidRPr="00191D33">
                                <w:rPr>
                                  <w:rFonts w:ascii="Courier New"/>
                                  <w:sz w:val="16"/>
                                </w:rPr>
                                <w:t>DeclarationTabState</w:t>
                              </w:r>
                              <w:r w:rsidRPr="00191D33">
                                <w:rPr>
                                  <w:rFonts w:ascii="Courier New"/>
                                  <w:spacing w:val="-14"/>
                                  <w:sz w:val="16"/>
                                </w:rPr>
                                <w:t xml:space="preserve"> </w:t>
                              </w:r>
                              <w:r w:rsidRPr="00191D33">
                                <w:rPr>
                                  <w:rFonts w:ascii="Courier New"/>
                                  <w:sz w:val="16"/>
                                </w:rPr>
                                <w:t>tabState</w:t>
                              </w:r>
                              <w:r w:rsidRPr="00191D33">
                                <w:rPr>
                                  <w:rFonts w:ascii="Courier New"/>
                                  <w:spacing w:val="-13"/>
                                  <w:sz w:val="16"/>
                                </w:rPr>
                                <w:t xml:space="preserve"> </w:t>
                              </w:r>
                              <w:r w:rsidRPr="00191D33">
                                <w:rPr>
                                  <w:rFonts w:ascii="Courier New"/>
                                  <w:b/>
                                  <w:spacing w:val="-10"/>
                                  <w:sz w:val="16"/>
                                </w:rPr>
                                <w:t>=</w:t>
                              </w:r>
                            </w:p>
                            <w:p w14:paraId="6A8D3AA5" w14:textId="77777777" w:rsidR="00F332C3" w:rsidRPr="00191D33" w:rsidRDefault="00825C46">
                              <w:pPr>
                                <w:ind w:left="2268" w:hanging="361"/>
                                <w:rPr>
                                  <w:rFonts w:ascii="Courier New"/>
                                  <w:b/>
                                  <w:sz w:val="16"/>
                                </w:rPr>
                              </w:pPr>
                              <w:r w:rsidRPr="00191D33">
                                <w:rPr>
                                  <w:rFonts w:ascii="Courier New"/>
                                  <w:spacing w:val="-2"/>
                                  <w:sz w:val="16"/>
                                </w:rPr>
                                <w:t>org</w:t>
                              </w:r>
                              <w:r w:rsidRPr="00191D33">
                                <w:rPr>
                                  <w:rFonts w:ascii="Courier New"/>
                                  <w:b/>
                                  <w:spacing w:val="-2"/>
                                  <w:sz w:val="16"/>
                                </w:rPr>
                                <w:t>.</w:t>
                              </w:r>
                              <w:r w:rsidRPr="00191D33">
                                <w:rPr>
                                  <w:rFonts w:ascii="Courier New"/>
                                  <w:spacing w:val="-2"/>
                                  <w:sz w:val="16"/>
                                </w:rPr>
                                <w:t>alice</w:t>
                              </w:r>
                              <w:r w:rsidRPr="00191D33">
                                <w:rPr>
                                  <w:rFonts w:ascii="Courier New"/>
                                  <w:b/>
                                  <w:spacing w:val="-2"/>
                                  <w:sz w:val="16"/>
                                </w:rPr>
                                <w:t>.</w:t>
                              </w:r>
                              <w:r w:rsidRPr="00191D33">
                                <w:rPr>
                                  <w:rFonts w:ascii="Courier New"/>
                                  <w:spacing w:val="-2"/>
                                  <w:sz w:val="16"/>
                                </w:rPr>
                                <w:t>ide</w:t>
                              </w:r>
                              <w:r w:rsidRPr="00191D33">
                                <w:rPr>
                                  <w:rFonts w:ascii="Courier New"/>
                                  <w:b/>
                                  <w:spacing w:val="-2"/>
                                  <w:sz w:val="16"/>
                                </w:rPr>
                                <w:t>.</w:t>
                              </w:r>
                              <w:r w:rsidRPr="00191D33">
                                <w:rPr>
                                  <w:rFonts w:ascii="Courier New"/>
                                  <w:spacing w:val="-2"/>
                                  <w:sz w:val="16"/>
                                </w:rPr>
                                <w:t>IDE</w:t>
                              </w:r>
                              <w:r w:rsidRPr="00191D33">
                                <w:rPr>
                                  <w:rFonts w:ascii="Courier New"/>
                                  <w:b/>
                                  <w:spacing w:val="-2"/>
                                  <w:sz w:val="16"/>
                                </w:rPr>
                                <w:t>.</w:t>
                              </w:r>
                              <w:r w:rsidRPr="00191D33">
                                <w:rPr>
                                  <w:rFonts w:ascii="Courier New"/>
                                  <w:spacing w:val="-2"/>
                                  <w:sz w:val="16"/>
                                </w:rPr>
                                <w:t>getActiveInstance</w:t>
                              </w:r>
                              <w:r w:rsidRPr="00191D33">
                                <w:rPr>
                                  <w:rFonts w:ascii="Courier New"/>
                                  <w:b/>
                                  <w:spacing w:val="-2"/>
                                  <w:sz w:val="16"/>
                                </w:rPr>
                                <w:t>().</w:t>
                              </w:r>
                              <w:r w:rsidRPr="00191D33">
                                <w:rPr>
                                  <w:rFonts w:ascii="Courier New"/>
                                  <w:spacing w:val="-2"/>
                                  <w:sz w:val="16"/>
                                </w:rPr>
                                <w:t>getDocumentFrame</w:t>
                              </w:r>
                              <w:r w:rsidRPr="00191D33">
                                <w:rPr>
                                  <w:rFonts w:ascii="Courier New"/>
                                  <w:b/>
                                  <w:spacing w:val="-2"/>
                                  <w:sz w:val="16"/>
                                </w:rPr>
                                <w:t xml:space="preserve">(). </w:t>
                              </w:r>
                              <w:r w:rsidRPr="00191D33">
                                <w:rPr>
                                  <w:rFonts w:ascii="Courier New"/>
                                  <w:spacing w:val="-2"/>
                                  <w:sz w:val="16"/>
                                </w:rPr>
                                <w:t>getDeclarationsEditorComposite</w:t>
                              </w:r>
                              <w:r w:rsidRPr="00191D33">
                                <w:rPr>
                                  <w:rFonts w:ascii="Courier New"/>
                                  <w:b/>
                                  <w:spacing w:val="-2"/>
                                  <w:sz w:val="16"/>
                                </w:rPr>
                                <w:t>().</w:t>
                              </w:r>
                              <w:r w:rsidRPr="00191D33">
                                <w:rPr>
                                  <w:rFonts w:ascii="Courier New"/>
                                  <w:spacing w:val="-2"/>
                                  <w:sz w:val="16"/>
                                </w:rPr>
                                <w:t>getTabState</w:t>
                              </w:r>
                              <w:r w:rsidRPr="00191D33">
                                <w:rPr>
                                  <w:rFonts w:ascii="Courier New"/>
                                  <w:b/>
                                  <w:spacing w:val="-2"/>
                                  <w:sz w:val="16"/>
                                </w:rPr>
                                <w:t>();</w:t>
                              </w:r>
                            </w:p>
                            <w:p w14:paraId="470FB7FD" w14:textId="77777777" w:rsidR="00F332C3" w:rsidRPr="00191D33" w:rsidRDefault="00825C46">
                              <w:pPr>
                                <w:ind w:left="1548"/>
                                <w:rPr>
                                  <w:rFonts w:ascii="Courier New"/>
                                  <w:b/>
                                  <w:sz w:val="16"/>
                                </w:rPr>
                              </w:pPr>
                              <w:r w:rsidRPr="00191D33">
                                <w:rPr>
                                  <w:rFonts w:ascii="Courier New"/>
                                  <w:sz w:val="16"/>
                                </w:rPr>
                                <w:t>org</w:t>
                              </w:r>
                              <w:r w:rsidRPr="00191D33">
                                <w:rPr>
                                  <w:rFonts w:ascii="Courier New"/>
                                  <w:b/>
                                  <w:sz w:val="16"/>
                                </w:rPr>
                                <w:t>.</w:t>
                              </w:r>
                              <w:r w:rsidRPr="00191D33">
                                <w:rPr>
                                  <w:rFonts w:ascii="Courier New"/>
                                  <w:sz w:val="16"/>
                                </w:rPr>
                                <w:t>lgna</w:t>
                              </w:r>
                              <w:r w:rsidRPr="00191D33">
                                <w:rPr>
                                  <w:rFonts w:ascii="Courier New"/>
                                  <w:b/>
                                  <w:sz w:val="16"/>
                                </w:rPr>
                                <w:t>.</w:t>
                              </w:r>
                              <w:r w:rsidRPr="00191D33">
                                <w:rPr>
                                  <w:rFonts w:ascii="Courier New"/>
                                  <w:sz w:val="16"/>
                                </w:rPr>
                                <w:t>croquet</w:t>
                              </w:r>
                              <w:r w:rsidRPr="00191D33">
                                <w:rPr>
                                  <w:rFonts w:ascii="Courier New"/>
                                  <w:b/>
                                  <w:sz w:val="16"/>
                                </w:rPr>
                                <w:t>.</w:t>
                              </w:r>
                              <w:r w:rsidRPr="00191D33">
                                <w:rPr>
                                  <w:rFonts w:ascii="Courier New"/>
                                  <w:sz w:val="16"/>
                                </w:rPr>
                                <w:t>Operation</w:t>
                              </w:r>
                              <w:r w:rsidRPr="00191D33">
                                <w:rPr>
                                  <w:rFonts w:ascii="Courier New"/>
                                  <w:spacing w:val="-20"/>
                                  <w:sz w:val="16"/>
                                </w:rPr>
                                <w:t xml:space="preserve"> </w:t>
                              </w:r>
                              <w:r w:rsidRPr="00191D33">
                                <w:rPr>
                                  <w:rFonts w:ascii="Courier New"/>
                                  <w:sz w:val="16"/>
                                </w:rPr>
                                <w:t>operation</w:t>
                              </w:r>
                              <w:r w:rsidRPr="00191D33">
                                <w:rPr>
                                  <w:rFonts w:ascii="Courier New"/>
                                  <w:spacing w:val="-17"/>
                                  <w:sz w:val="16"/>
                                </w:rPr>
                                <w:t xml:space="preserve"> </w:t>
                              </w:r>
                              <w:r w:rsidRPr="00191D33">
                                <w:rPr>
                                  <w:rFonts w:ascii="Courier New"/>
                                  <w:b/>
                                  <w:spacing w:val="-10"/>
                                  <w:sz w:val="16"/>
                                </w:rPr>
                                <w:t>=</w:t>
                              </w:r>
                            </w:p>
                            <w:p w14:paraId="41123BE7" w14:textId="77777777" w:rsidR="00F332C3" w:rsidRPr="00191D33" w:rsidRDefault="00825C46">
                              <w:pPr>
                                <w:ind w:left="1548" w:firstLine="360"/>
                                <w:rPr>
                                  <w:rFonts w:ascii="Courier New"/>
                                  <w:b/>
                                  <w:sz w:val="16"/>
                                </w:rPr>
                              </w:pPr>
                              <w:r w:rsidRPr="00191D33">
                                <w:rPr>
                                  <w:rFonts w:ascii="Courier New"/>
                                  <w:spacing w:val="-2"/>
                                  <w:sz w:val="16"/>
                                </w:rPr>
                                <w:t>tabState</w:t>
                              </w:r>
                              <w:r w:rsidRPr="00191D33">
                                <w:rPr>
                                  <w:rFonts w:ascii="Courier New"/>
                                  <w:b/>
                                  <w:spacing w:val="-2"/>
                                  <w:sz w:val="16"/>
                                </w:rPr>
                                <w:t>.</w:t>
                              </w:r>
                              <w:r w:rsidRPr="00191D33">
                                <w:rPr>
                                  <w:rFonts w:ascii="Courier New"/>
                                  <w:spacing w:val="-2"/>
                                  <w:sz w:val="16"/>
                                </w:rPr>
                                <w:t>getItemSelectionOperationForMethod</w:t>
                              </w:r>
                              <w:r w:rsidRPr="00191D33">
                                <w:rPr>
                                  <w:rFonts w:ascii="Courier New"/>
                                  <w:b/>
                                  <w:spacing w:val="-2"/>
                                  <w:sz w:val="16"/>
                                </w:rPr>
                                <w:t>(</w:t>
                              </w:r>
                              <w:r w:rsidRPr="00191D33">
                                <w:rPr>
                                  <w:rFonts w:ascii="Courier New"/>
                                  <w:spacing w:val="-2"/>
                                  <w:sz w:val="16"/>
                                </w:rPr>
                                <w:t>method</w:t>
                              </w:r>
                              <w:r w:rsidRPr="00191D33">
                                <w:rPr>
                                  <w:rFonts w:ascii="Courier New"/>
                                  <w:b/>
                                  <w:spacing w:val="-2"/>
                                  <w:sz w:val="16"/>
                                </w:rPr>
                                <w:t xml:space="preserve">); </w:t>
                              </w:r>
                              <w:r w:rsidRPr="00191D33">
                                <w:rPr>
                                  <w:rFonts w:ascii="Courier New"/>
                                  <w:sz w:val="16"/>
                                </w:rPr>
                                <w:t>org</w:t>
                              </w:r>
                              <w:r w:rsidRPr="00191D33">
                                <w:rPr>
                                  <w:rFonts w:ascii="Courier New"/>
                                  <w:b/>
                                  <w:sz w:val="16"/>
                                </w:rPr>
                                <w:t>.</w:t>
                              </w:r>
                              <w:r w:rsidRPr="00191D33">
                                <w:rPr>
                                  <w:rFonts w:ascii="Courier New"/>
                                  <w:sz w:val="16"/>
                                </w:rPr>
                                <w:t>lgna</w:t>
                              </w:r>
                              <w:r w:rsidRPr="00191D33">
                                <w:rPr>
                                  <w:rFonts w:ascii="Courier New"/>
                                  <w:b/>
                                  <w:sz w:val="16"/>
                                </w:rPr>
                                <w:t>.</w:t>
                              </w:r>
                              <w:r w:rsidRPr="00191D33">
                                <w:rPr>
                                  <w:rFonts w:ascii="Courier New"/>
                                  <w:sz w:val="16"/>
                                </w:rPr>
                                <w:t>croquet</w:t>
                              </w:r>
                              <w:r w:rsidRPr="00191D33">
                                <w:rPr>
                                  <w:rFonts w:ascii="Courier New"/>
                                  <w:b/>
                                  <w:sz w:val="16"/>
                                </w:rPr>
                                <w:t>.</w:t>
                              </w:r>
                              <w:r w:rsidRPr="00191D33">
                                <w:rPr>
                                  <w:rFonts w:ascii="Courier New"/>
                                  <w:sz w:val="16"/>
                                </w:rPr>
                                <w:t>views</w:t>
                              </w:r>
                              <w:r w:rsidRPr="00191D33">
                                <w:rPr>
                                  <w:rFonts w:ascii="Courier New"/>
                                  <w:b/>
                                  <w:sz w:val="16"/>
                                </w:rPr>
                                <w:t>.</w:t>
                              </w:r>
                              <w:r w:rsidRPr="00191D33">
                                <w:rPr>
                                  <w:rFonts w:ascii="Courier New"/>
                                  <w:sz w:val="16"/>
                                </w:rPr>
                                <w:t xml:space="preserve">Hyperlink hyperlink </w:t>
                              </w:r>
                              <w:r w:rsidRPr="00191D33">
                                <w:rPr>
                                  <w:rFonts w:ascii="Courier New"/>
                                  <w:b/>
                                  <w:sz w:val="16"/>
                                </w:rPr>
                                <w:t>=</w:t>
                              </w:r>
                            </w:p>
                            <w:p w14:paraId="7390E255" w14:textId="77777777" w:rsidR="00F332C3" w:rsidRPr="00191D33" w:rsidRDefault="00825C46">
                              <w:pPr>
                                <w:ind w:left="1548" w:firstLine="360"/>
                                <w:rPr>
                                  <w:rFonts w:ascii="Courier New"/>
                                  <w:b/>
                                  <w:sz w:val="16"/>
                                </w:rPr>
                              </w:pPr>
                              <w:r w:rsidRPr="00191D33">
                                <w:rPr>
                                  <w:rFonts w:ascii="Courier New"/>
                                  <w:sz w:val="16"/>
                                </w:rPr>
                                <w:t>operation</w:t>
                              </w:r>
                              <w:r w:rsidRPr="00191D33">
                                <w:rPr>
                                  <w:rFonts w:ascii="Courier New"/>
                                  <w:b/>
                                  <w:sz w:val="16"/>
                                </w:rPr>
                                <w:t>.</w:t>
                              </w:r>
                              <w:r w:rsidRPr="00191D33">
                                <w:rPr>
                                  <w:rFonts w:ascii="Courier New"/>
                                  <w:sz w:val="16"/>
                                </w:rPr>
                                <w:t>createHyperlink</w:t>
                              </w:r>
                              <w:r w:rsidRPr="00191D33">
                                <w:rPr>
                                  <w:rFonts w:ascii="Courier New"/>
                                  <w:b/>
                                  <w:sz w:val="16"/>
                                </w:rPr>
                                <w:t>(new</w:t>
                              </w:r>
                              <w:r w:rsidRPr="00191D33">
                                <w:rPr>
                                  <w:rFonts w:ascii="Courier New"/>
                                  <w:b/>
                                  <w:spacing w:val="-26"/>
                                  <w:sz w:val="16"/>
                                </w:rPr>
                                <w:t xml:space="preserve"> </w:t>
                              </w:r>
                              <w:r w:rsidRPr="00191D33">
                                <w:rPr>
                                  <w:rFonts w:ascii="Courier New"/>
                                  <w:sz w:val="16"/>
                                </w:rPr>
                                <w:t>TextAttribute</w:t>
                              </w:r>
                              <w:r w:rsidRPr="00191D33">
                                <w:rPr>
                                  <w:rFonts w:ascii="Courier New"/>
                                  <w:b/>
                                  <w:sz w:val="16"/>
                                </w:rPr>
                                <w:t>[</w:t>
                              </w:r>
                              <w:r w:rsidRPr="00191D33">
                                <w:rPr>
                                  <w:rFonts w:ascii="Courier New"/>
                                  <w:sz w:val="16"/>
                                </w:rPr>
                                <w:t>0</w:t>
                              </w:r>
                              <w:r w:rsidRPr="00191D33">
                                <w:rPr>
                                  <w:rFonts w:ascii="Courier New"/>
                                  <w:b/>
                                  <w:sz w:val="16"/>
                                </w:rPr>
                                <w:t xml:space="preserve">]); </w:t>
                              </w:r>
                              <w:r w:rsidRPr="00191D33">
                                <w:rPr>
                                  <w:rFonts w:ascii="Courier New"/>
                                  <w:spacing w:val="-2"/>
                                  <w:sz w:val="16"/>
                                </w:rPr>
                                <w:t>hyperlink</w:t>
                              </w:r>
                              <w:r w:rsidRPr="00191D33">
                                <w:rPr>
                                  <w:rFonts w:ascii="Courier New"/>
                                  <w:b/>
                                  <w:spacing w:val="-2"/>
                                  <w:sz w:val="16"/>
                                </w:rPr>
                                <w:t>.</w:t>
                              </w:r>
                              <w:r w:rsidRPr="00191D33">
                                <w:rPr>
                                  <w:rFonts w:ascii="Courier New"/>
                                  <w:spacing w:val="-2"/>
                                  <w:sz w:val="16"/>
                                </w:rPr>
                                <w:t>setClobberText</w:t>
                              </w:r>
                              <w:r w:rsidRPr="00191D33">
                                <w:rPr>
                                  <w:rFonts w:ascii="Courier New"/>
                                  <w:b/>
                                  <w:spacing w:val="-2"/>
                                  <w:sz w:val="16"/>
                                </w:rPr>
                                <w:t>(</w:t>
                              </w:r>
                              <w:r w:rsidRPr="00191D33">
                                <w:rPr>
                                  <w:rFonts w:ascii="Courier New"/>
                                  <w:spacing w:val="-2"/>
                                  <w:sz w:val="16"/>
                                </w:rPr>
                                <w:t>"edit"</w:t>
                              </w:r>
                              <w:r w:rsidRPr="00191D33">
                                <w:rPr>
                                  <w:rFonts w:ascii="Courier New"/>
                                  <w:b/>
                                  <w:spacing w:val="-2"/>
                                  <w:sz w:val="16"/>
                                </w:rPr>
                                <w:t>);</w:t>
                              </w:r>
                            </w:p>
                            <w:p w14:paraId="1847D9C8" w14:textId="77777777" w:rsidR="00F332C3" w:rsidRPr="00191D33" w:rsidRDefault="00825C46">
                              <w:pPr>
                                <w:ind w:left="1908" w:right="3839" w:hanging="361"/>
                                <w:rPr>
                                  <w:rFonts w:ascii="Courier New"/>
                                  <w:b/>
                                  <w:sz w:val="16"/>
                                </w:rPr>
                              </w:pPr>
                              <w:r w:rsidRPr="00191D33">
                                <w:rPr>
                                  <w:rFonts w:ascii="Courier New"/>
                                  <w:sz w:val="16"/>
                                </w:rPr>
                                <w:t>component</w:t>
                              </w:r>
                              <w:r w:rsidRPr="00191D33">
                                <w:rPr>
                                  <w:rFonts w:ascii="Courier New"/>
                                  <w:spacing w:val="-13"/>
                                  <w:sz w:val="16"/>
                                </w:rPr>
                                <w:t xml:space="preserve"> </w:t>
                              </w:r>
                              <w:r w:rsidRPr="00191D33">
                                <w:rPr>
                                  <w:rFonts w:ascii="Courier New"/>
                                  <w:b/>
                                  <w:sz w:val="16"/>
                                </w:rPr>
                                <w:t>=</w:t>
                              </w:r>
                              <w:r w:rsidRPr="00191D33">
                                <w:rPr>
                                  <w:rFonts w:ascii="Courier New"/>
                                  <w:b/>
                                  <w:spacing w:val="-13"/>
                                  <w:sz w:val="16"/>
                                </w:rPr>
                                <w:t xml:space="preserve"> </w:t>
                              </w:r>
                              <w:r w:rsidRPr="00191D33">
                                <w:rPr>
                                  <w:rFonts w:ascii="Courier New"/>
                                  <w:b/>
                                  <w:sz w:val="16"/>
                                </w:rPr>
                                <w:t>new</w:t>
                              </w:r>
                              <w:r w:rsidRPr="00191D33">
                                <w:rPr>
                                  <w:rFonts w:ascii="Courier New"/>
                                  <w:b/>
                                  <w:spacing w:val="-13"/>
                                  <w:sz w:val="16"/>
                                </w:rPr>
                                <w:t xml:space="preserve"> </w:t>
                              </w:r>
                              <w:r w:rsidRPr="00191D33">
                                <w:rPr>
                                  <w:rFonts w:ascii="Courier New"/>
                                  <w:sz w:val="16"/>
                                </w:rPr>
                                <w:t>LineAxisPanel</w:t>
                              </w:r>
                              <w:r w:rsidRPr="00191D33">
                                <w:rPr>
                                  <w:rFonts w:ascii="Courier New"/>
                                  <w:b/>
                                  <w:sz w:val="16"/>
                                </w:rPr>
                                <w:t xml:space="preserve">( new </w:t>
                              </w:r>
                              <w:r w:rsidRPr="00191D33">
                                <w:rPr>
                                  <w:rFonts w:ascii="Courier New"/>
                                  <w:sz w:val="16"/>
                                </w:rPr>
                                <w:t>AwtComponentView</w:t>
                              </w:r>
                              <w:r w:rsidRPr="00191D33">
                                <w:rPr>
                                  <w:rFonts w:ascii="Courier New"/>
                                  <w:b/>
                                  <w:sz w:val="16"/>
                                </w:rPr>
                                <w:t>[] {</w:t>
                              </w:r>
                            </w:p>
                            <w:p w14:paraId="177A8DB9" w14:textId="77777777" w:rsidR="00F332C3" w:rsidRPr="00191D33" w:rsidRDefault="00825C46">
                              <w:pPr>
                                <w:spacing w:line="242" w:lineRule="auto"/>
                                <w:ind w:left="2268" w:right="1798"/>
                                <w:rPr>
                                  <w:rFonts w:ascii="Courier New"/>
                                  <w:sz w:val="16"/>
                                </w:rPr>
                              </w:pPr>
                              <w:r w:rsidRPr="00191D33">
                                <w:rPr>
                                  <w:rFonts w:ascii="Courier New"/>
                                  <w:spacing w:val="-2"/>
                                  <w:sz w:val="16"/>
                                </w:rPr>
                                <w:t>hyperlink</w:t>
                              </w:r>
                              <w:r w:rsidRPr="00191D33">
                                <w:rPr>
                                  <w:rFonts w:ascii="Courier New"/>
                                  <w:b/>
                                  <w:spacing w:val="-2"/>
                                  <w:sz w:val="16"/>
                                </w:rPr>
                                <w:t xml:space="preserve">, </w:t>
                              </w:r>
                              <w:r w:rsidRPr="00191D33">
                                <w:rPr>
                                  <w:rFonts w:ascii="Courier New"/>
                                  <w:spacing w:val="-2"/>
                                  <w:sz w:val="16"/>
                                </w:rPr>
                                <w:t>BoxUtilities</w:t>
                              </w:r>
                              <w:r w:rsidRPr="00191D33">
                                <w:rPr>
                                  <w:rFonts w:ascii="Courier New"/>
                                  <w:b/>
                                  <w:spacing w:val="-2"/>
                                  <w:sz w:val="16"/>
                                </w:rPr>
                                <w:t>.</w:t>
                              </w:r>
                              <w:r w:rsidRPr="00191D33">
                                <w:rPr>
                                  <w:rFonts w:ascii="Courier New"/>
                                  <w:spacing w:val="-2"/>
                                  <w:sz w:val="16"/>
                                </w:rPr>
                                <w:t>createHorizontalSliver</w:t>
                              </w:r>
                              <w:r w:rsidRPr="00191D33">
                                <w:rPr>
                                  <w:rFonts w:ascii="Courier New"/>
                                  <w:b/>
                                  <w:spacing w:val="-2"/>
                                  <w:sz w:val="16"/>
                                </w:rPr>
                                <w:t>((</w:t>
                              </w:r>
                              <w:r w:rsidRPr="00191D33">
                                <w:rPr>
                                  <w:rFonts w:ascii="Courier New"/>
                                  <w:spacing w:val="-2"/>
                                  <w:sz w:val="16"/>
                                </w:rPr>
                                <w:t>int</w:t>
                              </w:r>
                              <w:r w:rsidRPr="00191D33">
                                <w:rPr>
                                  <w:rFonts w:ascii="Courier New"/>
                                  <w:b/>
                                  <w:spacing w:val="-2"/>
                                  <w:sz w:val="16"/>
                                </w:rPr>
                                <w:t>)</w:t>
                              </w:r>
                              <w:r w:rsidRPr="00191D33">
                                <w:rPr>
                                  <w:rFonts w:ascii="Courier New"/>
                                  <w:spacing w:val="-2"/>
                                  <w:sz w:val="16"/>
                                </w:rPr>
                                <w:t>8</w:t>
                              </w:r>
                              <w:r w:rsidRPr="00191D33">
                                <w:rPr>
                                  <w:rFonts w:ascii="Courier New"/>
                                  <w:b/>
                                  <w:spacing w:val="-2"/>
                                  <w:sz w:val="16"/>
                                </w:rPr>
                                <w:t xml:space="preserve">), </w:t>
                              </w:r>
                              <w:r w:rsidRPr="00191D33">
                                <w:rPr>
                                  <w:rFonts w:ascii="Courier New"/>
                                  <w:spacing w:val="-2"/>
                                  <w:sz w:val="16"/>
                                </w:rPr>
                                <w:t>dragComponent</w:t>
                              </w:r>
                            </w:p>
                            <w:p w14:paraId="539BB14C" w14:textId="77777777" w:rsidR="00F332C3" w:rsidRPr="00191D33" w:rsidRDefault="00825C46">
                              <w:pPr>
                                <w:spacing w:line="176" w:lineRule="exact"/>
                                <w:ind w:left="1908"/>
                                <w:rPr>
                                  <w:rFonts w:ascii="Courier New"/>
                                  <w:b/>
                                  <w:sz w:val="16"/>
                                </w:rPr>
                              </w:pPr>
                              <w:r w:rsidRPr="00191D33">
                                <w:rPr>
                                  <w:rFonts w:ascii="Courier New"/>
                                  <w:b/>
                                  <w:spacing w:val="-10"/>
                                  <w:sz w:val="16"/>
                                </w:rPr>
                                <w:t>}</w:t>
                              </w:r>
                            </w:p>
                            <w:p w14:paraId="16ED8834" w14:textId="77777777" w:rsidR="00F332C3" w:rsidRPr="00191D33" w:rsidRDefault="00825C46">
                              <w:pPr>
                                <w:spacing w:line="181" w:lineRule="exact"/>
                                <w:ind w:left="1548"/>
                                <w:rPr>
                                  <w:rFonts w:ascii="Courier New"/>
                                  <w:b/>
                                  <w:sz w:val="16"/>
                                </w:rPr>
                              </w:pPr>
                              <w:r w:rsidRPr="00191D33">
                                <w:rPr>
                                  <w:rFonts w:ascii="Courier New"/>
                                  <w:b/>
                                  <w:spacing w:val="-5"/>
                                  <w:sz w:val="16"/>
                                </w:rPr>
                                <w:t>);</w:t>
                              </w:r>
                            </w:p>
                            <w:p w14:paraId="318EF355" w14:textId="77777777" w:rsidR="00F332C3" w:rsidRPr="00191D33" w:rsidRDefault="00825C46">
                              <w:pPr>
                                <w:spacing w:line="181" w:lineRule="exact"/>
                                <w:ind w:left="1188"/>
                                <w:rPr>
                                  <w:rFonts w:ascii="Courier New"/>
                                  <w:b/>
                                  <w:sz w:val="16"/>
                                </w:rPr>
                              </w:pPr>
                              <w:r w:rsidRPr="00191D33">
                                <w:rPr>
                                  <w:rFonts w:ascii="Courier New"/>
                                  <w:b/>
                                  <w:sz w:val="16"/>
                                </w:rPr>
                                <w:t>}</w:t>
                              </w:r>
                              <w:r w:rsidRPr="00191D33">
                                <w:rPr>
                                  <w:rFonts w:ascii="Courier New"/>
                                  <w:b/>
                                  <w:spacing w:val="-3"/>
                                  <w:sz w:val="16"/>
                                </w:rPr>
                                <w:t xml:space="preserve"> </w:t>
                              </w:r>
                              <w:r w:rsidRPr="00191D33">
                                <w:rPr>
                                  <w:rFonts w:ascii="Courier New"/>
                                  <w:b/>
                                  <w:sz w:val="16"/>
                                </w:rPr>
                                <w:t>else</w:t>
                              </w:r>
                              <w:r w:rsidRPr="00191D33">
                                <w:rPr>
                                  <w:rFonts w:ascii="Courier New"/>
                                  <w:b/>
                                  <w:spacing w:val="-2"/>
                                  <w:sz w:val="16"/>
                                </w:rPr>
                                <w:t xml:space="preserve"> </w:t>
                              </w:r>
                              <w:r w:rsidRPr="00191D33">
                                <w:rPr>
                                  <w:rFonts w:ascii="Courier New"/>
                                  <w:b/>
                                  <w:spacing w:val="-10"/>
                                  <w:sz w:val="16"/>
                                </w:rPr>
                                <w:t>{</w:t>
                              </w:r>
                            </w:p>
                            <w:p w14:paraId="5419BF72" w14:textId="77777777" w:rsidR="00F332C3" w:rsidRPr="00191D33" w:rsidRDefault="00825C46">
                              <w:pPr>
                                <w:spacing w:line="181" w:lineRule="exact"/>
                                <w:ind w:left="1548"/>
                                <w:rPr>
                                  <w:rFonts w:ascii="Courier New"/>
                                  <w:b/>
                                  <w:sz w:val="16"/>
                                </w:rPr>
                              </w:pPr>
                              <w:r w:rsidRPr="00191D33">
                                <w:rPr>
                                  <w:rFonts w:ascii="Courier New"/>
                                  <w:sz w:val="16"/>
                                </w:rPr>
                                <w:t>component</w:t>
                              </w:r>
                              <w:r w:rsidRPr="00191D33">
                                <w:rPr>
                                  <w:rFonts w:ascii="Courier New"/>
                                  <w:spacing w:val="-5"/>
                                  <w:sz w:val="16"/>
                                </w:rPr>
                                <w:t xml:space="preserve"> </w:t>
                              </w:r>
                              <w:r w:rsidRPr="00191D33">
                                <w:rPr>
                                  <w:rFonts w:ascii="Courier New"/>
                                  <w:b/>
                                  <w:sz w:val="16"/>
                                </w:rPr>
                                <w:t>=</w:t>
                              </w:r>
                              <w:r w:rsidRPr="00191D33">
                                <w:rPr>
                                  <w:rFonts w:ascii="Courier New"/>
                                  <w:b/>
                                  <w:spacing w:val="-5"/>
                                  <w:sz w:val="16"/>
                                </w:rPr>
                                <w:t xml:space="preserve"> </w:t>
                              </w:r>
                              <w:r w:rsidRPr="00191D33">
                                <w:rPr>
                                  <w:rFonts w:ascii="Courier New"/>
                                  <w:spacing w:val="-2"/>
                                  <w:sz w:val="16"/>
                                </w:rPr>
                                <w:t>dragComponent</w:t>
                              </w:r>
                              <w:r w:rsidRPr="00191D33">
                                <w:rPr>
                                  <w:rFonts w:ascii="Courier New"/>
                                  <w:b/>
                                  <w:spacing w:val="-2"/>
                                  <w:sz w:val="16"/>
                                </w:rPr>
                                <w:t>;</w:t>
                              </w:r>
                            </w:p>
                            <w:p w14:paraId="7AD261C3" w14:textId="77777777" w:rsidR="00F332C3" w:rsidRPr="00191D33" w:rsidRDefault="00825C46">
                              <w:pPr>
                                <w:spacing w:before="2" w:line="181" w:lineRule="exact"/>
                                <w:ind w:left="1188"/>
                                <w:rPr>
                                  <w:rFonts w:ascii="Courier New"/>
                                  <w:b/>
                                  <w:sz w:val="16"/>
                                </w:rPr>
                              </w:pPr>
                              <w:r w:rsidRPr="00191D33">
                                <w:rPr>
                                  <w:rFonts w:ascii="Courier New"/>
                                  <w:b/>
                                  <w:spacing w:val="-10"/>
                                  <w:sz w:val="16"/>
                                </w:rPr>
                                <w:t>}</w:t>
                              </w:r>
                            </w:p>
                            <w:p w14:paraId="73FD5E83" w14:textId="77777777" w:rsidR="00F332C3" w:rsidRPr="00191D33" w:rsidRDefault="00825C46">
                              <w:pPr>
                                <w:spacing w:line="181" w:lineRule="exact"/>
                                <w:ind w:left="1188"/>
                                <w:rPr>
                                  <w:rFonts w:ascii="Courier New"/>
                                  <w:b/>
                                  <w:sz w:val="16"/>
                                </w:rPr>
                              </w:pPr>
                              <w:r w:rsidRPr="00191D33">
                                <w:rPr>
                                  <w:rFonts w:ascii="Courier New"/>
                                  <w:b/>
                                  <w:spacing w:val="-2"/>
                                  <w:sz w:val="16"/>
                                </w:rPr>
                                <w:t>this.</w:t>
                              </w:r>
                              <w:r w:rsidRPr="00191D33">
                                <w:rPr>
                                  <w:rFonts w:ascii="Courier New"/>
                                  <w:spacing w:val="-2"/>
                                  <w:sz w:val="16"/>
                                </w:rPr>
                                <w:t>addComponent</w:t>
                              </w:r>
                              <w:r w:rsidRPr="00191D33">
                                <w:rPr>
                                  <w:rFonts w:ascii="Courier New"/>
                                  <w:b/>
                                  <w:spacing w:val="-2"/>
                                  <w:sz w:val="16"/>
                                </w:rPr>
                                <w:t>(</w:t>
                              </w:r>
                              <w:r w:rsidRPr="00191D33">
                                <w:rPr>
                                  <w:rFonts w:ascii="Courier New"/>
                                  <w:spacing w:val="-2"/>
                                  <w:sz w:val="16"/>
                                </w:rPr>
                                <w:t>component</w:t>
                              </w:r>
                              <w:r w:rsidRPr="00191D33">
                                <w:rPr>
                                  <w:rFonts w:ascii="Courier New"/>
                                  <w:b/>
                                  <w:spacing w:val="-2"/>
                                  <w:sz w:val="16"/>
                                </w:rPr>
                                <w:t>);</w:t>
                              </w:r>
                            </w:p>
                            <w:p w14:paraId="5A1FBE5A" w14:textId="77777777" w:rsidR="00F332C3" w:rsidRPr="00191D33" w:rsidRDefault="00825C46">
                              <w:pPr>
                                <w:spacing w:before="1" w:line="181" w:lineRule="exact"/>
                                <w:ind w:left="828"/>
                                <w:rPr>
                                  <w:rFonts w:ascii="Courier New"/>
                                  <w:b/>
                                  <w:sz w:val="16"/>
                                </w:rPr>
                              </w:pPr>
                              <w:r w:rsidRPr="00191D33">
                                <w:rPr>
                                  <w:rFonts w:ascii="Courier New"/>
                                  <w:b/>
                                  <w:spacing w:val="-10"/>
                                  <w:sz w:val="16"/>
                                </w:rPr>
                                <w:t>}</w:t>
                              </w:r>
                            </w:p>
                            <w:p w14:paraId="0ED658CB" w14:textId="77777777" w:rsidR="00F332C3" w:rsidRPr="00191D33" w:rsidRDefault="00825C46">
                              <w:pPr>
                                <w:spacing w:line="181" w:lineRule="exact"/>
                                <w:ind w:left="468"/>
                                <w:rPr>
                                  <w:rFonts w:ascii="Courier New"/>
                                  <w:b/>
                                  <w:sz w:val="16"/>
                                </w:rPr>
                              </w:pPr>
                              <w:r w:rsidRPr="00191D33">
                                <w:rPr>
                                  <w:rFonts w:ascii="Courier New"/>
                                  <w:b/>
                                  <w:spacing w:val="-10"/>
                                  <w:sz w:val="16"/>
                                </w:rPr>
                                <w:t>}</w:t>
                              </w:r>
                            </w:p>
                            <w:p w14:paraId="50190BE8" w14:textId="77777777" w:rsidR="00F332C3" w:rsidRPr="00191D33" w:rsidRDefault="00825C46">
                              <w:pPr>
                                <w:spacing w:before="1"/>
                                <w:ind w:left="107"/>
                                <w:rPr>
                                  <w:rFonts w:ascii="Courier New"/>
                                  <w:b/>
                                  <w:sz w:val="16"/>
                                </w:rPr>
                              </w:pPr>
                              <w:r w:rsidRPr="00191D33">
                                <w:rPr>
                                  <w:rFonts w:ascii="Courier New"/>
                                  <w:b/>
                                  <w:spacing w:val="-10"/>
                                  <w:sz w:val="16"/>
                                </w:rPr>
                                <w:t>}</w:t>
                              </w:r>
                            </w:p>
                          </w:txbxContent>
                        </wps:txbx>
                        <wps:bodyPr wrap="square" lIns="0" tIns="0" rIns="0" bIns="0" rtlCol="0">
                          <a:noAutofit/>
                        </wps:bodyPr>
                      </wps:wsp>
                    </wpg:wgp>
                  </a:graphicData>
                </a:graphic>
              </wp:inline>
            </w:drawing>
          </mc:Choice>
          <mc:Fallback>
            <w:pict>
              <v:group w14:anchorId="47D6EDF3" id="Group 45" o:spid="_x0000_s1049" style="width:425.8pt;height:302.55pt;mso-position-horizontal-relative:char;mso-position-vertical-relative:line" coordsize="54076,38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">
                <v:shape id="Graphic 46" o:spid="_x0000_s1050" style="position:absolute;width:54076;height:38423;visibility:visible;mso-wrap-style:square;v-text-anchor:top" coordsize="5407660,384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" path="m5407152,r-6096,l5401056,115824r,114287l5401056,3835908r-5394960,l6096,,,,,3842004r6096,l5401056,3842004r6096,l5407152,3835908r,-3720084l5407152,xe" fillcolor="black" stroked="f">
                  <v:path arrowok="t"/>
                </v:shape>
                <v:shape id="Textbox 47" o:spid="_x0000_s1051" type="#_x0000_t202" style="position:absolute;left:60;width:53950;height:38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A64D3DF" w14:textId="77777777" w:rsidR="00F332C3" w:rsidRPr="00191D33" w:rsidRDefault="00825C46">
                        <w:pPr>
                          <w:ind w:left="828" w:right="3839" w:hanging="361"/>
                          <w:rPr>
                            <w:rFonts w:ascii="Courier New"/>
                            <w:b/>
                            <w:sz w:val="16"/>
                          </w:rPr>
                        </w:pPr>
                        <w:r w:rsidRPr="00191D33">
                          <w:rPr>
                            <w:rFonts w:ascii="Courier New"/>
                            <w:sz w:val="16"/>
                          </w:rPr>
                          <w:t>protected</w:t>
                        </w:r>
                        <w:r w:rsidRPr="00191D33">
                          <w:rPr>
                            <w:rFonts w:ascii="Courier New"/>
                            <w:spacing w:val="-13"/>
                            <w:sz w:val="16"/>
                          </w:rPr>
                          <w:t xml:space="preserve"> </w:t>
                        </w:r>
                        <w:r w:rsidRPr="00191D33">
                          <w:rPr>
                            <w:rFonts w:ascii="Courier New"/>
                            <w:sz w:val="16"/>
                          </w:rPr>
                          <w:t>void</w:t>
                        </w:r>
                        <w:r w:rsidRPr="00191D33">
                          <w:rPr>
                            <w:rFonts w:ascii="Courier New"/>
                            <w:spacing w:val="-13"/>
                            <w:sz w:val="16"/>
                          </w:rPr>
                          <w:t xml:space="preserve"> </w:t>
                        </w:r>
                        <w:r w:rsidRPr="00191D33">
                          <w:rPr>
                            <w:rFonts w:ascii="Courier New"/>
                            <w:sz w:val="16"/>
                          </w:rPr>
                          <w:t>internalRefresh</w:t>
                        </w:r>
                        <w:r w:rsidRPr="00191D33">
                          <w:rPr>
                            <w:rFonts w:ascii="Courier New"/>
                            <w:b/>
                            <w:sz w:val="16"/>
                          </w:rPr>
                          <w:t>()</w:t>
                        </w:r>
                        <w:r w:rsidRPr="00191D33">
                          <w:rPr>
                            <w:rFonts w:ascii="Courier New"/>
                            <w:b/>
                            <w:spacing w:val="-13"/>
                            <w:sz w:val="16"/>
                          </w:rPr>
                          <w:t xml:space="preserve"> </w:t>
                        </w:r>
                        <w:r w:rsidRPr="00191D33">
                          <w:rPr>
                            <w:rFonts w:ascii="Courier New"/>
                            <w:b/>
                            <w:sz w:val="16"/>
                          </w:rPr>
                          <w:t xml:space="preserve">{ </w:t>
                        </w:r>
                        <w:r w:rsidRPr="00191D33">
                          <w:rPr>
                            <w:rFonts w:ascii="Courier New"/>
                            <w:b/>
                            <w:spacing w:val="-2"/>
                            <w:sz w:val="16"/>
                          </w:rPr>
                          <w:t>super.</w:t>
                        </w:r>
                        <w:r w:rsidRPr="00191D33">
                          <w:rPr>
                            <w:rFonts w:ascii="Courier New"/>
                            <w:spacing w:val="-2"/>
                            <w:sz w:val="16"/>
                          </w:rPr>
                          <w:t>internalRefresh</w:t>
                        </w:r>
                        <w:r w:rsidRPr="00191D33">
                          <w:rPr>
                            <w:rFonts w:ascii="Courier New"/>
                            <w:b/>
                            <w:spacing w:val="-2"/>
                            <w:sz w:val="16"/>
                          </w:rPr>
                          <w:t>();</w:t>
                        </w:r>
                      </w:p>
                      <w:p w14:paraId="5920BF7F" w14:textId="77777777" w:rsidR="00F332C3" w:rsidRPr="00191D33" w:rsidRDefault="00825C46">
                        <w:pPr>
                          <w:ind w:left="828" w:right="2611"/>
                          <w:rPr>
                            <w:rFonts w:ascii="Courier New"/>
                            <w:b/>
                            <w:sz w:val="16"/>
                          </w:rPr>
                        </w:pPr>
                        <w:r w:rsidRPr="00191D33">
                          <w:rPr>
                            <w:rFonts w:ascii="Courier New"/>
                            <w:sz w:val="16"/>
                          </w:rPr>
                          <w:t>MethodsSubComposite</w:t>
                        </w:r>
                        <w:r w:rsidRPr="00191D33">
                          <w:rPr>
                            <w:rFonts w:ascii="Courier New"/>
                            <w:spacing w:val="-13"/>
                            <w:sz w:val="16"/>
                          </w:rPr>
                          <w:t xml:space="preserve"> </w:t>
                        </w:r>
                        <w:r w:rsidRPr="00191D33">
                          <w:rPr>
                            <w:rFonts w:ascii="Courier New"/>
                            <w:sz w:val="16"/>
                          </w:rPr>
                          <w:t>composite</w:t>
                        </w:r>
                        <w:r w:rsidRPr="00191D33">
                          <w:rPr>
                            <w:rFonts w:ascii="Courier New"/>
                            <w:spacing w:val="-13"/>
                            <w:sz w:val="16"/>
                          </w:rPr>
                          <w:t xml:space="preserve"> </w:t>
                        </w:r>
                        <w:r w:rsidRPr="00191D33">
                          <w:rPr>
                            <w:rFonts w:ascii="Courier New"/>
                            <w:b/>
                            <w:sz w:val="16"/>
                          </w:rPr>
                          <w:t>=</w:t>
                        </w:r>
                        <w:r w:rsidRPr="00191D33">
                          <w:rPr>
                            <w:rFonts w:ascii="Courier New"/>
                            <w:b/>
                            <w:spacing w:val="-13"/>
                            <w:sz w:val="16"/>
                          </w:rPr>
                          <w:t xml:space="preserve"> </w:t>
                        </w:r>
                        <w:r w:rsidRPr="00191D33">
                          <w:rPr>
                            <w:rFonts w:ascii="Courier New"/>
                            <w:b/>
                            <w:sz w:val="16"/>
                          </w:rPr>
                          <w:t>this.</w:t>
                        </w:r>
                        <w:r w:rsidRPr="00191D33">
                          <w:rPr>
                            <w:rFonts w:ascii="Courier New"/>
                            <w:sz w:val="16"/>
                          </w:rPr>
                          <w:t>getComposite</w:t>
                        </w:r>
                        <w:r w:rsidRPr="00191D33">
                          <w:rPr>
                            <w:rFonts w:ascii="Courier New"/>
                            <w:b/>
                            <w:sz w:val="16"/>
                          </w:rPr>
                          <w:t xml:space="preserve">(); </w:t>
                        </w:r>
                        <w:r w:rsidRPr="00191D33">
                          <w:rPr>
                            <w:rFonts w:ascii="Courier New"/>
                            <w:b/>
                            <w:spacing w:val="-2"/>
                            <w:sz w:val="16"/>
                          </w:rPr>
                          <w:t>this.</w:t>
                        </w:r>
                        <w:r w:rsidRPr="00191D33">
                          <w:rPr>
                            <w:rFonts w:ascii="Courier New"/>
                            <w:spacing w:val="-2"/>
                            <w:sz w:val="16"/>
                          </w:rPr>
                          <w:t>removeAllComponents</w:t>
                        </w:r>
                        <w:r w:rsidRPr="00191D33">
                          <w:rPr>
                            <w:rFonts w:ascii="Courier New"/>
                            <w:b/>
                            <w:spacing w:val="-2"/>
                            <w:sz w:val="16"/>
                          </w:rPr>
                          <w:t xml:space="preserve">(); </w:t>
                        </w:r>
                        <w:r w:rsidRPr="00191D33">
                          <w:rPr>
                            <w:rFonts w:ascii="Courier New"/>
                            <w:spacing w:val="-2"/>
                            <w:sz w:val="16"/>
                          </w:rPr>
                          <w:t>composite</w:t>
                        </w:r>
                        <w:r w:rsidRPr="00191D33">
                          <w:rPr>
                            <w:rFonts w:ascii="Courier New"/>
                            <w:b/>
                            <w:spacing w:val="-2"/>
                            <w:sz w:val="16"/>
                          </w:rPr>
                          <w:t>.</w:t>
                        </w:r>
                        <w:r w:rsidRPr="00191D33">
                          <w:rPr>
                            <w:rFonts w:ascii="Courier New"/>
                            <w:spacing w:val="-2"/>
                            <w:sz w:val="16"/>
                          </w:rPr>
                          <w:t>updateTabTitle</w:t>
                        </w:r>
                        <w:r w:rsidRPr="00191D33">
                          <w:rPr>
                            <w:rFonts w:ascii="Courier New"/>
                            <w:b/>
                            <w:spacing w:val="-2"/>
                            <w:sz w:val="16"/>
                          </w:rPr>
                          <w:t>();</w:t>
                        </w:r>
                      </w:p>
                      <w:p w14:paraId="585F3F6C" w14:textId="77777777" w:rsidR="00F332C3" w:rsidRPr="00191D33" w:rsidRDefault="00825C46">
                        <w:pPr>
                          <w:ind w:left="1188" w:hanging="361"/>
                          <w:rPr>
                            <w:rFonts w:ascii="Courier New"/>
                            <w:b/>
                            <w:sz w:val="16"/>
                          </w:rPr>
                        </w:pPr>
                        <w:r w:rsidRPr="00191D33">
                          <w:rPr>
                            <w:rFonts w:ascii="Courier New"/>
                            <w:b/>
                            <w:sz w:val="16"/>
                          </w:rPr>
                          <w:t>for</w:t>
                        </w:r>
                        <w:r w:rsidRPr="00191D33">
                          <w:rPr>
                            <w:rFonts w:ascii="Courier New"/>
                            <w:b/>
                            <w:spacing w:val="-8"/>
                            <w:sz w:val="16"/>
                          </w:rPr>
                          <w:t xml:space="preserve"> </w:t>
                        </w:r>
                        <w:r w:rsidRPr="00191D33">
                          <w:rPr>
                            <w:rFonts w:ascii="Courier New"/>
                            <w:b/>
                            <w:sz w:val="16"/>
                          </w:rPr>
                          <w:t>(</w:t>
                        </w:r>
                        <w:r w:rsidRPr="00191D33">
                          <w:rPr>
                            <w:rFonts w:ascii="Courier New"/>
                            <w:sz w:val="16"/>
                          </w:rPr>
                          <w:t>org</w:t>
                        </w:r>
                        <w:r w:rsidRPr="00191D33">
                          <w:rPr>
                            <w:rFonts w:ascii="Courier New"/>
                            <w:b/>
                            <w:sz w:val="16"/>
                          </w:rPr>
                          <w:t>.</w:t>
                        </w:r>
                        <w:r w:rsidRPr="00191D33">
                          <w:rPr>
                            <w:rFonts w:ascii="Courier New"/>
                            <w:sz w:val="16"/>
                          </w:rPr>
                          <w:t>lgna</w:t>
                        </w:r>
                        <w:r w:rsidRPr="00191D33">
                          <w:rPr>
                            <w:rFonts w:ascii="Courier New"/>
                            <w:b/>
                            <w:sz w:val="16"/>
                          </w:rPr>
                          <w:t>.</w:t>
                        </w:r>
                        <w:r w:rsidRPr="00191D33">
                          <w:rPr>
                            <w:rFonts w:ascii="Courier New"/>
                            <w:sz w:val="16"/>
                          </w:rPr>
                          <w:t>project</w:t>
                        </w:r>
                        <w:r w:rsidRPr="00191D33">
                          <w:rPr>
                            <w:rFonts w:ascii="Courier New"/>
                            <w:b/>
                            <w:sz w:val="16"/>
                          </w:rPr>
                          <w:t>.</w:t>
                        </w:r>
                        <w:r w:rsidRPr="00191D33">
                          <w:rPr>
                            <w:rFonts w:ascii="Courier New"/>
                            <w:sz w:val="16"/>
                          </w:rPr>
                          <w:t>ast</w:t>
                        </w:r>
                        <w:r w:rsidRPr="00191D33">
                          <w:rPr>
                            <w:rFonts w:ascii="Courier New"/>
                            <w:b/>
                            <w:sz w:val="16"/>
                          </w:rPr>
                          <w:t>.</w:t>
                        </w:r>
                        <w:r w:rsidRPr="00191D33">
                          <w:rPr>
                            <w:rFonts w:ascii="Courier New"/>
                            <w:sz w:val="16"/>
                          </w:rPr>
                          <w:t>AbstractMethod</w:t>
                        </w:r>
                        <w:r w:rsidRPr="00191D33">
                          <w:rPr>
                            <w:rFonts w:ascii="Courier New"/>
                            <w:spacing w:val="-8"/>
                            <w:sz w:val="16"/>
                          </w:rPr>
                          <w:t xml:space="preserve"> </w:t>
                        </w:r>
                        <w:r w:rsidRPr="00191D33">
                          <w:rPr>
                            <w:rFonts w:ascii="Courier New"/>
                            <w:sz w:val="16"/>
                          </w:rPr>
                          <w:t>method</w:t>
                        </w:r>
                        <w:r w:rsidRPr="00191D33">
                          <w:rPr>
                            <w:rFonts w:ascii="Courier New"/>
                            <w:spacing w:val="-8"/>
                            <w:sz w:val="16"/>
                          </w:rPr>
                          <w:t xml:space="preserve"> </w:t>
                        </w:r>
                        <w:r w:rsidRPr="00191D33">
                          <w:rPr>
                            <w:rFonts w:ascii="Courier New"/>
                            <w:b/>
                            <w:sz w:val="16"/>
                          </w:rPr>
                          <w:t>:</w:t>
                        </w:r>
                        <w:r w:rsidRPr="00191D33">
                          <w:rPr>
                            <w:rFonts w:ascii="Courier New"/>
                            <w:b/>
                            <w:spacing w:val="-8"/>
                            <w:sz w:val="16"/>
                          </w:rPr>
                          <w:t xml:space="preserve"> </w:t>
                        </w:r>
                        <w:r w:rsidRPr="00191D33">
                          <w:rPr>
                            <w:rFonts w:ascii="Courier New"/>
                            <w:sz w:val="16"/>
                          </w:rPr>
                          <w:t>composite</w:t>
                        </w:r>
                        <w:r w:rsidRPr="00191D33">
                          <w:rPr>
                            <w:rFonts w:ascii="Courier New"/>
                            <w:b/>
                            <w:sz w:val="16"/>
                          </w:rPr>
                          <w:t>.</w:t>
                        </w:r>
                        <w:r w:rsidRPr="00191D33">
                          <w:rPr>
                            <w:rFonts w:ascii="Courier New"/>
                            <w:sz w:val="16"/>
                          </w:rPr>
                          <w:t>getMethods</w:t>
                        </w:r>
                        <w:r w:rsidRPr="00191D33">
                          <w:rPr>
                            <w:rFonts w:ascii="Courier New"/>
                            <w:b/>
                            <w:sz w:val="16"/>
                          </w:rPr>
                          <w:t>())</w:t>
                        </w:r>
                        <w:r w:rsidRPr="00191D33">
                          <w:rPr>
                            <w:rFonts w:ascii="Courier New"/>
                            <w:b/>
                            <w:spacing w:val="-8"/>
                            <w:sz w:val="16"/>
                          </w:rPr>
                          <w:t xml:space="preserve"> </w:t>
                        </w:r>
                        <w:r w:rsidRPr="00191D33">
                          <w:rPr>
                            <w:rFonts w:ascii="Courier New"/>
                            <w:b/>
                            <w:sz w:val="16"/>
                          </w:rPr>
                          <w:t xml:space="preserve">{ </w:t>
                        </w:r>
                        <w:r w:rsidRPr="00191D33">
                          <w:rPr>
                            <w:rFonts w:ascii="Courier New"/>
                            <w:sz w:val="16"/>
                          </w:rPr>
                          <w:t>org.lgna.croquet.views.SwingComponentView component</w:t>
                        </w:r>
                        <w:r w:rsidRPr="00191D33">
                          <w:rPr>
                            <w:rFonts w:ascii="Courier New"/>
                            <w:b/>
                            <w:sz w:val="16"/>
                          </w:rPr>
                          <w:t xml:space="preserve">; </w:t>
                        </w:r>
                        <w:r w:rsidRPr="00191D33">
                          <w:rPr>
                            <w:rFonts w:ascii="Courier New"/>
                            <w:sz w:val="16"/>
                          </w:rPr>
                          <w:t>org</w:t>
                        </w:r>
                        <w:r w:rsidRPr="00191D33">
                          <w:rPr>
                            <w:rFonts w:ascii="Courier New"/>
                            <w:b/>
                            <w:sz w:val="16"/>
                          </w:rPr>
                          <w:t>.</w:t>
                        </w:r>
                        <w:r w:rsidRPr="00191D33">
                          <w:rPr>
                            <w:rFonts w:ascii="Courier New"/>
                            <w:sz w:val="16"/>
                          </w:rPr>
                          <w:t>lgna</w:t>
                        </w:r>
                        <w:r w:rsidRPr="00191D33">
                          <w:rPr>
                            <w:rFonts w:ascii="Courier New"/>
                            <w:b/>
                            <w:sz w:val="16"/>
                          </w:rPr>
                          <w:t>.</w:t>
                        </w:r>
                        <w:r w:rsidRPr="00191D33">
                          <w:rPr>
                            <w:rFonts w:ascii="Courier New"/>
                            <w:sz w:val="16"/>
                          </w:rPr>
                          <w:t>croquet</w:t>
                        </w:r>
                        <w:r w:rsidRPr="00191D33">
                          <w:rPr>
                            <w:rFonts w:ascii="Courier New"/>
                            <w:b/>
                            <w:sz w:val="16"/>
                          </w:rPr>
                          <w:t>.</w:t>
                        </w:r>
                        <w:r w:rsidRPr="00191D33">
                          <w:rPr>
                            <w:rFonts w:ascii="Courier New"/>
                            <w:sz w:val="16"/>
                          </w:rPr>
                          <w:t>views</w:t>
                        </w:r>
                        <w:r w:rsidRPr="00191D33">
                          <w:rPr>
                            <w:rFonts w:ascii="Courier New"/>
                            <w:b/>
                            <w:sz w:val="16"/>
                          </w:rPr>
                          <w:t>.</w:t>
                        </w:r>
                        <w:r w:rsidRPr="00191D33">
                          <w:rPr>
                            <w:rFonts w:ascii="Courier New"/>
                            <w:sz w:val="16"/>
                          </w:rPr>
                          <w:t xml:space="preserve">DragComponent dragComponent </w:t>
                        </w:r>
                        <w:r w:rsidRPr="00191D33">
                          <w:rPr>
                            <w:rFonts w:ascii="Courier New"/>
                            <w:b/>
                            <w:sz w:val="16"/>
                          </w:rPr>
                          <w:t>=</w:t>
                        </w:r>
                      </w:p>
                      <w:p w14:paraId="5910EA0D" w14:textId="77777777" w:rsidR="00F332C3" w:rsidRPr="00191D33" w:rsidRDefault="00825C46">
                        <w:pPr>
                          <w:ind w:left="1188" w:right="1887" w:firstLine="360"/>
                          <w:rPr>
                            <w:rFonts w:ascii="Courier New"/>
                            <w:b/>
                            <w:sz w:val="16"/>
                          </w:rPr>
                        </w:pPr>
                        <w:r w:rsidRPr="00191D33">
                          <w:rPr>
                            <w:rFonts w:ascii="Courier New"/>
                            <w:spacing w:val="-2"/>
                            <w:sz w:val="16"/>
                          </w:rPr>
                          <w:t>TemplateFactory</w:t>
                        </w:r>
                        <w:r w:rsidRPr="00191D33">
                          <w:rPr>
                            <w:rFonts w:ascii="Courier New"/>
                            <w:b/>
                            <w:spacing w:val="-2"/>
                            <w:sz w:val="16"/>
                          </w:rPr>
                          <w:t>.</w:t>
                        </w:r>
                        <w:r w:rsidRPr="00191D33">
                          <w:rPr>
                            <w:rFonts w:ascii="Courier New"/>
                            <w:spacing w:val="-2"/>
                            <w:sz w:val="16"/>
                          </w:rPr>
                          <w:t>getMethodInvocationTemplate</w:t>
                        </w:r>
                        <w:r w:rsidRPr="00191D33">
                          <w:rPr>
                            <w:rFonts w:ascii="Courier New"/>
                            <w:b/>
                            <w:spacing w:val="-2"/>
                            <w:sz w:val="16"/>
                          </w:rPr>
                          <w:t>(</w:t>
                        </w:r>
                        <w:r w:rsidRPr="00191D33">
                          <w:rPr>
                            <w:rFonts w:ascii="Courier New"/>
                            <w:spacing w:val="-2"/>
                            <w:sz w:val="16"/>
                          </w:rPr>
                          <w:t>method</w:t>
                        </w:r>
                        <w:r w:rsidRPr="00191D33">
                          <w:rPr>
                            <w:rFonts w:ascii="Courier New"/>
                            <w:b/>
                            <w:spacing w:val="-2"/>
                            <w:sz w:val="16"/>
                          </w:rPr>
                          <w:t xml:space="preserve">); </w:t>
                        </w:r>
                        <w:r w:rsidRPr="00191D33">
                          <w:rPr>
                            <w:rFonts w:ascii="Courier New"/>
                            <w:b/>
                            <w:sz w:val="16"/>
                          </w:rPr>
                          <w:t>if (</w:t>
                        </w:r>
                        <w:r w:rsidRPr="00191D33">
                          <w:rPr>
                            <w:rFonts w:ascii="Courier New"/>
                            <w:sz w:val="16"/>
                          </w:rPr>
                          <w:t xml:space="preserve">method </w:t>
                        </w:r>
                        <w:r w:rsidRPr="00191D33">
                          <w:rPr>
                            <w:rFonts w:ascii="Courier New"/>
                            <w:b/>
                            <w:sz w:val="16"/>
                          </w:rPr>
                          <w:t xml:space="preserve">instanceof </w:t>
                        </w:r>
                        <w:r w:rsidRPr="00191D33">
                          <w:rPr>
                            <w:rFonts w:ascii="Courier New"/>
                            <w:sz w:val="16"/>
                          </w:rPr>
                          <w:t>UserMethod</w:t>
                        </w:r>
                        <w:r w:rsidRPr="00191D33">
                          <w:rPr>
                            <w:rFonts w:ascii="Courier New"/>
                            <w:b/>
                            <w:sz w:val="16"/>
                          </w:rPr>
                          <w:t>) {</w:t>
                        </w:r>
                      </w:p>
                      <w:p w14:paraId="78EFCA10" w14:textId="77777777" w:rsidR="00F332C3" w:rsidRPr="00191D33" w:rsidRDefault="00825C46">
                        <w:pPr>
                          <w:ind w:left="1548"/>
                          <w:rPr>
                            <w:rFonts w:ascii="Courier New"/>
                            <w:b/>
                            <w:sz w:val="16"/>
                          </w:rPr>
                        </w:pPr>
                        <w:r w:rsidRPr="00191D33">
                          <w:rPr>
                            <w:rFonts w:ascii="Courier New"/>
                            <w:sz w:val="16"/>
                          </w:rPr>
                          <w:t>UserMethod</w:t>
                        </w:r>
                        <w:r w:rsidRPr="00191D33">
                          <w:rPr>
                            <w:rFonts w:ascii="Courier New"/>
                            <w:spacing w:val="-7"/>
                            <w:sz w:val="16"/>
                          </w:rPr>
                          <w:t xml:space="preserve"> </w:t>
                        </w:r>
                        <w:r w:rsidRPr="00191D33">
                          <w:rPr>
                            <w:rFonts w:ascii="Courier New"/>
                            <w:sz w:val="16"/>
                          </w:rPr>
                          <w:t>userMethod</w:t>
                        </w:r>
                        <w:r w:rsidRPr="00191D33">
                          <w:rPr>
                            <w:rFonts w:ascii="Courier New"/>
                            <w:spacing w:val="-7"/>
                            <w:sz w:val="16"/>
                          </w:rPr>
                          <w:t xml:space="preserve"> </w:t>
                        </w:r>
                        <w:r w:rsidRPr="00191D33">
                          <w:rPr>
                            <w:rFonts w:ascii="Courier New"/>
                            <w:b/>
                            <w:sz w:val="16"/>
                          </w:rPr>
                          <w:t>=</w:t>
                        </w:r>
                        <w:r w:rsidRPr="00191D33">
                          <w:rPr>
                            <w:rFonts w:ascii="Courier New"/>
                            <w:b/>
                            <w:spacing w:val="-7"/>
                            <w:sz w:val="16"/>
                          </w:rPr>
                          <w:t xml:space="preserve"> </w:t>
                        </w:r>
                        <w:r w:rsidRPr="00191D33">
                          <w:rPr>
                            <w:rFonts w:ascii="Courier New"/>
                            <w:b/>
                            <w:spacing w:val="-2"/>
                            <w:sz w:val="16"/>
                          </w:rPr>
                          <w:t>(</w:t>
                        </w:r>
                        <w:r w:rsidRPr="00191D33">
                          <w:rPr>
                            <w:rFonts w:ascii="Courier New"/>
                            <w:spacing w:val="-2"/>
                            <w:sz w:val="16"/>
                          </w:rPr>
                          <w:t>UserMethod</w:t>
                        </w:r>
                        <w:r w:rsidRPr="00191D33">
                          <w:rPr>
                            <w:rFonts w:ascii="Courier New"/>
                            <w:b/>
                            <w:spacing w:val="-2"/>
                            <w:sz w:val="16"/>
                          </w:rPr>
                          <w:t>)</w:t>
                        </w:r>
                        <w:r w:rsidRPr="00191D33">
                          <w:rPr>
                            <w:rFonts w:ascii="Courier New"/>
                            <w:spacing w:val="-2"/>
                            <w:sz w:val="16"/>
                          </w:rPr>
                          <w:t>method</w:t>
                        </w:r>
                        <w:r w:rsidRPr="00191D33">
                          <w:rPr>
                            <w:rFonts w:ascii="Courier New"/>
                            <w:b/>
                            <w:spacing w:val="-2"/>
                            <w:sz w:val="16"/>
                          </w:rPr>
                          <w:t>;</w:t>
                        </w:r>
                      </w:p>
                      <w:p w14:paraId="2227C3BF" w14:textId="77777777" w:rsidR="00F332C3" w:rsidRPr="00191D33" w:rsidRDefault="00825C46">
                        <w:pPr>
                          <w:spacing w:line="181" w:lineRule="exact"/>
                          <w:ind w:left="1548"/>
                          <w:rPr>
                            <w:rFonts w:ascii="Courier New"/>
                            <w:b/>
                            <w:sz w:val="16"/>
                          </w:rPr>
                        </w:pPr>
                        <w:r w:rsidRPr="00191D33">
                          <w:rPr>
                            <w:rFonts w:ascii="Courier New"/>
                            <w:sz w:val="16"/>
                          </w:rPr>
                          <w:t>DeclarationTabState</w:t>
                        </w:r>
                        <w:r w:rsidRPr="00191D33">
                          <w:rPr>
                            <w:rFonts w:ascii="Courier New"/>
                            <w:spacing w:val="-14"/>
                            <w:sz w:val="16"/>
                          </w:rPr>
                          <w:t xml:space="preserve"> </w:t>
                        </w:r>
                        <w:r w:rsidRPr="00191D33">
                          <w:rPr>
                            <w:rFonts w:ascii="Courier New"/>
                            <w:sz w:val="16"/>
                          </w:rPr>
                          <w:t>tabState</w:t>
                        </w:r>
                        <w:r w:rsidRPr="00191D33">
                          <w:rPr>
                            <w:rFonts w:ascii="Courier New"/>
                            <w:spacing w:val="-13"/>
                            <w:sz w:val="16"/>
                          </w:rPr>
                          <w:t xml:space="preserve"> </w:t>
                        </w:r>
                        <w:r w:rsidRPr="00191D33">
                          <w:rPr>
                            <w:rFonts w:ascii="Courier New"/>
                            <w:b/>
                            <w:spacing w:val="-10"/>
                            <w:sz w:val="16"/>
                          </w:rPr>
                          <w:t>=</w:t>
                        </w:r>
                      </w:p>
                      <w:p w14:paraId="6A8D3AA5" w14:textId="77777777" w:rsidR="00F332C3" w:rsidRPr="00191D33" w:rsidRDefault="00825C46">
                        <w:pPr>
                          <w:ind w:left="2268" w:hanging="361"/>
                          <w:rPr>
                            <w:rFonts w:ascii="Courier New"/>
                            <w:b/>
                            <w:sz w:val="16"/>
                          </w:rPr>
                        </w:pPr>
                        <w:r w:rsidRPr="00191D33">
                          <w:rPr>
                            <w:rFonts w:ascii="Courier New"/>
                            <w:spacing w:val="-2"/>
                            <w:sz w:val="16"/>
                          </w:rPr>
                          <w:t>org</w:t>
                        </w:r>
                        <w:r w:rsidRPr="00191D33">
                          <w:rPr>
                            <w:rFonts w:ascii="Courier New"/>
                            <w:b/>
                            <w:spacing w:val="-2"/>
                            <w:sz w:val="16"/>
                          </w:rPr>
                          <w:t>.</w:t>
                        </w:r>
                        <w:r w:rsidRPr="00191D33">
                          <w:rPr>
                            <w:rFonts w:ascii="Courier New"/>
                            <w:spacing w:val="-2"/>
                            <w:sz w:val="16"/>
                          </w:rPr>
                          <w:t>alice</w:t>
                        </w:r>
                        <w:r w:rsidRPr="00191D33">
                          <w:rPr>
                            <w:rFonts w:ascii="Courier New"/>
                            <w:b/>
                            <w:spacing w:val="-2"/>
                            <w:sz w:val="16"/>
                          </w:rPr>
                          <w:t>.</w:t>
                        </w:r>
                        <w:r w:rsidRPr="00191D33">
                          <w:rPr>
                            <w:rFonts w:ascii="Courier New"/>
                            <w:spacing w:val="-2"/>
                            <w:sz w:val="16"/>
                          </w:rPr>
                          <w:t>ide</w:t>
                        </w:r>
                        <w:r w:rsidRPr="00191D33">
                          <w:rPr>
                            <w:rFonts w:ascii="Courier New"/>
                            <w:b/>
                            <w:spacing w:val="-2"/>
                            <w:sz w:val="16"/>
                          </w:rPr>
                          <w:t>.</w:t>
                        </w:r>
                        <w:r w:rsidRPr="00191D33">
                          <w:rPr>
                            <w:rFonts w:ascii="Courier New"/>
                            <w:spacing w:val="-2"/>
                            <w:sz w:val="16"/>
                          </w:rPr>
                          <w:t>IDE</w:t>
                        </w:r>
                        <w:r w:rsidRPr="00191D33">
                          <w:rPr>
                            <w:rFonts w:ascii="Courier New"/>
                            <w:b/>
                            <w:spacing w:val="-2"/>
                            <w:sz w:val="16"/>
                          </w:rPr>
                          <w:t>.</w:t>
                        </w:r>
                        <w:r w:rsidRPr="00191D33">
                          <w:rPr>
                            <w:rFonts w:ascii="Courier New"/>
                            <w:spacing w:val="-2"/>
                            <w:sz w:val="16"/>
                          </w:rPr>
                          <w:t>getActiveInstance</w:t>
                        </w:r>
                        <w:r w:rsidRPr="00191D33">
                          <w:rPr>
                            <w:rFonts w:ascii="Courier New"/>
                            <w:b/>
                            <w:spacing w:val="-2"/>
                            <w:sz w:val="16"/>
                          </w:rPr>
                          <w:t>().</w:t>
                        </w:r>
                        <w:r w:rsidRPr="00191D33">
                          <w:rPr>
                            <w:rFonts w:ascii="Courier New"/>
                            <w:spacing w:val="-2"/>
                            <w:sz w:val="16"/>
                          </w:rPr>
                          <w:t>getDocumentFrame</w:t>
                        </w:r>
                        <w:r w:rsidRPr="00191D33">
                          <w:rPr>
                            <w:rFonts w:ascii="Courier New"/>
                            <w:b/>
                            <w:spacing w:val="-2"/>
                            <w:sz w:val="16"/>
                          </w:rPr>
                          <w:t xml:space="preserve">(). </w:t>
                        </w:r>
                        <w:r w:rsidRPr="00191D33">
                          <w:rPr>
                            <w:rFonts w:ascii="Courier New"/>
                            <w:spacing w:val="-2"/>
                            <w:sz w:val="16"/>
                          </w:rPr>
                          <w:t>getDeclarationsEditorComposite</w:t>
                        </w:r>
                        <w:r w:rsidRPr="00191D33">
                          <w:rPr>
                            <w:rFonts w:ascii="Courier New"/>
                            <w:b/>
                            <w:spacing w:val="-2"/>
                            <w:sz w:val="16"/>
                          </w:rPr>
                          <w:t>().</w:t>
                        </w:r>
                        <w:r w:rsidRPr="00191D33">
                          <w:rPr>
                            <w:rFonts w:ascii="Courier New"/>
                            <w:spacing w:val="-2"/>
                            <w:sz w:val="16"/>
                          </w:rPr>
                          <w:t>getTabState</w:t>
                        </w:r>
                        <w:r w:rsidRPr="00191D33">
                          <w:rPr>
                            <w:rFonts w:ascii="Courier New"/>
                            <w:b/>
                            <w:spacing w:val="-2"/>
                            <w:sz w:val="16"/>
                          </w:rPr>
                          <w:t>();</w:t>
                        </w:r>
                      </w:p>
                      <w:p w14:paraId="470FB7FD" w14:textId="77777777" w:rsidR="00F332C3" w:rsidRPr="00191D33" w:rsidRDefault="00825C46">
                        <w:pPr>
                          <w:ind w:left="1548"/>
                          <w:rPr>
                            <w:rFonts w:ascii="Courier New"/>
                            <w:b/>
                            <w:sz w:val="16"/>
                          </w:rPr>
                        </w:pPr>
                        <w:r w:rsidRPr="00191D33">
                          <w:rPr>
                            <w:rFonts w:ascii="Courier New"/>
                            <w:sz w:val="16"/>
                          </w:rPr>
                          <w:t>org</w:t>
                        </w:r>
                        <w:r w:rsidRPr="00191D33">
                          <w:rPr>
                            <w:rFonts w:ascii="Courier New"/>
                            <w:b/>
                            <w:sz w:val="16"/>
                          </w:rPr>
                          <w:t>.</w:t>
                        </w:r>
                        <w:r w:rsidRPr="00191D33">
                          <w:rPr>
                            <w:rFonts w:ascii="Courier New"/>
                            <w:sz w:val="16"/>
                          </w:rPr>
                          <w:t>lgna</w:t>
                        </w:r>
                        <w:r w:rsidRPr="00191D33">
                          <w:rPr>
                            <w:rFonts w:ascii="Courier New"/>
                            <w:b/>
                            <w:sz w:val="16"/>
                          </w:rPr>
                          <w:t>.</w:t>
                        </w:r>
                        <w:r w:rsidRPr="00191D33">
                          <w:rPr>
                            <w:rFonts w:ascii="Courier New"/>
                            <w:sz w:val="16"/>
                          </w:rPr>
                          <w:t>croquet</w:t>
                        </w:r>
                        <w:r w:rsidRPr="00191D33">
                          <w:rPr>
                            <w:rFonts w:ascii="Courier New"/>
                            <w:b/>
                            <w:sz w:val="16"/>
                          </w:rPr>
                          <w:t>.</w:t>
                        </w:r>
                        <w:r w:rsidRPr="00191D33">
                          <w:rPr>
                            <w:rFonts w:ascii="Courier New"/>
                            <w:sz w:val="16"/>
                          </w:rPr>
                          <w:t>Operation</w:t>
                        </w:r>
                        <w:r w:rsidRPr="00191D33">
                          <w:rPr>
                            <w:rFonts w:ascii="Courier New"/>
                            <w:spacing w:val="-20"/>
                            <w:sz w:val="16"/>
                          </w:rPr>
                          <w:t xml:space="preserve"> </w:t>
                        </w:r>
                        <w:r w:rsidRPr="00191D33">
                          <w:rPr>
                            <w:rFonts w:ascii="Courier New"/>
                            <w:sz w:val="16"/>
                          </w:rPr>
                          <w:t>operation</w:t>
                        </w:r>
                        <w:r w:rsidRPr="00191D33">
                          <w:rPr>
                            <w:rFonts w:ascii="Courier New"/>
                            <w:spacing w:val="-17"/>
                            <w:sz w:val="16"/>
                          </w:rPr>
                          <w:t xml:space="preserve"> </w:t>
                        </w:r>
                        <w:r w:rsidRPr="00191D33">
                          <w:rPr>
                            <w:rFonts w:ascii="Courier New"/>
                            <w:b/>
                            <w:spacing w:val="-10"/>
                            <w:sz w:val="16"/>
                          </w:rPr>
                          <w:t>=</w:t>
                        </w:r>
                      </w:p>
                      <w:p w14:paraId="41123BE7" w14:textId="77777777" w:rsidR="00F332C3" w:rsidRPr="00191D33" w:rsidRDefault="00825C46">
                        <w:pPr>
                          <w:ind w:left="1548" w:firstLine="360"/>
                          <w:rPr>
                            <w:rFonts w:ascii="Courier New"/>
                            <w:b/>
                            <w:sz w:val="16"/>
                          </w:rPr>
                        </w:pPr>
                        <w:r w:rsidRPr="00191D33">
                          <w:rPr>
                            <w:rFonts w:ascii="Courier New"/>
                            <w:spacing w:val="-2"/>
                            <w:sz w:val="16"/>
                          </w:rPr>
                          <w:t>tabState</w:t>
                        </w:r>
                        <w:r w:rsidRPr="00191D33">
                          <w:rPr>
                            <w:rFonts w:ascii="Courier New"/>
                            <w:b/>
                            <w:spacing w:val="-2"/>
                            <w:sz w:val="16"/>
                          </w:rPr>
                          <w:t>.</w:t>
                        </w:r>
                        <w:r w:rsidRPr="00191D33">
                          <w:rPr>
                            <w:rFonts w:ascii="Courier New"/>
                            <w:spacing w:val="-2"/>
                            <w:sz w:val="16"/>
                          </w:rPr>
                          <w:t>getItemSelectionOperationForMethod</w:t>
                        </w:r>
                        <w:r w:rsidRPr="00191D33">
                          <w:rPr>
                            <w:rFonts w:ascii="Courier New"/>
                            <w:b/>
                            <w:spacing w:val="-2"/>
                            <w:sz w:val="16"/>
                          </w:rPr>
                          <w:t>(</w:t>
                        </w:r>
                        <w:r w:rsidRPr="00191D33">
                          <w:rPr>
                            <w:rFonts w:ascii="Courier New"/>
                            <w:spacing w:val="-2"/>
                            <w:sz w:val="16"/>
                          </w:rPr>
                          <w:t>method</w:t>
                        </w:r>
                        <w:r w:rsidRPr="00191D33">
                          <w:rPr>
                            <w:rFonts w:ascii="Courier New"/>
                            <w:b/>
                            <w:spacing w:val="-2"/>
                            <w:sz w:val="16"/>
                          </w:rPr>
                          <w:t xml:space="preserve">); </w:t>
                        </w:r>
                        <w:r w:rsidRPr="00191D33">
                          <w:rPr>
                            <w:rFonts w:ascii="Courier New"/>
                            <w:sz w:val="16"/>
                          </w:rPr>
                          <w:t>org</w:t>
                        </w:r>
                        <w:r w:rsidRPr="00191D33">
                          <w:rPr>
                            <w:rFonts w:ascii="Courier New"/>
                            <w:b/>
                            <w:sz w:val="16"/>
                          </w:rPr>
                          <w:t>.</w:t>
                        </w:r>
                        <w:r w:rsidRPr="00191D33">
                          <w:rPr>
                            <w:rFonts w:ascii="Courier New"/>
                            <w:sz w:val="16"/>
                          </w:rPr>
                          <w:t>lgna</w:t>
                        </w:r>
                        <w:r w:rsidRPr="00191D33">
                          <w:rPr>
                            <w:rFonts w:ascii="Courier New"/>
                            <w:b/>
                            <w:sz w:val="16"/>
                          </w:rPr>
                          <w:t>.</w:t>
                        </w:r>
                        <w:r w:rsidRPr="00191D33">
                          <w:rPr>
                            <w:rFonts w:ascii="Courier New"/>
                            <w:sz w:val="16"/>
                          </w:rPr>
                          <w:t>croquet</w:t>
                        </w:r>
                        <w:r w:rsidRPr="00191D33">
                          <w:rPr>
                            <w:rFonts w:ascii="Courier New"/>
                            <w:b/>
                            <w:sz w:val="16"/>
                          </w:rPr>
                          <w:t>.</w:t>
                        </w:r>
                        <w:r w:rsidRPr="00191D33">
                          <w:rPr>
                            <w:rFonts w:ascii="Courier New"/>
                            <w:sz w:val="16"/>
                          </w:rPr>
                          <w:t>views</w:t>
                        </w:r>
                        <w:r w:rsidRPr="00191D33">
                          <w:rPr>
                            <w:rFonts w:ascii="Courier New"/>
                            <w:b/>
                            <w:sz w:val="16"/>
                          </w:rPr>
                          <w:t>.</w:t>
                        </w:r>
                        <w:r w:rsidRPr="00191D33">
                          <w:rPr>
                            <w:rFonts w:ascii="Courier New"/>
                            <w:sz w:val="16"/>
                          </w:rPr>
                          <w:t xml:space="preserve">Hyperlink hyperlink </w:t>
                        </w:r>
                        <w:r w:rsidRPr="00191D33">
                          <w:rPr>
                            <w:rFonts w:ascii="Courier New"/>
                            <w:b/>
                            <w:sz w:val="16"/>
                          </w:rPr>
                          <w:t>=</w:t>
                        </w:r>
                      </w:p>
                      <w:p w14:paraId="7390E255" w14:textId="77777777" w:rsidR="00F332C3" w:rsidRPr="00191D33" w:rsidRDefault="00825C46">
                        <w:pPr>
                          <w:ind w:left="1548" w:firstLine="360"/>
                          <w:rPr>
                            <w:rFonts w:ascii="Courier New"/>
                            <w:b/>
                            <w:sz w:val="16"/>
                          </w:rPr>
                        </w:pPr>
                        <w:r w:rsidRPr="00191D33">
                          <w:rPr>
                            <w:rFonts w:ascii="Courier New"/>
                            <w:sz w:val="16"/>
                          </w:rPr>
                          <w:t>operation</w:t>
                        </w:r>
                        <w:r w:rsidRPr="00191D33">
                          <w:rPr>
                            <w:rFonts w:ascii="Courier New"/>
                            <w:b/>
                            <w:sz w:val="16"/>
                          </w:rPr>
                          <w:t>.</w:t>
                        </w:r>
                        <w:r w:rsidRPr="00191D33">
                          <w:rPr>
                            <w:rFonts w:ascii="Courier New"/>
                            <w:sz w:val="16"/>
                          </w:rPr>
                          <w:t>createHyperlink</w:t>
                        </w:r>
                        <w:r w:rsidRPr="00191D33">
                          <w:rPr>
                            <w:rFonts w:ascii="Courier New"/>
                            <w:b/>
                            <w:sz w:val="16"/>
                          </w:rPr>
                          <w:t>(new</w:t>
                        </w:r>
                        <w:r w:rsidRPr="00191D33">
                          <w:rPr>
                            <w:rFonts w:ascii="Courier New"/>
                            <w:b/>
                            <w:spacing w:val="-26"/>
                            <w:sz w:val="16"/>
                          </w:rPr>
                          <w:t xml:space="preserve"> </w:t>
                        </w:r>
                        <w:r w:rsidRPr="00191D33">
                          <w:rPr>
                            <w:rFonts w:ascii="Courier New"/>
                            <w:sz w:val="16"/>
                          </w:rPr>
                          <w:t>TextAttribute</w:t>
                        </w:r>
                        <w:r w:rsidRPr="00191D33">
                          <w:rPr>
                            <w:rFonts w:ascii="Courier New"/>
                            <w:b/>
                            <w:sz w:val="16"/>
                          </w:rPr>
                          <w:t>[</w:t>
                        </w:r>
                        <w:r w:rsidRPr="00191D33">
                          <w:rPr>
                            <w:rFonts w:ascii="Courier New"/>
                            <w:sz w:val="16"/>
                          </w:rPr>
                          <w:t>0</w:t>
                        </w:r>
                        <w:r w:rsidRPr="00191D33">
                          <w:rPr>
                            <w:rFonts w:ascii="Courier New"/>
                            <w:b/>
                            <w:sz w:val="16"/>
                          </w:rPr>
                          <w:t xml:space="preserve">]); </w:t>
                        </w:r>
                        <w:r w:rsidRPr="00191D33">
                          <w:rPr>
                            <w:rFonts w:ascii="Courier New"/>
                            <w:spacing w:val="-2"/>
                            <w:sz w:val="16"/>
                          </w:rPr>
                          <w:t>hyperlink</w:t>
                        </w:r>
                        <w:r w:rsidRPr="00191D33">
                          <w:rPr>
                            <w:rFonts w:ascii="Courier New"/>
                            <w:b/>
                            <w:spacing w:val="-2"/>
                            <w:sz w:val="16"/>
                          </w:rPr>
                          <w:t>.</w:t>
                        </w:r>
                        <w:r w:rsidRPr="00191D33">
                          <w:rPr>
                            <w:rFonts w:ascii="Courier New"/>
                            <w:spacing w:val="-2"/>
                            <w:sz w:val="16"/>
                          </w:rPr>
                          <w:t>setClobberText</w:t>
                        </w:r>
                        <w:r w:rsidRPr="00191D33">
                          <w:rPr>
                            <w:rFonts w:ascii="Courier New"/>
                            <w:b/>
                            <w:spacing w:val="-2"/>
                            <w:sz w:val="16"/>
                          </w:rPr>
                          <w:t>(</w:t>
                        </w:r>
                        <w:r w:rsidRPr="00191D33">
                          <w:rPr>
                            <w:rFonts w:ascii="Courier New"/>
                            <w:spacing w:val="-2"/>
                            <w:sz w:val="16"/>
                          </w:rPr>
                          <w:t>"edit"</w:t>
                        </w:r>
                        <w:r w:rsidRPr="00191D33">
                          <w:rPr>
                            <w:rFonts w:ascii="Courier New"/>
                            <w:b/>
                            <w:spacing w:val="-2"/>
                            <w:sz w:val="16"/>
                          </w:rPr>
                          <w:t>);</w:t>
                        </w:r>
                      </w:p>
                      <w:p w14:paraId="1847D9C8" w14:textId="77777777" w:rsidR="00F332C3" w:rsidRPr="00191D33" w:rsidRDefault="00825C46">
                        <w:pPr>
                          <w:ind w:left="1908" w:right="3839" w:hanging="361"/>
                          <w:rPr>
                            <w:rFonts w:ascii="Courier New"/>
                            <w:b/>
                            <w:sz w:val="16"/>
                          </w:rPr>
                        </w:pPr>
                        <w:r w:rsidRPr="00191D33">
                          <w:rPr>
                            <w:rFonts w:ascii="Courier New"/>
                            <w:sz w:val="16"/>
                          </w:rPr>
                          <w:t>component</w:t>
                        </w:r>
                        <w:r w:rsidRPr="00191D33">
                          <w:rPr>
                            <w:rFonts w:ascii="Courier New"/>
                            <w:spacing w:val="-13"/>
                            <w:sz w:val="16"/>
                          </w:rPr>
                          <w:t xml:space="preserve"> </w:t>
                        </w:r>
                        <w:r w:rsidRPr="00191D33">
                          <w:rPr>
                            <w:rFonts w:ascii="Courier New"/>
                            <w:b/>
                            <w:sz w:val="16"/>
                          </w:rPr>
                          <w:t>=</w:t>
                        </w:r>
                        <w:r w:rsidRPr="00191D33">
                          <w:rPr>
                            <w:rFonts w:ascii="Courier New"/>
                            <w:b/>
                            <w:spacing w:val="-13"/>
                            <w:sz w:val="16"/>
                          </w:rPr>
                          <w:t xml:space="preserve"> </w:t>
                        </w:r>
                        <w:r w:rsidRPr="00191D33">
                          <w:rPr>
                            <w:rFonts w:ascii="Courier New"/>
                            <w:b/>
                            <w:sz w:val="16"/>
                          </w:rPr>
                          <w:t>new</w:t>
                        </w:r>
                        <w:r w:rsidRPr="00191D33">
                          <w:rPr>
                            <w:rFonts w:ascii="Courier New"/>
                            <w:b/>
                            <w:spacing w:val="-13"/>
                            <w:sz w:val="16"/>
                          </w:rPr>
                          <w:t xml:space="preserve"> </w:t>
                        </w:r>
                        <w:r w:rsidRPr="00191D33">
                          <w:rPr>
                            <w:rFonts w:ascii="Courier New"/>
                            <w:sz w:val="16"/>
                          </w:rPr>
                          <w:t>LineAxisPanel</w:t>
                        </w:r>
                        <w:r w:rsidRPr="00191D33">
                          <w:rPr>
                            <w:rFonts w:ascii="Courier New"/>
                            <w:b/>
                            <w:sz w:val="16"/>
                          </w:rPr>
                          <w:t xml:space="preserve">( new </w:t>
                        </w:r>
                        <w:r w:rsidRPr="00191D33">
                          <w:rPr>
                            <w:rFonts w:ascii="Courier New"/>
                            <w:sz w:val="16"/>
                          </w:rPr>
                          <w:t>AwtComponentView</w:t>
                        </w:r>
                        <w:r w:rsidRPr="00191D33">
                          <w:rPr>
                            <w:rFonts w:ascii="Courier New"/>
                            <w:b/>
                            <w:sz w:val="16"/>
                          </w:rPr>
                          <w:t>[] {</w:t>
                        </w:r>
                      </w:p>
                      <w:p w14:paraId="177A8DB9" w14:textId="77777777" w:rsidR="00F332C3" w:rsidRPr="00191D33" w:rsidRDefault="00825C46">
                        <w:pPr>
                          <w:spacing w:line="242" w:lineRule="auto"/>
                          <w:ind w:left="2268" w:right="1798"/>
                          <w:rPr>
                            <w:rFonts w:ascii="Courier New"/>
                            <w:sz w:val="16"/>
                          </w:rPr>
                        </w:pPr>
                        <w:r w:rsidRPr="00191D33">
                          <w:rPr>
                            <w:rFonts w:ascii="Courier New"/>
                            <w:spacing w:val="-2"/>
                            <w:sz w:val="16"/>
                          </w:rPr>
                          <w:t>hyperlink</w:t>
                        </w:r>
                        <w:r w:rsidRPr="00191D33">
                          <w:rPr>
                            <w:rFonts w:ascii="Courier New"/>
                            <w:b/>
                            <w:spacing w:val="-2"/>
                            <w:sz w:val="16"/>
                          </w:rPr>
                          <w:t xml:space="preserve">, </w:t>
                        </w:r>
                        <w:r w:rsidRPr="00191D33">
                          <w:rPr>
                            <w:rFonts w:ascii="Courier New"/>
                            <w:spacing w:val="-2"/>
                            <w:sz w:val="16"/>
                          </w:rPr>
                          <w:t>BoxUtilities</w:t>
                        </w:r>
                        <w:r w:rsidRPr="00191D33">
                          <w:rPr>
                            <w:rFonts w:ascii="Courier New"/>
                            <w:b/>
                            <w:spacing w:val="-2"/>
                            <w:sz w:val="16"/>
                          </w:rPr>
                          <w:t>.</w:t>
                        </w:r>
                        <w:r w:rsidRPr="00191D33">
                          <w:rPr>
                            <w:rFonts w:ascii="Courier New"/>
                            <w:spacing w:val="-2"/>
                            <w:sz w:val="16"/>
                          </w:rPr>
                          <w:t>createHorizontalSliver</w:t>
                        </w:r>
                        <w:r w:rsidRPr="00191D33">
                          <w:rPr>
                            <w:rFonts w:ascii="Courier New"/>
                            <w:b/>
                            <w:spacing w:val="-2"/>
                            <w:sz w:val="16"/>
                          </w:rPr>
                          <w:t>((</w:t>
                        </w:r>
                        <w:r w:rsidRPr="00191D33">
                          <w:rPr>
                            <w:rFonts w:ascii="Courier New"/>
                            <w:spacing w:val="-2"/>
                            <w:sz w:val="16"/>
                          </w:rPr>
                          <w:t>int</w:t>
                        </w:r>
                        <w:r w:rsidRPr="00191D33">
                          <w:rPr>
                            <w:rFonts w:ascii="Courier New"/>
                            <w:b/>
                            <w:spacing w:val="-2"/>
                            <w:sz w:val="16"/>
                          </w:rPr>
                          <w:t>)</w:t>
                        </w:r>
                        <w:r w:rsidRPr="00191D33">
                          <w:rPr>
                            <w:rFonts w:ascii="Courier New"/>
                            <w:spacing w:val="-2"/>
                            <w:sz w:val="16"/>
                          </w:rPr>
                          <w:t>8</w:t>
                        </w:r>
                        <w:r w:rsidRPr="00191D33">
                          <w:rPr>
                            <w:rFonts w:ascii="Courier New"/>
                            <w:b/>
                            <w:spacing w:val="-2"/>
                            <w:sz w:val="16"/>
                          </w:rPr>
                          <w:t xml:space="preserve">), </w:t>
                        </w:r>
                        <w:r w:rsidRPr="00191D33">
                          <w:rPr>
                            <w:rFonts w:ascii="Courier New"/>
                            <w:spacing w:val="-2"/>
                            <w:sz w:val="16"/>
                          </w:rPr>
                          <w:t>dragComponent</w:t>
                        </w:r>
                      </w:p>
                      <w:p w14:paraId="539BB14C" w14:textId="77777777" w:rsidR="00F332C3" w:rsidRPr="00191D33" w:rsidRDefault="00825C46">
                        <w:pPr>
                          <w:spacing w:line="176" w:lineRule="exact"/>
                          <w:ind w:left="1908"/>
                          <w:rPr>
                            <w:rFonts w:ascii="Courier New"/>
                            <w:b/>
                            <w:sz w:val="16"/>
                          </w:rPr>
                        </w:pPr>
                        <w:r w:rsidRPr="00191D33">
                          <w:rPr>
                            <w:rFonts w:ascii="Courier New"/>
                            <w:b/>
                            <w:spacing w:val="-10"/>
                            <w:sz w:val="16"/>
                          </w:rPr>
                          <w:t>}</w:t>
                        </w:r>
                      </w:p>
                      <w:p w14:paraId="16ED8834" w14:textId="77777777" w:rsidR="00F332C3" w:rsidRPr="00191D33" w:rsidRDefault="00825C46">
                        <w:pPr>
                          <w:spacing w:line="181" w:lineRule="exact"/>
                          <w:ind w:left="1548"/>
                          <w:rPr>
                            <w:rFonts w:ascii="Courier New"/>
                            <w:b/>
                            <w:sz w:val="16"/>
                          </w:rPr>
                        </w:pPr>
                        <w:r w:rsidRPr="00191D33">
                          <w:rPr>
                            <w:rFonts w:ascii="Courier New"/>
                            <w:b/>
                            <w:spacing w:val="-5"/>
                            <w:sz w:val="16"/>
                          </w:rPr>
                          <w:t>);</w:t>
                        </w:r>
                      </w:p>
                      <w:p w14:paraId="318EF355" w14:textId="77777777" w:rsidR="00F332C3" w:rsidRPr="00191D33" w:rsidRDefault="00825C46">
                        <w:pPr>
                          <w:spacing w:line="181" w:lineRule="exact"/>
                          <w:ind w:left="1188"/>
                          <w:rPr>
                            <w:rFonts w:ascii="Courier New"/>
                            <w:b/>
                            <w:sz w:val="16"/>
                          </w:rPr>
                        </w:pPr>
                        <w:r w:rsidRPr="00191D33">
                          <w:rPr>
                            <w:rFonts w:ascii="Courier New"/>
                            <w:b/>
                            <w:sz w:val="16"/>
                          </w:rPr>
                          <w:t>}</w:t>
                        </w:r>
                        <w:r w:rsidRPr="00191D33">
                          <w:rPr>
                            <w:rFonts w:ascii="Courier New"/>
                            <w:b/>
                            <w:spacing w:val="-3"/>
                            <w:sz w:val="16"/>
                          </w:rPr>
                          <w:t xml:space="preserve"> </w:t>
                        </w:r>
                        <w:r w:rsidRPr="00191D33">
                          <w:rPr>
                            <w:rFonts w:ascii="Courier New"/>
                            <w:b/>
                            <w:sz w:val="16"/>
                          </w:rPr>
                          <w:t>else</w:t>
                        </w:r>
                        <w:r w:rsidRPr="00191D33">
                          <w:rPr>
                            <w:rFonts w:ascii="Courier New"/>
                            <w:b/>
                            <w:spacing w:val="-2"/>
                            <w:sz w:val="16"/>
                          </w:rPr>
                          <w:t xml:space="preserve"> </w:t>
                        </w:r>
                        <w:r w:rsidRPr="00191D33">
                          <w:rPr>
                            <w:rFonts w:ascii="Courier New"/>
                            <w:b/>
                            <w:spacing w:val="-10"/>
                            <w:sz w:val="16"/>
                          </w:rPr>
                          <w:t>{</w:t>
                        </w:r>
                      </w:p>
                      <w:p w14:paraId="5419BF72" w14:textId="77777777" w:rsidR="00F332C3" w:rsidRPr="00191D33" w:rsidRDefault="00825C46">
                        <w:pPr>
                          <w:spacing w:line="181" w:lineRule="exact"/>
                          <w:ind w:left="1548"/>
                          <w:rPr>
                            <w:rFonts w:ascii="Courier New"/>
                            <w:b/>
                            <w:sz w:val="16"/>
                          </w:rPr>
                        </w:pPr>
                        <w:r w:rsidRPr="00191D33">
                          <w:rPr>
                            <w:rFonts w:ascii="Courier New"/>
                            <w:sz w:val="16"/>
                          </w:rPr>
                          <w:t>component</w:t>
                        </w:r>
                        <w:r w:rsidRPr="00191D33">
                          <w:rPr>
                            <w:rFonts w:ascii="Courier New"/>
                            <w:spacing w:val="-5"/>
                            <w:sz w:val="16"/>
                          </w:rPr>
                          <w:t xml:space="preserve"> </w:t>
                        </w:r>
                        <w:r w:rsidRPr="00191D33">
                          <w:rPr>
                            <w:rFonts w:ascii="Courier New"/>
                            <w:b/>
                            <w:sz w:val="16"/>
                          </w:rPr>
                          <w:t>=</w:t>
                        </w:r>
                        <w:r w:rsidRPr="00191D33">
                          <w:rPr>
                            <w:rFonts w:ascii="Courier New"/>
                            <w:b/>
                            <w:spacing w:val="-5"/>
                            <w:sz w:val="16"/>
                          </w:rPr>
                          <w:t xml:space="preserve"> </w:t>
                        </w:r>
                        <w:r w:rsidRPr="00191D33">
                          <w:rPr>
                            <w:rFonts w:ascii="Courier New"/>
                            <w:spacing w:val="-2"/>
                            <w:sz w:val="16"/>
                          </w:rPr>
                          <w:t>dragComponent</w:t>
                        </w:r>
                        <w:r w:rsidRPr="00191D33">
                          <w:rPr>
                            <w:rFonts w:ascii="Courier New"/>
                            <w:b/>
                            <w:spacing w:val="-2"/>
                            <w:sz w:val="16"/>
                          </w:rPr>
                          <w:t>;</w:t>
                        </w:r>
                      </w:p>
                      <w:p w14:paraId="7AD261C3" w14:textId="77777777" w:rsidR="00F332C3" w:rsidRPr="00191D33" w:rsidRDefault="00825C46">
                        <w:pPr>
                          <w:spacing w:before="2" w:line="181" w:lineRule="exact"/>
                          <w:ind w:left="1188"/>
                          <w:rPr>
                            <w:rFonts w:ascii="Courier New"/>
                            <w:b/>
                            <w:sz w:val="16"/>
                          </w:rPr>
                        </w:pPr>
                        <w:r w:rsidRPr="00191D33">
                          <w:rPr>
                            <w:rFonts w:ascii="Courier New"/>
                            <w:b/>
                            <w:spacing w:val="-10"/>
                            <w:sz w:val="16"/>
                          </w:rPr>
                          <w:t>}</w:t>
                        </w:r>
                      </w:p>
                      <w:p w14:paraId="73FD5E83" w14:textId="77777777" w:rsidR="00F332C3" w:rsidRPr="00191D33" w:rsidRDefault="00825C46">
                        <w:pPr>
                          <w:spacing w:line="181" w:lineRule="exact"/>
                          <w:ind w:left="1188"/>
                          <w:rPr>
                            <w:rFonts w:ascii="Courier New"/>
                            <w:b/>
                            <w:sz w:val="16"/>
                          </w:rPr>
                        </w:pPr>
                        <w:r w:rsidRPr="00191D33">
                          <w:rPr>
                            <w:rFonts w:ascii="Courier New"/>
                            <w:b/>
                            <w:spacing w:val="-2"/>
                            <w:sz w:val="16"/>
                          </w:rPr>
                          <w:t>this.</w:t>
                        </w:r>
                        <w:r w:rsidRPr="00191D33">
                          <w:rPr>
                            <w:rFonts w:ascii="Courier New"/>
                            <w:spacing w:val="-2"/>
                            <w:sz w:val="16"/>
                          </w:rPr>
                          <w:t>addComponent</w:t>
                        </w:r>
                        <w:r w:rsidRPr="00191D33">
                          <w:rPr>
                            <w:rFonts w:ascii="Courier New"/>
                            <w:b/>
                            <w:spacing w:val="-2"/>
                            <w:sz w:val="16"/>
                          </w:rPr>
                          <w:t>(</w:t>
                        </w:r>
                        <w:r w:rsidRPr="00191D33">
                          <w:rPr>
                            <w:rFonts w:ascii="Courier New"/>
                            <w:spacing w:val="-2"/>
                            <w:sz w:val="16"/>
                          </w:rPr>
                          <w:t>component</w:t>
                        </w:r>
                        <w:r w:rsidRPr="00191D33">
                          <w:rPr>
                            <w:rFonts w:ascii="Courier New"/>
                            <w:b/>
                            <w:spacing w:val="-2"/>
                            <w:sz w:val="16"/>
                          </w:rPr>
                          <w:t>);</w:t>
                        </w:r>
                      </w:p>
                      <w:p w14:paraId="5A1FBE5A" w14:textId="77777777" w:rsidR="00F332C3" w:rsidRPr="00191D33" w:rsidRDefault="00825C46">
                        <w:pPr>
                          <w:spacing w:before="1" w:line="181" w:lineRule="exact"/>
                          <w:ind w:left="828"/>
                          <w:rPr>
                            <w:rFonts w:ascii="Courier New"/>
                            <w:b/>
                            <w:sz w:val="16"/>
                          </w:rPr>
                        </w:pPr>
                        <w:r w:rsidRPr="00191D33">
                          <w:rPr>
                            <w:rFonts w:ascii="Courier New"/>
                            <w:b/>
                            <w:spacing w:val="-10"/>
                            <w:sz w:val="16"/>
                          </w:rPr>
                          <w:t>}</w:t>
                        </w:r>
                      </w:p>
                      <w:p w14:paraId="0ED658CB" w14:textId="77777777" w:rsidR="00F332C3" w:rsidRPr="00191D33" w:rsidRDefault="00825C46">
                        <w:pPr>
                          <w:spacing w:line="181" w:lineRule="exact"/>
                          <w:ind w:left="468"/>
                          <w:rPr>
                            <w:rFonts w:ascii="Courier New"/>
                            <w:b/>
                            <w:sz w:val="16"/>
                          </w:rPr>
                        </w:pPr>
                        <w:r w:rsidRPr="00191D33">
                          <w:rPr>
                            <w:rFonts w:ascii="Courier New"/>
                            <w:b/>
                            <w:spacing w:val="-10"/>
                            <w:sz w:val="16"/>
                          </w:rPr>
                          <w:t>}</w:t>
                        </w:r>
                      </w:p>
                      <w:p w14:paraId="50190BE8" w14:textId="77777777" w:rsidR="00F332C3" w:rsidRPr="00191D33" w:rsidRDefault="00825C46">
                        <w:pPr>
                          <w:spacing w:before="1"/>
                          <w:ind w:left="107"/>
                          <w:rPr>
                            <w:rFonts w:ascii="Courier New"/>
                            <w:b/>
                            <w:sz w:val="16"/>
                          </w:rPr>
                        </w:pPr>
                        <w:r w:rsidRPr="00191D33">
                          <w:rPr>
                            <w:rFonts w:ascii="Courier New"/>
                            <w:b/>
                            <w:spacing w:val="-10"/>
                            <w:sz w:val="16"/>
                          </w:rPr>
                          <w:t>}</w:t>
                        </w:r>
                      </w:p>
                    </w:txbxContent>
                  </v:textbox>
                </v:shape>
                <w10:anchorlock/>
              </v:group>
            </w:pict>
          </mc:Fallback>
        </mc:AlternateContent>
      </w:r>
    </w:p>
    <w:p w14:paraId="607B42A5" w14:textId="77777777" w:rsidR="00F332C3" w:rsidRPr="00BA0EA7" w:rsidRDefault="00825C46">
      <w:pPr>
        <w:spacing w:before="83"/>
        <w:ind w:left="952"/>
        <w:rPr>
          <w:b/>
          <w:color w:val="000000" w:themeColor="text1"/>
          <w:sz w:val="20"/>
        </w:rPr>
      </w:pPr>
      <w:bookmarkStart w:id="107" w:name="_bookmark72"/>
      <w:bookmarkEnd w:id="107"/>
      <w:r w:rsidRPr="00BA0EA7">
        <w:rPr>
          <w:b/>
          <w:color w:val="000000" w:themeColor="text1"/>
          <w:sz w:val="20"/>
        </w:rPr>
        <w:t>Figure</w:t>
      </w:r>
      <w:r w:rsidRPr="00BA0EA7">
        <w:rPr>
          <w:b/>
          <w:color w:val="000000" w:themeColor="text1"/>
          <w:spacing w:val="-12"/>
          <w:sz w:val="20"/>
        </w:rPr>
        <w:t xml:space="preserve"> </w:t>
      </w:r>
      <w:r w:rsidRPr="00BA0EA7">
        <w:rPr>
          <w:b/>
          <w:color w:val="000000" w:themeColor="text1"/>
          <w:sz w:val="20"/>
        </w:rPr>
        <w:t>34:</w:t>
      </w:r>
      <w:r w:rsidRPr="00BA0EA7">
        <w:rPr>
          <w:b/>
          <w:color w:val="000000" w:themeColor="text1"/>
          <w:spacing w:val="-10"/>
          <w:sz w:val="20"/>
        </w:rPr>
        <w:t xml:space="preserve"> </w:t>
      </w:r>
      <w:r w:rsidRPr="00BA0EA7">
        <w:rPr>
          <w:b/>
          <w:color w:val="000000" w:themeColor="text1"/>
          <w:sz w:val="20"/>
        </w:rPr>
        <w:t>Decompiled</w:t>
      </w:r>
      <w:r w:rsidRPr="00BA0EA7">
        <w:rPr>
          <w:b/>
          <w:color w:val="000000" w:themeColor="text1"/>
          <w:spacing w:val="-11"/>
          <w:sz w:val="20"/>
        </w:rPr>
        <w:t xml:space="preserve"> </w:t>
      </w:r>
      <w:r w:rsidRPr="00BA0EA7">
        <w:rPr>
          <w:b/>
          <w:color w:val="000000" w:themeColor="text1"/>
          <w:sz w:val="20"/>
        </w:rPr>
        <w:t>source</w:t>
      </w:r>
      <w:r w:rsidRPr="00BA0EA7">
        <w:rPr>
          <w:b/>
          <w:color w:val="000000" w:themeColor="text1"/>
          <w:spacing w:val="-11"/>
          <w:sz w:val="20"/>
        </w:rPr>
        <w:t xml:space="preserve"> </w:t>
      </w:r>
      <w:r w:rsidRPr="00BA0EA7">
        <w:rPr>
          <w:b/>
          <w:color w:val="000000" w:themeColor="text1"/>
          <w:sz w:val="20"/>
        </w:rPr>
        <w:t>of</w:t>
      </w:r>
      <w:r w:rsidRPr="00BA0EA7">
        <w:rPr>
          <w:b/>
          <w:color w:val="000000" w:themeColor="text1"/>
          <w:spacing w:val="-11"/>
          <w:sz w:val="20"/>
        </w:rPr>
        <w:t xml:space="preserve"> </w:t>
      </w:r>
      <w:r w:rsidRPr="00BA0EA7">
        <w:rPr>
          <w:b/>
          <w:color w:val="000000" w:themeColor="text1"/>
          <w:sz w:val="20"/>
        </w:rPr>
        <w:t>the</w:t>
      </w:r>
      <w:r w:rsidRPr="00BA0EA7">
        <w:rPr>
          <w:b/>
          <w:color w:val="000000" w:themeColor="text1"/>
          <w:spacing w:val="-11"/>
          <w:sz w:val="20"/>
        </w:rPr>
        <w:t xml:space="preserve"> </w:t>
      </w:r>
      <w:proofErr w:type="spellStart"/>
      <w:proofErr w:type="gramStart"/>
      <w:r w:rsidRPr="00BA0EA7">
        <w:rPr>
          <w:b/>
          <w:color w:val="000000" w:themeColor="text1"/>
          <w:sz w:val="20"/>
        </w:rPr>
        <w:t>org.alice.ide.member</w:t>
      </w:r>
      <w:proofErr w:type="gramEnd"/>
      <w:r w:rsidRPr="00BA0EA7">
        <w:rPr>
          <w:b/>
          <w:color w:val="000000" w:themeColor="text1"/>
          <w:sz w:val="20"/>
        </w:rPr>
        <w:t>.</w:t>
      </w:r>
      <w:proofErr w:type="gramStart"/>
      <w:r w:rsidRPr="00BA0EA7">
        <w:rPr>
          <w:b/>
          <w:color w:val="000000" w:themeColor="text1"/>
          <w:sz w:val="20"/>
        </w:rPr>
        <w:t>views.MethodsSubView</w:t>
      </w:r>
      <w:proofErr w:type="spellEnd"/>
      <w:proofErr w:type="gramEnd"/>
      <w:r w:rsidRPr="00BA0EA7">
        <w:rPr>
          <w:b/>
          <w:color w:val="000000" w:themeColor="text1"/>
          <w:spacing w:val="-10"/>
          <w:sz w:val="20"/>
        </w:rPr>
        <w:t xml:space="preserve"> </w:t>
      </w:r>
      <w:r w:rsidRPr="00BA0EA7">
        <w:rPr>
          <w:b/>
          <w:color w:val="000000" w:themeColor="text1"/>
          <w:spacing w:val="-2"/>
          <w:sz w:val="20"/>
        </w:rPr>
        <w:t>class</w:t>
      </w:r>
    </w:p>
    <w:p w14:paraId="73B896C5" w14:textId="77777777" w:rsidR="00F332C3" w:rsidRPr="00BA0EA7" w:rsidRDefault="00F332C3">
      <w:pPr>
        <w:pStyle w:val="BodyText"/>
        <w:spacing w:before="122"/>
        <w:rPr>
          <w:b/>
          <w:color w:val="000000" w:themeColor="text1"/>
          <w:sz w:val="20"/>
        </w:rPr>
      </w:pPr>
    </w:p>
    <w:p w14:paraId="0B7CF3D0" w14:textId="77777777" w:rsidR="00F332C3" w:rsidRPr="00BA0EA7" w:rsidRDefault="00825C46">
      <w:pPr>
        <w:pStyle w:val="BodyText"/>
        <w:spacing w:line="360" w:lineRule="auto"/>
        <w:ind w:left="360" w:right="354" w:firstLine="216"/>
        <w:jc w:val="both"/>
        <w:rPr>
          <w:color w:val="000000" w:themeColor="text1"/>
        </w:rPr>
      </w:pPr>
      <w:r w:rsidRPr="00BA0EA7">
        <w:rPr>
          <w:color w:val="000000" w:themeColor="text1"/>
        </w:rPr>
        <w:t xml:space="preserve">The decompiled source for the </w:t>
      </w:r>
      <w:proofErr w:type="spellStart"/>
      <w:r w:rsidRPr="00BA0EA7">
        <w:rPr>
          <w:color w:val="000000" w:themeColor="text1"/>
        </w:rPr>
        <w:t>MethodsSubview</w:t>
      </w:r>
      <w:proofErr w:type="spellEnd"/>
      <w:r w:rsidRPr="00BA0EA7">
        <w:rPr>
          <w:color w:val="000000" w:themeColor="text1"/>
        </w:rPr>
        <w:t xml:space="preserve"> class, shown in </w:t>
      </w:r>
      <w:hyperlink w:anchor="_bookmark72" w:history="1">
        <w:r w:rsidR="00F332C3" w:rsidRPr="00BA0EA7">
          <w:rPr>
            <w:color w:val="000000" w:themeColor="text1"/>
          </w:rPr>
          <w:t>Figure 34</w:t>
        </w:r>
      </w:hyperlink>
      <w:r w:rsidRPr="00BA0EA7">
        <w:rPr>
          <w:color w:val="000000" w:themeColor="text1"/>
        </w:rPr>
        <w:t>, contains a likely</w:t>
      </w:r>
      <w:r w:rsidRPr="00BA0EA7">
        <w:rPr>
          <w:color w:val="000000" w:themeColor="text1"/>
          <w:spacing w:val="-10"/>
        </w:rPr>
        <w:t xml:space="preserve"> </w:t>
      </w:r>
      <w:r w:rsidRPr="00BA0EA7">
        <w:rPr>
          <w:color w:val="000000" w:themeColor="text1"/>
        </w:rPr>
        <w:t>method</w:t>
      </w:r>
      <w:r w:rsidRPr="00BA0EA7">
        <w:rPr>
          <w:color w:val="000000" w:themeColor="text1"/>
          <w:spacing w:val="-6"/>
        </w:rPr>
        <w:t xml:space="preserve"> </w:t>
      </w:r>
      <w:r w:rsidRPr="00BA0EA7">
        <w:rPr>
          <w:color w:val="000000" w:themeColor="text1"/>
        </w:rPr>
        <w:t>named</w:t>
      </w:r>
      <w:r w:rsidRPr="00BA0EA7">
        <w:rPr>
          <w:color w:val="000000" w:themeColor="text1"/>
          <w:spacing w:val="-6"/>
        </w:rPr>
        <w:t xml:space="preserve"> </w:t>
      </w:r>
      <w:r w:rsidRPr="00BA0EA7">
        <w:rPr>
          <w:color w:val="000000" w:themeColor="text1"/>
        </w:rPr>
        <w:t>“</w:t>
      </w:r>
      <w:proofErr w:type="spellStart"/>
      <w:r w:rsidRPr="00BA0EA7">
        <w:rPr>
          <w:color w:val="000000" w:themeColor="text1"/>
        </w:rPr>
        <w:t>internalRefresh</w:t>
      </w:r>
      <w:proofErr w:type="spellEnd"/>
      <w:r w:rsidRPr="00BA0EA7">
        <w:rPr>
          <w:color w:val="000000" w:themeColor="text1"/>
        </w:rPr>
        <w:t>”</w:t>
      </w:r>
      <w:r w:rsidRPr="00BA0EA7">
        <w:rPr>
          <w:color w:val="000000" w:themeColor="text1"/>
          <w:spacing w:val="-7"/>
        </w:rPr>
        <w:t xml:space="preserve"> </w:t>
      </w:r>
      <w:r w:rsidRPr="00BA0EA7">
        <w:rPr>
          <w:color w:val="000000" w:themeColor="text1"/>
        </w:rPr>
        <w:t>which</w:t>
      </w:r>
      <w:r w:rsidRPr="00BA0EA7">
        <w:rPr>
          <w:color w:val="000000" w:themeColor="text1"/>
          <w:spacing w:val="-6"/>
        </w:rPr>
        <w:t xml:space="preserve"> </w:t>
      </w:r>
      <w:r w:rsidRPr="00BA0EA7">
        <w:rPr>
          <w:color w:val="000000" w:themeColor="text1"/>
        </w:rPr>
        <w:t>appears</w:t>
      </w:r>
      <w:r w:rsidRPr="00BA0EA7">
        <w:rPr>
          <w:color w:val="000000" w:themeColor="text1"/>
          <w:spacing w:val="-6"/>
        </w:rPr>
        <w:t xml:space="preserve"> </w:t>
      </w:r>
      <w:r w:rsidRPr="00BA0EA7">
        <w:rPr>
          <w:color w:val="000000" w:themeColor="text1"/>
        </w:rPr>
        <w:t>to</w:t>
      </w:r>
      <w:r w:rsidRPr="00BA0EA7">
        <w:rPr>
          <w:color w:val="000000" w:themeColor="text1"/>
          <w:spacing w:val="-6"/>
        </w:rPr>
        <w:t xml:space="preserve"> </w:t>
      </w:r>
      <w:r w:rsidRPr="00BA0EA7">
        <w:rPr>
          <w:color w:val="000000" w:themeColor="text1"/>
        </w:rPr>
        <w:t>retrieve</w:t>
      </w:r>
      <w:r w:rsidRPr="00BA0EA7">
        <w:rPr>
          <w:color w:val="000000" w:themeColor="text1"/>
          <w:spacing w:val="-7"/>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available</w:t>
      </w:r>
      <w:r w:rsidRPr="00BA0EA7">
        <w:rPr>
          <w:color w:val="000000" w:themeColor="text1"/>
          <w:spacing w:val="-7"/>
        </w:rPr>
        <w:t xml:space="preserve"> </w:t>
      </w:r>
      <w:r w:rsidRPr="00BA0EA7">
        <w:rPr>
          <w:color w:val="000000" w:themeColor="text1"/>
        </w:rPr>
        <w:t>method</w:t>
      </w:r>
      <w:r w:rsidRPr="00BA0EA7">
        <w:rPr>
          <w:color w:val="000000" w:themeColor="text1"/>
          <w:spacing w:val="-6"/>
        </w:rPr>
        <w:t xml:space="preserve"> </w:t>
      </w:r>
      <w:r w:rsidRPr="00BA0EA7">
        <w:rPr>
          <w:color w:val="000000" w:themeColor="text1"/>
        </w:rPr>
        <w:t>list and populate the view with template instances for each match. The “</w:t>
      </w:r>
      <w:proofErr w:type="spellStart"/>
      <w:r w:rsidRPr="00BA0EA7">
        <w:rPr>
          <w:color w:val="000000" w:themeColor="text1"/>
        </w:rPr>
        <w:t>internalRefresh</w:t>
      </w:r>
      <w:proofErr w:type="spellEnd"/>
      <w:r w:rsidRPr="00BA0EA7">
        <w:rPr>
          <w:color w:val="000000" w:themeColor="text1"/>
        </w:rPr>
        <w:t>” method retrieves the list by invoking “</w:t>
      </w:r>
      <w:proofErr w:type="spellStart"/>
      <w:r w:rsidRPr="00BA0EA7">
        <w:rPr>
          <w:color w:val="000000" w:themeColor="text1"/>
        </w:rPr>
        <w:t>getMethods</w:t>
      </w:r>
      <w:proofErr w:type="spellEnd"/>
      <w:r w:rsidRPr="00BA0EA7">
        <w:rPr>
          <w:color w:val="000000" w:themeColor="text1"/>
        </w:rPr>
        <w:t xml:space="preserve">” on the </w:t>
      </w:r>
      <w:proofErr w:type="spellStart"/>
      <w:proofErr w:type="gramStart"/>
      <w:r w:rsidRPr="00BA0EA7">
        <w:rPr>
          <w:color w:val="000000" w:themeColor="text1"/>
        </w:rPr>
        <w:t>org.alice.ide.member</w:t>
      </w:r>
      <w:proofErr w:type="spellEnd"/>
      <w:proofErr w:type="gramEnd"/>
      <w:r w:rsidRPr="00BA0EA7">
        <w:rPr>
          <w:color w:val="000000" w:themeColor="text1"/>
        </w:rPr>
        <w:t xml:space="preserve">. </w:t>
      </w:r>
      <w:proofErr w:type="spellStart"/>
      <w:r w:rsidRPr="00BA0EA7">
        <w:rPr>
          <w:color w:val="000000" w:themeColor="text1"/>
        </w:rPr>
        <w:t>MethodsSubComposite</w:t>
      </w:r>
      <w:proofErr w:type="spellEnd"/>
      <w:r w:rsidRPr="00BA0EA7">
        <w:rPr>
          <w:color w:val="000000" w:themeColor="text1"/>
        </w:rPr>
        <w:t xml:space="preserve"> value originally provided to the constructor when the </w:t>
      </w:r>
      <w:proofErr w:type="spellStart"/>
      <w:r w:rsidRPr="00BA0EA7">
        <w:rPr>
          <w:color w:val="000000" w:themeColor="text1"/>
        </w:rPr>
        <w:t>MethodsSubview</w:t>
      </w:r>
      <w:proofErr w:type="spellEnd"/>
      <w:r w:rsidRPr="00BA0EA7">
        <w:rPr>
          <w:color w:val="000000" w:themeColor="text1"/>
        </w:rPr>
        <w:t xml:space="preserve"> instance was created.</w:t>
      </w:r>
    </w:p>
    <w:p w14:paraId="53A229EF"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0F2F9895" w14:textId="77777777" w:rsidR="00F332C3" w:rsidRPr="00BA0EA7" w:rsidRDefault="00F332C3">
      <w:pPr>
        <w:pStyle w:val="BodyText"/>
        <w:spacing w:before="126"/>
        <w:rPr>
          <w:color w:val="000000" w:themeColor="text1"/>
          <w:sz w:val="20"/>
        </w:rPr>
      </w:pPr>
    </w:p>
    <w:p w14:paraId="2FFD4F0B" w14:textId="77777777" w:rsidR="00F332C3" w:rsidRPr="00BA0EA7" w:rsidRDefault="00825C46">
      <w:pPr>
        <w:ind w:left="383"/>
        <w:rPr>
          <w:color w:val="000000" w:themeColor="text1"/>
          <w:sz w:val="20"/>
        </w:rPr>
      </w:pPr>
      <w:r w:rsidRPr="00BA0EA7">
        <w:rPr>
          <w:noProof/>
          <w:color w:val="000000" w:themeColor="text1"/>
          <w:sz w:val="20"/>
        </w:rPr>
        <mc:AlternateContent>
          <mc:Choice Requires="wpg">
            <w:drawing>
              <wp:inline distT="0" distB="0" distL="0" distR="0" wp14:anchorId="3501827A" wp14:editId="15F75DD0">
                <wp:extent cx="5503545" cy="3724910"/>
                <wp:effectExtent l="9525" t="0" r="0" b="8889"/>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3545" cy="3724910"/>
                          <a:chOff x="0" y="0"/>
                          <a:chExt cx="5503545" cy="3724910"/>
                        </a:xfrm>
                      </wpg:grpSpPr>
                      <wps:wsp>
                        <wps:cNvPr id="49" name="Graphic 49"/>
                        <wps:cNvSpPr/>
                        <wps:spPr>
                          <a:xfrm>
                            <a:off x="2537460" y="2051304"/>
                            <a:ext cx="349250" cy="916305"/>
                          </a:xfrm>
                          <a:custGeom>
                            <a:avLst/>
                            <a:gdLst/>
                            <a:ahLst/>
                            <a:cxnLst/>
                            <a:rect l="l" t="t" r="r" b="b"/>
                            <a:pathLst>
                              <a:path w="349250" h="916305">
                                <a:moveTo>
                                  <a:pt x="0" y="0"/>
                                </a:moveTo>
                                <a:lnTo>
                                  <a:pt x="0" y="915809"/>
                                </a:lnTo>
                                <a:lnTo>
                                  <a:pt x="348754" y="915809"/>
                                </a:lnTo>
                              </a:path>
                            </a:pathLst>
                          </a:custGeom>
                          <a:ln w="12192">
                            <a:solidFill>
                              <a:srgbClr val="528CC1"/>
                            </a:solidFill>
                            <a:prstDash val="solid"/>
                          </a:ln>
                        </wps:spPr>
                        <wps:bodyPr wrap="square" lIns="0" tIns="0" rIns="0" bIns="0" rtlCol="0">
                          <a:prstTxWarp prst="textNoShape">
                            <a:avLst/>
                          </a:prstTxWarp>
                          <a:noAutofit/>
                        </wps:bodyPr>
                      </wps:wsp>
                      <wps:wsp>
                        <wps:cNvPr id="50" name="Graphic 50"/>
                        <wps:cNvSpPr/>
                        <wps:spPr>
                          <a:xfrm>
                            <a:off x="1322946" y="3162300"/>
                            <a:ext cx="164465" cy="360680"/>
                          </a:xfrm>
                          <a:custGeom>
                            <a:avLst/>
                            <a:gdLst/>
                            <a:ahLst/>
                            <a:cxnLst/>
                            <a:rect l="l" t="t" r="r" b="b"/>
                            <a:pathLst>
                              <a:path w="164465" h="360680">
                                <a:moveTo>
                                  <a:pt x="82181" y="0"/>
                                </a:moveTo>
                                <a:lnTo>
                                  <a:pt x="82181" y="360057"/>
                                </a:lnTo>
                                <a:lnTo>
                                  <a:pt x="164363" y="360057"/>
                                </a:lnTo>
                              </a:path>
                              <a:path w="164465" h="360680">
                                <a:moveTo>
                                  <a:pt x="82181" y="0"/>
                                </a:moveTo>
                                <a:lnTo>
                                  <a:pt x="82181" y="360057"/>
                                </a:lnTo>
                                <a:lnTo>
                                  <a:pt x="0" y="360057"/>
                                </a:lnTo>
                              </a:path>
                            </a:pathLst>
                          </a:custGeom>
                          <a:ln w="12192">
                            <a:solidFill>
                              <a:srgbClr val="528CC1"/>
                            </a:solidFill>
                            <a:prstDash val="solid"/>
                          </a:ln>
                        </wps:spPr>
                        <wps:bodyPr wrap="square" lIns="0" tIns="0" rIns="0" bIns="0" rtlCol="0">
                          <a:prstTxWarp prst="textNoShape">
                            <a:avLst/>
                          </a:prstTxWarp>
                          <a:noAutofit/>
                        </wps:bodyPr>
                      </wps:wsp>
                      <wps:wsp>
                        <wps:cNvPr id="51" name="Graphic 51"/>
                        <wps:cNvSpPr/>
                        <wps:spPr>
                          <a:xfrm>
                            <a:off x="2121401" y="2051304"/>
                            <a:ext cx="416559" cy="916305"/>
                          </a:xfrm>
                          <a:custGeom>
                            <a:avLst/>
                            <a:gdLst/>
                            <a:ahLst/>
                            <a:cxnLst/>
                            <a:rect l="l" t="t" r="r" b="b"/>
                            <a:pathLst>
                              <a:path w="416559" h="916305">
                                <a:moveTo>
                                  <a:pt x="416318" y="0"/>
                                </a:moveTo>
                                <a:lnTo>
                                  <a:pt x="416318" y="915809"/>
                                </a:lnTo>
                                <a:lnTo>
                                  <a:pt x="0" y="915809"/>
                                </a:lnTo>
                              </a:path>
                            </a:pathLst>
                          </a:custGeom>
                          <a:ln w="12192">
                            <a:solidFill>
                              <a:srgbClr val="528CC1"/>
                            </a:solidFill>
                            <a:prstDash val="solid"/>
                          </a:ln>
                        </wps:spPr>
                        <wps:bodyPr wrap="square" lIns="0" tIns="0" rIns="0" bIns="0" rtlCol="0">
                          <a:prstTxWarp prst="textNoShape">
                            <a:avLst/>
                          </a:prstTxWarp>
                          <a:noAutofit/>
                        </wps:bodyPr>
                      </wps:wsp>
                      <wps:wsp>
                        <wps:cNvPr id="52" name="Graphic 52"/>
                        <wps:cNvSpPr/>
                        <wps:spPr>
                          <a:xfrm>
                            <a:off x="2537460" y="2051304"/>
                            <a:ext cx="349250" cy="360680"/>
                          </a:xfrm>
                          <a:custGeom>
                            <a:avLst/>
                            <a:gdLst/>
                            <a:ahLst/>
                            <a:cxnLst/>
                            <a:rect l="l" t="t" r="r" b="b"/>
                            <a:pathLst>
                              <a:path w="349250" h="360680">
                                <a:moveTo>
                                  <a:pt x="0" y="0"/>
                                </a:moveTo>
                                <a:lnTo>
                                  <a:pt x="0" y="360057"/>
                                </a:lnTo>
                                <a:lnTo>
                                  <a:pt x="348754" y="360057"/>
                                </a:lnTo>
                              </a:path>
                            </a:pathLst>
                          </a:custGeom>
                          <a:ln w="12191">
                            <a:solidFill>
                              <a:srgbClr val="528CC1"/>
                            </a:solidFill>
                            <a:prstDash val="solid"/>
                          </a:ln>
                        </wps:spPr>
                        <wps:bodyPr wrap="square" lIns="0" tIns="0" rIns="0" bIns="0" rtlCol="0">
                          <a:prstTxWarp prst="textNoShape">
                            <a:avLst/>
                          </a:prstTxWarp>
                          <a:noAutofit/>
                        </wps:bodyPr>
                      </wps:wsp>
                      <wps:wsp>
                        <wps:cNvPr id="53" name="Graphic 53"/>
                        <wps:cNvSpPr/>
                        <wps:spPr>
                          <a:xfrm>
                            <a:off x="1671831" y="2051304"/>
                            <a:ext cx="864869" cy="360680"/>
                          </a:xfrm>
                          <a:custGeom>
                            <a:avLst/>
                            <a:gdLst/>
                            <a:ahLst/>
                            <a:cxnLst/>
                            <a:rect l="l" t="t" r="r" b="b"/>
                            <a:pathLst>
                              <a:path w="864869" h="360680">
                                <a:moveTo>
                                  <a:pt x="864590" y="0"/>
                                </a:moveTo>
                                <a:lnTo>
                                  <a:pt x="864590" y="360057"/>
                                </a:lnTo>
                                <a:lnTo>
                                  <a:pt x="0" y="360057"/>
                                </a:lnTo>
                              </a:path>
                            </a:pathLst>
                          </a:custGeom>
                          <a:ln w="12192">
                            <a:solidFill>
                              <a:srgbClr val="528CC1"/>
                            </a:solidFill>
                            <a:prstDash val="solid"/>
                          </a:ln>
                        </wps:spPr>
                        <wps:bodyPr wrap="square" lIns="0" tIns="0" rIns="0" bIns="0" rtlCol="0">
                          <a:prstTxWarp prst="textNoShape">
                            <a:avLst/>
                          </a:prstTxWarp>
                          <a:noAutofit/>
                        </wps:bodyPr>
                      </wps:wsp>
                      <wps:wsp>
                        <wps:cNvPr id="54" name="Graphic 54"/>
                        <wps:cNvSpPr/>
                        <wps:spPr>
                          <a:xfrm>
                            <a:off x="3148585" y="384047"/>
                            <a:ext cx="1047115" cy="1471930"/>
                          </a:xfrm>
                          <a:custGeom>
                            <a:avLst/>
                            <a:gdLst/>
                            <a:ahLst/>
                            <a:cxnLst/>
                            <a:rect l="l" t="t" r="r" b="b"/>
                            <a:pathLst>
                              <a:path w="1047115" h="1471930">
                                <a:moveTo>
                                  <a:pt x="964564" y="0"/>
                                </a:moveTo>
                                <a:lnTo>
                                  <a:pt x="964564" y="1471561"/>
                                </a:lnTo>
                                <a:lnTo>
                                  <a:pt x="0" y="1471561"/>
                                </a:lnTo>
                              </a:path>
                              <a:path w="1047115" h="1471930">
                                <a:moveTo>
                                  <a:pt x="964564" y="0"/>
                                </a:moveTo>
                                <a:lnTo>
                                  <a:pt x="964564" y="360057"/>
                                </a:lnTo>
                                <a:lnTo>
                                  <a:pt x="1046746" y="360057"/>
                                </a:lnTo>
                              </a:path>
                            </a:pathLst>
                          </a:custGeom>
                          <a:ln w="12192">
                            <a:solidFill>
                              <a:srgbClr val="477BA9"/>
                            </a:solidFill>
                            <a:prstDash val="solid"/>
                          </a:ln>
                        </wps:spPr>
                        <wps:bodyPr wrap="square" lIns="0" tIns="0" rIns="0" bIns="0" rtlCol="0">
                          <a:prstTxWarp prst="textNoShape">
                            <a:avLst/>
                          </a:prstTxWarp>
                          <a:noAutofit/>
                        </wps:bodyPr>
                      </wps:wsp>
                      <wps:wsp>
                        <wps:cNvPr id="55" name="Graphic 55"/>
                        <wps:cNvSpPr/>
                        <wps:spPr>
                          <a:xfrm>
                            <a:off x="1016622" y="940308"/>
                            <a:ext cx="164465" cy="360680"/>
                          </a:xfrm>
                          <a:custGeom>
                            <a:avLst/>
                            <a:gdLst/>
                            <a:ahLst/>
                            <a:cxnLst/>
                            <a:rect l="l" t="t" r="r" b="b"/>
                            <a:pathLst>
                              <a:path w="164465" h="360680">
                                <a:moveTo>
                                  <a:pt x="82181" y="0"/>
                                </a:moveTo>
                                <a:lnTo>
                                  <a:pt x="82181" y="360057"/>
                                </a:lnTo>
                                <a:lnTo>
                                  <a:pt x="164363" y="360057"/>
                                </a:lnTo>
                              </a:path>
                              <a:path w="164465" h="360680">
                                <a:moveTo>
                                  <a:pt x="82181" y="0"/>
                                </a:moveTo>
                                <a:lnTo>
                                  <a:pt x="82181" y="360057"/>
                                </a:lnTo>
                                <a:lnTo>
                                  <a:pt x="0" y="360057"/>
                                </a:lnTo>
                              </a:path>
                            </a:pathLst>
                          </a:custGeom>
                          <a:ln w="12192">
                            <a:solidFill>
                              <a:srgbClr val="528CC1"/>
                            </a:solidFill>
                            <a:prstDash val="solid"/>
                          </a:ln>
                        </wps:spPr>
                        <wps:bodyPr wrap="square" lIns="0" tIns="0" rIns="0" bIns="0" rtlCol="0">
                          <a:prstTxWarp prst="textNoShape">
                            <a:avLst/>
                          </a:prstTxWarp>
                          <a:noAutofit/>
                        </wps:bodyPr>
                      </wps:wsp>
                      <wps:wsp>
                        <wps:cNvPr id="56" name="Graphic 56"/>
                        <wps:cNvSpPr/>
                        <wps:spPr>
                          <a:xfrm>
                            <a:off x="1598673" y="384047"/>
                            <a:ext cx="2514600" cy="360680"/>
                          </a:xfrm>
                          <a:custGeom>
                            <a:avLst/>
                            <a:gdLst/>
                            <a:ahLst/>
                            <a:cxnLst/>
                            <a:rect l="l" t="t" r="r" b="b"/>
                            <a:pathLst>
                              <a:path w="2514600" h="360680">
                                <a:moveTo>
                                  <a:pt x="2514168" y="0"/>
                                </a:moveTo>
                                <a:lnTo>
                                  <a:pt x="2514168" y="360057"/>
                                </a:lnTo>
                                <a:lnTo>
                                  <a:pt x="0" y="360057"/>
                                </a:lnTo>
                              </a:path>
                            </a:pathLst>
                          </a:custGeom>
                          <a:ln w="12192">
                            <a:solidFill>
                              <a:srgbClr val="477BA9"/>
                            </a:solidFill>
                            <a:prstDash val="solid"/>
                          </a:ln>
                        </wps:spPr>
                        <wps:bodyPr wrap="square" lIns="0" tIns="0" rIns="0" bIns="0" rtlCol="0">
                          <a:prstTxWarp prst="textNoShape">
                            <a:avLst/>
                          </a:prstTxWarp>
                          <a:noAutofit/>
                        </wps:bodyPr>
                      </wps:wsp>
                      <wps:wsp>
                        <wps:cNvPr id="57" name="Graphic 57"/>
                        <wps:cNvSpPr/>
                        <wps:spPr>
                          <a:xfrm>
                            <a:off x="3624071" y="6095"/>
                            <a:ext cx="980440" cy="378460"/>
                          </a:xfrm>
                          <a:custGeom>
                            <a:avLst/>
                            <a:gdLst/>
                            <a:ahLst/>
                            <a:cxnLst/>
                            <a:rect l="l" t="t" r="r" b="b"/>
                            <a:pathLst>
                              <a:path w="980440" h="378460">
                                <a:moveTo>
                                  <a:pt x="979932" y="0"/>
                                </a:moveTo>
                                <a:lnTo>
                                  <a:pt x="0" y="0"/>
                                </a:lnTo>
                                <a:lnTo>
                                  <a:pt x="0" y="377951"/>
                                </a:lnTo>
                                <a:lnTo>
                                  <a:pt x="979932" y="377951"/>
                                </a:lnTo>
                                <a:lnTo>
                                  <a:pt x="979932" y="0"/>
                                </a:lnTo>
                                <a:close/>
                              </a:path>
                            </a:pathLst>
                          </a:custGeom>
                          <a:solidFill>
                            <a:srgbClr val="A6A6A6"/>
                          </a:solidFill>
                        </wps:spPr>
                        <wps:bodyPr wrap="square" lIns="0" tIns="0" rIns="0" bIns="0" rtlCol="0">
                          <a:prstTxWarp prst="textNoShape">
                            <a:avLst/>
                          </a:prstTxWarp>
                          <a:noAutofit/>
                        </wps:bodyPr>
                      </wps:wsp>
                      <wps:wsp>
                        <wps:cNvPr id="58" name="Graphic 58"/>
                        <wps:cNvSpPr/>
                        <wps:spPr>
                          <a:xfrm>
                            <a:off x="3624071" y="6095"/>
                            <a:ext cx="980440" cy="378460"/>
                          </a:xfrm>
                          <a:custGeom>
                            <a:avLst/>
                            <a:gdLst/>
                            <a:ahLst/>
                            <a:cxnLst/>
                            <a:rect l="l" t="t" r="r" b="b"/>
                            <a:pathLst>
                              <a:path w="980440" h="378460">
                                <a:moveTo>
                                  <a:pt x="0" y="0"/>
                                </a:moveTo>
                                <a:lnTo>
                                  <a:pt x="979932" y="0"/>
                                </a:lnTo>
                                <a:lnTo>
                                  <a:pt x="979932" y="377951"/>
                                </a:lnTo>
                                <a:lnTo>
                                  <a:pt x="0" y="377951"/>
                                </a:lnTo>
                                <a:lnTo>
                                  <a:pt x="0" y="0"/>
                                </a:lnTo>
                                <a:close/>
                              </a:path>
                            </a:pathLst>
                          </a:custGeom>
                          <a:ln w="12192">
                            <a:solidFill>
                              <a:srgbClr val="FFFFFF"/>
                            </a:solidFill>
                            <a:prstDash val="solid"/>
                          </a:ln>
                        </wps:spPr>
                        <wps:bodyPr wrap="square" lIns="0" tIns="0" rIns="0" bIns="0" rtlCol="0">
                          <a:prstTxWarp prst="textNoShape">
                            <a:avLst/>
                          </a:prstTxWarp>
                          <a:noAutofit/>
                        </wps:bodyPr>
                      </wps:wsp>
                      <wps:wsp>
                        <wps:cNvPr id="59" name="Graphic 59"/>
                        <wps:cNvSpPr/>
                        <wps:spPr>
                          <a:xfrm>
                            <a:off x="6095" y="1104900"/>
                            <a:ext cx="1010919" cy="390525"/>
                          </a:xfrm>
                          <a:custGeom>
                            <a:avLst/>
                            <a:gdLst/>
                            <a:ahLst/>
                            <a:cxnLst/>
                            <a:rect l="l" t="t" r="r" b="b"/>
                            <a:pathLst>
                              <a:path w="1010919" h="390525">
                                <a:moveTo>
                                  <a:pt x="1010412" y="0"/>
                                </a:moveTo>
                                <a:lnTo>
                                  <a:pt x="0" y="0"/>
                                </a:lnTo>
                                <a:lnTo>
                                  <a:pt x="0" y="390144"/>
                                </a:lnTo>
                                <a:lnTo>
                                  <a:pt x="1010412" y="390144"/>
                                </a:lnTo>
                                <a:lnTo>
                                  <a:pt x="1010412" y="0"/>
                                </a:lnTo>
                                <a:close/>
                              </a:path>
                            </a:pathLst>
                          </a:custGeom>
                          <a:solidFill>
                            <a:srgbClr val="5B9BD5"/>
                          </a:solidFill>
                        </wps:spPr>
                        <wps:bodyPr wrap="square" lIns="0" tIns="0" rIns="0" bIns="0" rtlCol="0">
                          <a:prstTxWarp prst="textNoShape">
                            <a:avLst/>
                          </a:prstTxWarp>
                          <a:noAutofit/>
                        </wps:bodyPr>
                      </wps:wsp>
                      <wps:wsp>
                        <wps:cNvPr id="60" name="Graphic 60"/>
                        <wps:cNvSpPr/>
                        <wps:spPr>
                          <a:xfrm>
                            <a:off x="6095" y="1104900"/>
                            <a:ext cx="1010919" cy="390525"/>
                          </a:xfrm>
                          <a:custGeom>
                            <a:avLst/>
                            <a:gdLst/>
                            <a:ahLst/>
                            <a:cxnLst/>
                            <a:rect l="l" t="t" r="r" b="b"/>
                            <a:pathLst>
                              <a:path w="1010919" h="390525">
                                <a:moveTo>
                                  <a:pt x="0" y="0"/>
                                </a:moveTo>
                                <a:lnTo>
                                  <a:pt x="1010412" y="0"/>
                                </a:lnTo>
                                <a:lnTo>
                                  <a:pt x="1010412" y="390144"/>
                                </a:lnTo>
                                <a:lnTo>
                                  <a:pt x="0" y="390144"/>
                                </a:lnTo>
                                <a:lnTo>
                                  <a:pt x="0" y="0"/>
                                </a:lnTo>
                                <a:close/>
                              </a:path>
                            </a:pathLst>
                          </a:custGeom>
                          <a:ln w="12192">
                            <a:solidFill>
                              <a:srgbClr val="FFFFFF"/>
                            </a:solidFill>
                            <a:prstDash val="solid"/>
                          </a:ln>
                        </wps:spPr>
                        <wps:bodyPr wrap="square" lIns="0" tIns="0" rIns="0" bIns="0" rtlCol="0">
                          <a:prstTxWarp prst="textNoShape">
                            <a:avLst/>
                          </a:prstTxWarp>
                          <a:noAutofit/>
                        </wps:bodyPr>
                      </wps:wsp>
                      <wps:wsp>
                        <wps:cNvPr id="61" name="Graphic 61"/>
                        <wps:cNvSpPr/>
                        <wps:spPr>
                          <a:xfrm>
                            <a:off x="1181100" y="1104900"/>
                            <a:ext cx="965200" cy="390525"/>
                          </a:xfrm>
                          <a:custGeom>
                            <a:avLst/>
                            <a:gdLst/>
                            <a:ahLst/>
                            <a:cxnLst/>
                            <a:rect l="l" t="t" r="r" b="b"/>
                            <a:pathLst>
                              <a:path w="965200" h="390525">
                                <a:moveTo>
                                  <a:pt x="964691" y="0"/>
                                </a:moveTo>
                                <a:lnTo>
                                  <a:pt x="0" y="0"/>
                                </a:lnTo>
                                <a:lnTo>
                                  <a:pt x="0" y="390144"/>
                                </a:lnTo>
                                <a:lnTo>
                                  <a:pt x="964691" y="390144"/>
                                </a:lnTo>
                                <a:lnTo>
                                  <a:pt x="964691" y="0"/>
                                </a:lnTo>
                                <a:close/>
                              </a:path>
                            </a:pathLst>
                          </a:custGeom>
                          <a:solidFill>
                            <a:srgbClr val="5B9BD5"/>
                          </a:solidFill>
                        </wps:spPr>
                        <wps:bodyPr wrap="square" lIns="0" tIns="0" rIns="0" bIns="0" rtlCol="0">
                          <a:prstTxWarp prst="textNoShape">
                            <a:avLst/>
                          </a:prstTxWarp>
                          <a:noAutofit/>
                        </wps:bodyPr>
                      </wps:wsp>
                      <wps:wsp>
                        <wps:cNvPr id="62" name="Graphic 62"/>
                        <wps:cNvSpPr/>
                        <wps:spPr>
                          <a:xfrm>
                            <a:off x="1181100" y="1104900"/>
                            <a:ext cx="965200" cy="390525"/>
                          </a:xfrm>
                          <a:custGeom>
                            <a:avLst/>
                            <a:gdLst/>
                            <a:ahLst/>
                            <a:cxnLst/>
                            <a:rect l="l" t="t" r="r" b="b"/>
                            <a:pathLst>
                              <a:path w="965200" h="390525">
                                <a:moveTo>
                                  <a:pt x="0" y="0"/>
                                </a:moveTo>
                                <a:lnTo>
                                  <a:pt x="964691" y="0"/>
                                </a:lnTo>
                                <a:lnTo>
                                  <a:pt x="964691" y="390144"/>
                                </a:lnTo>
                                <a:lnTo>
                                  <a:pt x="0" y="390144"/>
                                </a:lnTo>
                                <a:lnTo>
                                  <a:pt x="0" y="0"/>
                                </a:lnTo>
                                <a:close/>
                              </a:path>
                            </a:pathLst>
                          </a:custGeom>
                          <a:ln w="12192">
                            <a:solidFill>
                              <a:srgbClr val="FFFFFF"/>
                            </a:solidFill>
                            <a:prstDash val="solid"/>
                          </a:ln>
                        </wps:spPr>
                        <wps:bodyPr wrap="square" lIns="0" tIns="0" rIns="0" bIns="0" rtlCol="0">
                          <a:prstTxWarp prst="textNoShape">
                            <a:avLst/>
                          </a:prstTxWarp>
                          <a:noAutofit/>
                        </wps:bodyPr>
                      </wps:wsp>
                      <wps:wsp>
                        <wps:cNvPr id="63" name="Graphic 63"/>
                        <wps:cNvSpPr/>
                        <wps:spPr>
                          <a:xfrm>
                            <a:off x="694944" y="2215895"/>
                            <a:ext cx="977265" cy="391795"/>
                          </a:xfrm>
                          <a:custGeom>
                            <a:avLst/>
                            <a:gdLst/>
                            <a:ahLst/>
                            <a:cxnLst/>
                            <a:rect l="l" t="t" r="r" b="b"/>
                            <a:pathLst>
                              <a:path w="977265" h="391795">
                                <a:moveTo>
                                  <a:pt x="976883" y="0"/>
                                </a:moveTo>
                                <a:lnTo>
                                  <a:pt x="0" y="0"/>
                                </a:lnTo>
                                <a:lnTo>
                                  <a:pt x="0" y="391667"/>
                                </a:lnTo>
                                <a:lnTo>
                                  <a:pt x="976883" y="391667"/>
                                </a:lnTo>
                                <a:lnTo>
                                  <a:pt x="976883" y="0"/>
                                </a:lnTo>
                                <a:close/>
                              </a:path>
                            </a:pathLst>
                          </a:custGeom>
                          <a:solidFill>
                            <a:srgbClr val="5B9BD5"/>
                          </a:solidFill>
                        </wps:spPr>
                        <wps:bodyPr wrap="square" lIns="0" tIns="0" rIns="0" bIns="0" rtlCol="0">
                          <a:prstTxWarp prst="textNoShape">
                            <a:avLst/>
                          </a:prstTxWarp>
                          <a:noAutofit/>
                        </wps:bodyPr>
                      </wps:wsp>
                      <wps:wsp>
                        <wps:cNvPr id="64" name="Graphic 64"/>
                        <wps:cNvSpPr/>
                        <wps:spPr>
                          <a:xfrm>
                            <a:off x="694944" y="2215895"/>
                            <a:ext cx="977265" cy="391795"/>
                          </a:xfrm>
                          <a:custGeom>
                            <a:avLst/>
                            <a:gdLst/>
                            <a:ahLst/>
                            <a:cxnLst/>
                            <a:rect l="l" t="t" r="r" b="b"/>
                            <a:pathLst>
                              <a:path w="977265" h="391795">
                                <a:moveTo>
                                  <a:pt x="0" y="0"/>
                                </a:moveTo>
                                <a:lnTo>
                                  <a:pt x="976883" y="0"/>
                                </a:lnTo>
                                <a:lnTo>
                                  <a:pt x="976883" y="391667"/>
                                </a:lnTo>
                                <a:lnTo>
                                  <a:pt x="0" y="391667"/>
                                </a:lnTo>
                                <a:lnTo>
                                  <a:pt x="0" y="0"/>
                                </a:lnTo>
                                <a:close/>
                              </a:path>
                            </a:pathLst>
                          </a:custGeom>
                          <a:ln w="12192">
                            <a:solidFill>
                              <a:srgbClr val="FFFFFF"/>
                            </a:solidFill>
                            <a:prstDash val="solid"/>
                          </a:ln>
                        </wps:spPr>
                        <wps:bodyPr wrap="square" lIns="0" tIns="0" rIns="0" bIns="0" rtlCol="0">
                          <a:prstTxWarp prst="textNoShape">
                            <a:avLst/>
                          </a:prstTxWarp>
                          <a:noAutofit/>
                        </wps:bodyPr>
                      </wps:wsp>
                      <wps:wsp>
                        <wps:cNvPr id="65" name="Graphic 65"/>
                        <wps:cNvSpPr/>
                        <wps:spPr>
                          <a:xfrm>
                            <a:off x="2886455" y="2215895"/>
                            <a:ext cx="1120140" cy="391795"/>
                          </a:xfrm>
                          <a:custGeom>
                            <a:avLst/>
                            <a:gdLst/>
                            <a:ahLst/>
                            <a:cxnLst/>
                            <a:rect l="l" t="t" r="r" b="b"/>
                            <a:pathLst>
                              <a:path w="1120140" h="391795">
                                <a:moveTo>
                                  <a:pt x="1120139" y="0"/>
                                </a:moveTo>
                                <a:lnTo>
                                  <a:pt x="0" y="0"/>
                                </a:lnTo>
                                <a:lnTo>
                                  <a:pt x="0" y="391667"/>
                                </a:lnTo>
                                <a:lnTo>
                                  <a:pt x="1120139" y="391667"/>
                                </a:lnTo>
                                <a:lnTo>
                                  <a:pt x="1120139" y="0"/>
                                </a:lnTo>
                                <a:close/>
                              </a:path>
                            </a:pathLst>
                          </a:custGeom>
                          <a:solidFill>
                            <a:srgbClr val="5B9BD5"/>
                          </a:solidFill>
                        </wps:spPr>
                        <wps:bodyPr wrap="square" lIns="0" tIns="0" rIns="0" bIns="0" rtlCol="0">
                          <a:prstTxWarp prst="textNoShape">
                            <a:avLst/>
                          </a:prstTxWarp>
                          <a:noAutofit/>
                        </wps:bodyPr>
                      </wps:wsp>
                      <wps:wsp>
                        <wps:cNvPr id="66" name="Graphic 66"/>
                        <wps:cNvSpPr/>
                        <wps:spPr>
                          <a:xfrm>
                            <a:off x="2886455" y="2215895"/>
                            <a:ext cx="1120140" cy="391795"/>
                          </a:xfrm>
                          <a:custGeom>
                            <a:avLst/>
                            <a:gdLst/>
                            <a:ahLst/>
                            <a:cxnLst/>
                            <a:rect l="l" t="t" r="r" b="b"/>
                            <a:pathLst>
                              <a:path w="1120140" h="391795">
                                <a:moveTo>
                                  <a:pt x="0" y="0"/>
                                </a:moveTo>
                                <a:lnTo>
                                  <a:pt x="1120139" y="0"/>
                                </a:lnTo>
                                <a:lnTo>
                                  <a:pt x="1120139" y="391667"/>
                                </a:lnTo>
                                <a:lnTo>
                                  <a:pt x="0" y="391667"/>
                                </a:lnTo>
                                <a:lnTo>
                                  <a:pt x="0" y="0"/>
                                </a:lnTo>
                                <a:close/>
                              </a:path>
                            </a:pathLst>
                          </a:custGeom>
                          <a:ln w="12192">
                            <a:solidFill>
                              <a:srgbClr val="FFFFFF"/>
                            </a:solidFill>
                            <a:prstDash val="solid"/>
                          </a:ln>
                        </wps:spPr>
                        <wps:bodyPr wrap="square" lIns="0" tIns="0" rIns="0" bIns="0" rtlCol="0">
                          <a:prstTxWarp prst="textNoShape">
                            <a:avLst/>
                          </a:prstTxWarp>
                          <a:noAutofit/>
                        </wps:bodyPr>
                      </wps:wsp>
                      <wps:wsp>
                        <wps:cNvPr id="67" name="Graphic 67"/>
                        <wps:cNvSpPr/>
                        <wps:spPr>
                          <a:xfrm>
                            <a:off x="688848" y="2770632"/>
                            <a:ext cx="1432560" cy="391795"/>
                          </a:xfrm>
                          <a:custGeom>
                            <a:avLst/>
                            <a:gdLst/>
                            <a:ahLst/>
                            <a:cxnLst/>
                            <a:rect l="l" t="t" r="r" b="b"/>
                            <a:pathLst>
                              <a:path w="1432560" h="391795">
                                <a:moveTo>
                                  <a:pt x="1432560" y="0"/>
                                </a:moveTo>
                                <a:lnTo>
                                  <a:pt x="0" y="0"/>
                                </a:lnTo>
                                <a:lnTo>
                                  <a:pt x="0" y="391667"/>
                                </a:lnTo>
                                <a:lnTo>
                                  <a:pt x="1432560" y="391667"/>
                                </a:lnTo>
                                <a:lnTo>
                                  <a:pt x="1432560" y="0"/>
                                </a:lnTo>
                                <a:close/>
                              </a:path>
                            </a:pathLst>
                          </a:custGeom>
                          <a:solidFill>
                            <a:srgbClr val="5B9BD5"/>
                          </a:solidFill>
                        </wps:spPr>
                        <wps:bodyPr wrap="square" lIns="0" tIns="0" rIns="0" bIns="0" rtlCol="0">
                          <a:prstTxWarp prst="textNoShape">
                            <a:avLst/>
                          </a:prstTxWarp>
                          <a:noAutofit/>
                        </wps:bodyPr>
                      </wps:wsp>
                      <wps:wsp>
                        <wps:cNvPr id="68" name="Graphic 68"/>
                        <wps:cNvSpPr/>
                        <wps:spPr>
                          <a:xfrm>
                            <a:off x="688848" y="2770632"/>
                            <a:ext cx="1432560" cy="391795"/>
                          </a:xfrm>
                          <a:custGeom>
                            <a:avLst/>
                            <a:gdLst/>
                            <a:ahLst/>
                            <a:cxnLst/>
                            <a:rect l="l" t="t" r="r" b="b"/>
                            <a:pathLst>
                              <a:path w="1432560" h="391795">
                                <a:moveTo>
                                  <a:pt x="0" y="0"/>
                                </a:moveTo>
                                <a:lnTo>
                                  <a:pt x="1432560" y="0"/>
                                </a:lnTo>
                                <a:lnTo>
                                  <a:pt x="1432560" y="391667"/>
                                </a:lnTo>
                                <a:lnTo>
                                  <a:pt x="0" y="391667"/>
                                </a:lnTo>
                                <a:lnTo>
                                  <a:pt x="0" y="0"/>
                                </a:lnTo>
                                <a:close/>
                              </a:path>
                            </a:pathLst>
                          </a:custGeom>
                          <a:ln w="12192">
                            <a:solidFill>
                              <a:srgbClr val="FFFFFF"/>
                            </a:solidFill>
                            <a:prstDash val="solid"/>
                          </a:ln>
                        </wps:spPr>
                        <wps:bodyPr wrap="square" lIns="0" tIns="0" rIns="0" bIns="0" rtlCol="0">
                          <a:prstTxWarp prst="textNoShape">
                            <a:avLst/>
                          </a:prstTxWarp>
                          <a:noAutofit/>
                        </wps:bodyPr>
                      </wps:wsp>
                      <wps:wsp>
                        <wps:cNvPr id="69" name="Graphic 69"/>
                        <wps:cNvSpPr/>
                        <wps:spPr>
                          <a:xfrm>
                            <a:off x="6095" y="3326891"/>
                            <a:ext cx="1316990" cy="391795"/>
                          </a:xfrm>
                          <a:custGeom>
                            <a:avLst/>
                            <a:gdLst/>
                            <a:ahLst/>
                            <a:cxnLst/>
                            <a:rect l="l" t="t" r="r" b="b"/>
                            <a:pathLst>
                              <a:path w="1316990" h="391795">
                                <a:moveTo>
                                  <a:pt x="1316736" y="0"/>
                                </a:moveTo>
                                <a:lnTo>
                                  <a:pt x="0" y="0"/>
                                </a:lnTo>
                                <a:lnTo>
                                  <a:pt x="0" y="391667"/>
                                </a:lnTo>
                                <a:lnTo>
                                  <a:pt x="1316736" y="391667"/>
                                </a:lnTo>
                                <a:lnTo>
                                  <a:pt x="1316736" y="0"/>
                                </a:lnTo>
                                <a:close/>
                              </a:path>
                            </a:pathLst>
                          </a:custGeom>
                          <a:solidFill>
                            <a:srgbClr val="5B9BD5"/>
                          </a:solidFill>
                        </wps:spPr>
                        <wps:bodyPr wrap="square" lIns="0" tIns="0" rIns="0" bIns="0" rtlCol="0">
                          <a:prstTxWarp prst="textNoShape">
                            <a:avLst/>
                          </a:prstTxWarp>
                          <a:noAutofit/>
                        </wps:bodyPr>
                      </wps:wsp>
                      <wps:wsp>
                        <wps:cNvPr id="70" name="Graphic 70"/>
                        <wps:cNvSpPr/>
                        <wps:spPr>
                          <a:xfrm>
                            <a:off x="6095" y="3326891"/>
                            <a:ext cx="1316990" cy="391795"/>
                          </a:xfrm>
                          <a:custGeom>
                            <a:avLst/>
                            <a:gdLst/>
                            <a:ahLst/>
                            <a:cxnLst/>
                            <a:rect l="l" t="t" r="r" b="b"/>
                            <a:pathLst>
                              <a:path w="1316990" h="391795">
                                <a:moveTo>
                                  <a:pt x="0" y="0"/>
                                </a:moveTo>
                                <a:lnTo>
                                  <a:pt x="1316736" y="0"/>
                                </a:lnTo>
                                <a:lnTo>
                                  <a:pt x="1316736" y="391667"/>
                                </a:lnTo>
                                <a:lnTo>
                                  <a:pt x="0" y="391667"/>
                                </a:lnTo>
                                <a:lnTo>
                                  <a:pt x="0" y="0"/>
                                </a:lnTo>
                                <a:close/>
                              </a:path>
                            </a:pathLst>
                          </a:custGeom>
                          <a:ln w="12192">
                            <a:solidFill>
                              <a:srgbClr val="FFFFFF"/>
                            </a:solidFill>
                            <a:prstDash val="solid"/>
                          </a:ln>
                        </wps:spPr>
                        <wps:bodyPr wrap="square" lIns="0" tIns="0" rIns="0" bIns="0" rtlCol="0">
                          <a:prstTxWarp prst="textNoShape">
                            <a:avLst/>
                          </a:prstTxWarp>
                          <a:noAutofit/>
                        </wps:bodyPr>
                      </wps:wsp>
                      <wps:wsp>
                        <wps:cNvPr id="71" name="Graphic 71"/>
                        <wps:cNvSpPr/>
                        <wps:spPr>
                          <a:xfrm>
                            <a:off x="1487424" y="3326891"/>
                            <a:ext cx="1234440" cy="391795"/>
                          </a:xfrm>
                          <a:custGeom>
                            <a:avLst/>
                            <a:gdLst/>
                            <a:ahLst/>
                            <a:cxnLst/>
                            <a:rect l="l" t="t" r="r" b="b"/>
                            <a:pathLst>
                              <a:path w="1234440" h="391795">
                                <a:moveTo>
                                  <a:pt x="1234439" y="0"/>
                                </a:moveTo>
                                <a:lnTo>
                                  <a:pt x="0" y="0"/>
                                </a:lnTo>
                                <a:lnTo>
                                  <a:pt x="0" y="391667"/>
                                </a:lnTo>
                                <a:lnTo>
                                  <a:pt x="1234439" y="391667"/>
                                </a:lnTo>
                                <a:lnTo>
                                  <a:pt x="1234439" y="0"/>
                                </a:lnTo>
                                <a:close/>
                              </a:path>
                            </a:pathLst>
                          </a:custGeom>
                          <a:solidFill>
                            <a:srgbClr val="5B9BD5"/>
                          </a:solidFill>
                        </wps:spPr>
                        <wps:bodyPr wrap="square" lIns="0" tIns="0" rIns="0" bIns="0" rtlCol="0">
                          <a:prstTxWarp prst="textNoShape">
                            <a:avLst/>
                          </a:prstTxWarp>
                          <a:noAutofit/>
                        </wps:bodyPr>
                      </wps:wsp>
                      <wps:wsp>
                        <wps:cNvPr id="72" name="Graphic 72"/>
                        <wps:cNvSpPr/>
                        <wps:spPr>
                          <a:xfrm>
                            <a:off x="1487424" y="3326891"/>
                            <a:ext cx="1234440" cy="391795"/>
                          </a:xfrm>
                          <a:custGeom>
                            <a:avLst/>
                            <a:gdLst/>
                            <a:ahLst/>
                            <a:cxnLst/>
                            <a:rect l="l" t="t" r="r" b="b"/>
                            <a:pathLst>
                              <a:path w="1234440" h="391795">
                                <a:moveTo>
                                  <a:pt x="0" y="0"/>
                                </a:moveTo>
                                <a:lnTo>
                                  <a:pt x="1234439" y="0"/>
                                </a:lnTo>
                                <a:lnTo>
                                  <a:pt x="1234439" y="391667"/>
                                </a:lnTo>
                                <a:lnTo>
                                  <a:pt x="0" y="391667"/>
                                </a:lnTo>
                                <a:lnTo>
                                  <a:pt x="0" y="0"/>
                                </a:lnTo>
                                <a:close/>
                              </a:path>
                            </a:pathLst>
                          </a:custGeom>
                          <a:ln w="12192">
                            <a:solidFill>
                              <a:srgbClr val="FFFFFF"/>
                            </a:solidFill>
                            <a:prstDash val="solid"/>
                          </a:ln>
                        </wps:spPr>
                        <wps:bodyPr wrap="square" lIns="0" tIns="0" rIns="0" bIns="0" rtlCol="0">
                          <a:prstTxWarp prst="textNoShape">
                            <a:avLst/>
                          </a:prstTxWarp>
                          <a:noAutofit/>
                        </wps:bodyPr>
                      </wps:wsp>
                      <wps:wsp>
                        <wps:cNvPr id="73" name="Graphic 73"/>
                        <wps:cNvSpPr/>
                        <wps:spPr>
                          <a:xfrm>
                            <a:off x="2886455" y="2770632"/>
                            <a:ext cx="1144905" cy="391795"/>
                          </a:xfrm>
                          <a:custGeom>
                            <a:avLst/>
                            <a:gdLst/>
                            <a:ahLst/>
                            <a:cxnLst/>
                            <a:rect l="l" t="t" r="r" b="b"/>
                            <a:pathLst>
                              <a:path w="1144905" h="391795">
                                <a:moveTo>
                                  <a:pt x="1144524" y="0"/>
                                </a:moveTo>
                                <a:lnTo>
                                  <a:pt x="0" y="0"/>
                                </a:lnTo>
                                <a:lnTo>
                                  <a:pt x="0" y="391667"/>
                                </a:lnTo>
                                <a:lnTo>
                                  <a:pt x="1144524" y="391667"/>
                                </a:lnTo>
                                <a:lnTo>
                                  <a:pt x="1144524" y="0"/>
                                </a:lnTo>
                                <a:close/>
                              </a:path>
                            </a:pathLst>
                          </a:custGeom>
                          <a:solidFill>
                            <a:srgbClr val="5B9BD5"/>
                          </a:solidFill>
                        </wps:spPr>
                        <wps:bodyPr wrap="square" lIns="0" tIns="0" rIns="0" bIns="0" rtlCol="0">
                          <a:prstTxWarp prst="textNoShape">
                            <a:avLst/>
                          </a:prstTxWarp>
                          <a:noAutofit/>
                        </wps:bodyPr>
                      </wps:wsp>
                      <wps:wsp>
                        <wps:cNvPr id="74" name="Graphic 74"/>
                        <wps:cNvSpPr/>
                        <wps:spPr>
                          <a:xfrm>
                            <a:off x="2886455" y="2770632"/>
                            <a:ext cx="1144905" cy="391795"/>
                          </a:xfrm>
                          <a:custGeom>
                            <a:avLst/>
                            <a:gdLst/>
                            <a:ahLst/>
                            <a:cxnLst/>
                            <a:rect l="l" t="t" r="r" b="b"/>
                            <a:pathLst>
                              <a:path w="1144905" h="391795">
                                <a:moveTo>
                                  <a:pt x="0" y="0"/>
                                </a:moveTo>
                                <a:lnTo>
                                  <a:pt x="1144524" y="0"/>
                                </a:lnTo>
                                <a:lnTo>
                                  <a:pt x="1144524" y="391667"/>
                                </a:lnTo>
                                <a:lnTo>
                                  <a:pt x="0" y="391667"/>
                                </a:lnTo>
                                <a:lnTo>
                                  <a:pt x="0" y="0"/>
                                </a:lnTo>
                                <a:close/>
                              </a:path>
                            </a:pathLst>
                          </a:custGeom>
                          <a:ln w="12192">
                            <a:solidFill>
                              <a:srgbClr val="FFFFFF"/>
                            </a:solidFill>
                            <a:prstDash val="solid"/>
                          </a:ln>
                        </wps:spPr>
                        <wps:bodyPr wrap="square" lIns="0" tIns="0" rIns="0" bIns="0" rtlCol="0">
                          <a:prstTxWarp prst="textNoShape">
                            <a:avLst/>
                          </a:prstTxWarp>
                          <a:noAutofit/>
                        </wps:bodyPr>
                      </wps:wsp>
                      <wps:wsp>
                        <wps:cNvPr id="75" name="Textbox 75"/>
                        <wps:cNvSpPr txBox="1"/>
                        <wps:spPr>
                          <a:xfrm>
                            <a:off x="1925573" y="1660398"/>
                            <a:ext cx="1224280" cy="391795"/>
                          </a:xfrm>
                          <a:prstGeom prst="rect">
                            <a:avLst/>
                          </a:prstGeom>
                          <a:solidFill>
                            <a:srgbClr val="5B9BD5"/>
                          </a:solidFill>
                          <a:ln w="28955">
                            <a:solidFill>
                              <a:srgbClr val="000000"/>
                            </a:solidFill>
                            <a:prstDash val="solid"/>
                          </a:ln>
                        </wps:spPr>
                        <wps:txbx>
                          <w:txbxContent>
                            <w:p w14:paraId="24AB6824" w14:textId="77777777" w:rsidR="00F332C3" w:rsidRPr="00AB4D35" w:rsidRDefault="00825C46">
                              <w:pPr>
                                <w:spacing w:before="113"/>
                                <w:ind w:right="1"/>
                                <w:jc w:val="center"/>
                                <w:rPr>
                                  <w:rFonts w:ascii="Calibri"/>
                                  <w:sz w:val="12"/>
                                </w:rPr>
                              </w:pPr>
                              <w:r w:rsidRPr="00AB4D35">
                                <w:rPr>
                                  <w:rFonts w:ascii="Calibri"/>
                                  <w:spacing w:val="-2"/>
                                  <w:sz w:val="12"/>
                                </w:rPr>
                                <w:t>org.alice.ide.member.</w:t>
                              </w:r>
                            </w:p>
                            <w:p w14:paraId="5EC6E93E" w14:textId="77777777" w:rsidR="00F332C3" w:rsidRPr="00AB4D35" w:rsidRDefault="00825C46">
                              <w:pPr>
                                <w:spacing w:before="36"/>
                                <w:ind w:right="1"/>
                                <w:jc w:val="center"/>
                                <w:rPr>
                                  <w:rFonts w:ascii="Calibri"/>
                                  <w:b/>
                                  <w:sz w:val="12"/>
                                </w:rPr>
                              </w:pPr>
                              <w:r w:rsidRPr="00AB4D35">
                                <w:rPr>
                                  <w:rFonts w:ascii="Calibri"/>
                                  <w:b/>
                                  <w:spacing w:val="-2"/>
                                  <w:sz w:val="12"/>
                                </w:rPr>
                                <w:t>FilteredJavaMethodsSubComposite</w:t>
                              </w:r>
                            </w:p>
                          </w:txbxContent>
                        </wps:txbx>
                        <wps:bodyPr wrap="square" lIns="0" tIns="0" rIns="0" bIns="0" rtlCol="0">
                          <a:noAutofit/>
                        </wps:bodyPr>
                      </wps:wsp>
                      <wps:wsp>
                        <wps:cNvPr id="76" name="Textbox 76"/>
                        <wps:cNvSpPr txBox="1"/>
                        <wps:spPr>
                          <a:xfrm>
                            <a:off x="4196334" y="549401"/>
                            <a:ext cx="1292860" cy="391795"/>
                          </a:xfrm>
                          <a:prstGeom prst="rect">
                            <a:avLst/>
                          </a:prstGeom>
                          <a:solidFill>
                            <a:srgbClr val="5B9BD5"/>
                          </a:solidFill>
                          <a:ln w="28955">
                            <a:solidFill>
                              <a:srgbClr val="000000"/>
                            </a:solidFill>
                            <a:prstDash val="solid"/>
                          </a:ln>
                        </wps:spPr>
                        <wps:txbx>
                          <w:txbxContent>
                            <w:p w14:paraId="5B9DADAE" w14:textId="77777777" w:rsidR="00F332C3" w:rsidRDefault="00F332C3">
                              <w:pPr>
                                <w:rPr>
                                  <w:color w:val="000000"/>
                                  <w:sz w:val="12"/>
                                </w:rPr>
                              </w:pPr>
                            </w:p>
                            <w:p w14:paraId="4B1CE5E5" w14:textId="77777777" w:rsidR="00F332C3" w:rsidRPr="00AB4D35" w:rsidRDefault="00825C46">
                              <w:pPr>
                                <w:spacing w:line="139" w:lineRule="exact"/>
                                <w:ind w:left="2" w:right="3"/>
                                <w:jc w:val="center"/>
                                <w:rPr>
                                  <w:rFonts w:ascii="Calibri"/>
                                  <w:b/>
                                  <w:sz w:val="12"/>
                                </w:rPr>
                              </w:pPr>
                              <w:r w:rsidRPr="00AB4D35">
                                <w:rPr>
                                  <w:rFonts w:ascii="Calibri"/>
                                  <w:b/>
                                  <w:spacing w:val="-2"/>
                                  <w:sz w:val="12"/>
                                </w:rPr>
                                <w:t>org.alice.ide.member.</w:t>
                              </w:r>
                            </w:p>
                            <w:p w14:paraId="2EAC5B6F" w14:textId="77777777" w:rsidR="00F332C3" w:rsidRPr="00AB4D35" w:rsidRDefault="00825C46">
                              <w:pPr>
                                <w:spacing w:line="139" w:lineRule="exact"/>
                                <w:ind w:right="3"/>
                                <w:jc w:val="center"/>
                                <w:rPr>
                                  <w:rFonts w:ascii="Calibri"/>
                                  <w:b/>
                                  <w:sz w:val="12"/>
                                </w:rPr>
                              </w:pPr>
                              <w:r w:rsidRPr="00AB4D35">
                                <w:rPr>
                                  <w:rFonts w:ascii="Calibri"/>
                                  <w:b/>
                                  <w:spacing w:val="-2"/>
                                  <w:sz w:val="12"/>
                                </w:rPr>
                                <w:t>FunctionsOfReturnTypeSubComposite</w:t>
                              </w:r>
                            </w:p>
                          </w:txbxContent>
                        </wps:txbx>
                        <wps:bodyPr wrap="square" lIns="0" tIns="0" rIns="0" bIns="0" rtlCol="0">
                          <a:noAutofit/>
                        </wps:bodyPr>
                      </wps:wsp>
                      <wps:wsp>
                        <wps:cNvPr id="77" name="Textbox 77"/>
                        <wps:cNvSpPr txBox="1"/>
                        <wps:spPr>
                          <a:xfrm>
                            <a:off x="598169" y="549401"/>
                            <a:ext cx="1001394" cy="391795"/>
                          </a:xfrm>
                          <a:prstGeom prst="rect">
                            <a:avLst/>
                          </a:prstGeom>
                          <a:solidFill>
                            <a:srgbClr val="5B9BD5"/>
                          </a:solidFill>
                          <a:ln w="28955">
                            <a:solidFill>
                              <a:srgbClr val="000000"/>
                            </a:solidFill>
                            <a:prstDash val="solid"/>
                          </a:ln>
                        </wps:spPr>
                        <wps:txbx>
                          <w:txbxContent>
                            <w:p w14:paraId="1ADF6808" w14:textId="77777777" w:rsidR="00F332C3" w:rsidRPr="00AB4D35" w:rsidRDefault="00825C46">
                              <w:pPr>
                                <w:spacing w:before="113"/>
                                <w:ind w:right="1"/>
                                <w:jc w:val="center"/>
                                <w:rPr>
                                  <w:rFonts w:ascii="Calibri"/>
                                  <w:sz w:val="12"/>
                                </w:rPr>
                              </w:pPr>
                              <w:r w:rsidRPr="00AB4D35">
                                <w:rPr>
                                  <w:rFonts w:ascii="Calibri"/>
                                  <w:spacing w:val="-2"/>
                                  <w:sz w:val="12"/>
                                </w:rPr>
                                <w:t>org.alice.ide.member.</w:t>
                              </w:r>
                            </w:p>
                            <w:p w14:paraId="07A6C623" w14:textId="77777777" w:rsidR="00F332C3" w:rsidRPr="00AB4D35" w:rsidRDefault="00825C46">
                              <w:pPr>
                                <w:spacing w:before="35"/>
                                <w:ind w:left="1" w:right="1"/>
                                <w:jc w:val="center"/>
                                <w:rPr>
                                  <w:rFonts w:ascii="Calibri"/>
                                  <w:b/>
                                  <w:sz w:val="12"/>
                                </w:rPr>
                              </w:pPr>
                              <w:r w:rsidRPr="00AB4D35">
                                <w:rPr>
                                  <w:rFonts w:ascii="Calibri"/>
                                  <w:b/>
                                  <w:spacing w:val="-2"/>
                                  <w:sz w:val="12"/>
                                </w:rPr>
                                <w:t>UserMethodsSubComposite</w:t>
                              </w:r>
                            </w:p>
                          </w:txbxContent>
                        </wps:txbx>
                        <wps:bodyPr wrap="square" lIns="0" tIns="0" rIns="0" bIns="0" rtlCol="0">
                          <a:noAutofit/>
                        </wps:bodyPr>
                      </wps:wsp>
                      <wps:wsp>
                        <wps:cNvPr id="78" name="Textbox 78"/>
                        <wps:cNvSpPr txBox="1"/>
                        <wps:spPr>
                          <a:xfrm>
                            <a:off x="3624071" y="6095"/>
                            <a:ext cx="980440" cy="378460"/>
                          </a:xfrm>
                          <a:prstGeom prst="rect">
                            <a:avLst/>
                          </a:prstGeom>
                        </wps:spPr>
                        <wps:txbx>
                          <w:txbxContent>
                            <w:p w14:paraId="78C0F128" w14:textId="77777777" w:rsidR="00F332C3" w:rsidRPr="00AB4D35" w:rsidRDefault="00825C46">
                              <w:pPr>
                                <w:spacing w:before="127"/>
                                <w:ind w:left="235"/>
                                <w:rPr>
                                  <w:rFonts w:ascii="Calibri"/>
                                  <w:sz w:val="12"/>
                                </w:rPr>
                              </w:pPr>
                              <w:r w:rsidRPr="00AB4D35">
                                <w:rPr>
                                  <w:rFonts w:ascii="Calibri"/>
                                  <w:spacing w:val="-2"/>
                                  <w:sz w:val="12"/>
                                </w:rPr>
                                <w:t>org.alice.ide.member.</w:t>
                              </w:r>
                            </w:p>
                            <w:p w14:paraId="1CF083CB" w14:textId="77777777" w:rsidR="00F332C3" w:rsidRPr="00AB4D35" w:rsidRDefault="00825C46">
                              <w:pPr>
                                <w:spacing w:before="36"/>
                                <w:ind w:left="185"/>
                                <w:rPr>
                                  <w:rFonts w:ascii="Calibri"/>
                                  <w:b/>
                                  <w:sz w:val="12"/>
                                </w:rPr>
                              </w:pPr>
                              <w:r w:rsidRPr="00AB4D35">
                                <w:rPr>
                                  <w:rFonts w:ascii="Calibri"/>
                                  <w:b/>
                                  <w:spacing w:val="-2"/>
                                  <w:sz w:val="12"/>
                                </w:rPr>
                                <w:t>MethodsSubComposite</w:t>
                              </w:r>
                            </w:p>
                          </w:txbxContent>
                        </wps:txbx>
                        <wps:bodyPr wrap="square" lIns="0" tIns="0" rIns="0" bIns="0" rtlCol="0">
                          <a:noAutofit/>
                        </wps:bodyPr>
                      </wps:wsp>
                      <wps:wsp>
                        <wps:cNvPr id="79" name="Textbox 79"/>
                        <wps:cNvSpPr txBox="1"/>
                        <wps:spPr>
                          <a:xfrm>
                            <a:off x="1487424" y="3326891"/>
                            <a:ext cx="1234440" cy="391795"/>
                          </a:xfrm>
                          <a:prstGeom prst="rect">
                            <a:avLst/>
                          </a:prstGeom>
                        </wps:spPr>
                        <wps:txbx>
                          <w:txbxContent>
                            <w:p w14:paraId="69FB16F1" w14:textId="77777777" w:rsidR="00F332C3" w:rsidRPr="00AB4D35" w:rsidRDefault="00825C46">
                              <w:pPr>
                                <w:spacing w:before="137"/>
                                <w:ind w:right="3"/>
                                <w:jc w:val="center"/>
                                <w:rPr>
                                  <w:rFonts w:ascii="Calibri"/>
                                  <w:sz w:val="12"/>
                                </w:rPr>
                              </w:pPr>
                              <w:r w:rsidRPr="00AB4D35">
                                <w:rPr>
                                  <w:rFonts w:ascii="Calibri"/>
                                  <w:spacing w:val="-2"/>
                                  <w:sz w:val="12"/>
                                </w:rPr>
                                <w:t>org.alice.ide.member.</w:t>
                              </w:r>
                            </w:p>
                            <w:p w14:paraId="60AC0AAB" w14:textId="77777777" w:rsidR="00F332C3" w:rsidRPr="00AB4D35" w:rsidRDefault="00825C46">
                              <w:pPr>
                                <w:spacing w:before="36"/>
                                <w:ind w:left="3" w:right="3"/>
                                <w:jc w:val="center"/>
                                <w:rPr>
                                  <w:rFonts w:ascii="Calibri"/>
                                  <w:b/>
                                  <w:sz w:val="12"/>
                                </w:rPr>
                              </w:pPr>
                              <w:r w:rsidRPr="00AB4D35">
                                <w:rPr>
                                  <w:rFonts w:ascii="Calibri"/>
                                  <w:b/>
                                  <w:spacing w:val="-2"/>
                                  <w:sz w:val="12"/>
                                </w:rPr>
                                <w:t>NameFilteredJavaFunctionsComposite</w:t>
                              </w:r>
                            </w:p>
                          </w:txbxContent>
                        </wps:txbx>
                        <wps:bodyPr wrap="square" lIns="0" tIns="0" rIns="0" bIns="0" rtlCol="0">
                          <a:noAutofit/>
                        </wps:bodyPr>
                      </wps:wsp>
                      <wps:wsp>
                        <wps:cNvPr id="80" name="Textbox 80"/>
                        <wps:cNvSpPr txBox="1"/>
                        <wps:spPr>
                          <a:xfrm>
                            <a:off x="6095" y="3326891"/>
                            <a:ext cx="1316990" cy="391795"/>
                          </a:xfrm>
                          <a:prstGeom prst="rect">
                            <a:avLst/>
                          </a:prstGeom>
                        </wps:spPr>
                        <wps:txbx>
                          <w:txbxContent>
                            <w:p w14:paraId="10BC8557" w14:textId="77777777" w:rsidR="00F332C3" w:rsidRPr="00AB4D35" w:rsidRDefault="00825C46">
                              <w:pPr>
                                <w:spacing w:before="137"/>
                                <w:ind w:left="2" w:right="3"/>
                                <w:jc w:val="center"/>
                                <w:rPr>
                                  <w:rFonts w:ascii="Calibri"/>
                                  <w:sz w:val="12"/>
                                </w:rPr>
                              </w:pPr>
                              <w:r w:rsidRPr="00AB4D35">
                                <w:rPr>
                                  <w:rFonts w:ascii="Calibri"/>
                                  <w:spacing w:val="-2"/>
                                  <w:sz w:val="12"/>
                                </w:rPr>
                                <w:t>org.alice.ide.member.</w:t>
                              </w:r>
                            </w:p>
                            <w:p w14:paraId="2B542024" w14:textId="77777777" w:rsidR="00F332C3" w:rsidRPr="00AB4D35" w:rsidRDefault="00825C46">
                              <w:pPr>
                                <w:spacing w:before="36"/>
                                <w:ind w:left="3" w:right="1"/>
                                <w:jc w:val="center"/>
                                <w:rPr>
                                  <w:rFonts w:ascii="Calibri"/>
                                  <w:b/>
                                  <w:sz w:val="12"/>
                                </w:rPr>
                              </w:pPr>
                              <w:r w:rsidRPr="00AB4D35">
                                <w:rPr>
                                  <w:rFonts w:ascii="Calibri"/>
                                  <w:b/>
                                  <w:spacing w:val="-2"/>
                                  <w:sz w:val="12"/>
                                </w:rPr>
                                <w:t>NameFilteredJavaProceduresComposite</w:t>
                              </w:r>
                            </w:p>
                          </w:txbxContent>
                        </wps:txbx>
                        <wps:bodyPr wrap="square" lIns="0" tIns="0" rIns="0" bIns="0" rtlCol="0">
                          <a:noAutofit/>
                        </wps:bodyPr>
                      </wps:wsp>
                      <wps:wsp>
                        <wps:cNvPr id="81" name="Textbox 81"/>
                        <wps:cNvSpPr txBox="1"/>
                        <wps:spPr>
                          <a:xfrm>
                            <a:off x="2886455" y="2770632"/>
                            <a:ext cx="1144905" cy="391795"/>
                          </a:xfrm>
                          <a:prstGeom prst="rect">
                            <a:avLst/>
                          </a:prstGeom>
                        </wps:spPr>
                        <wps:txbx>
                          <w:txbxContent>
                            <w:p w14:paraId="242DCC04" w14:textId="77777777" w:rsidR="00F332C3" w:rsidRDefault="00F332C3">
                              <w:pPr>
                                <w:rPr>
                                  <w:sz w:val="12"/>
                                </w:rPr>
                              </w:pPr>
                            </w:p>
                            <w:p w14:paraId="0BF86AE1" w14:textId="77777777" w:rsidR="00F332C3" w:rsidRPr="00AB4D35" w:rsidRDefault="00825C46">
                              <w:pPr>
                                <w:ind w:right="2"/>
                                <w:jc w:val="center"/>
                                <w:rPr>
                                  <w:rFonts w:ascii="Calibri"/>
                                  <w:sz w:val="12"/>
                                </w:rPr>
                              </w:pPr>
                              <w:r w:rsidRPr="00AB4D35">
                                <w:rPr>
                                  <w:rFonts w:ascii="Calibri"/>
                                  <w:spacing w:val="-2"/>
                                  <w:sz w:val="12"/>
                                </w:rPr>
                                <w:t>org.alice.ide.member.</w:t>
                              </w:r>
                            </w:p>
                            <w:p w14:paraId="542900C5" w14:textId="77777777" w:rsidR="00F332C3" w:rsidRPr="00AB4D35" w:rsidRDefault="00825C46">
                              <w:pPr>
                                <w:spacing w:before="36"/>
                                <w:ind w:left="2" w:right="2"/>
                                <w:jc w:val="center"/>
                                <w:rPr>
                                  <w:rFonts w:ascii="Calibri"/>
                                  <w:b/>
                                  <w:sz w:val="12"/>
                                </w:rPr>
                              </w:pPr>
                              <w:r w:rsidRPr="00AB4D35">
                                <w:rPr>
                                  <w:rFonts w:ascii="Calibri"/>
                                  <w:b/>
                                  <w:spacing w:val="-2"/>
                                  <w:sz w:val="12"/>
                                </w:rPr>
                                <w:t>UnclaimedJavaMethodsComposite</w:t>
                              </w:r>
                            </w:p>
                          </w:txbxContent>
                        </wps:txbx>
                        <wps:bodyPr wrap="square" lIns="0" tIns="0" rIns="0" bIns="0" rtlCol="0">
                          <a:noAutofit/>
                        </wps:bodyPr>
                      </wps:wsp>
                      <wps:wsp>
                        <wps:cNvPr id="82" name="Textbox 82"/>
                        <wps:cNvSpPr txBox="1"/>
                        <wps:spPr>
                          <a:xfrm>
                            <a:off x="688848" y="2770632"/>
                            <a:ext cx="1432560" cy="391795"/>
                          </a:xfrm>
                          <a:prstGeom prst="rect">
                            <a:avLst/>
                          </a:prstGeom>
                        </wps:spPr>
                        <wps:txbx>
                          <w:txbxContent>
                            <w:p w14:paraId="1DEB5D86" w14:textId="77777777" w:rsidR="00F332C3" w:rsidRPr="00AB4D35" w:rsidRDefault="00F332C3">
                              <w:pPr>
                                <w:rPr>
                                  <w:sz w:val="12"/>
                                </w:rPr>
                              </w:pPr>
                            </w:p>
                            <w:p w14:paraId="696F9A98" w14:textId="77777777" w:rsidR="00F332C3" w:rsidRPr="00AB4D35" w:rsidRDefault="00825C46">
                              <w:pPr>
                                <w:ind w:right="2"/>
                                <w:jc w:val="center"/>
                                <w:rPr>
                                  <w:rFonts w:ascii="Calibri"/>
                                  <w:sz w:val="12"/>
                                </w:rPr>
                              </w:pPr>
                              <w:r w:rsidRPr="00AB4D35">
                                <w:rPr>
                                  <w:rFonts w:ascii="Calibri"/>
                                  <w:spacing w:val="-2"/>
                                  <w:sz w:val="12"/>
                                </w:rPr>
                                <w:t>org.alice.ide.member.</w:t>
                              </w:r>
                            </w:p>
                            <w:p w14:paraId="798AACE8" w14:textId="77777777" w:rsidR="00F332C3" w:rsidRPr="00AB4D35" w:rsidRDefault="00825C46">
                              <w:pPr>
                                <w:spacing w:before="36"/>
                                <w:ind w:left="2" w:right="2"/>
                                <w:jc w:val="center"/>
                                <w:rPr>
                                  <w:rFonts w:ascii="Calibri"/>
                                  <w:b/>
                                  <w:sz w:val="12"/>
                                </w:rPr>
                              </w:pPr>
                              <w:r w:rsidRPr="00AB4D35">
                                <w:rPr>
                                  <w:rFonts w:ascii="Calibri"/>
                                  <w:b/>
                                  <w:spacing w:val="-2"/>
                                  <w:sz w:val="12"/>
                                </w:rPr>
                                <w:t>NameFilteredJavaMethodsSubComposite</w:t>
                              </w:r>
                            </w:p>
                          </w:txbxContent>
                        </wps:txbx>
                        <wps:bodyPr wrap="square" lIns="0" tIns="0" rIns="0" bIns="0" rtlCol="0">
                          <a:noAutofit/>
                        </wps:bodyPr>
                      </wps:wsp>
                      <wps:wsp>
                        <wps:cNvPr id="83" name="Textbox 83"/>
                        <wps:cNvSpPr txBox="1"/>
                        <wps:spPr>
                          <a:xfrm>
                            <a:off x="6095" y="1104900"/>
                            <a:ext cx="1010919" cy="390525"/>
                          </a:xfrm>
                          <a:prstGeom prst="rect">
                            <a:avLst/>
                          </a:prstGeom>
                        </wps:spPr>
                        <wps:txbx>
                          <w:txbxContent>
                            <w:p w14:paraId="3249CB02" w14:textId="77777777" w:rsidR="00F332C3" w:rsidRPr="00AB4D35" w:rsidRDefault="00825C46">
                              <w:pPr>
                                <w:spacing w:before="136"/>
                                <w:jc w:val="center"/>
                                <w:rPr>
                                  <w:rFonts w:ascii="Calibri"/>
                                  <w:sz w:val="12"/>
                                </w:rPr>
                              </w:pPr>
                              <w:r w:rsidRPr="00AB4D35">
                                <w:rPr>
                                  <w:rFonts w:ascii="Calibri"/>
                                  <w:spacing w:val="-2"/>
                                  <w:sz w:val="12"/>
                                </w:rPr>
                                <w:t>org.alice.ide.member.</w:t>
                              </w:r>
                            </w:p>
                            <w:p w14:paraId="53FDC8B8" w14:textId="77777777" w:rsidR="00F332C3" w:rsidRPr="00AB4D35" w:rsidRDefault="00825C46">
                              <w:pPr>
                                <w:spacing w:before="36"/>
                                <w:jc w:val="center"/>
                                <w:rPr>
                                  <w:rFonts w:ascii="Calibri"/>
                                  <w:b/>
                                  <w:sz w:val="12"/>
                                </w:rPr>
                              </w:pPr>
                              <w:r w:rsidRPr="00AB4D35">
                                <w:rPr>
                                  <w:rFonts w:ascii="Calibri"/>
                                  <w:b/>
                                  <w:spacing w:val="-2"/>
                                  <w:sz w:val="12"/>
                                </w:rPr>
                                <w:t>UserProceduresSubComposite</w:t>
                              </w:r>
                            </w:p>
                          </w:txbxContent>
                        </wps:txbx>
                        <wps:bodyPr wrap="square" lIns="0" tIns="0" rIns="0" bIns="0" rtlCol="0">
                          <a:noAutofit/>
                        </wps:bodyPr>
                      </wps:wsp>
                      <wps:wsp>
                        <wps:cNvPr id="84" name="Textbox 84"/>
                        <wps:cNvSpPr txBox="1"/>
                        <wps:spPr>
                          <a:xfrm>
                            <a:off x="2886455" y="2215895"/>
                            <a:ext cx="1120140" cy="391795"/>
                          </a:xfrm>
                          <a:prstGeom prst="rect">
                            <a:avLst/>
                          </a:prstGeom>
                        </wps:spPr>
                        <wps:txbx>
                          <w:txbxContent>
                            <w:p w14:paraId="7EF398D0" w14:textId="77777777" w:rsidR="00F332C3" w:rsidRPr="00AB4D35" w:rsidRDefault="00825C46">
                              <w:pPr>
                                <w:spacing w:before="136"/>
                                <w:ind w:right="2"/>
                                <w:jc w:val="center"/>
                                <w:rPr>
                                  <w:rFonts w:ascii="Calibri"/>
                                  <w:sz w:val="12"/>
                                </w:rPr>
                              </w:pPr>
                              <w:r w:rsidRPr="00AB4D35">
                                <w:rPr>
                                  <w:rFonts w:ascii="Calibri"/>
                                  <w:spacing w:val="-2"/>
                                  <w:sz w:val="12"/>
                                </w:rPr>
                                <w:t>org.alice.stageide.member.</w:t>
                              </w:r>
                            </w:p>
                            <w:p w14:paraId="623A615E" w14:textId="77777777" w:rsidR="00F332C3" w:rsidRPr="00AB4D35" w:rsidRDefault="00825C46">
                              <w:pPr>
                                <w:spacing w:before="36"/>
                                <w:ind w:left="2" w:right="2"/>
                                <w:jc w:val="center"/>
                                <w:rPr>
                                  <w:rFonts w:ascii="Calibri"/>
                                  <w:b/>
                                  <w:sz w:val="12"/>
                                </w:rPr>
                              </w:pPr>
                              <w:r w:rsidRPr="00AB4D35">
                                <w:rPr>
                                  <w:rFonts w:ascii="Calibri"/>
                                  <w:b/>
                                  <w:spacing w:val="-2"/>
                                  <w:sz w:val="12"/>
                                </w:rPr>
                                <w:t>AddListenerProceduresComposite</w:t>
                              </w:r>
                            </w:p>
                          </w:txbxContent>
                        </wps:txbx>
                        <wps:bodyPr wrap="square" lIns="0" tIns="0" rIns="0" bIns="0" rtlCol="0">
                          <a:noAutofit/>
                        </wps:bodyPr>
                      </wps:wsp>
                      <wps:wsp>
                        <wps:cNvPr id="85" name="Textbox 85"/>
                        <wps:cNvSpPr txBox="1"/>
                        <wps:spPr>
                          <a:xfrm>
                            <a:off x="694944" y="2215895"/>
                            <a:ext cx="977265" cy="391795"/>
                          </a:xfrm>
                          <a:prstGeom prst="rect">
                            <a:avLst/>
                          </a:prstGeom>
                        </wps:spPr>
                        <wps:txbx>
                          <w:txbxContent>
                            <w:p w14:paraId="0BC63923" w14:textId="77777777" w:rsidR="00F332C3" w:rsidRPr="00AB4D35" w:rsidRDefault="00825C46">
                              <w:pPr>
                                <w:spacing w:before="136"/>
                                <w:ind w:left="102"/>
                                <w:rPr>
                                  <w:rFonts w:ascii="Calibri"/>
                                  <w:sz w:val="12"/>
                                </w:rPr>
                              </w:pPr>
                              <w:r w:rsidRPr="00AB4D35">
                                <w:rPr>
                                  <w:rFonts w:ascii="Calibri"/>
                                  <w:spacing w:val="-2"/>
                                  <w:sz w:val="12"/>
                                </w:rPr>
                                <w:t>org.alice.stageide.member.</w:t>
                              </w:r>
                            </w:p>
                            <w:p w14:paraId="4E8AB1FB" w14:textId="77777777" w:rsidR="00F332C3" w:rsidRPr="00AB4D35" w:rsidRDefault="00825C46">
                              <w:pPr>
                                <w:spacing w:before="36"/>
                                <w:ind w:left="140"/>
                                <w:rPr>
                                  <w:rFonts w:ascii="Calibri"/>
                                  <w:b/>
                                  <w:sz w:val="12"/>
                                </w:rPr>
                              </w:pPr>
                              <w:r w:rsidRPr="00AB4D35">
                                <w:rPr>
                                  <w:rFonts w:ascii="Calibri"/>
                                  <w:b/>
                                  <w:spacing w:val="-2"/>
                                  <w:sz w:val="12"/>
                                </w:rPr>
                                <w:t>JointFunctionsComposite</w:t>
                              </w:r>
                            </w:p>
                          </w:txbxContent>
                        </wps:txbx>
                        <wps:bodyPr wrap="square" lIns="0" tIns="0" rIns="0" bIns="0" rtlCol="0">
                          <a:noAutofit/>
                        </wps:bodyPr>
                      </wps:wsp>
                      <wps:wsp>
                        <wps:cNvPr id="86" name="Textbox 86"/>
                        <wps:cNvSpPr txBox="1"/>
                        <wps:spPr>
                          <a:xfrm>
                            <a:off x="1181100" y="1104900"/>
                            <a:ext cx="965200" cy="390525"/>
                          </a:xfrm>
                          <a:prstGeom prst="rect">
                            <a:avLst/>
                          </a:prstGeom>
                        </wps:spPr>
                        <wps:txbx>
                          <w:txbxContent>
                            <w:p w14:paraId="184B8F9B" w14:textId="77777777" w:rsidR="00F332C3" w:rsidRPr="00AB4D35" w:rsidRDefault="00825C46">
                              <w:pPr>
                                <w:spacing w:before="136"/>
                                <w:jc w:val="center"/>
                                <w:rPr>
                                  <w:rFonts w:ascii="Calibri"/>
                                  <w:sz w:val="12"/>
                                </w:rPr>
                              </w:pPr>
                              <w:r w:rsidRPr="00AB4D35">
                                <w:rPr>
                                  <w:rFonts w:ascii="Calibri"/>
                                  <w:spacing w:val="-2"/>
                                  <w:sz w:val="12"/>
                                </w:rPr>
                                <w:t>org.alice.ide.member.</w:t>
                              </w:r>
                            </w:p>
                            <w:p w14:paraId="25D0E4C2" w14:textId="77777777" w:rsidR="00F332C3" w:rsidRDefault="00825C46">
                              <w:pPr>
                                <w:spacing w:before="36"/>
                                <w:jc w:val="center"/>
                                <w:rPr>
                                  <w:rFonts w:ascii="Calibri"/>
                                  <w:b/>
                                  <w:sz w:val="12"/>
                                </w:rPr>
                              </w:pPr>
                              <w:r w:rsidRPr="00AB4D35">
                                <w:rPr>
                                  <w:rFonts w:ascii="Calibri"/>
                                  <w:b/>
                                  <w:spacing w:val="-2"/>
                                  <w:sz w:val="12"/>
                                </w:rPr>
                                <w:t>UserFunctionsSubComposite</w:t>
                              </w:r>
                            </w:p>
                          </w:txbxContent>
                        </wps:txbx>
                        <wps:bodyPr wrap="square" lIns="0" tIns="0" rIns="0" bIns="0" rtlCol="0">
                          <a:noAutofit/>
                        </wps:bodyPr>
                      </wps:wsp>
                    </wpg:wgp>
                  </a:graphicData>
                </a:graphic>
              </wp:inline>
            </w:drawing>
          </mc:Choice>
          <mc:Fallback>
            <w:pict>
              <v:group w14:anchorId="3501827A" id="Group 48" o:spid="_x0000_s1052" style="width:433.35pt;height:293.3pt;mso-position-horizontal-relative:char;mso-position-vertical-relative:line" coordsize="55035,37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">
                <v:shape id="Graphic 49" o:spid="_x0000_s1053" style="position:absolute;left:25374;top:20513;width:3493;height:9163;visibility:visible;mso-wrap-style:square;v-text-anchor:top" coordsize="349250,9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" path="m,l,915809r348754,e" filled="f" strokecolor="#528cc1" strokeweight=".96pt">
                  <v:path arrowok="t"/>
                </v:shape>
                <v:shape id="Graphic 50" o:spid="_x0000_s1054" style="position:absolute;left:13229;top:31623;width:1645;height:3606;visibility:visible;mso-wrap-style:square;v-text-anchor:top" coordsize="16446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" path="m82181,r,360057l164363,360057em82181,r,360057l,360057e" filled="f" strokecolor="#528cc1" strokeweight=".96pt">
                  <v:path arrowok="t"/>
                </v:shape>
                <v:shape id="Graphic 51" o:spid="_x0000_s1055" style="position:absolute;left:21214;top:20513;width:4165;height:9163;visibility:visible;mso-wrap-style:square;v-text-anchor:top" coordsize="416559,9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" path="m416318,r,915809l,915809e" filled="f" strokecolor="#528cc1" strokeweight=".96pt">
                  <v:path arrowok="t"/>
                </v:shape>
                <v:shape id="Graphic 52" o:spid="_x0000_s1056" style="position:absolute;left:25374;top:20513;width:3493;height:3606;visibility:visible;mso-wrap-style:square;v-text-anchor:top" coordsize="34925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" path="m,l,360057r348754,e" filled="f" strokecolor="#528cc1" strokeweight=".33864mm">
                  <v:path arrowok="t"/>
                </v:shape>
                <v:shape id="Graphic 53" o:spid="_x0000_s1057" style="position:absolute;left:16718;top:20513;width:8649;height:3606;visibility:visible;mso-wrap-style:square;v-text-anchor:top" coordsize="864869,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" path="m864590,r,360057l,360057e" filled="f" strokecolor="#528cc1" strokeweight=".96pt">
                  <v:path arrowok="t"/>
                </v:shape>
                <v:shape id="Graphic 54" o:spid="_x0000_s1058" style="position:absolute;left:31485;top:3840;width:10472;height:14719;visibility:visible;mso-wrap-style:square;v-text-anchor:top" coordsize="1047115,147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" path="m964564,r,1471561l,1471561em964564,r,360057l1046746,360057e" filled="f" strokecolor="#477ba9" strokeweight=".96pt">
                  <v:path arrowok="t"/>
                </v:shape>
                <v:shape id="Graphic 55" o:spid="_x0000_s1059" style="position:absolute;left:10166;top:9403;width:1644;height:3606;visibility:visible;mso-wrap-style:square;v-text-anchor:top" coordsize="16446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" path="m82181,r,360057l164363,360057em82181,r,360057l,360057e" filled="f" strokecolor="#528cc1" strokeweight=".96pt">
                  <v:path arrowok="t"/>
                </v:shape>
                <v:shape id="Graphic 56" o:spid="_x0000_s1060" style="position:absolute;left:15986;top:3840;width:25146;height:3607;visibility:visible;mso-wrap-style:square;v-text-anchor:top" coordsize="251460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" path="m2514168,r,360057l,360057e" filled="f" strokecolor="#477ba9" strokeweight=".96pt">
                  <v:path arrowok="t"/>
                </v:shape>
                <v:shape id="Graphic 57" o:spid="_x0000_s1061" style="position:absolute;left:36240;top:60;width:9805;height:3785;visibility:visible;mso-wrap-style:square;v-text-anchor:top" coordsize="98044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" path="m979932,l,,,377951r979932,l979932,xe" fillcolor="#a6a6a6" stroked="f">
                  <v:path arrowok="t"/>
                </v:shape>
                <v:shape id="Graphic 58" o:spid="_x0000_s1062" style="position:absolute;left:36240;top:60;width:9805;height:3785;visibility:visible;mso-wrap-style:square;v-text-anchor:top" coordsize="98044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" path="m,l979932,r,377951l,377951,,xe" filled="f" strokecolor="white" strokeweight=".96pt">
                  <v:path arrowok="t"/>
                </v:shape>
                <v:shape id="Graphic 59" o:spid="_x0000_s1063" style="position:absolute;left:60;top:11049;width:10110;height:3905;visibility:visible;mso-wrap-style:square;v-text-anchor:top" coordsize="1010919,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" path="m1010412,l,,,390144r1010412,l1010412,xe" fillcolor="#5b9bd5" stroked="f">
                  <v:path arrowok="t"/>
                </v:shape>
                <v:shape id="Graphic 60" o:spid="_x0000_s1064" style="position:absolute;left:60;top:11049;width:10110;height:3905;visibility:visible;mso-wrap-style:square;v-text-anchor:top" coordsize="1010919,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" path="m,l1010412,r,390144l,390144,,xe" filled="f" strokecolor="white" strokeweight=".96pt">
                  <v:path arrowok="t"/>
                </v:shape>
                <v:shape id="Graphic 61" o:spid="_x0000_s1065" style="position:absolute;left:11811;top:11049;width:9652;height:3905;visibility:visible;mso-wrap-style:square;v-text-anchor:top" coordsize="9652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" path="m964691,l,,,390144r964691,l964691,xe" fillcolor="#5b9bd5" stroked="f">
                  <v:path arrowok="t"/>
                </v:shape>
                <v:shape id="Graphic 62" o:spid="_x0000_s1066" style="position:absolute;left:11811;top:11049;width:9652;height:3905;visibility:visible;mso-wrap-style:square;v-text-anchor:top" coordsize="9652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" path="m,l964691,r,390144l,390144,,xe" filled="f" strokecolor="white" strokeweight=".96pt">
                  <v:path arrowok="t"/>
                </v:shape>
                <v:shape id="Graphic 63" o:spid="_x0000_s1067" style="position:absolute;left:6949;top:22158;width:9773;height:3918;visibility:visible;mso-wrap-style:square;v-text-anchor:top" coordsize="97726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" path="m976883,l,,,391667r976883,l976883,xe" fillcolor="#5b9bd5" stroked="f">
                  <v:path arrowok="t"/>
                </v:shape>
                <v:shape id="Graphic 64" o:spid="_x0000_s1068" style="position:absolute;left:6949;top:22158;width:9773;height:3918;visibility:visible;mso-wrap-style:square;v-text-anchor:top" coordsize="97726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" path="m,l976883,r,391667l,391667,,xe" filled="f" strokecolor="white" strokeweight=".96pt">
                  <v:path arrowok="t"/>
                </v:shape>
                <v:shape id="Graphic 65" o:spid="_x0000_s1069" style="position:absolute;left:28864;top:22158;width:11201;height:3918;visibility:visible;mso-wrap-style:square;v-text-anchor:top" coordsize="112014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" path="m1120139,l,,,391667r1120139,l1120139,xe" fillcolor="#5b9bd5" stroked="f">
                  <v:path arrowok="t"/>
                </v:shape>
                <v:shape id="Graphic 66" o:spid="_x0000_s1070" style="position:absolute;left:28864;top:22158;width:11201;height:3918;visibility:visible;mso-wrap-style:square;v-text-anchor:top" coordsize="112014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" path="m,l1120139,r,391667l,391667,,xe" filled="f" strokecolor="white" strokeweight=".96pt">
                  <v:path arrowok="t"/>
                </v:shape>
                <v:shape id="Graphic 67" o:spid="_x0000_s1071" style="position:absolute;left:6888;top:27706;width:14326;height:3918;visibility:visible;mso-wrap-style:square;v-text-anchor:top" coordsize="143256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" path="m1432560,l,,,391667r1432560,l1432560,xe" fillcolor="#5b9bd5" stroked="f">
                  <v:path arrowok="t"/>
                </v:shape>
                <v:shape id="Graphic 68" o:spid="_x0000_s1072" style="position:absolute;left:6888;top:27706;width:14326;height:3918;visibility:visible;mso-wrap-style:square;v-text-anchor:top" coordsize="143256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" path="m,l1432560,r,391667l,391667,,xe" filled="f" strokecolor="white" strokeweight=".96pt">
                  <v:path arrowok="t"/>
                </v:shape>
                <v:shape id="Graphic 69" o:spid="_x0000_s1073" style="position:absolute;left:60;top:33268;width:13170;height:3918;visibility:visible;mso-wrap-style:square;v-text-anchor:top" coordsize="131699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" path="m1316736,l,,,391667r1316736,l1316736,xe" fillcolor="#5b9bd5" stroked="f">
                  <v:path arrowok="t"/>
                </v:shape>
                <v:shape id="Graphic 70" o:spid="_x0000_s1074" style="position:absolute;left:60;top:33268;width:13170;height:3918;visibility:visible;mso-wrap-style:square;v-text-anchor:top" coordsize="131699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" path="m,l1316736,r,391667l,391667,,xe" filled="f" strokecolor="white" strokeweight=".96pt">
                  <v:path arrowok="t"/>
                </v:shape>
                <v:shape id="Graphic 71" o:spid="_x0000_s1075" style="position:absolute;left:14874;top:33268;width:12344;height:3918;visibility:visible;mso-wrap-style:square;v-text-anchor:top" coordsize="123444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" path="m1234439,l,,,391667r1234439,l1234439,xe" fillcolor="#5b9bd5" stroked="f">
                  <v:path arrowok="t"/>
                </v:shape>
                <v:shape id="Graphic 72" o:spid="_x0000_s1076" style="position:absolute;left:14874;top:33268;width:12344;height:3918;visibility:visible;mso-wrap-style:square;v-text-anchor:top" coordsize="123444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" path="m,l1234439,r,391667l,391667,,xe" filled="f" strokecolor="white" strokeweight=".96pt">
                  <v:path arrowok="t"/>
                </v:shape>
                <v:shape id="Graphic 73" o:spid="_x0000_s1077" style="position:absolute;left:28864;top:27706;width:11449;height:3918;visibility:visible;mso-wrap-style:square;v-text-anchor:top" coordsize="114490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" path="m1144524,l,,,391667r1144524,l1144524,xe" fillcolor="#5b9bd5" stroked="f">
                  <v:path arrowok="t"/>
                </v:shape>
                <v:shape id="Graphic 74" o:spid="_x0000_s1078" style="position:absolute;left:28864;top:27706;width:11449;height:3918;visibility:visible;mso-wrap-style:square;v-text-anchor:top" coordsize="114490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" path="m,l1144524,r,391667l,391667,,xe" filled="f" strokecolor="white" strokeweight=".96pt">
                  <v:path arrowok="t"/>
                </v:shape>
                <v:shape id="Textbox 75" o:spid="_x0000_s1079" type="#_x0000_t202" style="position:absolute;left:19255;top:16603;width:12243;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" fillcolor="#5b9bd5" strokeweight=".80431mm">
                  <v:textbox inset="0,0,0,0">
                    <w:txbxContent>
                      <w:p w14:paraId="24AB6824" w14:textId="77777777" w:rsidR="00F332C3" w:rsidRPr="00AB4D35" w:rsidRDefault="00825C46">
                        <w:pPr>
                          <w:spacing w:before="113"/>
                          <w:ind w:right="1"/>
                          <w:jc w:val="center"/>
                          <w:rPr>
                            <w:rFonts w:ascii="Calibri"/>
                            <w:sz w:val="12"/>
                          </w:rPr>
                        </w:pPr>
                        <w:r w:rsidRPr="00AB4D35">
                          <w:rPr>
                            <w:rFonts w:ascii="Calibri"/>
                            <w:spacing w:val="-2"/>
                            <w:sz w:val="12"/>
                          </w:rPr>
                          <w:t>org.alice.ide.member.</w:t>
                        </w:r>
                      </w:p>
                      <w:p w14:paraId="5EC6E93E" w14:textId="77777777" w:rsidR="00F332C3" w:rsidRPr="00AB4D35" w:rsidRDefault="00825C46">
                        <w:pPr>
                          <w:spacing w:before="36"/>
                          <w:ind w:right="1"/>
                          <w:jc w:val="center"/>
                          <w:rPr>
                            <w:rFonts w:ascii="Calibri"/>
                            <w:b/>
                            <w:sz w:val="12"/>
                          </w:rPr>
                        </w:pPr>
                        <w:r w:rsidRPr="00AB4D35">
                          <w:rPr>
                            <w:rFonts w:ascii="Calibri"/>
                            <w:b/>
                            <w:spacing w:val="-2"/>
                            <w:sz w:val="12"/>
                          </w:rPr>
                          <w:t>FilteredJavaMethodsSubComposite</w:t>
                        </w:r>
                      </w:p>
                    </w:txbxContent>
                  </v:textbox>
                </v:shape>
                <v:shape id="Textbox 76" o:spid="_x0000_s1080" type="#_x0000_t202" style="position:absolute;left:41963;top:5494;width:12928;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" fillcolor="#5b9bd5" strokeweight=".80431mm">
                  <v:textbox inset="0,0,0,0">
                    <w:txbxContent>
                      <w:p w14:paraId="5B9DADAE" w14:textId="77777777" w:rsidR="00F332C3" w:rsidRDefault="00F332C3">
                        <w:pPr>
                          <w:rPr>
                            <w:color w:val="000000"/>
                            <w:sz w:val="12"/>
                          </w:rPr>
                        </w:pPr>
                      </w:p>
                      <w:p w14:paraId="4B1CE5E5" w14:textId="77777777" w:rsidR="00F332C3" w:rsidRPr="00AB4D35" w:rsidRDefault="00825C46">
                        <w:pPr>
                          <w:spacing w:line="139" w:lineRule="exact"/>
                          <w:ind w:left="2" w:right="3"/>
                          <w:jc w:val="center"/>
                          <w:rPr>
                            <w:rFonts w:ascii="Calibri"/>
                            <w:b/>
                            <w:sz w:val="12"/>
                          </w:rPr>
                        </w:pPr>
                        <w:r w:rsidRPr="00AB4D35">
                          <w:rPr>
                            <w:rFonts w:ascii="Calibri"/>
                            <w:b/>
                            <w:spacing w:val="-2"/>
                            <w:sz w:val="12"/>
                          </w:rPr>
                          <w:t>org.alice.ide.member.</w:t>
                        </w:r>
                      </w:p>
                      <w:p w14:paraId="2EAC5B6F" w14:textId="77777777" w:rsidR="00F332C3" w:rsidRPr="00AB4D35" w:rsidRDefault="00825C46">
                        <w:pPr>
                          <w:spacing w:line="139" w:lineRule="exact"/>
                          <w:ind w:right="3"/>
                          <w:jc w:val="center"/>
                          <w:rPr>
                            <w:rFonts w:ascii="Calibri"/>
                            <w:b/>
                            <w:sz w:val="12"/>
                          </w:rPr>
                        </w:pPr>
                        <w:r w:rsidRPr="00AB4D35">
                          <w:rPr>
                            <w:rFonts w:ascii="Calibri"/>
                            <w:b/>
                            <w:spacing w:val="-2"/>
                            <w:sz w:val="12"/>
                          </w:rPr>
                          <w:t>FunctionsOfReturnTypeSubComposite</w:t>
                        </w:r>
                      </w:p>
                    </w:txbxContent>
                  </v:textbox>
                </v:shape>
                <v:shape id="Textbox 77" o:spid="_x0000_s1081" type="#_x0000_t202" style="position:absolute;left:5981;top:5494;width:10014;height:3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" fillcolor="#5b9bd5" strokeweight=".80431mm">
                  <v:textbox inset="0,0,0,0">
                    <w:txbxContent>
                      <w:p w14:paraId="1ADF6808" w14:textId="77777777" w:rsidR="00F332C3" w:rsidRPr="00AB4D35" w:rsidRDefault="00825C46">
                        <w:pPr>
                          <w:spacing w:before="113"/>
                          <w:ind w:right="1"/>
                          <w:jc w:val="center"/>
                          <w:rPr>
                            <w:rFonts w:ascii="Calibri"/>
                            <w:sz w:val="12"/>
                          </w:rPr>
                        </w:pPr>
                        <w:r w:rsidRPr="00AB4D35">
                          <w:rPr>
                            <w:rFonts w:ascii="Calibri"/>
                            <w:spacing w:val="-2"/>
                            <w:sz w:val="12"/>
                          </w:rPr>
                          <w:t>org.alice.ide.member.</w:t>
                        </w:r>
                      </w:p>
                      <w:p w14:paraId="07A6C623" w14:textId="77777777" w:rsidR="00F332C3" w:rsidRPr="00AB4D35" w:rsidRDefault="00825C46">
                        <w:pPr>
                          <w:spacing w:before="35"/>
                          <w:ind w:left="1" w:right="1"/>
                          <w:jc w:val="center"/>
                          <w:rPr>
                            <w:rFonts w:ascii="Calibri"/>
                            <w:b/>
                            <w:sz w:val="12"/>
                          </w:rPr>
                        </w:pPr>
                        <w:r w:rsidRPr="00AB4D35">
                          <w:rPr>
                            <w:rFonts w:ascii="Calibri"/>
                            <w:b/>
                            <w:spacing w:val="-2"/>
                            <w:sz w:val="12"/>
                          </w:rPr>
                          <w:t>UserMethodsSubComposite</w:t>
                        </w:r>
                      </w:p>
                    </w:txbxContent>
                  </v:textbox>
                </v:shape>
                <v:shape id="Textbox 78" o:spid="_x0000_s1082" type="#_x0000_t202" style="position:absolute;left:36240;top:60;width:9805;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8C0F128" w14:textId="77777777" w:rsidR="00F332C3" w:rsidRPr="00AB4D35" w:rsidRDefault="00825C46">
                        <w:pPr>
                          <w:spacing w:before="127"/>
                          <w:ind w:left="235"/>
                          <w:rPr>
                            <w:rFonts w:ascii="Calibri"/>
                            <w:sz w:val="12"/>
                          </w:rPr>
                        </w:pPr>
                        <w:r w:rsidRPr="00AB4D35">
                          <w:rPr>
                            <w:rFonts w:ascii="Calibri"/>
                            <w:spacing w:val="-2"/>
                            <w:sz w:val="12"/>
                          </w:rPr>
                          <w:t>org.alice.ide.member.</w:t>
                        </w:r>
                      </w:p>
                      <w:p w14:paraId="1CF083CB" w14:textId="77777777" w:rsidR="00F332C3" w:rsidRPr="00AB4D35" w:rsidRDefault="00825C46">
                        <w:pPr>
                          <w:spacing w:before="36"/>
                          <w:ind w:left="185"/>
                          <w:rPr>
                            <w:rFonts w:ascii="Calibri"/>
                            <w:b/>
                            <w:sz w:val="12"/>
                          </w:rPr>
                        </w:pPr>
                        <w:r w:rsidRPr="00AB4D35">
                          <w:rPr>
                            <w:rFonts w:ascii="Calibri"/>
                            <w:b/>
                            <w:spacing w:val="-2"/>
                            <w:sz w:val="12"/>
                          </w:rPr>
                          <w:t>MethodsSubComposite</w:t>
                        </w:r>
                      </w:p>
                    </w:txbxContent>
                  </v:textbox>
                </v:shape>
                <v:shape id="Textbox 79" o:spid="_x0000_s1083" type="#_x0000_t202" style="position:absolute;left:14874;top:33268;width:12344;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9FB16F1" w14:textId="77777777" w:rsidR="00F332C3" w:rsidRPr="00AB4D35" w:rsidRDefault="00825C46">
                        <w:pPr>
                          <w:spacing w:before="137"/>
                          <w:ind w:right="3"/>
                          <w:jc w:val="center"/>
                          <w:rPr>
                            <w:rFonts w:ascii="Calibri"/>
                            <w:sz w:val="12"/>
                          </w:rPr>
                        </w:pPr>
                        <w:r w:rsidRPr="00AB4D35">
                          <w:rPr>
                            <w:rFonts w:ascii="Calibri"/>
                            <w:spacing w:val="-2"/>
                            <w:sz w:val="12"/>
                          </w:rPr>
                          <w:t>org.alice.ide.member.</w:t>
                        </w:r>
                      </w:p>
                      <w:p w14:paraId="60AC0AAB" w14:textId="77777777" w:rsidR="00F332C3" w:rsidRPr="00AB4D35" w:rsidRDefault="00825C46">
                        <w:pPr>
                          <w:spacing w:before="36"/>
                          <w:ind w:left="3" w:right="3"/>
                          <w:jc w:val="center"/>
                          <w:rPr>
                            <w:rFonts w:ascii="Calibri"/>
                            <w:b/>
                            <w:sz w:val="12"/>
                          </w:rPr>
                        </w:pPr>
                        <w:r w:rsidRPr="00AB4D35">
                          <w:rPr>
                            <w:rFonts w:ascii="Calibri"/>
                            <w:b/>
                            <w:spacing w:val="-2"/>
                            <w:sz w:val="12"/>
                          </w:rPr>
                          <w:t>NameFilteredJavaFunctionsComposite</w:t>
                        </w:r>
                      </w:p>
                    </w:txbxContent>
                  </v:textbox>
                </v:shape>
                <v:shape id="Textbox 80" o:spid="_x0000_s1084" type="#_x0000_t202" style="position:absolute;left:60;top:33268;width:13170;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0BC8557" w14:textId="77777777" w:rsidR="00F332C3" w:rsidRPr="00AB4D35" w:rsidRDefault="00825C46">
                        <w:pPr>
                          <w:spacing w:before="137"/>
                          <w:ind w:left="2" w:right="3"/>
                          <w:jc w:val="center"/>
                          <w:rPr>
                            <w:rFonts w:ascii="Calibri"/>
                            <w:sz w:val="12"/>
                          </w:rPr>
                        </w:pPr>
                        <w:r w:rsidRPr="00AB4D35">
                          <w:rPr>
                            <w:rFonts w:ascii="Calibri"/>
                            <w:spacing w:val="-2"/>
                            <w:sz w:val="12"/>
                          </w:rPr>
                          <w:t>org.alice.ide.member.</w:t>
                        </w:r>
                      </w:p>
                      <w:p w14:paraId="2B542024" w14:textId="77777777" w:rsidR="00F332C3" w:rsidRPr="00AB4D35" w:rsidRDefault="00825C46">
                        <w:pPr>
                          <w:spacing w:before="36"/>
                          <w:ind w:left="3" w:right="1"/>
                          <w:jc w:val="center"/>
                          <w:rPr>
                            <w:rFonts w:ascii="Calibri"/>
                            <w:b/>
                            <w:sz w:val="12"/>
                          </w:rPr>
                        </w:pPr>
                        <w:r w:rsidRPr="00AB4D35">
                          <w:rPr>
                            <w:rFonts w:ascii="Calibri"/>
                            <w:b/>
                            <w:spacing w:val="-2"/>
                            <w:sz w:val="12"/>
                          </w:rPr>
                          <w:t>NameFilteredJavaProceduresComposite</w:t>
                        </w:r>
                      </w:p>
                    </w:txbxContent>
                  </v:textbox>
                </v:shape>
                <v:shape id="Textbox 81" o:spid="_x0000_s1085" type="#_x0000_t202" style="position:absolute;left:28864;top:27706;width:11449;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42DCC04" w14:textId="77777777" w:rsidR="00F332C3" w:rsidRDefault="00F332C3">
                        <w:pPr>
                          <w:rPr>
                            <w:sz w:val="12"/>
                          </w:rPr>
                        </w:pPr>
                      </w:p>
                      <w:p w14:paraId="0BF86AE1" w14:textId="77777777" w:rsidR="00F332C3" w:rsidRPr="00AB4D35" w:rsidRDefault="00825C46">
                        <w:pPr>
                          <w:ind w:right="2"/>
                          <w:jc w:val="center"/>
                          <w:rPr>
                            <w:rFonts w:ascii="Calibri"/>
                            <w:sz w:val="12"/>
                          </w:rPr>
                        </w:pPr>
                        <w:r w:rsidRPr="00AB4D35">
                          <w:rPr>
                            <w:rFonts w:ascii="Calibri"/>
                            <w:spacing w:val="-2"/>
                            <w:sz w:val="12"/>
                          </w:rPr>
                          <w:t>org.alice.ide.member.</w:t>
                        </w:r>
                      </w:p>
                      <w:p w14:paraId="542900C5" w14:textId="77777777" w:rsidR="00F332C3" w:rsidRPr="00AB4D35" w:rsidRDefault="00825C46">
                        <w:pPr>
                          <w:spacing w:before="36"/>
                          <w:ind w:left="2" w:right="2"/>
                          <w:jc w:val="center"/>
                          <w:rPr>
                            <w:rFonts w:ascii="Calibri"/>
                            <w:b/>
                            <w:sz w:val="12"/>
                          </w:rPr>
                        </w:pPr>
                        <w:r w:rsidRPr="00AB4D35">
                          <w:rPr>
                            <w:rFonts w:ascii="Calibri"/>
                            <w:b/>
                            <w:spacing w:val="-2"/>
                            <w:sz w:val="12"/>
                          </w:rPr>
                          <w:t>UnclaimedJavaMethodsComposite</w:t>
                        </w:r>
                      </w:p>
                    </w:txbxContent>
                  </v:textbox>
                </v:shape>
                <v:shape id="Textbox 82" o:spid="_x0000_s1086" type="#_x0000_t202" style="position:absolute;left:6888;top:27706;width:14326;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DEB5D86" w14:textId="77777777" w:rsidR="00F332C3" w:rsidRPr="00AB4D35" w:rsidRDefault="00F332C3">
                        <w:pPr>
                          <w:rPr>
                            <w:sz w:val="12"/>
                          </w:rPr>
                        </w:pPr>
                      </w:p>
                      <w:p w14:paraId="696F9A98" w14:textId="77777777" w:rsidR="00F332C3" w:rsidRPr="00AB4D35" w:rsidRDefault="00825C46">
                        <w:pPr>
                          <w:ind w:right="2"/>
                          <w:jc w:val="center"/>
                          <w:rPr>
                            <w:rFonts w:ascii="Calibri"/>
                            <w:sz w:val="12"/>
                          </w:rPr>
                        </w:pPr>
                        <w:r w:rsidRPr="00AB4D35">
                          <w:rPr>
                            <w:rFonts w:ascii="Calibri"/>
                            <w:spacing w:val="-2"/>
                            <w:sz w:val="12"/>
                          </w:rPr>
                          <w:t>org.alice.ide.member.</w:t>
                        </w:r>
                      </w:p>
                      <w:p w14:paraId="798AACE8" w14:textId="77777777" w:rsidR="00F332C3" w:rsidRPr="00AB4D35" w:rsidRDefault="00825C46">
                        <w:pPr>
                          <w:spacing w:before="36"/>
                          <w:ind w:left="2" w:right="2"/>
                          <w:jc w:val="center"/>
                          <w:rPr>
                            <w:rFonts w:ascii="Calibri"/>
                            <w:b/>
                            <w:sz w:val="12"/>
                          </w:rPr>
                        </w:pPr>
                        <w:r w:rsidRPr="00AB4D35">
                          <w:rPr>
                            <w:rFonts w:ascii="Calibri"/>
                            <w:b/>
                            <w:spacing w:val="-2"/>
                            <w:sz w:val="12"/>
                          </w:rPr>
                          <w:t>NameFilteredJavaMethodsSubComposite</w:t>
                        </w:r>
                      </w:p>
                    </w:txbxContent>
                  </v:textbox>
                </v:shape>
                <v:shape id="Textbox 83" o:spid="_x0000_s1087" type="#_x0000_t202" style="position:absolute;left:60;top:11049;width:1011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249CB02" w14:textId="77777777" w:rsidR="00F332C3" w:rsidRPr="00AB4D35" w:rsidRDefault="00825C46">
                        <w:pPr>
                          <w:spacing w:before="136"/>
                          <w:jc w:val="center"/>
                          <w:rPr>
                            <w:rFonts w:ascii="Calibri"/>
                            <w:sz w:val="12"/>
                          </w:rPr>
                        </w:pPr>
                        <w:r w:rsidRPr="00AB4D35">
                          <w:rPr>
                            <w:rFonts w:ascii="Calibri"/>
                            <w:spacing w:val="-2"/>
                            <w:sz w:val="12"/>
                          </w:rPr>
                          <w:t>org.alice.ide.member.</w:t>
                        </w:r>
                      </w:p>
                      <w:p w14:paraId="53FDC8B8" w14:textId="77777777" w:rsidR="00F332C3" w:rsidRPr="00AB4D35" w:rsidRDefault="00825C46">
                        <w:pPr>
                          <w:spacing w:before="36"/>
                          <w:jc w:val="center"/>
                          <w:rPr>
                            <w:rFonts w:ascii="Calibri"/>
                            <w:b/>
                            <w:sz w:val="12"/>
                          </w:rPr>
                        </w:pPr>
                        <w:r w:rsidRPr="00AB4D35">
                          <w:rPr>
                            <w:rFonts w:ascii="Calibri"/>
                            <w:b/>
                            <w:spacing w:val="-2"/>
                            <w:sz w:val="12"/>
                          </w:rPr>
                          <w:t>UserProceduresSubComposite</w:t>
                        </w:r>
                      </w:p>
                    </w:txbxContent>
                  </v:textbox>
                </v:shape>
                <v:shape id="Textbox 84" o:spid="_x0000_s1088" type="#_x0000_t202" style="position:absolute;left:28864;top:22158;width:1120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EF398D0" w14:textId="77777777" w:rsidR="00F332C3" w:rsidRPr="00AB4D35" w:rsidRDefault="00825C46">
                        <w:pPr>
                          <w:spacing w:before="136"/>
                          <w:ind w:right="2"/>
                          <w:jc w:val="center"/>
                          <w:rPr>
                            <w:rFonts w:ascii="Calibri"/>
                            <w:sz w:val="12"/>
                          </w:rPr>
                        </w:pPr>
                        <w:r w:rsidRPr="00AB4D35">
                          <w:rPr>
                            <w:rFonts w:ascii="Calibri"/>
                            <w:spacing w:val="-2"/>
                            <w:sz w:val="12"/>
                          </w:rPr>
                          <w:t>org.alice.stageide.member.</w:t>
                        </w:r>
                      </w:p>
                      <w:p w14:paraId="623A615E" w14:textId="77777777" w:rsidR="00F332C3" w:rsidRPr="00AB4D35" w:rsidRDefault="00825C46">
                        <w:pPr>
                          <w:spacing w:before="36"/>
                          <w:ind w:left="2" w:right="2"/>
                          <w:jc w:val="center"/>
                          <w:rPr>
                            <w:rFonts w:ascii="Calibri"/>
                            <w:b/>
                            <w:sz w:val="12"/>
                          </w:rPr>
                        </w:pPr>
                        <w:r w:rsidRPr="00AB4D35">
                          <w:rPr>
                            <w:rFonts w:ascii="Calibri"/>
                            <w:b/>
                            <w:spacing w:val="-2"/>
                            <w:sz w:val="12"/>
                          </w:rPr>
                          <w:t>AddListenerProceduresComposite</w:t>
                        </w:r>
                      </w:p>
                    </w:txbxContent>
                  </v:textbox>
                </v:shape>
                <v:shape id="Textbox 85" o:spid="_x0000_s1089" type="#_x0000_t202" style="position:absolute;left:6949;top:22158;width:9773;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BC63923" w14:textId="77777777" w:rsidR="00F332C3" w:rsidRPr="00AB4D35" w:rsidRDefault="00825C46">
                        <w:pPr>
                          <w:spacing w:before="136"/>
                          <w:ind w:left="102"/>
                          <w:rPr>
                            <w:rFonts w:ascii="Calibri"/>
                            <w:sz w:val="12"/>
                          </w:rPr>
                        </w:pPr>
                        <w:r w:rsidRPr="00AB4D35">
                          <w:rPr>
                            <w:rFonts w:ascii="Calibri"/>
                            <w:spacing w:val="-2"/>
                            <w:sz w:val="12"/>
                          </w:rPr>
                          <w:t>org.alice.stageide.member.</w:t>
                        </w:r>
                      </w:p>
                      <w:p w14:paraId="4E8AB1FB" w14:textId="77777777" w:rsidR="00F332C3" w:rsidRPr="00AB4D35" w:rsidRDefault="00825C46">
                        <w:pPr>
                          <w:spacing w:before="36"/>
                          <w:ind w:left="140"/>
                          <w:rPr>
                            <w:rFonts w:ascii="Calibri"/>
                            <w:b/>
                            <w:sz w:val="12"/>
                          </w:rPr>
                        </w:pPr>
                        <w:r w:rsidRPr="00AB4D35">
                          <w:rPr>
                            <w:rFonts w:ascii="Calibri"/>
                            <w:b/>
                            <w:spacing w:val="-2"/>
                            <w:sz w:val="12"/>
                          </w:rPr>
                          <w:t>JointFunctionsComposite</w:t>
                        </w:r>
                      </w:p>
                    </w:txbxContent>
                  </v:textbox>
                </v:shape>
                <v:shape id="Textbox 86" o:spid="_x0000_s1090" type="#_x0000_t202" style="position:absolute;left:11811;top:11049;width:965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4B8F9B" w14:textId="77777777" w:rsidR="00F332C3" w:rsidRPr="00AB4D35" w:rsidRDefault="00825C46">
                        <w:pPr>
                          <w:spacing w:before="136"/>
                          <w:jc w:val="center"/>
                          <w:rPr>
                            <w:rFonts w:ascii="Calibri"/>
                            <w:sz w:val="12"/>
                          </w:rPr>
                        </w:pPr>
                        <w:r w:rsidRPr="00AB4D35">
                          <w:rPr>
                            <w:rFonts w:ascii="Calibri"/>
                            <w:spacing w:val="-2"/>
                            <w:sz w:val="12"/>
                          </w:rPr>
                          <w:t>org.alice.ide.member.</w:t>
                        </w:r>
                      </w:p>
                      <w:p w14:paraId="25D0E4C2" w14:textId="77777777" w:rsidR="00F332C3" w:rsidRDefault="00825C46">
                        <w:pPr>
                          <w:spacing w:before="36"/>
                          <w:jc w:val="center"/>
                          <w:rPr>
                            <w:rFonts w:ascii="Calibri"/>
                            <w:b/>
                            <w:sz w:val="12"/>
                          </w:rPr>
                        </w:pPr>
                        <w:r w:rsidRPr="00AB4D35">
                          <w:rPr>
                            <w:rFonts w:ascii="Calibri"/>
                            <w:b/>
                            <w:spacing w:val="-2"/>
                            <w:sz w:val="12"/>
                          </w:rPr>
                          <w:t>UserFunctionsSubComposite</w:t>
                        </w:r>
                      </w:p>
                    </w:txbxContent>
                  </v:textbox>
                </v:shape>
                <w10:anchorlock/>
              </v:group>
            </w:pict>
          </mc:Fallback>
        </mc:AlternateContent>
      </w:r>
    </w:p>
    <w:p w14:paraId="23CE1457" w14:textId="77777777" w:rsidR="00F332C3" w:rsidRPr="00BA0EA7" w:rsidRDefault="00F332C3">
      <w:pPr>
        <w:pStyle w:val="BodyText"/>
        <w:spacing w:before="20"/>
        <w:rPr>
          <w:color w:val="000000" w:themeColor="text1"/>
          <w:sz w:val="20"/>
        </w:rPr>
      </w:pPr>
    </w:p>
    <w:p w14:paraId="33EF220D" w14:textId="77777777" w:rsidR="00F332C3" w:rsidRPr="00BA0EA7" w:rsidRDefault="00825C46">
      <w:pPr>
        <w:ind w:left="2" w:right="3"/>
        <w:jc w:val="center"/>
        <w:rPr>
          <w:b/>
          <w:color w:val="000000" w:themeColor="text1"/>
          <w:sz w:val="20"/>
        </w:rPr>
      </w:pPr>
      <w:bookmarkStart w:id="108" w:name="_bookmark73"/>
      <w:bookmarkEnd w:id="108"/>
      <w:r w:rsidRPr="00BA0EA7">
        <w:rPr>
          <w:b/>
          <w:color w:val="000000" w:themeColor="text1"/>
          <w:spacing w:val="-2"/>
          <w:sz w:val="20"/>
        </w:rPr>
        <w:t>Figure</w:t>
      </w:r>
      <w:r w:rsidRPr="00BA0EA7">
        <w:rPr>
          <w:b/>
          <w:color w:val="000000" w:themeColor="text1"/>
          <w:spacing w:val="10"/>
          <w:sz w:val="20"/>
        </w:rPr>
        <w:t xml:space="preserve"> </w:t>
      </w:r>
      <w:r w:rsidRPr="00BA0EA7">
        <w:rPr>
          <w:b/>
          <w:color w:val="000000" w:themeColor="text1"/>
          <w:spacing w:val="-2"/>
          <w:sz w:val="20"/>
        </w:rPr>
        <w:t>35:</w:t>
      </w:r>
      <w:r w:rsidRPr="00BA0EA7">
        <w:rPr>
          <w:b/>
          <w:color w:val="000000" w:themeColor="text1"/>
          <w:spacing w:val="7"/>
          <w:sz w:val="20"/>
        </w:rPr>
        <w:t xml:space="preserve"> </w:t>
      </w:r>
      <w:proofErr w:type="spellStart"/>
      <w:proofErr w:type="gramStart"/>
      <w:r w:rsidRPr="00BA0EA7">
        <w:rPr>
          <w:b/>
          <w:color w:val="000000" w:themeColor="text1"/>
          <w:spacing w:val="-2"/>
          <w:sz w:val="20"/>
        </w:rPr>
        <w:t>org.alice.ide.member</w:t>
      </w:r>
      <w:proofErr w:type="gramEnd"/>
      <w:r w:rsidRPr="00BA0EA7">
        <w:rPr>
          <w:b/>
          <w:color w:val="000000" w:themeColor="text1"/>
          <w:spacing w:val="-2"/>
          <w:sz w:val="20"/>
        </w:rPr>
        <w:t>.MethodsSubComposite</w:t>
      </w:r>
      <w:proofErr w:type="spellEnd"/>
      <w:r w:rsidRPr="00BA0EA7">
        <w:rPr>
          <w:b/>
          <w:color w:val="000000" w:themeColor="text1"/>
          <w:spacing w:val="10"/>
          <w:sz w:val="20"/>
        </w:rPr>
        <w:t xml:space="preserve"> </w:t>
      </w:r>
      <w:r w:rsidRPr="00BA0EA7">
        <w:rPr>
          <w:b/>
          <w:color w:val="000000" w:themeColor="text1"/>
          <w:spacing w:val="-2"/>
          <w:sz w:val="20"/>
        </w:rPr>
        <w:t>subclasses</w:t>
      </w:r>
      <w:r w:rsidRPr="00BA0EA7">
        <w:rPr>
          <w:b/>
          <w:color w:val="000000" w:themeColor="text1"/>
          <w:spacing w:val="9"/>
          <w:sz w:val="20"/>
        </w:rPr>
        <w:t xml:space="preserve"> </w:t>
      </w:r>
      <w:r w:rsidRPr="00BA0EA7">
        <w:rPr>
          <w:b/>
          <w:color w:val="000000" w:themeColor="text1"/>
          <w:spacing w:val="-2"/>
          <w:sz w:val="20"/>
        </w:rPr>
        <w:t>in</w:t>
      </w:r>
      <w:r w:rsidRPr="00BA0EA7">
        <w:rPr>
          <w:b/>
          <w:color w:val="000000" w:themeColor="text1"/>
          <w:spacing w:val="10"/>
          <w:sz w:val="20"/>
        </w:rPr>
        <w:t xml:space="preserve"> </w:t>
      </w:r>
      <w:r w:rsidRPr="00BA0EA7">
        <w:rPr>
          <w:b/>
          <w:color w:val="000000" w:themeColor="text1"/>
          <w:spacing w:val="-2"/>
          <w:sz w:val="20"/>
        </w:rPr>
        <w:t>Alice</w:t>
      </w:r>
      <w:r w:rsidRPr="00BA0EA7">
        <w:rPr>
          <w:b/>
          <w:color w:val="000000" w:themeColor="text1"/>
          <w:spacing w:val="10"/>
          <w:sz w:val="20"/>
        </w:rPr>
        <w:t xml:space="preserve"> </w:t>
      </w:r>
      <w:r w:rsidRPr="00BA0EA7">
        <w:rPr>
          <w:b/>
          <w:color w:val="000000" w:themeColor="text1"/>
          <w:spacing w:val="-10"/>
          <w:sz w:val="20"/>
        </w:rPr>
        <w:t>3</w:t>
      </w:r>
    </w:p>
    <w:p w14:paraId="77FA1B65" w14:textId="77777777" w:rsidR="00F332C3" w:rsidRPr="00BA0EA7" w:rsidRDefault="00F332C3">
      <w:pPr>
        <w:pStyle w:val="BodyText"/>
        <w:spacing w:before="122"/>
        <w:rPr>
          <w:b/>
          <w:color w:val="000000" w:themeColor="text1"/>
          <w:sz w:val="20"/>
        </w:rPr>
      </w:pPr>
    </w:p>
    <w:p w14:paraId="50F9E741" w14:textId="77777777" w:rsidR="00F332C3" w:rsidRPr="00BA0EA7" w:rsidRDefault="00F332C3">
      <w:pPr>
        <w:pStyle w:val="BodyText"/>
        <w:spacing w:line="360" w:lineRule="auto"/>
        <w:ind w:left="359" w:right="355" w:firstLine="216"/>
        <w:jc w:val="both"/>
        <w:rPr>
          <w:color w:val="000000" w:themeColor="text1"/>
        </w:rPr>
      </w:pPr>
      <w:hyperlink w:anchor="_bookmark73" w:history="1">
        <w:r w:rsidRPr="00BA0EA7">
          <w:rPr>
            <w:color w:val="000000" w:themeColor="text1"/>
          </w:rPr>
          <w:t>Figure 35</w:t>
        </w:r>
      </w:hyperlink>
      <w:r w:rsidR="00825C46" w:rsidRPr="00BA0EA7">
        <w:rPr>
          <w:color w:val="000000" w:themeColor="text1"/>
        </w:rPr>
        <w:t xml:space="preserve"> lists the </w:t>
      </w:r>
      <w:proofErr w:type="spellStart"/>
      <w:r w:rsidR="00825C46" w:rsidRPr="00BA0EA7">
        <w:rPr>
          <w:color w:val="000000" w:themeColor="text1"/>
        </w:rPr>
        <w:t>MethodsSubComposite</w:t>
      </w:r>
      <w:proofErr w:type="spellEnd"/>
      <w:r w:rsidR="00825C46" w:rsidRPr="00BA0EA7">
        <w:rPr>
          <w:color w:val="000000" w:themeColor="text1"/>
        </w:rPr>
        <w:t xml:space="preserve"> subclasses identified within Alice 3. Of particular</w:t>
      </w:r>
      <w:r w:rsidR="00825C46" w:rsidRPr="00BA0EA7">
        <w:rPr>
          <w:color w:val="000000" w:themeColor="text1"/>
          <w:spacing w:val="-15"/>
        </w:rPr>
        <w:t xml:space="preserve"> </w:t>
      </w:r>
      <w:r w:rsidR="00825C46" w:rsidRPr="00BA0EA7">
        <w:rPr>
          <w:color w:val="000000" w:themeColor="text1"/>
        </w:rPr>
        <w:t>interest</w:t>
      </w:r>
      <w:r w:rsidR="00825C46" w:rsidRPr="00BA0EA7">
        <w:rPr>
          <w:color w:val="000000" w:themeColor="text1"/>
          <w:spacing w:val="-15"/>
        </w:rPr>
        <w:t xml:space="preserve"> </w:t>
      </w:r>
      <w:r w:rsidR="00825C46" w:rsidRPr="00BA0EA7">
        <w:rPr>
          <w:color w:val="000000" w:themeColor="text1"/>
        </w:rPr>
        <w:t>are</w:t>
      </w:r>
      <w:r w:rsidR="00825C46" w:rsidRPr="00BA0EA7">
        <w:rPr>
          <w:color w:val="000000" w:themeColor="text1"/>
          <w:spacing w:val="-15"/>
        </w:rPr>
        <w:t xml:space="preserve"> </w:t>
      </w:r>
      <w:r w:rsidR="00825C46" w:rsidRPr="00BA0EA7">
        <w:rPr>
          <w:color w:val="000000" w:themeColor="text1"/>
        </w:rPr>
        <w:t>the</w:t>
      </w:r>
      <w:r w:rsidR="00825C46" w:rsidRPr="00BA0EA7">
        <w:rPr>
          <w:color w:val="000000" w:themeColor="text1"/>
          <w:spacing w:val="-15"/>
        </w:rPr>
        <w:t xml:space="preserve"> </w:t>
      </w:r>
      <w:r w:rsidR="00825C46" w:rsidRPr="00BA0EA7">
        <w:rPr>
          <w:color w:val="000000" w:themeColor="text1"/>
        </w:rPr>
        <w:t>classes</w:t>
      </w:r>
      <w:r w:rsidR="00825C46" w:rsidRPr="00BA0EA7">
        <w:rPr>
          <w:color w:val="000000" w:themeColor="text1"/>
          <w:spacing w:val="-15"/>
        </w:rPr>
        <w:t xml:space="preserve"> </w:t>
      </w:r>
      <w:r w:rsidR="00825C46" w:rsidRPr="00BA0EA7">
        <w:rPr>
          <w:color w:val="000000" w:themeColor="text1"/>
        </w:rPr>
        <w:t>outlined</w:t>
      </w:r>
      <w:r w:rsidR="00825C46" w:rsidRPr="00BA0EA7">
        <w:rPr>
          <w:color w:val="000000" w:themeColor="text1"/>
          <w:spacing w:val="-15"/>
        </w:rPr>
        <w:t xml:space="preserve"> </w:t>
      </w:r>
      <w:r w:rsidR="00825C46" w:rsidRPr="00BA0EA7">
        <w:rPr>
          <w:color w:val="000000" w:themeColor="text1"/>
        </w:rPr>
        <w:t>with</w:t>
      </w:r>
      <w:r w:rsidR="00825C46" w:rsidRPr="00BA0EA7">
        <w:rPr>
          <w:color w:val="000000" w:themeColor="text1"/>
          <w:spacing w:val="-15"/>
        </w:rPr>
        <w:t xml:space="preserve"> </w:t>
      </w:r>
      <w:r w:rsidR="00825C46" w:rsidRPr="00BA0EA7">
        <w:rPr>
          <w:color w:val="000000" w:themeColor="text1"/>
        </w:rPr>
        <w:t>a</w:t>
      </w:r>
      <w:r w:rsidR="00825C46" w:rsidRPr="00BA0EA7">
        <w:rPr>
          <w:color w:val="000000" w:themeColor="text1"/>
          <w:spacing w:val="-15"/>
        </w:rPr>
        <w:t xml:space="preserve"> </w:t>
      </w:r>
      <w:r w:rsidR="00825C46" w:rsidRPr="00BA0EA7">
        <w:rPr>
          <w:color w:val="000000" w:themeColor="text1"/>
        </w:rPr>
        <w:t>black</w:t>
      </w:r>
      <w:r w:rsidR="00825C46" w:rsidRPr="00BA0EA7">
        <w:rPr>
          <w:color w:val="000000" w:themeColor="text1"/>
          <w:spacing w:val="-15"/>
        </w:rPr>
        <w:t xml:space="preserve"> </w:t>
      </w:r>
      <w:r w:rsidR="00825C46" w:rsidRPr="00BA0EA7">
        <w:rPr>
          <w:color w:val="000000" w:themeColor="text1"/>
        </w:rPr>
        <w:t>border,</w:t>
      </w:r>
      <w:r w:rsidR="00825C46" w:rsidRPr="00BA0EA7">
        <w:rPr>
          <w:color w:val="000000" w:themeColor="text1"/>
          <w:spacing w:val="-15"/>
        </w:rPr>
        <w:t xml:space="preserve"> </w:t>
      </w:r>
      <w:r w:rsidR="00825C46" w:rsidRPr="00BA0EA7">
        <w:rPr>
          <w:color w:val="000000" w:themeColor="text1"/>
        </w:rPr>
        <w:t>as</w:t>
      </w:r>
      <w:r w:rsidR="00825C46" w:rsidRPr="00BA0EA7">
        <w:rPr>
          <w:color w:val="000000" w:themeColor="text1"/>
          <w:spacing w:val="-15"/>
        </w:rPr>
        <w:t xml:space="preserve"> </w:t>
      </w:r>
      <w:r w:rsidR="00825C46" w:rsidRPr="00BA0EA7">
        <w:rPr>
          <w:color w:val="000000" w:themeColor="text1"/>
        </w:rPr>
        <w:t>it</w:t>
      </w:r>
      <w:r w:rsidR="00825C46" w:rsidRPr="00BA0EA7">
        <w:rPr>
          <w:color w:val="000000" w:themeColor="text1"/>
          <w:spacing w:val="-15"/>
        </w:rPr>
        <w:t xml:space="preserve"> </w:t>
      </w:r>
      <w:r w:rsidR="00825C46" w:rsidRPr="00BA0EA7">
        <w:rPr>
          <w:color w:val="000000" w:themeColor="text1"/>
        </w:rPr>
        <w:t>is</w:t>
      </w:r>
      <w:r w:rsidR="00825C46" w:rsidRPr="00BA0EA7">
        <w:rPr>
          <w:color w:val="000000" w:themeColor="text1"/>
          <w:spacing w:val="-15"/>
        </w:rPr>
        <w:t xml:space="preserve"> </w:t>
      </w:r>
      <w:r w:rsidR="00825C46" w:rsidRPr="00BA0EA7">
        <w:rPr>
          <w:color w:val="000000" w:themeColor="text1"/>
        </w:rPr>
        <w:t>only</w:t>
      </w:r>
      <w:r w:rsidR="00825C46" w:rsidRPr="00BA0EA7">
        <w:rPr>
          <w:color w:val="000000" w:themeColor="text1"/>
          <w:spacing w:val="-15"/>
        </w:rPr>
        <w:t xml:space="preserve"> </w:t>
      </w:r>
      <w:r w:rsidR="00825C46" w:rsidRPr="00BA0EA7">
        <w:rPr>
          <w:color w:val="000000" w:themeColor="text1"/>
        </w:rPr>
        <w:t>those</w:t>
      </w:r>
      <w:r w:rsidR="00825C46" w:rsidRPr="00BA0EA7">
        <w:rPr>
          <w:color w:val="000000" w:themeColor="text1"/>
          <w:spacing w:val="-15"/>
        </w:rPr>
        <w:t xml:space="preserve"> </w:t>
      </w:r>
      <w:r w:rsidR="00825C46" w:rsidRPr="00BA0EA7">
        <w:rPr>
          <w:color w:val="000000" w:themeColor="text1"/>
        </w:rPr>
        <w:t>three</w:t>
      </w:r>
      <w:r w:rsidR="00825C46" w:rsidRPr="00BA0EA7">
        <w:rPr>
          <w:color w:val="000000" w:themeColor="text1"/>
          <w:spacing w:val="-15"/>
        </w:rPr>
        <w:t xml:space="preserve"> </w:t>
      </w:r>
      <w:r w:rsidR="00825C46" w:rsidRPr="00BA0EA7">
        <w:rPr>
          <w:color w:val="000000" w:themeColor="text1"/>
        </w:rPr>
        <w:t>which contain concrete implementations of “</w:t>
      </w:r>
      <w:proofErr w:type="spellStart"/>
      <w:r w:rsidR="00825C46" w:rsidRPr="00BA0EA7">
        <w:rPr>
          <w:color w:val="000000" w:themeColor="text1"/>
        </w:rPr>
        <w:t>getMethods</w:t>
      </w:r>
      <w:proofErr w:type="spellEnd"/>
      <w:r w:rsidR="00825C46" w:rsidRPr="00BA0EA7">
        <w:rPr>
          <w:color w:val="000000" w:themeColor="text1"/>
        </w:rPr>
        <w:t xml:space="preserve">”. The first class, </w:t>
      </w:r>
      <w:proofErr w:type="spellStart"/>
      <w:proofErr w:type="gramStart"/>
      <w:r w:rsidR="00825C46" w:rsidRPr="00BA0EA7">
        <w:rPr>
          <w:color w:val="000000" w:themeColor="text1"/>
        </w:rPr>
        <w:t>org.alice.ide.</w:t>
      </w:r>
      <w:r w:rsidR="00825C46" w:rsidRPr="00BA0EA7">
        <w:rPr>
          <w:color w:val="000000" w:themeColor="text1"/>
          <w:sz w:val="22"/>
        </w:rPr>
        <w:t>member</w:t>
      </w:r>
      <w:proofErr w:type="spellEnd"/>
      <w:proofErr w:type="gramEnd"/>
      <w:r w:rsidR="00825C46" w:rsidRPr="00BA0EA7">
        <w:rPr>
          <w:color w:val="000000" w:themeColor="text1"/>
          <w:sz w:val="22"/>
        </w:rPr>
        <w:t xml:space="preserve">. </w:t>
      </w:r>
      <w:proofErr w:type="spellStart"/>
      <w:proofErr w:type="gramStart"/>
      <w:r w:rsidR="00825C46" w:rsidRPr="00BA0EA7">
        <w:rPr>
          <w:color w:val="000000" w:themeColor="text1"/>
        </w:rPr>
        <w:t>UserMethodsSubComposite</w:t>
      </w:r>
      <w:proofErr w:type="spellEnd"/>
      <w:r w:rsidR="00825C46" w:rsidRPr="00BA0EA7">
        <w:rPr>
          <w:color w:val="000000" w:themeColor="text1"/>
        </w:rPr>
        <w:t>,</w:t>
      </w:r>
      <w:proofErr w:type="gramEnd"/>
      <w:r w:rsidR="00825C46" w:rsidRPr="00BA0EA7">
        <w:rPr>
          <w:color w:val="000000" w:themeColor="text1"/>
        </w:rPr>
        <w:t xml:space="preserve"> appears to be specifically related to user-defined methods, which limits </w:t>
      </w:r>
      <w:proofErr w:type="gramStart"/>
      <w:r w:rsidR="00825C46" w:rsidRPr="00BA0EA7">
        <w:rPr>
          <w:color w:val="000000" w:themeColor="text1"/>
        </w:rPr>
        <w:t>it</w:t>
      </w:r>
      <w:proofErr w:type="gramEnd"/>
      <w:r w:rsidR="00825C46" w:rsidRPr="00BA0EA7">
        <w:rPr>
          <w:color w:val="000000" w:themeColor="text1"/>
        </w:rPr>
        <w:t xml:space="preserve"> relevance, since any </w:t>
      </w:r>
      <w:proofErr w:type="gramStart"/>
      <w:r w:rsidR="00825C46" w:rsidRPr="00BA0EA7">
        <w:rPr>
          <w:color w:val="000000" w:themeColor="text1"/>
        </w:rPr>
        <w:t>methods</w:t>
      </w:r>
      <w:proofErr w:type="gramEnd"/>
      <w:r w:rsidR="00825C46" w:rsidRPr="00BA0EA7">
        <w:rPr>
          <w:color w:val="000000" w:themeColor="text1"/>
        </w:rPr>
        <w:t xml:space="preserve"> added for Finch functionality should be exposed</w:t>
      </w:r>
      <w:r w:rsidR="00825C46" w:rsidRPr="00BA0EA7">
        <w:rPr>
          <w:color w:val="000000" w:themeColor="text1"/>
          <w:spacing w:val="-11"/>
        </w:rPr>
        <w:t xml:space="preserve"> </w:t>
      </w:r>
      <w:r w:rsidR="00825C46" w:rsidRPr="00BA0EA7">
        <w:rPr>
          <w:color w:val="000000" w:themeColor="text1"/>
        </w:rPr>
        <w:t>as</w:t>
      </w:r>
      <w:r w:rsidR="00825C46" w:rsidRPr="00BA0EA7">
        <w:rPr>
          <w:color w:val="000000" w:themeColor="text1"/>
          <w:spacing w:val="-10"/>
        </w:rPr>
        <w:t xml:space="preserve"> </w:t>
      </w:r>
      <w:r w:rsidR="00825C46" w:rsidRPr="00BA0EA7">
        <w:rPr>
          <w:color w:val="000000" w:themeColor="text1"/>
        </w:rPr>
        <w:t>pre-defined</w:t>
      </w:r>
      <w:r w:rsidR="00825C46" w:rsidRPr="00BA0EA7">
        <w:rPr>
          <w:color w:val="000000" w:themeColor="text1"/>
          <w:spacing w:val="-11"/>
        </w:rPr>
        <w:t xml:space="preserve"> </w:t>
      </w:r>
      <w:r w:rsidR="00825C46" w:rsidRPr="00BA0EA7">
        <w:rPr>
          <w:color w:val="000000" w:themeColor="text1"/>
        </w:rPr>
        <w:t>methods.</w:t>
      </w:r>
      <w:r w:rsidR="00825C46" w:rsidRPr="00BA0EA7">
        <w:rPr>
          <w:color w:val="000000" w:themeColor="text1"/>
          <w:spacing w:val="-11"/>
        </w:rPr>
        <w:t xml:space="preserve"> </w:t>
      </w:r>
      <w:r w:rsidR="00825C46" w:rsidRPr="00BA0EA7">
        <w:rPr>
          <w:color w:val="000000" w:themeColor="text1"/>
        </w:rPr>
        <w:t>The</w:t>
      </w:r>
      <w:r w:rsidR="00825C46" w:rsidRPr="00BA0EA7">
        <w:rPr>
          <w:color w:val="000000" w:themeColor="text1"/>
          <w:spacing w:val="-11"/>
        </w:rPr>
        <w:t xml:space="preserve"> </w:t>
      </w:r>
      <w:r w:rsidR="00825C46" w:rsidRPr="00BA0EA7">
        <w:rPr>
          <w:color w:val="000000" w:themeColor="text1"/>
        </w:rPr>
        <w:t>implementation</w:t>
      </w:r>
      <w:r w:rsidR="00825C46" w:rsidRPr="00BA0EA7">
        <w:rPr>
          <w:color w:val="000000" w:themeColor="text1"/>
          <w:spacing w:val="-11"/>
        </w:rPr>
        <w:t xml:space="preserve"> </w:t>
      </w:r>
      <w:r w:rsidR="00825C46" w:rsidRPr="00BA0EA7">
        <w:rPr>
          <w:color w:val="000000" w:themeColor="text1"/>
        </w:rPr>
        <w:t>of</w:t>
      </w:r>
      <w:r w:rsidR="00825C46" w:rsidRPr="00BA0EA7">
        <w:rPr>
          <w:color w:val="000000" w:themeColor="text1"/>
          <w:spacing w:val="-11"/>
        </w:rPr>
        <w:t xml:space="preserve"> </w:t>
      </w:r>
      <w:r w:rsidR="00825C46" w:rsidRPr="00BA0EA7">
        <w:rPr>
          <w:color w:val="000000" w:themeColor="text1"/>
        </w:rPr>
        <w:t>“</w:t>
      </w:r>
      <w:proofErr w:type="spellStart"/>
      <w:r w:rsidR="00825C46" w:rsidRPr="00BA0EA7">
        <w:rPr>
          <w:color w:val="000000" w:themeColor="text1"/>
        </w:rPr>
        <w:t>getMethods</w:t>
      </w:r>
      <w:proofErr w:type="spellEnd"/>
      <w:r w:rsidR="00825C46" w:rsidRPr="00BA0EA7">
        <w:rPr>
          <w:color w:val="000000" w:themeColor="text1"/>
        </w:rPr>
        <w:t>”</w:t>
      </w:r>
      <w:r w:rsidR="00825C46" w:rsidRPr="00BA0EA7">
        <w:rPr>
          <w:color w:val="000000" w:themeColor="text1"/>
          <w:spacing w:val="-12"/>
        </w:rPr>
        <w:t xml:space="preserve"> </w:t>
      </w:r>
      <w:r w:rsidR="00825C46" w:rsidRPr="00BA0EA7">
        <w:rPr>
          <w:color w:val="000000" w:themeColor="text1"/>
        </w:rPr>
        <w:t>in</w:t>
      </w:r>
      <w:r w:rsidR="00825C46" w:rsidRPr="00BA0EA7">
        <w:rPr>
          <w:color w:val="000000" w:themeColor="text1"/>
          <w:spacing w:val="-11"/>
        </w:rPr>
        <w:t xml:space="preserve"> </w:t>
      </w:r>
      <w:r w:rsidR="00825C46" w:rsidRPr="00BA0EA7">
        <w:rPr>
          <w:color w:val="000000" w:themeColor="text1"/>
        </w:rPr>
        <w:t>the</w:t>
      </w:r>
      <w:r w:rsidR="00825C46" w:rsidRPr="00BA0EA7">
        <w:rPr>
          <w:color w:val="000000" w:themeColor="text1"/>
          <w:spacing w:val="-12"/>
        </w:rPr>
        <w:t xml:space="preserve"> </w:t>
      </w:r>
      <w:r w:rsidR="00825C46" w:rsidRPr="00BA0EA7">
        <w:rPr>
          <w:color w:val="000000" w:themeColor="text1"/>
        </w:rPr>
        <w:t>second</w:t>
      </w:r>
      <w:r w:rsidR="00825C46" w:rsidRPr="00BA0EA7">
        <w:rPr>
          <w:color w:val="000000" w:themeColor="text1"/>
          <w:spacing w:val="-11"/>
        </w:rPr>
        <w:t xml:space="preserve"> </w:t>
      </w:r>
      <w:r w:rsidR="00825C46" w:rsidRPr="00BA0EA7">
        <w:rPr>
          <w:color w:val="000000" w:themeColor="text1"/>
        </w:rPr>
        <w:t xml:space="preserve">class, </w:t>
      </w:r>
      <w:proofErr w:type="spellStart"/>
      <w:proofErr w:type="gramStart"/>
      <w:r w:rsidR="00825C46" w:rsidRPr="00BA0EA7">
        <w:rPr>
          <w:color w:val="000000" w:themeColor="text1"/>
        </w:rPr>
        <w:t>org.alice.ide.</w:t>
      </w:r>
      <w:r w:rsidR="00825C46" w:rsidRPr="00BA0EA7">
        <w:rPr>
          <w:color w:val="000000" w:themeColor="text1"/>
          <w:sz w:val="22"/>
        </w:rPr>
        <w:t>member</w:t>
      </w:r>
      <w:proofErr w:type="gramEnd"/>
      <w:r w:rsidR="00825C46" w:rsidRPr="00BA0EA7">
        <w:rPr>
          <w:color w:val="000000" w:themeColor="text1"/>
          <w:sz w:val="22"/>
        </w:rPr>
        <w:t>.</w:t>
      </w:r>
      <w:r w:rsidR="00825C46" w:rsidRPr="00BA0EA7">
        <w:rPr>
          <w:color w:val="000000" w:themeColor="text1"/>
        </w:rPr>
        <w:t>FunctionsOfReturnTypeSubComposite</w:t>
      </w:r>
      <w:proofErr w:type="spellEnd"/>
      <w:r w:rsidR="00825C46" w:rsidRPr="00BA0EA7">
        <w:rPr>
          <w:color w:val="000000" w:themeColor="text1"/>
        </w:rPr>
        <w:t>, merely returns a list which was set previously by calling “</w:t>
      </w:r>
      <w:proofErr w:type="spellStart"/>
      <w:r w:rsidR="00825C46" w:rsidRPr="00BA0EA7">
        <w:rPr>
          <w:color w:val="000000" w:themeColor="text1"/>
        </w:rPr>
        <w:t>setMethods</w:t>
      </w:r>
      <w:proofErr w:type="spellEnd"/>
      <w:r w:rsidR="00825C46" w:rsidRPr="00BA0EA7">
        <w:rPr>
          <w:color w:val="000000" w:themeColor="text1"/>
        </w:rPr>
        <w:t xml:space="preserve">”. The third class, </w:t>
      </w:r>
      <w:proofErr w:type="spellStart"/>
      <w:proofErr w:type="gramStart"/>
      <w:r w:rsidR="00825C46" w:rsidRPr="00BA0EA7">
        <w:rPr>
          <w:color w:val="000000" w:themeColor="text1"/>
        </w:rPr>
        <w:t>org.alice.ide.member</w:t>
      </w:r>
      <w:proofErr w:type="spellEnd"/>
      <w:proofErr w:type="gramEnd"/>
      <w:r w:rsidR="00825C46" w:rsidRPr="00BA0EA7">
        <w:rPr>
          <w:color w:val="000000" w:themeColor="text1"/>
        </w:rPr>
        <w:t xml:space="preserve">. </w:t>
      </w:r>
      <w:proofErr w:type="spellStart"/>
      <w:r w:rsidR="00825C46" w:rsidRPr="00BA0EA7">
        <w:rPr>
          <w:color w:val="000000" w:themeColor="text1"/>
        </w:rPr>
        <w:t>FilteredJavaMethodsSubComposite</w:t>
      </w:r>
      <w:proofErr w:type="spellEnd"/>
      <w:r w:rsidR="00825C46" w:rsidRPr="00BA0EA7">
        <w:rPr>
          <w:color w:val="000000" w:themeColor="text1"/>
        </w:rPr>
        <w:t>, uses a similar implementation, though with the returned list being set by a call to “</w:t>
      </w:r>
      <w:proofErr w:type="spellStart"/>
      <w:r w:rsidR="00825C46" w:rsidRPr="00BA0EA7">
        <w:rPr>
          <w:color w:val="000000" w:themeColor="text1"/>
        </w:rPr>
        <w:t>sortAndSetMethods</w:t>
      </w:r>
      <w:proofErr w:type="spellEnd"/>
      <w:r w:rsidR="00825C46" w:rsidRPr="00BA0EA7">
        <w:rPr>
          <w:color w:val="000000" w:themeColor="text1"/>
        </w:rPr>
        <w:t>”.</w:t>
      </w:r>
    </w:p>
    <w:p w14:paraId="1E29824E"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A quick search through the code exposed only a single call to “</w:t>
      </w:r>
      <w:proofErr w:type="spellStart"/>
      <w:r w:rsidRPr="00BA0EA7">
        <w:rPr>
          <w:color w:val="000000" w:themeColor="text1"/>
        </w:rPr>
        <w:t>setMethods</w:t>
      </w:r>
      <w:proofErr w:type="spellEnd"/>
      <w:r w:rsidRPr="00BA0EA7">
        <w:rPr>
          <w:color w:val="000000" w:themeColor="text1"/>
        </w:rPr>
        <w:t>”, invoked from the “</w:t>
      </w:r>
      <w:proofErr w:type="spellStart"/>
      <w:r w:rsidRPr="00BA0EA7">
        <w:rPr>
          <w:color w:val="000000" w:themeColor="text1"/>
        </w:rPr>
        <w:t>getByReturnTypeSubComposites</w:t>
      </w:r>
      <w:proofErr w:type="spellEnd"/>
      <w:r w:rsidRPr="00BA0EA7">
        <w:rPr>
          <w:color w:val="000000" w:themeColor="text1"/>
        </w:rPr>
        <w:t xml:space="preserve">” method from the </w:t>
      </w:r>
      <w:proofErr w:type="spellStart"/>
      <w:proofErr w:type="gramStart"/>
      <w:r w:rsidRPr="00BA0EA7">
        <w:rPr>
          <w:color w:val="000000" w:themeColor="text1"/>
        </w:rPr>
        <w:t>org.alice.ide.member</w:t>
      </w:r>
      <w:proofErr w:type="spellEnd"/>
      <w:proofErr w:type="gramEnd"/>
      <w:r w:rsidRPr="00BA0EA7">
        <w:rPr>
          <w:color w:val="000000" w:themeColor="text1"/>
        </w:rPr>
        <w:t xml:space="preserve">. </w:t>
      </w:r>
      <w:proofErr w:type="spellStart"/>
      <w:r w:rsidRPr="00BA0EA7">
        <w:rPr>
          <w:color w:val="000000" w:themeColor="text1"/>
        </w:rPr>
        <w:t>FunctionTabComposite</w:t>
      </w:r>
      <w:proofErr w:type="spellEnd"/>
      <w:r w:rsidRPr="00BA0EA7">
        <w:rPr>
          <w:color w:val="000000" w:themeColor="text1"/>
          <w:spacing w:val="72"/>
        </w:rPr>
        <w:t xml:space="preserve"> </w:t>
      </w:r>
      <w:r w:rsidRPr="00BA0EA7">
        <w:rPr>
          <w:color w:val="000000" w:themeColor="text1"/>
        </w:rPr>
        <w:t>class.</w:t>
      </w:r>
      <w:r w:rsidRPr="00BA0EA7">
        <w:rPr>
          <w:color w:val="000000" w:themeColor="text1"/>
          <w:spacing w:val="74"/>
        </w:rPr>
        <w:t xml:space="preserve"> </w:t>
      </w:r>
      <w:r w:rsidRPr="00BA0EA7">
        <w:rPr>
          <w:color w:val="000000" w:themeColor="text1"/>
        </w:rPr>
        <w:t>Performing</w:t>
      </w:r>
      <w:r w:rsidRPr="00BA0EA7">
        <w:rPr>
          <w:color w:val="000000" w:themeColor="text1"/>
          <w:spacing w:val="73"/>
        </w:rPr>
        <w:t xml:space="preserve"> </w:t>
      </w:r>
      <w:r w:rsidRPr="00BA0EA7">
        <w:rPr>
          <w:color w:val="000000" w:themeColor="text1"/>
        </w:rPr>
        <w:t>a</w:t>
      </w:r>
      <w:r w:rsidRPr="00BA0EA7">
        <w:rPr>
          <w:color w:val="000000" w:themeColor="text1"/>
          <w:spacing w:val="73"/>
        </w:rPr>
        <w:t xml:space="preserve"> </w:t>
      </w:r>
      <w:r w:rsidRPr="00BA0EA7">
        <w:rPr>
          <w:color w:val="000000" w:themeColor="text1"/>
        </w:rPr>
        <w:t>similar</w:t>
      </w:r>
      <w:r w:rsidRPr="00BA0EA7">
        <w:rPr>
          <w:color w:val="000000" w:themeColor="text1"/>
          <w:spacing w:val="75"/>
        </w:rPr>
        <w:t xml:space="preserve"> </w:t>
      </w:r>
      <w:r w:rsidRPr="00BA0EA7">
        <w:rPr>
          <w:color w:val="000000" w:themeColor="text1"/>
        </w:rPr>
        <w:t>search</w:t>
      </w:r>
      <w:r w:rsidRPr="00BA0EA7">
        <w:rPr>
          <w:color w:val="000000" w:themeColor="text1"/>
          <w:spacing w:val="74"/>
        </w:rPr>
        <w:t xml:space="preserve"> </w:t>
      </w:r>
      <w:r w:rsidRPr="00BA0EA7">
        <w:rPr>
          <w:color w:val="000000" w:themeColor="text1"/>
        </w:rPr>
        <w:t>for</w:t>
      </w:r>
      <w:r w:rsidRPr="00BA0EA7">
        <w:rPr>
          <w:color w:val="000000" w:themeColor="text1"/>
          <w:spacing w:val="75"/>
        </w:rPr>
        <w:t xml:space="preserve"> </w:t>
      </w:r>
      <w:r w:rsidRPr="00BA0EA7">
        <w:rPr>
          <w:color w:val="000000" w:themeColor="text1"/>
          <w:spacing w:val="-2"/>
        </w:rPr>
        <w:t>“</w:t>
      </w:r>
      <w:proofErr w:type="spellStart"/>
      <w:r w:rsidRPr="00BA0EA7">
        <w:rPr>
          <w:color w:val="000000" w:themeColor="text1"/>
          <w:spacing w:val="-2"/>
        </w:rPr>
        <w:t>sortAndSetMethods</w:t>
      </w:r>
      <w:proofErr w:type="spellEnd"/>
      <w:r w:rsidRPr="00BA0EA7">
        <w:rPr>
          <w:color w:val="000000" w:themeColor="text1"/>
          <w:spacing w:val="-2"/>
        </w:rPr>
        <w:t>”</w:t>
      </w:r>
    </w:p>
    <w:p w14:paraId="3978AE12"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65BACA2B" w14:textId="77777777" w:rsidR="00F332C3" w:rsidRPr="00BA0EA7" w:rsidRDefault="00F332C3">
      <w:pPr>
        <w:pStyle w:val="BodyText"/>
        <w:spacing w:before="58"/>
        <w:rPr>
          <w:color w:val="000000" w:themeColor="text1"/>
        </w:rPr>
      </w:pPr>
    </w:p>
    <w:p w14:paraId="49EAC776" w14:textId="77777777" w:rsidR="00F332C3" w:rsidRPr="00BA0EA7" w:rsidRDefault="00825C46">
      <w:pPr>
        <w:pStyle w:val="BodyText"/>
        <w:spacing w:line="360" w:lineRule="auto"/>
        <w:ind w:left="360" w:right="357"/>
        <w:jc w:val="both"/>
        <w:rPr>
          <w:color w:val="000000" w:themeColor="text1"/>
        </w:rPr>
      </w:pPr>
      <w:r w:rsidRPr="00BA0EA7">
        <w:rPr>
          <w:color w:val="000000" w:themeColor="text1"/>
        </w:rPr>
        <w:t>revealed three calls, all from the “</w:t>
      </w:r>
      <w:proofErr w:type="spellStart"/>
      <w:r w:rsidRPr="00BA0EA7">
        <w:rPr>
          <w:color w:val="000000" w:themeColor="text1"/>
        </w:rPr>
        <w:t>getSubComposites</w:t>
      </w:r>
      <w:proofErr w:type="spellEnd"/>
      <w:r w:rsidRPr="00BA0EA7">
        <w:rPr>
          <w:color w:val="000000" w:themeColor="text1"/>
        </w:rPr>
        <w:t xml:space="preserve">” method of </w:t>
      </w:r>
      <w:proofErr w:type="spellStart"/>
      <w:proofErr w:type="gramStart"/>
      <w:r w:rsidRPr="00BA0EA7">
        <w:rPr>
          <w:color w:val="000000" w:themeColor="text1"/>
        </w:rPr>
        <w:t>org.alice.ide.member</w:t>
      </w:r>
      <w:proofErr w:type="spellEnd"/>
      <w:proofErr w:type="gramEnd"/>
      <w:r w:rsidRPr="00BA0EA7">
        <w:rPr>
          <w:color w:val="000000" w:themeColor="text1"/>
        </w:rPr>
        <w:t xml:space="preserve">. </w:t>
      </w:r>
      <w:proofErr w:type="spellStart"/>
      <w:r w:rsidRPr="00BA0EA7">
        <w:rPr>
          <w:color w:val="000000" w:themeColor="text1"/>
        </w:rPr>
        <w:t>MemberTabComposite</w:t>
      </w:r>
      <w:proofErr w:type="spellEnd"/>
      <w:r w:rsidRPr="00BA0EA7">
        <w:rPr>
          <w:color w:val="000000" w:themeColor="text1"/>
        </w:rPr>
        <w:t>.</w:t>
      </w:r>
      <w:r w:rsidRPr="00BA0EA7">
        <w:rPr>
          <w:color w:val="000000" w:themeColor="text1"/>
          <w:spacing w:val="-3"/>
        </w:rPr>
        <w:t xml:space="preserve"> </w:t>
      </w:r>
      <w:r w:rsidRPr="00BA0EA7">
        <w:rPr>
          <w:color w:val="000000" w:themeColor="text1"/>
        </w:rPr>
        <w:t>Since</w:t>
      </w:r>
      <w:r w:rsidRPr="00BA0EA7">
        <w:rPr>
          <w:color w:val="000000" w:themeColor="text1"/>
          <w:spacing w:val="-4"/>
        </w:rPr>
        <w:t xml:space="preserve"> </w:t>
      </w:r>
      <w:r w:rsidRPr="00BA0EA7">
        <w:rPr>
          <w:color w:val="000000" w:themeColor="text1"/>
        </w:rPr>
        <w:t>inspection</w:t>
      </w:r>
      <w:r w:rsidRPr="00BA0EA7">
        <w:rPr>
          <w:color w:val="000000" w:themeColor="text1"/>
          <w:spacing w:val="-3"/>
        </w:rPr>
        <w:t xml:space="preserve"> </w:t>
      </w:r>
      <w:r w:rsidRPr="00BA0EA7">
        <w:rPr>
          <w:color w:val="000000" w:themeColor="text1"/>
        </w:rPr>
        <w:t>of</w:t>
      </w:r>
      <w:r w:rsidRPr="00BA0EA7">
        <w:rPr>
          <w:color w:val="000000" w:themeColor="text1"/>
          <w:spacing w:val="-4"/>
        </w:rPr>
        <w:t xml:space="preserve"> </w:t>
      </w:r>
      <w:r w:rsidRPr="00BA0EA7">
        <w:rPr>
          <w:color w:val="000000" w:themeColor="text1"/>
        </w:rPr>
        <w:t>the</w:t>
      </w:r>
      <w:r w:rsidRPr="00BA0EA7">
        <w:rPr>
          <w:color w:val="000000" w:themeColor="text1"/>
          <w:spacing w:val="-4"/>
        </w:rPr>
        <w:t xml:space="preserve"> </w:t>
      </w:r>
      <w:proofErr w:type="spellStart"/>
      <w:r w:rsidRPr="00BA0EA7">
        <w:rPr>
          <w:color w:val="000000" w:themeColor="text1"/>
        </w:rPr>
        <w:t>FunctionTabComposite</w:t>
      </w:r>
      <w:proofErr w:type="spellEnd"/>
      <w:r w:rsidRPr="00BA0EA7">
        <w:rPr>
          <w:color w:val="000000" w:themeColor="text1"/>
          <w:spacing w:val="-4"/>
        </w:rPr>
        <w:t xml:space="preserve"> </w:t>
      </w:r>
      <w:r w:rsidRPr="00BA0EA7">
        <w:rPr>
          <w:color w:val="000000" w:themeColor="text1"/>
        </w:rPr>
        <w:t>class</w:t>
      </w:r>
      <w:r w:rsidRPr="00BA0EA7">
        <w:rPr>
          <w:color w:val="000000" w:themeColor="text1"/>
          <w:spacing w:val="-3"/>
        </w:rPr>
        <w:t xml:space="preserve"> </w:t>
      </w:r>
      <w:r w:rsidRPr="00BA0EA7">
        <w:rPr>
          <w:color w:val="000000" w:themeColor="text1"/>
        </w:rPr>
        <w:t>showed</w:t>
      </w:r>
      <w:r w:rsidRPr="00BA0EA7">
        <w:rPr>
          <w:color w:val="000000" w:themeColor="text1"/>
          <w:spacing w:val="-3"/>
        </w:rPr>
        <w:t xml:space="preserve"> </w:t>
      </w:r>
      <w:r w:rsidRPr="00BA0EA7">
        <w:rPr>
          <w:color w:val="000000" w:themeColor="text1"/>
        </w:rPr>
        <w:t>it</w:t>
      </w:r>
      <w:r w:rsidRPr="00BA0EA7">
        <w:rPr>
          <w:color w:val="000000" w:themeColor="text1"/>
          <w:spacing w:val="-3"/>
        </w:rPr>
        <w:t xml:space="preserve"> </w:t>
      </w:r>
      <w:r w:rsidRPr="00BA0EA7">
        <w:rPr>
          <w:color w:val="000000" w:themeColor="text1"/>
        </w:rPr>
        <w:t xml:space="preserve">to be a subclass of </w:t>
      </w:r>
      <w:proofErr w:type="spellStart"/>
      <w:r w:rsidRPr="00BA0EA7">
        <w:rPr>
          <w:color w:val="000000" w:themeColor="text1"/>
        </w:rPr>
        <w:t>MemberTabComposite</w:t>
      </w:r>
      <w:proofErr w:type="spellEnd"/>
      <w:r w:rsidRPr="00BA0EA7">
        <w:rPr>
          <w:color w:val="000000" w:themeColor="text1"/>
        </w:rPr>
        <w:t xml:space="preserve">, it was decided to focus first on the </w:t>
      </w:r>
      <w:proofErr w:type="spellStart"/>
      <w:r w:rsidRPr="00BA0EA7">
        <w:rPr>
          <w:color w:val="000000" w:themeColor="text1"/>
        </w:rPr>
        <w:t>MemberTabComposite</w:t>
      </w:r>
      <w:proofErr w:type="spellEnd"/>
      <w:r w:rsidRPr="00BA0EA7">
        <w:rPr>
          <w:color w:val="000000" w:themeColor="text1"/>
          <w:spacing w:val="-2"/>
        </w:rPr>
        <w:t xml:space="preserve"> </w:t>
      </w:r>
      <w:r w:rsidRPr="00BA0EA7">
        <w:rPr>
          <w:color w:val="000000" w:themeColor="text1"/>
        </w:rPr>
        <w:t>base</w:t>
      </w:r>
      <w:r w:rsidRPr="00BA0EA7">
        <w:rPr>
          <w:color w:val="000000" w:themeColor="text1"/>
          <w:spacing w:val="-2"/>
        </w:rPr>
        <w:t xml:space="preserve"> </w:t>
      </w:r>
      <w:r w:rsidRPr="00BA0EA7">
        <w:rPr>
          <w:color w:val="000000" w:themeColor="text1"/>
        </w:rPr>
        <w:t>class</w:t>
      </w:r>
      <w:r w:rsidRPr="00BA0EA7">
        <w:rPr>
          <w:color w:val="000000" w:themeColor="text1"/>
          <w:spacing w:val="-1"/>
        </w:rPr>
        <w:t xml:space="preserve"> </w:t>
      </w:r>
      <w:r w:rsidRPr="00BA0EA7">
        <w:rPr>
          <w:color w:val="000000" w:themeColor="text1"/>
        </w:rPr>
        <w:t>and</w:t>
      </w:r>
      <w:r w:rsidRPr="00BA0EA7">
        <w:rPr>
          <w:color w:val="000000" w:themeColor="text1"/>
          <w:spacing w:val="-1"/>
        </w:rPr>
        <w:t xml:space="preserve"> </w:t>
      </w:r>
      <w:r w:rsidRPr="00BA0EA7">
        <w:rPr>
          <w:color w:val="000000" w:themeColor="text1"/>
        </w:rPr>
        <w:t>its</w:t>
      </w:r>
      <w:r w:rsidRPr="00BA0EA7">
        <w:rPr>
          <w:color w:val="000000" w:themeColor="text1"/>
          <w:spacing w:val="-1"/>
        </w:rPr>
        <w:t xml:space="preserve"> </w:t>
      </w:r>
      <w:r w:rsidRPr="00BA0EA7">
        <w:rPr>
          <w:color w:val="000000" w:themeColor="text1"/>
        </w:rPr>
        <w:t>“</w:t>
      </w:r>
      <w:proofErr w:type="spellStart"/>
      <w:r w:rsidRPr="00BA0EA7">
        <w:rPr>
          <w:color w:val="000000" w:themeColor="text1"/>
        </w:rPr>
        <w:t>getSubComposites</w:t>
      </w:r>
      <w:proofErr w:type="spellEnd"/>
      <w:r w:rsidRPr="00BA0EA7">
        <w:rPr>
          <w:color w:val="000000" w:themeColor="text1"/>
        </w:rPr>
        <w:t>”</w:t>
      </w:r>
      <w:r w:rsidRPr="00BA0EA7">
        <w:rPr>
          <w:color w:val="000000" w:themeColor="text1"/>
          <w:spacing w:val="-2"/>
        </w:rPr>
        <w:t xml:space="preserve"> </w:t>
      </w:r>
      <w:r w:rsidRPr="00BA0EA7">
        <w:rPr>
          <w:color w:val="000000" w:themeColor="text1"/>
        </w:rPr>
        <w:t>method,</w:t>
      </w:r>
      <w:r w:rsidRPr="00BA0EA7">
        <w:rPr>
          <w:color w:val="000000" w:themeColor="text1"/>
          <w:spacing w:val="-1"/>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code</w:t>
      </w:r>
      <w:r w:rsidRPr="00BA0EA7">
        <w:rPr>
          <w:color w:val="000000" w:themeColor="text1"/>
          <w:spacing w:val="-2"/>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 xml:space="preserve">which is listed in </w:t>
      </w:r>
      <w:hyperlink w:anchor="_bookmark74" w:history="1">
        <w:r w:rsidR="00F332C3" w:rsidRPr="00BA0EA7">
          <w:rPr>
            <w:color w:val="000000" w:themeColor="text1"/>
          </w:rPr>
          <w:t>Figure 36.</w:t>
        </w:r>
      </w:hyperlink>
    </w:p>
    <w:p w14:paraId="4EF2CCAA" w14:textId="77777777" w:rsidR="00F332C3" w:rsidRPr="00BA0EA7" w:rsidRDefault="00825C46">
      <w:pPr>
        <w:pStyle w:val="BodyText"/>
        <w:spacing w:before="2"/>
        <w:rPr>
          <w:color w:val="000000" w:themeColor="text1"/>
          <w:sz w:val="19"/>
        </w:rPr>
      </w:pPr>
      <w:r w:rsidRPr="00BA0EA7">
        <w:rPr>
          <w:noProof/>
          <w:color w:val="000000" w:themeColor="text1"/>
          <w:sz w:val="19"/>
        </w:rPr>
        <mc:AlternateContent>
          <mc:Choice Requires="wpg">
            <w:drawing>
              <wp:anchor distT="0" distB="0" distL="0" distR="0" simplePos="0" relativeHeight="251689984" behindDoc="1" locked="0" layoutInCell="1" allowOverlap="1" wp14:anchorId="4DD69FB8" wp14:editId="3DBA47A9">
                <wp:simplePos x="0" y="0"/>
                <wp:positionH relativeFrom="page">
                  <wp:posOffset>1525524</wp:posOffset>
                </wp:positionH>
                <wp:positionV relativeFrom="paragraph">
                  <wp:posOffset>155245</wp:posOffset>
                </wp:positionV>
                <wp:extent cx="5407660" cy="431800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660" cy="4318000"/>
                          <a:chOff x="0" y="0"/>
                          <a:chExt cx="5407660" cy="4318000"/>
                        </a:xfrm>
                      </wpg:grpSpPr>
                      <wps:wsp>
                        <wps:cNvPr id="88" name="Graphic 88"/>
                        <wps:cNvSpPr/>
                        <wps:spPr>
                          <a:xfrm>
                            <a:off x="0" y="0"/>
                            <a:ext cx="5407660" cy="4318000"/>
                          </a:xfrm>
                          <a:custGeom>
                            <a:avLst/>
                            <a:gdLst/>
                            <a:ahLst/>
                            <a:cxnLst/>
                            <a:rect l="l" t="t" r="r" b="b"/>
                            <a:pathLst>
                              <a:path w="5407660" h="4318000">
                                <a:moveTo>
                                  <a:pt x="6096" y="4187964"/>
                                </a:moveTo>
                                <a:lnTo>
                                  <a:pt x="0" y="4187964"/>
                                </a:lnTo>
                                <a:lnTo>
                                  <a:pt x="0" y="4317492"/>
                                </a:lnTo>
                                <a:lnTo>
                                  <a:pt x="6096" y="4317492"/>
                                </a:lnTo>
                                <a:lnTo>
                                  <a:pt x="6096" y="4187964"/>
                                </a:lnTo>
                                <a:close/>
                              </a:path>
                              <a:path w="5407660" h="4318000">
                                <a:moveTo>
                                  <a:pt x="6096" y="3023628"/>
                                </a:moveTo>
                                <a:lnTo>
                                  <a:pt x="0" y="3023628"/>
                                </a:lnTo>
                                <a:lnTo>
                                  <a:pt x="0" y="3153143"/>
                                </a:lnTo>
                                <a:lnTo>
                                  <a:pt x="0" y="3153156"/>
                                </a:lnTo>
                                <a:lnTo>
                                  <a:pt x="0" y="4187952"/>
                                </a:lnTo>
                                <a:lnTo>
                                  <a:pt x="6096" y="4187952"/>
                                </a:lnTo>
                                <a:lnTo>
                                  <a:pt x="6096" y="3153143"/>
                                </a:lnTo>
                                <a:lnTo>
                                  <a:pt x="6096" y="3023628"/>
                                </a:lnTo>
                                <a:close/>
                              </a:path>
                              <a:path w="5407660" h="4318000">
                                <a:moveTo>
                                  <a:pt x="6096" y="1728228"/>
                                </a:moveTo>
                                <a:lnTo>
                                  <a:pt x="0" y="1728228"/>
                                </a:lnTo>
                                <a:lnTo>
                                  <a:pt x="0" y="1857756"/>
                                </a:lnTo>
                                <a:lnTo>
                                  <a:pt x="0" y="1987283"/>
                                </a:lnTo>
                                <a:lnTo>
                                  <a:pt x="0" y="3023616"/>
                                </a:lnTo>
                                <a:lnTo>
                                  <a:pt x="6096" y="3023616"/>
                                </a:lnTo>
                                <a:lnTo>
                                  <a:pt x="6096" y="1857756"/>
                                </a:lnTo>
                                <a:lnTo>
                                  <a:pt x="6096" y="1728228"/>
                                </a:lnTo>
                                <a:close/>
                              </a:path>
                              <a:path w="5407660" h="4318000">
                                <a:moveTo>
                                  <a:pt x="6096" y="1080528"/>
                                </a:moveTo>
                                <a:lnTo>
                                  <a:pt x="0" y="1080528"/>
                                </a:lnTo>
                                <a:lnTo>
                                  <a:pt x="0" y="1210043"/>
                                </a:lnTo>
                                <a:lnTo>
                                  <a:pt x="0" y="1210056"/>
                                </a:lnTo>
                                <a:lnTo>
                                  <a:pt x="0" y="1728216"/>
                                </a:lnTo>
                                <a:lnTo>
                                  <a:pt x="6096" y="1728216"/>
                                </a:lnTo>
                                <a:lnTo>
                                  <a:pt x="6096" y="1210043"/>
                                </a:lnTo>
                                <a:lnTo>
                                  <a:pt x="6096" y="1080528"/>
                                </a:lnTo>
                                <a:close/>
                              </a:path>
                              <a:path w="5407660" h="4318000">
                                <a:moveTo>
                                  <a:pt x="5407152" y="4187964"/>
                                </a:moveTo>
                                <a:lnTo>
                                  <a:pt x="5401056" y="4187964"/>
                                </a:lnTo>
                                <a:lnTo>
                                  <a:pt x="5401056" y="4317492"/>
                                </a:lnTo>
                                <a:lnTo>
                                  <a:pt x="5407152" y="4317492"/>
                                </a:lnTo>
                                <a:lnTo>
                                  <a:pt x="5407152" y="4187964"/>
                                </a:lnTo>
                                <a:close/>
                              </a:path>
                              <a:path w="5407660" h="4318000">
                                <a:moveTo>
                                  <a:pt x="5407152" y="3023628"/>
                                </a:moveTo>
                                <a:lnTo>
                                  <a:pt x="5401056" y="3023628"/>
                                </a:lnTo>
                                <a:lnTo>
                                  <a:pt x="5401056" y="3153143"/>
                                </a:lnTo>
                                <a:lnTo>
                                  <a:pt x="5401056" y="3153156"/>
                                </a:lnTo>
                                <a:lnTo>
                                  <a:pt x="5401056" y="4187952"/>
                                </a:lnTo>
                                <a:lnTo>
                                  <a:pt x="5407152" y="4187952"/>
                                </a:lnTo>
                                <a:lnTo>
                                  <a:pt x="5407152" y="3153143"/>
                                </a:lnTo>
                                <a:lnTo>
                                  <a:pt x="5407152" y="3023628"/>
                                </a:lnTo>
                                <a:close/>
                              </a:path>
                              <a:path w="5407660" h="4318000">
                                <a:moveTo>
                                  <a:pt x="5407152" y="1728228"/>
                                </a:moveTo>
                                <a:lnTo>
                                  <a:pt x="5401056" y="1728228"/>
                                </a:lnTo>
                                <a:lnTo>
                                  <a:pt x="5401056" y="1857756"/>
                                </a:lnTo>
                                <a:lnTo>
                                  <a:pt x="5401056" y="1987283"/>
                                </a:lnTo>
                                <a:lnTo>
                                  <a:pt x="5401056" y="3023616"/>
                                </a:lnTo>
                                <a:lnTo>
                                  <a:pt x="5407152" y="3023616"/>
                                </a:lnTo>
                                <a:lnTo>
                                  <a:pt x="5407152" y="1857756"/>
                                </a:lnTo>
                                <a:lnTo>
                                  <a:pt x="5407152" y="1728228"/>
                                </a:lnTo>
                                <a:close/>
                              </a:path>
                              <a:path w="5407660" h="4318000">
                                <a:moveTo>
                                  <a:pt x="5407152" y="1080528"/>
                                </a:moveTo>
                                <a:lnTo>
                                  <a:pt x="5401056" y="1080528"/>
                                </a:lnTo>
                                <a:lnTo>
                                  <a:pt x="5401056" y="1210043"/>
                                </a:lnTo>
                                <a:lnTo>
                                  <a:pt x="5401056" y="1210056"/>
                                </a:lnTo>
                                <a:lnTo>
                                  <a:pt x="5401056" y="1728216"/>
                                </a:lnTo>
                                <a:lnTo>
                                  <a:pt x="5407152" y="1728216"/>
                                </a:lnTo>
                                <a:lnTo>
                                  <a:pt x="5407152" y="1210043"/>
                                </a:lnTo>
                                <a:lnTo>
                                  <a:pt x="5407152" y="1080528"/>
                                </a:lnTo>
                                <a:close/>
                              </a:path>
                              <a:path w="5407660" h="4318000">
                                <a:moveTo>
                                  <a:pt x="5407152" y="0"/>
                                </a:moveTo>
                                <a:lnTo>
                                  <a:pt x="5401056" y="0"/>
                                </a:lnTo>
                                <a:lnTo>
                                  <a:pt x="6096" y="0"/>
                                </a:lnTo>
                                <a:lnTo>
                                  <a:pt x="0" y="0"/>
                                </a:lnTo>
                                <a:lnTo>
                                  <a:pt x="0" y="6096"/>
                                </a:lnTo>
                                <a:lnTo>
                                  <a:pt x="0" y="1080516"/>
                                </a:lnTo>
                                <a:lnTo>
                                  <a:pt x="6096" y="1080516"/>
                                </a:lnTo>
                                <a:lnTo>
                                  <a:pt x="6096" y="6096"/>
                                </a:lnTo>
                                <a:lnTo>
                                  <a:pt x="5401056" y="6096"/>
                                </a:lnTo>
                                <a:lnTo>
                                  <a:pt x="5401056" y="1080516"/>
                                </a:lnTo>
                                <a:lnTo>
                                  <a:pt x="5407152" y="1080516"/>
                                </a:lnTo>
                                <a:lnTo>
                                  <a:pt x="5407152" y="6096"/>
                                </a:lnTo>
                                <a:lnTo>
                                  <a:pt x="5407152"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5401055" y="4187952"/>
                            <a:ext cx="6350" cy="129539"/>
                          </a:xfrm>
                          <a:custGeom>
                            <a:avLst/>
                            <a:gdLst/>
                            <a:ahLst/>
                            <a:cxnLst/>
                            <a:rect l="l" t="t" r="r" b="b"/>
                            <a:pathLst>
                              <a:path w="6350" h="129539">
                                <a:moveTo>
                                  <a:pt x="6096" y="0"/>
                                </a:moveTo>
                                <a:lnTo>
                                  <a:pt x="0" y="0"/>
                                </a:lnTo>
                                <a:lnTo>
                                  <a:pt x="0" y="129539"/>
                                </a:lnTo>
                                <a:lnTo>
                                  <a:pt x="6096" y="129539"/>
                                </a:lnTo>
                                <a:lnTo>
                                  <a:pt x="6096" y="0"/>
                                </a:lnTo>
                                <a:close/>
                              </a:path>
                            </a:pathLst>
                          </a:custGeom>
                          <a:solidFill>
                            <a:srgbClr val="000000"/>
                          </a:solidFill>
                        </wps:spPr>
                        <wps:bodyPr wrap="square" lIns="0" tIns="0" rIns="0" bIns="0" rtlCol="0">
                          <a:prstTxWarp prst="textNoShape">
                            <a:avLst/>
                          </a:prstTxWarp>
                          <a:noAutofit/>
                        </wps:bodyPr>
                      </wps:wsp>
                      <wps:wsp>
                        <wps:cNvPr id="90" name="Textbox 90"/>
                        <wps:cNvSpPr txBox="1"/>
                        <wps:spPr>
                          <a:xfrm>
                            <a:off x="6095" y="6095"/>
                            <a:ext cx="5394960" cy="4311650"/>
                          </a:xfrm>
                          <a:prstGeom prst="rect">
                            <a:avLst/>
                          </a:prstGeom>
                        </wps:spPr>
                        <wps:txbx>
                          <w:txbxContent>
                            <w:p w14:paraId="34545BE5" w14:textId="77777777" w:rsidR="00F332C3" w:rsidRDefault="00825C46">
                              <w:pPr>
                                <w:spacing w:before="59"/>
                                <w:ind w:left="467" w:hanging="360"/>
                                <w:rPr>
                                  <w:rFonts w:ascii="Courier New"/>
                                  <w:b/>
                                  <w:sz w:val="18"/>
                                </w:rPr>
                              </w:pPr>
                              <w:r>
                                <w:rPr>
                                  <w:rFonts w:ascii="Courier New"/>
                                  <w:color w:val="8000FF"/>
                                  <w:sz w:val="18"/>
                                </w:rPr>
                                <w:t xml:space="preserve">public </w:t>
                              </w:r>
                              <w:r>
                                <w:rPr>
                                  <w:rFonts w:ascii="Courier New"/>
                                  <w:sz w:val="18"/>
                                </w:rPr>
                                <w:t>List</w:t>
                              </w:r>
                              <w:r>
                                <w:rPr>
                                  <w:rFonts w:ascii="Courier New"/>
                                  <w:b/>
                                  <w:color w:val="000080"/>
                                  <w:sz w:val="18"/>
                                </w:rPr>
                                <w:t>&lt;</w:t>
                              </w:r>
                              <w:r>
                                <w:rPr>
                                  <w:rFonts w:ascii="Courier New"/>
                                  <w:sz w:val="18"/>
                                </w:rPr>
                                <w:t>MethodsSubComposite</w:t>
                              </w:r>
                              <w:r>
                                <w:rPr>
                                  <w:rFonts w:ascii="Courier New"/>
                                  <w:b/>
                                  <w:color w:val="000080"/>
                                  <w:sz w:val="18"/>
                                </w:rPr>
                                <w:t xml:space="preserve">&gt; </w:t>
                              </w:r>
                              <w:r>
                                <w:rPr>
                                  <w:rFonts w:ascii="Courier New"/>
                                  <w:sz w:val="18"/>
                                </w:rPr>
                                <w:t>getSubComposites</w:t>
                              </w:r>
                              <w:r>
                                <w:rPr>
                                  <w:rFonts w:ascii="Courier New"/>
                                  <w:b/>
                                  <w:color w:val="000080"/>
                                  <w:sz w:val="18"/>
                                </w:rPr>
                                <w:t xml:space="preserve">() { </w:t>
                              </w:r>
                              <w:r>
                                <w:rPr>
                                  <w:rFonts w:ascii="Courier New"/>
                                  <w:sz w:val="18"/>
                                </w:rPr>
                                <w:t>LinkedList</w:t>
                              </w:r>
                              <w:r>
                                <w:rPr>
                                  <w:rFonts w:ascii="Courier New"/>
                                  <w:b/>
                                  <w:color w:val="000080"/>
                                  <w:sz w:val="18"/>
                                </w:rPr>
                                <w:t>&lt;</w:t>
                              </w:r>
                              <w:r>
                                <w:rPr>
                                  <w:rFonts w:ascii="Courier New"/>
                                  <w:sz w:val="18"/>
                                </w:rPr>
                                <w:t>MethodsSubComposite</w:t>
                              </w:r>
                              <w:r>
                                <w:rPr>
                                  <w:rFonts w:ascii="Courier New"/>
                                  <w:b/>
                                  <w:color w:val="000080"/>
                                  <w:sz w:val="18"/>
                                </w:rPr>
                                <w:t>&gt;</w:t>
                              </w:r>
                              <w:r>
                                <w:rPr>
                                  <w:rFonts w:ascii="Courier New"/>
                                  <w:b/>
                                  <w:color w:val="000080"/>
                                  <w:spacing w:val="-13"/>
                                  <w:sz w:val="18"/>
                                </w:rPr>
                                <w:t xml:space="preserve"> </w:t>
                              </w:r>
                              <w:r>
                                <w:rPr>
                                  <w:rFonts w:ascii="Courier New"/>
                                  <w:sz w:val="18"/>
                                </w:rPr>
                                <w:t>rv</w:t>
                              </w:r>
                              <w:r>
                                <w:rPr>
                                  <w:rFonts w:ascii="Courier New"/>
                                  <w:spacing w:val="-13"/>
                                  <w:sz w:val="18"/>
                                </w:rPr>
                                <w:t xml:space="preserve"> </w:t>
                              </w:r>
                              <w:r>
                                <w:rPr>
                                  <w:rFonts w:ascii="Courier New"/>
                                  <w:b/>
                                  <w:color w:val="000080"/>
                                  <w:sz w:val="18"/>
                                </w:rPr>
                                <w:t>=</w:t>
                              </w:r>
                              <w:r>
                                <w:rPr>
                                  <w:rFonts w:ascii="Courier New"/>
                                  <w:b/>
                                  <w:color w:val="000080"/>
                                  <w:spacing w:val="-13"/>
                                  <w:sz w:val="18"/>
                                </w:rPr>
                                <w:t xml:space="preserve"> </w:t>
                              </w:r>
                              <w:r>
                                <w:rPr>
                                  <w:rFonts w:ascii="Courier New"/>
                                  <w:sz w:val="18"/>
                                </w:rPr>
                                <w:t>Lists</w:t>
                              </w:r>
                              <w:r>
                                <w:rPr>
                                  <w:rFonts w:ascii="Courier New"/>
                                  <w:b/>
                                  <w:color w:val="000080"/>
                                  <w:sz w:val="18"/>
                                </w:rPr>
                                <w:t>.</w:t>
                              </w:r>
                              <w:r>
                                <w:rPr>
                                  <w:rFonts w:ascii="Courier New"/>
                                  <w:sz w:val="18"/>
                                </w:rPr>
                                <w:t>newLinkedList</w:t>
                              </w:r>
                              <w:r>
                                <w:rPr>
                                  <w:rFonts w:ascii="Courier New"/>
                                  <w:b/>
                                  <w:color w:val="000080"/>
                                  <w:sz w:val="18"/>
                                </w:rPr>
                                <w:t xml:space="preserve">(); </w:t>
                              </w:r>
                              <w:r>
                                <w:rPr>
                                  <w:rFonts w:ascii="Courier New"/>
                                  <w:sz w:val="18"/>
                                </w:rPr>
                                <w:t>LinkedList</w:t>
                              </w:r>
                              <w:r>
                                <w:rPr>
                                  <w:rFonts w:ascii="Courier New"/>
                                  <w:b/>
                                  <w:color w:val="000080"/>
                                  <w:sz w:val="18"/>
                                </w:rPr>
                                <w:t>&lt;</w:t>
                              </w:r>
                              <w:r>
                                <w:rPr>
                                  <w:rFonts w:ascii="Courier New"/>
                                  <w:sz w:val="18"/>
                                </w:rPr>
                                <w:t>JavaMethod</w:t>
                              </w:r>
                              <w:r>
                                <w:rPr>
                                  <w:rFonts w:ascii="Courier New"/>
                                  <w:b/>
                                  <w:color w:val="000080"/>
                                  <w:sz w:val="18"/>
                                </w:rPr>
                                <w:t>&gt;</w:t>
                              </w:r>
                              <w:r>
                                <w:rPr>
                                  <w:rFonts w:ascii="Courier New"/>
                                  <w:b/>
                                  <w:color w:val="000080"/>
                                  <w:spacing w:val="-1"/>
                                  <w:sz w:val="18"/>
                                </w:rPr>
                                <w:t xml:space="preserve"> </w:t>
                              </w:r>
                              <w:r>
                                <w:rPr>
                                  <w:rFonts w:ascii="Courier New"/>
                                  <w:sz w:val="18"/>
                                </w:rPr>
                                <w:t>javaMethods</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spacing w:val="-2"/>
                                  <w:sz w:val="18"/>
                                </w:rPr>
                                <w:t>Lists</w:t>
                              </w:r>
                              <w:r>
                                <w:rPr>
                                  <w:rFonts w:ascii="Courier New"/>
                                  <w:b/>
                                  <w:color w:val="000080"/>
                                  <w:spacing w:val="-2"/>
                                  <w:sz w:val="18"/>
                                </w:rPr>
                                <w:t>.</w:t>
                              </w:r>
                              <w:r>
                                <w:rPr>
                                  <w:rFonts w:ascii="Courier New"/>
                                  <w:spacing w:val="-2"/>
                                  <w:sz w:val="18"/>
                                </w:rPr>
                                <w:t>newLinkedList</w:t>
                              </w:r>
                              <w:r>
                                <w:rPr>
                                  <w:rFonts w:ascii="Courier New"/>
                                  <w:b/>
                                  <w:color w:val="000080"/>
                                  <w:spacing w:val="-2"/>
                                  <w:sz w:val="18"/>
                                </w:rPr>
                                <w:t>();</w:t>
                              </w:r>
                            </w:p>
                            <w:p w14:paraId="23564246" w14:textId="77777777" w:rsidR="00F332C3" w:rsidRDefault="00825C46">
                              <w:pPr>
                                <w:spacing w:before="202"/>
                                <w:ind w:left="467"/>
                                <w:rPr>
                                  <w:rFonts w:ascii="Courier New"/>
                                  <w:b/>
                                  <w:sz w:val="18"/>
                                </w:rPr>
                              </w:pPr>
                              <w:r>
                                <w:rPr>
                                  <w:rFonts w:ascii="Courier New"/>
                                  <w:sz w:val="18"/>
                                </w:rPr>
                                <w:t>InstanceFactory</w:t>
                              </w:r>
                              <w:r>
                                <w:rPr>
                                  <w:rFonts w:ascii="Courier New"/>
                                  <w:spacing w:val="-1"/>
                                  <w:sz w:val="18"/>
                                </w:rPr>
                                <w:t xml:space="preserve"> </w:t>
                              </w:r>
                              <w:r>
                                <w:rPr>
                                  <w:rFonts w:ascii="Courier New"/>
                                  <w:sz w:val="18"/>
                                </w:rPr>
                                <w:t>instanceFactory</w:t>
                              </w:r>
                              <w:r>
                                <w:rPr>
                                  <w:rFonts w:ascii="Courier New"/>
                                  <w:spacing w:val="-1"/>
                                  <w:sz w:val="18"/>
                                </w:rPr>
                                <w:t xml:space="preserve"> </w:t>
                              </w:r>
                              <w:r>
                                <w:rPr>
                                  <w:rFonts w:ascii="Courier New"/>
                                  <w:b/>
                                  <w:color w:val="000080"/>
                                  <w:spacing w:val="-10"/>
                                  <w:sz w:val="18"/>
                                </w:rPr>
                                <w:t>=</w:t>
                              </w:r>
                            </w:p>
                            <w:p w14:paraId="3F39485A" w14:textId="77777777" w:rsidR="00F332C3" w:rsidRDefault="00825C46">
                              <w:pPr>
                                <w:ind w:left="1187" w:hanging="360"/>
                                <w:rPr>
                                  <w:rFonts w:ascii="Courier New"/>
                                  <w:b/>
                                  <w:sz w:val="18"/>
                                </w:rPr>
                              </w:pPr>
                              <w:r>
                                <w:rPr>
                                  <w:rFonts w:ascii="Courier New"/>
                                  <w:spacing w:val="-2"/>
                                  <w:sz w:val="18"/>
                                </w:rPr>
                                <w:t>IDE</w:t>
                              </w:r>
                              <w:r>
                                <w:rPr>
                                  <w:rFonts w:ascii="Courier New"/>
                                  <w:b/>
                                  <w:color w:val="000080"/>
                                  <w:spacing w:val="-2"/>
                                  <w:sz w:val="18"/>
                                </w:rPr>
                                <w:t>.</w:t>
                              </w:r>
                              <w:r>
                                <w:rPr>
                                  <w:rFonts w:ascii="Courier New"/>
                                  <w:spacing w:val="-2"/>
                                  <w:sz w:val="18"/>
                                </w:rPr>
                                <w:t>getActiveInstance</w:t>
                              </w:r>
                              <w:r>
                                <w:rPr>
                                  <w:rFonts w:ascii="Courier New"/>
                                  <w:b/>
                                  <w:color w:val="000080"/>
                                  <w:spacing w:val="-2"/>
                                  <w:sz w:val="18"/>
                                </w:rPr>
                                <w:t>().</w:t>
                              </w:r>
                              <w:r>
                                <w:rPr>
                                  <w:rFonts w:ascii="Courier New"/>
                                  <w:spacing w:val="-2"/>
                                  <w:sz w:val="18"/>
                                </w:rPr>
                                <w:t>getDocumentFrame</w:t>
                              </w:r>
                              <w:r>
                                <w:rPr>
                                  <w:rFonts w:ascii="Courier New"/>
                                  <w:b/>
                                  <w:color w:val="000080"/>
                                  <w:spacing w:val="-2"/>
                                  <w:sz w:val="18"/>
                                </w:rPr>
                                <w:t xml:space="preserve">(). </w:t>
                              </w:r>
                              <w:r>
                                <w:rPr>
                                  <w:rFonts w:ascii="Courier New"/>
                                  <w:spacing w:val="-2"/>
                                  <w:sz w:val="18"/>
                                </w:rPr>
                                <w:t>getInstanceFactoryState</w:t>
                              </w:r>
                              <w:r>
                                <w:rPr>
                                  <w:rFonts w:ascii="Courier New"/>
                                  <w:b/>
                                  <w:color w:val="000080"/>
                                  <w:spacing w:val="-2"/>
                                  <w:sz w:val="18"/>
                                </w:rPr>
                                <w:t>().</w:t>
                              </w:r>
                              <w:r>
                                <w:rPr>
                                  <w:rFonts w:ascii="Courier New"/>
                                  <w:spacing w:val="-2"/>
                                  <w:sz w:val="18"/>
                                </w:rPr>
                                <w:t>getValue</w:t>
                              </w:r>
                              <w:r>
                                <w:rPr>
                                  <w:rFonts w:ascii="Courier New"/>
                                  <w:b/>
                                  <w:color w:val="000080"/>
                                  <w:spacing w:val="-2"/>
                                  <w:sz w:val="18"/>
                                </w:rPr>
                                <w:t>();</w:t>
                              </w:r>
                            </w:p>
                            <w:p w14:paraId="13998522" w14:textId="77777777" w:rsidR="00F332C3" w:rsidRDefault="00825C46">
                              <w:pPr>
                                <w:ind w:left="467"/>
                                <w:rPr>
                                  <w:rFonts w:ascii="Courier New"/>
                                  <w:b/>
                                  <w:sz w:val="18"/>
                                </w:rPr>
                              </w:pPr>
                              <w:r>
                                <w:rPr>
                                  <w:rFonts w:ascii="Courier New"/>
                                  <w:b/>
                                  <w:color w:val="0000FF"/>
                                  <w:sz w:val="18"/>
                                </w:rPr>
                                <w:t>if</w:t>
                              </w:r>
                              <w:r>
                                <w:rPr>
                                  <w:rFonts w:ascii="Courier New"/>
                                  <w:b/>
                                  <w:color w:val="0000FF"/>
                                  <w:spacing w:val="-1"/>
                                  <w:sz w:val="18"/>
                                </w:rPr>
                                <w:t xml:space="preserve"> </w:t>
                              </w:r>
                              <w:r>
                                <w:rPr>
                                  <w:rFonts w:ascii="Courier New"/>
                                  <w:b/>
                                  <w:color w:val="000080"/>
                                  <w:sz w:val="18"/>
                                </w:rPr>
                                <w:t>(</w:t>
                              </w:r>
                              <w:r>
                                <w:rPr>
                                  <w:rFonts w:ascii="Courier New"/>
                                  <w:sz w:val="18"/>
                                </w:rPr>
                                <w:t>instanceFactory</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FF"/>
                                  <w:sz w:val="18"/>
                                </w:rPr>
                                <w:t>null</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03951411" w14:textId="77777777" w:rsidR="00F332C3" w:rsidRDefault="00825C46">
                              <w:pPr>
                                <w:ind w:left="827" w:right="1798"/>
                                <w:rPr>
                                  <w:rFonts w:ascii="Courier New"/>
                                  <w:b/>
                                  <w:sz w:val="18"/>
                                </w:rPr>
                              </w:pPr>
                              <w:r>
                                <w:rPr>
                                  <w:rFonts w:ascii="Courier New"/>
                                  <w:sz w:val="18"/>
                                </w:rPr>
                                <w:t>AbstractType</w:t>
                              </w:r>
                              <w:r>
                                <w:rPr>
                                  <w:rFonts w:ascii="Courier New"/>
                                  <w:spacing w:val="-13"/>
                                  <w:sz w:val="18"/>
                                </w:rPr>
                                <w:t xml:space="preserve"> </w:t>
                              </w:r>
                              <w:r>
                                <w:rPr>
                                  <w:rFonts w:ascii="Courier New"/>
                                  <w:sz w:val="18"/>
                                </w:rPr>
                                <w:t>type</w:t>
                              </w:r>
                              <w:r>
                                <w:rPr>
                                  <w:rFonts w:ascii="Courier New"/>
                                  <w:spacing w:val="-13"/>
                                  <w:sz w:val="18"/>
                                </w:rPr>
                                <w:t xml:space="preserve"> </w:t>
                              </w:r>
                              <w:r>
                                <w:rPr>
                                  <w:rFonts w:ascii="Courier New"/>
                                  <w:b/>
                                  <w:color w:val="000080"/>
                                  <w:sz w:val="18"/>
                                </w:rPr>
                                <w:t>=</w:t>
                              </w:r>
                              <w:r>
                                <w:rPr>
                                  <w:rFonts w:ascii="Courier New"/>
                                  <w:b/>
                                  <w:color w:val="000080"/>
                                  <w:spacing w:val="-13"/>
                                  <w:sz w:val="18"/>
                                </w:rPr>
                                <w:t xml:space="preserve"> </w:t>
                              </w:r>
                              <w:r>
                                <w:rPr>
                                  <w:rFonts w:ascii="Courier New"/>
                                  <w:sz w:val="18"/>
                                </w:rPr>
                                <w:t>instanceFactory</w:t>
                              </w:r>
                              <w:r>
                                <w:rPr>
                                  <w:rFonts w:ascii="Courier New"/>
                                  <w:b/>
                                  <w:color w:val="000080"/>
                                  <w:sz w:val="18"/>
                                </w:rPr>
                                <w:t>.</w:t>
                              </w:r>
                              <w:r>
                                <w:rPr>
                                  <w:rFonts w:ascii="Courier New"/>
                                  <w:sz w:val="18"/>
                                </w:rPr>
                                <w:t>getValueType</w:t>
                              </w:r>
                              <w:r>
                                <w:rPr>
                                  <w:rFonts w:ascii="Courier New"/>
                                  <w:b/>
                                  <w:color w:val="000080"/>
                                  <w:sz w:val="18"/>
                                </w:rPr>
                                <w:t xml:space="preserve">(); </w:t>
                              </w:r>
                              <w:r>
                                <w:rPr>
                                  <w:rFonts w:ascii="Courier New"/>
                                  <w:b/>
                                  <w:color w:val="0000FF"/>
                                  <w:sz w:val="18"/>
                                </w:rPr>
                                <w:t xml:space="preserve">while </w:t>
                              </w:r>
                              <w:r>
                                <w:rPr>
                                  <w:rFonts w:ascii="Courier New"/>
                                  <w:b/>
                                  <w:color w:val="000080"/>
                                  <w:sz w:val="18"/>
                                </w:rPr>
                                <w:t>(</w:t>
                              </w:r>
                              <w:r>
                                <w:rPr>
                                  <w:rFonts w:ascii="Courier New"/>
                                  <w:sz w:val="18"/>
                                </w:rPr>
                                <w:t xml:space="preserve">type </w:t>
                              </w:r>
                              <w:r>
                                <w:rPr>
                                  <w:rFonts w:ascii="Courier New"/>
                                  <w:b/>
                                  <w:color w:val="000080"/>
                                  <w:sz w:val="18"/>
                                </w:rPr>
                                <w:t xml:space="preserve">!= </w:t>
                              </w:r>
                              <w:r>
                                <w:rPr>
                                  <w:rFonts w:ascii="Courier New"/>
                                  <w:b/>
                                  <w:color w:val="0000FF"/>
                                  <w:sz w:val="18"/>
                                </w:rPr>
                                <w:t>null</w:t>
                              </w:r>
                              <w:r>
                                <w:rPr>
                                  <w:rFonts w:ascii="Courier New"/>
                                  <w:b/>
                                  <w:color w:val="000080"/>
                                  <w:sz w:val="18"/>
                                </w:rPr>
                                <w:t>) {</w:t>
                              </w:r>
                            </w:p>
                            <w:p w14:paraId="092F71D2" w14:textId="77777777" w:rsidR="00F332C3" w:rsidRDefault="00825C46">
                              <w:pPr>
                                <w:ind w:left="1187"/>
                                <w:rPr>
                                  <w:rFonts w:ascii="Courier New"/>
                                  <w:b/>
                                  <w:sz w:val="18"/>
                                </w:rPr>
                              </w:pPr>
                              <w:r>
                                <w:rPr>
                                  <w:rFonts w:ascii="Courier New"/>
                                  <w:b/>
                                  <w:color w:val="0000FF"/>
                                  <w:sz w:val="18"/>
                                </w:rPr>
                                <w:t>if</w:t>
                              </w:r>
                              <w:r>
                                <w:rPr>
                                  <w:rFonts w:ascii="Courier New"/>
                                  <w:b/>
                                  <w:color w:val="0000FF"/>
                                  <w:spacing w:val="-1"/>
                                  <w:sz w:val="18"/>
                                </w:rPr>
                                <w:t xml:space="preserve"> </w:t>
                              </w:r>
                              <w:r>
                                <w:rPr>
                                  <w:rFonts w:ascii="Courier New"/>
                                  <w:b/>
                                  <w:color w:val="000080"/>
                                  <w:sz w:val="18"/>
                                </w:rPr>
                                <w:t>(</w:t>
                              </w:r>
                              <w:r>
                                <w:rPr>
                                  <w:rFonts w:ascii="Courier New"/>
                                  <w:sz w:val="18"/>
                                </w:rPr>
                                <w:t>type</w:t>
                              </w:r>
                              <w:r>
                                <w:rPr>
                                  <w:rFonts w:ascii="Courier New"/>
                                  <w:spacing w:val="-1"/>
                                  <w:sz w:val="18"/>
                                </w:rPr>
                                <w:t xml:space="preserve"> </w:t>
                              </w:r>
                              <w:r>
                                <w:rPr>
                                  <w:rFonts w:ascii="Courier New"/>
                                  <w:b/>
                                  <w:color w:val="0000FF"/>
                                  <w:sz w:val="18"/>
                                </w:rPr>
                                <w:t>instanceof</w:t>
                              </w:r>
                              <w:r>
                                <w:rPr>
                                  <w:rFonts w:ascii="Courier New"/>
                                  <w:b/>
                                  <w:color w:val="0000FF"/>
                                  <w:spacing w:val="-1"/>
                                  <w:sz w:val="18"/>
                                </w:rPr>
                                <w:t xml:space="preserve"> </w:t>
                              </w:r>
                              <w:r>
                                <w:rPr>
                                  <w:rFonts w:ascii="Courier New"/>
                                  <w:sz w:val="18"/>
                                </w:rPr>
                                <w:t>NamedUserType</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7C2E4E1E" w14:textId="77777777" w:rsidR="00F332C3" w:rsidRDefault="00825C46">
                              <w:pPr>
                                <w:ind w:left="1547"/>
                                <w:rPr>
                                  <w:rFonts w:ascii="Courier New"/>
                                  <w:b/>
                                  <w:sz w:val="18"/>
                                </w:rPr>
                              </w:pPr>
                              <w:r>
                                <w:rPr>
                                  <w:rFonts w:ascii="Courier New"/>
                                  <w:sz w:val="18"/>
                                </w:rPr>
                                <w:t>NamedUserType</w:t>
                              </w:r>
                              <w:r>
                                <w:rPr>
                                  <w:rFonts w:ascii="Courier New"/>
                                  <w:spacing w:val="-1"/>
                                  <w:sz w:val="18"/>
                                </w:rPr>
                                <w:t xml:space="preserve"> </w:t>
                              </w:r>
                              <w:r>
                                <w:rPr>
                                  <w:rFonts w:ascii="Courier New"/>
                                  <w:sz w:val="18"/>
                                </w:rPr>
                                <w:t>namedUserType</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80"/>
                                  <w:spacing w:val="-2"/>
                                  <w:sz w:val="18"/>
                                </w:rPr>
                                <w:t>(</w:t>
                              </w:r>
                              <w:r>
                                <w:rPr>
                                  <w:rFonts w:ascii="Courier New"/>
                                  <w:spacing w:val="-2"/>
                                  <w:sz w:val="18"/>
                                </w:rPr>
                                <w:t>NamedUserType</w:t>
                              </w:r>
                              <w:r>
                                <w:rPr>
                                  <w:rFonts w:ascii="Courier New"/>
                                  <w:b/>
                                  <w:color w:val="000080"/>
                                  <w:spacing w:val="-2"/>
                                  <w:sz w:val="18"/>
                                </w:rPr>
                                <w:t>)</w:t>
                              </w:r>
                              <w:r>
                                <w:rPr>
                                  <w:rFonts w:ascii="Courier New"/>
                                  <w:spacing w:val="-2"/>
                                  <w:sz w:val="18"/>
                                </w:rPr>
                                <w:t>type</w:t>
                              </w:r>
                              <w:r>
                                <w:rPr>
                                  <w:rFonts w:ascii="Courier New"/>
                                  <w:b/>
                                  <w:color w:val="000080"/>
                                  <w:spacing w:val="-2"/>
                                  <w:sz w:val="18"/>
                                </w:rPr>
                                <w:t>;</w:t>
                              </w:r>
                            </w:p>
                            <w:p w14:paraId="1777C405" w14:textId="77777777" w:rsidR="00F332C3" w:rsidRDefault="00825C46">
                              <w:pPr>
                                <w:ind w:left="1907" w:hanging="360"/>
                                <w:rPr>
                                  <w:rFonts w:ascii="Courier New"/>
                                  <w:b/>
                                  <w:sz w:val="18"/>
                                </w:rPr>
                              </w:pPr>
                              <w:r>
                                <w:rPr>
                                  <w:rFonts w:ascii="Courier New"/>
                                  <w:sz w:val="18"/>
                                </w:rPr>
                                <w:t xml:space="preserve">UserMethodsSubComposite userMethodsSubComposite </w:t>
                              </w:r>
                              <w:r>
                                <w:rPr>
                                  <w:rFonts w:ascii="Courier New"/>
                                  <w:b/>
                                  <w:color w:val="000080"/>
                                  <w:sz w:val="18"/>
                                </w:rPr>
                                <w:t xml:space="preserve">= </w:t>
                              </w:r>
                              <w:r>
                                <w:rPr>
                                  <w:rFonts w:ascii="Courier New"/>
                                  <w:b/>
                                  <w:color w:val="0000FF"/>
                                  <w:spacing w:val="-2"/>
                                  <w:sz w:val="18"/>
                                </w:rPr>
                                <w:t>this</w:t>
                              </w:r>
                              <w:r>
                                <w:rPr>
                                  <w:rFonts w:ascii="Courier New"/>
                                  <w:b/>
                                  <w:color w:val="000080"/>
                                  <w:spacing w:val="-2"/>
                                  <w:sz w:val="18"/>
                                </w:rPr>
                                <w:t>.</w:t>
                              </w:r>
                              <w:r>
                                <w:rPr>
                                  <w:rFonts w:ascii="Courier New"/>
                                  <w:spacing w:val="-2"/>
                                  <w:sz w:val="18"/>
                                </w:rPr>
                                <w:t>getUserMethodsSubComposite</w:t>
                              </w:r>
                              <w:r>
                                <w:rPr>
                                  <w:rFonts w:ascii="Courier New"/>
                                  <w:b/>
                                  <w:color w:val="000080"/>
                                  <w:spacing w:val="-2"/>
                                  <w:sz w:val="18"/>
                                </w:rPr>
                                <w:t>(</w:t>
                              </w:r>
                              <w:r>
                                <w:rPr>
                                  <w:rFonts w:ascii="Courier New"/>
                                  <w:spacing w:val="-2"/>
                                  <w:sz w:val="18"/>
                                </w:rPr>
                                <w:t>namedUserType</w:t>
                              </w:r>
                              <w:r>
                                <w:rPr>
                                  <w:rFonts w:ascii="Courier New"/>
                                  <w:b/>
                                  <w:color w:val="000080"/>
                                  <w:spacing w:val="-2"/>
                                  <w:sz w:val="18"/>
                                </w:rPr>
                                <w:t>);</w:t>
                              </w:r>
                            </w:p>
                            <w:p w14:paraId="68A7B5AD" w14:textId="77777777" w:rsidR="00F332C3" w:rsidRDefault="00825C46">
                              <w:pPr>
                                <w:ind w:left="1547"/>
                                <w:rPr>
                                  <w:rFonts w:ascii="Courier New"/>
                                  <w:b/>
                                  <w:sz w:val="18"/>
                                </w:rPr>
                              </w:pPr>
                              <w:r>
                                <w:rPr>
                                  <w:rFonts w:ascii="Courier New"/>
                                  <w:spacing w:val="-2"/>
                                  <w:sz w:val="18"/>
                                </w:rPr>
                                <w:t>rv</w:t>
                              </w:r>
                              <w:r>
                                <w:rPr>
                                  <w:rFonts w:ascii="Courier New"/>
                                  <w:b/>
                                  <w:color w:val="000080"/>
                                  <w:spacing w:val="-2"/>
                                  <w:sz w:val="18"/>
                                </w:rPr>
                                <w:t>.</w:t>
                              </w:r>
                              <w:r>
                                <w:rPr>
                                  <w:rFonts w:ascii="Courier New"/>
                                  <w:spacing w:val="-2"/>
                                  <w:sz w:val="18"/>
                                </w:rPr>
                                <w:t>add</w:t>
                              </w:r>
                              <w:r>
                                <w:rPr>
                                  <w:rFonts w:ascii="Courier New"/>
                                  <w:b/>
                                  <w:color w:val="000080"/>
                                  <w:spacing w:val="-2"/>
                                  <w:sz w:val="18"/>
                                </w:rPr>
                                <w:t>(</w:t>
                              </w:r>
                              <w:r>
                                <w:rPr>
                                  <w:rFonts w:ascii="Courier New"/>
                                  <w:spacing w:val="-2"/>
                                  <w:sz w:val="18"/>
                                </w:rPr>
                                <w:t>userMethodsSubComposite</w:t>
                              </w:r>
                              <w:r>
                                <w:rPr>
                                  <w:rFonts w:ascii="Courier New"/>
                                  <w:b/>
                                  <w:color w:val="000080"/>
                                  <w:spacing w:val="-2"/>
                                  <w:sz w:val="18"/>
                                </w:rPr>
                                <w:t>);</w:t>
                              </w:r>
                            </w:p>
                            <w:p w14:paraId="04F1A117" w14:textId="77777777" w:rsidR="00F332C3" w:rsidRDefault="00825C46">
                              <w:pPr>
                                <w:spacing w:before="1"/>
                                <w:ind w:right="3201"/>
                                <w:jc w:val="right"/>
                                <w:rPr>
                                  <w:rFonts w:ascii="Courier New"/>
                                  <w:b/>
                                  <w:sz w:val="18"/>
                                </w:rPr>
                              </w:pPr>
                              <w:r>
                                <w:rPr>
                                  <w:rFonts w:ascii="Courier New"/>
                                  <w:b/>
                                  <w:color w:val="000080"/>
                                  <w:sz w:val="18"/>
                                </w:rPr>
                                <w:t>}</w:t>
                              </w:r>
                              <w:r>
                                <w:rPr>
                                  <w:rFonts w:ascii="Courier New"/>
                                  <w:b/>
                                  <w:color w:val="000080"/>
                                  <w:spacing w:val="-1"/>
                                  <w:sz w:val="18"/>
                                </w:rPr>
                                <w:t xml:space="preserve"> </w:t>
                              </w:r>
                              <w:r>
                                <w:rPr>
                                  <w:rFonts w:ascii="Courier New"/>
                                  <w:b/>
                                  <w:color w:val="0000FF"/>
                                  <w:sz w:val="18"/>
                                </w:rPr>
                                <w:t>else</w:t>
                              </w:r>
                              <w:r>
                                <w:rPr>
                                  <w:rFonts w:ascii="Courier New"/>
                                  <w:b/>
                                  <w:color w:val="0000FF"/>
                                  <w:spacing w:val="-1"/>
                                  <w:sz w:val="18"/>
                                </w:rPr>
                                <w:t xml:space="preserve"> </w:t>
                              </w:r>
                              <w:r>
                                <w:rPr>
                                  <w:rFonts w:ascii="Courier New"/>
                                  <w:b/>
                                  <w:color w:val="0000FF"/>
                                  <w:sz w:val="18"/>
                                </w:rPr>
                                <w:t>if</w:t>
                              </w:r>
                              <w:r>
                                <w:rPr>
                                  <w:rFonts w:ascii="Courier New"/>
                                  <w:b/>
                                  <w:color w:val="0000FF"/>
                                  <w:spacing w:val="-1"/>
                                  <w:sz w:val="18"/>
                                </w:rPr>
                                <w:t xml:space="preserve"> </w:t>
                              </w:r>
                              <w:r>
                                <w:rPr>
                                  <w:rFonts w:ascii="Courier New"/>
                                  <w:b/>
                                  <w:color w:val="000080"/>
                                  <w:sz w:val="18"/>
                                </w:rPr>
                                <w:t>(</w:t>
                              </w:r>
                              <w:r>
                                <w:rPr>
                                  <w:rFonts w:ascii="Courier New"/>
                                  <w:sz w:val="18"/>
                                </w:rPr>
                                <w:t>type</w:t>
                              </w:r>
                              <w:r>
                                <w:rPr>
                                  <w:rFonts w:ascii="Courier New"/>
                                  <w:spacing w:val="-1"/>
                                  <w:sz w:val="18"/>
                                </w:rPr>
                                <w:t xml:space="preserve"> </w:t>
                              </w:r>
                              <w:r>
                                <w:rPr>
                                  <w:rFonts w:ascii="Courier New"/>
                                  <w:b/>
                                  <w:color w:val="0000FF"/>
                                  <w:sz w:val="18"/>
                                </w:rPr>
                                <w:t>instanceof</w:t>
                              </w:r>
                              <w:r>
                                <w:rPr>
                                  <w:rFonts w:ascii="Courier New"/>
                                  <w:b/>
                                  <w:color w:val="0000FF"/>
                                  <w:spacing w:val="-1"/>
                                  <w:sz w:val="18"/>
                                </w:rPr>
                                <w:t xml:space="preserve"> </w:t>
                              </w:r>
                              <w:r>
                                <w:rPr>
                                  <w:rFonts w:ascii="Courier New"/>
                                  <w:sz w:val="18"/>
                                </w:rPr>
                                <w:t>JavaType</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44BDB0C5" w14:textId="77777777" w:rsidR="00F332C3" w:rsidRDefault="00825C46">
                              <w:pPr>
                                <w:ind w:right="3165"/>
                                <w:jc w:val="right"/>
                                <w:rPr>
                                  <w:rFonts w:ascii="Courier New"/>
                                  <w:b/>
                                  <w:sz w:val="18"/>
                                </w:rPr>
                              </w:pPr>
                              <w:r>
                                <w:rPr>
                                  <w:rFonts w:ascii="Courier New"/>
                                  <w:sz w:val="18"/>
                                </w:rPr>
                                <w:t>JavaType</w:t>
                              </w:r>
                              <w:r>
                                <w:rPr>
                                  <w:rFonts w:ascii="Courier New"/>
                                  <w:spacing w:val="-1"/>
                                  <w:sz w:val="18"/>
                                </w:rPr>
                                <w:t xml:space="preserve"> </w:t>
                              </w:r>
                              <w:r>
                                <w:rPr>
                                  <w:rFonts w:ascii="Courier New"/>
                                  <w:sz w:val="18"/>
                                </w:rPr>
                                <w:t>javaType</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80"/>
                                  <w:spacing w:val="-2"/>
                                  <w:sz w:val="18"/>
                                </w:rPr>
                                <w:t>(</w:t>
                              </w:r>
                              <w:r>
                                <w:rPr>
                                  <w:rFonts w:ascii="Courier New"/>
                                  <w:spacing w:val="-2"/>
                                  <w:sz w:val="18"/>
                                </w:rPr>
                                <w:t>JavaType</w:t>
                              </w:r>
                              <w:r>
                                <w:rPr>
                                  <w:rFonts w:ascii="Courier New"/>
                                  <w:b/>
                                  <w:color w:val="000080"/>
                                  <w:spacing w:val="-2"/>
                                  <w:sz w:val="18"/>
                                </w:rPr>
                                <w:t>)</w:t>
                              </w:r>
                              <w:r>
                                <w:rPr>
                                  <w:rFonts w:ascii="Courier New"/>
                                  <w:spacing w:val="-2"/>
                                  <w:sz w:val="18"/>
                                </w:rPr>
                                <w:t>type</w:t>
                              </w:r>
                              <w:r>
                                <w:rPr>
                                  <w:rFonts w:ascii="Courier New"/>
                                  <w:b/>
                                  <w:color w:val="000080"/>
                                  <w:spacing w:val="-2"/>
                                  <w:sz w:val="18"/>
                                </w:rPr>
                                <w:t>;</w:t>
                              </w:r>
                            </w:p>
                            <w:p w14:paraId="3C333EFF" w14:textId="77777777" w:rsidR="00F332C3" w:rsidRDefault="00825C46">
                              <w:pPr>
                                <w:ind w:left="1907" w:right="203" w:hanging="360"/>
                                <w:rPr>
                                  <w:rFonts w:ascii="Courier New"/>
                                  <w:b/>
                                  <w:sz w:val="18"/>
                                </w:rPr>
                              </w:pPr>
                              <w:r>
                                <w:rPr>
                                  <w:rFonts w:ascii="Courier New"/>
                                  <w:b/>
                                  <w:color w:val="0000FF"/>
                                  <w:sz w:val="18"/>
                                </w:rPr>
                                <w:t>for</w:t>
                              </w:r>
                              <w:r>
                                <w:rPr>
                                  <w:rFonts w:ascii="Courier New"/>
                                  <w:b/>
                                  <w:color w:val="0000FF"/>
                                  <w:spacing w:val="-8"/>
                                  <w:sz w:val="18"/>
                                </w:rPr>
                                <w:t xml:space="preserve"> </w:t>
                              </w:r>
                              <w:r>
                                <w:rPr>
                                  <w:rFonts w:ascii="Courier New"/>
                                  <w:b/>
                                  <w:color w:val="000080"/>
                                  <w:sz w:val="18"/>
                                </w:rPr>
                                <w:t>(</w:t>
                              </w:r>
                              <w:r>
                                <w:rPr>
                                  <w:rFonts w:ascii="Courier New"/>
                                  <w:sz w:val="18"/>
                                </w:rPr>
                                <w:t>JavaMethod</w:t>
                              </w:r>
                              <w:r>
                                <w:rPr>
                                  <w:rFonts w:ascii="Courier New"/>
                                  <w:spacing w:val="-8"/>
                                  <w:sz w:val="18"/>
                                </w:rPr>
                                <w:t xml:space="preserve"> </w:t>
                              </w:r>
                              <w:r>
                                <w:rPr>
                                  <w:rFonts w:ascii="Courier New"/>
                                  <w:sz w:val="18"/>
                                </w:rPr>
                                <w:t>javaMethod</w:t>
                              </w:r>
                              <w:r>
                                <w:rPr>
                                  <w:rFonts w:ascii="Courier New"/>
                                  <w:spacing w:val="-8"/>
                                  <w:sz w:val="18"/>
                                </w:rPr>
                                <w:t xml:space="preserve"> </w:t>
                              </w:r>
                              <w:r>
                                <w:rPr>
                                  <w:rFonts w:ascii="Courier New"/>
                                  <w:b/>
                                  <w:color w:val="000080"/>
                                  <w:sz w:val="18"/>
                                </w:rPr>
                                <w:t>:</w:t>
                              </w:r>
                              <w:r>
                                <w:rPr>
                                  <w:rFonts w:ascii="Courier New"/>
                                  <w:b/>
                                  <w:color w:val="000080"/>
                                  <w:spacing w:val="-8"/>
                                  <w:sz w:val="18"/>
                                </w:rPr>
                                <w:t xml:space="preserve"> </w:t>
                              </w:r>
                              <w:r>
                                <w:rPr>
                                  <w:rFonts w:ascii="Courier New"/>
                                  <w:sz w:val="18"/>
                                </w:rPr>
                                <w:t>javaType</w:t>
                              </w:r>
                              <w:r>
                                <w:rPr>
                                  <w:rFonts w:ascii="Courier New"/>
                                  <w:b/>
                                  <w:color w:val="000080"/>
                                  <w:sz w:val="18"/>
                                </w:rPr>
                                <w:t>.</w:t>
                              </w:r>
                              <w:r>
                                <w:rPr>
                                  <w:rFonts w:ascii="Courier New"/>
                                  <w:sz w:val="18"/>
                                </w:rPr>
                                <w:t>getDeclaredMethods</w:t>
                              </w:r>
                              <w:r>
                                <w:rPr>
                                  <w:rFonts w:ascii="Courier New"/>
                                  <w:b/>
                                  <w:color w:val="000080"/>
                                  <w:sz w:val="18"/>
                                </w:rPr>
                                <w:t>())</w:t>
                              </w:r>
                              <w:r>
                                <w:rPr>
                                  <w:rFonts w:ascii="Courier New"/>
                                  <w:b/>
                                  <w:color w:val="000080"/>
                                  <w:spacing w:val="-8"/>
                                  <w:sz w:val="18"/>
                                </w:rPr>
                                <w:t xml:space="preserve"> </w:t>
                              </w:r>
                              <w:r>
                                <w:rPr>
                                  <w:rFonts w:ascii="Courier New"/>
                                  <w:b/>
                                  <w:color w:val="000080"/>
                                  <w:sz w:val="18"/>
                                </w:rPr>
                                <w:t xml:space="preserve">{ </w:t>
                              </w:r>
                              <w:r>
                                <w:rPr>
                                  <w:rFonts w:ascii="Courier New"/>
                                  <w:b/>
                                  <w:color w:val="0000FF"/>
                                  <w:sz w:val="18"/>
                                </w:rPr>
                                <w:t xml:space="preserve">if </w:t>
                              </w:r>
                              <w:r>
                                <w:rPr>
                                  <w:rFonts w:ascii="Courier New"/>
                                  <w:b/>
                                  <w:color w:val="000080"/>
                                  <w:sz w:val="18"/>
                                </w:rPr>
                                <w:t>(</w:t>
                              </w:r>
                            </w:p>
                            <w:p w14:paraId="150496C7" w14:textId="77777777" w:rsidR="00F332C3" w:rsidRDefault="00825C46">
                              <w:pPr>
                                <w:ind w:left="2267"/>
                                <w:rPr>
                                  <w:rFonts w:ascii="Courier New"/>
                                  <w:b/>
                                  <w:sz w:val="18"/>
                                </w:rPr>
                              </w:pPr>
                              <w:r>
                                <w:rPr>
                                  <w:rFonts w:ascii="Courier New"/>
                                  <w:b/>
                                  <w:color w:val="000080"/>
                                  <w:sz w:val="18"/>
                                </w:rPr>
                                <w:t>!</w:t>
                              </w:r>
                              <w:r>
                                <w:rPr>
                                  <w:rFonts w:ascii="Courier New"/>
                                  <w:b/>
                                  <w:color w:val="0000FF"/>
                                  <w:sz w:val="18"/>
                                </w:rPr>
                                <w:t>this</w:t>
                              </w:r>
                              <w:r>
                                <w:rPr>
                                  <w:rFonts w:ascii="Courier New"/>
                                  <w:b/>
                                  <w:color w:val="000080"/>
                                  <w:sz w:val="18"/>
                                </w:rPr>
                                <w:t>.</w:t>
                              </w:r>
                              <w:r>
                                <w:rPr>
                                  <w:rFonts w:ascii="Courier New"/>
                                  <w:sz w:val="18"/>
                                </w:rPr>
                                <w:t>isAcceptable</w:t>
                              </w:r>
                              <w:r>
                                <w:rPr>
                                  <w:rFonts w:ascii="Courier New"/>
                                  <w:b/>
                                  <w:color w:val="000080"/>
                                  <w:sz w:val="18"/>
                                </w:rPr>
                                <w:t>(</w:t>
                              </w:r>
                              <w:r>
                                <w:rPr>
                                  <w:rFonts w:ascii="Courier New"/>
                                  <w:sz w:val="18"/>
                                </w:rPr>
                                <w:t>javaMethod</w:t>
                              </w:r>
                              <w:r>
                                <w:rPr>
                                  <w:rFonts w:ascii="Courier New"/>
                                  <w:b/>
                                  <w:color w:val="000080"/>
                                  <w:sz w:val="18"/>
                                </w:rPr>
                                <w:t>)</w:t>
                              </w:r>
                              <w:r>
                                <w:rPr>
                                  <w:rFonts w:ascii="Courier New"/>
                                  <w:b/>
                                  <w:color w:val="000080"/>
                                  <w:spacing w:val="-1"/>
                                  <w:sz w:val="18"/>
                                </w:rPr>
                                <w:t xml:space="preserve"> </w:t>
                              </w:r>
                              <w:r>
                                <w:rPr>
                                  <w:rFonts w:ascii="Courier New"/>
                                  <w:b/>
                                  <w:color w:val="000080"/>
                                  <w:spacing w:val="-5"/>
                                  <w:sz w:val="18"/>
                                </w:rPr>
                                <w:t>||</w:t>
                              </w:r>
                            </w:p>
                            <w:p w14:paraId="6C191779" w14:textId="77777777" w:rsidR="00F332C3" w:rsidRDefault="00825C46">
                              <w:pPr>
                                <w:ind w:left="2267"/>
                                <w:rPr>
                                  <w:rFonts w:ascii="Courier New"/>
                                  <w:b/>
                                  <w:sz w:val="18"/>
                                </w:rPr>
                              </w:pPr>
                              <w:r>
                                <w:rPr>
                                  <w:rFonts w:ascii="Courier New"/>
                                  <w:b/>
                                  <w:color w:val="000080"/>
                                  <w:spacing w:val="-2"/>
                                  <w:sz w:val="18"/>
                                </w:rPr>
                                <w:t>!</w:t>
                              </w:r>
                              <w:r>
                                <w:rPr>
                                  <w:rFonts w:ascii="Courier New"/>
                                  <w:spacing w:val="-2"/>
                                  <w:sz w:val="18"/>
                                </w:rPr>
                                <w:t>MemberTabComposite</w:t>
                              </w:r>
                              <w:r>
                                <w:rPr>
                                  <w:rFonts w:ascii="Courier New"/>
                                  <w:b/>
                                  <w:color w:val="000080"/>
                                  <w:spacing w:val="-2"/>
                                  <w:sz w:val="18"/>
                                </w:rPr>
                                <w:t>.</w:t>
                              </w:r>
                              <w:r>
                                <w:rPr>
                                  <w:rFonts w:ascii="Courier New"/>
                                  <w:spacing w:val="-2"/>
                                  <w:sz w:val="18"/>
                                </w:rPr>
                                <w:t>isInclusionDesired</w:t>
                              </w:r>
                              <w:r>
                                <w:rPr>
                                  <w:rFonts w:ascii="Courier New"/>
                                  <w:b/>
                                  <w:color w:val="000080"/>
                                  <w:spacing w:val="-2"/>
                                  <w:sz w:val="18"/>
                                </w:rPr>
                                <w:t>(</w:t>
                              </w:r>
                              <w:r>
                                <w:rPr>
                                  <w:rFonts w:ascii="Courier New"/>
                                  <w:spacing w:val="-2"/>
                                  <w:sz w:val="18"/>
                                </w:rPr>
                                <w:t>javaMethod</w:t>
                              </w:r>
                              <w:r>
                                <w:rPr>
                                  <w:rFonts w:ascii="Courier New"/>
                                  <w:b/>
                                  <w:color w:val="000080"/>
                                  <w:spacing w:val="-2"/>
                                  <w:sz w:val="18"/>
                                </w:rPr>
                                <w:t>)</w:t>
                              </w:r>
                            </w:p>
                            <w:p w14:paraId="19A66C3A" w14:textId="77777777" w:rsidR="00F332C3" w:rsidRDefault="00825C46">
                              <w:pPr>
                                <w:ind w:left="1907"/>
                                <w:rPr>
                                  <w:rFonts w:ascii="Courier New"/>
                                  <w:b/>
                                  <w:sz w:val="18"/>
                                </w:rPr>
                              </w:pPr>
                              <w:r>
                                <w:rPr>
                                  <w:rFonts w:ascii="Courier New"/>
                                  <w:b/>
                                  <w:color w:val="000080"/>
                                  <w:sz w:val="18"/>
                                </w:rPr>
                                <w:t>)</w:t>
                              </w:r>
                              <w:r>
                                <w:rPr>
                                  <w:rFonts w:ascii="Courier New"/>
                                  <w:b/>
                                  <w:color w:val="000080"/>
                                  <w:spacing w:val="-1"/>
                                  <w:sz w:val="18"/>
                                </w:rPr>
                                <w:t xml:space="preserve"> </w:t>
                              </w:r>
                              <w:r>
                                <w:rPr>
                                  <w:rFonts w:ascii="Courier New"/>
                                  <w:b/>
                                  <w:color w:val="0000FF"/>
                                  <w:spacing w:val="-2"/>
                                  <w:sz w:val="18"/>
                                </w:rPr>
                                <w:t>continue</w:t>
                              </w:r>
                              <w:r>
                                <w:rPr>
                                  <w:rFonts w:ascii="Courier New"/>
                                  <w:b/>
                                  <w:color w:val="000080"/>
                                  <w:spacing w:val="-2"/>
                                  <w:sz w:val="18"/>
                                </w:rPr>
                                <w:t>;</w:t>
                              </w:r>
                            </w:p>
                            <w:p w14:paraId="2092BCDF" w14:textId="77777777" w:rsidR="00F332C3" w:rsidRDefault="00825C46">
                              <w:pPr>
                                <w:ind w:left="1907"/>
                                <w:rPr>
                                  <w:rFonts w:ascii="Courier New"/>
                                  <w:b/>
                                  <w:sz w:val="18"/>
                                </w:rPr>
                              </w:pPr>
                              <w:r>
                                <w:rPr>
                                  <w:rFonts w:ascii="Courier New"/>
                                  <w:spacing w:val="-2"/>
                                  <w:sz w:val="18"/>
                                </w:rPr>
                                <w:t>javaMethods</w:t>
                              </w:r>
                              <w:r>
                                <w:rPr>
                                  <w:rFonts w:ascii="Courier New"/>
                                  <w:b/>
                                  <w:color w:val="000080"/>
                                  <w:spacing w:val="-2"/>
                                  <w:sz w:val="18"/>
                                </w:rPr>
                                <w:t>.</w:t>
                              </w:r>
                              <w:r>
                                <w:rPr>
                                  <w:rFonts w:ascii="Courier New"/>
                                  <w:spacing w:val="-2"/>
                                  <w:sz w:val="18"/>
                                </w:rPr>
                                <w:t>add</w:t>
                              </w:r>
                              <w:r>
                                <w:rPr>
                                  <w:rFonts w:ascii="Courier New"/>
                                  <w:b/>
                                  <w:color w:val="000080"/>
                                  <w:spacing w:val="-2"/>
                                  <w:sz w:val="18"/>
                                </w:rPr>
                                <w:t>(</w:t>
                              </w:r>
                              <w:r>
                                <w:rPr>
                                  <w:rFonts w:ascii="Courier New"/>
                                  <w:spacing w:val="-2"/>
                                  <w:sz w:val="18"/>
                                </w:rPr>
                                <w:t>javaMethod</w:t>
                              </w:r>
                              <w:r>
                                <w:rPr>
                                  <w:rFonts w:ascii="Courier New"/>
                                  <w:b/>
                                  <w:color w:val="000080"/>
                                  <w:spacing w:val="-2"/>
                                  <w:sz w:val="18"/>
                                </w:rPr>
                                <w:t>);</w:t>
                              </w:r>
                            </w:p>
                            <w:p w14:paraId="38647BA6" w14:textId="77777777" w:rsidR="00F332C3" w:rsidRDefault="00825C46">
                              <w:pPr>
                                <w:ind w:left="1547"/>
                                <w:rPr>
                                  <w:rFonts w:ascii="Courier New"/>
                                  <w:b/>
                                  <w:sz w:val="18"/>
                                </w:rPr>
                              </w:pPr>
                              <w:r>
                                <w:rPr>
                                  <w:rFonts w:ascii="Courier New"/>
                                  <w:b/>
                                  <w:color w:val="000080"/>
                                  <w:spacing w:val="-10"/>
                                  <w:sz w:val="18"/>
                                </w:rPr>
                                <w:t>}</w:t>
                              </w:r>
                            </w:p>
                            <w:p w14:paraId="01E85178" w14:textId="77777777" w:rsidR="00F332C3" w:rsidRDefault="00825C46">
                              <w:pPr>
                                <w:ind w:left="1187"/>
                                <w:rPr>
                                  <w:rFonts w:ascii="Courier New"/>
                                  <w:b/>
                                  <w:sz w:val="18"/>
                                </w:rPr>
                              </w:pPr>
                              <w:r>
                                <w:rPr>
                                  <w:rFonts w:ascii="Courier New"/>
                                  <w:b/>
                                  <w:color w:val="000080"/>
                                  <w:spacing w:val="-10"/>
                                  <w:sz w:val="18"/>
                                </w:rPr>
                                <w:t>}</w:t>
                              </w:r>
                            </w:p>
                            <w:p w14:paraId="488A2AFB" w14:textId="77777777" w:rsidR="00F332C3" w:rsidRDefault="00825C46">
                              <w:pPr>
                                <w:ind w:left="1187"/>
                                <w:rPr>
                                  <w:rFonts w:ascii="Courier New"/>
                                  <w:b/>
                                  <w:sz w:val="18"/>
                                </w:rPr>
                              </w:pPr>
                              <w:r>
                                <w:rPr>
                                  <w:rFonts w:ascii="Courier New"/>
                                  <w:b/>
                                  <w:color w:val="0000FF"/>
                                  <w:sz w:val="18"/>
                                </w:rPr>
                                <w:t>if</w:t>
                              </w:r>
                              <w:r>
                                <w:rPr>
                                  <w:rFonts w:ascii="Courier New"/>
                                  <w:b/>
                                  <w:color w:val="0000FF"/>
                                  <w:spacing w:val="-1"/>
                                  <w:sz w:val="18"/>
                                </w:rPr>
                                <w:t xml:space="preserve"> </w:t>
                              </w:r>
                              <w:r>
                                <w:rPr>
                                  <w:rFonts w:ascii="Courier New"/>
                                  <w:b/>
                                  <w:color w:val="000080"/>
                                  <w:sz w:val="18"/>
                                </w:rPr>
                                <w:t>(!</w:t>
                              </w:r>
                              <w:r>
                                <w:rPr>
                                  <w:rFonts w:ascii="Courier New"/>
                                  <w:sz w:val="18"/>
                                </w:rPr>
                                <w:t>type</w:t>
                              </w:r>
                              <w:r>
                                <w:rPr>
                                  <w:rFonts w:ascii="Courier New"/>
                                  <w:b/>
                                  <w:color w:val="000080"/>
                                  <w:sz w:val="18"/>
                                </w:rPr>
                                <w:t>.</w:t>
                              </w:r>
                              <w:r>
                                <w:rPr>
                                  <w:rFonts w:ascii="Courier New"/>
                                  <w:sz w:val="18"/>
                                </w:rPr>
                                <w:t>isFollowToSuperClassDesired</w:t>
                              </w:r>
                              <w:r>
                                <w:rPr>
                                  <w:rFonts w:ascii="Courier New"/>
                                  <w:b/>
                                  <w:color w:val="000080"/>
                                  <w:sz w:val="18"/>
                                </w:rPr>
                                <w:t>())</w:t>
                              </w:r>
                              <w:r>
                                <w:rPr>
                                  <w:rFonts w:ascii="Courier New"/>
                                  <w:b/>
                                  <w:color w:val="000080"/>
                                  <w:spacing w:val="-1"/>
                                  <w:sz w:val="18"/>
                                </w:rPr>
                                <w:t xml:space="preserve"> </w:t>
                              </w:r>
                              <w:r>
                                <w:rPr>
                                  <w:rFonts w:ascii="Courier New"/>
                                  <w:b/>
                                  <w:color w:val="0000FF"/>
                                  <w:spacing w:val="-2"/>
                                  <w:sz w:val="18"/>
                                </w:rPr>
                                <w:t>break</w:t>
                              </w:r>
                              <w:r>
                                <w:rPr>
                                  <w:rFonts w:ascii="Courier New"/>
                                  <w:b/>
                                  <w:color w:val="000080"/>
                                  <w:spacing w:val="-2"/>
                                  <w:sz w:val="18"/>
                                </w:rPr>
                                <w:t>;</w:t>
                              </w:r>
                            </w:p>
                            <w:p w14:paraId="779FB679" w14:textId="77777777" w:rsidR="00F332C3" w:rsidRDefault="00825C46">
                              <w:pPr>
                                <w:spacing w:before="1"/>
                                <w:ind w:left="1187"/>
                                <w:rPr>
                                  <w:rFonts w:ascii="Courier New"/>
                                  <w:b/>
                                  <w:sz w:val="18"/>
                                </w:rPr>
                              </w:pPr>
                              <w:r>
                                <w:rPr>
                                  <w:rFonts w:ascii="Courier New"/>
                                  <w:sz w:val="18"/>
                                </w:rPr>
                                <w:t>type</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spacing w:val="-2"/>
                                  <w:sz w:val="18"/>
                                </w:rPr>
                                <w:t>type</w:t>
                              </w:r>
                              <w:r>
                                <w:rPr>
                                  <w:rFonts w:ascii="Courier New"/>
                                  <w:b/>
                                  <w:color w:val="000080"/>
                                  <w:spacing w:val="-2"/>
                                  <w:sz w:val="18"/>
                                </w:rPr>
                                <w:t>.</w:t>
                              </w:r>
                              <w:r>
                                <w:rPr>
                                  <w:rFonts w:ascii="Courier New"/>
                                  <w:spacing w:val="-2"/>
                                  <w:sz w:val="18"/>
                                </w:rPr>
                                <w:t>getSuperType</w:t>
                              </w:r>
                              <w:r>
                                <w:rPr>
                                  <w:rFonts w:ascii="Courier New"/>
                                  <w:b/>
                                  <w:color w:val="000080"/>
                                  <w:spacing w:val="-2"/>
                                  <w:sz w:val="18"/>
                                </w:rPr>
                                <w:t>();</w:t>
                              </w:r>
                            </w:p>
                            <w:p w14:paraId="45284840" w14:textId="77777777" w:rsidR="00F332C3" w:rsidRDefault="00825C46">
                              <w:pPr>
                                <w:spacing w:line="203" w:lineRule="exact"/>
                                <w:ind w:left="827"/>
                                <w:rPr>
                                  <w:rFonts w:ascii="Courier New"/>
                                  <w:b/>
                                  <w:sz w:val="18"/>
                                </w:rPr>
                              </w:pPr>
                              <w:r>
                                <w:rPr>
                                  <w:rFonts w:ascii="Courier New"/>
                                  <w:b/>
                                  <w:color w:val="000080"/>
                                  <w:spacing w:val="-10"/>
                                  <w:sz w:val="18"/>
                                </w:rPr>
                                <w:t>}</w:t>
                              </w:r>
                            </w:p>
                            <w:p w14:paraId="3568A8AD" w14:textId="77777777" w:rsidR="00F332C3" w:rsidRDefault="00825C46">
                              <w:pPr>
                                <w:spacing w:line="203" w:lineRule="exact"/>
                                <w:ind w:left="467"/>
                                <w:rPr>
                                  <w:rFonts w:ascii="Courier New"/>
                                  <w:b/>
                                  <w:sz w:val="18"/>
                                </w:rPr>
                              </w:pPr>
                              <w:r>
                                <w:rPr>
                                  <w:rFonts w:ascii="Courier New"/>
                                  <w:b/>
                                  <w:color w:val="000080"/>
                                  <w:spacing w:val="-10"/>
                                  <w:sz w:val="18"/>
                                </w:rPr>
                                <w:t>}</w:t>
                              </w:r>
                            </w:p>
                            <w:p w14:paraId="0B1BBE22" w14:textId="77777777" w:rsidR="00F332C3" w:rsidRDefault="00825C46">
                              <w:pPr>
                                <w:ind w:left="467"/>
                                <w:rPr>
                                  <w:rFonts w:ascii="Courier New"/>
                                  <w:b/>
                                  <w:sz w:val="18"/>
                                </w:rPr>
                              </w:pPr>
                              <w:r>
                                <w:rPr>
                                  <w:rFonts w:ascii="Courier New"/>
                                  <w:b/>
                                  <w:color w:val="0000FF"/>
                                  <w:sz w:val="18"/>
                                </w:rPr>
                                <w:t>if</w:t>
                              </w:r>
                              <w:r>
                                <w:rPr>
                                  <w:rFonts w:ascii="Courier New"/>
                                  <w:b/>
                                  <w:color w:val="0000FF"/>
                                  <w:spacing w:val="-1"/>
                                  <w:sz w:val="18"/>
                                </w:rPr>
                                <w:t xml:space="preserve"> </w:t>
                              </w:r>
                              <w:r>
                                <w:rPr>
                                  <w:rFonts w:ascii="Courier New"/>
                                  <w:b/>
                                  <w:color w:val="000080"/>
                                  <w:sz w:val="18"/>
                                </w:rPr>
                                <w:t>(</w:t>
                              </w:r>
                              <w:r>
                                <w:rPr>
                                  <w:rFonts w:ascii="Courier New"/>
                                  <w:sz w:val="18"/>
                                </w:rPr>
                                <w:t>rv</w:t>
                              </w:r>
                              <w:r>
                                <w:rPr>
                                  <w:rFonts w:ascii="Courier New"/>
                                  <w:b/>
                                  <w:color w:val="000080"/>
                                  <w:sz w:val="18"/>
                                </w:rPr>
                                <w:t>.</w:t>
                              </w:r>
                              <w:r>
                                <w:rPr>
                                  <w:rFonts w:ascii="Courier New"/>
                                  <w:sz w:val="18"/>
                                </w:rPr>
                                <w:t>size</w:t>
                              </w:r>
                              <w:r>
                                <w:rPr>
                                  <w:rFonts w:ascii="Courier New"/>
                                  <w:b/>
                                  <w:color w:val="000080"/>
                                  <w:sz w:val="18"/>
                                </w:rPr>
                                <w:t>()</w:t>
                              </w:r>
                              <w:r>
                                <w:rPr>
                                  <w:rFonts w:ascii="Courier New"/>
                                  <w:b/>
                                  <w:color w:val="000080"/>
                                  <w:spacing w:val="-1"/>
                                  <w:sz w:val="18"/>
                                </w:rPr>
                                <w:t xml:space="preserve"> </w:t>
                              </w:r>
                              <w:r>
                                <w:rPr>
                                  <w:rFonts w:ascii="Courier New"/>
                                  <w:b/>
                                  <w:color w:val="000080"/>
                                  <w:sz w:val="18"/>
                                </w:rPr>
                                <w:t>&gt;</w:t>
                              </w:r>
                              <w:r>
                                <w:rPr>
                                  <w:rFonts w:ascii="Courier New"/>
                                  <w:b/>
                                  <w:color w:val="000080"/>
                                  <w:spacing w:val="-1"/>
                                  <w:sz w:val="18"/>
                                </w:rPr>
                                <w:t xml:space="preserve"> </w:t>
                              </w:r>
                              <w:r>
                                <w:rPr>
                                  <w:rFonts w:ascii="Courier New"/>
                                  <w:color w:val="FF8000"/>
                                  <w:sz w:val="18"/>
                                </w:rPr>
                                <w:t>0</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4259C431" w14:textId="77777777" w:rsidR="00F332C3" w:rsidRDefault="00825C46">
                              <w:pPr>
                                <w:ind w:left="827"/>
                                <w:rPr>
                                  <w:rFonts w:ascii="Courier New"/>
                                  <w:b/>
                                  <w:sz w:val="18"/>
                                </w:rPr>
                              </w:pPr>
                              <w:r>
                                <w:rPr>
                                  <w:rFonts w:ascii="Courier New"/>
                                  <w:spacing w:val="-2"/>
                                  <w:sz w:val="18"/>
                                </w:rPr>
                                <w:t>rv</w:t>
                              </w:r>
                              <w:r>
                                <w:rPr>
                                  <w:rFonts w:ascii="Courier New"/>
                                  <w:b/>
                                  <w:color w:val="000080"/>
                                  <w:spacing w:val="-2"/>
                                  <w:sz w:val="18"/>
                                </w:rPr>
                                <w:t>.</w:t>
                              </w:r>
                              <w:r>
                                <w:rPr>
                                  <w:rFonts w:ascii="Courier New"/>
                                  <w:spacing w:val="-2"/>
                                  <w:sz w:val="18"/>
                                </w:rPr>
                                <w:t>add</w:t>
                              </w:r>
                              <w:r>
                                <w:rPr>
                                  <w:rFonts w:ascii="Courier New"/>
                                  <w:b/>
                                  <w:color w:val="000080"/>
                                  <w:spacing w:val="-2"/>
                                  <w:sz w:val="18"/>
                                </w:rPr>
                                <w:t>(</w:t>
                              </w:r>
                              <w:r>
                                <w:rPr>
                                  <w:rFonts w:ascii="Courier New"/>
                                  <w:spacing w:val="-2"/>
                                  <w:sz w:val="18"/>
                                </w:rPr>
                                <w:t>SEPARATOR</w:t>
                              </w:r>
                              <w:r>
                                <w:rPr>
                                  <w:rFonts w:ascii="Courier New"/>
                                  <w:b/>
                                  <w:color w:val="000080"/>
                                  <w:spacing w:val="-2"/>
                                  <w:sz w:val="18"/>
                                </w:rPr>
                                <w:t>);</w:t>
                              </w:r>
                            </w:p>
                            <w:p w14:paraId="08C85B3A" w14:textId="77777777" w:rsidR="00F332C3" w:rsidRDefault="00825C46">
                              <w:pPr>
                                <w:ind w:left="467"/>
                                <w:rPr>
                                  <w:rFonts w:ascii="Courier New"/>
                                  <w:b/>
                                  <w:sz w:val="18"/>
                                </w:rPr>
                              </w:pPr>
                              <w:r>
                                <w:rPr>
                                  <w:rFonts w:ascii="Courier New"/>
                                  <w:b/>
                                  <w:color w:val="000080"/>
                                  <w:spacing w:val="-10"/>
                                  <w:sz w:val="18"/>
                                </w:rPr>
                                <w:t>}</w:t>
                              </w:r>
                            </w:p>
                          </w:txbxContent>
                        </wps:txbx>
                        <wps:bodyPr wrap="square" lIns="0" tIns="0" rIns="0" bIns="0" rtlCol="0">
                          <a:noAutofit/>
                        </wps:bodyPr>
                      </wps:wsp>
                    </wpg:wgp>
                  </a:graphicData>
                </a:graphic>
              </wp:anchor>
            </w:drawing>
          </mc:Choice>
          <mc:Fallback>
            <w:pict>
              <v:group w14:anchorId="4DD69FB8" id="Group 87" o:spid="_x0000_s1091" style="position:absolute;margin-left:120.1pt;margin-top:12.2pt;width:425.8pt;height:340pt;z-index:-251626496;mso-wrap-distance-left:0;mso-wrap-distance-right:0;mso-position-horizontal-relative:page;mso-position-vertical-relative:text" coordsize="54076,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">
                <v:shape id="Graphic 88" o:spid="_x0000_s1092" style="position:absolute;width:54076;height:43180;visibility:visible;mso-wrap-style:square;v-text-anchor:top" coordsize="5407660,43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" path="m6096,4187964r-6096,l,4317492r6096,l6096,4187964xem6096,3023628r-6096,l,3153143r,13l,4187952r6096,l6096,3153143r,-129515xem6096,1728228r-6096,l,1857756r,129527l,3023616r6096,l6096,1857756r,-129528xem6096,1080528r-6096,l,1210043r,13l,1728216r6096,l6096,1210043r,-129515xem5407152,4187964r-6096,l5401056,4317492r6096,l5407152,4187964xem5407152,3023628r-6096,l5401056,3153143r,13l5401056,4187952r6096,l5407152,3153143r,-129515xem5407152,1728228r-6096,l5401056,1857756r,129527l5401056,3023616r6096,l5407152,1857756r,-129528xem5407152,1080528r-6096,l5401056,1210043r,13l5401056,1728216r6096,l5407152,1210043r,-129515xem5407152,r-6096,l6096,,,,,6096,,1080516r6096,l6096,6096r5394960,l5401056,1080516r6096,l5407152,6096r,-6096xe" fillcolor="black" stroked="f">
                  <v:path arrowok="t"/>
                </v:shape>
                <v:shape id="Graphic 89" o:spid="_x0000_s1093" style="position:absolute;left:54010;top:41879;width:64;height:1295;visibility:visible;mso-wrap-style:square;v-text-anchor:top" coordsize="635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" path="m6096,l,,,129539r6096,l6096,xe" fillcolor="black" stroked="f">
                  <v:path arrowok="t"/>
                </v:shape>
                <v:shape id="Textbox 90" o:spid="_x0000_s1094" type="#_x0000_t202" style="position:absolute;left:60;top:60;width:53950;height:4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34545BE5" w14:textId="77777777" w:rsidR="00F332C3" w:rsidRDefault="00825C46">
                        <w:pPr>
                          <w:spacing w:before="59"/>
                          <w:ind w:left="467" w:hanging="360"/>
                          <w:rPr>
                            <w:rFonts w:ascii="Courier New"/>
                            <w:b/>
                            <w:sz w:val="18"/>
                          </w:rPr>
                        </w:pPr>
                        <w:r>
                          <w:rPr>
                            <w:rFonts w:ascii="Courier New"/>
                            <w:color w:val="8000FF"/>
                            <w:sz w:val="18"/>
                          </w:rPr>
                          <w:t xml:space="preserve">public </w:t>
                        </w:r>
                        <w:r>
                          <w:rPr>
                            <w:rFonts w:ascii="Courier New"/>
                            <w:sz w:val="18"/>
                          </w:rPr>
                          <w:t>List</w:t>
                        </w:r>
                        <w:r>
                          <w:rPr>
                            <w:rFonts w:ascii="Courier New"/>
                            <w:b/>
                            <w:color w:val="000080"/>
                            <w:sz w:val="18"/>
                          </w:rPr>
                          <w:t>&lt;</w:t>
                        </w:r>
                        <w:r>
                          <w:rPr>
                            <w:rFonts w:ascii="Courier New"/>
                            <w:sz w:val="18"/>
                          </w:rPr>
                          <w:t>MethodsSubComposite</w:t>
                        </w:r>
                        <w:r>
                          <w:rPr>
                            <w:rFonts w:ascii="Courier New"/>
                            <w:b/>
                            <w:color w:val="000080"/>
                            <w:sz w:val="18"/>
                          </w:rPr>
                          <w:t xml:space="preserve">&gt; </w:t>
                        </w:r>
                        <w:r>
                          <w:rPr>
                            <w:rFonts w:ascii="Courier New"/>
                            <w:sz w:val="18"/>
                          </w:rPr>
                          <w:t>getSubComposites</w:t>
                        </w:r>
                        <w:r>
                          <w:rPr>
                            <w:rFonts w:ascii="Courier New"/>
                            <w:b/>
                            <w:color w:val="000080"/>
                            <w:sz w:val="18"/>
                          </w:rPr>
                          <w:t xml:space="preserve">() { </w:t>
                        </w:r>
                        <w:r>
                          <w:rPr>
                            <w:rFonts w:ascii="Courier New"/>
                            <w:sz w:val="18"/>
                          </w:rPr>
                          <w:t>LinkedList</w:t>
                        </w:r>
                        <w:r>
                          <w:rPr>
                            <w:rFonts w:ascii="Courier New"/>
                            <w:b/>
                            <w:color w:val="000080"/>
                            <w:sz w:val="18"/>
                          </w:rPr>
                          <w:t>&lt;</w:t>
                        </w:r>
                        <w:r>
                          <w:rPr>
                            <w:rFonts w:ascii="Courier New"/>
                            <w:sz w:val="18"/>
                          </w:rPr>
                          <w:t>MethodsSubComposite</w:t>
                        </w:r>
                        <w:r>
                          <w:rPr>
                            <w:rFonts w:ascii="Courier New"/>
                            <w:b/>
                            <w:color w:val="000080"/>
                            <w:sz w:val="18"/>
                          </w:rPr>
                          <w:t>&gt;</w:t>
                        </w:r>
                        <w:r>
                          <w:rPr>
                            <w:rFonts w:ascii="Courier New"/>
                            <w:b/>
                            <w:color w:val="000080"/>
                            <w:spacing w:val="-13"/>
                            <w:sz w:val="18"/>
                          </w:rPr>
                          <w:t xml:space="preserve"> </w:t>
                        </w:r>
                        <w:r>
                          <w:rPr>
                            <w:rFonts w:ascii="Courier New"/>
                            <w:sz w:val="18"/>
                          </w:rPr>
                          <w:t>rv</w:t>
                        </w:r>
                        <w:r>
                          <w:rPr>
                            <w:rFonts w:ascii="Courier New"/>
                            <w:spacing w:val="-13"/>
                            <w:sz w:val="18"/>
                          </w:rPr>
                          <w:t xml:space="preserve"> </w:t>
                        </w:r>
                        <w:r>
                          <w:rPr>
                            <w:rFonts w:ascii="Courier New"/>
                            <w:b/>
                            <w:color w:val="000080"/>
                            <w:sz w:val="18"/>
                          </w:rPr>
                          <w:t>=</w:t>
                        </w:r>
                        <w:r>
                          <w:rPr>
                            <w:rFonts w:ascii="Courier New"/>
                            <w:b/>
                            <w:color w:val="000080"/>
                            <w:spacing w:val="-13"/>
                            <w:sz w:val="18"/>
                          </w:rPr>
                          <w:t xml:space="preserve"> </w:t>
                        </w:r>
                        <w:r>
                          <w:rPr>
                            <w:rFonts w:ascii="Courier New"/>
                            <w:sz w:val="18"/>
                          </w:rPr>
                          <w:t>Lists</w:t>
                        </w:r>
                        <w:r>
                          <w:rPr>
                            <w:rFonts w:ascii="Courier New"/>
                            <w:b/>
                            <w:color w:val="000080"/>
                            <w:sz w:val="18"/>
                          </w:rPr>
                          <w:t>.</w:t>
                        </w:r>
                        <w:r>
                          <w:rPr>
                            <w:rFonts w:ascii="Courier New"/>
                            <w:sz w:val="18"/>
                          </w:rPr>
                          <w:t>newLinkedList</w:t>
                        </w:r>
                        <w:r>
                          <w:rPr>
                            <w:rFonts w:ascii="Courier New"/>
                            <w:b/>
                            <w:color w:val="000080"/>
                            <w:sz w:val="18"/>
                          </w:rPr>
                          <w:t xml:space="preserve">(); </w:t>
                        </w:r>
                        <w:r>
                          <w:rPr>
                            <w:rFonts w:ascii="Courier New"/>
                            <w:sz w:val="18"/>
                          </w:rPr>
                          <w:t>LinkedList</w:t>
                        </w:r>
                        <w:r>
                          <w:rPr>
                            <w:rFonts w:ascii="Courier New"/>
                            <w:b/>
                            <w:color w:val="000080"/>
                            <w:sz w:val="18"/>
                          </w:rPr>
                          <w:t>&lt;</w:t>
                        </w:r>
                        <w:r>
                          <w:rPr>
                            <w:rFonts w:ascii="Courier New"/>
                            <w:sz w:val="18"/>
                          </w:rPr>
                          <w:t>JavaMethod</w:t>
                        </w:r>
                        <w:r>
                          <w:rPr>
                            <w:rFonts w:ascii="Courier New"/>
                            <w:b/>
                            <w:color w:val="000080"/>
                            <w:sz w:val="18"/>
                          </w:rPr>
                          <w:t>&gt;</w:t>
                        </w:r>
                        <w:r>
                          <w:rPr>
                            <w:rFonts w:ascii="Courier New"/>
                            <w:b/>
                            <w:color w:val="000080"/>
                            <w:spacing w:val="-1"/>
                            <w:sz w:val="18"/>
                          </w:rPr>
                          <w:t xml:space="preserve"> </w:t>
                        </w:r>
                        <w:r>
                          <w:rPr>
                            <w:rFonts w:ascii="Courier New"/>
                            <w:sz w:val="18"/>
                          </w:rPr>
                          <w:t>javaMethods</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spacing w:val="-2"/>
                            <w:sz w:val="18"/>
                          </w:rPr>
                          <w:t>Lists</w:t>
                        </w:r>
                        <w:r>
                          <w:rPr>
                            <w:rFonts w:ascii="Courier New"/>
                            <w:b/>
                            <w:color w:val="000080"/>
                            <w:spacing w:val="-2"/>
                            <w:sz w:val="18"/>
                          </w:rPr>
                          <w:t>.</w:t>
                        </w:r>
                        <w:r>
                          <w:rPr>
                            <w:rFonts w:ascii="Courier New"/>
                            <w:spacing w:val="-2"/>
                            <w:sz w:val="18"/>
                          </w:rPr>
                          <w:t>newLinkedList</w:t>
                        </w:r>
                        <w:r>
                          <w:rPr>
                            <w:rFonts w:ascii="Courier New"/>
                            <w:b/>
                            <w:color w:val="000080"/>
                            <w:spacing w:val="-2"/>
                            <w:sz w:val="18"/>
                          </w:rPr>
                          <w:t>();</w:t>
                        </w:r>
                      </w:p>
                      <w:p w14:paraId="23564246" w14:textId="77777777" w:rsidR="00F332C3" w:rsidRDefault="00825C46">
                        <w:pPr>
                          <w:spacing w:before="202"/>
                          <w:ind w:left="467"/>
                          <w:rPr>
                            <w:rFonts w:ascii="Courier New"/>
                            <w:b/>
                            <w:sz w:val="18"/>
                          </w:rPr>
                        </w:pPr>
                        <w:r>
                          <w:rPr>
                            <w:rFonts w:ascii="Courier New"/>
                            <w:sz w:val="18"/>
                          </w:rPr>
                          <w:t>InstanceFactory</w:t>
                        </w:r>
                        <w:r>
                          <w:rPr>
                            <w:rFonts w:ascii="Courier New"/>
                            <w:spacing w:val="-1"/>
                            <w:sz w:val="18"/>
                          </w:rPr>
                          <w:t xml:space="preserve"> </w:t>
                        </w:r>
                        <w:r>
                          <w:rPr>
                            <w:rFonts w:ascii="Courier New"/>
                            <w:sz w:val="18"/>
                          </w:rPr>
                          <w:t>instanceFactory</w:t>
                        </w:r>
                        <w:r>
                          <w:rPr>
                            <w:rFonts w:ascii="Courier New"/>
                            <w:spacing w:val="-1"/>
                            <w:sz w:val="18"/>
                          </w:rPr>
                          <w:t xml:space="preserve"> </w:t>
                        </w:r>
                        <w:r>
                          <w:rPr>
                            <w:rFonts w:ascii="Courier New"/>
                            <w:b/>
                            <w:color w:val="000080"/>
                            <w:spacing w:val="-10"/>
                            <w:sz w:val="18"/>
                          </w:rPr>
                          <w:t>=</w:t>
                        </w:r>
                      </w:p>
                      <w:p w14:paraId="3F39485A" w14:textId="77777777" w:rsidR="00F332C3" w:rsidRDefault="00825C46">
                        <w:pPr>
                          <w:ind w:left="1187" w:hanging="360"/>
                          <w:rPr>
                            <w:rFonts w:ascii="Courier New"/>
                            <w:b/>
                            <w:sz w:val="18"/>
                          </w:rPr>
                        </w:pPr>
                        <w:r>
                          <w:rPr>
                            <w:rFonts w:ascii="Courier New"/>
                            <w:spacing w:val="-2"/>
                            <w:sz w:val="18"/>
                          </w:rPr>
                          <w:t>IDE</w:t>
                        </w:r>
                        <w:r>
                          <w:rPr>
                            <w:rFonts w:ascii="Courier New"/>
                            <w:b/>
                            <w:color w:val="000080"/>
                            <w:spacing w:val="-2"/>
                            <w:sz w:val="18"/>
                          </w:rPr>
                          <w:t>.</w:t>
                        </w:r>
                        <w:r>
                          <w:rPr>
                            <w:rFonts w:ascii="Courier New"/>
                            <w:spacing w:val="-2"/>
                            <w:sz w:val="18"/>
                          </w:rPr>
                          <w:t>getActiveInstance</w:t>
                        </w:r>
                        <w:r>
                          <w:rPr>
                            <w:rFonts w:ascii="Courier New"/>
                            <w:b/>
                            <w:color w:val="000080"/>
                            <w:spacing w:val="-2"/>
                            <w:sz w:val="18"/>
                          </w:rPr>
                          <w:t>().</w:t>
                        </w:r>
                        <w:r>
                          <w:rPr>
                            <w:rFonts w:ascii="Courier New"/>
                            <w:spacing w:val="-2"/>
                            <w:sz w:val="18"/>
                          </w:rPr>
                          <w:t>getDocumentFrame</w:t>
                        </w:r>
                        <w:r>
                          <w:rPr>
                            <w:rFonts w:ascii="Courier New"/>
                            <w:b/>
                            <w:color w:val="000080"/>
                            <w:spacing w:val="-2"/>
                            <w:sz w:val="18"/>
                          </w:rPr>
                          <w:t xml:space="preserve">(). </w:t>
                        </w:r>
                        <w:r>
                          <w:rPr>
                            <w:rFonts w:ascii="Courier New"/>
                            <w:spacing w:val="-2"/>
                            <w:sz w:val="18"/>
                          </w:rPr>
                          <w:t>getInstanceFactoryState</w:t>
                        </w:r>
                        <w:r>
                          <w:rPr>
                            <w:rFonts w:ascii="Courier New"/>
                            <w:b/>
                            <w:color w:val="000080"/>
                            <w:spacing w:val="-2"/>
                            <w:sz w:val="18"/>
                          </w:rPr>
                          <w:t>().</w:t>
                        </w:r>
                        <w:r>
                          <w:rPr>
                            <w:rFonts w:ascii="Courier New"/>
                            <w:spacing w:val="-2"/>
                            <w:sz w:val="18"/>
                          </w:rPr>
                          <w:t>getValue</w:t>
                        </w:r>
                        <w:r>
                          <w:rPr>
                            <w:rFonts w:ascii="Courier New"/>
                            <w:b/>
                            <w:color w:val="000080"/>
                            <w:spacing w:val="-2"/>
                            <w:sz w:val="18"/>
                          </w:rPr>
                          <w:t>();</w:t>
                        </w:r>
                      </w:p>
                      <w:p w14:paraId="13998522" w14:textId="77777777" w:rsidR="00F332C3" w:rsidRDefault="00825C46">
                        <w:pPr>
                          <w:ind w:left="467"/>
                          <w:rPr>
                            <w:rFonts w:ascii="Courier New"/>
                            <w:b/>
                            <w:sz w:val="18"/>
                          </w:rPr>
                        </w:pPr>
                        <w:r>
                          <w:rPr>
                            <w:rFonts w:ascii="Courier New"/>
                            <w:b/>
                            <w:color w:val="0000FF"/>
                            <w:sz w:val="18"/>
                          </w:rPr>
                          <w:t>if</w:t>
                        </w:r>
                        <w:r>
                          <w:rPr>
                            <w:rFonts w:ascii="Courier New"/>
                            <w:b/>
                            <w:color w:val="0000FF"/>
                            <w:spacing w:val="-1"/>
                            <w:sz w:val="18"/>
                          </w:rPr>
                          <w:t xml:space="preserve"> </w:t>
                        </w:r>
                        <w:r>
                          <w:rPr>
                            <w:rFonts w:ascii="Courier New"/>
                            <w:b/>
                            <w:color w:val="000080"/>
                            <w:sz w:val="18"/>
                          </w:rPr>
                          <w:t>(</w:t>
                        </w:r>
                        <w:r>
                          <w:rPr>
                            <w:rFonts w:ascii="Courier New"/>
                            <w:sz w:val="18"/>
                          </w:rPr>
                          <w:t>instanceFactory</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FF"/>
                            <w:sz w:val="18"/>
                          </w:rPr>
                          <w:t>null</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03951411" w14:textId="77777777" w:rsidR="00F332C3" w:rsidRDefault="00825C46">
                        <w:pPr>
                          <w:ind w:left="827" w:right="1798"/>
                          <w:rPr>
                            <w:rFonts w:ascii="Courier New"/>
                            <w:b/>
                            <w:sz w:val="18"/>
                          </w:rPr>
                        </w:pPr>
                        <w:r>
                          <w:rPr>
                            <w:rFonts w:ascii="Courier New"/>
                            <w:sz w:val="18"/>
                          </w:rPr>
                          <w:t>AbstractType</w:t>
                        </w:r>
                        <w:r>
                          <w:rPr>
                            <w:rFonts w:ascii="Courier New"/>
                            <w:spacing w:val="-13"/>
                            <w:sz w:val="18"/>
                          </w:rPr>
                          <w:t xml:space="preserve"> </w:t>
                        </w:r>
                        <w:r>
                          <w:rPr>
                            <w:rFonts w:ascii="Courier New"/>
                            <w:sz w:val="18"/>
                          </w:rPr>
                          <w:t>type</w:t>
                        </w:r>
                        <w:r>
                          <w:rPr>
                            <w:rFonts w:ascii="Courier New"/>
                            <w:spacing w:val="-13"/>
                            <w:sz w:val="18"/>
                          </w:rPr>
                          <w:t xml:space="preserve"> </w:t>
                        </w:r>
                        <w:r>
                          <w:rPr>
                            <w:rFonts w:ascii="Courier New"/>
                            <w:b/>
                            <w:color w:val="000080"/>
                            <w:sz w:val="18"/>
                          </w:rPr>
                          <w:t>=</w:t>
                        </w:r>
                        <w:r>
                          <w:rPr>
                            <w:rFonts w:ascii="Courier New"/>
                            <w:b/>
                            <w:color w:val="000080"/>
                            <w:spacing w:val="-13"/>
                            <w:sz w:val="18"/>
                          </w:rPr>
                          <w:t xml:space="preserve"> </w:t>
                        </w:r>
                        <w:r>
                          <w:rPr>
                            <w:rFonts w:ascii="Courier New"/>
                            <w:sz w:val="18"/>
                          </w:rPr>
                          <w:t>instanceFactory</w:t>
                        </w:r>
                        <w:r>
                          <w:rPr>
                            <w:rFonts w:ascii="Courier New"/>
                            <w:b/>
                            <w:color w:val="000080"/>
                            <w:sz w:val="18"/>
                          </w:rPr>
                          <w:t>.</w:t>
                        </w:r>
                        <w:r>
                          <w:rPr>
                            <w:rFonts w:ascii="Courier New"/>
                            <w:sz w:val="18"/>
                          </w:rPr>
                          <w:t>getValueType</w:t>
                        </w:r>
                        <w:r>
                          <w:rPr>
                            <w:rFonts w:ascii="Courier New"/>
                            <w:b/>
                            <w:color w:val="000080"/>
                            <w:sz w:val="18"/>
                          </w:rPr>
                          <w:t xml:space="preserve">(); </w:t>
                        </w:r>
                        <w:r>
                          <w:rPr>
                            <w:rFonts w:ascii="Courier New"/>
                            <w:b/>
                            <w:color w:val="0000FF"/>
                            <w:sz w:val="18"/>
                          </w:rPr>
                          <w:t xml:space="preserve">while </w:t>
                        </w:r>
                        <w:r>
                          <w:rPr>
                            <w:rFonts w:ascii="Courier New"/>
                            <w:b/>
                            <w:color w:val="000080"/>
                            <w:sz w:val="18"/>
                          </w:rPr>
                          <w:t>(</w:t>
                        </w:r>
                        <w:r>
                          <w:rPr>
                            <w:rFonts w:ascii="Courier New"/>
                            <w:sz w:val="18"/>
                          </w:rPr>
                          <w:t xml:space="preserve">type </w:t>
                        </w:r>
                        <w:r>
                          <w:rPr>
                            <w:rFonts w:ascii="Courier New"/>
                            <w:b/>
                            <w:color w:val="000080"/>
                            <w:sz w:val="18"/>
                          </w:rPr>
                          <w:t xml:space="preserve">!= </w:t>
                        </w:r>
                        <w:r>
                          <w:rPr>
                            <w:rFonts w:ascii="Courier New"/>
                            <w:b/>
                            <w:color w:val="0000FF"/>
                            <w:sz w:val="18"/>
                          </w:rPr>
                          <w:t>null</w:t>
                        </w:r>
                        <w:r>
                          <w:rPr>
                            <w:rFonts w:ascii="Courier New"/>
                            <w:b/>
                            <w:color w:val="000080"/>
                            <w:sz w:val="18"/>
                          </w:rPr>
                          <w:t>) {</w:t>
                        </w:r>
                      </w:p>
                      <w:p w14:paraId="092F71D2" w14:textId="77777777" w:rsidR="00F332C3" w:rsidRDefault="00825C46">
                        <w:pPr>
                          <w:ind w:left="1187"/>
                          <w:rPr>
                            <w:rFonts w:ascii="Courier New"/>
                            <w:b/>
                            <w:sz w:val="18"/>
                          </w:rPr>
                        </w:pPr>
                        <w:r>
                          <w:rPr>
                            <w:rFonts w:ascii="Courier New"/>
                            <w:b/>
                            <w:color w:val="0000FF"/>
                            <w:sz w:val="18"/>
                          </w:rPr>
                          <w:t>if</w:t>
                        </w:r>
                        <w:r>
                          <w:rPr>
                            <w:rFonts w:ascii="Courier New"/>
                            <w:b/>
                            <w:color w:val="0000FF"/>
                            <w:spacing w:val="-1"/>
                            <w:sz w:val="18"/>
                          </w:rPr>
                          <w:t xml:space="preserve"> </w:t>
                        </w:r>
                        <w:r>
                          <w:rPr>
                            <w:rFonts w:ascii="Courier New"/>
                            <w:b/>
                            <w:color w:val="000080"/>
                            <w:sz w:val="18"/>
                          </w:rPr>
                          <w:t>(</w:t>
                        </w:r>
                        <w:r>
                          <w:rPr>
                            <w:rFonts w:ascii="Courier New"/>
                            <w:sz w:val="18"/>
                          </w:rPr>
                          <w:t>type</w:t>
                        </w:r>
                        <w:r>
                          <w:rPr>
                            <w:rFonts w:ascii="Courier New"/>
                            <w:spacing w:val="-1"/>
                            <w:sz w:val="18"/>
                          </w:rPr>
                          <w:t xml:space="preserve"> </w:t>
                        </w:r>
                        <w:r>
                          <w:rPr>
                            <w:rFonts w:ascii="Courier New"/>
                            <w:b/>
                            <w:color w:val="0000FF"/>
                            <w:sz w:val="18"/>
                          </w:rPr>
                          <w:t>instanceof</w:t>
                        </w:r>
                        <w:r>
                          <w:rPr>
                            <w:rFonts w:ascii="Courier New"/>
                            <w:b/>
                            <w:color w:val="0000FF"/>
                            <w:spacing w:val="-1"/>
                            <w:sz w:val="18"/>
                          </w:rPr>
                          <w:t xml:space="preserve"> </w:t>
                        </w:r>
                        <w:r>
                          <w:rPr>
                            <w:rFonts w:ascii="Courier New"/>
                            <w:sz w:val="18"/>
                          </w:rPr>
                          <w:t>NamedUserType</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7C2E4E1E" w14:textId="77777777" w:rsidR="00F332C3" w:rsidRDefault="00825C46">
                        <w:pPr>
                          <w:ind w:left="1547"/>
                          <w:rPr>
                            <w:rFonts w:ascii="Courier New"/>
                            <w:b/>
                            <w:sz w:val="18"/>
                          </w:rPr>
                        </w:pPr>
                        <w:r>
                          <w:rPr>
                            <w:rFonts w:ascii="Courier New"/>
                            <w:sz w:val="18"/>
                          </w:rPr>
                          <w:t>NamedUserType</w:t>
                        </w:r>
                        <w:r>
                          <w:rPr>
                            <w:rFonts w:ascii="Courier New"/>
                            <w:spacing w:val="-1"/>
                            <w:sz w:val="18"/>
                          </w:rPr>
                          <w:t xml:space="preserve"> </w:t>
                        </w:r>
                        <w:r>
                          <w:rPr>
                            <w:rFonts w:ascii="Courier New"/>
                            <w:sz w:val="18"/>
                          </w:rPr>
                          <w:t>namedUserType</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80"/>
                            <w:spacing w:val="-2"/>
                            <w:sz w:val="18"/>
                          </w:rPr>
                          <w:t>(</w:t>
                        </w:r>
                        <w:r>
                          <w:rPr>
                            <w:rFonts w:ascii="Courier New"/>
                            <w:spacing w:val="-2"/>
                            <w:sz w:val="18"/>
                          </w:rPr>
                          <w:t>NamedUserType</w:t>
                        </w:r>
                        <w:r>
                          <w:rPr>
                            <w:rFonts w:ascii="Courier New"/>
                            <w:b/>
                            <w:color w:val="000080"/>
                            <w:spacing w:val="-2"/>
                            <w:sz w:val="18"/>
                          </w:rPr>
                          <w:t>)</w:t>
                        </w:r>
                        <w:r>
                          <w:rPr>
                            <w:rFonts w:ascii="Courier New"/>
                            <w:spacing w:val="-2"/>
                            <w:sz w:val="18"/>
                          </w:rPr>
                          <w:t>type</w:t>
                        </w:r>
                        <w:r>
                          <w:rPr>
                            <w:rFonts w:ascii="Courier New"/>
                            <w:b/>
                            <w:color w:val="000080"/>
                            <w:spacing w:val="-2"/>
                            <w:sz w:val="18"/>
                          </w:rPr>
                          <w:t>;</w:t>
                        </w:r>
                      </w:p>
                      <w:p w14:paraId="1777C405" w14:textId="77777777" w:rsidR="00F332C3" w:rsidRDefault="00825C46">
                        <w:pPr>
                          <w:ind w:left="1907" w:hanging="360"/>
                          <w:rPr>
                            <w:rFonts w:ascii="Courier New"/>
                            <w:b/>
                            <w:sz w:val="18"/>
                          </w:rPr>
                        </w:pPr>
                        <w:r>
                          <w:rPr>
                            <w:rFonts w:ascii="Courier New"/>
                            <w:sz w:val="18"/>
                          </w:rPr>
                          <w:t xml:space="preserve">UserMethodsSubComposite userMethodsSubComposite </w:t>
                        </w:r>
                        <w:r>
                          <w:rPr>
                            <w:rFonts w:ascii="Courier New"/>
                            <w:b/>
                            <w:color w:val="000080"/>
                            <w:sz w:val="18"/>
                          </w:rPr>
                          <w:t xml:space="preserve">= </w:t>
                        </w:r>
                        <w:r>
                          <w:rPr>
                            <w:rFonts w:ascii="Courier New"/>
                            <w:b/>
                            <w:color w:val="0000FF"/>
                            <w:spacing w:val="-2"/>
                            <w:sz w:val="18"/>
                          </w:rPr>
                          <w:t>this</w:t>
                        </w:r>
                        <w:r>
                          <w:rPr>
                            <w:rFonts w:ascii="Courier New"/>
                            <w:b/>
                            <w:color w:val="000080"/>
                            <w:spacing w:val="-2"/>
                            <w:sz w:val="18"/>
                          </w:rPr>
                          <w:t>.</w:t>
                        </w:r>
                        <w:r>
                          <w:rPr>
                            <w:rFonts w:ascii="Courier New"/>
                            <w:spacing w:val="-2"/>
                            <w:sz w:val="18"/>
                          </w:rPr>
                          <w:t>getUserMethodsSubComposite</w:t>
                        </w:r>
                        <w:r>
                          <w:rPr>
                            <w:rFonts w:ascii="Courier New"/>
                            <w:b/>
                            <w:color w:val="000080"/>
                            <w:spacing w:val="-2"/>
                            <w:sz w:val="18"/>
                          </w:rPr>
                          <w:t>(</w:t>
                        </w:r>
                        <w:r>
                          <w:rPr>
                            <w:rFonts w:ascii="Courier New"/>
                            <w:spacing w:val="-2"/>
                            <w:sz w:val="18"/>
                          </w:rPr>
                          <w:t>namedUserType</w:t>
                        </w:r>
                        <w:r>
                          <w:rPr>
                            <w:rFonts w:ascii="Courier New"/>
                            <w:b/>
                            <w:color w:val="000080"/>
                            <w:spacing w:val="-2"/>
                            <w:sz w:val="18"/>
                          </w:rPr>
                          <w:t>);</w:t>
                        </w:r>
                      </w:p>
                      <w:p w14:paraId="68A7B5AD" w14:textId="77777777" w:rsidR="00F332C3" w:rsidRDefault="00825C46">
                        <w:pPr>
                          <w:ind w:left="1547"/>
                          <w:rPr>
                            <w:rFonts w:ascii="Courier New"/>
                            <w:b/>
                            <w:sz w:val="18"/>
                          </w:rPr>
                        </w:pPr>
                        <w:r>
                          <w:rPr>
                            <w:rFonts w:ascii="Courier New"/>
                            <w:spacing w:val="-2"/>
                            <w:sz w:val="18"/>
                          </w:rPr>
                          <w:t>rv</w:t>
                        </w:r>
                        <w:r>
                          <w:rPr>
                            <w:rFonts w:ascii="Courier New"/>
                            <w:b/>
                            <w:color w:val="000080"/>
                            <w:spacing w:val="-2"/>
                            <w:sz w:val="18"/>
                          </w:rPr>
                          <w:t>.</w:t>
                        </w:r>
                        <w:r>
                          <w:rPr>
                            <w:rFonts w:ascii="Courier New"/>
                            <w:spacing w:val="-2"/>
                            <w:sz w:val="18"/>
                          </w:rPr>
                          <w:t>add</w:t>
                        </w:r>
                        <w:r>
                          <w:rPr>
                            <w:rFonts w:ascii="Courier New"/>
                            <w:b/>
                            <w:color w:val="000080"/>
                            <w:spacing w:val="-2"/>
                            <w:sz w:val="18"/>
                          </w:rPr>
                          <w:t>(</w:t>
                        </w:r>
                        <w:r>
                          <w:rPr>
                            <w:rFonts w:ascii="Courier New"/>
                            <w:spacing w:val="-2"/>
                            <w:sz w:val="18"/>
                          </w:rPr>
                          <w:t>userMethodsSubComposite</w:t>
                        </w:r>
                        <w:r>
                          <w:rPr>
                            <w:rFonts w:ascii="Courier New"/>
                            <w:b/>
                            <w:color w:val="000080"/>
                            <w:spacing w:val="-2"/>
                            <w:sz w:val="18"/>
                          </w:rPr>
                          <w:t>);</w:t>
                        </w:r>
                      </w:p>
                      <w:p w14:paraId="04F1A117" w14:textId="77777777" w:rsidR="00F332C3" w:rsidRDefault="00825C46">
                        <w:pPr>
                          <w:spacing w:before="1"/>
                          <w:ind w:right="3201"/>
                          <w:jc w:val="right"/>
                          <w:rPr>
                            <w:rFonts w:ascii="Courier New"/>
                            <w:b/>
                            <w:sz w:val="18"/>
                          </w:rPr>
                        </w:pPr>
                        <w:r>
                          <w:rPr>
                            <w:rFonts w:ascii="Courier New"/>
                            <w:b/>
                            <w:color w:val="000080"/>
                            <w:sz w:val="18"/>
                          </w:rPr>
                          <w:t>}</w:t>
                        </w:r>
                        <w:r>
                          <w:rPr>
                            <w:rFonts w:ascii="Courier New"/>
                            <w:b/>
                            <w:color w:val="000080"/>
                            <w:spacing w:val="-1"/>
                            <w:sz w:val="18"/>
                          </w:rPr>
                          <w:t xml:space="preserve"> </w:t>
                        </w:r>
                        <w:r>
                          <w:rPr>
                            <w:rFonts w:ascii="Courier New"/>
                            <w:b/>
                            <w:color w:val="0000FF"/>
                            <w:sz w:val="18"/>
                          </w:rPr>
                          <w:t>else</w:t>
                        </w:r>
                        <w:r>
                          <w:rPr>
                            <w:rFonts w:ascii="Courier New"/>
                            <w:b/>
                            <w:color w:val="0000FF"/>
                            <w:spacing w:val="-1"/>
                            <w:sz w:val="18"/>
                          </w:rPr>
                          <w:t xml:space="preserve"> </w:t>
                        </w:r>
                        <w:r>
                          <w:rPr>
                            <w:rFonts w:ascii="Courier New"/>
                            <w:b/>
                            <w:color w:val="0000FF"/>
                            <w:sz w:val="18"/>
                          </w:rPr>
                          <w:t>if</w:t>
                        </w:r>
                        <w:r>
                          <w:rPr>
                            <w:rFonts w:ascii="Courier New"/>
                            <w:b/>
                            <w:color w:val="0000FF"/>
                            <w:spacing w:val="-1"/>
                            <w:sz w:val="18"/>
                          </w:rPr>
                          <w:t xml:space="preserve"> </w:t>
                        </w:r>
                        <w:r>
                          <w:rPr>
                            <w:rFonts w:ascii="Courier New"/>
                            <w:b/>
                            <w:color w:val="000080"/>
                            <w:sz w:val="18"/>
                          </w:rPr>
                          <w:t>(</w:t>
                        </w:r>
                        <w:r>
                          <w:rPr>
                            <w:rFonts w:ascii="Courier New"/>
                            <w:sz w:val="18"/>
                          </w:rPr>
                          <w:t>type</w:t>
                        </w:r>
                        <w:r>
                          <w:rPr>
                            <w:rFonts w:ascii="Courier New"/>
                            <w:spacing w:val="-1"/>
                            <w:sz w:val="18"/>
                          </w:rPr>
                          <w:t xml:space="preserve"> </w:t>
                        </w:r>
                        <w:r>
                          <w:rPr>
                            <w:rFonts w:ascii="Courier New"/>
                            <w:b/>
                            <w:color w:val="0000FF"/>
                            <w:sz w:val="18"/>
                          </w:rPr>
                          <w:t>instanceof</w:t>
                        </w:r>
                        <w:r>
                          <w:rPr>
                            <w:rFonts w:ascii="Courier New"/>
                            <w:b/>
                            <w:color w:val="0000FF"/>
                            <w:spacing w:val="-1"/>
                            <w:sz w:val="18"/>
                          </w:rPr>
                          <w:t xml:space="preserve"> </w:t>
                        </w:r>
                        <w:r>
                          <w:rPr>
                            <w:rFonts w:ascii="Courier New"/>
                            <w:sz w:val="18"/>
                          </w:rPr>
                          <w:t>JavaType</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44BDB0C5" w14:textId="77777777" w:rsidR="00F332C3" w:rsidRDefault="00825C46">
                        <w:pPr>
                          <w:ind w:right="3165"/>
                          <w:jc w:val="right"/>
                          <w:rPr>
                            <w:rFonts w:ascii="Courier New"/>
                            <w:b/>
                            <w:sz w:val="18"/>
                          </w:rPr>
                        </w:pPr>
                        <w:r>
                          <w:rPr>
                            <w:rFonts w:ascii="Courier New"/>
                            <w:sz w:val="18"/>
                          </w:rPr>
                          <w:t>JavaType</w:t>
                        </w:r>
                        <w:r>
                          <w:rPr>
                            <w:rFonts w:ascii="Courier New"/>
                            <w:spacing w:val="-1"/>
                            <w:sz w:val="18"/>
                          </w:rPr>
                          <w:t xml:space="preserve"> </w:t>
                        </w:r>
                        <w:r>
                          <w:rPr>
                            <w:rFonts w:ascii="Courier New"/>
                            <w:sz w:val="18"/>
                          </w:rPr>
                          <w:t>javaType</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b/>
                            <w:color w:val="000080"/>
                            <w:spacing w:val="-2"/>
                            <w:sz w:val="18"/>
                          </w:rPr>
                          <w:t>(</w:t>
                        </w:r>
                        <w:r>
                          <w:rPr>
                            <w:rFonts w:ascii="Courier New"/>
                            <w:spacing w:val="-2"/>
                            <w:sz w:val="18"/>
                          </w:rPr>
                          <w:t>JavaType</w:t>
                        </w:r>
                        <w:r>
                          <w:rPr>
                            <w:rFonts w:ascii="Courier New"/>
                            <w:b/>
                            <w:color w:val="000080"/>
                            <w:spacing w:val="-2"/>
                            <w:sz w:val="18"/>
                          </w:rPr>
                          <w:t>)</w:t>
                        </w:r>
                        <w:r>
                          <w:rPr>
                            <w:rFonts w:ascii="Courier New"/>
                            <w:spacing w:val="-2"/>
                            <w:sz w:val="18"/>
                          </w:rPr>
                          <w:t>type</w:t>
                        </w:r>
                        <w:r>
                          <w:rPr>
                            <w:rFonts w:ascii="Courier New"/>
                            <w:b/>
                            <w:color w:val="000080"/>
                            <w:spacing w:val="-2"/>
                            <w:sz w:val="18"/>
                          </w:rPr>
                          <w:t>;</w:t>
                        </w:r>
                      </w:p>
                      <w:p w14:paraId="3C333EFF" w14:textId="77777777" w:rsidR="00F332C3" w:rsidRDefault="00825C46">
                        <w:pPr>
                          <w:ind w:left="1907" w:right="203" w:hanging="360"/>
                          <w:rPr>
                            <w:rFonts w:ascii="Courier New"/>
                            <w:b/>
                            <w:sz w:val="18"/>
                          </w:rPr>
                        </w:pPr>
                        <w:r>
                          <w:rPr>
                            <w:rFonts w:ascii="Courier New"/>
                            <w:b/>
                            <w:color w:val="0000FF"/>
                            <w:sz w:val="18"/>
                          </w:rPr>
                          <w:t>for</w:t>
                        </w:r>
                        <w:r>
                          <w:rPr>
                            <w:rFonts w:ascii="Courier New"/>
                            <w:b/>
                            <w:color w:val="0000FF"/>
                            <w:spacing w:val="-8"/>
                            <w:sz w:val="18"/>
                          </w:rPr>
                          <w:t xml:space="preserve"> </w:t>
                        </w:r>
                        <w:r>
                          <w:rPr>
                            <w:rFonts w:ascii="Courier New"/>
                            <w:b/>
                            <w:color w:val="000080"/>
                            <w:sz w:val="18"/>
                          </w:rPr>
                          <w:t>(</w:t>
                        </w:r>
                        <w:r>
                          <w:rPr>
                            <w:rFonts w:ascii="Courier New"/>
                            <w:sz w:val="18"/>
                          </w:rPr>
                          <w:t>JavaMethod</w:t>
                        </w:r>
                        <w:r>
                          <w:rPr>
                            <w:rFonts w:ascii="Courier New"/>
                            <w:spacing w:val="-8"/>
                            <w:sz w:val="18"/>
                          </w:rPr>
                          <w:t xml:space="preserve"> </w:t>
                        </w:r>
                        <w:r>
                          <w:rPr>
                            <w:rFonts w:ascii="Courier New"/>
                            <w:sz w:val="18"/>
                          </w:rPr>
                          <w:t>javaMethod</w:t>
                        </w:r>
                        <w:r>
                          <w:rPr>
                            <w:rFonts w:ascii="Courier New"/>
                            <w:spacing w:val="-8"/>
                            <w:sz w:val="18"/>
                          </w:rPr>
                          <w:t xml:space="preserve"> </w:t>
                        </w:r>
                        <w:r>
                          <w:rPr>
                            <w:rFonts w:ascii="Courier New"/>
                            <w:b/>
                            <w:color w:val="000080"/>
                            <w:sz w:val="18"/>
                          </w:rPr>
                          <w:t>:</w:t>
                        </w:r>
                        <w:r>
                          <w:rPr>
                            <w:rFonts w:ascii="Courier New"/>
                            <w:b/>
                            <w:color w:val="000080"/>
                            <w:spacing w:val="-8"/>
                            <w:sz w:val="18"/>
                          </w:rPr>
                          <w:t xml:space="preserve"> </w:t>
                        </w:r>
                        <w:r>
                          <w:rPr>
                            <w:rFonts w:ascii="Courier New"/>
                            <w:sz w:val="18"/>
                          </w:rPr>
                          <w:t>javaType</w:t>
                        </w:r>
                        <w:r>
                          <w:rPr>
                            <w:rFonts w:ascii="Courier New"/>
                            <w:b/>
                            <w:color w:val="000080"/>
                            <w:sz w:val="18"/>
                          </w:rPr>
                          <w:t>.</w:t>
                        </w:r>
                        <w:r>
                          <w:rPr>
                            <w:rFonts w:ascii="Courier New"/>
                            <w:sz w:val="18"/>
                          </w:rPr>
                          <w:t>getDeclaredMethods</w:t>
                        </w:r>
                        <w:r>
                          <w:rPr>
                            <w:rFonts w:ascii="Courier New"/>
                            <w:b/>
                            <w:color w:val="000080"/>
                            <w:sz w:val="18"/>
                          </w:rPr>
                          <w:t>())</w:t>
                        </w:r>
                        <w:r>
                          <w:rPr>
                            <w:rFonts w:ascii="Courier New"/>
                            <w:b/>
                            <w:color w:val="000080"/>
                            <w:spacing w:val="-8"/>
                            <w:sz w:val="18"/>
                          </w:rPr>
                          <w:t xml:space="preserve"> </w:t>
                        </w:r>
                        <w:r>
                          <w:rPr>
                            <w:rFonts w:ascii="Courier New"/>
                            <w:b/>
                            <w:color w:val="000080"/>
                            <w:sz w:val="18"/>
                          </w:rPr>
                          <w:t xml:space="preserve">{ </w:t>
                        </w:r>
                        <w:r>
                          <w:rPr>
                            <w:rFonts w:ascii="Courier New"/>
                            <w:b/>
                            <w:color w:val="0000FF"/>
                            <w:sz w:val="18"/>
                          </w:rPr>
                          <w:t xml:space="preserve">if </w:t>
                        </w:r>
                        <w:r>
                          <w:rPr>
                            <w:rFonts w:ascii="Courier New"/>
                            <w:b/>
                            <w:color w:val="000080"/>
                            <w:sz w:val="18"/>
                          </w:rPr>
                          <w:t>(</w:t>
                        </w:r>
                      </w:p>
                      <w:p w14:paraId="150496C7" w14:textId="77777777" w:rsidR="00F332C3" w:rsidRDefault="00825C46">
                        <w:pPr>
                          <w:ind w:left="2267"/>
                          <w:rPr>
                            <w:rFonts w:ascii="Courier New"/>
                            <w:b/>
                            <w:sz w:val="18"/>
                          </w:rPr>
                        </w:pPr>
                        <w:r>
                          <w:rPr>
                            <w:rFonts w:ascii="Courier New"/>
                            <w:b/>
                            <w:color w:val="000080"/>
                            <w:sz w:val="18"/>
                          </w:rPr>
                          <w:t>!</w:t>
                        </w:r>
                        <w:r>
                          <w:rPr>
                            <w:rFonts w:ascii="Courier New"/>
                            <w:b/>
                            <w:color w:val="0000FF"/>
                            <w:sz w:val="18"/>
                          </w:rPr>
                          <w:t>this</w:t>
                        </w:r>
                        <w:r>
                          <w:rPr>
                            <w:rFonts w:ascii="Courier New"/>
                            <w:b/>
                            <w:color w:val="000080"/>
                            <w:sz w:val="18"/>
                          </w:rPr>
                          <w:t>.</w:t>
                        </w:r>
                        <w:r>
                          <w:rPr>
                            <w:rFonts w:ascii="Courier New"/>
                            <w:sz w:val="18"/>
                          </w:rPr>
                          <w:t>isAcceptable</w:t>
                        </w:r>
                        <w:r>
                          <w:rPr>
                            <w:rFonts w:ascii="Courier New"/>
                            <w:b/>
                            <w:color w:val="000080"/>
                            <w:sz w:val="18"/>
                          </w:rPr>
                          <w:t>(</w:t>
                        </w:r>
                        <w:r>
                          <w:rPr>
                            <w:rFonts w:ascii="Courier New"/>
                            <w:sz w:val="18"/>
                          </w:rPr>
                          <w:t>javaMethod</w:t>
                        </w:r>
                        <w:r>
                          <w:rPr>
                            <w:rFonts w:ascii="Courier New"/>
                            <w:b/>
                            <w:color w:val="000080"/>
                            <w:sz w:val="18"/>
                          </w:rPr>
                          <w:t>)</w:t>
                        </w:r>
                        <w:r>
                          <w:rPr>
                            <w:rFonts w:ascii="Courier New"/>
                            <w:b/>
                            <w:color w:val="000080"/>
                            <w:spacing w:val="-1"/>
                            <w:sz w:val="18"/>
                          </w:rPr>
                          <w:t xml:space="preserve"> </w:t>
                        </w:r>
                        <w:r>
                          <w:rPr>
                            <w:rFonts w:ascii="Courier New"/>
                            <w:b/>
                            <w:color w:val="000080"/>
                            <w:spacing w:val="-5"/>
                            <w:sz w:val="18"/>
                          </w:rPr>
                          <w:t>||</w:t>
                        </w:r>
                      </w:p>
                      <w:p w14:paraId="6C191779" w14:textId="77777777" w:rsidR="00F332C3" w:rsidRDefault="00825C46">
                        <w:pPr>
                          <w:ind w:left="2267"/>
                          <w:rPr>
                            <w:rFonts w:ascii="Courier New"/>
                            <w:b/>
                            <w:sz w:val="18"/>
                          </w:rPr>
                        </w:pPr>
                        <w:r>
                          <w:rPr>
                            <w:rFonts w:ascii="Courier New"/>
                            <w:b/>
                            <w:color w:val="000080"/>
                            <w:spacing w:val="-2"/>
                            <w:sz w:val="18"/>
                          </w:rPr>
                          <w:t>!</w:t>
                        </w:r>
                        <w:r>
                          <w:rPr>
                            <w:rFonts w:ascii="Courier New"/>
                            <w:spacing w:val="-2"/>
                            <w:sz w:val="18"/>
                          </w:rPr>
                          <w:t>MemberTabComposite</w:t>
                        </w:r>
                        <w:r>
                          <w:rPr>
                            <w:rFonts w:ascii="Courier New"/>
                            <w:b/>
                            <w:color w:val="000080"/>
                            <w:spacing w:val="-2"/>
                            <w:sz w:val="18"/>
                          </w:rPr>
                          <w:t>.</w:t>
                        </w:r>
                        <w:r>
                          <w:rPr>
                            <w:rFonts w:ascii="Courier New"/>
                            <w:spacing w:val="-2"/>
                            <w:sz w:val="18"/>
                          </w:rPr>
                          <w:t>isInclusionDesired</w:t>
                        </w:r>
                        <w:r>
                          <w:rPr>
                            <w:rFonts w:ascii="Courier New"/>
                            <w:b/>
                            <w:color w:val="000080"/>
                            <w:spacing w:val="-2"/>
                            <w:sz w:val="18"/>
                          </w:rPr>
                          <w:t>(</w:t>
                        </w:r>
                        <w:r>
                          <w:rPr>
                            <w:rFonts w:ascii="Courier New"/>
                            <w:spacing w:val="-2"/>
                            <w:sz w:val="18"/>
                          </w:rPr>
                          <w:t>javaMethod</w:t>
                        </w:r>
                        <w:r>
                          <w:rPr>
                            <w:rFonts w:ascii="Courier New"/>
                            <w:b/>
                            <w:color w:val="000080"/>
                            <w:spacing w:val="-2"/>
                            <w:sz w:val="18"/>
                          </w:rPr>
                          <w:t>)</w:t>
                        </w:r>
                      </w:p>
                      <w:p w14:paraId="19A66C3A" w14:textId="77777777" w:rsidR="00F332C3" w:rsidRDefault="00825C46">
                        <w:pPr>
                          <w:ind w:left="1907"/>
                          <w:rPr>
                            <w:rFonts w:ascii="Courier New"/>
                            <w:b/>
                            <w:sz w:val="18"/>
                          </w:rPr>
                        </w:pPr>
                        <w:r>
                          <w:rPr>
                            <w:rFonts w:ascii="Courier New"/>
                            <w:b/>
                            <w:color w:val="000080"/>
                            <w:sz w:val="18"/>
                          </w:rPr>
                          <w:t>)</w:t>
                        </w:r>
                        <w:r>
                          <w:rPr>
                            <w:rFonts w:ascii="Courier New"/>
                            <w:b/>
                            <w:color w:val="000080"/>
                            <w:spacing w:val="-1"/>
                            <w:sz w:val="18"/>
                          </w:rPr>
                          <w:t xml:space="preserve"> </w:t>
                        </w:r>
                        <w:r>
                          <w:rPr>
                            <w:rFonts w:ascii="Courier New"/>
                            <w:b/>
                            <w:color w:val="0000FF"/>
                            <w:spacing w:val="-2"/>
                            <w:sz w:val="18"/>
                          </w:rPr>
                          <w:t>continue</w:t>
                        </w:r>
                        <w:r>
                          <w:rPr>
                            <w:rFonts w:ascii="Courier New"/>
                            <w:b/>
                            <w:color w:val="000080"/>
                            <w:spacing w:val="-2"/>
                            <w:sz w:val="18"/>
                          </w:rPr>
                          <w:t>;</w:t>
                        </w:r>
                      </w:p>
                      <w:p w14:paraId="2092BCDF" w14:textId="77777777" w:rsidR="00F332C3" w:rsidRDefault="00825C46">
                        <w:pPr>
                          <w:ind w:left="1907"/>
                          <w:rPr>
                            <w:rFonts w:ascii="Courier New"/>
                            <w:b/>
                            <w:sz w:val="18"/>
                          </w:rPr>
                        </w:pPr>
                        <w:r>
                          <w:rPr>
                            <w:rFonts w:ascii="Courier New"/>
                            <w:spacing w:val="-2"/>
                            <w:sz w:val="18"/>
                          </w:rPr>
                          <w:t>javaMethods</w:t>
                        </w:r>
                        <w:r>
                          <w:rPr>
                            <w:rFonts w:ascii="Courier New"/>
                            <w:b/>
                            <w:color w:val="000080"/>
                            <w:spacing w:val="-2"/>
                            <w:sz w:val="18"/>
                          </w:rPr>
                          <w:t>.</w:t>
                        </w:r>
                        <w:r>
                          <w:rPr>
                            <w:rFonts w:ascii="Courier New"/>
                            <w:spacing w:val="-2"/>
                            <w:sz w:val="18"/>
                          </w:rPr>
                          <w:t>add</w:t>
                        </w:r>
                        <w:r>
                          <w:rPr>
                            <w:rFonts w:ascii="Courier New"/>
                            <w:b/>
                            <w:color w:val="000080"/>
                            <w:spacing w:val="-2"/>
                            <w:sz w:val="18"/>
                          </w:rPr>
                          <w:t>(</w:t>
                        </w:r>
                        <w:r>
                          <w:rPr>
                            <w:rFonts w:ascii="Courier New"/>
                            <w:spacing w:val="-2"/>
                            <w:sz w:val="18"/>
                          </w:rPr>
                          <w:t>javaMethod</w:t>
                        </w:r>
                        <w:r>
                          <w:rPr>
                            <w:rFonts w:ascii="Courier New"/>
                            <w:b/>
                            <w:color w:val="000080"/>
                            <w:spacing w:val="-2"/>
                            <w:sz w:val="18"/>
                          </w:rPr>
                          <w:t>);</w:t>
                        </w:r>
                      </w:p>
                      <w:p w14:paraId="38647BA6" w14:textId="77777777" w:rsidR="00F332C3" w:rsidRDefault="00825C46">
                        <w:pPr>
                          <w:ind w:left="1547"/>
                          <w:rPr>
                            <w:rFonts w:ascii="Courier New"/>
                            <w:b/>
                            <w:sz w:val="18"/>
                          </w:rPr>
                        </w:pPr>
                        <w:r>
                          <w:rPr>
                            <w:rFonts w:ascii="Courier New"/>
                            <w:b/>
                            <w:color w:val="000080"/>
                            <w:spacing w:val="-10"/>
                            <w:sz w:val="18"/>
                          </w:rPr>
                          <w:t>}</w:t>
                        </w:r>
                      </w:p>
                      <w:p w14:paraId="01E85178" w14:textId="77777777" w:rsidR="00F332C3" w:rsidRDefault="00825C46">
                        <w:pPr>
                          <w:ind w:left="1187"/>
                          <w:rPr>
                            <w:rFonts w:ascii="Courier New"/>
                            <w:b/>
                            <w:sz w:val="18"/>
                          </w:rPr>
                        </w:pPr>
                        <w:r>
                          <w:rPr>
                            <w:rFonts w:ascii="Courier New"/>
                            <w:b/>
                            <w:color w:val="000080"/>
                            <w:spacing w:val="-10"/>
                            <w:sz w:val="18"/>
                          </w:rPr>
                          <w:t>}</w:t>
                        </w:r>
                      </w:p>
                      <w:p w14:paraId="488A2AFB" w14:textId="77777777" w:rsidR="00F332C3" w:rsidRDefault="00825C46">
                        <w:pPr>
                          <w:ind w:left="1187"/>
                          <w:rPr>
                            <w:rFonts w:ascii="Courier New"/>
                            <w:b/>
                            <w:sz w:val="18"/>
                          </w:rPr>
                        </w:pPr>
                        <w:r>
                          <w:rPr>
                            <w:rFonts w:ascii="Courier New"/>
                            <w:b/>
                            <w:color w:val="0000FF"/>
                            <w:sz w:val="18"/>
                          </w:rPr>
                          <w:t>if</w:t>
                        </w:r>
                        <w:r>
                          <w:rPr>
                            <w:rFonts w:ascii="Courier New"/>
                            <w:b/>
                            <w:color w:val="0000FF"/>
                            <w:spacing w:val="-1"/>
                            <w:sz w:val="18"/>
                          </w:rPr>
                          <w:t xml:space="preserve"> </w:t>
                        </w:r>
                        <w:r>
                          <w:rPr>
                            <w:rFonts w:ascii="Courier New"/>
                            <w:b/>
                            <w:color w:val="000080"/>
                            <w:sz w:val="18"/>
                          </w:rPr>
                          <w:t>(!</w:t>
                        </w:r>
                        <w:r>
                          <w:rPr>
                            <w:rFonts w:ascii="Courier New"/>
                            <w:sz w:val="18"/>
                          </w:rPr>
                          <w:t>type</w:t>
                        </w:r>
                        <w:r>
                          <w:rPr>
                            <w:rFonts w:ascii="Courier New"/>
                            <w:b/>
                            <w:color w:val="000080"/>
                            <w:sz w:val="18"/>
                          </w:rPr>
                          <w:t>.</w:t>
                        </w:r>
                        <w:r>
                          <w:rPr>
                            <w:rFonts w:ascii="Courier New"/>
                            <w:sz w:val="18"/>
                          </w:rPr>
                          <w:t>isFollowToSuperClassDesired</w:t>
                        </w:r>
                        <w:r>
                          <w:rPr>
                            <w:rFonts w:ascii="Courier New"/>
                            <w:b/>
                            <w:color w:val="000080"/>
                            <w:sz w:val="18"/>
                          </w:rPr>
                          <w:t>())</w:t>
                        </w:r>
                        <w:r>
                          <w:rPr>
                            <w:rFonts w:ascii="Courier New"/>
                            <w:b/>
                            <w:color w:val="000080"/>
                            <w:spacing w:val="-1"/>
                            <w:sz w:val="18"/>
                          </w:rPr>
                          <w:t xml:space="preserve"> </w:t>
                        </w:r>
                        <w:r>
                          <w:rPr>
                            <w:rFonts w:ascii="Courier New"/>
                            <w:b/>
                            <w:color w:val="0000FF"/>
                            <w:spacing w:val="-2"/>
                            <w:sz w:val="18"/>
                          </w:rPr>
                          <w:t>break</w:t>
                        </w:r>
                        <w:r>
                          <w:rPr>
                            <w:rFonts w:ascii="Courier New"/>
                            <w:b/>
                            <w:color w:val="000080"/>
                            <w:spacing w:val="-2"/>
                            <w:sz w:val="18"/>
                          </w:rPr>
                          <w:t>;</w:t>
                        </w:r>
                      </w:p>
                      <w:p w14:paraId="779FB679" w14:textId="77777777" w:rsidR="00F332C3" w:rsidRDefault="00825C46">
                        <w:pPr>
                          <w:spacing w:before="1"/>
                          <w:ind w:left="1187"/>
                          <w:rPr>
                            <w:rFonts w:ascii="Courier New"/>
                            <w:b/>
                            <w:sz w:val="18"/>
                          </w:rPr>
                        </w:pPr>
                        <w:r>
                          <w:rPr>
                            <w:rFonts w:ascii="Courier New"/>
                            <w:sz w:val="18"/>
                          </w:rPr>
                          <w:t>type</w:t>
                        </w:r>
                        <w:r>
                          <w:rPr>
                            <w:rFonts w:ascii="Courier New"/>
                            <w:spacing w:val="-1"/>
                            <w:sz w:val="18"/>
                          </w:rPr>
                          <w:t xml:space="preserve"> </w:t>
                        </w:r>
                        <w:r>
                          <w:rPr>
                            <w:rFonts w:ascii="Courier New"/>
                            <w:b/>
                            <w:color w:val="000080"/>
                            <w:sz w:val="18"/>
                          </w:rPr>
                          <w:t>=</w:t>
                        </w:r>
                        <w:r>
                          <w:rPr>
                            <w:rFonts w:ascii="Courier New"/>
                            <w:b/>
                            <w:color w:val="000080"/>
                            <w:spacing w:val="-1"/>
                            <w:sz w:val="18"/>
                          </w:rPr>
                          <w:t xml:space="preserve"> </w:t>
                        </w:r>
                        <w:r>
                          <w:rPr>
                            <w:rFonts w:ascii="Courier New"/>
                            <w:spacing w:val="-2"/>
                            <w:sz w:val="18"/>
                          </w:rPr>
                          <w:t>type</w:t>
                        </w:r>
                        <w:r>
                          <w:rPr>
                            <w:rFonts w:ascii="Courier New"/>
                            <w:b/>
                            <w:color w:val="000080"/>
                            <w:spacing w:val="-2"/>
                            <w:sz w:val="18"/>
                          </w:rPr>
                          <w:t>.</w:t>
                        </w:r>
                        <w:r>
                          <w:rPr>
                            <w:rFonts w:ascii="Courier New"/>
                            <w:spacing w:val="-2"/>
                            <w:sz w:val="18"/>
                          </w:rPr>
                          <w:t>getSuperType</w:t>
                        </w:r>
                        <w:r>
                          <w:rPr>
                            <w:rFonts w:ascii="Courier New"/>
                            <w:b/>
                            <w:color w:val="000080"/>
                            <w:spacing w:val="-2"/>
                            <w:sz w:val="18"/>
                          </w:rPr>
                          <w:t>();</w:t>
                        </w:r>
                      </w:p>
                      <w:p w14:paraId="45284840" w14:textId="77777777" w:rsidR="00F332C3" w:rsidRDefault="00825C46">
                        <w:pPr>
                          <w:spacing w:line="203" w:lineRule="exact"/>
                          <w:ind w:left="827"/>
                          <w:rPr>
                            <w:rFonts w:ascii="Courier New"/>
                            <w:b/>
                            <w:sz w:val="18"/>
                          </w:rPr>
                        </w:pPr>
                        <w:r>
                          <w:rPr>
                            <w:rFonts w:ascii="Courier New"/>
                            <w:b/>
                            <w:color w:val="000080"/>
                            <w:spacing w:val="-10"/>
                            <w:sz w:val="18"/>
                          </w:rPr>
                          <w:t>}</w:t>
                        </w:r>
                      </w:p>
                      <w:p w14:paraId="3568A8AD" w14:textId="77777777" w:rsidR="00F332C3" w:rsidRDefault="00825C46">
                        <w:pPr>
                          <w:spacing w:line="203" w:lineRule="exact"/>
                          <w:ind w:left="467"/>
                          <w:rPr>
                            <w:rFonts w:ascii="Courier New"/>
                            <w:b/>
                            <w:sz w:val="18"/>
                          </w:rPr>
                        </w:pPr>
                        <w:r>
                          <w:rPr>
                            <w:rFonts w:ascii="Courier New"/>
                            <w:b/>
                            <w:color w:val="000080"/>
                            <w:spacing w:val="-10"/>
                            <w:sz w:val="18"/>
                          </w:rPr>
                          <w:t>}</w:t>
                        </w:r>
                      </w:p>
                      <w:p w14:paraId="0B1BBE22" w14:textId="77777777" w:rsidR="00F332C3" w:rsidRDefault="00825C46">
                        <w:pPr>
                          <w:ind w:left="467"/>
                          <w:rPr>
                            <w:rFonts w:ascii="Courier New"/>
                            <w:b/>
                            <w:sz w:val="18"/>
                          </w:rPr>
                        </w:pPr>
                        <w:r>
                          <w:rPr>
                            <w:rFonts w:ascii="Courier New"/>
                            <w:b/>
                            <w:color w:val="0000FF"/>
                            <w:sz w:val="18"/>
                          </w:rPr>
                          <w:t>if</w:t>
                        </w:r>
                        <w:r>
                          <w:rPr>
                            <w:rFonts w:ascii="Courier New"/>
                            <w:b/>
                            <w:color w:val="0000FF"/>
                            <w:spacing w:val="-1"/>
                            <w:sz w:val="18"/>
                          </w:rPr>
                          <w:t xml:space="preserve"> </w:t>
                        </w:r>
                        <w:r>
                          <w:rPr>
                            <w:rFonts w:ascii="Courier New"/>
                            <w:b/>
                            <w:color w:val="000080"/>
                            <w:sz w:val="18"/>
                          </w:rPr>
                          <w:t>(</w:t>
                        </w:r>
                        <w:r>
                          <w:rPr>
                            <w:rFonts w:ascii="Courier New"/>
                            <w:sz w:val="18"/>
                          </w:rPr>
                          <w:t>rv</w:t>
                        </w:r>
                        <w:r>
                          <w:rPr>
                            <w:rFonts w:ascii="Courier New"/>
                            <w:b/>
                            <w:color w:val="000080"/>
                            <w:sz w:val="18"/>
                          </w:rPr>
                          <w:t>.</w:t>
                        </w:r>
                        <w:r>
                          <w:rPr>
                            <w:rFonts w:ascii="Courier New"/>
                            <w:sz w:val="18"/>
                          </w:rPr>
                          <w:t>size</w:t>
                        </w:r>
                        <w:r>
                          <w:rPr>
                            <w:rFonts w:ascii="Courier New"/>
                            <w:b/>
                            <w:color w:val="000080"/>
                            <w:sz w:val="18"/>
                          </w:rPr>
                          <w:t>()</w:t>
                        </w:r>
                        <w:r>
                          <w:rPr>
                            <w:rFonts w:ascii="Courier New"/>
                            <w:b/>
                            <w:color w:val="000080"/>
                            <w:spacing w:val="-1"/>
                            <w:sz w:val="18"/>
                          </w:rPr>
                          <w:t xml:space="preserve"> </w:t>
                        </w:r>
                        <w:r>
                          <w:rPr>
                            <w:rFonts w:ascii="Courier New"/>
                            <w:b/>
                            <w:color w:val="000080"/>
                            <w:sz w:val="18"/>
                          </w:rPr>
                          <w:t>&gt;</w:t>
                        </w:r>
                        <w:r>
                          <w:rPr>
                            <w:rFonts w:ascii="Courier New"/>
                            <w:b/>
                            <w:color w:val="000080"/>
                            <w:spacing w:val="-1"/>
                            <w:sz w:val="18"/>
                          </w:rPr>
                          <w:t xml:space="preserve"> </w:t>
                        </w:r>
                        <w:r>
                          <w:rPr>
                            <w:rFonts w:ascii="Courier New"/>
                            <w:color w:val="FF8000"/>
                            <w:sz w:val="18"/>
                          </w:rPr>
                          <w:t>0</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4259C431" w14:textId="77777777" w:rsidR="00F332C3" w:rsidRDefault="00825C46">
                        <w:pPr>
                          <w:ind w:left="827"/>
                          <w:rPr>
                            <w:rFonts w:ascii="Courier New"/>
                            <w:b/>
                            <w:sz w:val="18"/>
                          </w:rPr>
                        </w:pPr>
                        <w:r>
                          <w:rPr>
                            <w:rFonts w:ascii="Courier New"/>
                            <w:spacing w:val="-2"/>
                            <w:sz w:val="18"/>
                          </w:rPr>
                          <w:t>rv</w:t>
                        </w:r>
                        <w:r>
                          <w:rPr>
                            <w:rFonts w:ascii="Courier New"/>
                            <w:b/>
                            <w:color w:val="000080"/>
                            <w:spacing w:val="-2"/>
                            <w:sz w:val="18"/>
                          </w:rPr>
                          <w:t>.</w:t>
                        </w:r>
                        <w:r>
                          <w:rPr>
                            <w:rFonts w:ascii="Courier New"/>
                            <w:spacing w:val="-2"/>
                            <w:sz w:val="18"/>
                          </w:rPr>
                          <w:t>add</w:t>
                        </w:r>
                        <w:r>
                          <w:rPr>
                            <w:rFonts w:ascii="Courier New"/>
                            <w:b/>
                            <w:color w:val="000080"/>
                            <w:spacing w:val="-2"/>
                            <w:sz w:val="18"/>
                          </w:rPr>
                          <w:t>(</w:t>
                        </w:r>
                        <w:r>
                          <w:rPr>
                            <w:rFonts w:ascii="Courier New"/>
                            <w:spacing w:val="-2"/>
                            <w:sz w:val="18"/>
                          </w:rPr>
                          <w:t>SEPARATOR</w:t>
                        </w:r>
                        <w:r>
                          <w:rPr>
                            <w:rFonts w:ascii="Courier New"/>
                            <w:b/>
                            <w:color w:val="000080"/>
                            <w:spacing w:val="-2"/>
                            <w:sz w:val="18"/>
                          </w:rPr>
                          <w:t>);</w:t>
                        </w:r>
                      </w:p>
                      <w:p w14:paraId="08C85B3A" w14:textId="77777777" w:rsidR="00F332C3" w:rsidRDefault="00825C46">
                        <w:pPr>
                          <w:ind w:left="467"/>
                          <w:rPr>
                            <w:rFonts w:ascii="Courier New"/>
                            <w:b/>
                            <w:sz w:val="18"/>
                          </w:rPr>
                        </w:pPr>
                        <w:r>
                          <w:rPr>
                            <w:rFonts w:ascii="Courier New"/>
                            <w:b/>
                            <w:color w:val="000080"/>
                            <w:spacing w:val="-10"/>
                            <w:sz w:val="18"/>
                          </w:rPr>
                          <w:t>}</w:t>
                        </w:r>
                      </w:p>
                    </w:txbxContent>
                  </v:textbox>
                </v:shape>
                <w10:wrap type="topAndBottom" anchorx="page"/>
              </v:group>
            </w:pict>
          </mc:Fallback>
        </mc:AlternateContent>
      </w:r>
    </w:p>
    <w:p w14:paraId="53A26495" w14:textId="77777777" w:rsidR="00F332C3" w:rsidRPr="00BA0EA7" w:rsidRDefault="00F332C3">
      <w:pPr>
        <w:pStyle w:val="BodyText"/>
        <w:rPr>
          <w:color w:val="000000" w:themeColor="text1"/>
          <w:sz w:val="19"/>
        </w:rPr>
        <w:sectPr w:rsidR="00F332C3" w:rsidRPr="00BA0EA7">
          <w:pgSz w:w="12240" w:h="15840"/>
          <w:pgMar w:top="1820" w:right="1080" w:bottom="1540" w:left="1800" w:header="0" w:footer="1276" w:gutter="0"/>
          <w:cols w:space="720"/>
        </w:sectPr>
      </w:pPr>
    </w:p>
    <w:p w14:paraId="17F98544" w14:textId="77777777" w:rsidR="00F332C3" w:rsidRPr="00BA0EA7" w:rsidRDefault="00F332C3">
      <w:pPr>
        <w:pStyle w:val="BodyText"/>
        <w:spacing w:before="129"/>
        <w:rPr>
          <w:color w:val="000000" w:themeColor="text1"/>
          <w:sz w:val="18"/>
        </w:rPr>
      </w:pPr>
    </w:p>
    <w:p w14:paraId="5A7A5313" w14:textId="77777777" w:rsidR="00F332C3" w:rsidRPr="00BA0EA7" w:rsidRDefault="00825C46">
      <w:pPr>
        <w:ind w:left="1440" w:right="669" w:hanging="360"/>
        <w:rPr>
          <w:rFonts w:ascii="Courier New"/>
          <w:b/>
          <w:color w:val="000000" w:themeColor="text1"/>
          <w:sz w:val="18"/>
        </w:rPr>
      </w:pPr>
      <w:r w:rsidRPr="00BA0EA7">
        <w:rPr>
          <w:rFonts w:ascii="Courier New"/>
          <w:b/>
          <w:noProof/>
          <w:color w:val="000000" w:themeColor="text1"/>
          <w:sz w:val="18"/>
        </w:rPr>
        <mc:AlternateContent>
          <mc:Choice Requires="wpg">
            <w:drawing>
              <wp:anchor distT="0" distB="0" distL="0" distR="0" simplePos="0" relativeHeight="251571200" behindDoc="1" locked="0" layoutInCell="1" allowOverlap="1" wp14:anchorId="2E5BF4DD" wp14:editId="18CD8D4B">
                <wp:simplePos x="0" y="0"/>
                <wp:positionH relativeFrom="page">
                  <wp:posOffset>1525524</wp:posOffset>
                </wp:positionH>
                <wp:positionV relativeFrom="paragraph">
                  <wp:posOffset>2551</wp:posOffset>
                </wp:positionV>
                <wp:extent cx="5407660" cy="625919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660" cy="6259195"/>
                          <a:chOff x="0" y="0"/>
                          <a:chExt cx="5407660" cy="6259195"/>
                        </a:xfrm>
                      </wpg:grpSpPr>
                      <wps:wsp>
                        <wps:cNvPr id="92" name="Graphic 92"/>
                        <wps:cNvSpPr/>
                        <wps:spPr>
                          <a:xfrm>
                            <a:off x="0" y="0"/>
                            <a:ext cx="5407660" cy="4662170"/>
                          </a:xfrm>
                          <a:custGeom>
                            <a:avLst/>
                            <a:gdLst/>
                            <a:ahLst/>
                            <a:cxnLst/>
                            <a:rect l="l" t="t" r="r" b="b"/>
                            <a:pathLst>
                              <a:path w="5407660" h="4662170">
                                <a:moveTo>
                                  <a:pt x="6096" y="3496068"/>
                                </a:moveTo>
                                <a:lnTo>
                                  <a:pt x="0" y="3496068"/>
                                </a:lnTo>
                                <a:lnTo>
                                  <a:pt x="0" y="3625596"/>
                                </a:lnTo>
                                <a:lnTo>
                                  <a:pt x="0" y="3755123"/>
                                </a:lnTo>
                                <a:lnTo>
                                  <a:pt x="0" y="4661916"/>
                                </a:lnTo>
                                <a:lnTo>
                                  <a:pt x="6096" y="4661916"/>
                                </a:lnTo>
                                <a:lnTo>
                                  <a:pt x="6096" y="3625596"/>
                                </a:lnTo>
                                <a:lnTo>
                                  <a:pt x="6096" y="3496068"/>
                                </a:lnTo>
                                <a:close/>
                              </a:path>
                              <a:path w="5407660" h="4662170">
                                <a:moveTo>
                                  <a:pt x="6096" y="2848368"/>
                                </a:moveTo>
                                <a:lnTo>
                                  <a:pt x="0" y="2848368"/>
                                </a:lnTo>
                                <a:lnTo>
                                  <a:pt x="0" y="2977883"/>
                                </a:lnTo>
                                <a:lnTo>
                                  <a:pt x="0" y="2977896"/>
                                </a:lnTo>
                                <a:lnTo>
                                  <a:pt x="0" y="3496056"/>
                                </a:lnTo>
                                <a:lnTo>
                                  <a:pt x="6096" y="3496056"/>
                                </a:lnTo>
                                <a:lnTo>
                                  <a:pt x="6096" y="2977883"/>
                                </a:lnTo>
                                <a:lnTo>
                                  <a:pt x="6096" y="2848368"/>
                                </a:lnTo>
                                <a:close/>
                              </a:path>
                              <a:path w="5407660" h="4662170">
                                <a:moveTo>
                                  <a:pt x="6096" y="0"/>
                                </a:moveTo>
                                <a:lnTo>
                                  <a:pt x="0" y="0"/>
                                </a:lnTo>
                                <a:lnTo>
                                  <a:pt x="0" y="129527"/>
                                </a:lnTo>
                                <a:lnTo>
                                  <a:pt x="0" y="129540"/>
                                </a:lnTo>
                                <a:lnTo>
                                  <a:pt x="0" y="2848356"/>
                                </a:lnTo>
                                <a:lnTo>
                                  <a:pt x="6096" y="2848356"/>
                                </a:lnTo>
                                <a:lnTo>
                                  <a:pt x="6096" y="129527"/>
                                </a:lnTo>
                                <a:lnTo>
                                  <a:pt x="6096" y="0"/>
                                </a:lnTo>
                                <a:close/>
                              </a:path>
                              <a:path w="5407660" h="4662170">
                                <a:moveTo>
                                  <a:pt x="5407152" y="3496068"/>
                                </a:moveTo>
                                <a:lnTo>
                                  <a:pt x="5401056" y="3496068"/>
                                </a:lnTo>
                                <a:lnTo>
                                  <a:pt x="5401056" y="3625596"/>
                                </a:lnTo>
                                <a:lnTo>
                                  <a:pt x="5401056" y="3755123"/>
                                </a:lnTo>
                                <a:lnTo>
                                  <a:pt x="5401056" y="4532376"/>
                                </a:lnTo>
                                <a:lnTo>
                                  <a:pt x="5407152" y="4532376"/>
                                </a:lnTo>
                                <a:lnTo>
                                  <a:pt x="5407152" y="3625596"/>
                                </a:lnTo>
                                <a:lnTo>
                                  <a:pt x="5407152" y="3496068"/>
                                </a:lnTo>
                                <a:close/>
                              </a:path>
                              <a:path w="5407660" h="4662170">
                                <a:moveTo>
                                  <a:pt x="5407152" y="2848368"/>
                                </a:moveTo>
                                <a:lnTo>
                                  <a:pt x="5401056" y="2848368"/>
                                </a:lnTo>
                                <a:lnTo>
                                  <a:pt x="5401056" y="2977883"/>
                                </a:lnTo>
                                <a:lnTo>
                                  <a:pt x="5401056" y="2977896"/>
                                </a:lnTo>
                                <a:lnTo>
                                  <a:pt x="5401056" y="3496056"/>
                                </a:lnTo>
                                <a:lnTo>
                                  <a:pt x="5407152" y="3496056"/>
                                </a:lnTo>
                                <a:lnTo>
                                  <a:pt x="5407152" y="2977883"/>
                                </a:lnTo>
                                <a:lnTo>
                                  <a:pt x="5407152" y="2848368"/>
                                </a:lnTo>
                                <a:close/>
                              </a:path>
                              <a:path w="5407660" h="4662170">
                                <a:moveTo>
                                  <a:pt x="5407152" y="0"/>
                                </a:moveTo>
                                <a:lnTo>
                                  <a:pt x="5401056" y="0"/>
                                </a:lnTo>
                                <a:lnTo>
                                  <a:pt x="5401056" y="129527"/>
                                </a:lnTo>
                                <a:lnTo>
                                  <a:pt x="5401056" y="129540"/>
                                </a:lnTo>
                                <a:lnTo>
                                  <a:pt x="5401056" y="2848356"/>
                                </a:lnTo>
                                <a:lnTo>
                                  <a:pt x="5407152" y="2848356"/>
                                </a:lnTo>
                                <a:lnTo>
                                  <a:pt x="5407152" y="129527"/>
                                </a:lnTo>
                                <a:lnTo>
                                  <a:pt x="5407152"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0" y="4532363"/>
                            <a:ext cx="5407660" cy="1727200"/>
                          </a:xfrm>
                          <a:custGeom>
                            <a:avLst/>
                            <a:gdLst/>
                            <a:ahLst/>
                            <a:cxnLst/>
                            <a:rect l="l" t="t" r="r" b="b"/>
                            <a:pathLst>
                              <a:path w="5407660" h="1727200">
                                <a:moveTo>
                                  <a:pt x="6096" y="259105"/>
                                </a:moveTo>
                                <a:lnTo>
                                  <a:pt x="0" y="259105"/>
                                </a:lnTo>
                                <a:lnTo>
                                  <a:pt x="0" y="388632"/>
                                </a:lnTo>
                                <a:lnTo>
                                  <a:pt x="0" y="516636"/>
                                </a:lnTo>
                                <a:lnTo>
                                  <a:pt x="0" y="1552968"/>
                                </a:lnTo>
                                <a:lnTo>
                                  <a:pt x="6096" y="1552968"/>
                                </a:lnTo>
                                <a:lnTo>
                                  <a:pt x="6096" y="388632"/>
                                </a:lnTo>
                                <a:lnTo>
                                  <a:pt x="6096" y="259105"/>
                                </a:lnTo>
                                <a:close/>
                              </a:path>
                              <a:path w="5407660" h="1727200">
                                <a:moveTo>
                                  <a:pt x="6096" y="0"/>
                                </a:moveTo>
                                <a:lnTo>
                                  <a:pt x="0" y="0"/>
                                </a:lnTo>
                                <a:lnTo>
                                  <a:pt x="0" y="129552"/>
                                </a:lnTo>
                                <a:lnTo>
                                  <a:pt x="0" y="259092"/>
                                </a:lnTo>
                                <a:lnTo>
                                  <a:pt x="6096" y="259092"/>
                                </a:lnTo>
                                <a:lnTo>
                                  <a:pt x="6096" y="129552"/>
                                </a:lnTo>
                                <a:lnTo>
                                  <a:pt x="6096" y="0"/>
                                </a:lnTo>
                                <a:close/>
                              </a:path>
                              <a:path w="5407660" h="1727200">
                                <a:moveTo>
                                  <a:pt x="5407152" y="1552981"/>
                                </a:moveTo>
                                <a:lnTo>
                                  <a:pt x="5401056" y="1552981"/>
                                </a:lnTo>
                                <a:lnTo>
                                  <a:pt x="5401056" y="1720608"/>
                                </a:lnTo>
                                <a:lnTo>
                                  <a:pt x="6096" y="1720608"/>
                                </a:lnTo>
                                <a:lnTo>
                                  <a:pt x="6096" y="1552981"/>
                                </a:lnTo>
                                <a:lnTo>
                                  <a:pt x="0" y="1552981"/>
                                </a:lnTo>
                                <a:lnTo>
                                  <a:pt x="0" y="1720608"/>
                                </a:lnTo>
                                <a:lnTo>
                                  <a:pt x="0" y="1726704"/>
                                </a:lnTo>
                                <a:lnTo>
                                  <a:pt x="6096" y="1726704"/>
                                </a:lnTo>
                                <a:lnTo>
                                  <a:pt x="5401056" y="1726704"/>
                                </a:lnTo>
                                <a:lnTo>
                                  <a:pt x="5407152" y="1726704"/>
                                </a:lnTo>
                                <a:lnTo>
                                  <a:pt x="5407152" y="1720608"/>
                                </a:lnTo>
                                <a:lnTo>
                                  <a:pt x="5407152" y="1552981"/>
                                </a:lnTo>
                                <a:close/>
                              </a:path>
                              <a:path w="5407660" h="1727200">
                                <a:moveTo>
                                  <a:pt x="5407152" y="259105"/>
                                </a:moveTo>
                                <a:lnTo>
                                  <a:pt x="5401056" y="259105"/>
                                </a:lnTo>
                                <a:lnTo>
                                  <a:pt x="5401056" y="388632"/>
                                </a:lnTo>
                                <a:lnTo>
                                  <a:pt x="5401056" y="516636"/>
                                </a:lnTo>
                                <a:lnTo>
                                  <a:pt x="5401056" y="1552968"/>
                                </a:lnTo>
                                <a:lnTo>
                                  <a:pt x="5407152" y="1552968"/>
                                </a:lnTo>
                                <a:lnTo>
                                  <a:pt x="5407152" y="388632"/>
                                </a:lnTo>
                                <a:lnTo>
                                  <a:pt x="5407152" y="259105"/>
                                </a:lnTo>
                                <a:close/>
                              </a:path>
                              <a:path w="5407660" h="1727200">
                                <a:moveTo>
                                  <a:pt x="5407152" y="0"/>
                                </a:moveTo>
                                <a:lnTo>
                                  <a:pt x="5401056" y="0"/>
                                </a:lnTo>
                                <a:lnTo>
                                  <a:pt x="5401056" y="129552"/>
                                </a:lnTo>
                                <a:lnTo>
                                  <a:pt x="5401056" y="259092"/>
                                </a:lnTo>
                                <a:lnTo>
                                  <a:pt x="5407152" y="259092"/>
                                </a:lnTo>
                                <a:lnTo>
                                  <a:pt x="5407152" y="129552"/>
                                </a:lnTo>
                                <a:lnTo>
                                  <a:pt x="54071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D42041" id="Group 91" o:spid="_x0000_s1026" style="position:absolute;margin-left:120.1pt;margin-top:.2pt;width:425.8pt;height:492.85pt;z-index:-251745280;mso-wrap-distance-left:0;mso-wrap-distance-right:0;mso-position-horizontal-relative:page" coordsize="54076,6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">
                <v:shape id="Graphic 92" o:spid="_x0000_s1027" style="position:absolute;width:54076;height:46621;visibility:visible;mso-wrap-style:square;v-text-anchor:top" coordsize="5407660,466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" path="m6096,3496068r-6096,l,3625596r,129527l,4661916r6096,l6096,3625596r,-129528xem6096,2848368r-6096,l,2977883r,13l,3496056r6096,l6096,2977883r,-129515xem6096,l,,,129527r,13l,2848356r6096,l6096,129527,6096,xem5407152,3496068r-6096,l5401056,3625596r,129527l5401056,4532376r6096,l5407152,3625596r,-129528xem5407152,2848368r-6096,l5401056,2977883r,13l5401056,3496056r6096,l5407152,2977883r,-129515xem5407152,r-6096,l5401056,129527r,13l5401056,2848356r6096,l5407152,129527,5407152,xe" fillcolor="black" stroked="f">
                  <v:path arrowok="t"/>
                </v:shape>
                <v:shape id="Graphic 93" o:spid="_x0000_s1028" style="position:absolute;top:45323;width:54076;height:17272;visibility:visible;mso-wrap-style:square;v-text-anchor:top" coordsize="5407660,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" path="m6096,259105r-6096,l,388632,,516636,,1552968r6096,l6096,388632r,-129527xem6096,l,,,129552,,259092r6096,l6096,129552,6096,xem5407152,1552981r-6096,l5401056,1720608r-5394960,l6096,1552981r-6096,l,1720608r,6096l6096,1726704r5394960,l5407152,1726704r,-6096l5407152,1552981xem5407152,259105r-6096,l5401056,388632r,128004l5401056,1552968r6096,l5407152,388632r,-129527xem5407152,r-6096,l5401056,129552r,129540l5407152,259092r,-129540l5407152,xe" fillcolor="black" stroked="f">
                  <v:path arrowok="t"/>
                </v:shape>
                <w10:wrap anchorx="page"/>
              </v:group>
            </w:pict>
          </mc:Fallback>
        </mc:AlternateContent>
      </w:r>
      <w:r w:rsidRPr="00BA0EA7">
        <w:rPr>
          <w:rFonts w:ascii="Courier New"/>
          <w:b/>
          <w:color w:val="000000" w:themeColor="text1"/>
          <w:sz w:val="18"/>
        </w:rPr>
        <w:t>if</w:t>
      </w:r>
      <w:r w:rsidRPr="00BA0EA7">
        <w:rPr>
          <w:rFonts w:ascii="Courier New"/>
          <w:b/>
          <w:color w:val="000000" w:themeColor="text1"/>
          <w:spacing w:val="-13"/>
          <w:sz w:val="18"/>
        </w:rPr>
        <w:t xml:space="preserve"> </w:t>
      </w:r>
      <w:r w:rsidRPr="00BA0EA7">
        <w:rPr>
          <w:rFonts w:ascii="Courier New"/>
          <w:b/>
          <w:color w:val="000000" w:themeColor="text1"/>
          <w:sz w:val="18"/>
        </w:rPr>
        <w:t>(!</w:t>
      </w:r>
      <w:r w:rsidRPr="00BA0EA7">
        <w:rPr>
          <w:rFonts w:ascii="Courier New"/>
          <w:color w:val="000000" w:themeColor="text1"/>
          <w:sz w:val="18"/>
        </w:rPr>
        <w:t>"sort</w:t>
      </w:r>
      <w:r w:rsidRPr="00BA0EA7">
        <w:rPr>
          <w:rFonts w:ascii="Courier New"/>
          <w:color w:val="000000" w:themeColor="text1"/>
          <w:spacing w:val="-13"/>
          <w:sz w:val="18"/>
        </w:rPr>
        <w:t xml:space="preserve"> </w:t>
      </w:r>
      <w:proofErr w:type="spellStart"/>
      <w:r w:rsidRPr="00BA0EA7">
        <w:rPr>
          <w:rFonts w:ascii="Courier New"/>
          <w:color w:val="000000" w:themeColor="text1"/>
          <w:sz w:val="18"/>
        </w:rPr>
        <w:t>alphabetically</w:t>
      </w:r>
      <w:proofErr w:type="gramStart"/>
      <w:r w:rsidRPr="00BA0EA7">
        <w:rPr>
          <w:rFonts w:ascii="Courier New"/>
          <w:color w:val="000000" w:themeColor="text1"/>
          <w:sz w:val="18"/>
        </w:rPr>
        <w:t>"</w:t>
      </w:r>
      <w:r w:rsidRPr="00BA0EA7">
        <w:rPr>
          <w:rFonts w:ascii="Courier New"/>
          <w:b/>
          <w:color w:val="000000" w:themeColor="text1"/>
          <w:sz w:val="18"/>
        </w:rPr>
        <w:t>.</w:t>
      </w:r>
      <w:r w:rsidRPr="00BA0EA7">
        <w:rPr>
          <w:rFonts w:ascii="Courier New"/>
          <w:color w:val="000000" w:themeColor="text1"/>
          <w:sz w:val="18"/>
        </w:rPr>
        <w:t>equals</w:t>
      </w:r>
      <w:proofErr w:type="spellEnd"/>
      <w:proofErr w:type="gramEnd"/>
      <w:r w:rsidRPr="00BA0EA7">
        <w:rPr>
          <w:rFonts w:ascii="Courier New"/>
          <w:b/>
          <w:color w:val="000000" w:themeColor="text1"/>
          <w:sz w:val="18"/>
        </w:rPr>
        <w:t>(</w:t>
      </w:r>
      <w:proofErr w:type="spellStart"/>
      <w:proofErr w:type="gramStart"/>
      <w:r w:rsidRPr="00BA0EA7">
        <w:rPr>
          <w:rFonts w:ascii="Courier New"/>
          <w:b/>
          <w:color w:val="000000" w:themeColor="text1"/>
          <w:sz w:val="18"/>
        </w:rPr>
        <w:t>this.</w:t>
      </w:r>
      <w:r w:rsidRPr="00BA0EA7">
        <w:rPr>
          <w:rFonts w:ascii="Courier New"/>
          <w:color w:val="000000" w:themeColor="text1"/>
          <w:sz w:val="18"/>
        </w:rPr>
        <w:t>getSortState</w:t>
      </w:r>
      <w:proofErr w:type="spellEnd"/>
      <w:proofErr w:type="gramEnd"/>
      <w:r w:rsidRPr="00BA0EA7">
        <w:rPr>
          <w:rFonts w:ascii="Courier New"/>
          <w:b/>
          <w:color w:val="000000" w:themeColor="text1"/>
          <w:sz w:val="18"/>
        </w:rPr>
        <w:t>(</w:t>
      </w:r>
      <w:proofErr w:type="gramStart"/>
      <w:r w:rsidRPr="00BA0EA7">
        <w:rPr>
          <w:rFonts w:ascii="Courier New"/>
          <w:b/>
          <w:color w:val="000000" w:themeColor="text1"/>
          <w:sz w:val="18"/>
        </w:rPr>
        <w:t>).</w:t>
      </w:r>
      <w:proofErr w:type="spellStart"/>
      <w:r w:rsidRPr="00BA0EA7">
        <w:rPr>
          <w:rFonts w:ascii="Courier New"/>
          <w:color w:val="000000" w:themeColor="text1"/>
          <w:sz w:val="18"/>
        </w:rPr>
        <w:t>getValue</w:t>
      </w:r>
      <w:proofErr w:type="spellEnd"/>
      <w:proofErr w:type="gramEnd"/>
      <w:r w:rsidRPr="00BA0EA7">
        <w:rPr>
          <w:rFonts w:ascii="Courier New"/>
          <w:b/>
          <w:color w:val="000000" w:themeColor="text1"/>
          <w:sz w:val="18"/>
        </w:rPr>
        <w:t>()))</w:t>
      </w:r>
      <w:r w:rsidRPr="00BA0EA7">
        <w:rPr>
          <w:rFonts w:ascii="Courier New"/>
          <w:b/>
          <w:color w:val="000000" w:themeColor="text1"/>
          <w:spacing w:val="-13"/>
          <w:sz w:val="18"/>
        </w:rPr>
        <w:t xml:space="preserve"> </w:t>
      </w:r>
      <w:proofErr w:type="gramStart"/>
      <w:r w:rsidRPr="00BA0EA7">
        <w:rPr>
          <w:rFonts w:ascii="Courier New"/>
          <w:b/>
          <w:color w:val="000000" w:themeColor="text1"/>
          <w:sz w:val="18"/>
        </w:rPr>
        <w:t>{ for</w:t>
      </w:r>
      <w:proofErr w:type="gramEnd"/>
      <w:r w:rsidRPr="00BA0EA7">
        <w:rPr>
          <w:rFonts w:ascii="Courier New"/>
          <w:b/>
          <w:color w:val="000000" w:themeColor="text1"/>
          <w:sz w:val="18"/>
        </w:rPr>
        <w:t xml:space="preserve"> (</w:t>
      </w:r>
    </w:p>
    <w:p w14:paraId="21D1E3C9" w14:textId="77777777" w:rsidR="00F332C3" w:rsidRPr="00BA0EA7" w:rsidRDefault="00825C46">
      <w:pPr>
        <w:ind w:left="1800"/>
        <w:rPr>
          <w:rFonts w:ascii="Courier New"/>
          <w:b/>
          <w:color w:val="000000" w:themeColor="text1"/>
          <w:sz w:val="18"/>
        </w:rPr>
      </w:pPr>
      <w:proofErr w:type="spellStart"/>
      <w:r w:rsidRPr="00BA0EA7">
        <w:rPr>
          <w:rFonts w:ascii="Courier New"/>
          <w:color w:val="000000" w:themeColor="text1"/>
          <w:sz w:val="18"/>
        </w:rPr>
        <w:t>FilteredJavaMethodsSubComposite</w:t>
      </w:r>
      <w:proofErr w:type="spellEnd"/>
      <w:r w:rsidRPr="00BA0EA7">
        <w:rPr>
          <w:rFonts w:ascii="Courier New"/>
          <w:color w:val="000000" w:themeColor="text1"/>
          <w:spacing w:val="-20"/>
          <w:sz w:val="18"/>
        </w:rPr>
        <w:t xml:space="preserve"> </w:t>
      </w:r>
      <w:proofErr w:type="spellStart"/>
      <w:proofErr w:type="gramStart"/>
      <w:r w:rsidRPr="00BA0EA7">
        <w:rPr>
          <w:rFonts w:ascii="Courier New"/>
          <w:color w:val="000000" w:themeColor="text1"/>
          <w:sz w:val="18"/>
        </w:rPr>
        <w:t>potentialSubComposite</w:t>
      </w:r>
      <w:proofErr w:type="spellEnd"/>
      <w:r w:rsidRPr="00BA0EA7">
        <w:rPr>
          <w:rFonts w:ascii="Courier New"/>
          <w:color w:val="000000" w:themeColor="text1"/>
          <w:spacing w:val="-20"/>
          <w:sz w:val="18"/>
        </w:rPr>
        <w:t xml:space="preserve"> </w:t>
      </w:r>
      <w:r w:rsidRPr="00BA0EA7">
        <w:rPr>
          <w:rFonts w:ascii="Courier New"/>
          <w:b/>
          <w:color w:val="000000" w:themeColor="text1"/>
          <w:sz w:val="18"/>
        </w:rPr>
        <w:t>:</w:t>
      </w:r>
      <w:proofErr w:type="gramEnd"/>
      <w:r w:rsidRPr="00BA0EA7">
        <w:rPr>
          <w:rFonts w:ascii="Courier New"/>
          <w:b/>
          <w:color w:val="000000" w:themeColor="text1"/>
          <w:sz w:val="18"/>
        </w:rPr>
        <w:t xml:space="preserve"> </w:t>
      </w:r>
      <w:proofErr w:type="spellStart"/>
      <w:proofErr w:type="gramStart"/>
      <w:r w:rsidRPr="00BA0EA7">
        <w:rPr>
          <w:rFonts w:ascii="Courier New"/>
          <w:b/>
          <w:color w:val="000000" w:themeColor="text1"/>
          <w:spacing w:val="-2"/>
          <w:sz w:val="18"/>
        </w:rPr>
        <w:t>this.</w:t>
      </w:r>
      <w:r w:rsidRPr="00BA0EA7">
        <w:rPr>
          <w:rFonts w:ascii="Courier New"/>
          <w:color w:val="000000" w:themeColor="text1"/>
          <w:spacing w:val="-2"/>
          <w:sz w:val="18"/>
        </w:rPr>
        <w:t>getPotentialCategorySubComposites</w:t>
      </w:r>
      <w:proofErr w:type="spellEnd"/>
      <w:proofErr w:type="gramEnd"/>
      <w:r w:rsidRPr="00BA0EA7">
        <w:rPr>
          <w:rFonts w:ascii="Courier New"/>
          <w:b/>
          <w:color w:val="000000" w:themeColor="text1"/>
          <w:spacing w:val="-2"/>
          <w:sz w:val="18"/>
        </w:rPr>
        <w:t>()</w:t>
      </w:r>
    </w:p>
    <w:p w14:paraId="0C1C4E5E" w14:textId="77777777" w:rsidR="00F332C3" w:rsidRPr="00BA0EA7" w:rsidRDefault="00825C46">
      <w:pPr>
        <w:spacing w:before="1"/>
        <w:ind w:left="1440"/>
        <w:rPr>
          <w:rFonts w:ascii="Courier New"/>
          <w:b/>
          <w:color w:val="000000" w:themeColor="text1"/>
          <w:sz w:val="18"/>
        </w:rPr>
      </w:pPr>
      <w:r w:rsidRPr="00BA0EA7">
        <w:rPr>
          <w:rFonts w:ascii="Courier New"/>
          <w:b/>
          <w:color w:val="000000" w:themeColor="text1"/>
          <w:sz w:val="18"/>
        </w:rPr>
        <w:t>)</w:t>
      </w:r>
      <w:r w:rsidRPr="00BA0EA7">
        <w:rPr>
          <w:rFonts w:ascii="Courier New"/>
          <w:b/>
          <w:color w:val="000000" w:themeColor="text1"/>
          <w:spacing w:val="-1"/>
          <w:sz w:val="18"/>
        </w:rPr>
        <w:t xml:space="preserve"> </w:t>
      </w:r>
      <w:r w:rsidRPr="00BA0EA7">
        <w:rPr>
          <w:rFonts w:ascii="Courier New"/>
          <w:b/>
          <w:color w:val="000000" w:themeColor="text1"/>
          <w:spacing w:val="-10"/>
          <w:sz w:val="18"/>
        </w:rPr>
        <w:t>{</w:t>
      </w:r>
    </w:p>
    <w:p w14:paraId="34F73667" w14:textId="77777777" w:rsidR="00F332C3" w:rsidRPr="00BA0EA7" w:rsidRDefault="00825C46">
      <w:pPr>
        <w:ind w:left="1800"/>
        <w:rPr>
          <w:rFonts w:ascii="Courier New"/>
          <w:b/>
          <w:color w:val="000000" w:themeColor="text1"/>
          <w:sz w:val="18"/>
        </w:rPr>
      </w:pPr>
      <w:r w:rsidRPr="00BA0EA7">
        <w:rPr>
          <w:rFonts w:ascii="Courier New"/>
          <w:color w:val="000000" w:themeColor="text1"/>
          <w:sz w:val="18"/>
        </w:rPr>
        <w:t>LinkedList</w:t>
      </w:r>
      <w:r w:rsidRPr="00BA0EA7">
        <w:rPr>
          <w:rFonts w:ascii="Courier New"/>
          <w:b/>
          <w:color w:val="000000" w:themeColor="text1"/>
          <w:sz w:val="18"/>
        </w:rPr>
        <w:t>&lt;</w:t>
      </w:r>
      <w:proofErr w:type="spellStart"/>
      <w:r w:rsidRPr="00BA0EA7">
        <w:rPr>
          <w:rFonts w:ascii="Courier New"/>
          <w:color w:val="000000" w:themeColor="text1"/>
          <w:sz w:val="18"/>
        </w:rPr>
        <w:t>JavaMethod</w:t>
      </w:r>
      <w:proofErr w:type="spellEnd"/>
      <w:r w:rsidRPr="00BA0EA7">
        <w:rPr>
          <w:rFonts w:ascii="Courier New"/>
          <w:b/>
          <w:color w:val="000000" w:themeColor="text1"/>
          <w:sz w:val="18"/>
        </w:rPr>
        <w:t>&gt;</w:t>
      </w:r>
      <w:r w:rsidRPr="00BA0EA7">
        <w:rPr>
          <w:rFonts w:ascii="Courier New"/>
          <w:b/>
          <w:color w:val="000000" w:themeColor="text1"/>
          <w:spacing w:val="-13"/>
          <w:sz w:val="18"/>
        </w:rPr>
        <w:t xml:space="preserve"> </w:t>
      </w:r>
      <w:proofErr w:type="spellStart"/>
      <w:r w:rsidRPr="00BA0EA7">
        <w:rPr>
          <w:rFonts w:ascii="Courier New"/>
          <w:color w:val="000000" w:themeColor="text1"/>
          <w:sz w:val="18"/>
        </w:rPr>
        <w:t>acceptedMethods</w:t>
      </w:r>
      <w:proofErr w:type="spellEnd"/>
      <w:r w:rsidRPr="00BA0EA7">
        <w:rPr>
          <w:rFonts w:ascii="Courier New"/>
          <w:color w:val="000000" w:themeColor="text1"/>
          <w:spacing w:val="-13"/>
          <w:sz w:val="18"/>
        </w:rPr>
        <w:t xml:space="preserve"> </w:t>
      </w:r>
      <w:r w:rsidRPr="00BA0EA7">
        <w:rPr>
          <w:rFonts w:ascii="Courier New"/>
          <w:b/>
          <w:color w:val="000000" w:themeColor="text1"/>
          <w:sz w:val="18"/>
        </w:rPr>
        <w:t>=</w:t>
      </w:r>
      <w:r w:rsidRPr="00BA0EA7">
        <w:rPr>
          <w:rFonts w:ascii="Courier New"/>
          <w:b/>
          <w:color w:val="000000" w:themeColor="text1"/>
          <w:spacing w:val="-13"/>
          <w:sz w:val="18"/>
        </w:rPr>
        <w:t xml:space="preserve"> </w:t>
      </w:r>
      <w:proofErr w:type="spellStart"/>
      <w:r w:rsidRPr="00BA0EA7">
        <w:rPr>
          <w:rFonts w:ascii="Courier New"/>
          <w:color w:val="000000" w:themeColor="text1"/>
          <w:sz w:val="18"/>
        </w:rPr>
        <w:t>Lists</w:t>
      </w:r>
      <w:r w:rsidRPr="00BA0EA7">
        <w:rPr>
          <w:rFonts w:ascii="Courier New"/>
          <w:b/>
          <w:color w:val="000000" w:themeColor="text1"/>
          <w:sz w:val="18"/>
        </w:rPr>
        <w:t>.</w:t>
      </w:r>
      <w:r w:rsidRPr="00BA0EA7">
        <w:rPr>
          <w:rFonts w:ascii="Courier New"/>
          <w:color w:val="000000" w:themeColor="text1"/>
          <w:sz w:val="18"/>
        </w:rPr>
        <w:t>newLinkedList</w:t>
      </w:r>
      <w:proofErr w:type="spellEnd"/>
      <w:r w:rsidRPr="00BA0EA7">
        <w:rPr>
          <w:rFonts w:ascii="Courier New"/>
          <w:b/>
          <w:color w:val="000000" w:themeColor="text1"/>
          <w:sz w:val="18"/>
        </w:rPr>
        <w:t xml:space="preserve">(); </w:t>
      </w:r>
      <w:proofErr w:type="spellStart"/>
      <w:r w:rsidRPr="00BA0EA7">
        <w:rPr>
          <w:rFonts w:ascii="Courier New"/>
          <w:color w:val="000000" w:themeColor="text1"/>
          <w:sz w:val="18"/>
        </w:rPr>
        <w:t>ListIterator</w:t>
      </w:r>
      <w:proofErr w:type="spellEnd"/>
      <w:r w:rsidRPr="00BA0EA7">
        <w:rPr>
          <w:rFonts w:ascii="Courier New"/>
          <w:b/>
          <w:color w:val="000000" w:themeColor="text1"/>
          <w:sz w:val="18"/>
        </w:rPr>
        <w:t>&lt;</w:t>
      </w:r>
      <w:proofErr w:type="spellStart"/>
      <w:r w:rsidRPr="00BA0EA7">
        <w:rPr>
          <w:rFonts w:ascii="Courier New"/>
          <w:color w:val="000000" w:themeColor="text1"/>
          <w:sz w:val="18"/>
        </w:rPr>
        <w:t>JavaMethod</w:t>
      </w:r>
      <w:proofErr w:type="spellEnd"/>
      <w:r w:rsidRPr="00BA0EA7">
        <w:rPr>
          <w:rFonts w:ascii="Courier New"/>
          <w:b/>
          <w:color w:val="000000" w:themeColor="text1"/>
          <w:sz w:val="18"/>
        </w:rPr>
        <w:t xml:space="preserve">&gt; </w:t>
      </w:r>
      <w:proofErr w:type="spellStart"/>
      <w:r w:rsidRPr="00BA0EA7">
        <w:rPr>
          <w:rFonts w:ascii="Courier New"/>
          <w:color w:val="000000" w:themeColor="text1"/>
          <w:sz w:val="18"/>
        </w:rPr>
        <w:t>methodIterator</w:t>
      </w:r>
      <w:proofErr w:type="spellEnd"/>
      <w:r w:rsidRPr="00BA0EA7">
        <w:rPr>
          <w:rFonts w:ascii="Courier New"/>
          <w:color w:val="000000" w:themeColor="text1"/>
          <w:sz w:val="18"/>
        </w:rPr>
        <w:t xml:space="preserve"> </w:t>
      </w:r>
      <w:r w:rsidRPr="00BA0EA7">
        <w:rPr>
          <w:rFonts w:ascii="Courier New"/>
          <w:b/>
          <w:color w:val="000000" w:themeColor="text1"/>
          <w:sz w:val="18"/>
        </w:rPr>
        <w:t>=</w:t>
      </w:r>
    </w:p>
    <w:p w14:paraId="0AEEE77C" w14:textId="77777777" w:rsidR="00F332C3" w:rsidRPr="00BA0EA7" w:rsidRDefault="00825C46">
      <w:pPr>
        <w:ind w:left="1800" w:right="3817" w:firstLine="360"/>
        <w:rPr>
          <w:rFonts w:ascii="Courier New"/>
          <w:b/>
          <w:color w:val="000000" w:themeColor="text1"/>
          <w:sz w:val="18"/>
        </w:rPr>
      </w:pPr>
      <w:proofErr w:type="spellStart"/>
      <w:r w:rsidRPr="00BA0EA7">
        <w:rPr>
          <w:rFonts w:ascii="Courier New"/>
          <w:color w:val="000000" w:themeColor="text1"/>
          <w:spacing w:val="-2"/>
          <w:sz w:val="18"/>
        </w:rPr>
        <w:t>javaMethods</w:t>
      </w:r>
      <w:r w:rsidRPr="00BA0EA7">
        <w:rPr>
          <w:rFonts w:ascii="Courier New"/>
          <w:b/>
          <w:color w:val="000000" w:themeColor="text1"/>
          <w:spacing w:val="-2"/>
          <w:sz w:val="18"/>
        </w:rPr>
        <w:t>.</w:t>
      </w:r>
      <w:r w:rsidRPr="00BA0EA7">
        <w:rPr>
          <w:rFonts w:ascii="Courier New"/>
          <w:color w:val="000000" w:themeColor="text1"/>
          <w:spacing w:val="-2"/>
          <w:sz w:val="18"/>
        </w:rPr>
        <w:t>listIterator</w:t>
      </w:r>
      <w:proofErr w:type="spellEnd"/>
      <w:r w:rsidRPr="00BA0EA7">
        <w:rPr>
          <w:rFonts w:ascii="Courier New"/>
          <w:b/>
          <w:color w:val="000000" w:themeColor="text1"/>
          <w:spacing w:val="-2"/>
          <w:sz w:val="18"/>
        </w:rPr>
        <w:t xml:space="preserve">(); </w:t>
      </w:r>
      <w:r w:rsidRPr="00BA0EA7">
        <w:rPr>
          <w:rFonts w:ascii="Courier New"/>
          <w:b/>
          <w:color w:val="000000" w:themeColor="text1"/>
          <w:sz w:val="18"/>
        </w:rPr>
        <w:t>while</w:t>
      </w:r>
      <w:r w:rsidRPr="00BA0EA7">
        <w:rPr>
          <w:rFonts w:ascii="Courier New"/>
          <w:b/>
          <w:color w:val="000000" w:themeColor="text1"/>
          <w:spacing w:val="-19"/>
          <w:sz w:val="18"/>
        </w:rPr>
        <w:t xml:space="preserve"> </w:t>
      </w:r>
      <w:r w:rsidRPr="00BA0EA7">
        <w:rPr>
          <w:rFonts w:ascii="Courier New"/>
          <w:b/>
          <w:color w:val="000000" w:themeColor="text1"/>
          <w:sz w:val="18"/>
        </w:rPr>
        <w:t>(</w:t>
      </w:r>
      <w:proofErr w:type="spellStart"/>
      <w:r w:rsidRPr="00BA0EA7">
        <w:rPr>
          <w:rFonts w:ascii="Courier New"/>
          <w:color w:val="000000" w:themeColor="text1"/>
          <w:sz w:val="18"/>
        </w:rPr>
        <w:t>methodIterator</w:t>
      </w:r>
      <w:r w:rsidRPr="00BA0EA7">
        <w:rPr>
          <w:rFonts w:ascii="Courier New"/>
          <w:b/>
          <w:color w:val="000000" w:themeColor="text1"/>
          <w:sz w:val="18"/>
        </w:rPr>
        <w:t>.</w:t>
      </w:r>
      <w:r w:rsidRPr="00BA0EA7">
        <w:rPr>
          <w:rFonts w:ascii="Courier New"/>
          <w:color w:val="000000" w:themeColor="text1"/>
          <w:sz w:val="18"/>
        </w:rPr>
        <w:t>hasNext</w:t>
      </w:r>
      <w:proofErr w:type="spellEnd"/>
      <w:r w:rsidRPr="00BA0EA7">
        <w:rPr>
          <w:rFonts w:ascii="Courier New"/>
          <w:b/>
          <w:color w:val="000000" w:themeColor="text1"/>
          <w:sz w:val="18"/>
        </w:rPr>
        <w:t>())</w:t>
      </w:r>
      <w:r w:rsidRPr="00BA0EA7">
        <w:rPr>
          <w:rFonts w:ascii="Courier New"/>
          <w:b/>
          <w:color w:val="000000" w:themeColor="text1"/>
          <w:spacing w:val="-19"/>
          <w:sz w:val="18"/>
        </w:rPr>
        <w:t xml:space="preserve"> </w:t>
      </w:r>
      <w:r w:rsidRPr="00BA0EA7">
        <w:rPr>
          <w:rFonts w:ascii="Courier New"/>
          <w:b/>
          <w:color w:val="000000" w:themeColor="text1"/>
          <w:sz w:val="18"/>
        </w:rPr>
        <w:t>{</w:t>
      </w:r>
    </w:p>
    <w:p w14:paraId="0A334044" w14:textId="77777777" w:rsidR="00F332C3" w:rsidRPr="00BA0EA7" w:rsidRDefault="00825C46">
      <w:pPr>
        <w:ind w:left="2160"/>
        <w:rPr>
          <w:rFonts w:ascii="Courier New"/>
          <w:b/>
          <w:color w:val="000000" w:themeColor="text1"/>
          <w:sz w:val="18"/>
        </w:rPr>
      </w:pPr>
      <w:proofErr w:type="spellStart"/>
      <w:r w:rsidRPr="00BA0EA7">
        <w:rPr>
          <w:rFonts w:ascii="Courier New"/>
          <w:color w:val="000000" w:themeColor="text1"/>
          <w:sz w:val="18"/>
        </w:rPr>
        <w:t>JavaMethod</w:t>
      </w:r>
      <w:proofErr w:type="spellEnd"/>
      <w:r w:rsidRPr="00BA0EA7">
        <w:rPr>
          <w:rFonts w:ascii="Courier New"/>
          <w:color w:val="000000" w:themeColor="text1"/>
          <w:spacing w:val="-3"/>
          <w:sz w:val="18"/>
        </w:rPr>
        <w:t xml:space="preserve"> </w:t>
      </w:r>
      <w:r w:rsidRPr="00BA0EA7">
        <w:rPr>
          <w:rFonts w:ascii="Courier New"/>
          <w:color w:val="000000" w:themeColor="text1"/>
          <w:sz w:val="18"/>
        </w:rPr>
        <w:t>method</w:t>
      </w:r>
      <w:r w:rsidRPr="00BA0EA7">
        <w:rPr>
          <w:rFonts w:ascii="Courier New"/>
          <w:color w:val="000000" w:themeColor="text1"/>
          <w:spacing w:val="-1"/>
          <w:sz w:val="18"/>
        </w:rPr>
        <w:t xml:space="preserve"> </w:t>
      </w:r>
      <w:r w:rsidRPr="00BA0EA7">
        <w:rPr>
          <w:rFonts w:ascii="Courier New"/>
          <w:b/>
          <w:color w:val="000000" w:themeColor="text1"/>
          <w:sz w:val="18"/>
        </w:rPr>
        <w:t>=</w:t>
      </w:r>
      <w:r w:rsidRPr="00BA0EA7">
        <w:rPr>
          <w:rFonts w:ascii="Courier New"/>
          <w:b/>
          <w:color w:val="000000" w:themeColor="text1"/>
          <w:spacing w:val="-1"/>
          <w:sz w:val="18"/>
        </w:rPr>
        <w:t xml:space="preserve"> </w:t>
      </w:r>
      <w:proofErr w:type="spellStart"/>
      <w:r w:rsidRPr="00BA0EA7">
        <w:rPr>
          <w:rFonts w:ascii="Courier New"/>
          <w:color w:val="000000" w:themeColor="text1"/>
          <w:spacing w:val="-2"/>
          <w:sz w:val="18"/>
        </w:rPr>
        <w:t>methodIterator</w:t>
      </w:r>
      <w:r w:rsidRPr="00BA0EA7">
        <w:rPr>
          <w:rFonts w:ascii="Courier New"/>
          <w:b/>
          <w:color w:val="000000" w:themeColor="text1"/>
          <w:spacing w:val="-2"/>
          <w:sz w:val="18"/>
        </w:rPr>
        <w:t>.</w:t>
      </w:r>
      <w:r w:rsidRPr="00BA0EA7">
        <w:rPr>
          <w:rFonts w:ascii="Courier New"/>
          <w:color w:val="000000" w:themeColor="text1"/>
          <w:spacing w:val="-2"/>
          <w:sz w:val="18"/>
        </w:rPr>
        <w:t>next</w:t>
      </w:r>
      <w:proofErr w:type="spellEnd"/>
      <w:r w:rsidRPr="00BA0EA7">
        <w:rPr>
          <w:rFonts w:ascii="Courier New"/>
          <w:b/>
          <w:color w:val="000000" w:themeColor="text1"/>
          <w:spacing w:val="-2"/>
          <w:sz w:val="18"/>
        </w:rPr>
        <w:t>(</w:t>
      </w:r>
      <w:proofErr w:type="gramStart"/>
      <w:r w:rsidRPr="00BA0EA7">
        <w:rPr>
          <w:rFonts w:ascii="Courier New"/>
          <w:b/>
          <w:color w:val="000000" w:themeColor="text1"/>
          <w:spacing w:val="-2"/>
          <w:sz w:val="18"/>
        </w:rPr>
        <w:t>);</w:t>
      </w:r>
      <w:proofErr w:type="gramEnd"/>
    </w:p>
    <w:p w14:paraId="6B35175D" w14:textId="77777777" w:rsidR="00F332C3" w:rsidRPr="00BA0EA7" w:rsidRDefault="00825C46">
      <w:pPr>
        <w:ind w:left="2160"/>
        <w:rPr>
          <w:rFonts w:ascii="Courier New"/>
          <w:b/>
          <w:color w:val="000000" w:themeColor="text1"/>
          <w:sz w:val="18"/>
        </w:rPr>
      </w:pPr>
      <w:r w:rsidRPr="00BA0EA7">
        <w:rPr>
          <w:rFonts w:ascii="Courier New"/>
          <w:b/>
          <w:color w:val="000000" w:themeColor="text1"/>
          <w:sz w:val="18"/>
        </w:rPr>
        <w:t>if</w:t>
      </w:r>
      <w:r w:rsidRPr="00BA0EA7">
        <w:rPr>
          <w:rFonts w:ascii="Courier New"/>
          <w:b/>
          <w:color w:val="000000" w:themeColor="text1"/>
          <w:spacing w:val="-3"/>
          <w:sz w:val="18"/>
        </w:rPr>
        <w:t xml:space="preserve"> </w:t>
      </w:r>
      <w:proofErr w:type="gramStart"/>
      <w:r w:rsidRPr="00BA0EA7">
        <w:rPr>
          <w:rFonts w:ascii="Courier New"/>
          <w:b/>
          <w:color w:val="000000" w:themeColor="text1"/>
          <w:sz w:val="18"/>
        </w:rPr>
        <w:t>(!</w:t>
      </w:r>
      <w:proofErr w:type="spellStart"/>
      <w:r w:rsidRPr="00BA0EA7">
        <w:rPr>
          <w:rFonts w:ascii="Courier New"/>
          <w:color w:val="000000" w:themeColor="text1"/>
          <w:sz w:val="18"/>
        </w:rPr>
        <w:t>potentialSubComposite</w:t>
      </w:r>
      <w:r w:rsidRPr="00BA0EA7">
        <w:rPr>
          <w:rFonts w:ascii="Courier New"/>
          <w:b/>
          <w:color w:val="000000" w:themeColor="text1"/>
          <w:sz w:val="18"/>
        </w:rPr>
        <w:t>.</w:t>
      </w:r>
      <w:r w:rsidRPr="00BA0EA7">
        <w:rPr>
          <w:rFonts w:ascii="Courier New"/>
          <w:color w:val="000000" w:themeColor="text1"/>
          <w:sz w:val="18"/>
        </w:rPr>
        <w:t>isAcceptingOf</w:t>
      </w:r>
      <w:proofErr w:type="spellEnd"/>
      <w:proofErr w:type="gramEnd"/>
      <w:r w:rsidRPr="00BA0EA7">
        <w:rPr>
          <w:rFonts w:ascii="Courier New"/>
          <w:b/>
          <w:color w:val="000000" w:themeColor="text1"/>
          <w:sz w:val="18"/>
        </w:rPr>
        <w:t>(</w:t>
      </w:r>
      <w:r w:rsidRPr="00BA0EA7">
        <w:rPr>
          <w:rFonts w:ascii="Courier New"/>
          <w:color w:val="000000" w:themeColor="text1"/>
          <w:sz w:val="18"/>
        </w:rPr>
        <w:t>method</w:t>
      </w:r>
      <w:r w:rsidRPr="00BA0EA7">
        <w:rPr>
          <w:rFonts w:ascii="Courier New"/>
          <w:b/>
          <w:color w:val="000000" w:themeColor="text1"/>
          <w:sz w:val="18"/>
        </w:rPr>
        <w:t>))</w:t>
      </w:r>
      <w:r w:rsidRPr="00BA0EA7">
        <w:rPr>
          <w:rFonts w:ascii="Courier New"/>
          <w:b/>
          <w:color w:val="000000" w:themeColor="text1"/>
          <w:spacing w:val="-1"/>
          <w:sz w:val="18"/>
        </w:rPr>
        <w:t xml:space="preserve"> </w:t>
      </w:r>
      <w:proofErr w:type="gramStart"/>
      <w:r w:rsidRPr="00BA0EA7">
        <w:rPr>
          <w:rFonts w:ascii="Courier New"/>
          <w:b/>
          <w:color w:val="000000" w:themeColor="text1"/>
          <w:spacing w:val="-2"/>
          <w:sz w:val="18"/>
        </w:rPr>
        <w:t>continue;</w:t>
      </w:r>
      <w:proofErr w:type="gramEnd"/>
    </w:p>
    <w:p w14:paraId="6ECE407F" w14:textId="77777777" w:rsidR="00F332C3" w:rsidRPr="00BA0EA7" w:rsidRDefault="00825C46">
      <w:pPr>
        <w:ind w:left="2160" w:right="3817"/>
        <w:rPr>
          <w:rFonts w:ascii="Courier New"/>
          <w:b/>
          <w:color w:val="000000" w:themeColor="text1"/>
          <w:sz w:val="18"/>
        </w:rPr>
      </w:pPr>
      <w:proofErr w:type="spellStart"/>
      <w:r w:rsidRPr="00BA0EA7">
        <w:rPr>
          <w:rFonts w:ascii="Courier New"/>
          <w:color w:val="000000" w:themeColor="text1"/>
          <w:spacing w:val="-2"/>
          <w:sz w:val="18"/>
        </w:rPr>
        <w:t>acceptedMethods</w:t>
      </w:r>
      <w:r w:rsidRPr="00BA0EA7">
        <w:rPr>
          <w:rFonts w:ascii="Courier New"/>
          <w:b/>
          <w:color w:val="000000" w:themeColor="text1"/>
          <w:spacing w:val="-2"/>
          <w:sz w:val="18"/>
        </w:rPr>
        <w:t>.</w:t>
      </w:r>
      <w:r w:rsidRPr="00BA0EA7">
        <w:rPr>
          <w:rFonts w:ascii="Courier New"/>
          <w:color w:val="000000" w:themeColor="text1"/>
          <w:spacing w:val="-2"/>
          <w:sz w:val="18"/>
        </w:rPr>
        <w:t>add</w:t>
      </w:r>
      <w:proofErr w:type="spellEnd"/>
      <w:r w:rsidRPr="00BA0EA7">
        <w:rPr>
          <w:rFonts w:ascii="Courier New"/>
          <w:b/>
          <w:color w:val="000000" w:themeColor="text1"/>
          <w:spacing w:val="-2"/>
          <w:sz w:val="18"/>
        </w:rPr>
        <w:t>(</w:t>
      </w:r>
      <w:r w:rsidRPr="00BA0EA7">
        <w:rPr>
          <w:rFonts w:ascii="Courier New"/>
          <w:color w:val="000000" w:themeColor="text1"/>
          <w:spacing w:val="-2"/>
          <w:sz w:val="18"/>
        </w:rPr>
        <w:t>method</w:t>
      </w:r>
      <w:r w:rsidRPr="00BA0EA7">
        <w:rPr>
          <w:rFonts w:ascii="Courier New"/>
          <w:b/>
          <w:color w:val="000000" w:themeColor="text1"/>
          <w:spacing w:val="-2"/>
          <w:sz w:val="18"/>
        </w:rPr>
        <w:t xml:space="preserve">); </w:t>
      </w:r>
      <w:proofErr w:type="spellStart"/>
      <w:r w:rsidRPr="00BA0EA7">
        <w:rPr>
          <w:rFonts w:ascii="Courier New"/>
          <w:color w:val="000000" w:themeColor="text1"/>
          <w:spacing w:val="-2"/>
          <w:sz w:val="18"/>
        </w:rPr>
        <w:t>methodIterator</w:t>
      </w:r>
      <w:r w:rsidRPr="00BA0EA7">
        <w:rPr>
          <w:rFonts w:ascii="Courier New"/>
          <w:b/>
          <w:color w:val="000000" w:themeColor="text1"/>
          <w:spacing w:val="-2"/>
          <w:sz w:val="18"/>
        </w:rPr>
        <w:t>.</w:t>
      </w:r>
      <w:r w:rsidRPr="00BA0EA7">
        <w:rPr>
          <w:rFonts w:ascii="Courier New"/>
          <w:color w:val="000000" w:themeColor="text1"/>
          <w:spacing w:val="-2"/>
          <w:sz w:val="18"/>
        </w:rPr>
        <w:t>remove</w:t>
      </w:r>
      <w:proofErr w:type="spellEnd"/>
      <w:r w:rsidRPr="00BA0EA7">
        <w:rPr>
          <w:rFonts w:ascii="Courier New"/>
          <w:b/>
          <w:color w:val="000000" w:themeColor="text1"/>
          <w:spacing w:val="-2"/>
          <w:sz w:val="18"/>
        </w:rPr>
        <w:t>(</w:t>
      </w:r>
      <w:proofErr w:type="gramStart"/>
      <w:r w:rsidRPr="00BA0EA7">
        <w:rPr>
          <w:rFonts w:ascii="Courier New"/>
          <w:b/>
          <w:color w:val="000000" w:themeColor="text1"/>
          <w:spacing w:val="-2"/>
          <w:sz w:val="18"/>
        </w:rPr>
        <w:t>);</w:t>
      </w:r>
      <w:proofErr w:type="gramEnd"/>
    </w:p>
    <w:p w14:paraId="798D2FC2" w14:textId="77777777" w:rsidR="00F332C3" w:rsidRPr="00BA0EA7" w:rsidRDefault="00825C46">
      <w:pPr>
        <w:spacing w:line="202" w:lineRule="exact"/>
        <w:ind w:left="1800"/>
        <w:rPr>
          <w:rFonts w:ascii="Courier New"/>
          <w:b/>
          <w:color w:val="000000" w:themeColor="text1"/>
          <w:sz w:val="18"/>
        </w:rPr>
      </w:pPr>
      <w:r w:rsidRPr="00BA0EA7">
        <w:rPr>
          <w:rFonts w:ascii="Courier New"/>
          <w:b/>
          <w:color w:val="000000" w:themeColor="text1"/>
          <w:spacing w:val="-10"/>
          <w:sz w:val="18"/>
        </w:rPr>
        <w:t>}</w:t>
      </w:r>
    </w:p>
    <w:p w14:paraId="386E2DC6" w14:textId="77777777" w:rsidR="00F332C3" w:rsidRPr="00BA0EA7" w:rsidRDefault="00825C46">
      <w:pPr>
        <w:ind w:left="1800"/>
        <w:rPr>
          <w:rFonts w:ascii="Courier New"/>
          <w:b/>
          <w:color w:val="000000" w:themeColor="text1"/>
          <w:sz w:val="18"/>
        </w:rPr>
      </w:pPr>
      <w:r w:rsidRPr="00BA0EA7">
        <w:rPr>
          <w:rFonts w:ascii="Courier New"/>
          <w:b/>
          <w:color w:val="000000" w:themeColor="text1"/>
          <w:sz w:val="18"/>
        </w:rPr>
        <w:t>if (</w:t>
      </w:r>
      <w:proofErr w:type="spellStart"/>
      <w:r w:rsidRPr="00BA0EA7">
        <w:rPr>
          <w:rFonts w:ascii="Courier New"/>
          <w:color w:val="000000" w:themeColor="text1"/>
          <w:sz w:val="18"/>
        </w:rPr>
        <w:t>acceptedMethods</w:t>
      </w:r>
      <w:r w:rsidRPr="00BA0EA7">
        <w:rPr>
          <w:rFonts w:ascii="Courier New"/>
          <w:b/>
          <w:color w:val="000000" w:themeColor="text1"/>
          <w:sz w:val="18"/>
        </w:rPr>
        <w:t>.</w:t>
      </w:r>
      <w:r w:rsidRPr="00BA0EA7">
        <w:rPr>
          <w:rFonts w:ascii="Courier New"/>
          <w:color w:val="000000" w:themeColor="text1"/>
          <w:sz w:val="18"/>
        </w:rPr>
        <w:t>size</w:t>
      </w:r>
      <w:proofErr w:type="spellEnd"/>
      <w:r w:rsidRPr="00BA0EA7">
        <w:rPr>
          <w:rFonts w:ascii="Courier New"/>
          <w:b/>
          <w:color w:val="000000" w:themeColor="text1"/>
          <w:sz w:val="18"/>
        </w:rPr>
        <w:t xml:space="preserve">() &lt;= </w:t>
      </w:r>
      <w:r w:rsidRPr="00BA0EA7">
        <w:rPr>
          <w:rFonts w:ascii="Courier New"/>
          <w:color w:val="000000" w:themeColor="text1"/>
          <w:sz w:val="18"/>
        </w:rPr>
        <w:t>0</w:t>
      </w:r>
      <w:r w:rsidRPr="00BA0EA7">
        <w:rPr>
          <w:rFonts w:ascii="Courier New"/>
          <w:b/>
          <w:color w:val="000000" w:themeColor="text1"/>
          <w:sz w:val="18"/>
        </w:rPr>
        <w:t xml:space="preserve">) continue; </w:t>
      </w:r>
      <w:proofErr w:type="spellStart"/>
      <w:r w:rsidRPr="00BA0EA7">
        <w:rPr>
          <w:rFonts w:ascii="Courier New"/>
          <w:color w:val="000000" w:themeColor="text1"/>
          <w:spacing w:val="-2"/>
          <w:sz w:val="18"/>
        </w:rPr>
        <w:t>potentialSubComposite</w:t>
      </w:r>
      <w:r w:rsidRPr="00BA0EA7">
        <w:rPr>
          <w:rFonts w:ascii="Courier New"/>
          <w:b/>
          <w:color w:val="000000" w:themeColor="text1"/>
          <w:spacing w:val="-2"/>
          <w:sz w:val="18"/>
        </w:rPr>
        <w:t>.</w:t>
      </w:r>
      <w:r w:rsidRPr="00BA0EA7">
        <w:rPr>
          <w:rFonts w:ascii="Courier New"/>
          <w:color w:val="000000" w:themeColor="text1"/>
          <w:spacing w:val="-2"/>
          <w:sz w:val="18"/>
        </w:rPr>
        <w:t>sortAndSetMethods</w:t>
      </w:r>
      <w:proofErr w:type="spellEnd"/>
      <w:r w:rsidRPr="00BA0EA7">
        <w:rPr>
          <w:rFonts w:ascii="Courier New"/>
          <w:b/>
          <w:color w:val="000000" w:themeColor="text1"/>
          <w:spacing w:val="-2"/>
          <w:sz w:val="18"/>
        </w:rPr>
        <w:t>(</w:t>
      </w:r>
      <w:proofErr w:type="spellStart"/>
      <w:r w:rsidRPr="00BA0EA7">
        <w:rPr>
          <w:rFonts w:ascii="Courier New"/>
          <w:color w:val="000000" w:themeColor="text1"/>
          <w:spacing w:val="-2"/>
          <w:sz w:val="18"/>
        </w:rPr>
        <w:t>acceptedMethods</w:t>
      </w:r>
      <w:proofErr w:type="spellEnd"/>
      <w:r w:rsidRPr="00BA0EA7">
        <w:rPr>
          <w:rFonts w:ascii="Courier New"/>
          <w:b/>
          <w:color w:val="000000" w:themeColor="text1"/>
          <w:spacing w:val="-2"/>
          <w:sz w:val="18"/>
        </w:rPr>
        <w:t xml:space="preserve">); </w:t>
      </w:r>
      <w:proofErr w:type="spellStart"/>
      <w:r w:rsidRPr="00BA0EA7">
        <w:rPr>
          <w:rFonts w:ascii="Courier New"/>
          <w:color w:val="000000" w:themeColor="text1"/>
          <w:spacing w:val="-2"/>
          <w:sz w:val="18"/>
        </w:rPr>
        <w:t>rv</w:t>
      </w:r>
      <w:r w:rsidRPr="00BA0EA7">
        <w:rPr>
          <w:rFonts w:ascii="Courier New"/>
          <w:b/>
          <w:color w:val="000000" w:themeColor="text1"/>
          <w:spacing w:val="-2"/>
          <w:sz w:val="18"/>
        </w:rPr>
        <w:t>.</w:t>
      </w:r>
      <w:r w:rsidRPr="00BA0EA7">
        <w:rPr>
          <w:rFonts w:ascii="Courier New"/>
          <w:color w:val="000000" w:themeColor="text1"/>
          <w:spacing w:val="-2"/>
          <w:sz w:val="18"/>
        </w:rPr>
        <w:t>add</w:t>
      </w:r>
      <w:proofErr w:type="spellEnd"/>
      <w:r w:rsidRPr="00BA0EA7">
        <w:rPr>
          <w:rFonts w:ascii="Courier New"/>
          <w:b/>
          <w:color w:val="000000" w:themeColor="text1"/>
          <w:spacing w:val="-2"/>
          <w:sz w:val="18"/>
        </w:rPr>
        <w:t>(</w:t>
      </w:r>
      <w:proofErr w:type="spellStart"/>
      <w:r w:rsidRPr="00BA0EA7">
        <w:rPr>
          <w:rFonts w:ascii="Courier New"/>
          <w:color w:val="000000" w:themeColor="text1"/>
          <w:spacing w:val="-2"/>
          <w:sz w:val="18"/>
        </w:rPr>
        <w:t>potentialSubComposite</w:t>
      </w:r>
      <w:proofErr w:type="spellEnd"/>
      <w:proofErr w:type="gramStart"/>
      <w:r w:rsidRPr="00BA0EA7">
        <w:rPr>
          <w:rFonts w:ascii="Courier New"/>
          <w:b/>
          <w:color w:val="000000" w:themeColor="text1"/>
          <w:spacing w:val="-2"/>
          <w:sz w:val="18"/>
        </w:rPr>
        <w:t>);</w:t>
      </w:r>
      <w:proofErr w:type="gramEnd"/>
    </w:p>
    <w:p w14:paraId="75DEC7FD" w14:textId="77777777" w:rsidR="00F332C3" w:rsidRPr="00BA0EA7" w:rsidRDefault="00825C46">
      <w:pPr>
        <w:ind w:left="1440"/>
        <w:rPr>
          <w:rFonts w:ascii="Courier New"/>
          <w:b/>
          <w:color w:val="000000" w:themeColor="text1"/>
          <w:sz w:val="18"/>
        </w:rPr>
      </w:pPr>
      <w:r w:rsidRPr="00BA0EA7">
        <w:rPr>
          <w:rFonts w:ascii="Courier New"/>
          <w:b/>
          <w:color w:val="000000" w:themeColor="text1"/>
          <w:spacing w:val="-10"/>
          <w:sz w:val="18"/>
        </w:rPr>
        <w:t>}</w:t>
      </w:r>
    </w:p>
    <w:p w14:paraId="7EAB248D" w14:textId="77777777" w:rsidR="00F332C3" w:rsidRPr="00BA0EA7" w:rsidRDefault="00825C46">
      <w:pPr>
        <w:ind w:left="1080"/>
        <w:rPr>
          <w:rFonts w:ascii="Courier New"/>
          <w:b/>
          <w:color w:val="000000" w:themeColor="text1"/>
          <w:sz w:val="18"/>
        </w:rPr>
      </w:pPr>
      <w:r w:rsidRPr="00BA0EA7">
        <w:rPr>
          <w:rFonts w:ascii="Courier New"/>
          <w:b/>
          <w:color w:val="000000" w:themeColor="text1"/>
          <w:spacing w:val="-10"/>
          <w:sz w:val="18"/>
        </w:rPr>
        <w:t>}</w:t>
      </w:r>
    </w:p>
    <w:p w14:paraId="06A627F1" w14:textId="77777777" w:rsidR="00F332C3" w:rsidRPr="00BA0EA7" w:rsidRDefault="00F332C3">
      <w:pPr>
        <w:pStyle w:val="BodyText"/>
        <w:rPr>
          <w:rFonts w:ascii="Courier New"/>
          <w:b/>
          <w:color w:val="000000" w:themeColor="text1"/>
          <w:sz w:val="18"/>
        </w:rPr>
      </w:pPr>
    </w:p>
    <w:p w14:paraId="2F56FFA0" w14:textId="77777777" w:rsidR="00F332C3" w:rsidRPr="00BA0EA7" w:rsidRDefault="00825C46">
      <w:pPr>
        <w:ind w:left="1080"/>
        <w:rPr>
          <w:rFonts w:ascii="Courier New"/>
          <w:b/>
          <w:color w:val="000000" w:themeColor="text1"/>
          <w:sz w:val="18"/>
        </w:rPr>
      </w:pPr>
      <w:r w:rsidRPr="00BA0EA7">
        <w:rPr>
          <w:rFonts w:ascii="Courier New"/>
          <w:color w:val="000000" w:themeColor="text1"/>
          <w:sz w:val="18"/>
        </w:rPr>
        <w:t>LinkedList</w:t>
      </w:r>
      <w:r w:rsidRPr="00BA0EA7">
        <w:rPr>
          <w:rFonts w:ascii="Courier New"/>
          <w:b/>
          <w:color w:val="000000" w:themeColor="text1"/>
          <w:sz w:val="18"/>
        </w:rPr>
        <w:t>&lt;</w:t>
      </w:r>
      <w:proofErr w:type="spellStart"/>
      <w:r w:rsidRPr="00BA0EA7">
        <w:rPr>
          <w:rFonts w:ascii="Courier New"/>
          <w:color w:val="000000" w:themeColor="text1"/>
          <w:sz w:val="18"/>
        </w:rPr>
        <w:t>MethodsSubComposite</w:t>
      </w:r>
      <w:proofErr w:type="spellEnd"/>
      <w:r w:rsidRPr="00BA0EA7">
        <w:rPr>
          <w:rFonts w:ascii="Courier New"/>
          <w:b/>
          <w:color w:val="000000" w:themeColor="text1"/>
          <w:sz w:val="18"/>
        </w:rPr>
        <w:t>&gt;</w:t>
      </w:r>
      <w:r w:rsidRPr="00BA0EA7">
        <w:rPr>
          <w:rFonts w:ascii="Courier New"/>
          <w:b/>
          <w:color w:val="000000" w:themeColor="text1"/>
          <w:spacing w:val="-1"/>
          <w:sz w:val="18"/>
        </w:rPr>
        <w:t xml:space="preserve"> </w:t>
      </w:r>
      <w:proofErr w:type="spellStart"/>
      <w:r w:rsidRPr="00BA0EA7">
        <w:rPr>
          <w:rFonts w:ascii="Courier New"/>
          <w:color w:val="000000" w:themeColor="text1"/>
          <w:sz w:val="18"/>
        </w:rPr>
        <w:t>postSubComposites</w:t>
      </w:r>
      <w:proofErr w:type="spellEnd"/>
      <w:r w:rsidRPr="00BA0EA7">
        <w:rPr>
          <w:rFonts w:ascii="Courier New"/>
          <w:color w:val="000000" w:themeColor="text1"/>
          <w:spacing w:val="-1"/>
          <w:sz w:val="18"/>
        </w:rPr>
        <w:t xml:space="preserve"> </w:t>
      </w:r>
      <w:r w:rsidRPr="00BA0EA7">
        <w:rPr>
          <w:rFonts w:ascii="Courier New"/>
          <w:b/>
          <w:color w:val="000000" w:themeColor="text1"/>
          <w:spacing w:val="-10"/>
          <w:sz w:val="18"/>
        </w:rPr>
        <w:t>=</w:t>
      </w:r>
    </w:p>
    <w:p w14:paraId="37996402" w14:textId="77777777" w:rsidR="00F332C3" w:rsidRPr="00BA0EA7" w:rsidRDefault="00825C46">
      <w:pPr>
        <w:ind w:left="1080" w:right="5283" w:firstLine="360"/>
        <w:rPr>
          <w:rFonts w:ascii="Courier New"/>
          <w:b/>
          <w:color w:val="000000" w:themeColor="text1"/>
          <w:sz w:val="18"/>
        </w:rPr>
      </w:pPr>
      <w:proofErr w:type="spellStart"/>
      <w:r w:rsidRPr="00BA0EA7">
        <w:rPr>
          <w:rFonts w:ascii="Courier New"/>
          <w:color w:val="000000" w:themeColor="text1"/>
          <w:spacing w:val="-2"/>
          <w:sz w:val="18"/>
        </w:rPr>
        <w:t>Lists</w:t>
      </w:r>
      <w:r w:rsidRPr="00BA0EA7">
        <w:rPr>
          <w:rFonts w:ascii="Courier New"/>
          <w:b/>
          <w:color w:val="000000" w:themeColor="text1"/>
          <w:spacing w:val="-2"/>
          <w:sz w:val="18"/>
        </w:rPr>
        <w:t>.</w:t>
      </w:r>
      <w:r w:rsidRPr="00BA0EA7">
        <w:rPr>
          <w:rFonts w:ascii="Courier New"/>
          <w:color w:val="000000" w:themeColor="text1"/>
          <w:spacing w:val="-2"/>
          <w:sz w:val="18"/>
        </w:rPr>
        <w:t>newLinkedList</w:t>
      </w:r>
      <w:proofErr w:type="spellEnd"/>
      <w:r w:rsidRPr="00BA0EA7">
        <w:rPr>
          <w:rFonts w:ascii="Courier New"/>
          <w:b/>
          <w:color w:val="000000" w:themeColor="text1"/>
          <w:spacing w:val="-2"/>
          <w:sz w:val="18"/>
        </w:rPr>
        <w:t xml:space="preserve">(); </w:t>
      </w:r>
      <w:r w:rsidRPr="00BA0EA7">
        <w:rPr>
          <w:rFonts w:ascii="Courier New"/>
          <w:b/>
          <w:color w:val="000000" w:themeColor="text1"/>
          <w:sz w:val="18"/>
        </w:rPr>
        <w:t>for (</w:t>
      </w:r>
    </w:p>
    <w:p w14:paraId="129E7420" w14:textId="77777777" w:rsidR="00F332C3" w:rsidRPr="00BA0EA7" w:rsidRDefault="00825C46">
      <w:pPr>
        <w:spacing w:before="1"/>
        <w:ind w:left="1440"/>
        <w:rPr>
          <w:rFonts w:ascii="Courier New"/>
          <w:b/>
          <w:color w:val="000000" w:themeColor="text1"/>
          <w:sz w:val="18"/>
        </w:rPr>
      </w:pPr>
      <w:proofErr w:type="spellStart"/>
      <w:r w:rsidRPr="00BA0EA7">
        <w:rPr>
          <w:rFonts w:ascii="Courier New"/>
          <w:color w:val="000000" w:themeColor="text1"/>
          <w:sz w:val="18"/>
        </w:rPr>
        <w:t>FilteredJavaMethodsSubComposite</w:t>
      </w:r>
      <w:proofErr w:type="spellEnd"/>
      <w:r w:rsidRPr="00BA0EA7">
        <w:rPr>
          <w:rFonts w:ascii="Courier New"/>
          <w:color w:val="000000" w:themeColor="text1"/>
          <w:spacing w:val="-20"/>
          <w:sz w:val="18"/>
        </w:rPr>
        <w:t xml:space="preserve"> </w:t>
      </w:r>
      <w:proofErr w:type="spellStart"/>
      <w:proofErr w:type="gramStart"/>
      <w:r w:rsidRPr="00BA0EA7">
        <w:rPr>
          <w:rFonts w:ascii="Courier New"/>
          <w:color w:val="000000" w:themeColor="text1"/>
          <w:sz w:val="18"/>
        </w:rPr>
        <w:t>potentialSubComposite</w:t>
      </w:r>
      <w:proofErr w:type="spellEnd"/>
      <w:r w:rsidRPr="00BA0EA7">
        <w:rPr>
          <w:rFonts w:ascii="Courier New"/>
          <w:color w:val="000000" w:themeColor="text1"/>
          <w:spacing w:val="-20"/>
          <w:sz w:val="18"/>
        </w:rPr>
        <w:t xml:space="preserve"> </w:t>
      </w:r>
      <w:r w:rsidRPr="00BA0EA7">
        <w:rPr>
          <w:rFonts w:ascii="Courier New"/>
          <w:b/>
          <w:color w:val="000000" w:themeColor="text1"/>
          <w:sz w:val="18"/>
        </w:rPr>
        <w:t>:</w:t>
      </w:r>
      <w:proofErr w:type="gramEnd"/>
      <w:r w:rsidRPr="00BA0EA7">
        <w:rPr>
          <w:rFonts w:ascii="Courier New"/>
          <w:b/>
          <w:color w:val="000000" w:themeColor="text1"/>
          <w:sz w:val="18"/>
        </w:rPr>
        <w:t xml:space="preserve"> </w:t>
      </w:r>
      <w:proofErr w:type="spellStart"/>
      <w:proofErr w:type="gramStart"/>
      <w:r w:rsidRPr="00BA0EA7">
        <w:rPr>
          <w:rFonts w:ascii="Courier New"/>
          <w:b/>
          <w:color w:val="000000" w:themeColor="text1"/>
          <w:spacing w:val="-2"/>
          <w:sz w:val="18"/>
        </w:rPr>
        <w:t>this.</w:t>
      </w:r>
      <w:r w:rsidRPr="00BA0EA7">
        <w:rPr>
          <w:rFonts w:ascii="Courier New"/>
          <w:color w:val="000000" w:themeColor="text1"/>
          <w:spacing w:val="-2"/>
          <w:sz w:val="18"/>
        </w:rPr>
        <w:t>getPotentialCategoryOrAlphabeticalSubComposites</w:t>
      </w:r>
      <w:proofErr w:type="spellEnd"/>
      <w:proofErr w:type="gramEnd"/>
      <w:r w:rsidRPr="00BA0EA7">
        <w:rPr>
          <w:rFonts w:ascii="Courier New"/>
          <w:b/>
          <w:color w:val="000000" w:themeColor="text1"/>
          <w:spacing w:val="-2"/>
          <w:sz w:val="18"/>
        </w:rPr>
        <w:t>()</w:t>
      </w:r>
    </w:p>
    <w:p w14:paraId="63D9A978" w14:textId="77777777" w:rsidR="00F332C3" w:rsidRPr="00BA0EA7" w:rsidRDefault="00825C46">
      <w:pPr>
        <w:ind w:left="1080"/>
        <w:rPr>
          <w:rFonts w:ascii="Courier New"/>
          <w:b/>
          <w:color w:val="000000" w:themeColor="text1"/>
          <w:sz w:val="18"/>
        </w:rPr>
      </w:pPr>
      <w:r w:rsidRPr="00BA0EA7">
        <w:rPr>
          <w:rFonts w:ascii="Courier New"/>
          <w:b/>
          <w:color w:val="000000" w:themeColor="text1"/>
          <w:sz w:val="18"/>
        </w:rPr>
        <w:t>)</w:t>
      </w:r>
      <w:r w:rsidRPr="00BA0EA7">
        <w:rPr>
          <w:rFonts w:ascii="Courier New"/>
          <w:b/>
          <w:color w:val="000000" w:themeColor="text1"/>
          <w:spacing w:val="-1"/>
          <w:sz w:val="18"/>
        </w:rPr>
        <w:t xml:space="preserve"> </w:t>
      </w:r>
      <w:r w:rsidRPr="00BA0EA7">
        <w:rPr>
          <w:rFonts w:ascii="Courier New"/>
          <w:b/>
          <w:color w:val="000000" w:themeColor="text1"/>
          <w:spacing w:val="-10"/>
          <w:sz w:val="18"/>
        </w:rPr>
        <w:t>{</w:t>
      </w:r>
    </w:p>
    <w:p w14:paraId="30474320" w14:textId="77777777" w:rsidR="00F332C3" w:rsidRPr="00BA0EA7" w:rsidRDefault="00825C46">
      <w:pPr>
        <w:ind w:left="1440" w:right="359"/>
        <w:rPr>
          <w:rFonts w:ascii="Courier New"/>
          <w:b/>
          <w:color w:val="000000" w:themeColor="text1"/>
          <w:sz w:val="18"/>
        </w:rPr>
      </w:pPr>
      <w:r w:rsidRPr="00BA0EA7">
        <w:rPr>
          <w:rFonts w:ascii="Courier New"/>
          <w:color w:val="000000" w:themeColor="text1"/>
          <w:sz w:val="18"/>
        </w:rPr>
        <w:t>LinkedList</w:t>
      </w:r>
      <w:r w:rsidRPr="00BA0EA7">
        <w:rPr>
          <w:rFonts w:ascii="Courier New"/>
          <w:b/>
          <w:color w:val="000000" w:themeColor="text1"/>
          <w:sz w:val="18"/>
        </w:rPr>
        <w:t>&lt;</w:t>
      </w:r>
      <w:proofErr w:type="spellStart"/>
      <w:r w:rsidRPr="00BA0EA7">
        <w:rPr>
          <w:rFonts w:ascii="Courier New"/>
          <w:color w:val="000000" w:themeColor="text1"/>
          <w:sz w:val="18"/>
        </w:rPr>
        <w:t>JavaMethod</w:t>
      </w:r>
      <w:proofErr w:type="spellEnd"/>
      <w:r w:rsidRPr="00BA0EA7">
        <w:rPr>
          <w:rFonts w:ascii="Courier New"/>
          <w:b/>
          <w:color w:val="000000" w:themeColor="text1"/>
          <w:sz w:val="18"/>
        </w:rPr>
        <w:t xml:space="preserve">&gt; </w:t>
      </w:r>
      <w:proofErr w:type="spellStart"/>
      <w:r w:rsidRPr="00BA0EA7">
        <w:rPr>
          <w:rFonts w:ascii="Courier New"/>
          <w:color w:val="000000" w:themeColor="text1"/>
          <w:sz w:val="18"/>
        </w:rPr>
        <w:t>acceptedMethods</w:t>
      </w:r>
      <w:proofErr w:type="spellEnd"/>
      <w:r w:rsidRPr="00BA0EA7">
        <w:rPr>
          <w:rFonts w:ascii="Courier New"/>
          <w:color w:val="000000" w:themeColor="text1"/>
          <w:sz w:val="18"/>
        </w:rPr>
        <w:t xml:space="preserve"> </w:t>
      </w:r>
      <w:r w:rsidRPr="00BA0EA7">
        <w:rPr>
          <w:rFonts w:ascii="Courier New"/>
          <w:b/>
          <w:color w:val="000000" w:themeColor="text1"/>
          <w:sz w:val="18"/>
        </w:rPr>
        <w:t xml:space="preserve">= </w:t>
      </w:r>
      <w:proofErr w:type="spellStart"/>
      <w:r w:rsidRPr="00BA0EA7">
        <w:rPr>
          <w:rFonts w:ascii="Courier New"/>
          <w:color w:val="000000" w:themeColor="text1"/>
          <w:sz w:val="18"/>
        </w:rPr>
        <w:t>Lists</w:t>
      </w:r>
      <w:r w:rsidRPr="00BA0EA7">
        <w:rPr>
          <w:rFonts w:ascii="Courier New"/>
          <w:b/>
          <w:color w:val="000000" w:themeColor="text1"/>
          <w:sz w:val="18"/>
        </w:rPr>
        <w:t>.</w:t>
      </w:r>
      <w:r w:rsidRPr="00BA0EA7">
        <w:rPr>
          <w:rFonts w:ascii="Courier New"/>
          <w:color w:val="000000" w:themeColor="text1"/>
          <w:sz w:val="18"/>
        </w:rPr>
        <w:t>newLinkedList</w:t>
      </w:r>
      <w:proofErr w:type="spellEnd"/>
      <w:r w:rsidRPr="00BA0EA7">
        <w:rPr>
          <w:rFonts w:ascii="Courier New"/>
          <w:b/>
          <w:color w:val="000000" w:themeColor="text1"/>
          <w:sz w:val="18"/>
        </w:rPr>
        <w:t xml:space="preserve">(); </w:t>
      </w:r>
      <w:proofErr w:type="spellStart"/>
      <w:r w:rsidRPr="00BA0EA7">
        <w:rPr>
          <w:rFonts w:ascii="Courier New"/>
          <w:color w:val="000000" w:themeColor="text1"/>
          <w:sz w:val="18"/>
        </w:rPr>
        <w:t>ListIterator</w:t>
      </w:r>
      <w:proofErr w:type="spellEnd"/>
      <w:r w:rsidRPr="00BA0EA7">
        <w:rPr>
          <w:rFonts w:ascii="Courier New"/>
          <w:b/>
          <w:color w:val="000000" w:themeColor="text1"/>
          <w:sz w:val="18"/>
        </w:rPr>
        <w:t>&lt;</w:t>
      </w:r>
      <w:proofErr w:type="spellStart"/>
      <w:r w:rsidRPr="00BA0EA7">
        <w:rPr>
          <w:rFonts w:ascii="Courier New"/>
          <w:color w:val="000000" w:themeColor="text1"/>
          <w:sz w:val="18"/>
        </w:rPr>
        <w:t>JavaMethod</w:t>
      </w:r>
      <w:proofErr w:type="spellEnd"/>
      <w:r w:rsidRPr="00BA0EA7">
        <w:rPr>
          <w:rFonts w:ascii="Courier New"/>
          <w:b/>
          <w:color w:val="000000" w:themeColor="text1"/>
          <w:sz w:val="18"/>
        </w:rPr>
        <w:t>&gt;</w:t>
      </w:r>
      <w:r w:rsidRPr="00BA0EA7">
        <w:rPr>
          <w:rFonts w:ascii="Courier New"/>
          <w:b/>
          <w:color w:val="000000" w:themeColor="text1"/>
          <w:spacing w:val="-13"/>
          <w:sz w:val="18"/>
        </w:rPr>
        <w:t xml:space="preserve"> </w:t>
      </w:r>
      <w:proofErr w:type="spellStart"/>
      <w:r w:rsidRPr="00BA0EA7">
        <w:rPr>
          <w:rFonts w:ascii="Courier New"/>
          <w:color w:val="000000" w:themeColor="text1"/>
          <w:sz w:val="18"/>
        </w:rPr>
        <w:t>methodIterator</w:t>
      </w:r>
      <w:proofErr w:type="spellEnd"/>
      <w:r w:rsidRPr="00BA0EA7">
        <w:rPr>
          <w:rFonts w:ascii="Courier New"/>
          <w:color w:val="000000" w:themeColor="text1"/>
          <w:spacing w:val="-13"/>
          <w:sz w:val="18"/>
        </w:rPr>
        <w:t xml:space="preserve"> </w:t>
      </w:r>
      <w:r w:rsidRPr="00BA0EA7">
        <w:rPr>
          <w:rFonts w:ascii="Courier New"/>
          <w:b/>
          <w:color w:val="000000" w:themeColor="text1"/>
          <w:sz w:val="18"/>
        </w:rPr>
        <w:t>=</w:t>
      </w:r>
      <w:r w:rsidRPr="00BA0EA7">
        <w:rPr>
          <w:rFonts w:ascii="Courier New"/>
          <w:b/>
          <w:color w:val="000000" w:themeColor="text1"/>
          <w:spacing w:val="-13"/>
          <w:sz w:val="18"/>
        </w:rPr>
        <w:t xml:space="preserve"> </w:t>
      </w:r>
      <w:proofErr w:type="spellStart"/>
      <w:r w:rsidRPr="00BA0EA7">
        <w:rPr>
          <w:rFonts w:ascii="Courier New"/>
          <w:color w:val="000000" w:themeColor="text1"/>
          <w:sz w:val="18"/>
        </w:rPr>
        <w:t>javaMethods</w:t>
      </w:r>
      <w:r w:rsidRPr="00BA0EA7">
        <w:rPr>
          <w:rFonts w:ascii="Courier New"/>
          <w:b/>
          <w:color w:val="000000" w:themeColor="text1"/>
          <w:sz w:val="18"/>
        </w:rPr>
        <w:t>.</w:t>
      </w:r>
      <w:r w:rsidRPr="00BA0EA7">
        <w:rPr>
          <w:rFonts w:ascii="Courier New"/>
          <w:color w:val="000000" w:themeColor="text1"/>
          <w:sz w:val="18"/>
        </w:rPr>
        <w:t>listIterator</w:t>
      </w:r>
      <w:proofErr w:type="spellEnd"/>
      <w:r w:rsidRPr="00BA0EA7">
        <w:rPr>
          <w:rFonts w:ascii="Courier New"/>
          <w:b/>
          <w:color w:val="000000" w:themeColor="text1"/>
          <w:sz w:val="18"/>
        </w:rPr>
        <w:t>(); while (</w:t>
      </w:r>
      <w:proofErr w:type="spellStart"/>
      <w:r w:rsidRPr="00BA0EA7">
        <w:rPr>
          <w:rFonts w:ascii="Courier New"/>
          <w:color w:val="000000" w:themeColor="text1"/>
          <w:sz w:val="18"/>
        </w:rPr>
        <w:t>methodIterator</w:t>
      </w:r>
      <w:r w:rsidRPr="00BA0EA7">
        <w:rPr>
          <w:rFonts w:ascii="Courier New"/>
          <w:b/>
          <w:color w:val="000000" w:themeColor="text1"/>
          <w:sz w:val="18"/>
        </w:rPr>
        <w:t>.</w:t>
      </w:r>
      <w:r w:rsidRPr="00BA0EA7">
        <w:rPr>
          <w:rFonts w:ascii="Courier New"/>
          <w:color w:val="000000" w:themeColor="text1"/>
          <w:sz w:val="18"/>
        </w:rPr>
        <w:t>hasNext</w:t>
      </w:r>
      <w:proofErr w:type="spellEnd"/>
      <w:r w:rsidRPr="00BA0EA7">
        <w:rPr>
          <w:rFonts w:ascii="Courier New"/>
          <w:b/>
          <w:color w:val="000000" w:themeColor="text1"/>
          <w:sz w:val="18"/>
        </w:rPr>
        <w:t>()</w:t>
      </w:r>
      <w:proofErr w:type="gramStart"/>
      <w:r w:rsidRPr="00BA0EA7">
        <w:rPr>
          <w:rFonts w:ascii="Courier New"/>
          <w:b/>
          <w:color w:val="000000" w:themeColor="text1"/>
          <w:sz w:val="18"/>
        </w:rPr>
        <w:t>) {</w:t>
      </w:r>
      <w:proofErr w:type="gramEnd"/>
    </w:p>
    <w:p w14:paraId="38E6F6FF" w14:textId="77777777" w:rsidR="00F332C3" w:rsidRPr="00BA0EA7" w:rsidRDefault="00825C46">
      <w:pPr>
        <w:ind w:left="1800"/>
        <w:rPr>
          <w:rFonts w:ascii="Courier New"/>
          <w:b/>
          <w:color w:val="000000" w:themeColor="text1"/>
          <w:sz w:val="18"/>
        </w:rPr>
      </w:pPr>
      <w:proofErr w:type="spellStart"/>
      <w:r w:rsidRPr="00BA0EA7">
        <w:rPr>
          <w:rFonts w:ascii="Courier New"/>
          <w:color w:val="000000" w:themeColor="text1"/>
          <w:sz w:val="18"/>
        </w:rPr>
        <w:t>JavaMethod</w:t>
      </w:r>
      <w:proofErr w:type="spellEnd"/>
      <w:r w:rsidRPr="00BA0EA7">
        <w:rPr>
          <w:rFonts w:ascii="Courier New"/>
          <w:color w:val="000000" w:themeColor="text1"/>
          <w:spacing w:val="-3"/>
          <w:sz w:val="18"/>
        </w:rPr>
        <w:t xml:space="preserve"> </w:t>
      </w:r>
      <w:r w:rsidRPr="00BA0EA7">
        <w:rPr>
          <w:rFonts w:ascii="Courier New"/>
          <w:color w:val="000000" w:themeColor="text1"/>
          <w:sz w:val="18"/>
        </w:rPr>
        <w:t>method</w:t>
      </w:r>
      <w:r w:rsidRPr="00BA0EA7">
        <w:rPr>
          <w:rFonts w:ascii="Courier New"/>
          <w:color w:val="000000" w:themeColor="text1"/>
          <w:spacing w:val="-1"/>
          <w:sz w:val="18"/>
        </w:rPr>
        <w:t xml:space="preserve"> </w:t>
      </w:r>
      <w:r w:rsidRPr="00BA0EA7">
        <w:rPr>
          <w:rFonts w:ascii="Courier New"/>
          <w:b/>
          <w:color w:val="000000" w:themeColor="text1"/>
          <w:sz w:val="18"/>
        </w:rPr>
        <w:t>=</w:t>
      </w:r>
      <w:r w:rsidRPr="00BA0EA7">
        <w:rPr>
          <w:rFonts w:ascii="Courier New"/>
          <w:b/>
          <w:color w:val="000000" w:themeColor="text1"/>
          <w:spacing w:val="-1"/>
          <w:sz w:val="18"/>
        </w:rPr>
        <w:t xml:space="preserve"> </w:t>
      </w:r>
      <w:proofErr w:type="spellStart"/>
      <w:r w:rsidRPr="00BA0EA7">
        <w:rPr>
          <w:rFonts w:ascii="Courier New"/>
          <w:color w:val="000000" w:themeColor="text1"/>
          <w:spacing w:val="-2"/>
          <w:sz w:val="18"/>
        </w:rPr>
        <w:t>methodIterator</w:t>
      </w:r>
      <w:r w:rsidRPr="00BA0EA7">
        <w:rPr>
          <w:rFonts w:ascii="Courier New"/>
          <w:b/>
          <w:color w:val="000000" w:themeColor="text1"/>
          <w:spacing w:val="-2"/>
          <w:sz w:val="18"/>
        </w:rPr>
        <w:t>.</w:t>
      </w:r>
      <w:r w:rsidRPr="00BA0EA7">
        <w:rPr>
          <w:rFonts w:ascii="Courier New"/>
          <w:color w:val="000000" w:themeColor="text1"/>
          <w:spacing w:val="-2"/>
          <w:sz w:val="18"/>
        </w:rPr>
        <w:t>next</w:t>
      </w:r>
      <w:proofErr w:type="spellEnd"/>
      <w:r w:rsidRPr="00BA0EA7">
        <w:rPr>
          <w:rFonts w:ascii="Courier New"/>
          <w:b/>
          <w:color w:val="000000" w:themeColor="text1"/>
          <w:spacing w:val="-2"/>
          <w:sz w:val="18"/>
        </w:rPr>
        <w:t>(</w:t>
      </w:r>
      <w:proofErr w:type="gramStart"/>
      <w:r w:rsidRPr="00BA0EA7">
        <w:rPr>
          <w:rFonts w:ascii="Courier New"/>
          <w:b/>
          <w:color w:val="000000" w:themeColor="text1"/>
          <w:spacing w:val="-2"/>
          <w:sz w:val="18"/>
        </w:rPr>
        <w:t>);</w:t>
      </w:r>
      <w:proofErr w:type="gramEnd"/>
    </w:p>
    <w:p w14:paraId="0F9E5C59" w14:textId="77777777" w:rsidR="00F332C3" w:rsidRPr="00BA0EA7" w:rsidRDefault="00825C46">
      <w:pPr>
        <w:ind w:left="1800"/>
        <w:rPr>
          <w:rFonts w:ascii="Courier New"/>
          <w:b/>
          <w:color w:val="000000" w:themeColor="text1"/>
          <w:sz w:val="18"/>
        </w:rPr>
      </w:pPr>
      <w:r w:rsidRPr="00BA0EA7">
        <w:rPr>
          <w:rFonts w:ascii="Courier New"/>
          <w:b/>
          <w:color w:val="000000" w:themeColor="text1"/>
          <w:sz w:val="18"/>
        </w:rPr>
        <w:t>if</w:t>
      </w:r>
      <w:r w:rsidRPr="00BA0EA7">
        <w:rPr>
          <w:rFonts w:ascii="Courier New"/>
          <w:b/>
          <w:color w:val="000000" w:themeColor="text1"/>
          <w:spacing w:val="-3"/>
          <w:sz w:val="18"/>
        </w:rPr>
        <w:t xml:space="preserve"> </w:t>
      </w:r>
      <w:proofErr w:type="gramStart"/>
      <w:r w:rsidRPr="00BA0EA7">
        <w:rPr>
          <w:rFonts w:ascii="Courier New"/>
          <w:b/>
          <w:color w:val="000000" w:themeColor="text1"/>
          <w:sz w:val="18"/>
        </w:rPr>
        <w:t>(!</w:t>
      </w:r>
      <w:proofErr w:type="spellStart"/>
      <w:r w:rsidRPr="00BA0EA7">
        <w:rPr>
          <w:rFonts w:ascii="Courier New"/>
          <w:color w:val="000000" w:themeColor="text1"/>
          <w:sz w:val="18"/>
        </w:rPr>
        <w:t>potentialSubComposite</w:t>
      </w:r>
      <w:r w:rsidRPr="00BA0EA7">
        <w:rPr>
          <w:rFonts w:ascii="Courier New"/>
          <w:b/>
          <w:color w:val="000000" w:themeColor="text1"/>
          <w:sz w:val="18"/>
        </w:rPr>
        <w:t>.</w:t>
      </w:r>
      <w:r w:rsidRPr="00BA0EA7">
        <w:rPr>
          <w:rFonts w:ascii="Courier New"/>
          <w:color w:val="000000" w:themeColor="text1"/>
          <w:sz w:val="18"/>
        </w:rPr>
        <w:t>isAcceptingOf</w:t>
      </w:r>
      <w:proofErr w:type="spellEnd"/>
      <w:proofErr w:type="gramEnd"/>
      <w:r w:rsidRPr="00BA0EA7">
        <w:rPr>
          <w:rFonts w:ascii="Courier New"/>
          <w:b/>
          <w:color w:val="000000" w:themeColor="text1"/>
          <w:sz w:val="18"/>
        </w:rPr>
        <w:t>(</w:t>
      </w:r>
      <w:r w:rsidRPr="00BA0EA7">
        <w:rPr>
          <w:rFonts w:ascii="Courier New"/>
          <w:color w:val="000000" w:themeColor="text1"/>
          <w:sz w:val="18"/>
        </w:rPr>
        <w:t>method</w:t>
      </w:r>
      <w:r w:rsidRPr="00BA0EA7">
        <w:rPr>
          <w:rFonts w:ascii="Courier New"/>
          <w:b/>
          <w:color w:val="000000" w:themeColor="text1"/>
          <w:sz w:val="18"/>
        </w:rPr>
        <w:t>))</w:t>
      </w:r>
      <w:r w:rsidRPr="00BA0EA7">
        <w:rPr>
          <w:rFonts w:ascii="Courier New"/>
          <w:b/>
          <w:color w:val="000000" w:themeColor="text1"/>
          <w:spacing w:val="-1"/>
          <w:sz w:val="18"/>
        </w:rPr>
        <w:t xml:space="preserve"> </w:t>
      </w:r>
      <w:proofErr w:type="gramStart"/>
      <w:r w:rsidRPr="00BA0EA7">
        <w:rPr>
          <w:rFonts w:ascii="Courier New"/>
          <w:b/>
          <w:color w:val="000000" w:themeColor="text1"/>
          <w:spacing w:val="-2"/>
          <w:sz w:val="18"/>
        </w:rPr>
        <w:t>continue;</w:t>
      </w:r>
      <w:proofErr w:type="gramEnd"/>
    </w:p>
    <w:p w14:paraId="49496F4A" w14:textId="77777777" w:rsidR="00F332C3" w:rsidRPr="00BA0EA7" w:rsidRDefault="00825C46">
      <w:pPr>
        <w:ind w:left="1800" w:right="3817"/>
        <w:rPr>
          <w:rFonts w:ascii="Courier New"/>
          <w:b/>
          <w:color w:val="000000" w:themeColor="text1"/>
          <w:sz w:val="18"/>
        </w:rPr>
      </w:pPr>
      <w:proofErr w:type="spellStart"/>
      <w:r w:rsidRPr="00BA0EA7">
        <w:rPr>
          <w:rFonts w:ascii="Courier New"/>
          <w:color w:val="000000" w:themeColor="text1"/>
          <w:spacing w:val="-2"/>
          <w:sz w:val="18"/>
        </w:rPr>
        <w:t>acceptedMethods</w:t>
      </w:r>
      <w:r w:rsidRPr="00BA0EA7">
        <w:rPr>
          <w:rFonts w:ascii="Courier New"/>
          <w:b/>
          <w:color w:val="000000" w:themeColor="text1"/>
          <w:spacing w:val="-2"/>
          <w:sz w:val="18"/>
        </w:rPr>
        <w:t>.</w:t>
      </w:r>
      <w:r w:rsidRPr="00BA0EA7">
        <w:rPr>
          <w:rFonts w:ascii="Courier New"/>
          <w:color w:val="000000" w:themeColor="text1"/>
          <w:spacing w:val="-2"/>
          <w:sz w:val="18"/>
        </w:rPr>
        <w:t>add</w:t>
      </w:r>
      <w:proofErr w:type="spellEnd"/>
      <w:r w:rsidRPr="00BA0EA7">
        <w:rPr>
          <w:rFonts w:ascii="Courier New"/>
          <w:b/>
          <w:color w:val="000000" w:themeColor="text1"/>
          <w:spacing w:val="-2"/>
          <w:sz w:val="18"/>
        </w:rPr>
        <w:t>(</w:t>
      </w:r>
      <w:r w:rsidRPr="00BA0EA7">
        <w:rPr>
          <w:rFonts w:ascii="Courier New"/>
          <w:color w:val="000000" w:themeColor="text1"/>
          <w:spacing w:val="-2"/>
          <w:sz w:val="18"/>
        </w:rPr>
        <w:t>method</w:t>
      </w:r>
      <w:r w:rsidRPr="00BA0EA7">
        <w:rPr>
          <w:rFonts w:ascii="Courier New"/>
          <w:b/>
          <w:color w:val="000000" w:themeColor="text1"/>
          <w:spacing w:val="-2"/>
          <w:sz w:val="18"/>
        </w:rPr>
        <w:t xml:space="preserve">); </w:t>
      </w:r>
      <w:proofErr w:type="spellStart"/>
      <w:r w:rsidRPr="00BA0EA7">
        <w:rPr>
          <w:rFonts w:ascii="Courier New"/>
          <w:color w:val="000000" w:themeColor="text1"/>
          <w:spacing w:val="-2"/>
          <w:sz w:val="18"/>
        </w:rPr>
        <w:t>methodIterator</w:t>
      </w:r>
      <w:r w:rsidRPr="00BA0EA7">
        <w:rPr>
          <w:rFonts w:ascii="Courier New"/>
          <w:b/>
          <w:color w:val="000000" w:themeColor="text1"/>
          <w:spacing w:val="-2"/>
          <w:sz w:val="18"/>
        </w:rPr>
        <w:t>.</w:t>
      </w:r>
      <w:r w:rsidRPr="00BA0EA7">
        <w:rPr>
          <w:rFonts w:ascii="Courier New"/>
          <w:color w:val="000000" w:themeColor="text1"/>
          <w:spacing w:val="-2"/>
          <w:sz w:val="18"/>
        </w:rPr>
        <w:t>remove</w:t>
      </w:r>
      <w:proofErr w:type="spellEnd"/>
      <w:r w:rsidRPr="00BA0EA7">
        <w:rPr>
          <w:rFonts w:ascii="Courier New"/>
          <w:b/>
          <w:color w:val="000000" w:themeColor="text1"/>
          <w:spacing w:val="-2"/>
          <w:sz w:val="18"/>
        </w:rPr>
        <w:t>(</w:t>
      </w:r>
      <w:proofErr w:type="gramStart"/>
      <w:r w:rsidRPr="00BA0EA7">
        <w:rPr>
          <w:rFonts w:ascii="Courier New"/>
          <w:b/>
          <w:color w:val="000000" w:themeColor="text1"/>
          <w:spacing w:val="-2"/>
          <w:sz w:val="18"/>
        </w:rPr>
        <w:t>);</w:t>
      </w:r>
      <w:proofErr w:type="gramEnd"/>
    </w:p>
    <w:p w14:paraId="213F4320" w14:textId="77777777" w:rsidR="00F332C3" w:rsidRPr="00BA0EA7" w:rsidRDefault="00825C46">
      <w:pPr>
        <w:spacing w:before="1"/>
        <w:ind w:left="1440"/>
        <w:rPr>
          <w:rFonts w:ascii="Courier New"/>
          <w:b/>
          <w:color w:val="000000" w:themeColor="text1"/>
          <w:sz w:val="18"/>
        </w:rPr>
      </w:pPr>
      <w:r w:rsidRPr="00BA0EA7">
        <w:rPr>
          <w:rFonts w:ascii="Courier New"/>
          <w:b/>
          <w:color w:val="000000" w:themeColor="text1"/>
          <w:spacing w:val="-10"/>
          <w:sz w:val="18"/>
        </w:rPr>
        <w:t>}</w:t>
      </w:r>
    </w:p>
    <w:p w14:paraId="12FEE2EB" w14:textId="77777777" w:rsidR="00F332C3" w:rsidRPr="00BA0EA7" w:rsidRDefault="00825C46">
      <w:pPr>
        <w:ind w:left="1440"/>
        <w:rPr>
          <w:rFonts w:ascii="Courier New"/>
          <w:b/>
          <w:color w:val="000000" w:themeColor="text1"/>
          <w:sz w:val="18"/>
        </w:rPr>
      </w:pPr>
      <w:r w:rsidRPr="00BA0EA7">
        <w:rPr>
          <w:rFonts w:ascii="Courier New"/>
          <w:b/>
          <w:color w:val="000000" w:themeColor="text1"/>
          <w:sz w:val="18"/>
        </w:rPr>
        <w:t>if (</w:t>
      </w:r>
      <w:proofErr w:type="spellStart"/>
      <w:r w:rsidRPr="00BA0EA7">
        <w:rPr>
          <w:rFonts w:ascii="Courier New"/>
          <w:color w:val="000000" w:themeColor="text1"/>
          <w:sz w:val="18"/>
        </w:rPr>
        <w:t>acceptedMethods</w:t>
      </w:r>
      <w:r w:rsidRPr="00BA0EA7">
        <w:rPr>
          <w:rFonts w:ascii="Courier New"/>
          <w:b/>
          <w:color w:val="000000" w:themeColor="text1"/>
          <w:sz w:val="18"/>
        </w:rPr>
        <w:t>.</w:t>
      </w:r>
      <w:r w:rsidRPr="00BA0EA7">
        <w:rPr>
          <w:rFonts w:ascii="Courier New"/>
          <w:color w:val="000000" w:themeColor="text1"/>
          <w:sz w:val="18"/>
        </w:rPr>
        <w:t>size</w:t>
      </w:r>
      <w:proofErr w:type="spellEnd"/>
      <w:r w:rsidRPr="00BA0EA7">
        <w:rPr>
          <w:rFonts w:ascii="Courier New"/>
          <w:b/>
          <w:color w:val="000000" w:themeColor="text1"/>
          <w:sz w:val="18"/>
        </w:rPr>
        <w:t xml:space="preserve">() &lt;= </w:t>
      </w:r>
      <w:r w:rsidRPr="00BA0EA7">
        <w:rPr>
          <w:rFonts w:ascii="Courier New"/>
          <w:color w:val="000000" w:themeColor="text1"/>
          <w:sz w:val="18"/>
        </w:rPr>
        <w:t>0</w:t>
      </w:r>
      <w:r w:rsidRPr="00BA0EA7">
        <w:rPr>
          <w:rFonts w:ascii="Courier New"/>
          <w:b/>
          <w:color w:val="000000" w:themeColor="text1"/>
          <w:sz w:val="18"/>
        </w:rPr>
        <w:t xml:space="preserve">) continue; </w:t>
      </w:r>
      <w:proofErr w:type="spellStart"/>
      <w:r w:rsidRPr="00BA0EA7">
        <w:rPr>
          <w:rFonts w:ascii="Courier New"/>
          <w:color w:val="000000" w:themeColor="text1"/>
          <w:spacing w:val="-2"/>
          <w:sz w:val="18"/>
        </w:rPr>
        <w:t>potentialSubComposite</w:t>
      </w:r>
      <w:r w:rsidRPr="00BA0EA7">
        <w:rPr>
          <w:rFonts w:ascii="Courier New"/>
          <w:b/>
          <w:color w:val="000000" w:themeColor="text1"/>
          <w:spacing w:val="-2"/>
          <w:sz w:val="18"/>
        </w:rPr>
        <w:t>.</w:t>
      </w:r>
      <w:r w:rsidRPr="00BA0EA7">
        <w:rPr>
          <w:rFonts w:ascii="Courier New"/>
          <w:color w:val="000000" w:themeColor="text1"/>
          <w:spacing w:val="-2"/>
          <w:sz w:val="18"/>
        </w:rPr>
        <w:t>sortAndSetMethods</w:t>
      </w:r>
      <w:proofErr w:type="spellEnd"/>
      <w:r w:rsidRPr="00BA0EA7">
        <w:rPr>
          <w:rFonts w:ascii="Courier New"/>
          <w:b/>
          <w:color w:val="000000" w:themeColor="text1"/>
          <w:spacing w:val="-2"/>
          <w:sz w:val="18"/>
        </w:rPr>
        <w:t>(</w:t>
      </w:r>
      <w:proofErr w:type="spellStart"/>
      <w:r w:rsidRPr="00BA0EA7">
        <w:rPr>
          <w:rFonts w:ascii="Courier New"/>
          <w:color w:val="000000" w:themeColor="text1"/>
          <w:spacing w:val="-2"/>
          <w:sz w:val="18"/>
        </w:rPr>
        <w:t>acceptedMethods</w:t>
      </w:r>
      <w:proofErr w:type="spellEnd"/>
      <w:r w:rsidRPr="00BA0EA7">
        <w:rPr>
          <w:rFonts w:ascii="Courier New"/>
          <w:b/>
          <w:color w:val="000000" w:themeColor="text1"/>
          <w:spacing w:val="-2"/>
          <w:sz w:val="18"/>
        </w:rPr>
        <w:t xml:space="preserve">); </w:t>
      </w:r>
      <w:proofErr w:type="spellStart"/>
      <w:r w:rsidRPr="00BA0EA7">
        <w:rPr>
          <w:rFonts w:ascii="Courier New"/>
          <w:color w:val="000000" w:themeColor="text1"/>
          <w:spacing w:val="-2"/>
          <w:sz w:val="18"/>
        </w:rPr>
        <w:t>postSubComposites</w:t>
      </w:r>
      <w:r w:rsidRPr="00BA0EA7">
        <w:rPr>
          <w:rFonts w:ascii="Courier New"/>
          <w:b/>
          <w:color w:val="000000" w:themeColor="text1"/>
          <w:spacing w:val="-2"/>
          <w:sz w:val="18"/>
        </w:rPr>
        <w:t>.</w:t>
      </w:r>
      <w:r w:rsidRPr="00BA0EA7">
        <w:rPr>
          <w:rFonts w:ascii="Courier New"/>
          <w:color w:val="000000" w:themeColor="text1"/>
          <w:spacing w:val="-2"/>
          <w:sz w:val="18"/>
        </w:rPr>
        <w:t>add</w:t>
      </w:r>
      <w:proofErr w:type="spellEnd"/>
      <w:r w:rsidRPr="00BA0EA7">
        <w:rPr>
          <w:rFonts w:ascii="Courier New"/>
          <w:b/>
          <w:color w:val="000000" w:themeColor="text1"/>
          <w:spacing w:val="-2"/>
          <w:sz w:val="18"/>
        </w:rPr>
        <w:t>(</w:t>
      </w:r>
      <w:proofErr w:type="spellStart"/>
      <w:r w:rsidRPr="00BA0EA7">
        <w:rPr>
          <w:rFonts w:ascii="Courier New"/>
          <w:color w:val="000000" w:themeColor="text1"/>
          <w:spacing w:val="-2"/>
          <w:sz w:val="18"/>
        </w:rPr>
        <w:t>potentialSubComposite</w:t>
      </w:r>
      <w:proofErr w:type="spellEnd"/>
      <w:proofErr w:type="gramStart"/>
      <w:r w:rsidRPr="00BA0EA7">
        <w:rPr>
          <w:rFonts w:ascii="Courier New"/>
          <w:b/>
          <w:color w:val="000000" w:themeColor="text1"/>
          <w:spacing w:val="-2"/>
          <w:sz w:val="18"/>
        </w:rPr>
        <w:t>);</w:t>
      </w:r>
      <w:proofErr w:type="gramEnd"/>
    </w:p>
    <w:p w14:paraId="5753FF00" w14:textId="77777777" w:rsidR="00F332C3" w:rsidRPr="00BA0EA7" w:rsidRDefault="00825C46">
      <w:pPr>
        <w:ind w:left="1080"/>
        <w:rPr>
          <w:rFonts w:ascii="Courier New"/>
          <w:b/>
          <w:color w:val="000000" w:themeColor="text1"/>
          <w:sz w:val="18"/>
        </w:rPr>
      </w:pPr>
      <w:r w:rsidRPr="00BA0EA7">
        <w:rPr>
          <w:rFonts w:ascii="Courier New"/>
          <w:b/>
          <w:color w:val="000000" w:themeColor="text1"/>
          <w:spacing w:val="-10"/>
          <w:sz w:val="18"/>
        </w:rPr>
        <w:t>}</w:t>
      </w:r>
    </w:p>
    <w:p w14:paraId="4C6A9497" w14:textId="77777777" w:rsidR="00F332C3" w:rsidRPr="00BA0EA7" w:rsidRDefault="00825C46">
      <w:pPr>
        <w:spacing w:before="202"/>
        <w:ind w:left="1080"/>
        <w:rPr>
          <w:rFonts w:ascii="Courier New"/>
          <w:b/>
          <w:color w:val="000000" w:themeColor="text1"/>
          <w:sz w:val="18"/>
        </w:rPr>
      </w:pPr>
      <w:r w:rsidRPr="00BA0EA7">
        <w:rPr>
          <w:rFonts w:ascii="Courier New"/>
          <w:b/>
          <w:color w:val="000000" w:themeColor="text1"/>
          <w:sz w:val="18"/>
        </w:rPr>
        <w:t>if</w:t>
      </w:r>
      <w:r w:rsidRPr="00BA0EA7">
        <w:rPr>
          <w:rFonts w:ascii="Courier New"/>
          <w:b/>
          <w:color w:val="000000" w:themeColor="text1"/>
          <w:spacing w:val="-1"/>
          <w:sz w:val="18"/>
        </w:rPr>
        <w:t xml:space="preserve"> </w:t>
      </w:r>
      <w:r w:rsidRPr="00BA0EA7">
        <w:rPr>
          <w:rFonts w:ascii="Courier New"/>
          <w:b/>
          <w:color w:val="000000" w:themeColor="text1"/>
          <w:sz w:val="18"/>
        </w:rPr>
        <w:t>(</w:t>
      </w:r>
      <w:proofErr w:type="spellStart"/>
      <w:r w:rsidRPr="00BA0EA7">
        <w:rPr>
          <w:rFonts w:ascii="Courier New"/>
          <w:color w:val="000000" w:themeColor="text1"/>
          <w:sz w:val="18"/>
        </w:rPr>
        <w:t>javaMethods</w:t>
      </w:r>
      <w:r w:rsidRPr="00BA0EA7">
        <w:rPr>
          <w:rFonts w:ascii="Courier New"/>
          <w:b/>
          <w:color w:val="000000" w:themeColor="text1"/>
          <w:sz w:val="18"/>
        </w:rPr>
        <w:t>.</w:t>
      </w:r>
      <w:r w:rsidRPr="00BA0EA7">
        <w:rPr>
          <w:rFonts w:ascii="Courier New"/>
          <w:color w:val="000000" w:themeColor="text1"/>
          <w:sz w:val="18"/>
        </w:rPr>
        <w:t>size</w:t>
      </w:r>
      <w:proofErr w:type="spellEnd"/>
      <w:r w:rsidRPr="00BA0EA7">
        <w:rPr>
          <w:rFonts w:ascii="Courier New"/>
          <w:b/>
          <w:color w:val="000000" w:themeColor="text1"/>
          <w:sz w:val="18"/>
        </w:rPr>
        <w:t>()</w:t>
      </w:r>
      <w:r w:rsidRPr="00BA0EA7">
        <w:rPr>
          <w:rFonts w:ascii="Courier New"/>
          <w:b/>
          <w:color w:val="000000" w:themeColor="text1"/>
          <w:spacing w:val="-1"/>
          <w:sz w:val="18"/>
        </w:rPr>
        <w:t xml:space="preserve"> </w:t>
      </w:r>
      <w:r w:rsidRPr="00BA0EA7">
        <w:rPr>
          <w:rFonts w:ascii="Courier New"/>
          <w:b/>
          <w:color w:val="000000" w:themeColor="text1"/>
          <w:sz w:val="18"/>
        </w:rPr>
        <w:t>&gt;</w:t>
      </w:r>
      <w:r w:rsidRPr="00BA0EA7">
        <w:rPr>
          <w:rFonts w:ascii="Courier New"/>
          <w:b/>
          <w:color w:val="000000" w:themeColor="text1"/>
          <w:spacing w:val="-1"/>
          <w:sz w:val="18"/>
        </w:rPr>
        <w:t xml:space="preserve"> </w:t>
      </w:r>
      <w:r w:rsidRPr="00BA0EA7">
        <w:rPr>
          <w:rFonts w:ascii="Courier New"/>
          <w:color w:val="000000" w:themeColor="text1"/>
          <w:sz w:val="18"/>
        </w:rPr>
        <w:t>0</w:t>
      </w:r>
      <w:r w:rsidRPr="00BA0EA7">
        <w:rPr>
          <w:rFonts w:ascii="Courier New"/>
          <w:b/>
          <w:color w:val="000000" w:themeColor="text1"/>
          <w:sz w:val="18"/>
        </w:rPr>
        <w:t>)</w:t>
      </w:r>
      <w:r w:rsidRPr="00BA0EA7">
        <w:rPr>
          <w:rFonts w:ascii="Courier New"/>
          <w:b/>
          <w:color w:val="000000" w:themeColor="text1"/>
          <w:spacing w:val="-1"/>
          <w:sz w:val="18"/>
        </w:rPr>
        <w:t xml:space="preserve"> </w:t>
      </w:r>
      <w:r w:rsidRPr="00BA0EA7">
        <w:rPr>
          <w:rFonts w:ascii="Courier New"/>
          <w:b/>
          <w:color w:val="000000" w:themeColor="text1"/>
          <w:spacing w:val="-10"/>
          <w:sz w:val="18"/>
        </w:rPr>
        <w:t>{</w:t>
      </w:r>
    </w:p>
    <w:p w14:paraId="2FD34CC8" w14:textId="77777777" w:rsidR="00F332C3" w:rsidRPr="00BA0EA7" w:rsidRDefault="00825C46">
      <w:pPr>
        <w:ind w:left="1800" w:hanging="360"/>
        <w:rPr>
          <w:rFonts w:ascii="Courier New"/>
          <w:b/>
          <w:color w:val="000000" w:themeColor="text1"/>
          <w:sz w:val="18"/>
        </w:rPr>
      </w:pPr>
      <w:proofErr w:type="spellStart"/>
      <w:r w:rsidRPr="00BA0EA7">
        <w:rPr>
          <w:rFonts w:ascii="Courier New"/>
          <w:color w:val="000000" w:themeColor="text1"/>
          <w:sz w:val="18"/>
        </w:rPr>
        <w:t>UnclaimedJavaMethodsComposite</w:t>
      </w:r>
      <w:proofErr w:type="spellEnd"/>
      <w:r w:rsidRPr="00BA0EA7">
        <w:rPr>
          <w:rFonts w:ascii="Courier New"/>
          <w:color w:val="000000" w:themeColor="text1"/>
          <w:spacing w:val="-19"/>
          <w:sz w:val="18"/>
        </w:rPr>
        <w:t xml:space="preserve"> </w:t>
      </w:r>
      <w:proofErr w:type="spellStart"/>
      <w:r w:rsidRPr="00BA0EA7">
        <w:rPr>
          <w:rFonts w:ascii="Courier New"/>
          <w:color w:val="000000" w:themeColor="text1"/>
          <w:sz w:val="18"/>
        </w:rPr>
        <w:t>unclaimedJavaMethodsComposite</w:t>
      </w:r>
      <w:proofErr w:type="spellEnd"/>
      <w:r w:rsidRPr="00BA0EA7">
        <w:rPr>
          <w:rFonts w:ascii="Courier New"/>
          <w:color w:val="000000" w:themeColor="text1"/>
          <w:spacing w:val="-19"/>
          <w:sz w:val="18"/>
        </w:rPr>
        <w:t xml:space="preserve"> </w:t>
      </w:r>
      <w:r w:rsidRPr="00BA0EA7">
        <w:rPr>
          <w:rFonts w:ascii="Courier New"/>
          <w:b/>
          <w:color w:val="000000" w:themeColor="text1"/>
          <w:sz w:val="18"/>
        </w:rPr>
        <w:t xml:space="preserve">= </w:t>
      </w:r>
      <w:proofErr w:type="spellStart"/>
      <w:proofErr w:type="gramStart"/>
      <w:r w:rsidRPr="00BA0EA7">
        <w:rPr>
          <w:rFonts w:ascii="Courier New"/>
          <w:b/>
          <w:color w:val="000000" w:themeColor="text1"/>
          <w:spacing w:val="-2"/>
          <w:sz w:val="18"/>
        </w:rPr>
        <w:t>this.</w:t>
      </w:r>
      <w:r w:rsidRPr="00BA0EA7">
        <w:rPr>
          <w:rFonts w:ascii="Courier New"/>
          <w:color w:val="000000" w:themeColor="text1"/>
          <w:spacing w:val="-2"/>
          <w:sz w:val="18"/>
        </w:rPr>
        <w:t>getUnclaimedJavaMethodsComposite</w:t>
      </w:r>
      <w:proofErr w:type="spellEnd"/>
      <w:proofErr w:type="gramEnd"/>
      <w:r w:rsidRPr="00BA0EA7">
        <w:rPr>
          <w:rFonts w:ascii="Courier New"/>
          <w:b/>
          <w:color w:val="000000" w:themeColor="text1"/>
          <w:spacing w:val="-2"/>
          <w:sz w:val="18"/>
        </w:rPr>
        <w:t>(</w:t>
      </w:r>
      <w:proofErr w:type="gramStart"/>
      <w:r w:rsidRPr="00BA0EA7">
        <w:rPr>
          <w:rFonts w:ascii="Courier New"/>
          <w:b/>
          <w:color w:val="000000" w:themeColor="text1"/>
          <w:spacing w:val="-2"/>
          <w:sz w:val="18"/>
        </w:rPr>
        <w:t>);</w:t>
      </w:r>
      <w:proofErr w:type="gramEnd"/>
    </w:p>
    <w:p w14:paraId="58356C06" w14:textId="77777777" w:rsidR="00F332C3" w:rsidRPr="00BA0EA7" w:rsidRDefault="00825C46">
      <w:pPr>
        <w:ind w:left="1440"/>
        <w:rPr>
          <w:rFonts w:ascii="Courier New"/>
          <w:b/>
          <w:color w:val="000000" w:themeColor="text1"/>
          <w:sz w:val="18"/>
        </w:rPr>
      </w:pPr>
      <w:proofErr w:type="spellStart"/>
      <w:r w:rsidRPr="00BA0EA7">
        <w:rPr>
          <w:rFonts w:ascii="Courier New"/>
          <w:color w:val="000000" w:themeColor="text1"/>
          <w:spacing w:val="-2"/>
          <w:sz w:val="18"/>
        </w:rPr>
        <w:t>unclaimedJavaMethodsComposite</w:t>
      </w:r>
      <w:r w:rsidRPr="00BA0EA7">
        <w:rPr>
          <w:rFonts w:ascii="Courier New"/>
          <w:b/>
          <w:color w:val="000000" w:themeColor="text1"/>
          <w:spacing w:val="-2"/>
          <w:sz w:val="18"/>
        </w:rPr>
        <w:t>.</w:t>
      </w:r>
      <w:r w:rsidRPr="00BA0EA7">
        <w:rPr>
          <w:rFonts w:ascii="Courier New"/>
          <w:color w:val="000000" w:themeColor="text1"/>
          <w:spacing w:val="-2"/>
          <w:sz w:val="18"/>
        </w:rPr>
        <w:t>sortAndSetMethods</w:t>
      </w:r>
      <w:proofErr w:type="spellEnd"/>
      <w:r w:rsidRPr="00BA0EA7">
        <w:rPr>
          <w:rFonts w:ascii="Courier New"/>
          <w:b/>
          <w:color w:val="000000" w:themeColor="text1"/>
          <w:spacing w:val="-2"/>
          <w:sz w:val="18"/>
        </w:rPr>
        <w:t>(</w:t>
      </w:r>
      <w:proofErr w:type="spellStart"/>
      <w:r w:rsidRPr="00BA0EA7">
        <w:rPr>
          <w:rFonts w:ascii="Courier New"/>
          <w:color w:val="000000" w:themeColor="text1"/>
          <w:spacing w:val="-2"/>
          <w:sz w:val="18"/>
        </w:rPr>
        <w:t>javaMethods</w:t>
      </w:r>
      <w:proofErr w:type="spellEnd"/>
      <w:r w:rsidRPr="00BA0EA7">
        <w:rPr>
          <w:rFonts w:ascii="Courier New"/>
          <w:b/>
          <w:color w:val="000000" w:themeColor="text1"/>
          <w:spacing w:val="-2"/>
          <w:sz w:val="18"/>
        </w:rPr>
        <w:t xml:space="preserve">); </w:t>
      </w:r>
      <w:proofErr w:type="spellStart"/>
      <w:r w:rsidRPr="00BA0EA7">
        <w:rPr>
          <w:rFonts w:ascii="Courier New"/>
          <w:color w:val="000000" w:themeColor="text1"/>
          <w:spacing w:val="-2"/>
          <w:sz w:val="18"/>
        </w:rPr>
        <w:t>rv</w:t>
      </w:r>
      <w:r w:rsidRPr="00BA0EA7">
        <w:rPr>
          <w:rFonts w:ascii="Courier New"/>
          <w:b/>
          <w:color w:val="000000" w:themeColor="text1"/>
          <w:spacing w:val="-2"/>
          <w:sz w:val="18"/>
        </w:rPr>
        <w:t>.</w:t>
      </w:r>
      <w:r w:rsidRPr="00BA0EA7">
        <w:rPr>
          <w:rFonts w:ascii="Courier New"/>
          <w:color w:val="000000" w:themeColor="text1"/>
          <w:spacing w:val="-2"/>
          <w:sz w:val="18"/>
        </w:rPr>
        <w:t>add</w:t>
      </w:r>
      <w:proofErr w:type="spellEnd"/>
      <w:r w:rsidRPr="00BA0EA7">
        <w:rPr>
          <w:rFonts w:ascii="Courier New"/>
          <w:b/>
          <w:color w:val="000000" w:themeColor="text1"/>
          <w:spacing w:val="-2"/>
          <w:sz w:val="18"/>
        </w:rPr>
        <w:t>(</w:t>
      </w:r>
      <w:proofErr w:type="spellStart"/>
      <w:r w:rsidRPr="00BA0EA7">
        <w:rPr>
          <w:rFonts w:ascii="Courier New"/>
          <w:color w:val="000000" w:themeColor="text1"/>
          <w:spacing w:val="-2"/>
          <w:sz w:val="18"/>
        </w:rPr>
        <w:t>unclaimedJavaMethodsComposite</w:t>
      </w:r>
      <w:proofErr w:type="spellEnd"/>
      <w:proofErr w:type="gramStart"/>
      <w:r w:rsidRPr="00BA0EA7">
        <w:rPr>
          <w:rFonts w:ascii="Courier New"/>
          <w:b/>
          <w:color w:val="000000" w:themeColor="text1"/>
          <w:spacing w:val="-2"/>
          <w:sz w:val="18"/>
        </w:rPr>
        <w:t>);</w:t>
      </w:r>
      <w:proofErr w:type="gramEnd"/>
    </w:p>
    <w:p w14:paraId="147DF414" w14:textId="77777777" w:rsidR="00F332C3" w:rsidRPr="00BA0EA7" w:rsidRDefault="00825C46">
      <w:pPr>
        <w:ind w:left="1080"/>
        <w:rPr>
          <w:rFonts w:ascii="Courier New"/>
          <w:b/>
          <w:color w:val="000000" w:themeColor="text1"/>
          <w:sz w:val="18"/>
        </w:rPr>
      </w:pPr>
      <w:r w:rsidRPr="00BA0EA7">
        <w:rPr>
          <w:rFonts w:ascii="Courier New"/>
          <w:b/>
          <w:color w:val="000000" w:themeColor="text1"/>
          <w:spacing w:val="-10"/>
          <w:sz w:val="18"/>
        </w:rPr>
        <w:t>}</w:t>
      </w:r>
    </w:p>
    <w:p w14:paraId="3F096B32" w14:textId="77777777" w:rsidR="00F332C3" w:rsidRPr="00BA0EA7" w:rsidRDefault="00825C46">
      <w:pPr>
        <w:ind w:left="1080" w:right="4577"/>
        <w:rPr>
          <w:rFonts w:ascii="Courier New"/>
          <w:b/>
          <w:color w:val="000000" w:themeColor="text1"/>
          <w:sz w:val="18"/>
        </w:rPr>
      </w:pPr>
      <w:proofErr w:type="spellStart"/>
      <w:proofErr w:type="gramStart"/>
      <w:r w:rsidRPr="00BA0EA7">
        <w:rPr>
          <w:rFonts w:ascii="Courier New"/>
          <w:color w:val="000000" w:themeColor="text1"/>
          <w:spacing w:val="-2"/>
          <w:sz w:val="18"/>
        </w:rPr>
        <w:t>rv</w:t>
      </w:r>
      <w:r w:rsidRPr="00BA0EA7">
        <w:rPr>
          <w:rFonts w:ascii="Courier New"/>
          <w:b/>
          <w:color w:val="000000" w:themeColor="text1"/>
          <w:spacing w:val="-2"/>
          <w:sz w:val="18"/>
        </w:rPr>
        <w:t>.</w:t>
      </w:r>
      <w:r w:rsidRPr="00BA0EA7">
        <w:rPr>
          <w:rFonts w:ascii="Courier New"/>
          <w:color w:val="000000" w:themeColor="text1"/>
          <w:spacing w:val="-2"/>
          <w:sz w:val="18"/>
        </w:rPr>
        <w:t>addAll</w:t>
      </w:r>
      <w:proofErr w:type="spellEnd"/>
      <w:proofErr w:type="gramEnd"/>
      <w:r w:rsidRPr="00BA0EA7">
        <w:rPr>
          <w:rFonts w:ascii="Courier New"/>
          <w:b/>
          <w:color w:val="000000" w:themeColor="text1"/>
          <w:spacing w:val="-2"/>
          <w:sz w:val="18"/>
        </w:rPr>
        <w:t>(</w:t>
      </w:r>
      <w:proofErr w:type="spellStart"/>
      <w:r w:rsidRPr="00BA0EA7">
        <w:rPr>
          <w:rFonts w:ascii="Courier New"/>
          <w:color w:val="000000" w:themeColor="text1"/>
          <w:spacing w:val="-2"/>
          <w:sz w:val="18"/>
        </w:rPr>
        <w:t>postSubComposites</w:t>
      </w:r>
      <w:proofErr w:type="spellEnd"/>
      <w:r w:rsidRPr="00BA0EA7">
        <w:rPr>
          <w:rFonts w:ascii="Courier New"/>
          <w:b/>
          <w:color w:val="000000" w:themeColor="text1"/>
          <w:spacing w:val="-2"/>
          <w:sz w:val="18"/>
        </w:rPr>
        <w:t xml:space="preserve">); </w:t>
      </w:r>
      <w:r w:rsidRPr="00BA0EA7">
        <w:rPr>
          <w:rFonts w:ascii="Courier New"/>
          <w:b/>
          <w:color w:val="000000" w:themeColor="text1"/>
          <w:sz w:val="18"/>
        </w:rPr>
        <w:t xml:space="preserve">return </w:t>
      </w:r>
      <w:proofErr w:type="spellStart"/>
      <w:proofErr w:type="gramStart"/>
      <w:r w:rsidRPr="00BA0EA7">
        <w:rPr>
          <w:rFonts w:ascii="Courier New"/>
          <w:color w:val="000000" w:themeColor="text1"/>
          <w:sz w:val="18"/>
        </w:rPr>
        <w:t>rv</w:t>
      </w:r>
      <w:proofErr w:type="spellEnd"/>
      <w:r w:rsidRPr="00BA0EA7">
        <w:rPr>
          <w:rFonts w:ascii="Courier New"/>
          <w:b/>
          <w:color w:val="000000" w:themeColor="text1"/>
          <w:sz w:val="18"/>
        </w:rPr>
        <w:t>;</w:t>
      </w:r>
      <w:proofErr w:type="gramEnd"/>
    </w:p>
    <w:p w14:paraId="67624563" w14:textId="77777777" w:rsidR="00F332C3" w:rsidRPr="00BA0EA7" w:rsidRDefault="00825C46">
      <w:pPr>
        <w:spacing w:before="3"/>
        <w:ind w:left="720"/>
        <w:rPr>
          <w:rFonts w:ascii="Courier New"/>
          <w:b/>
          <w:color w:val="000000" w:themeColor="text1"/>
          <w:sz w:val="18"/>
        </w:rPr>
      </w:pPr>
      <w:r w:rsidRPr="00BA0EA7">
        <w:rPr>
          <w:rFonts w:ascii="Courier New"/>
          <w:b/>
          <w:color w:val="000000" w:themeColor="text1"/>
          <w:spacing w:val="-10"/>
          <w:sz w:val="18"/>
        </w:rPr>
        <w:t>}</w:t>
      </w:r>
    </w:p>
    <w:p w14:paraId="400CDA34" w14:textId="77777777" w:rsidR="00F332C3" w:rsidRPr="00BA0EA7" w:rsidRDefault="00825C46">
      <w:pPr>
        <w:spacing w:before="189"/>
        <w:ind w:left="532"/>
        <w:rPr>
          <w:b/>
          <w:color w:val="000000" w:themeColor="text1"/>
          <w:sz w:val="20"/>
        </w:rPr>
      </w:pPr>
      <w:bookmarkStart w:id="109" w:name="_bookmark74"/>
      <w:bookmarkEnd w:id="109"/>
      <w:r w:rsidRPr="00BA0EA7">
        <w:rPr>
          <w:b/>
          <w:color w:val="000000" w:themeColor="text1"/>
          <w:spacing w:val="-2"/>
          <w:sz w:val="20"/>
        </w:rPr>
        <w:t>Figure</w:t>
      </w:r>
      <w:r w:rsidRPr="00BA0EA7">
        <w:rPr>
          <w:b/>
          <w:color w:val="000000" w:themeColor="text1"/>
          <w:spacing w:val="14"/>
          <w:sz w:val="20"/>
        </w:rPr>
        <w:t xml:space="preserve"> </w:t>
      </w:r>
      <w:r w:rsidRPr="00BA0EA7">
        <w:rPr>
          <w:b/>
          <w:color w:val="000000" w:themeColor="text1"/>
          <w:spacing w:val="-2"/>
          <w:sz w:val="20"/>
        </w:rPr>
        <w:t>36:</w:t>
      </w:r>
      <w:r w:rsidRPr="00BA0EA7">
        <w:rPr>
          <w:b/>
          <w:color w:val="000000" w:themeColor="text1"/>
          <w:spacing w:val="15"/>
          <w:sz w:val="20"/>
        </w:rPr>
        <w:t xml:space="preserve"> </w:t>
      </w:r>
      <w:r w:rsidRPr="00BA0EA7">
        <w:rPr>
          <w:b/>
          <w:color w:val="000000" w:themeColor="text1"/>
          <w:spacing w:val="-2"/>
          <w:sz w:val="20"/>
        </w:rPr>
        <w:t>Decompiled</w:t>
      </w:r>
      <w:r w:rsidRPr="00BA0EA7">
        <w:rPr>
          <w:b/>
          <w:color w:val="000000" w:themeColor="text1"/>
          <w:spacing w:val="15"/>
          <w:sz w:val="20"/>
        </w:rPr>
        <w:t xml:space="preserve"> </w:t>
      </w:r>
      <w:proofErr w:type="spellStart"/>
      <w:proofErr w:type="gramStart"/>
      <w:r w:rsidRPr="00BA0EA7">
        <w:rPr>
          <w:b/>
          <w:color w:val="000000" w:themeColor="text1"/>
          <w:spacing w:val="-2"/>
          <w:sz w:val="20"/>
        </w:rPr>
        <w:t>org.alice.ide.member</w:t>
      </w:r>
      <w:proofErr w:type="gramEnd"/>
      <w:r w:rsidRPr="00BA0EA7">
        <w:rPr>
          <w:b/>
          <w:color w:val="000000" w:themeColor="text1"/>
          <w:spacing w:val="-2"/>
          <w:sz w:val="20"/>
        </w:rPr>
        <w:t>.MemberTabComposite’s</w:t>
      </w:r>
      <w:proofErr w:type="spellEnd"/>
      <w:r w:rsidRPr="00BA0EA7">
        <w:rPr>
          <w:b/>
          <w:color w:val="000000" w:themeColor="text1"/>
          <w:spacing w:val="13"/>
          <w:sz w:val="20"/>
        </w:rPr>
        <w:t xml:space="preserve"> </w:t>
      </w:r>
      <w:proofErr w:type="spellStart"/>
      <w:r w:rsidRPr="00BA0EA7">
        <w:rPr>
          <w:b/>
          <w:color w:val="000000" w:themeColor="text1"/>
          <w:spacing w:val="-2"/>
          <w:sz w:val="20"/>
        </w:rPr>
        <w:t>getSubComposites</w:t>
      </w:r>
      <w:proofErr w:type="spellEnd"/>
      <w:r w:rsidRPr="00BA0EA7">
        <w:rPr>
          <w:b/>
          <w:color w:val="000000" w:themeColor="text1"/>
          <w:spacing w:val="17"/>
          <w:sz w:val="20"/>
        </w:rPr>
        <w:t xml:space="preserve"> </w:t>
      </w:r>
      <w:r w:rsidRPr="00BA0EA7">
        <w:rPr>
          <w:b/>
          <w:color w:val="000000" w:themeColor="text1"/>
          <w:spacing w:val="-2"/>
          <w:sz w:val="20"/>
        </w:rPr>
        <w:t>method</w:t>
      </w:r>
    </w:p>
    <w:p w14:paraId="481BE4AB" w14:textId="77777777" w:rsidR="00F332C3" w:rsidRPr="00BA0EA7" w:rsidRDefault="00F332C3">
      <w:pPr>
        <w:pStyle w:val="BodyText"/>
        <w:spacing w:before="81"/>
        <w:rPr>
          <w:b/>
          <w:color w:val="000000" w:themeColor="text1"/>
          <w:sz w:val="20"/>
        </w:rPr>
      </w:pPr>
    </w:p>
    <w:p w14:paraId="71203D8C" w14:textId="77777777" w:rsidR="00F332C3" w:rsidRPr="00BA0EA7" w:rsidRDefault="00825C46">
      <w:pPr>
        <w:pStyle w:val="BodyText"/>
        <w:spacing w:before="1" w:line="360" w:lineRule="auto"/>
        <w:ind w:left="359" w:right="356" w:firstLine="216"/>
        <w:jc w:val="both"/>
        <w:rPr>
          <w:color w:val="000000" w:themeColor="text1"/>
        </w:rPr>
      </w:pPr>
      <w:r w:rsidRPr="00BA0EA7">
        <w:rPr>
          <w:color w:val="000000" w:themeColor="text1"/>
        </w:rPr>
        <w:t>The “</w:t>
      </w:r>
      <w:proofErr w:type="spellStart"/>
      <w:r w:rsidRPr="00BA0EA7">
        <w:rPr>
          <w:color w:val="000000" w:themeColor="text1"/>
        </w:rPr>
        <w:t>getSubComposites</w:t>
      </w:r>
      <w:proofErr w:type="spellEnd"/>
      <w:r w:rsidRPr="00BA0EA7">
        <w:rPr>
          <w:color w:val="000000" w:themeColor="text1"/>
        </w:rPr>
        <w:t xml:space="preserve">” method builds a list of </w:t>
      </w:r>
      <w:proofErr w:type="spellStart"/>
      <w:r w:rsidRPr="00BA0EA7">
        <w:rPr>
          <w:color w:val="000000" w:themeColor="text1"/>
        </w:rPr>
        <w:t>MethodsSubComposite</w:t>
      </w:r>
      <w:proofErr w:type="spellEnd"/>
      <w:r w:rsidRPr="00BA0EA7">
        <w:rPr>
          <w:color w:val="000000" w:themeColor="text1"/>
        </w:rPr>
        <w:t xml:space="preserve"> instances through four</w:t>
      </w:r>
      <w:r w:rsidRPr="00BA0EA7">
        <w:rPr>
          <w:color w:val="000000" w:themeColor="text1"/>
          <w:spacing w:val="-1"/>
        </w:rPr>
        <w:t xml:space="preserve"> </w:t>
      </w:r>
      <w:r w:rsidRPr="00BA0EA7">
        <w:rPr>
          <w:color w:val="000000" w:themeColor="text1"/>
        </w:rPr>
        <w:t>separate</w:t>
      </w:r>
      <w:r w:rsidRPr="00BA0EA7">
        <w:rPr>
          <w:color w:val="000000" w:themeColor="text1"/>
          <w:spacing w:val="-1"/>
        </w:rPr>
        <w:t xml:space="preserve"> </w:t>
      </w:r>
      <w:r w:rsidRPr="00BA0EA7">
        <w:rPr>
          <w:color w:val="000000" w:themeColor="text1"/>
        </w:rPr>
        <w:t>phases. The first phase</w:t>
      </w:r>
      <w:r w:rsidRPr="00BA0EA7">
        <w:rPr>
          <w:color w:val="000000" w:themeColor="text1"/>
          <w:spacing w:val="-1"/>
        </w:rPr>
        <w:t xml:space="preserve"> </w:t>
      </w:r>
      <w:r w:rsidRPr="00BA0EA7">
        <w:rPr>
          <w:color w:val="000000" w:themeColor="text1"/>
        </w:rPr>
        <w:t>determines the</w:t>
      </w:r>
      <w:r w:rsidRPr="00BA0EA7">
        <w:rPr>
          <w:color w:val="000000" w:themeColor="text1"/>
          <w:spacing w:val="-1"/>
        </w:rPr>
        <w:t xml:space="preserve"> </w:t>
      </w:r>
      <w:r w:rsidRPr="00BA0EA7">
        <w:rPr>
          <w:color w:val="000000" w:themeColor="text1"/>
        </w:rPr>
        <w:t>lists of</w:t>
      </w:r>
      <w:r w:rsidRPr="00BA0EA7">
        <w:rPr>
          <w:color w:val="000000" w:themeColor="text1"/>
          <w:spacing w:val="-1"/>
        </w:rPr>
        <w:t xml:space="preserve"> </w:t>
      </w:r>
      <w:r w:rsidRPr="00BA0EA7">
        <w:rPr>
          <w:color w:val="000000" w:themeColor="text1"/>
        </w:rPr>
        <w:t>user-defined methods and</w:t>
      </w:r>
      <w:r w:rsidRPr="00BA0EA7">
        <w:rPr>
          <w:color w:val="000000" w:themeColor="text1"/>
          <w:spacing w:val="-6"/>
        </w:rPr>
        <w:t xml:space="preserve"> </w:t>
      </w:r>
      <w:r w:rsidRPr="00BA0EA7">
        <w:rPr>
          <w:color w:val="000000" w:themeColor="text1"/>
        </w:rPr>
        <w:t>pre-defined</w:t>
      </w:r>
      <w:r w:rsidRPr="00BA0EA7">
        <w:rPr>
          <w:color w:val="000000" w:themeColor="text1"/>
          <w:spacing w:val="-6"/>
        </w:rPr>
        <w:t xml:space="preserve"> </w:t>
      </w:r>
      <w:r w:rsidRPr="00BA0EA7">
        <w:rPr>
          <w:color w:val="000000" w:themeColor="text1"/>
        </w:rPr>
        <w:t>methods</w:t>
      </w:r>
      <w:r w:rsidRPr="00BA0EA7">
        <w:rPr>
          <w:color w:val="000000" w:themeColor="text1"/>
          <w:spacing w:val="-4"/>
        </w:rPr>
        <w:t xml:space="preserve"> </w:t>
      </w:r>
      <w:r w:rsidRPr="00BA0EA7">
        <w:rPr>
          <w:color w:val="000000" w:themeColor="text1"/>
        </w:rPr>
        <w:t>which</w:t>
      </w:r>
      <w:r w:rsidRPr="00BA0EA7">
        <w:rPr>
          <w:color w:val="000000" w:themeColor="text1"/>
          <w:spacing w:val="-6"/>
        </w:rPr>
        <w:t xml:space="preserve"> </w:t>
      </w:r>
      <w:r w:rsidRPr="00BA0EA7">
        <w:rPr>
          <w:color w:val="000000" w:themeColor="text1"/>
        </w:rPr>
        <w:t>can</w:t>
      </w:r>
      <w:r w:rsidRPr="00BA0EA7">
        <w:rPr>
          <w:color w:val="000000" w:themeColor="text1"/>
          <w:spacing w:val="-6"/>
        </w:rPr>
        <w:t xml:space="preserve"> </w:t>
      </w:r>
      <w:r w:rsidRPr="00BA0EA7">
        <w:rPr>
          <w:color w:val="000000" w:themeColor="text1"/>
        </w:rPr>
        <w:t>be</w:t>
      </w:r>
      <w:r w:rsidRPr="00BA0EA7">
        <w:rPr>
          <w:color w:val="000000" w:themeColor="text1"/>
          <w:spacing w:val="-4"/>
        </w:rPr>
        <w:t xml:space="preserve"> </w:t>
      </w:r>
      <w:r w:rsidRPr="00BA0EA7">
        <w:rPr>
          <w:color w:val="000000" w:themeColor="text1"/>
        </w:rPr>
        <w:t>considered.</w:t>
      </w:r>
      <w:r w:rsidRPr="00BA0EA7">
        <w:rPr>
          <w:color w:val="000000" w:themeColor="text1"/>
          <w:spacing w:val="-4"/>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user-defined</w:t>
      </w:r>
      <w:r w:rsidRPr="00BA0EA7">
        <w:rPr>
          <w:color w:val="000000" w:themeColor="text1"/>
          <w:spacing w:val="-6"/>
        </w:rPr>
        <w:t xml:space="preserve"> </w:t>
      </w:r>
      <w:r w:rsidRPr="00BA0EA7">
        <w:rPr>
          <w:color w:val="000000" w:themeColor="text1"/>
        </w:rPr>
        <w:t>methods</w:t>
      </w:r>
      <w:r w:rsidRPr="00BA0EA7">
        <w:rPr>
          <w:color w:val="000000" w:themeColor="text1"/>
          <w:spacing w:val="-6"/>
        </w:rPr>
        <w:t xml:space="preserve"> </w:t>
      </w:r>
      <w:r w:rsidRPr="00BA0EA7">
        <w:rPr>
          <w:color w:val="000000" w:themeColor="text1"/>
        </w:rPr>
        <w:t>are</w:t>
      </w:r>
      <w:r w:rsidRPr="00BA0EA7">
        <w:rPr>
          <w:color w:val="000000" w:themeColor="text1"/>
          <w:spacing w:val="-7"/>
        </w:rPr>
        <w:t xml:space="preserve"> </w:t>
      </w:r>
      <w:r w:rsidRPr="00BA0EA7">
        <w:rPr>
          <w:color w:val="000000" w:themeColor="text1"/>
        </w:rPr>
        <w:t>added</w:t>
      </w:r>
      <w:r w:rsidRPr="00BA0EA7">
        <w:rPr>
          <w:color w:val="000000" w:themeColor="text1"/>
          <w:spacing w:val="-6"/>
        </w:rPr>
        <w:t xml:space="preserve"> </w:t>
      </w:r>
      <w:r w:rsidRPr="00BA0EA7">
        <w:rPr>
          <w:color w:val="000000" w:themeColor="text1"/>
        </w:rPr>
        <w:t>to the</w:t>
      </w:r>
      <w:r w:rsidRPr="00BA0EA7">
        <w:rPr>
          <w:color w:val="000000" w:themeColor="text1"/>
          <w:spacing w:val="-2"/>
        </w:rPr>
        <w:t xml:space="preserve"> </w:t>
      </w:r>
      <w:r w:rsidRPr="00BA0EA7">
        <w:rPr>
          <w:color w:val="000000" w:themeColor="text1"/>
        </w:rPr>
        <w:t>result</w:t>
      </w:r>
      <w:r w:rsidRPr="00BA0EA7">
        <w:rPr>
          <w:color w:val="000000" w:themeColor="text1"/>
          <w:spacing w:val="1"/>
        </w:rPr>
        <w:t xml:space="preserve"> </w:t>
      </w:r>
      <w:r w:rsidRPr="00BA0EA7">
        <w:rPr>
          <w:color w:val="000000" w:themeColor="text1"/>
        </w:rPr>
        <w:t>immediately,</w:t>
      </w:r>
      <w:r w:rsidRPr="00BA0EA7">
        <w:rPr>
          <w:color w:val="000000" w:themeColor="text1"/>
          <w:spacing w:val="1"/>
        </w:rPr>
        <w:t xml:space="preserve"> </w:t>
      </w:r>
      <w:r w:rsidRPr="00BA0EA7">
        <w:rPr>
          <w:color w:val="000000" w:themeColor="text1"/>
        </w:rPr>
        <w:t>while the pre-defined</w:t>
      </w:r>
      <w:r w:rsidRPr="00BA0EA7">
        <w:rPr>
          <w:color w:val="000000" w:themeColor="text1"/>
          <w:spacing w:val="1"/>
        </w:rPr>
        <w:t xml:space="preserve"> </w:t>
      </w:r>
      <w:r w:rsidRPr="00BA0EA7">
        <w:rPr>
          <w:color w:val="000000" w:themeColor="text1"/>
        </w:rPr>
        <w:t>methods</w:t>
      </w:r>
      <w:r w:rsidRPr="00BA0EA7">
        <w:rPr>
          <w:color w:val="000000" w:themeColor="text1"/>
          <w:spacing w:val="1"/>
        </w:rPr>
        <w:t xml:space="preserve"> </w:t>
      </w:r>
      <w:r w:rsidRPr="00BA0EA7">
        <w:rPr>
          <w:color w:val="000000" w:themeColor="text1"/>
        </w:rPr>
        <w:t>are</w:t>
      </w:r>
      <w:r w:rsidRPr="00BA0EA7">
        <w:rPr>
          <w:color w:val="000000" w:themeColor="text1"/>
          <w:spacing w:val="2"/>
        </w:rPr>
        <w:t xml:space="preserve"> </w:t>
      </w:r>
      <w:r w:rsidRPr="00BA0EA7">
        <w:rPr>
          <w:color w:val="000000" w:themeColor="text1"/>
        </w:rPr>
        <w:t>filtered</w:t>
      </w:r>
      <w:r w:rsidRPr="00BA0EA7">
        <w:rPr>
          <w:color w:val="000000" w:themeColor="text1"/>
          <w:spacing w:val="3"/>
        </w:rPr>
        <w:t xml:space="preserve"> </w:t>
      </w:r>
      <w:r w:rsidRPr="00BA0EA7">
        <w:rPr>
          <w:color w:val="000000" w:themeColor="text1"/>
        </w:rPr>
        <w:t>further in</w:t>
      </w:r>
      <w:r w:rsidRPr="00BA0EA7">
        <w:rPr>
          <w:color w:val="000000" w:themeColor="text1"/>
          <w:spacing w:val="2"/>
        </w:rPr>
        <w:t xml:space="preserve"> </w:t>
      </w:r>
      <w:r w:rsidRPr="00BA0EA7">
        <w:rPr>
          <w:color w:val="000000" w:themeColor="text1"/>
        </w:rPr>
        <w:t>the</w:t>
      </w:r>
      <w:r w:rsidRPr="00BA0EA7">
        <w:rPr>
          <w:color w:val="000000" w:themeColor="text1"/>
          <w:spacing w:val="1"/>
        </w:rPr>
        <w:t xml:space="preserve"> </w:t>
      </w:r>
      <w:r w:rsidRPr="00BA0EA7">
        <w:rPr>
          <w:color w:val="000000" w:themeColor="text1"/>
          <w:spacing w:val="-2"/>
        </w:rPr>
        <w:t>following</w:t>
      </w:r>
    </w:p>
    <w:p w14:paraId="7CE6245C"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20" w:left="1800" w:header="0" w:footer="1276" w:gutter="0"/>
          <w:cols w:space="720"/>
        </w:sectPr>
      </w:pPr>
    </w:p>
    <w:p w14:paraId="240DCB0B" w14:textId="77777777" w:rsidR="00F332C3" w:rsidRPr="00BA0EA7" w:rsidRDefault="00F332C3">
      <w:pPr>
        <w:pStyle w:val="BodyText"/>
        <w:spacing w:before="58"/>
        <w:rPr>
          <w:color w:val="000000" w:themeColor="text1"/>
        </w:rPr>
      </w:pPr>
    </w:p>
    <w:p w14:paraId="403334F2" w14:textId="77777777" w:rsidR="00F332C3" w:rsidRPr="00BA0EA7" w:rsidRDefault="00825C46">
      <w:pPr>
        <w:pStyle w:val="BodyText"/>
        <w:spacing w:line="360" w:lineRule="auto"/>
        <w:ind w:left="360" w:right="354"/>
        <w:jc w:val="both"/>
        <w:rPr>
          <w:color w:val="000000" w:themeColor="text1"/>
        </w:rPr>
      </w:pPr>
      <w:r w:rsidRPr="00BA0EA7">
        <w:rPr>
          <w:color w:val="000000" w:themeColor="text1"/>
        </w:rPr>
        <w:t>steps.</w:t>
      </w:r>
      <w:r w:rsidRPr="00BA0EA7">
        <w:rPr>
          <w:color w:val="000000" w:themeColor="text1"/>
          <w:spacing w:val="-4"/>
        </w:rPr>
        <w:t xml:space="preserve"> </w:t>
      </w:r>
      <w:r w:rsidRPr="00BA0EA7">
        <w:rPr>
          <w:color w:val="000000" w:themeColor="text1"/>
        </w:rPr>
        <w:t>The</w:t>
      </w:r>
      <w:r w:rsidRPr="00BA0EA7">
        <w:rPr>
          <w:color w:val="000000" w:themeColor="text1"/>
          <w:spacing w:val="-5"/>
        </w:rPr>
        <w:t xml:space="preserve"> </w:t>
      </w:r>
      <w:r w:rsidRPr="00BA0EA7">
        <w:rPr>
          <w:color w:val="000000" w:themeColor="text1"/>
        </w:rPr>
        <w:t>second</w:t>
      </w:r>
      <w:r w:rsidRPr="00BA0EA7">
        <w:rPr>
          <w:color w:val="000000" w:themeColor="text1"/>
          <w:spacing w:val="-4"/>
        </w:rPr>
        <w:t xml:space="preserve"> </w:t>
      </w:r>
      <w:r w:rsidRPr="00BA0EA7">
        <w:rPr>
          <w:color w:val="000000" w:themeColor="text1"/>
        </w:rPr>
        <w:t>phase</w:t>
      </w:r>
      <w:r w:rsidRPr="00BA0EA7">
        <w:rPr>
          <w:color w:val="000000" w:themeColor="text1"/>
          <w:spacing w:val="-2"/>
        </w:rPr>
        <w:t xml:space="preserve"> </w:t>
      </w:r>
      <w:r w:rsidRPr="00BA0EA7">
        <w:rPr>
          <w:color w:val="000000" w:themeColor="text1"/>
        </w:rPr>
        <w:t>of</w:t>
      </w:r>
      <w:r w:rsidRPr="00BA0EA7">
        <w:rPr>
          <w:color w:val="000000" w:themeColor="text1"/>
          <w:spacing w:val="-5"/>
        </w:rPr>
        <w:t xml:space="preserve"> </w:t>
      </w:r>
      <w:r w:rsidRPr="00BA0EA7">
        <w:rPr>
          <w:color w:val="000000" w:themeColor="text1"/>
        </w:rPr>
        <w:t>the</w:t>
      </w:r>
      <w:r w:rsidRPr="00BA0EA7">
        <w:rPr>
          <w:color w:val="000000" w:themeColor="text1"/>
          <w:spacing w:val="-5"/>
        </w:rPr>
        <w:t xml:space="preserve"> </w:t>
      </w:r>
      <w:r w:rsidRPr="00BA0EA7">
        <w:rPr>
          <w:color w:val="000000" w:themeColor="text1"/>
        </w:rPr>
        <w:t>process</w:t>
      </w:r>
      <w:r w:rsidRPr="00BA0EA7">
        <w:rPr>
          <w:color w:val="000000" w:themeColor="text1"/>
          <w:spacing w:val="-4"/>
        </w:rPr>
        <w:t xml:space="preserve"> </w:t>
      </w:r>
      <w:r w:rsidRPr="00BA0EA7">
        <w:rPr>
          <w:color w:val="000000" w:themeColor="text1"/>
        </w:rPr>
        <w:t>only</w:t>
      </w:r>
      <w:r w:rsidRPr="00BA0EA7">
        <w:rPr>
          <w:color w:val="000000" w:themeColor="text1"/>
          <w:spacing w:val="-9"/>
        </w:rPr>
        <w:t xml:space="preserve"> </w:t>
      </w:r>
      <w:r w:rsidRPr="00BA0EA7">
        <w:rPr>
          <w:color w:val="000000" w:themeColor="text1"/>
        </w:rPr>
        <w:t>occurs</w:t>
      </w:r>
      <w:r w:rsidRPr="00BA0EA7">
        <w:rPr>
          <w:color w:val="000000" w:themeColor="text1"/>
          <w:spacing w:val="-4"/>
        </w:rPr>
        <w:t xml:space="preserve"> </w:t>
      </w:r>
      <w:r w:rsidRPr="00BA0EA7">
        <w:rPr>
          <w:color w:val="000000" w:themeColor="text1"/>
        </w:rPr>
        <w:t>if</w:t>
      </w:r>
      <w:r w:rsidRPr="00BA0EA7">
        <w:rPr>
          <w:color w:val="000000" w:themeColor="text1"/>
          <w:spacing w:val="-5"/>
        </w:rPr>
        <w:t xml:space="preserve"> </w:t>
      </w:r>
      <w:r w:rsidRPr="00BA0EA7">
        <w:rPr>
          <w:color w:val="000000" w:themeColor="text1"/>
        </w:rPr>
        <w:t>not</w:t>
      </w:r>
      <w:r w:rsidRPr="00BA0EA7">
        <w:rPr>
          <w:color w:val="000000" w:themeColor="text1"/>
          <w:spacing w:val="-3"/>
        </w:rPr>
        <w:t xml:space="preserve"> </w:t>
      </w:r>
      <w:r w:rsidRPr="00BA0EA7">
        <w:rPr>
          <w:color w:val="000000" w:themeColor="text1"/>
        </w:rPr>
        <w:t>sorting</w:t>
      </w:r>
      <w:r w:rsidRPr="00BA0EA7">
        <w:rPr>
          <w:color w:val="000000" w:themeColor="text1"/>
          <w:spacing w:val="-4"/>
        </w:rPr>
        <w:t xml:space="preserve"> </w:t>
      </w:r>
      <w:proofErr w:type="gramStart"/>
      <w:r w:rsidRPr="00BA0EA7">
        <w:rPr>
          <w:color w:val="000000" w:themeColor="text1"/>
        </w:rPr>
        <w:t>alphabetically,</w:t>
      </w:r>
      <w:r w:rsidRPr="00BA0EA7">
        <w:rPr>
          <w:color w:val="000000" w:themeColor="text1"/>
          <w:spacing w:val="-2"/>
        </w:rPr>
        <w:t xml:space="preserve"> </w:t>
      </w:r>
      <w:r w:rsidRPr="00BA0EA7">
        <w:rPr>
          <w:color w:val="000000" w:themeColor="text1"/>
        </w:rPr>
        <w:t>and</w:t>
      </w:r>
      <w:proofErr w:type="gramEnd"/>
      <w:r w:rsidRPr="00BA0EA7">
        <w:rPr>
          <w:color w:val="000000" w:themeColor="text1"/>
          <w:spacing w:val="-4"/>
        </w:rPr>
        <w:t xml:space="preserve"> </w:t>
      </w:r>
      <w:r w:rsidRPr="00BA0EA7">
        <w:rPr>
          <w:color w:val="000000" w:themeColor="text1"/>
        </w:rPr>
        <w:t>filters the pre-defined methods to consider by</w:t>
      </w:r>
      <w:r w:rsidRPr="00BA0EA7">
        <w:rPr>
          <w:color w:val="000000" w:themeColor="text1"/>
          <w:spacing w:val="-2"/>
        </w:rPr>
        <w:t xml:space="preserve"> </w:t>
      </w:r>
      <w:r w:rsidRPr="00BA0EA7">
        <w:rPr>
          <w:color w:val="000000" w:themeColor="text1"/>
        </w:rPr>
        <w:t>calling “</w:t>
      </w:r>
      <w:proofErr w:type="spellStart"/>
      <w:r w:rsidRPr="00BA0EA7">
        <w:rPr>
          <w:color w:val="000000" w:themeColor="text1"/>
        </w:rPr>
        <w:t>isAcceptingOf</w:t>
      </w:r>
      <w:proofErr w:type="spellEnd"/>
      <w:r w:rsidRPr="00BA0EA7">
        <w:rPr>
          <w:color w:val="000000" w:themeColor="text1"/>
        </w:rPr>
        <w:t>” on each item returned by the abstract “</w:t>
      </w:r>
      <w:proofErr w:type="spellStart"/>
      <w:r w:rsidRPr="00BA0EA7">
        <w:rPr>
          <w:color w:val="000000" w:themeColor="text1"/>
        </w:rPr>
        <w:t>getPotentialCategorySubComposites</w:t>
      </w:r>
      <w:proofErr w:type="spellEnd"/>
      <w:r w:rsidRPr="00BA0EA7">
        <w:rPr>
          <w:color w:val="000000" w:themeColor="text1"/>
        </w:rPr>
        <w:t xml:space="preserve">”. Each sub-composite which </w:t>
      </w:r>
      <w:proofErr w:type="gramStart"/>
      <w:r w:rsidRPr="00BA0EA7">
        <w:rPr>
          <w:color w:val="000000" w:themeColor="text1"/>
        </w:rPr>
        <w:t>matched</w:t>
      </w:r>
      <w:proofErr w:type="gramEnd"/>
      <w:r w:rsidRPr="00BA0EA7">
        <w:rPr>
          <w:color w:val="000000" w:themeColor="text1"/>
        </w:rPr>
        <w:t xml:space="preserve"> one</w:t>
      </w:r>
      <w:r w:rsidRPr="00BA0EA7">
        <w:rPr>
          <w:color w:val="000000" w:themeColor="text1"/>
          <w:spacing w:val="-12"/>
        </w:rPr>
        <w:t xml:space="preserve"> </w:t>
      </w:r>
      <w:r w:rsidRPr="00BA0EA7">
        <w:rPr>
          <w:color w:val="000000" w:themeColor="text1"/>
        </w:rPr>
        <w:t>or</w:t>
      </w:r>
      <w:r w:rsidRPr="00BA0EA7">
        <w:rPr>
          <w:color w:val="000000" w:themeColor="text1"/>
          <w:spacing w:val="-11"/>
        </w:rPr>
        <w:t xml:space="preserve"> </w:t>
      </w:r>
      <w:r w:rsidRPr="00BA0EA7">
        <w:rPr>
          <w:color w:val="000000" w:themeColor="text1"/>
        </w:rPr>
        <w:t>more</w:t>
      </w:r>
      <w:r w:rsidRPr="00BA0EA7">
        <w:rPr>
          <w:color w:val="000000" w:themeColor="text1"/>
          <w:spacing w:val="-12"/>
        </w:rPr>
        <w:t xml:space="preserve"> </w:t>
      </w:r>
      <w:r w:rsidRPr="00BA0EA7">
        <w:rPr>
          <w:color w:val="000000" w:themeColor="text1"/>
        </w:rPr>
        <w:t>pre-defined</w:t>
      </w:r>
      <w:r w:rsidRPr="00BA0EA7">
        <w:rPr>
          <w:color w:val="000000" w:themeColor="text1"/>
          <w:spacing w:val="-11"/>
        </w:rPr>
        <w:t xml:space="preserve"> </w:t>
      </w:r>
      <w:r w:rsidRPr="00BA0EA7">
        <w:rPr>
          <w:color w:val="000000" w:themeColor="text1"/>
        </w:rPr>
        <w:t>methods</w:t>
      </w:r>
      <w:r w:rsidRPr="00BA0EA7">
        <w:rPr>
          <w:color w:val="000000" w:themeColor="text1"/>
          <w:spacing w:val="-10"/>
        </w:rPr>
        <w:t xml:space="preserve"> </w:t>
      </w:r>
      <w:r w:rsidRPr="00BA0EA7">
        <w:rPr>
          <w:color w:val="000000" w:themeColor="text1"/>
        </w:rPr>
        <w:t>is</w:t>
      </w:r>
      <w:r w:rsidRPr="00BA0EA7">
        <w:rPr>
          <w:color w:val="000000" w:themeColor="text1"/>
          <w:spacing w:val="-13"/>
        </w:rPr>
        <w:t xml:space="preserve"> </w:t>
      </w:r>
      <w:r w:rsidRPr="00BA0EA7">
        <w:rPr>
          <w:color w:val="000000" w:themeColor="text1"/>
        </w:rPr>
        <w:t>then</w:t>
      </w:r>
      <w:r w:rsidRPr="00BA0EA7">
        <w:rPr>
          <w:color w:val="000000" w:themeColor="text1"/>
          <w:spacing w:val="-11"/>
        </w:rPr>
        <w:t xml:space="preserve"> </w:t>
      </w:r>
      <w:r w:rsidRPr="00BA0EA7">
        <w:rPr>
          <w:color w:val="000000" w:themeColor="text1"/>
        </w:rPr>
        <w:t>added</w:t>
      </w:r>
      <w:r w:rsidRPr="00BA0EA7">
        <w:rPr>
          <w:color w:val="000000" w:themeColor="text1"/>
          <w:spacing w:val="-11"/>
        </w:rPr>
        <w:t xml:space="preserve"> </w:t>
      </w:r>
      <w:r w:rsidRPr="00BA0EA7">
        <w:rPr>
          <w:color w:val="000000" w:themeColor="text1"/>
        </w:rPr>
        <w:t>to</w:t>
      </w:r>
      <w:r w:rsidRPr="00BA0EA7">
        <w:rPr>
          <w:color w:val="000000" w:themeColor="text1"/>
          <w:spacing w:val="-13"/>
        </w:rPr>
        <w:t xml:space="preserve"> </w:t>
      </w:r>
      <w:r w:rsidRPr="00BA0EA7">
        <w:rPr>
          <w:color w:val="000000" w:themeColor="text1"/>
        </w:rPr>
        <w:t>the</w:t>
      </w:r>
      <w:r w:rsidRPr="00BA0EA7">
        <w:rPr>
          <w:color w:val="000000" w:themeColor="text1"/>
          <w:spacing w:val="-12"/>
        </w:rPr>
        <w:t xml:space="preserve"> </w:t>
      </w:r>
      <w:r w:rsidRPr="00BA0EA7">
        <w:rPr>
          <w:color w:val="000000" w:themeColor="text1"/>
        </w:rPr>
        <w:t>result.</w:t>
      </w:r>
      <w:r w:rsidRPr="00BA0EA7">
        <w:rPr>
          <w:color w:val="000000" w:themeColor="text1"/>
          <w:spacing w:val="-11"/>
        </w:rPr>
        <w:t xml:space="preserve"> </w:t>
      </w:r>
      <w:r w:rsidRPr="00BA0EA7">
        <w:rPr>
          <w:color w:val="000000" w:themeColor="text1"/>
        </w:rPr>
        <w:t>The</w:t>
      </w:r>
      <w:r w:rsidRPr="00BA0EA7">
        <w:rPr>
          <w:color w:val="000000" w:themeColor="text1"/>
          <w:spacing w:val="-12"/>
        </w:rPr>
        <w:t xml:space="preserve"> </w:t>
      </w:r>
      <w:r w:rsidRPr="00BA0EA7">
        <w:rPr>
          <w:color w:val="000000" w:themeColor="text1"/>
        </w:rPr>
        <w:t>third</w:t>
      </w:r>
      <w:r w:rsidRPr="00BA0EA7">
        <w:rPr>
          <w:color w:val="000000" w:themeColor="text1"/>
          <w:spacing w:val="-11"/>
        </w:rPr>
        <w:t xml:space="preserve"> </w:t>
      </w:r>
      <w:r w:rsidRPr="00BA0EA7">
        <w:rPr>
          <w:color w:val="000000" w:themeColor="text1"/>
        </w:rPr>
        <w:t>phase,</w:t>
      </w:r>
      <w:r w:rsidRPr="00BA0EA7">
        <w:rPr>
          <w:color w:val="000000" w:themeColor="text1"/>
          <w:spacing w:val="-11"/>
        </w:rPr>
        <w:t xml:space="preserve"> </w:t>
      </w:r>
      <w:r w:rsidRPr="00BA0EA7">
        <w:rPr>
          <w:color w:val="000000" w:themeColor="text1"/>
        </w:rPr>
        <w:t>which</w:t>
      </w:r>
      <w:r w:rsidRPr="00BA0EA7">
        <w:rPr>
          <w:color w:val="000000" w:themeColor="text1"/>
          <w:spacing w:val="-11"/>
        </w:rPr>
        <w:t xml:space="preserve"> </w:t>
      </w:r>
      <w:r w:rsidRPr="00BA0EA7">
        <w:rPr>
          <w:color w:val="000000" w:themeColor="text1"/>
        </w:rPr>
        <w:t xml:space="preserve">always executes, is </w:t>
      </w:r>
      <w:proofErr w:type="gramStart"/>
      <w:r w:rsidRPr="00BA0EA7">
        <w:rPr>
          <w:color w:val="000000" w:themeColor="text1"/>
        </w:rPr>
        <w:t>similar to</w:t>
      </w:r>
      <w:proofErr w:type="gramEnd"/>
      <w:r w:rsidRPr="00BA0EA7">
        <w:rPr>
          <w:color w:val="000000" w:themeColor="text1"/>
        </w:rPr>
        <w:t xml:space="preserve"> the second, but iterates over the result of calling “</w:t>
      </w:r>
      <w:proofErr w:type="spellStart"/>
      <w:r w:rsidRPr="00BA0EA7">
        <w:rPr>
          <w:color w:val="000000" w:themeColor="text1"/>
        </w:rPr>
        <w:t>getPotentialCategoryOrAlphabeticalSubComposites</w:t>
      </w:r>
      <w:proofErr w:type="spellEnd"/>
      <w:r w:rsidRPr="00BA0EA7">
        <w:rPr>
          <w:color w:val="000000" w:themeColor="text1"/>
        </w:rPr>
        <w:t>” and the matched sub-composites are added after the fourth phase is completed. If any unclaimed pre-defined methods remain, the fourth phase simply calls “</w:t>
      </w:r>
      <w:proofErr w:type="spellStart"/>
      <w:r w:rsidRPr="00BA0EA7">
        <w:rPr>
          <w:color w:val="000000" w:themeColor="text1"/>
        </w:rPr>
        <w:t>getUnclaimedJavaMethodsComposite</w:t>
      </w:r>
      <w:proofErr w:type="spellEnd"/>
      <w:r w:rsidRPr="00BA0EA7">
        <w:rPr>
          <w:color w:val="000000" w:themeColor="text1"/>
        </w:rPr>
        <w:t>” and populates the resulting composite with the remaining methods.</w:t>
      </w:r>
    </w:p>
    <w:p w14:paraId="0782FA7D" w14:textId="77777777" w:rsidR="00F332C3" w:rsidRPr="00BA0EA7" w:rsidRDefault="00825C46">
      <w:pPr>
        <w:pStyle w:val="BodyText"/>
        <w:spacing w:line="360" w:lineRule="auto"/>
        <w:ind w:left="359" w:right="355" w:firstLine="216"/>
        <w:jc w:val="both"/>
        <w:rPr>
          <w:color w:val="000000" w:themeColor="text1"/>
        </w:rPr>
      </w:pPr>
      <w:r w:rsidRPr="00BA0EA7">
        <w:rPr>
          <w:color w:val="000000" w:themeColor="text1"/>
        </w:rPr>
        <w:t xml:space="preserve">Since only the first phase of the process involves </w:t>
      </w:r>
      <w:proofErr w:type="gramStart"/>
      <w:r w:rsidRPr="00BA0EA7">
        <w:rPr>
          <w:color w:val="000000" w:themeColor="text1"/>
        </w:rPr>
        <w:t>actually determining</w:t>
      </w:r>
      <w:proofErr w:type="gramEnd"/>
      <w:r w:rsidRPr="00BA0EA7">
        <w:rPr>
          <w:color w:val="000000" w:themeColor="text1"/>
        </w:rPr>
        <w:t xml:space="preserve"> which methods are</w:t>
      </w:r>
      <w:r w:rsidRPr="00BA0EA7">
        <w:rPr>
          <w:color w:val="000000" w:themeColor="text1"/>
          <w:spacing w:val="-3"/>
        </w:rPr>
        <w:t xml:space="preserve"> </w:t>
      </w:r>
      <w:r w:rsidRPr="00BA0EA7">
        <w:rPr>
          <w:color w:val="000000" w:themeColor="text1"/>
        </w:rPr>
        <w:t>considered</w:t>
      </w:r>
      <w:r w:rsidRPr="00BA0EA7">
        <w:rPr>
          <w:color w:val="000000" w:themeColor="text1"/>
          <w:spacing w:val="-5"/>
        </w:rPr>
        <w:t xml:space="preserve"> </w:t>
      </w:r>
      <w:r w:rsidRPr="00BA0EA7">
        <w:rPr>
          <w:color w:val="000000" w:themeColor="text1"/>
        </w:rPr>
        <w:t>for</w:t>
      </w:r>
      <w:r w:rsidRPr="00BA0EA7">
        <w:rPr>
          <w:color w:val="000000" w:themeColor="text1"/>
          <w:spacing w:val="-3"/>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remaining</w:t>
      </w:r>
      <w:r w:rsidRPr="00BA0EA7">
        <w:rPr>
          <w:color w:val="000000" w:themeColor="text1"/>
          <w:spacing w:val="-7"/>
        </w:rPr>
        <w:t xml:space="preserve"> </w:t>
      </w:r>
      <w:r w:rsidRPr="00BA0EA7">
        <w:rPr>
          <w:color w:val="000000" w:themeColor="text1"/>
        </w:rPr>
        <w:t>steps,</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methods</w:t>
      </w:r>
      <w:r w:rsidRPr="00BA0EA7">
        <w:rPr>
          <w:color w:val="000000" w:themeColor="text1"/>
          <w:spacing w:val="-5"/>
        </w:rPr>
        <w:t xml:space="preserve"> </w:t>
      </w:r>
      <w:r w:rsidRPr="00BA0EA7">
        <w:rPr>
          <w:color w:val="000000" w:themeColor="text1"/>
        </w:rPr>
        <w:t>it</w:t>
      </w:r>
      <w:r w:rsidRPr="00BA0EA7">
        <w:rPr>
          <w:color w:val="000000" w:themeColor="text1"/>
          <w:spacing w:val="-4"/>
        </w:rPr>
        <w:t xml:space="preserve"> </w:t>
      </w:r>
      <w:r w:rsidRPr="00BA0EA7">
        <w:rPr>
          <w:color w:val="000000" w:themeColor="text1"/>
        </w:rPr>
        <w:t>invokes</w:t>
      </w:r>
      <w:r w:rsidRPr="00BA0EA7">
        <w:rPr>
          <w:color w:val="000000" w:themeColor="text1"/>
          <w:spacing w:val="-5"/>
        </w:rPr>
        <w:t xml:space="preserve"> </w:t>
      </w:r>
      <w:r w:rsidRPr="00BA0EA7">
        <w:rPr>
          <w:color w:val="000000" w:themeColor="text1"/>
        </w:rPr>
        <w:t>must</w:t>
      </w:r>
      <w:r w:rsidRPr="00BA0EA7">
        <w:rPr>
          <w:color w:val="000000" w:themeColor="text1"/>
          <w:spacing w:val="-4"/>
        </w:rPr>
        <w:t xml:space="preserve"> </w:t>
      </w:r>
      <w:r w:rsidRPr="00BA0EA7">
        <w:rPr>
          <w:color w:val="000000" w:themeColor="text1"/>
        </w:rPr>
        <w:t>be</w:t>
      </w:r>
      <w:r w:rsidRPr="00BA0EA7">
        <w:rPr>
          <w:color w:val="000000" w:themeColor="text1"/>
          <w:spacing w:val="-6"/>
        </w:rPr>
        <w:t xml:space="preserve"> </w:t>
      </w:r>
      <w:r w:rsidRPr="00BA0EA7">
        <w:rPr>
          <w:color w:val="000000" w:themeColor="text1"/>
        </w:rPr>
        <w:t>followed</w:t>
      </w:r>
      <w:r w:rsidRPr="00BA0EA7">
        <w:rPr>
          <w:color w:val="000000" w:themeColor="text1"/>
          <w:spacing w:val="-5"/>
        </w:rPr>
        <w:t xml:space="preserve"> </w:t>
      </w:r>
      <w:r w:rsidRPr="00BA0EA7">
        <w:rPr>
          <w:color w:val="000000" w:themeColor="text1"/>
        </w:rPr>
        <w:t xml:space="preserve">further. If the value type retrieved from the instance factory derives from </w:t>
      </w:r>
      <w:proofErr w:type="spellStart"/>
      <w:r w:rsidRPr="00BA0EA7">
        <w:rPr>
          <w:color w:val="000000" w:themeColor="text1"/>
        </w:rPr>
        <w:t>org.lgna.project.ast</w:t>
      </w:r>
      <w:proofErr w:type="spellEnd"/>
      <w:r w:rsidRPr="00BA0EA7">
        <w:rPr>
          <w:color w:val="000000" w:themeColor="text1"/>
        </w:rPr>
        <w:t xml:space="preserve">. </w:t>
      </w:r>
      <w:proofErr w:type="spellStart"/>
      <w:r w:rsidRPr="00BA0EA7">
        <w:rPr>
          <w:color w:val="000000" w:themeColor="text1"/>
        </w:rPr>
        <w:t>JavaType</w:t>
      </w:r>
      <w:proofErr w:type="spellEnd"/>
      <w:r w:rsidRPr="00BA0EA7">
        <w:rPr>
          <w:color w:val="000000" w:themeColor="text1"/>
        </w:rPr>
        <w:t>, “</w:t>
      </w:r>
      <w:proofErr w:type="spellStart"/>
      <w:r w:rsidRPr="00BA0EA7">
        <w:rPr>
          <w:color w:val="000000" w:themeColor="text1"/>
        </w:rPr>
        <w:t>getDeclaredMethods</w:t>
      </w:r>
      <w:proofErr w:type="spellEnd"/>
      <w:r w:rsidRPr="00BA0EA7">
        <w:rPr>
          <w:color w:val="000000" w:themeColor="text1"/>
        </w:rPr>
        <w:t xml:space="preserve">” is called to determine the type's pre-defined methods. The identified methods are ultimately those exposed for the type through the Alice user interface. Inspection of the </w:t>
      </w:r>
      <w:proofErr w:type="spellStart"/>
      <w:r w:rsidRPr="00BA0EA7">
        <w:rPr>
          <w:color w:val="000000" w:themeColor="text1"/>
        </w:rPr>
        <w:t>JavaType</w:t>
      </w:r>
      <w:proofErr w:type="spellEnd"/>
      <w:r w:rsidRPr="00BA0EA7">
        <w:rPr>
          <w:color w:val="000000" w:themeColor="text1"/>
        </w:rPr>
        <w:t xml:space="preserve"> class reveals the value returned by “</w:t>
      </w:r>
      <w:proofErr w:type="spellStart"/>
      <w:r w:rsidRPr="00BA0EA7">
        <w:rPr>
          <w:color w:val="000000" w:themeColor="text1"/>
        </w:rPr>
        <w:t>getDeclaredMethods</w:t>
      </w:r>
      <w:proofErr w:type="spellEnd"/>
      <w:r w:rsidRPr="00BA0EA7">
        <w:rPr>
          <w:color w:val="000000" w:themeColor="text1"/>
        </w:rPr>
        <w:t xml:space="preserve">” is evaluated lazily, as shown in </w:t>
      </w:r>
      <w:hyperlink w:anchor="_bookmark75" w:history="1">
        <w:r w:rsidR="00F332C3" w:rsidRPr="00BA0EA7">
          <w:rPr>
            <w:color w:val="000000" w:themeColor="text1"/>
          </w:rPr>
          <w:t>Figure 37.</w:t>
        </w:r>
      </w:hyperlink>
    </w:p>
    <w:p w14:paraId="46D04754" w14:textId="77777777" w:rsidR="00F332C3" w:rsidRPr="00BA0EA7" w:rsidRDefault="00825C46">
      <w:pPr>
        <w:pStyle w:val="BodyText"/>
        <w:spacing w:before="4"/>
        <w:rPr>
          <w:color w:val="000000" w:themeColor="text1"/>
          <w:sz w:val="19"/>
        </w:rPr>
      </w:pPr>
      <w:r w:rsidRPr="00BA0EA7">
        <w:rPr>
          <w:noProof/>
          <w:color w:val="000000" w:themeColor="text1"/>
          <w:sz w:val="19"/>
        </w:rPr>
        <mc:AlternateContent>
          <mc:Choice Requires="wpg">
            <w:drawing>
              <wp:anchor distT="0" distB="0" distL="0" distR="0" simplePos="0" relativeHeight="251694080" behindDoc="1" locked="0" layoutInCell="1" allowOverlap="1" wp14:anchorId="20B222E8" wp14:editId="6CF1DBA5">
                <wp:simplePos x="0" y="0"/>
                <wp:positionH relativeFrom="page">
                  <wp:posOffset>1525524</wp:posOffset>
                </wp:positionH>
                <wp:positionV relativeFrom="paragraph">
                  <wp:posOffset>156569</wp:posOffset>
                </wp:positionV>
                <wp:extent cx="5407660" cy="257619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660" cy="2576195"/>
                          <a:chOff x="0" y="0"/>
                          <a:chExt cx="5407660" cy="2576195"/>
                        </a:xfrm>
                      </wpg:grpSpPr>
                      <wps:wsp>
                        <wps:cNvPr id="95" name="Graphic 95"/>
                        <wps:cNvSpPr/>
                        <wps:spPr>
                          <a:xfrm>
                            <a:off x="0" y="0"/>
                            <a:ext cx="5407660" cy="2576195"/>
                          </a:xfrm>
                          <a:custGeom>
                            <a:avLst/>
                            <a:gdLst/>
                            <a:ahLst/>
                            <a:cxnLst/>
                            <a:rect l="l" t="t" r="r" b="b"/>
                            <a:pathLst>
                              <a:path w="5407660" h="2576195">
                                <a:moveTo>
                                  <a:pt x="5407152" y="0"/>
                                </a:moveTo>
                                <a:lnTo>
                                  <a:pt x="5401056" y="0"/>
                                </a:lnTo>
                                <a:lnTo>
                                  <a:pt x="6096" y="0"/>
                                </a:lnTo>
                                <a:lnTo>
                                  <a:pt x="0" y="0"/>
                                </a:lnTo>
                                <a:lnTo>
                                  <a:pt x="0" y="6108"/>
                                </a:lnTo>
                                <a:lnTo>
                                  <a:pt x="0" y="2575572"/>
                                </a:lnTo>
                                <a:lnTo>
                                  <a:pt x="6096" y="2575572"/>
                                </a:lnTo>
                                <a:lnTo>
                                  <a:pt x="6096" y="6108"/>
                                </a:lnTo>
                                <a:lnTo>
                                  <a:pt x="5401056" y="6108"/>
                                </a:lnTo>
                                <a:lnTo>
                                  <a:pt x="5401056" y="2575572"/>
                                </a:lnTo>
                                <a:lnTo>
                                  <a:pt x="5407152" y="2575572"/>
                                </a:lnTo>
                                <a:lnTo>
                                  <a:pt x="5407152" y="6108"/>
                                </a:lnTo>
                                <a:lnTo>
                                  <a:pt x="5407152" y="0"/>
                                </a:lnTo>
                                <a:close/>
                              </a:path>
                            </a:pathLst>
                          </a:custGeom>
                          <a:solidFill>
                            <a:srgbClr val="000000"/>
                          </a:solidFill>
                        </wps:spPr>
                        <wps:bodyPr wrap="square" lIns="0" tIns="0" rIns="0" bIns="0" rtlCol="0">
                          <a:prstTxWarp prst="textNoShape">
                            <a:avLst/>
                          </a:prstTxWarp>
                          <a:noAutofit/>
                        </wps:bodyPr>
                      </wps:wsp>
                      <wps:wsp>
                        <wps:cNvPr id="96" name="Textbox 96"/>
                        <wps:cNvSpPr txBox="1"/>
                        <wps:spPr>
                          <a:xfrm>
                            <a:off x="6095" y="6108"/>
                            <a:ext cx="5394960" cy="2569845"/>
                          </a:xfrm>
                          <a:prstGeom prst="rect">
                            <a:avLst/>
                          </a:prstGeom>
                        </wps:spPr>
                        <wps:txbx>
                          <w:txbxContent>
                            <w:p w14:paraId="5756EFD6" w14:textId="77777777" w:rsidR="00F332C3" w:rsidRPr="00912E3D" w:rsidRDefault="00825C46">
                              <w:pPr>
                                <w:spacing w:before="58" w:line="181" w:lineRule="exact"/>
                                <w:ind w:left="48" w:right="4005"/>
                                <w:jc w:val="center"/>
                                <w:rPr>
                                  <w:rFonts w:ascii="Courier New"/>
                                  <w:b/>
                                  <w:sz w:val="16"/>
                                </w:rPr>
                              </w:pPr>
                              <w:r w:rsidRPr="00912E3D">
                                <w:rPr>
                                  <w:rFonts w:ascii="Courier New"/>
                                  <w:b/>
                                  <w:sz w:val="16"/>
                                </w:rPr>
                                <w:t>this.</w:t>
                              </w:r>
                              <w:r w:rsidRPr="00912E3D">
                                <w:rPr>
                                  <w:rFonts w:ascii="Courier New"/>
                                  <w:sz w:val="16"/>
                                </w:rPr>
                                <w:t>methods</w:t>
                              </w:r>
                              <w:r w:rsidRPr="00912E3D">
                                <w:rPr>
                                  <w:rFonts w:ascii="Courier New"/>
                                  <w:spacing w:val="-10"/>
                                  <w:sz w:val="16"/>
                                </w:rPr>
                                <w:t xml:space="preserve"> </w:t>
                              </w:r>
                              <w:r w:rsidRPr="00912E3D">
                                <w:rPr>
                                  <w:rFonts w:ascii="Courier New"/>
                                  <w:b/>
                                  <w:sz w:val="16"/>
                                </w:rPr>
                                <w:t>=</w:t>
                              </w:r>
                              <w:r w:rsidRPr="00912E3D">
                                <w:rPr>
                                  <w:rFonts w:ascii="Courier New"/>
                                  <w:b/>
                                  <w:spacing w:val="-10"/>
                                  <w:sz w:val="16"/>
                                </w:rPr>
                                <w:t xml:space="preserve"> </w:t>
                              </w:r>
                              <w:r w:rsidRPr="00912E3D">
                                <w:rPr>
                                  <w:rFonts w:ascii="Courier New"/>
                                  <w:b/>
                                  <w:sz w:val="16"/>
                                </w:rPr>
                                <w:t>new</w:t>
                              </w:r>
                              <w:r w:rsidRPr="00912E3D">
                                <w:rPr>
                                  <w:rFonts w:ascii="Courier New"/>
                                  <w:b/>
                                  <w:spacing w:val="-10"/>
                                  <w:sz w:val="16"/>
                                </w:rPr>
                                <w:t xml:space="preserve"> </w:t>
                              </w:r>
                              <w:r w:rsidRPr="00912E3D">
                                <w:rPr>
                                  <w:rFonts w:ascii="Courier New"/>
                                  <w:sz w:val="16"/>
                                </w:rPr>
                                <w:t>Lazy</w:t>
                              </w:r>
                              <w:r w:rsidRPr="00912E3D">
                                <w:rPr>
                                  <w:rFonts w:ascii="Courier New"/>
                                  <w:b/>
                                  <w:sz w:val="16"/>
                                </w:rPr>
                                <w:t>&lt;</w:t>
                              </w:r>
                              <w:r w:rsidRPr="00912E3D">
                                <w:rPr>
                                  <w:rFonts w:ascii="Courier New"/>
                                  <w:sz w:val="16"/>
                                </w:rPr>
                                <w:t>List</w:t>
                              </w:r>
                              <w:r w:rsidRPr="00912E3D">
                                <w:rPr>
                                  <w:rFonts w:ascii="Courier New"/>
                                  <w:b/>
                                  <w:sz w:val="16"/>
                                </w:rPr>
                                <w:t>&lt;</w:t>
                              </w:r>
                              <w:r w:rsidRPr="00912E3D">
                                <w:rPr>
                                  <w:rFonts w:ascii="Courier New"/>
                                  <w:sz w:val="16"/>
                                </w:rPr>
                                <w:t>JavaMethod</w:t>
                              </w:r>
                              <w:r w:rsidRPr="00912E3D">
                                <w:rPr>
                                  <w:rFonts w:ascii="Courier New"/>
                                  <w:b/>
                                  <w:sz w:val="16"/>
                                </w:rPr>
                                <w:t>&gt;&gt;()</w:t>
                              </w:r>
                              <w:r w:rsidRPr="00912E3D">
                                <w:rPr>
                                  <w:rFonts w:ascii="Courier New"/>
                                  <w:b/>
                                  <w:spacing w:val="-10"/>
                                  <w:sz w:val="16"/>
                                </w:rPr>
                                <w:t xml:space="preserve"> {</w:t>
                              </w:r>
                            </w:p>
                            <w:p w14:paraId="3D3BCB9F" w14:textId="77777777" w:rsidR="00F332C3" w:rsidRPr="00912E3D" w:rsidRDefault="00825C46">
                              <w:pPr>
                                <w:spacing w:line="181" w:lineRule="exact"/>
                                <w:ind w:right="4005"/>
                                <w:jc w:val="center"/>
                                <w:rPr>
                                  <w:rFonts w:ascii="Courier New"/>
                                  <w:b/>
                                  <w:sz w:val="16"/>
                                </w:rPr>
                              </w:pPr>
                              <w:r w:rsidRPr="00912E3D">
                                <w:rPr>
                                  <w:rFonts w:ascii="Courier New"/>
                                  <w:sz w:val="16"/>
                                </w:rPr>
                                <w:t>protected</w:t>
                              </w:r>
                              <w:r w:rsidRPr="00912E3D">
                                <w:rPr>
                                  <w:rFonts w:ascii="Courier New"/>
                                  <w:spacing w:val="-13"/>
                                  <w:sz w:val="16"/>
                                </w:rPr>
                                <w:t xml:space="preserve"> </w:t>
                              </w:r>
                              <w:r w:rsidRPr="00912E3D">
                                <w:rPr>
                                  <w:rFonts w:ascii="Courier New"/>
                                  <w:sz w:val="16"/>
                                </w:rPr>
                                <w:t>List</w:t>
                              </w:r>
                              <w:r w:rsidRPr="00912E3D">
                                <w:rPr>
                                  <w:rFonts w:ascii="Courier New"/>
                                  <w:b/>
                                  <w:sz w:val="16"/>
                                </w:rPr>
                                <w:t>&lt;</w:t>
                              </w:r>
                              <w:r w:rsidRPr="00912E3D">
                                <w:rPr>
                                  <w:rFonts w:ascii="Courier New"/>
                                  <w:sz w:val="16"/>
                                </w:rPr>
                                <w:t>JavaMethod</w:t>
                              </w:r>
                              <w:r w:rsidRPr="00912E3D">
                                <w:rPr>
                                  <w:rFonts w:ascii="Courier New"/>
                                  <w:b/>
                                  <w:sz w:val="16"/>
                                </w:rPr>
                                <w:t>&gt;</w:t>
                              </w:r>
                              <w:r w:rsidRPr="00912E3D">
                                <w:rPr>
                                  <w:rFonts w:ascii="Courier New"/>
                                  <w:b/>
                                  <w:spacing w:val="-11"/>
                                  <w:sz w:val="16"/>
                                </w:rPr>
                                <w:t xml:space="preserve"> </w:t>
                              </w:r>
                              <w:r w:rsidRPr="00912E3D">
                                <w:rPr>
                                  <w:rFonts w:ascii="Courier New"/>
                                  <w:sz w:val="16"/>
                                </w:rPr>
                                <w:t>create</w:t>
                              </w:r>
                              <w:r w:rsidRPr="00912E3D">
                                <w:rPr>
                                  <w:rFonts w:ascii="Courier New"/>
                                  <w:b/>
                                  <w:sz w:val="16"/>
                                </w:rPr>
                                <w:t>()</w:t>
                              </w:r>
                              <w:r w:rsidRPr="00912E3D">
                                <w:rPr>
                                  <w:rFonts w:ascii="Courier New"/>
                                  <w:b/>
                                  <w:spacing w:val="-11"/>
                                  <w:sz w:val="16"/>
                                </w:rPr>
                                <w:t xml:space="preserve"> </w:t>
                              </w:r>
                              <w:r w:rsidRPr="00912E3D">
                                <w:rPr>
                                  <w:rFonts w:ascii="Courier New"/>
                                  <w:b/>
                                  <w:spacing w:val="-10"/>
                                  <w:sz w:val="16"/>
                                </w:rPr>
                                <w:t>{</w:t>
                              </w:r>
                            </w:p>
                            <w:p w14:paraId="39FF554C" w14:textId="77777777" w:rsidR="00F332C3" w:rsidRPr="00912E3D" w:rsidRDefault="00825C46">
                              <w:pPr>
                                <w:spacing w:before="2"/>
                                <w:ind w:left="828" w:right="1389"/>
                                <w:rPr>
                                  <w:rFonts w:ascii="Courier New"/>
                                  <w:b/>
                                  <w:sz w:val="16"/>
                                </w:rPr>
                              </w:pPr>
                              <w:r w:rsidRPr="00912E3D">
                                <w:rPr>
                                  <w:rFonts w:ascii="Courier New"/>
                                  <w:sz w:val="16"/>
                                </w:rPr>
                                <w:t>Class</w:t>
                              </w:r>
                              <w:r w:rsidRPr="00912E3D">
                                <w:rPr>
                                  <w:rFonts w:ascii="Courier New"/>
                                  <w:spacing w:val="-13"/>
                                  <w:sz w:val="16"/>
                                </w:rPr>
                                <w:t xml:space="preserve"> </w:t>
                              </w:r>
                              <w:r w:rsidRPr="00912E3D">
                                <w:rPr>
                                  <w:rFonts w:ascii="Courier New"/>
                                  <w:sz w:val="16"/>
                                </w:rPr>
                                <w:t>cls</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JavaType</w:t>
                              </w:r>
                              <w:r w:rsidRPr="00912E3D">
                                <w:rPr>
                                  <w:rFonts w:ascii="Courier New"/>
                                  <w:b/>
                                  <w:sz w:val="16"/>
                                </w:rPr>
                                <w:t>.this.</w:t>
                              </w:r>
                              <w:r w:rsidRPr="00912E3D">
                                <w:rPr>
                                  <w:rFonts w:ascii="Courier New"/>
                                  <w:sz w:val="16"/>
                                </w:rPr>
                                <w:t>classReflectionProxy</w:t>
                              </w:r>
                              <w:r w:rsidRPr="00912E3D">
                                <w:rPr>
                                  <w:rFonts w:ascii="Courier New"/>
                                  <w:b/>
                                  <w:sz w:val="16"/>
                                </w:rPr>
                                <w:t>.</w:t>
                              </w:r>
                              <w:r w:rsidRPr="00912E3D">
                                <w:rPr>
                                  <w:rFonts w:ascii="Courier New"/>
                                  <w:sz w:val="16"/>
                                </w:rPr>
                                <w:t>getReification</w:t>
                              </w:r>
                              <w:r w:rsidRPr="00912E3D">
                                <w:rPr>
                                  <w:rFonts w:ascii="Courier New"/>
                                  <w:b/>
                                  <w:sz w:val="16"/>
                                </w:rPr>
                                <w:t>(); if (</w:t>
                              </w:r>
                              <w:r w:rsidRPr="00912E3D">
                                <w:rPr>
                                  <w:rFonts w:ascii="Courier New"/>
                                  <w:sz w:val="16"/>
                                </w:rPr>
                                <w:t xml:space="preserve">cls </w:t>
                              </w:r>
                              <w:r w:rsidRPr="00912E3D">
                                <w:rPr>
                                  <w:rFonts w:ascii="Courier New"/>
                                  <w:b/>
                                  <w:sz w:val="16"/>
                                </w:rPr>
                                <w:t>!= null) {</w:t>
                              </w:r>
                            </w:p>
                            <w:p w14:paraId="137829D7" w14:textId="77777777" w:rsidR="00F332C3" w:rsidRPr="00912E3D" w:rsidRDefault="00825C46">
                              <w:pPr>
                                <w:ind w:left="1188" w:right="1798"/>
                                <w:rPr>
                                  <w:rFonts w:ascii="Courier New"/>
                                  <w:b/>
                                  <w:sz w:val="16"/>
                                </w:rPr>
                              </w:pPr>
                              <w:r w:rsidRPr="00912E3D">
                                <w:rPr>
                                  <w:rFonts w:ascii="Courier New"/>
                                  <w:sz w:val="16"/>
                                </w:rPr>
                                <w:t>LinkedList</w:t>
                              </w:r>
                              <w:r w:rsidRPr="00912E3D">
                                <w:rPr>
                                  <w:rFonts w:ascii="Courier New"/>
                                  <w:spacing w:val="-13"/>
                                  <w:sz w:val="16"/>
                                </w:rPr>
                                <w:t xml:space="preserve"> </w:t>
                              </w:r>
                              <w:r w:rsidRPr="00912E3D">
                                <w:rPr>
                                  <w:rFonts w:ascii="Courier New"/>
                                  <w:sz w:val="16"/>
                                </w:rPr>
                                <w:t>methods</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Lists</w:t>
                              </w:r>
                              <w:r w:rsidRPr="00912E3D">
                                <w:rPr>
                                  <w:rFonts w:ascii="Courier New"/>
                                  <w:b/>
                                  <w:sz w:val="16"/>
                                </w:rPr>
                                <w:t>.</w:t>
                              </w:r>
                              <w:r w:rsidRPr="00912E3D">
                                <w:rPr>
                                  <w:rFonts w:ascii="Courier New"/>
                                  <w:sz w:val="16"/>
                                </w:rPr>
                                <w:t>newLinkedList</w:t>
                              </w:r>
                              <w:r w:rsidRPr="00912E3D">
                                <w:rPr>
                                  <w:rFonts w:ascii="Courier New"/>
                                  <w:b/>
                                  <w:sz w:val="16"/>
                                </w:rPr>
                                <w:t xml:space="preserve">(); </w:t>
                              </w:r>
                              <w:r w:rsidRPr="00912E3D">
                                <w:rPr>
                                  <w:rFonts w:ascii="Courier New"/>
                                  <w:sz w:val="16"/>
                                </w:rPr>
                                <w:t>HashSet</w:t>
                              </w:r>
                              <w:r w:rsidRPr="00912E3D">
                                <w:rPr>
                                  <w:rFonts w:ascii="Courier New"/>
                                  <w:b/>
                                  <w:sz w:val="16"/>
                                </w:rPr>
                                <w:t>&lt;</w:t>
                              </w:r>
                              <w:r w:rsidRPr="00912E3D">
                                <w:rPr>
                                  <w:rFonts w:ascii="Courier New"/>
                                  <w:sz w:val="16"/>
                                </w:rPr>
                                <w:t>Method</w:t>
                              </w:r>
                              <w:r w:rsidRPr="00912E3D">
                                <w:rPr>
                                  <w:rFonts w:ascii="Courier New"/>
                                  <w:b/>
                                  <w:sz w:val="16"/>
                                </w:rPr>
                                <w:t xml:space="preserve">&gt; </w:t>
                              </w:r>
                              <w:r w:rsidRPr="00912E3D">
                                <w:rPr>
                                  <w:rFonts w:ascii="Courier New"/>
                                  <w:sz w:val="16"/>
                                </w:rPr>
                                <w:t xml:space="preserve">methodSet </w:t>
                              </w:r>
                              <w:r w:rsidRPr="00912E3D">
                                <w:rPr>
                                  <w:rFonts w:ascii="Courier New"/>
                                  <w:b/>
                                  <w:sz w:val="16"/>
                                </w:rPr>
                                <w:t>= null;</w:t>
                              </w:r>
                            </w:p>
                            <w:p w14:paraId="03E9DFCC" w14:textId="77777777" w:rsidR="00F332C3" w:rsidRPr="00912E3D" w:rsidRDefault="00825C46">
                              <w:pPr>
                                <w:ind w:left="1188" w:right="648"/>
                                <w:rPr>
                                  <w:rFonts w:ascii="Courier New"/>
                                  <w:b/>
                                  <w:sz w:val="16"/>
                                </w:rPr>
                              </w:pPr>
                              <w:r w:rsidRPr="00912E3D">
                                <w:rPr>
                                  <w:rFonts w:ascii="Courier New"/>
                                  <w:sz w:val="16"/>
                                </w:rPr>
                                <w:t>List</w:t>
                              </w:r>
                              <w:r w:rsidRPr="00912E3D">
                                <w:rPr>
                                  <w:rFonts w:ascii="Courier New"/>
                                  <w:b/>
                                  <w:sz w:val="16"/>
                                </w:rPr>
                                <w:t>&lt;</w:t>
                              </w:r>
                              <w:r w:rsidRPr="00912E3D">
                                <w:rPr>
                                  <w:rFonts w:ascii="Courier New"/>
                                  <w:sz w:val="16"/>
                                </w:rPr>
                                <w:t>MethodInfo</w:t>
                              </w:r>
                              <w:r w:rsidRPr="00912E3D">
                                <w:rPr>
                                  <w:rFonts w:ascii="Courier New"/>
                                  <w:b/>
                                  <w:sz w:val="16"/>
                                </w:rPr>
                                <w:t>&gt;</w:t>
                              </w:r>
                              <w:r w:rsidRPr="00912E3D">
                                <w:rPr>
                                  <w:rFonts w:ascii="Courier New"/>
                                  <w:b/>
                                  <w:spacing w:val="-14"/>
                                  <w:sz w:val="16"/>
                                </w:rPr>
                                <w:t xml:space="preserve"> </w:t>
                              </w:r>
                              <w:r w:rsidRPr="00912E3D">
                                <w:rPr>
                                  <w:rFonts w:ascii="Courier New"/>
                                  <w:sz w:val="16"/>
                                </w:rPr>
                                <w:t>methodInfos</w:t>
                              </w:r>
                              <w:r w:rsidRPr="00912E3D">
                                <w:rPr>
                                  <w:rFonts w:ascii="Courier New"/>
                                  <w:spacing w:val="-14"/>
                                  <w:sz w:val="16"/>
                                </w:rPr>
                                <w:t xml:space="preserve"> </w:t>
                              </w:r>
                              <w:r w:rsidRPr="00912E3D">
                                <w:rPr>
                                  <w:rFonts w:ascii="Courier New"/>
                                  <w:b/>
                                  <w:sz w:val="16"/>
                                </w:rPr>
                                <w:t>=</w:t>
                              </w:r>
                              <w:r w:rsidRPr="00912E3D">
                                <w:rPr>
                                  <w:rFonts w:ascii="Courier New"/>
                                  <w:b/>
                                  <w:spacing w:val="-14"/>
                                  <w:sz w:val="16"/>
                                </w:rPr>
                                <w:t xml:space="preserve"> </w:t>
                              </w:r>
                              <w:r w:rsidRPr="00912E3D">
                                <w:rPr>
                                  <w:rFonts w:ascii="Courier New"/>
                                  <w:sz w:val="16"/>
                                </w:rPr>
                                <w:t>ClassInfoManager</w:t>
                              </w:r>
                              <w:r w:rsidRPr="00912E3D">
                                <w:rPr>
                                  <w:rFonts w:ascii="Courier New"/>
                                  <w:b/>
                                  <w:sz w:val="16"/>
                                </w:rPr>
                                <w:t>.</w:t>
                              </w:r>
                              <w:r w:rsidRPr="00912E3D">
                                <w:rPr>
                                  <w:rFonts w:ascii="Courier New"/>
                                  <w:sz w:val="16"/>
                                </w:rPr>
                                <w:t>getMethodInfos</w:t>
                              </w:r>
                              <w:r w:rsidRPr="00912E3D">
                                <w:rPr>
                                  <w:rFonts w:ascii="Courier New"/>
                                  <w:b/>
                                  <w:sz w:val="16"/>
                                </w:rPr>
                                <w:t>(</w:t>
                              </w:r>
                              <w:r w:rsidRPr="00912E3D">
                                <w:rPr>
                                  <w:rFonts w:ascii="Courier New"/>
                                  <w:sz w:val="16"/>
                                </w:rPr>
                                <w:t>cls</w:t>
                              </w:r>
                              <w:r w:rsidRPr="00912E3D">
                                <w:rPr>
                                  <w:rFonts w:ascii="Courier New"/>
                                  <w:b/>
                                  <w:sz w:val="16"/>
                                </w:rPr>
                                <w:t>); if (</w:t>
                              </w:r>
                              <w:r w:rsidRPr="00912E3D">
                                <w:rPr>
                                  <w:rFonts w:ascii="Courier New"/>
                                  <w:sz w:val="16"/>
                                </w:rPr>
                                <w:t xml:space="preserve">methodInfos </w:t>
                              </w:r>
                              <w:r w:rsidRPr="00912E3D">
                                <w:rPr>
                                  <w:rFonts w:ascii="Courier New"/>
                                  <w:b/>
                                  <w:sz w:val="16"/>
                                </w:rPr>
                                <w:t>!= null) {</w:t>
                              </w:r>
                            </w:p>
                            <w:p w14:paraId="3E3B3B8C" w14:textId="77777777" w:rsidR="00F332C3" w:rsidRPr="00912E3D" w:rsidRDefault="00825C46">
                              <w:pPr>
                                <w:ind w:left="1548"/>
                                <w:rPr>
                                  <w:rFonts w:ascii="Courier New"/>
                                  <w:b/>
                                  <w:sz w:val="16"/>
                                </w:rPr>
                              </w:pPr>
                              <w:r w:rsidRPr="00912E3D">
                                <w:rPr>
                                  <w:rFonts w:ascii="Courier New"/>
                                  <w:sz w:val="16"/>
                                </w:rPr>
                                <w:t>methodSet</w:t>
                              </w:r>
                              <w:r w:rsidRPr="00912E3D">
                                <w:rPr>
                                  <w:rFonts w:ascii="Courier New"/>
                                  <w:spacing w:val="-5"/>
                                  <w:sz w:val="16"/>
                                </w:rPr>
                                <w:t xml:space="preserve"> </w:t>
                              </w:r>
                              <w:r w:rsidRPr="00912E3D">
                                <w:rPr>
                                  <w:rFonts w:ascii="Courier New"/>
                                  <w:b/>
                                  <w:sz w:val="16"/>
                                </w:rPr>
                                <w:t>=</w:t>
                              </w:r>
                              <w:r w:rsidRPr="00912E3D">
                                <w:rPr>
                                  <w:rFonts w:ascii="Courier New"/>
                                  <w:b/>
                                  <w:spacing w:val="-4"/>
                                  <w:sz w:val="16"/>
                                </w:rPr>
                                <w:t xml:space="preserve"> </w:t>
                              </w:r>
                              <w:r w:rsidRPr="00912E3D">
                                <w:rPr>
                                  <w:rFonts w:ascii="Courier New"/>
                                  <w:b/>
                                  <w:sz w:val="16"/>
                                </w:rPr>
                                <w:t>new</w:t>
                              </w:r>
                              <w:r w:rsidRPr="00912E3D">
                                <w:rPr>
                                  <w:rFonts w:ascii="Courier New"/>
                                  <w:b/>
                                  <w:spacing w:val="-4"/>
                                  <w:sz w:val="16"/>
                                </w:rPr>
                                <w:t xml:space="preserve"> </w:t>
                              </w:r>
                              <w:r w:rsidRPr="00912E3D">
                                <w:rPr>
                                  <w:rFonts w:ascii="Courier New"/>
                                  <w:spacing w:val="-2"/>
                                  <w:sz w:val="16"/>
                                </w:rPr>
                                <w:t>HashSet</w:t>
                              </w:r>
                              <w:r w:rsidRPr="00912E3D">
                                <w:rPr>
                                  <w:rFonts w:ascii="Courier New"/>
                                  <w:b/>
                                  <w:spacing w:val="-2"/>
                                  <w:sz w:val="16"/>
                                </w:rPr>
                                <w:t>&lt;</w:t>
                              </w:r>
                              <w:r w:rsidRPr="00912E3D">
                                <w:rPr>
                                  <w:rFonts w:ascii="Courier New"/>
                                  <w:spacing w:val="-2"/>
                                  <w:sz w:val="16"/>
                                </w:rPr>
                                <w:t>Method</w:t>
                              </w:r>
                              <w:r w:rsidRPr="00912E3D">
                                <w:rPr>
                                  <w:rFonts w:ascii="Courier New"/>
                                  <w:b/>
                                  <w:spacing w:val="-2"/>
                                  <w:sz w:val="16"/>
                                </w:rPr>
                                <w:t>&gt;();</w:t>
                              </w:r>
                            </w:p>
                            <w:p w14:paraId="01684AAC" w14:textId="77777777" w:rsidR="00F332C3" w:rsidRPr="00912E3D" w:rsidRDefault="00825C46">
                              <w:pPr>
                                <w:ind w:left="1908" w:right="2806" w:hanging="361"/>
                                <w:rPr>
                                  <w:rFonts w:ascii="Courier New"/>
                                  <w:b/>
                                  <w:sz w:val="16"/>
                                </w:rPr>
                              </w:pPr>
                              <w:r w:rsidRPr="00912E3D">
                                <w:rPr>
                                  <w:rFonts w:ascii="Courier New"/>
                                  <w:b/>
                                  <w:sz w:val="16"/>
                                </w:rPr>
                                <w:t>for</w:t>
                              </w:r>
                              <w:r w:rsidRPr="00912E3D">
                                <w:rPr>
                                  <w:rFonts w:ascii="Courier New"/>
                                  <w:b/>
                                  <w:spacing w:val="-8"/>
                                  <w:sz w:val="16"/>
                                </w:rPr>
                                <w:t xml:space="preserve"> </w:t>
                              </w:r>
                              <w:r w:rsidRPr="00912E3D">
                                <w:rPr>
                                  <w:rFonts w:ascii="Courier New"/>
                                  <w:b/>
                                  <w:sz w:val="16"/>
                                </w:rPr>
                                <w:t>(</w:t>
                              </w:r>
                              <w:r w:rsidRPr="00912E3D">
                                <w:rPr>
                                  <w:rFonts w:ascii="Courier New"/>
                                  <w:sz w:val="16"/>
                                </w:rPr>
                                <w:t>MethodInfo</w:t>
                              </w:r>
                              <w:r w:rsidRPr="00912E3D">
                                <w:rPr>
                                  <w:rFonts w:ascii="Courier New"/>
                                  <w:spacing w:val="-8"/>
                                  <w:sz w:val="16"/>
                                </w:rPr>
                                <w:t xml:space="preserve"> </w:t>
                              </w:r>
                              <w:r w:rsidRPr="00912E3D">
                                <w:rPr>
                                  <w:rFonts w:ascii="Courier New"/>
                                  <w:sz w:val="16"/>
                                </w:rPr>
                                <w:t>methodInfo</w:t>
                              </w:r>
                              <w:r w:rsidRPr="00912E3D">
                                <w:rPr>
                                  <w:rFonts w:ascii="Courier New"/>
                                  <w:spacing w:val="-8"/>
                                  <w:sz w:val="16"/>
                                </w:rPr>
                                <w:t xml:space="preserve"> </w:t>
                              </w:r>
                              <w:r w:rsidRPr="00912E3D">
                                <w:rPr>
                                  <w:rFonts w:ascii="Courier New"/>
                                  <w:b/>
                                  <w:sz w:val="16"/>
                                </w:rPr>
                                <w:t>:</w:t>
                              </w:r>
                              <w:r w:rsidRPr="00912E3D">
                                <w:rPr>
                                  <w:rFonts w:ascii="Courier New"/>
                                  <w:b/>
                                  <w:spacing w:val="-8"/>
                                  <w:sz w:val="16"/>
                                </w:rPr>
                                <w:t xml:space="preserve"> </w:t>
                              </w:r>
                              <w:r w:rsidRPr="00912E3D">
                                <w:rPr>
                                  <w:rFonts w:ascii="Courier New"/>
                                  <w:sz w:val="16"/>
                                </w:rPr>
                                <w:t>methodInfos</w:t>
                              </w:r>
                              <w:r w:rsidRPr="00912E3D">
                                <w:rPr>
                                  <w:rFonts w:ascii="Courier New"/>
                                  <w:b/>
                                  <w:sz w:val="16"/>
                                </w:rPr>
                                <w:t>)</w:t>
                              </w:r>
                              <w:r w:rsidRPr="00912E3D">
                                <w:rPr>
                                  <w:rFonts w:ascii="Courier New"/>
                                  <w:b/>
                                  <w:spacing w:val="-8"/>
                                  <w:sz w:val="16"/>
                                </w:rPr>
                                <w:t xml:space="preserve"> </w:t>
                              </w:r>
                              <w:r w:rsidRPr="00912E3D">
                                <w:rPr>
                                  <w:rFonts w:ascii="Courier New"/>
                                  <w:b/>
                                  <w:sz w:val="16"/>
                                </w:rPr>
                                <w:t>{ try {</w:t>
                              </w:r>
                            </w:p>
                            <w:p w14:paraId="19054FAD" w14:textId="77777777" w:rsidR="00F332C3" w:rsidRPr="00912E3D" w:rsidRDefault="00825C46">
                              <w:pPr>
                                <w:ind w:left="2268" w:right="2806"/>
                                <w:rPr>
                                  <w:rFonts w:ascii="Courier New"/>
                                  <w:b/>
                                  <w:sz w:val="16"/>
                                </w:rPr>
                              </w:pPr>
                              <w:r w:rsidRPr="00912E3D">
                                <w:rPr>
                                  <w:rFonts w:ascii="Courier New"/>
                                  <w:sz w:val="16"/>
                                </w:rPr>
                                <w:t>Method</w:t>
                              </w:r>
                              <w:r w:rsidRPr="00912E3D">
                                <w:rPr>
                                  <w:rFonts w:ascii="Courier New"/>
                                  <w:spacing w:val="-13"/>
                                  <w:sz w:val="16"/>
                                </w:rPr>
                                <w:t xml:space="preserve"> </w:t>
                              </w:r>
                              <w:r w:rsidRPr="00912E3D">
                                <w:rPr>
                                  <w:rFonts w:ascii="Courier New"/>
                                  <w:sz w:val="16"/>
                                </w:rPr>
                                <w:t>mthd</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methodInfo</w:t>
                              </w:r>
                              <w:r w:rsidRPr="00912E3D">
                                <w:rPr>
                                  <w:rFonts w:ascii="Courier New"/>
                                  <w:b/>
                                  <w:sz w:val="16"/>
                                </w:rPr>
                                <w:t>.</w:t>
                              </w:r>
                              <w:r w:rsidRPr="00912E3D">
                                <w:rPr>
                                  <w:rFonts w:ascii="Courier New"/>
                                  <w:sz w:val="16"/>
                                </w:rPr>
                                <w:t>getMthd</w:t>
                              </w:r>
                              <w:r w:rsidRPr="00912E3D">
                                <w:rPr>
                                  <w:rFonts w:ascii="Courier New"/>
                                  <w:b/>
                                  <w:sz w:val="16"/>
                                </w:rPr>
                                <w:t>(); if (</w:t>
                              </w:r>
                              <w:r w:rsidRPr="00912E3D">
                                <w:rPr>
                                  <w:rFonts w:ascii="Courier New"/>
                                  <w:sz w:val="16"/>
                                </w:rPr>
                                <w:t xml:space="preserve">mthd </w:t>
                              </w:r>
                              <w:r w:rsidRPr="00912E3D">
                                <w:rPr>
                                  <w:rFonts w:ascii="Courier New"/>
                                  <w:b/>
                                  <w:sz w:val="16"/>
                                </w:rPr>
                                <w:t xml:space="preserve">== null) continue; </w:t>
                              </w:r>
                              <w:r w:rsidRPr="00912E3D">
                                <w:rPr>
                                  <w:rFonts w:ascii="Courier New"/>
                                  <w:sz w:val="16"/>
                                </w:rPr>
                                <w:t>JavaType</w:t>
                              </w:r>
                              <w:r w:rsidRPr="00912E3D">
                                <w:rPr>
                                  <w:rFonts w:ascii="Courier New"/>
                                  <w:b/>
                                  <w:sz w:val="16"/>
                                </w:rPr>
                                <w:t>.</w:t>
                              </w:r>
                              <w:r w:rsidRPr="00912E3D">
                                <w:rPr>
                                  <w:rFonts w:ascii="Courier New"/>
                                  <w:sz w:val="16"/>
                                </w:rPr>
                                <w:t>handleMthd</w:t>
                              </w:r>
                              <w:r w:rsidRPr="00912E3D">
                                <w:rPr>
                                  <w:rFonts w:ascii="Courier New"/>
                                  <w:b/>
                                  <w:sz w:val="16"/>
                                </w:rPr>
                                <w:t>(</w:t>
                              </w:r>
                              <w:r w:rsidRPr="00912E3D">
                                <w:rPr>
                                  <w:rFonts w:ascii="Courier New"/>
                                  <w:sz w:val="16"/>
                                </w:rPr>
                                <w:t>mthd</w:t>
                              </w:r>
                              <w:r w:rsidRPr="00912E3D">
                                <w:rPr>
                                  <w:rFonts w:ascii="Courier New"/>
                                  <w:b/>
                                  <w:sz w:val="16"/>
                                </w:rPr>
                                <w:t>,</w:t>
                              </w:r>
                              <w:r w:rsidRPr="00912E3D">
                                <w:rPr>
                                  <w:rFonts w:ascii="Courier New"/>
                                  <w:b/>
                                  <w:spacing w:val="-26"/>
                                  <w:sz w:val="16"/>
                                </w:rPr>
                                <w:t xml:space="preserve"> </w:t>
                              </w:r>
                              <w:r w:rsidRPr="00912E3D">
                                <w:rPr>
                                  <w:rFonts w:ascii="Courier New"/>
                                  <w:sz w:val="16"/>
                                </w:rPr>
                                <w:t>methods</w:t>
                              </w:r>
                              <w:r w:rsidRPr="00912E3D">
                                <w:rPr>
                                  <w:rFonts w:ascii="Courier New"/>
                                  <w:b/>
                                  <w:sz w:val="16"/>
                                </w:rPr>
                                <w:t xml:space="preserve">); </w:t>
                              </w:r>
                              <w:r w:rsidRPr="00912E3D">
                                <w:rPr>
                                  <w:rFonts w:ascii="Courier New"/>
                                  <w:spacing w:val="-2"/>
                                  <w:sz w:val="16"/>
                                </w:rPr>
                                <w:t>methodSet</w:t>
                              </w:r>
                              <w:r w:rsidRPr="00912E3D">
                                <w:rPr>
                                  <w:rFonts w:ascii="Courier New"/>
                                  <w:b/>
                                  <w:spacing w:val="-2"/>
                                  <w:sz w:val="16"/>
                                </w:rPr>
                                <w:t>.</w:t>
                              </w:r>
                              <w:r w:rsidRPr="00912E3D">
                                <w:rPr>
                                  <w:rFonts w:ascii="Courier New"/>
                                  <w:spacing w:val="-2"/>
                                  <w:sz w:val="16"/>
                                </w:rPr>
                                <w:t>add</w:t>
                              </w:r>
                              <w:r w:rsidRPr="00912E3D">
                                <w:rPr>
                                  <w:rFonts w:ascii="Courier New"/>
                                  <w:b/>
                                  <w:spacing w:val="-2"/>
                                  <w:sz w:val="16"/>
                                </w:rPr>
                                <w:t>(</w:t>
                              </w:r>
                              <w:r w:rsidRPr="00912E3D">
                                <w:rPr>
                                  <w:rFonts w:ascii="Courier New"/>
                                  <w:spacing w:val="-2"/>
                                  <w:sz w:val="16"/>
                                </w:rPr>
                                <w:t>mthd</w:t>
                              </w:r>
                              <w:r w:rsidRPr="00912E3D">
                                <w:rPr>
                                  <w:rFonts w:ascii="Courier New"/>
                                  <w:b/>
                                  <w:spacing w:val="-2"/>
                                  <w:sz w:val="16"/>
                                </w:rPr>
                                <w:t>);</w:t>
                              </w:r>
                            </w:p>
                            <w:p w14:paraId="7BCE533F" w14:textId="77777777" w:rsidR="00F332C3" w:rsidRPr="00912E3D" w:rsidRDefault="00825C46">
                              <w:pPr>
                                <w:spacing w:line="180" w:lineRule="exact"/>
                                <w:ind w:left="2268"/>
                                <w:rPr>
                                  <w:rFonts w:ascii="Courier New"/>
                                  <w:b/>
                                  <w:sz w:val="16"/>
                                </w:rPr>
                              </w:pPr>
                              <w:r w:rsidRPr="00912E3D">
                                <w:rPr>
                                  <w:rFonts w:ascii="Courier New"/>
                                  <w:b/>
                                  <w:spacing w:val="-2"/>
                                  <w:sz w:val="16"/>
                                </w:rPr>
                                <w:t>continue;</w:t>
                              </w:r>
                            </w:p>
                            <w:p w14:paraId="355C9475" w14:textId="77777777" w:rsidR="00F332C3" w:rsidRPr="00912E3D" w:rsidRDefault="00825C46">
                              <w:pPr>
                                <w:spacing w:line="181" w:lineRule="exact"/>
                                <w:ind w:left="1908"/>
                                <w:rPr>
                                  <w:rFonts w:ascii="Courier New"/>
                                  <w:b/>
                                  <w:sz w:val="16"/>
                                </w:rPr>
                              </w:pPr>
                              <w:r w:rsidRPr="00912E3D">
                                <w:rPr>
                                  <w:rFonts w:ascii="Courier New"/>
                                  <w:b/>
                                  <w:spacing w:val="-10"/>
                                  <w:sz w:val="16"/>
                                </w:rPr>
                                <w:t>}</w:t>
                              </w:r>
                            </w:p>
                            <w:p w14:paraId="3BB8126A" w14:textId="77777777" w:rsidR="00F332C3" w:rsidRPr="00912E3D" w:rsidRDefault="00825C46">
                              <w:pPr>
                                <w:spacing w:before="2"/>
                                <w:ind w:left="1908"/>
                                <w:rPr>
                                  <w:rFonts w:ascii="Courier New"/>
                                  <w:b/>
                                  <w:sz w:val="16"/>
                                </w:rPr>
                              </w:pPr>
                              <w:r w:rsidRPr="00912E3D">
                                <w:rPr>
                                  <w:rFonts w:ascii="Courier New"/>
                                  <w:b/>
                                  <w:sz w:val="16"/>
                                </w:rPr>
                                <w:t>catch</w:t>
                              </w:r>
                              <w:r w:rsidRPr="00912E3D">
                                <w:rPr>
                                  <w:rFonts w:ascii="Courier New"/>
                                  <w:b/>
                                  <w:spacing w:val="-9"/>
                                  <w:sz w:val="16"/>
                                </w:rPr>
                                <w:t xml:space="preserve"> </w:t>
                              </w:r>
                              <w:r w:rsidRPr="00912E3D">
                                <w:rPr>
                                  <w:rFonts w:ascii="Courier New"/>
                                  <w:b/>
                                  <w:sz w:val="16"/>
                                </w:rPr>
                                <w:t>(</w:t>
                              </w:r>
                              <w:r w:rsidRPr="00912E3D">
                                <w:rPr>
                                  <w:rFonts w:ascii="Courier New"/>
                                  <w:sz w:val="16"/>
                                </w:rPr>
                                <w:t>RuntimeException</w:t>
                              </w:r>
                              <w:r w:rsidRPr="00912E3D">
                                <w:rPr>
                                  <w:rFonts w:ascii="Courier New"/>
                                  <w:spacing w:val="-9"/>
                                  <w:sz w:val="16"/>
                                </w:rPr>
                                <w:t xml:space="preserve"> </w:t>
                              </w:r>
                              <w:r w:rsidRPr="00912E3D">
                                <w:rPr>
                                  <w:rFonts w:ascii="Courier New"/>
                                  <w:sz w:val="16"/>
                                </w:rPr>
                                <w:t>mthd</w:t>
                              </w:r>
                              <w:r w:rsidRPr="00912E3D">
                                <w:rPr>
                                  <w:rFonts w:ascii="Courier New"/>
                                  <w:b/>
                                  <w:sz w:val="16"/>
                                </w:rPr>
                                <w:t>)</w:t>
                              </w:r>
                              <w:r w:rsidRPr="00912E3D">
                                <w:rPr>
                                  <w:rFonts w:ascii="Courier New"/>
                                  <w:b/>
                                  <w:spacing w:val="-9"/>
                                  <w:sz w:val="16"/>
                                </w:rPr>
                                <w:t xml:space="preserve"> </w:t>
                              </w:r>
                              <w:r w:rsidRPr="00912E3D">
                                <w:rPr>
                                  <w:rFonts w:ascii="Courier New"/>
                                  <w:b/>
                                  <w:spacing w:val="-10"/>
                                  <w:sz w:val="16"/>
                                </w:rPr>
                                <w:t>{</w:t>
                              </w:r>
                            </w:p>
                            <w:p w14:paraId="1FA7320B" w14:textId="77777777" w:rsidR="00F332C3" w:rsidRPr="00912E3D" w:rsidRDefault="00825C46">
                              <w:pPr>
                                <w:spacing w:before="3" w:line="179" w:lineRule="exact"/>
                                <w:ind w:left="2268"/>
                                <w:rPr>
                                  <w:rFonts w:ascii="Courier New"/>
                                  <w:sz w:val="16"/>
                                </w:rPr>
                              </w:pPr>
                              <w:r w:rsidRPr="00912E3D">
                                <w:rPr>
                                  <w:rFonts w:ascii="Courier New"/>
                                  <w:sz w:val="16"/>
                                </w:rPr>
                                <w:t>//</w:t>
                              </w:r>
                              <w:r w:rsidRPr="00912E3D">
                                <w:rPr>
                                  <w:rFonts w:ascii="Courier New"/>
                                  <w:spacing w:val="-4"/>
                                  <w:sz w:val="16"/>
                                </w:rPr>
                                <w:t xml:space="preserve"> </w:t>
                              </w:r>
                              <w:r w:rsidRPr="00912E3D">
                                <w:rPr>
                                  <w:rFonts w:ascii="Courier New"/>
                                  <w:sz w:val="16"/>
                                </w:rPr>
                                <w:t>empty</w:t>
                              </w:r>
                              <w:r w:rsidRPr="00912E3D">
                                <w:rPr>
                                  <w:rFonts w:ascii="Courier New"/>
                                  <w:spacing w:val="-4"/>
                                  <w:sz w:val="16"/>
                                </w:rPr>
                                <w:t xml:space="preserve"> </w:t>
                              </w:r>
                              <w:r w:rsidRPr="00912E3D">
                                <w:rPr>
                                  <w:rFonts w:ascii="Courier New"/>
                                  <w:sz w:val="16"/>
                                </w:rPr>
                                <w:t>catch</w:t>
                              </w:r>
                              <w:r w:rsidRPr="00912E3D">
                                <w:rPr>
                                  <w:rFonts w:ascii="Courier New"/>
                                  <w:spacing w:val="-4"/>
                                  <w:sz w:val="16"/>
                                </w:rPr>
                                <w:t xml:space="preserve"> </w:t>
                              </w:r>
                              <w:r w:rsidRPr="00912E3D">
                                <w:rPr>
                                  <w:rFonts w:ascii="Courier New"/>
                                  <w:spacing w:val="-2"/>
                                  <w:sz w:val="16"/>
                                </w:rPr>
                                <w:t>block</w:t>
                              </w:r>
                            </w:p>
                            <w:p w14:paraId="6C37990C" w14:textId="77777777" w:rsidR="00F332C3" w:rsidRPr="00912E3D" w:rsidRDefault="00825C46">
                              <w:pPr>
                                <w:spacing w:line="179" w:lineRule="exact"/>
                                <w:ind w:left="1908"/>
                                <w:rPr>
                                  <w:rFonts w:ascii="Courier New"/>
                                  <w:b/>
                                  <w:sz w:val="16"/>
                                </w:rPr>
                              </w:pPr>
                              <w:r w:rsidRPr="00912E3D">
                                <w:rPr>
                                  <w:rFonts w:ascii="Courier New"/>
                                  <w:b/>
                                  <w:spacing w:val="-10"/>
                                  <w:sz w:val="16"/>
                                </w:rPr>
                                <w:t>}</w:t>
                              </w:r>
                            </w:p>
                            <w:p w14:paraId="2BF76562" w14:textId="77777777" w:rsidR="00F332C3" w:rsidRPr="00912E3D" w:rsidRDefault="00825C46">
                              <w:pPr>
                                <w:spacing w:line="181" w:lineRule="exact"/>
                                <w:ind w:left="1548"/>
                                <w:rPr>
                                  <w:rFonts w:ascii="Courier New"/>
                                  <w:b/>
                                  <w:sz w:val="16"/>
                                </w:rPr>
                              </w:pPr>
                              <w:r w:rsidRPr="00912E3D">
                                <w:rPr>
                                  <w:rFonts w:ascii="Courier New"/>
                                  <w:b/>
                                  <w:spacing w:val="-10"/>
                                  <w:sz w:val="16"/>
                                </w:rPr>
                                <w:t>}</w:t>
                              </w:r>
                            </w:p>
                            <w:p w14:paraId="4CF93C8A" w14:textId="77777777" w:rsidR="00F332C3" w:rsidRPr="00912E3D" w:rsidRDefault="00825C46">
                              <w:pPr>
                                <w:spacing w:before="1"/>
                                <w:ind w:left="1188"/>
                                <w:rPr>
                                  <w:rFonts w:ascii="Courier New"/>
                                  <w:b/>
                                  <w:sz w:val="16"/>
                                </w:rPr>
                              </w:pPr>
                              <w:r w:rsidRPr="00912E3D">
                                <w:rPr>
                                  <w:rFonts w:ascii="Courier New"/>
                                  <w:b/>
                                  <w:spacing w:val="-10"/>
                                  <w:sz w:val="16"/>
                                </w:rPr>
                                <w:t>}</w:t>
                              </w:r>
                            </w:p>
                          </w:txbxContent>
                        </wps:txbx>
                        <wps:bodyPr wrap="square" lIns="0" tIns="0" rIns="0" bIns="0" rtlCol="0">
                          <a:noAutofit/>
                        </wps:bodyPr>
                      </wps:wsp>
                    </wpg:wgp>
                  </a:graphicData>
                </a:graphic>
              </wp:anchor>
            </w:drawing>
          </mc:Choice>
          <mc:Fallback>
            <w:pict>
              <v:group w14:anchorId="20B222E8" id="Group 94" o:spid="_x0000_s1095" style="position:absolute;margin-left:120.1pt;margin-top:12.35pt;width:425.8pt;height:202.85pt;z-index:-251622400;mso-wrap-distance-left:0;mso-wrap-distance-right:0;mso-position-horizontal-relative:page;mso-position-vertical-relative:text" coordsize="54076,2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">
                <v:shape id="Graphic 95" o:spid="_x0000_s1096" style="position:absolute;width:54076;height:25761;visibility:visible;mso-wrap-style:square;v-text-anchor:top" coordsize="5407660,257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" path="m5407152,r-6096,l6096,,,,,6108,,2575572r6096,l6096,6108r5394960,l5401056,2575572r6096,l5407152,6108r,-6108xe" fillcolor="black" stroked="f">
                  <v:path arrowok="t"/>
                </v:shape>
                <v:shape id="Textbox 96" o:spid="_x0000_s1097" type="#_x0000_t202" style="position:absolute;left:60;top:61;width:53950;height:2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756EFD6" w14:textId="77777777" w:rsidR="00F332C3" w:rsidRPr="00912E3D" w:rsidRDefault="00825C46">
                        <w:pPr>
                          <w:spacing w:before="58" w:line="181" w:lineRule="exact"/>
                          <w:ind w:left="48" w:right="4005"/>
                          <w:jc w:val="center"/>
                          <w:rPr>
                            <w:rFonts w:ascii="Courier New"/>
                            <w:b/>
                            <w:sz w:val="16"/>
                          </w:rPr>
                        </w:pPr>
                        <w:r w:rsidRPr="00912E3D">
                          <w:rPr>
                            <w:rFonts w:ascii="Courier New"/>
                            <w:b/>
                            <w:sz w:val="16"/>
                          </w:rPr>
                          <w:t>this.</w:t>
                        </w:r>
                        <w:r w:rsidRPr="00912E3D">
                          <w:rPr>
                            <w:rFonts w:ascii="Courier New"/>
                            <w:sz w:val="16"/>
                          </w:rPr>
                          <w:t>methods</w:t>
                        </w:r>
                        <w:r w:rsidRPr="00912E3D">
                          <w:rPr>
                            <w:rFonts w:ascii="Courier New"/>
                            <w:spacing w:val="-10"/>
                            <w:sz w:val="16"/>
                          </w:rPr>
                          <w:t xml:space="preserve"> </w:t>
                        </w:r>
                        <w:r w:rsidRPr="00912E3D">
                          <w:rPr>
                            <w:rFonts w:ascii="Courier New"/>
                            <w:b/>
                            <w:sz w:val="16"/>
                          </w:rPr>
                          <w:t>=</w:t>
                        </w:r>
                        <w:r w:rsidRPr="00912E3D">
                          <w:rPr>
                            <w:rFonts w:ascii="Courier New"/>
                            <w:b/>
                            <w:spacing w:val="-10"/>
                            <w:sz w:val="16"/>
                          </w:rPr>
                          <w:t xml:space="preserve"> </w:t>
                        </w:r>
                        <w:r w:rsidRPr="00912E3D">
                          <w:rPr>
                            <w:rFonts w:ascii="Courier New"/>
                            <w:b/>
                            <w:sz w:val="16"/>
                          </w:rPr>
                          <w:t>new</w:t>
                        </w:r>
                        <w:r w:rsidRPr="00912E3D">
                          <w:rPr>
                            <w:rFonts w:ascii="Courier New"/>
                            <w:b/>
                            <w:spacing w:val="-10"/>
                            <w:sz w:val="16"/>
                          </w:rPr>
                          <w:t xml:space="preserve"> </w:t>
                        </w:r>
                        <w:r w:rsidRPr="00912E3D">
                          <w:rPr>
                            <w:rFonts w:ascii="Courier New"/>
                            <w:sz w:val="16"/>
                          </w:rPr>
                          <w:t>Lazy</w:t>
                        </w:r>
                        <w:r w:rsidRPr="00912E3D">
                          <w:rPr>
                            <w:rFonts w:ascii="Courier New"/>
                            <w:b/>
                            <w:sz w:val="16"/>
                          </w:rPr>
                          <w:t>&lt;</w:t>
                        </w:r>
                        <w:r w:rsidRPr="00912E3D">
                          <w:rPr>
                            <w:rFonts w:ascii="Courier New"/>
                            <w:sz w:val="16"/>
                          </w:rPr>
                          <w:t>List</w:t>
                        </w:r>
                        <w:r w:rsidRPr="00912E3D">
                          <w:rPr>
                            <w:rFonts w:ascii="Courier New"/>
                            <w:b/>
                            <w:sz w:val="16"/>
                          </w:rPr>
                          <w:t>&lt;</w:t>
                        </w:r>
                        <w:r w:rsidRPr="00912E3D">
                          <w:rPr>
                            <w:rFonts w:ascii="Courier New"/>
                            <w:sz w:val="16"/>
                          </w:rPr>
                          <w:t>JavaMethod</w:t>
                        </w:r>
                        <w:r w:rsidRPr="00912E3D">
                          <w:rPr>
                            <w:rFonts w:ascii="Courier New"/>
                            <w:b/>
                            <w:sz w:val="16"/>
                          </w:rPr>
                          <w:t>&gt;&gt;()</w:t>
                        </w:r>
                        <w:r w:rsidRPr="00912E3D">
                          <w:rPr>
                            <w:rFonts w:ascii="Courier New"/>
                            <w:b/>
                            <w:spacing w:val="-10"/>
                            <w:sz w:val="16"/>
                          </w:rPr>
                          <w:t xml:space="preserve"> {</w:t>
                        </w:r>
                      </w:p>
                      <w:p w14:paraId="3D3BCB9F" w14:textId="77777777" w:rsidR="00F332C3" w:rsidRPr="00912E3D" w:rsidRDefault="00825C46">
                        <w:pPr>
                          <w:spacing w:line="181" w:lineRule="exact"/>
                          <w:ind w:right="4005"/>
                          <w:jc w:val="center"/>
                          <w:rPr>
                            <w:rFonts w:ascii="Courier New"/>
                            <w:b/>
                            <w:sz w:val="16"/>
                          </w:rPr>
                        </w:pPr>
                        <w:r w:rsidRPr="00912E3D">
                          <w:rPr>
                            <w:rFonts w:ascii="Courier New"/>
                            <w:sz w:val="16"/>
                          </w:rPr>
                          <w:t>protected</w:t>
                        </w:r>
                        <w:r w:rsidRPr="00912E3D">
                          <w:rPr>
                            <w:rFonts w:ascii="Courier New"/>
                            <w:spacing w:val="-13"/>
                            <w:sz w:val="16"/>
                          </w:rPr>
                          <w:t xml:space="preserve"> </w:t>
                        </w:r>
                        <w:r w:rsidRPr="00912E3D">
                          <w:rPr>
                            <w:rFonts w:ascii="Courier New"/>
                            <w:sz w:val="16"/>
                          </w:rPr>
                          <w:t>List</w:t>
                        </w:r>
                        <w:r w:rsidRPr="00912E3D">
                          <w:rPr>
                            <w:rFonts w:ascii="Courier New"/>
                            <w:b/>
                            <w:sz w:val="16"/>
                          </w:rPr>
                          <w:t>&lt;</w:t>
                        </w:r>
                        <w:r w:rsidRPr="00912E3D">
                          <w:rPr>
                            <w:rFonts w:ascii="Courier New"/>
                            <w:sz w:val="16"/>
                          </w:rPr>
                          <w:t>JavaMethod</w:t>
                        </w:r>
                        <w:r w:rsidRPr="00912E3D">
                          <w:rPr>
                            <w:rFonts w:ascii="Courier New"/>
                            <w:b/>
                            <w:sz w:val="16"/>
                          </w:rPr>
                          <w:t>&gt;</w:t>
                        </w:r>
                        <w:r w:rsidRPr="00912E3D">
                          <w:rPr>
                            <w:rFonts w:ascii="Courier New"/>
                            <w:b/>
                            <w:spacing w:val="-11"/>
                            <w:sz w:val="16"/>
                          </w:rPr>
                          <w:t xml:space="preserve"> </w:t>
                        </w:r>
                        <w:r w:rsidRPr="00912E3D">
                          <w:rPr>
                            <w:rFonts w:ascii="Courier New"/>
                            <w:sz w:val="16"/>
                          </w:rPr>
                          <w:t>create</w:t>
                        </w:r>
                        <w:r w:rsidRPr="00912E3D">
                          <w:rPr>
                            <w:rFonts w:ascii="Courier New"/>
                            <w:b/>
                            <w:sz w:val="16"/>
                          </w:rPr>
                          <w:t>()</w:t>
                        </w:r>
                        <w:r w:rsidRPr="00912E3D">
                          <w:rPr>
                            <w:rFonts w:ascii="Courier New"/>
                            <w:b/>
                            <w:spacing w:val="-11"/>
                            <w:sz w:val="16"/>
                          </w:rPr>
                          <w:t xml:space="preserve"> </w:t>
                        </w:r>
                        <w:r w:rsidRPr="00912E3D">
                          <w:rPr>
                            <w:rFonts w:ascii="Courier New"/>
                            <w:b/>
                            <w:spacing w:val="-10"/>
                            <w:sz w:val="16"/>
                          </w:rPr>
                          <w:t>{</w:t>
                        </w:r>
                      </w:p>
                      <w:p w14:paraId="39FF554C" w14:textId="77777777" w:rsidR="00F332C3" w:rsidRPr="00912E3D" w:rsidRDefault="00825C46">
                        <w:pPr>
                          <w:spacing w:before="2"/>
                          <w:ind w:left="828" w:right="1389"/>
                          <w:rPr>
                            <w:rFonts w:ascii="Courier New"/>
                            <w:b/>
                            <w:sz w:val="16"/>
                          </w:rPr>
                        </w:pPr>
                        <w:r w:rsidRPr="00912E3D">
                          <w:rPr>
                            <w:rFonts w:ascii="Courier New"/>
                            <w:sz w:val="16"/>
                          </w:rPr>
                          <w:t>Class</w:t>
                        </w:r>
                        <w:r w:rsidRPr="00912E3D">
                          <w:rPr>
                            <w:rFonts w:ascii="Courier New"/>
                            <w:spacing w:val="-13"/>
                            <w:sz w:val="16"/>
                          </w:rPr>
                          <w:t xml:space="preserve"> </w:t>
                        </w:r>
                        <w:r w:rsidRPr="00912E3D">
                          <w:rPr>
                            <w:rFonts w:ascii="Courier New"/>
                            <w:sz w:val="16"/>
                          </w:rPr>
                          <w:t>cls</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JavaType</w:t>
                        </w:r>
                        <w:r w:rsidRPr="00912E3D">
                          <w:rPr>
                            <w:rFonts w:ascii="Courier New"/>
                            <w:b/>
                            <w:sz w:val="16"/>
                          </w:rPr>
                          <w:t>.this.</w:t>
                        </w:r>
                        <w:r w:rsidRPr="00912E3D">
                          <w:rPr>
                            <w:rFonts w:ascii="Courier New"/>
                            <w:sz w:val="16"/>
                          </w:rPr>
                          <w:t>classReflectionProxy</w:t>
                        </w:r>
                        <w:r w:rsidRPr="00912E3D">
                          <w:rPr>
                            <w:rFonts w:ascii="Courier New"/>
                            <w:b/>
                            <w:sz w:val="16"/>
                          </w:rPr>
                          <w:t>.</w:t>
                        </w:r>
                        <w:r w:rsidRPr="00912E3D">
                          <w:rPr>
                            <w:rFonts w:ascii="Courier New"/>
                            <w:sz w:val="16"/>
                          </w:rPr>
                          <w:t>getReification</w:t>
                        </w:r>
                        <w:r w:rsidRPr="00912E3D">
                          <w:rPr>
                            <w:rFonts w:ascii="Courier New"/>
                            <w:b/>
                            <w:sz w:val="16"/>
                          </w:rPr>
                          <w:t>(); if (</w:t>
                        </w:r>
                        <w:r w:rsidRPr="00912E3D">
                          <w:rPr>
                            <w:rFonts w:ascii="Courier New"/>
                            <w:sz w:val="16"/>
                          </w:rPr>
                          <w:t xml:space="preserve">cls </w:t>
                        </w:r>
                        <w:r w:rsidRPr="00912E3D">
                          <w:rPr>
                            <w:rFonts w:ascii="Courier New"/>
                            <w:b/>
                            <w:sz w:val="16"/>
                          </w:rPr>
                          <w:t>!= null) {</w:t>
                        </w:r>
                      </w:p>
                      <w:p w14:paraId="137829D7" w14:textId="77777777" w:rsidR="00F332C3" w:rsidRPr="00912E3D" w:rsidRDefault="00825C46">
                        <w:pPr>
                          <w:ind w:left="1188" w:right="1798"/>
                          <w:rPr>
                            <w:rFonts w:ascii="Courier New"/>
                            <w:b/>
                            <w:sz w:val="16"/>
                          </w:rPr>
                        </w:pPr>
                        <w:r w:rsidRPr="00912E3D">
                          <w:rPr>
                            <w:rFonts w:ascii="Courier New"/>
                            <w:sz w:val="16"/>
                          </w:rPr>
                          <w:t>LinkedList</w:t>
                        </w:r>
                        <w:r w:rsidRPr="00912E3D">
                          <w:rPr>
                            <w:rFonts w:ascii="Courier New"/>
                            <w:spacing w:val="-13"/>
                            <w:sz w:val="16"/>
                          </w:rPr>
                          <w:t xml:space="preserve"> </w:t>
                        </w:r>
                        <w:r w:rsidRPr="00912E3D">
                          <w:rPr>
                            <w:rFonts w:ascii="Courier New"/>
                            <w:sz w:val="16"/>
                          </w:rPr>
                          <w:t>methods</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Lists</w:t>
                        </w:r>
                        <w:r w:rsidRPr="00912E3D">
                          <w:rPr>
                            <w:rFonts w:ascii="Courier New"/>
                            <w:b/>
                            <w:sz w:val="16"/>
                          </w:rPr>
                          <w:t>.</w:t>
                        </w:r>
                        <w:r w:rsidRPr="00912E3D">
                          <w:rPr>
                            <w:rFonts w:ascii="Courier New"/>
                            <w:sz w:val="16"/>
                          </w:rPr>
                          <w:t>newLinkedList</w:t>
                        </w:r>
                        <w:r w:rsidRPr="00912E3D">
                          <w:rPr>
                            <w:rFonts w:ascii="Courier New"/>
                            <w:b/>
                            <w:sz w:val="16"/>
                          </w:rPr>
                          <w:t xml:space="preserve">(); </w:t>
                        </w:r>
                        <w:r w:rsidRPr="00912E3D">
                          <w:rPr>
                            <w:rFonts w:ascii="Courier New"/>
                            <w:sz w:val="16"/>
                          </w:rPr>
                          <w:t>HashSet</w:t>
                        </w:r>
                        <w:r w:rsidRPr="00912E3D">
                          <w:rPr>
                            <w:rFonts w:ascii="Courier New"/>
                            <w:b/>
                            <w:sz w:val="16"/>
                          </w:rPr>
                          <w:t>&lt;</w:t>
                        </w:r>
                        <w:r w:rsidRPr="00912E3D">
                          <w:rPr>
                            <w:rFonts w:ascii="Courier New"/>
                            <w:sz w:val="16"/>
                          </w:rPr>
                          <w:t>Method</w:t>
                        </w:r>
                        <w:r w:rsidRPr="00912E3D">
                          <w:rPr>
                            <w:rFonts w:ascii="Courier New"/>
                            <w:b/>
                            <w:sz w:val="16"/>
                          </w:rPr>
                          <w:t xml:space="preserve">&gt; </w:t>
                        </w:r>
                        <w:r w:rsidRPr="00912E3D">
                          <w:rPr>
                            <w:rFonts w:ascii="Courier New"/>
                            <w:sz w:val="16"/>
                          </w:rPr>
                          <w:t xml:space="preserve">methodSet </w:t>
                        </w:r>
                        <w:r w:rsidRPr="00912E3D">
                          <w:rPr>
                            <w:rFonts w:ascii="Courier New"/>
                            <w:b/>
                            <w:sz w:val="16"/>
                          </w:rPr>
                          <w:t>= null;</w:t>
                        </w:r>
                      </w:p>
                      <w:p w14:paraId="03E9DFCC" w14:textId="77777777" w:rsidR="00F332C3" w:rsidRPr="00912E3D" w:rsidRDefault="00825C46">
                        <w:pPr>
                          <w:ind w:left="1188" w:right="648"/>
                          <w:rPr>
                            <w:rFonts w:ascii="Courier New"/>
                            <w:b/>
                            <w:sz w:val="16"/>
                          </w:rPr>
                        </w:pPr>
                        <w:r w:rsidRPr="00912E3D">
                          <w:rPr>
                            <w:rFonts w:ascii="Courier New"/>
                            <w:sz w:val="16"/>
                          </w:rPr>
                          <w:t>List</w:t>
                        </w:r>
                        <w:r w:rsidRPr="00912E3D">
                          <w:rPr>
                            <w:rFonts w:ascii="Courier New"/>
                            <w:b/>
                            <w:sz w:val="16"/>
                          </w:rPr>
                          <w:t>&lt;</w:t>
                        </w:r>
                        <w:r w:rsidRPr="00912E3D">
                          <w:rPr>
                            <w:rFonts w:ascii="Courier New"/>
                            <w:sz w:val="16"/>
                          </w:rPr>
                          <w:t>MethodInfo</w:t>
                        </w:r>
                        <w:r w:rsidRPr="00912E3D">
                          <w:rPr>
                            <w:rFonts w:ascii="Courier New"/>
                            <w:b/>
                            <w:sz w:val="16"/>
                          </w:rPr>
                          <w:t>&gt;</w:t>
                        </w:r>
                        <w:r w:rsidRPr="00912E3D">
                          <w:rPr>
                            <w:rFonts w:ascii="Courier New"/>
                            <w:b/>
                            <w:spacing w:val="-14"/>
                            <w:sz w:val="16"/>
                          </w:rPr>
                          <w:t xml:space="preserve"> </w:t>
                        </w:r>
                        <w:r w:rsidRPr="00912E3D">
                          <w:rPr>
                            <w:rFonts w:ascii="Courier New"/>
                            <w:sz w:val="16"/>
                          </w:rPr>
                          <w:t>methodInfos</w:t>
                        </w:r>
                        <w:r w:rsidRPr="00912E3D">
                          <w:rPr>
                            <w:rFonts w:ascii="Courier New"/>
                            <w:spacing w:val="-14"/>
                            <w:sz w:val="16"/>
                          </w:rPr>
                          <w:t xml:space="preserve"> </w:t>
                        </w:r>
                        <w:r w:rsidRPr="00912E3D">
                          <w:rPr>
                            <w:rFonts w:ascii="Courier New"/>
                            <w:b/>
                            <w:sz w:val="16"/>
                          </w:rPr>
                          <w:t>=</w:t>
                        </w:r>
                        <w:r w:rsidRPr="00912E3D">
                          <w:rPr>
                            <w:rFonts w:ascii="Courier New"/>
                            <w:b/>
                            <w:spacing w:val="-14"/>
                            <w:sz w:val="16"/>
                          </w:rPr>
                          <w:t xml:space="preserve"> </w:t>
                        </w:r>
                        <w:r w:rsidRPr="00912E3D">
                          <w:rPr>
                            <w:rFonts w:ascii="Courier New"/>
                            <w:sz w:val="16"/>
                          </w:rPr>
                          <w:t>ClassInfoManager</w:t>
                        </w:r>
                        <w:r w:rsidRPr="00912E3D">
                          <w:rPr>
                            <w:rFonts w:ascii="Courier New"/>
                            <w:b/>
                            <w:sz w:val="16"/>
                          </w:rPr>
                          <w:t>.</w:t>
                        </w:r>
                        <w:r w:rsidRPr="00912E3D">
                          <w:rPr>
                            <w:rFonts w:ascii="Courier New"/>
                            <w:sz w:val="16"/>
                          </w:rPr>
                          <w:t>getMethodInfos</w:t>
                        </w:r>
                        <w:r w:rsidRPr="00912E3D">
                          <w:rPr>
                            <w:rFonts w:ascii="Courier New"/>
                            <w:b/>
                            <w:sz w:val="16"/>
                          </w:rPr>
                          <w:t>(</w:t>
                        </w:r>
                        <w:r w:rsidRPr="00912E3D">
                          <w:rPr>
                            <w:rFonts w:ascii="Courier New"/>
                            <w:sz w:val="16"/>
                          </w:rPr>
                          <w:t>cls</w:t>
                        </w:r>
                        <w:r w:rsidRPr="00912E3D">
                          <w:rPr>
                            <w:rFonts w:ascii="Courier New"/>
                            <w:b/>
                            <w:sz w:val="16"/>
                          </w:rPr>
                          <w:t>); if (</w:t>
                        </w:r>
                        <w:r w:rsidRPr="00912E3D">
                          <w:rPr>
                            <w:rFonts w:ascii="Courier New"/>
                            <w:sz w:val="16"/>
                          </w:rPr>
                          <w:t xml:space="preserve">methodInfos </w:t>
                        </w:r>
                        <w:r w:rsidRPr="00912E3D">
                          <w:rPr>
                            <w:rFonts w:ascii="Courier New"/>
                            <w:b/>
                            <w:sz w:val="16"/>
                          </w:rPr>
                          <w:t>!= null) {</w:t>
                        </w:r>
                      </w:p>
                      <w:p w14:paraId="3E3B3B8C" w14:textId="77777777" w:rsidR="00F332C3" w:rsidRPr="00912E3D" w:rsidRDefault="00825C46">
                        <w:pPr>
                          <w:ind w:left="1548"/>
                          <w:rPr>
                            <w:rFonts w:ascii="Courier New"/>
                            <w:b/>
                            <w:sz w:val="16"/>
                          </w:rPr>
                        </w:pPr>
                        <w:r w:rsidRPr="00912E3D">
                          <w:rPr>
                            <w:rFonts w:ascii="Courier New"/>
                            <w:sz w:val="16"/>
                          </w:rPr>
                          <w:t>methodSet</w:t>
                        </w:r>
                        <w:r w:rsidRPr="00912E3D">
                          <w:rPr>
                            <w:rFonts w:ascii="Courier New"/>
                            <w:spacing w:val="-5"/>
                            <w:sz w:val="16"/>
                          </w:rPr>
                          <w:t xml:space="preserve"> </w:t>
                        </w:r>
                        <w:r w:rsidRPr="00912E3D">
                          <w:rPr>
                            <w:rFonts w:ascii="Courier New"/>
                            <w:b/>
                            <w:sz w:val="16"/>
                          </w:rPr>
                          <w:t>=</w:t>
                        </w:r>
                        <w:r w:rsidRPr="00912E3D">
                          <w:rPr>
                            <w:rFonts w:ascii="Courier New"/>
                            <w:b/>
                            <w:spacing w:val="-4"/>
                            <w:sz w:val="16"/>
                          </w:rPr>
                          <w:t xml:space="preserve"> </w:t>
                        </w:r>
                        <w:r w:rsidRPr="00912E3D">
                          <w:rPr>
                            <w:rFonts w:ascii="Courier New"/>
                            <w:b/>
                            <w:sz w:val="16"/>
                          </w:rPr>
                          <w:t>new</w:t>
                        </w:r>
                        <w:r w:rsidRPr="00912E3D">
                          <w:rPr>
                            <w:rFonts w:ascii="Courier New"/>
                            <w:b/>
                            <w:spacing w:val="-4"/>
                            <w:sz w:val="16"/>
                          </w:rPr>
                          <w:t xml:space="preserve"> </w:t>
                        </w:r>
                        <w:r w:rsidRPr="00912E3D">
                          <w:rPr>
                            <w:rFonts w:ascii="Courier New"/>
                            <w:spacing w:val="-2"/>
                            <w:sz w:val="16"/>
                          </w:rPr>
                          <w:t>HashSet</w:t>
                        </w:r>
                        <w:r w:rsidRPr="00912E3D">
                          <w:rPr>
                            <w:rFonts w:ascii="Courier New"/>
                            <w:b/>
                            <w:spacing w:val="-2"/>
                            <w:sz w:val="16"/>
                          </w:rPr>
                          <w:t>&lt;</w:t>
                        </w:r>
                        <w:r w:rsidRPr="00912E3D">
                          <w:rPr>
                            <w:rFonts w:ascii="Courier New"/>
                            <w:spacing w:val="-2"/>
                            <w:sz w:val="16"/>
                          </w:rPr>
                          <w:t>Method</w:t>
                        </w:r>
                        <w:r w:rsidRPr="00912E3D">
                          <w:rPr>
                            <w:rFonts w:ascii="Courier New"/>
                            <w:b/>
                            <w:spacing w:val="-2"/>
                            <w:sz w:val="16"/>
                          </w:rPr>
                          <w:t>&gt;();</w:t>
                        </w:r>
                      </w:p>
                      <w:p w14:paraId="01684AAC" w14:textId="77777777" w:rsidR="00F332C3" w:rsidRPr="00912E3D" w:rsidRDefault="00825C46">
                        <w:pPr>
                          <w:ind w:left="1908" w:right="2806" w:hanging="361"/>
                          <w:rPr>
                            <w:rFonts w:ascii="Courier New"/>
                            <w:b/>
                            <w:sz w:val="16"/>
                          </w:rPr>
                        </w:pPr>
                        <w:r w:rsidRPr="00912E3D">
                          <w:rPr>
                            <w:rFonts w:ascii="Courier New"/>
                            <w:b/>
                            <w:sz w:val="16"/>
                          </w:rPr>
                          <w:t>for</w:t>
                        </w:r>
                        <w:r w:rsidRPr="00912E3D">
                          <w:rPr>
                            <w:rFonts w:ascii="Courier New"/>
                            <w:b/>
                            <w:spacing w:val="-8"/>
                            <w:sz w:val="16"/>
                          </w:rPr>
                          <w:t xml:space="preserve"> </w:t>
                        </w:r>
                        <w:r w:rsidRPr="00912E3D">
                          <w:rPr>
                            <w:rFonts w:ascii="Courier New"/>
                            <w:b/>
                            <w:sz w:val="16"/>
                          </w:rPr>
                          <w:t>(</w:t>
                        </w:r>
                        <w:r w:rsidRPr="00912E3D">
                          <w:rPr>
                            <w:rFonts w:ascii="Courier New"/>
                            <w:sz w:val="16"/>
                          </w:rPr>
                          <w:t>MethodInfo</w:t>
                        </w:r>
                        <w:r w:rsidRPr="00912E3D">
                          <w:rPr>
                            <w:rFonts w:ascii="Courier New"/>
                            <w:spacing w:val="-8"/>
                            <w:sz w:val="16"/>
                          </w:rPr>
                          <w:t xml:space="preserve"> </w:t>
                        </w:r>
                        <w:r w:rsidRPr="00912E3D">
                          <w:rPr>
                            <w:rFonts w:ascii="Courier New"/>
                            <w:sz w:val="16"/>
                          </w:rPr>
                          <w:t>methodInfo</w:t>
                        </w:r>
                        <w:r w:rsidRPr="00912E3D">
                          <w:rPr>
                            <w:rFonts w:ascii="Courier New"/>
                            <w:spacing w:val="-8"/>
                            <w:sz w:val="16"/>
                          </w:rPr>
                          <w:t xml:space="preserve"> </w:t>
                        </w:r>
                        <w:r w:rsidRPr="00912E3D">
                          <w:rPr>
                            <w:rFonts w:ascii="Courier New"/>
                            <w:b/>
                            <w:sz w:val="16"/>
                          </w:rPr>
                          <w:t>:</w:t>
                        </w:r>
                        <w:r w:rsidRPr="00912E3D">
                          <w:rPr>
                            <w:rFonts w:ascii="Courier New"/>
                            <w:b/>
                            <w:spacing w:val="-8"/>
                            <w:sz w:val="16"/>
                          </w:rPr>
                          <w:t xml:space="preserve"> </w:t>
                        </w:r>
                        <w:r w:rsidRPr="00912E3D">
                          <w:rPr>
                            <w:rFonts w:ascii="Courier New"/>
                            <w:sz w:val="16"/>
                          </w:rPr>
                          <w:t>methodInfos</w:t>
                        </w:r>
                        <w:r w:rsidRPr="00912E3D">
                          <w:rPr>
                            <w:rFonts w:ascii="Courier New"/>
                            <w:b/>
                            <w:sz w:val="16"/>
                          </w:rPr>
                          <w:t>)</w:t>
                        </w:r>
                        <w:r w:rsidRPr="00912E3D">
                          <w:rPr>
                            <w:rFonts w:ascii="Courier New"/>
                            <w:b/>
                            <w:spacing w:val="-8"/>
                            <w:sz w:val="16"/>
                          </w:rPr>
                          <w:t xml:space="preserve"> </w:t>
                        </w:r>
                        <w:r w:rsidRPr="00912E3D">
                          <w:rPr>
                            <w:rFonts w:ascii="Courier New"/>
                            <w:b/>
                            <w:sz w:val="16"/>
                          </w:rPr>
                          <w:t>{ try {</w:t>
                        </w:r>
                      </w:p>
                      <w:p w14:paraId="19054FAD" w14:textId="77777777" w:rsidR="00F332C3" w:rsidRPr="00912E3D" w:rsidRDefault="00825C46">
                        <w:pPr>
                          <w:ind w:left="2268" w:right="2806"/>
                          <w:rPr>
                            <w:rFonts w:ascii="Courier New"/>
                            <w:b/>
                            <w:sz w:val="16"/>
                          </w:rPr>
                        </w:pPr>
                        <w:r w:rsidRPr="00912E3D">
                          <w:rPr>
                            <w:rFonts w:ascii="Courier New"/>
                            <w:sz w:val="16"/>
                          </w:rPr>
                          <w:t>Method</w:t>
                        </w:r>
                        <w:r w:rsidRPr="00912E3D">
                          <w:rPr>
                            <w:rFonts w:ascii="Courier New"/>
                            <w:spacing w:val="-13"/>
                            <w:sz w:val="16"/>
                          </w:rPr>
                          <w:t xml:space="preserve"> </w:t>
                        </w:r>
                        <w:r w:rsidRPr="00912E3D">
                          <w:rPr>
                            <w:rFonts w:ascii="Courier New"/>
                            <w:sz w:val="16"/>
                          </w:rPr>
                          <w:t>mthd</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methodInfo</w:t>
                        </w:r>
                        <w:r w:rsidRPr="00912E3D">
                          <w:rPr>
                            <w:rFonts w:ascii="Courier New"/>
                            <w:b/>
                            <w:sz w:val="16"/>
                          </w:rPr>
                          <w:t>.</w:t>
                        </w:r>
                        <w:r w:rsidRPr="00912E3D">
                          <w:rPr>
                            <w:rFonts w:ascii="Courier New"/>
                            <w:sz w:val="16"/>
                          </w:rPr>
                          <w:t>getMthd</w:t>
                        </w:r>
                        <w:r w:rsidRPr="00912E3D">
                          <w:rPr>
                            <w:rFonts w:ascii="Courier New"/>
                            <w:b/>
                            <w:sz w:val="16"/>
                          </w:rPr>
                          <w:t>(); if (</w:t>
                        </w:r>
                        <w:r w:rsidRPr="00912E3D">
                          <w:rPr>
                            <w:rFonts w:ascii="Courier New"/>
                            <w:sz w:val="16"/>
                          </w:rPr>
                          <w:t xml:space="preserve">mthd </w:t>
                        </w:r>
                        <w:r w:rsidRPr="00912E3D">
                          <w:rPr>
                            <w:rFonts w:ascii="Courier New"/>
                            <w:b/>
                            <w:sz w:val="16"/>
                          </w:rPr>
                          <w:t xml:space="preserve">== null) continue; </w:t>
                        </w:r>
                        <w:r w:rsidRPr="00912E3D">
                          <w:rPr>
                            <w:rFonts w:ascii="Courier New"/>
                            <w:sz w:val="16"/>
                          </w:rPr>
                          <w:t>JavaType</w:t>
                        </w:r>
                        <w:r w:rsidRPr="00912E3D">
                          <w:rPr>
                            <w:rFonts w:ascii="Courier New"/>
                            <w:b/>
                            <w:sz w:val="16"/>
                          </w:rPr>
                          <w:t>.</w:t>
                        </w:r>
                        <w:r w:rsidRPr="00912E3D">
                          <w:rPr>
                            <w:rFonts w:ascii="Courier New"/>
                            <w:sz w:val="16"/>
                          </w:rPr>
                          <w:t>handleMthd</w:t>
                        </w:r>
                        <w:r w:rsidRPr="00912E3D">
                          <w:rPr>
                            <w:rFonts w:ascii="Courier New"/>
                            <w:b/>
                            <w:sz w:val="16"/>
                          </w:rPr>
                          <w:t>(</w:t>
                        </w:r>
                        <w:r w:rsidRPr="00912E3D">
                          <w:rPr>
                            <w:rFonts w:ascii="Courier New"/>
                            <w:sz w:val="16"/>
                          </w:rPr>
                          <w:t>mthd</w:t>
                        </w:r>
                        <w:r w:rsidRPr="00912E3D">
                          <w:rPr>
                            <w:rFonts w:ascii="Courier New"/>
                            <w:b/>
                            <w:sz w:val="16"/>
                          </w:rPr>
                          <w:t>,</w:t>
                        </w:r>
                        <w:r w:rsidRPr="00912E3D">
                          <w:rPr>
                            <w:rFonts w:ascii="Courier New"/>
                            <w:b/>
                            <w:spacing w:val="-26"/>
                            <w:sz w:val="16"/>
                          </w:rPr>
                          <w:t xml:space="preserve"> </w:t>
                        </w:r>
                        <w:r w:rsidRPr="00912E3D">
                          <w:rPr>
                            <w:rFonts w:ascii="Courier New"/>
                            <w:sz w:val="16"/>
                          </w:rPr>
                          <w:t>methods</w:t>
                        </w:r>
                        <w:r w:rsidRPr="00912E3D">
                          <w:rPr>
                            <w:rFonts w:ascii="Courier New"/>
                            <w:b/>
                            <w:sz w:val="16"/>
                          </w:rPr>
                          <w:t xml:space="preserve">); </w:t>
                        </w:r>
                        <w:r w:rsidRPr="00912E3D">
                          <w:rPr>
                            <w:rFonts w:ascii="Courier New"/>
                            <w:spacing w:val="-2"/>
                            <w:sz w:val="16"/>
                          </w:rPr>
                          <w:t>methodSet</w:t>
                        </w:r>
                        <w:r w:rsidRPr="00912E3D">
                          <w:rPr>
                            <w:rFonts w:ascii="Courier New"/>
                            <w:b/>
                            <w:spacing w:val="-2"/>
                            <w:sz w:val="16"/>
                          </w:rPr>
                          <w:t>.</w:t>
                        </w:r>
                        <w:r w:rsidRPr="00912E3D">
                          <w:rPr>
                            <w:rFonts w:ascii="Courier New"/>
                            <w:spacing w:val="-2"/>
                            <w:sz w:val="16"/>
                          </w:rPr>
                          <w:t>add</w:t>
                        </w:r>
                        <w:r w:rsidRPr="00912E3D">
                          <w:rPr>
                            <w:rFonts w:ascii="Courier New"/>
                            <w:b/>
                            <w:spacing w:val="-2"/>
                            <w:sz w:val="16"/>
                          </w:rPr>
                          <w:t>(</w:t>
                        </w:r>
                        <w:r w:rsidRPr="00912E3D">
                          <w:rPr>
                            <w:rFonts w:ascii="Courier New"/>
                            <w:spacing w:val="-2"/>
                            <w:sz w:val="16"/>
                          </w:rPr>
                          <w:t>mthd</w:t>
                        </w:r>
                        <w:r w:rsidRPr="00912E3D">
                          <w:rPr>
                            <w:rFonts w:ascii="Courier New"/>
                            <w:b/>
                            <w:spacing w:val="-2"/>
                            <w:sz w:val="16"/>
                          </w:rPr>
                          <w:t>);</w:t>
                        </w:r>
                      </w:p>
                      <w:p w14:paraId="7BCE533F" w14:textId="77777777" w:rsidR="00F332C3" w:rsidRPr="00912E3D" w:rsidRDefault="00825C46">
                        <w:pPr>
                          <w:spacing w:line="180" w:lineRule="exact"/>
                          <w:ind w:left="2268"/>
                          <w:rPr>
                            <w:rFonts w:ascii="Courier New"/>
                            <w:b/>
                            <w:sz w:val="16"/>
                          </w:rPr>
                        </w:pPr>
                        <w:r w:rsidRPr="00912E3D">
                          <w:rPr>
                            <w:rFonts w:ascii="Courier New"/>
                            <w:b/>
                            <w:spacing w:val="-2"/>
                            <w:sz w:val="16"/>
                          </w:rPr>
                          <w:t>continue;</w:t>
                        </w:r>
                      </w:p>
                      <w:p w14:paraId="355C9475" w14:textId="77777777" w:rsidR="00F332C3" w:rsidRPr="00912E3D" w:rsidRDefault="00825C46">
                        <w:pPr>
                          <w:spacing w:line="181" w:lineRule="exact"/>
                          <w:ind w:left="1908"/>
                          <w:rPr>
                            <w:rFonts w:ascii="Courier New"/>
                            <w:b/>
                            <w:sz w:val="16"/>
                          </w:rPr>
                        </w:pPr>
                        <w:r w:rsidRPr="00912E3D">
                          <w:rPr>
                            <w:rFonts w:ascii="Courier New"/>
                            <w:b/>
                            <w:spacing w:val="-10"/>
                            <w:sz w:val="16"/>
                          </w:rPr>
                          <w:t>}</w:t>
                        </w:r>
                      </w:p>
                      <w:p w14:paraId="3BB8126A" w14:textId="77777777" w:rsidR="00F332C3" w:rsidRPr="00912E3D" w:rsidRDefault="00825C46">
                        <w:pPr>
                          <w:spacing w:before="2"/>
                          <w:ind w:left="1908"/>
                          <w:rPr>
                            <w:rFonts w:ascii="Courier New"/>
                            <w:b/>
                            <w:sz w:val="16"/>
                          </w:rPr>
                        </w:pPr>
                        <w:r w:rsidRPr="00912E3D">
                          <w:rPr>
                            <w:rFonts w:ascii="Courier New"/>
                            <w:b/>
                            <w:sz w:val="16"/>
                          </w:rPr>
                          <w:t>catch</w:t>
                        </w:r>
                        <w:r w:rsidRPr="00912E3D">
                          <w:rPr>
                            <w:rFonts w:ascii="Courier New"/>
                            <w:b/>
                            <w:spacing w:val="-9"/>
                            <w:sz w:val="16"/>
                          </w:rPr>
                          <w:t xml:space="preserve"> </w:t>
                        </w:r>
                        <w:r w:rsidRPr="00912E3D">
                          <w:rPr>
                            <w:rFonts w:ascii="Courier New"/>
                            <w:b/>
                            <w:sz w:val="16"/>
                          </w:rPr>
                          <w:t>(</w:t>
                        </w:r>
                        <w:r w:rsidRPr="00912E3D">
                          <w:rPr>
                            <w:rFonts w:ascii="Courier New"/>
                            <w:sz w:val="16"/>
                          </w:rPr>
                          <w:t>RuntimeException</w:t>
                        </w:r>
                        <w:r w:rsidRPr="00912E3D">
                          <w:rPr>
                            <w:rFonts w:ascii="Courier New"/>
                            <w:spacing w:val="-9"/>
                            <w:sz w:val="16"/>
                          </w:rPr>
                          <w:t xml:space="preserve"> </w:t>
                        </w:r>
                        <w:r w:rsidRPr="00912E3D">
                          <w:rPr>
                            <w:rFonts w:ascii="Courier New"/>
                            <w:sz w:val="16"/>
                          </w:rPr>
                          <w:t>mthd</w:t>
                        </w:r>
                        <w:r w:rsidRPr="00912E3D">
                          <w:rPr>
                            <w:rFonts w:ascii="Courier New"/>
                            <w:b/>
                            <w:sz w:val="16"/>
                          </w:rPr>
                          <w:t>)</w:t>
                        </w:r>
                        <w:r w:rsidRPr="00912E3D">
                          <w:rPr>
                            <w:rFonts w:ascii="Courier New"/>
                            <w:b/>
                            <w:spacing w:val="-9"/>
                            <w:sz w:val="16"/>
                          </w:rPr>
                          <w:t xml:space="preserve"> </w:t>
                        </w:r>
                        <w:r w:rsidRPr="00912E3D">
                          <w:rPr>
                            <w:rFonts w:ascii="Courier New"/>
                            <w:b/>
                            <w:spacing w:val="-10"/>
                            <w:sz w:val="16"/>
                          </w:rPr>
                          <w:t>{</w:t>
                        </w:r>
                      </w:p>
                      <w:p w14:paraId="1FA7320B" w14:textId="77777777" w:rsidR="00F332C3" w:rsidRPr="00912E3D" w:rsidRDefault="00825C46">
                        <w:pPr>
                          <w:spacing w:before="3" w:line="179" w:lineRule="exact"/>
                          <w:ind w:left="2268"/>
                          <w:rPr>
                            <w:rFonts w:ascii="Courier New"/>
                            <w:sz w:val="16"/>
                          </w:rPr>
                        </w:pPr>
                        <w:r w:rsidRPr="00912E3D">
                          <w:rPr>
                            <w:rFonts w:ascii="Courier New"/>
                            <w:sz w:val="16"/>
                          </w:rPr>
                          <w:t>//</w:t>
                        </w:r>
                        <w:r w:rsidRPr="00912E3D">
                          <w:rPr>
                            <w:rFonts w:ascii="Courier New"/>
                            <w:spacing w:val="-4"/>
                            <w:sz w:val="16"/>
                          </w:rPr>
                          <w:t xml:space="preserve"> </w:t>
                        </w:r>
                        <w:r w:rsidRPr="00912E3D">
                          <w:rPr>
                            <w:rFonts w:ascii="Courier New"/>
                            <w:sz w:val="16"/>
                          </w:rPr>
                          <w:t>empty</w:t>
                        </w:r>
                        <w:r w:rsidRPr="00912E3D">
                          <w:rPr>
                            <w:rFonts w:ascii="Courier New"/>
                            <w:spacing w:val="-4"/>
                            <w:sz w:val="16"/>
                          </w:rPr>
                          <w:t xml:space="preserve"> </w:t>
                        </w:r>
                        <w:r w:rsidRPr="00912E3D">
                          <w:rPr>
                            <w:rFonts w:ascii="Courier New"/>
                            <w:sz w:val="16"/>
                          </w:rPr>
                          <w:t>catch</w:t>
                        </w:r>
                        <w:r w:rsidRPr="00912E3D">
                          <w:rPr>
                            <w:rFonts w:ascii="Courier New"/>
                            <w:spacing w:val="-4"/>
                            <w:sz w:val="16"/>
                          </w:rPr>
                          <w:t xml:space="preserve"> </w:t>
                        </w:r>
                        <w:r w:rsidRPr="00912E3D">
                          <w:rPr>
                            <w:rFonts w:ascii="Courier New"/>
                            <w:spacing w:val="-2"/>
                            <w:sz w:val="16"/>
                          </w:rPr>
                          <w:t>block</w:t>
                        </w:r>
                      </w:p>
                      <w:p w14:paraId="6C37990C" w14:textId="77777777" w:rsidR="00F332C3" w:rsidRPr="00912E3D" w:rsidRDefault="00825C46">
                        <w:pPr>
                          <w:spacing w:line="179" w:lineRule="exact"/>
                          <w:ind w:left="1908"/>
                          <w:rPr>
                            <w:rFonts w:ascii="Courier New"/>
                            <w:b/>
                            <w:sz w:val="16"/>
                          </w:rPr>
                        </w:pPr>
                        <w:r w:rsidRPr="00912E3D">
                          <w:rPr>
                            <w:rFonts w:ascii="Courier New"/>
                            <w:b/>
                            <w:spacing w:val="-10"/>
                            <w:sz w:val="16"/>
                          </w:rPr>
                          <w:t>}</w:t>
                        </w:r>
                      </w:p>
                      <w:p w14:paraId="2BF76562" w14:textId="77777777" w:rsidR="00F332C3" w:rsidRPr="00912E3D" w:rsidRDefault="00825C46">
                        <w:pPr>
                          <w:spacing w:line="181" w:lineRule="exact"/>
                          <w:ind w:left="1548"/>
                          <w:rPr>
                            <w:rFonts w:ascii="Courier New"/>
                            <w:b/>
                            <w:sz w:val="16"/>
                          </w:rPr>
                        </w:pPr>
                        <w:r w:rsidRPr="00912E3D">
                          <w:rPr>
                            <w:rFonts w:ascii="Courier New"/>
                            <w:b/>
                            <w:spacing w:val="-10"/>
                            <w:sz w:val="16"/>
                          </w:rPr>
                          <w:t>}</w:t>
                        </w:r>
                      </w:p>
                      <w:p w14:paraId="4CF93C8A" w14:textId="77777777" w:rsidR="00F332C3" w:rsidRPr="00912E3D" w:rsidRDefault="00825C46">
                        <w:pPr>
                          <w:spacing w:before="1"/>
                          <w:ind w:left="1188"/>
                          <w:rPr>
                            <w:rFonts w:ascii="Courier New"/>
                            <w:b/>
                            <w:sz w:val="16"/>
                          </w:rPr>
                        </w:pPr>
                        <w:r w:rsidRPr="00912E3D">
                          <w:rPr>
                            <w:rFonts w:ascii="Courier New"/>
                            <w:b/>
                            <w:spacing w:val="-10"/>
                            <w:sz w:val="16"/>
                          </w:rPr>
                          <w:t>}</w:t>
                        </w:r>
                      </w:p>
                    </w:txbxContent>
                  </v:textbox>
                </v:shape>
                <w10:wrap type="topAndBottom" anchorx="page"/>
              </v:group>
            </w:pict>
          </mc:Fallback>
        </mc:AlternateContent>
      </w:r>
    </w:p>
    <w:p w14:paraId="3F4D4B04" w14:textId="77777777" w:rsidR="00F332C3" w:rsidRPr="00BA0EA7" w:rsidRDefault="00F332C3">
      <w:pPr>
        <w:pStyle w:val="BodyText"/>
        <w:rPr>
          <w:color w:val="000000" w:themeColor="text1"/>
          <w:sz w:val="19"/>
        </w:rPr>
        <w:sectPr w:rsidR="00F332C3" w:rsidRPr="00BA0EA7">
          <w:pgSz w:w="12240" w:h="15840"/>
          <w:pgMar w:top="1820" w:right="1080" w:bottom="1540" w:left="1800" w:header="0" w:footer="1276" w:gutter="0"/>
          <w:cols w:space="720"/>
        </w:sectPr>
      </w:pPr>
    </w:p>
    <w:p w14:paraId="1343A8B4" w14:textId="77777777" w:rsidR="00F332C3" w:rsidRPr="00BA0EA7" w:rsidRDefault="00F332C3">
      <w:pPr>
        <w:pStyle w:val="BodyText"/>
        <w:spacing w:before="110"/>
        <w:rPr>
          <w:color w:val="000000" w:themeColor="text1"/>
          <w:sz w:val="20"/>
        </w:rPr>
      </w:pPr>
    </w:p>
    <w:p w14:paraId="25ABC979" w14:textId="77777777" w:rsidR="00F332C3" w:rsidRPr="00BA0EA7" w:rsidRDefault="00825C46">
      <w:pPr>
        <w:ind w:left="602"/>
        <w:rPr>
          <w:color w:val="000000" w:themeColor="text1"/>
          <w:sz w:val="20"/>
        </w:rPr>
      </w:pPr>
      <w:r w:rsidRPr="00BA0EA7">
        <w:rPr>
          <w:noProof/>
          <w:color w:val="000000" w:themeColor="text1"/>
          <w:sz w:val="20"/>
        </w:rPr>
        <mc:AlternateContent>
          <mc:Choice Requires="wpg">
            <w:drawing>
              <wp:inline distT="0" distB="0" distL="0" distR="0" wp14:anchorId="15844015" wp14:editId="0D9B11EA">
                <wp:extent cx="5407660" cy="4418330"/>
                <wp:effectExtent l="0" t="0" r="0" b="127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660" cy="4418330"/>
                          <a:chOff x="0" y="0"/>
                          <a:chExt cx="5407660" cy="4418330"/>
                        </a:xfrm>
                      </wpg:grpSpPr>
                      <wps:wsp>
                        <wps:cNvPr id="98" name="Graphic 98"/>
                        <wps:cNvSpPr/>
                        <wps:spPr>
                          <a:xfrm>
                            <a:off x="0" y="0"/>
                            <a:ext cx="5407660" cy="4418330"/>
                          </a:xfrm>
                          <a:custGeom>
                            <a:avLst/>
                            <a:gdLst/>
                            <a:ahLst/>
                            <a:cxnLst/>
                            <a:rect l="l" t="t" r="r" b="b"/>
                            <a:pathLst>
                              <a:path w="5407660" h="4418330">
                                <a:moveTo>
                                  <a:pt x="5407152" y="0"/>
                                </a:moveTo>
                                <a:lnTo>
                                  <a:pt x="5401056" y="0"/>
                                </a:lnTo>
                                <a:lnTo>
                                  <a:pt x="5401056" y="115824"/>
                                </a:lnTo>
                                <a:lnTo>
                                  <a:pt x="5401056" y="230111"/>
                                </a:lnTo>
                                <a:lnTo>
                                  <a:pt x="5401056" y="4411980"/>
                                </a:lnTo>
                                <a:lnTo>
                                  <a:pt x="6096" y="4411980"/>
                                </a:lnTo>
                                <a:lnTo>
                                  <a:pt x="6096" y="0"/>
                                </a:lnTo>
                                <a:lnTo>
                                  <a:pt x="0" y="0"/>
                                </a:lnTo>
                                <a:lnTo>
                                  <a:pt x="0" y="4418076"/>
                                </a:lnTo>
                                <a:lnTo>
                                  <a:pt x="6096" y="4418076"/>
                                </a:lnTo>
                                <a:lnTo>
                                  <a:pt x="5401056" y="4418076"/>
                                </a:lnTo>
                                <a:lnTo>
                                  <a:pt x="5407152" y="4418076"/>
                                </a:lnTo>
                                <a:lnTo>
                                  <a:pt x="5407152" y="4411980"/>
                                </a:lnTo>
                                <a:lnTo>
                                  <a:pt x="5407152" y="115824"/>
                                </a:lnTo>
                                <a:lnTo>
                                  <a:pt x="5407152" y="0"/>
                                </a:lnTo>
                                <a:close/>
                              </a:path>
                            </a:pathLst>
                          </a:custGeom>
                          <a:solidFill>
                            <a:srgbClr val="000000"/>
                          </a:solidFill>
                        </wps:spPr>
                        <wps:bodyPr wrap="square" lIns="0" tIns="0" rIns="0" bIns="0" rtlCol="0">
                          <a:prstTxWarp prst="textNoShape">
                            <a:avLst/>
                          </a:prstTxWarp>
                          <a:noAutofit/>
                        </wps:bodyPr>
                      </wps:wsp>
                      <wps:wsp>
                        <wps:cNvPr id="99" name="Textbox 99"/>
                        <wps:cNvSpPr txBox="1"/>
                        <wps:spPr>
                          <a:xfrm>
                            <a:off x="6095" y="0"/>
                            <a:ext cx="5394960" cy="4411980"/>
                          </a:xfrm>
                          <a:prstGeom prst="rect">
                            <a:avLst/>
                          </a:prstGeom>
                        </wps:spPr>
                        <wps:txbx>
                          <w:txbxContent>
                            <w:p w14:paraId="24AB7189" w14:textId="77777777" w:rsidR="00F332C3" w:rsidRPr="00912E3D" w:rsidRDefault="00825C46">
                              <w:pPr>
                                <w:ind w:left="1188" w:right="2806"/>
                                <w:rPr>
                                  <w:rFonts w:ascii="Courier New"/>
                                  <w:b/>
                                  <w:sz w:val="16"/>
                                </w:rPr>
                              </w:pPr>
                              <w:r w:rsidRPr="00912E3D">
                                <w:rPr>
                                  <w:rFonts w:ascii="Courier New"/>
                                  <w:sz w:val="16"/>
                                </w:rPr>
                                <w:t>Method</w:t>
                              </w:r>
                              <w:r w:rsidRPr="00912E3D">
                                <w:rPr>
                                  <w:rFonts w:ascii="Courier New"/>
                                  <w:b/>
                                  <w:sz w:val="16"/>
                                </w:rPr>
                                <w:t>[]</w:t>
                              </w:r>
                              <w:r w:rsidRPr="00912E3D">
                                <w:rPr>
                                  <w:rFonts w:ascii="Courier New"/>
                                  <w:b/>
                                  <w:spacing w:val="-13"/>
                                  <w:sz w:val="16"/>
                                </w:rPr>
                                <w:t xml:space="preserve"> </w:t>
                              </w:r>
                              <w:r w:rsidRPr="00912E3D">
                                <w:rPr>
                                  <w:rFonts w:ascii="Courier New"/>
                                  <w:sz w:val="16"/>
                                </w:rPr>
                                <w:t>arrmethod</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cls</w:t>
                              </w:r>
                              <w:r w:rsidRPr="00912E3D">
                                <w:rPr>
                                  <w:rFonts w:ascii="Courier New"/>
                                  <w:b/>
                                  <w:sz w:val="16"/>
                                </w:rPr>
                                <w:t>.</w:t>
                              </w:r>
                              <w:r w:rsidRPr="00912E3D">
                                <w:rPr>
                                  <w:rFonts w:ascii="Courier New"/>
                                  <w:sz w:val="16"/>
                                </w:rPr>
                                <w:t>getDeclaredMethods</w:t>
                              </w:r>
                              <w:r w:rsidRPr="00912E3D">
                                <w:rPr>
                                  <w:rFonts w:ascii="Courier New"/>
                                  <w:b/>
                                  <w:sz w:val="16"/>
                                </w:rPr>
                                <w:t xml:space="preserve">(); </w:t>
                              </w:r>
                              <w:r w:rsidRPr="00912E3D">
                                <w:rPr>
                                  <w:rFonts w:ascii="Courier New"/>
                                  <w:sz w:val="16"/>
                                </w:rPr>
                                <w:t xml:space="preserve">int mthd </w:t>
                              </w:r>
                              <w:r w:rsidRPr="00912E3D">
                                <w:rPr>
                                  <w:rFonts w:ascii="Courier New"/>
                                  <w:b/>
                                  <w:sz w:val="16"/>
                                </w:rPr>
                                <w:t xml:space="preserve">= </w:t>
                              </w:r>
                              <w:r w:rsidRPr="00912E3D">
                                <w:rPr>
                                  <w:rFonts w:ascii="Courier New"/>
                                  <w:sz w:val="16"/>
                                </w:rPr>
                                <w:t>arrmethod</w:t>
                              </w:r>
                              <w:r w:rsidRPr="00912E3D">
                                <w:rPr>
                                  <w:rFonts w:ascii="Courier New"/>
                                  <w:b/>
                                  <w:sz w:val="16"/>
                                </w:rPr>
                                <w:t>.</w:t>
                              </w:r>
                              <w:r w:rsidRPr="00912E3D">
                                <w:rPr>
                                  <w:rFonts w:ascii="Courier New"/>
                                  <w:sz w:val="16"/>
                                </w:rPr>
                                <w:t>length</w:t>
                              </w:r>
                              <w:r w:rsidRPr="00912E3D">
                                <w:rPr>
                                  <w:rFonts w:ascii="Courier New"/>
                                  <w:b/>
                                  <w:sz w:val="16"/>
                                </w:rPr>
                                <w:t>;</w:t>
                              </w:r>
                            </w:p>
                            <w:p w14:paraId="602F6D7C" w14:textId="77777777" w:rsidR="00F332C3" w:rsidRPr="00912E3D" w:rsidRDefault="00825C46">
                              <w:pPr>
                                <w:ind w:left="1188"/>
                                <w:rPr>
                                  <w:rFonts w:ascii="Courier New"/>
                                  <w:b/>
                                  <w:sz w:val="16"/>
                                </w:rPr>
                              </w:pPr>
                              <w:r w:rsidRPr="00912E3D">
                                <w:rPr>
                                  <w:rFonts w:ascii="Courier New"/>
                                  <w:sz w:val="16"/>
                                </w:rPr>
                                <w:t>int</w:t>
                              </w:r>
                              <w:r w:rsidRPr="00912E3D">
                                <w:rPr>
                                  <w:rFonts w:ascii="Courier New"/>
                                  <w:spacing w:val="-2"/>
                                  <w:sz w:val="16"/>
                                </w:rPr>
                                <w:t xml:space="preserve"> </w:t>
                              </w:r>
                              <w:r w:rsidRPr="00912E3D">
                                <w:rPr>
                                  <w:rFonts w:ascii="Courier New"/>
                                  <w:sz w:val="16"/>
                                </w:rPr>
                                <w:t>n</w:t>
                              </w:r>
                              <w:r w:rsidRPr="00912E3D">
                                <w:rPr>
                                  <w:rFonts w:ascii="Courier New"/>
                                  <w:spacing w:val="-2"/>
                                  <w:sz w:val="16"/>
                                </w:rPr>
                                <w:t xml:space="preserve"> </w:t>
                              </w:r>
                              <w:r w:rsidRPr="00912E3D">
                                <w:rPr>
                                  <w:rFonts w:ascii="Courier New"/>
                                  <w:b/>
                                  <w:sz w:val="16"/>
                                </w:rPr>
                                <w:t>=</w:t>
                              </w:r>
                              <w:r w:rsidRPr="00912E3D">
                                <w:rPr>
                                  <w:rFonts w:ascii="Courier New"/>
                                  <w:b/>
                                  <w:spacing w:val="-1"/>
                                  <w:sz w:val="16"/>
                                </w:rPr>
                                <w:t xml:space="preserve"> </w:t>
                              </w:r>
                              <w:r w:rsidRPr="00912E3D">
                                <w:rPr>
                                  <w:rFonts w:ascii="Courier New"/>
                                  <w:spacing w:val="-5"/>
                                  <w:sz w:val="16"/>
                                </w:rPr>
                                <w:t>0</w:t>
                              </w:r>
                              <w:r w:rsidRPr="00912E3D">
                                <w:rPr>
                                  <w:rFonts w:ascii="Courier New"/>
                                  <w:b/>
                                  <w:spacing w:val="-5"/>
                                  <w:sz w:val="16"/>
                                </w:rPr>
                                <w:t>;</w:t>
                              </w:r>
                            </w:p>
                            <w:p w14:paraId="16880A49" w14:textId="77777777" w:rsidR="00F332C3" w:rsidRPr="00912E3D" w:rsidRDefault="00825C46">
                              <w:pPr>
                                <w:spacing w:line="181" w:lineRule="exact"/>
                                <w:ind w:left="1188"/>
                                <w:rPr>
                                  <w:rFonts w:ascii="Courier New"/>
                                  <w:b/>
                                  <w:sz w:val="16"/>
                                </w:rPr>
                              </w:pPr>
                              <w:r w:rsidRPr="00912E3D">
                                <w:rPr>
                                  <w:rFonts w:ascii="Courier New"/>
                                  <w:b/>
                                  <w:sz w:val="16"/>
                                </w:rPr>
                                <w:t>while</w:t>
                              </w:r>
                              <w:r w:rsidRPr="00912E3D">
                                <w:rPr>
                                  <w:rFonts w:ascii="Courier New"/>
                                  <w:b/>
                                  <w:spacing w:val="-4"/>
                                  <w:sz w:val="16"/>
                                </w:rPr>
                                <w:t xml:space="preserve"> </w:t>
                              </w:r>
                              <w:r w:rsidRPr="00912E3D">
                                <w:rPr>
                                  <w:rFonts w:ascii="Courier New"/>
                                  <w:b/>
                                  <w:sz w:val="16"/>
                                </w:rPr>
                                <w:t>(</w:t>
                              </w:r>
                              <w:r w:rsidRPr="00912E3D">
                                <w:rPr>
                                  <w:rFonts w:ascii="Courier New"/>
                                  <w:sz w:val="16"/>
                                </w:rPr>
                                <w:t>n</w:t>
                              </w:r>
                              <w:r w:rsidRPr="00912E3D">
                                <w:rPr>
                                  <w:rFonts w:ascii="Courier New"/>
                                  <w:spacing w:val="-3"/>
                                  <w:sz w:val="16"/>
                                </w:rPr>
                                <w:t xml:space="preserve"> </w:t>
                              </w:r>
                              <w:r w:rsidRPr="00912E3D">
                                <w:rPr>
                                  <w:rFonts w:ascii="Courier New"/>
                                  <w:b/>
                                  <w:sz w:val="16"/>
                                </w:rPr>
                                <w:t>&lt;</w:t>
                              </w:r>
                              <w:r w:rsidRPr="00912E3D">
                                <w:rPr>
                                  <w:rFonts w:ascii="Courier New"/>
                                  <w:b/>
                                  <w:spacing w:val="-3"/>
                                  <w:sz w:val="16"/>
                                </w:rPr>
                                <w:t xml:space="preserve"> </w:t>
                              </w:r>
                              <w:r w:rsidRPr="00912E3D">
                                <w:rPr>
                                  <w:rFonts w:ascii="Courier New"/>
                                  <w:sz w:val="16"/>
                                </w:rPr>
                                <w:t>mthd</w:t>
                              </w:r>
                              <w:r w:rsidRPr="00912E3D">
                                <w:rPr>
                                  <w:rFonts w:ascii="Courier New"/>
                                  <w:b/>
                                  <w:sz w:val="16"/>
                                </w:rPr>
                                <w:t>)</w:t>
                              </w:r>
                              <w:r w:rsidRPr="00912E3D">
                                <w:rPr>
                                  <w:rFonts w:ascii="Courier New"/>
                                  <w:b/>
                                  <w:spacing w:val="-3"/>
                                  <w:sz w:val="16"/>
                                </w:rPr>
                                <w:t xml:space="preserve"> </w:t>
                              </w:r>
                              <w:r w:rsidRPr="00912E3D">
                                <w:rPr>
                                  <w:rFonts w:ascii="Courier New"/>
                                  <w:b/>
                                  <w:spacing w:val="-10"/>
                                  <w:sz w:val="16"/>
                                </w:rPr>
                                <w:t>{</w:t>
                              </w:r>
                            </w:p>
                            <w:p w14:paraId="7BFF5CFF" w14:textId="77777777" w:rsidR="00F332C3" w:rsidRPr="00912E3D" w:rsidRDefault="00825C46">
                              <w:pPr>
                                <w:spacing w:line="181" w:lineRule="exact"/>
                                <w:ind w:left="1548"/>
                                <w:rPr>
                                  <w:rFonts w:ascii="Courier New"/>
                                  <w:b/>
                                  <w:sz w:val="16"/>
                                </w:rPr>
                              </w:pPr>
                              <w:r w:rsidRPr="00912E3D">
                                <w:rPr>
                                  <w:rFonts w:ascii="Courier New"/>
                                  <w:sz w:val="16"/>
                                </w:rPr>
                                <w:t>Method</w:t>
                              </w:r>
                              <w:r w:rsidRPr="00912E3D">
                                <w:rPr>
                                  <w:rFonts w:ascii="Courier New"/>
                                  <w:spacing w:val="-4"/>
                                  <w:sz w:val="16"/>
                                </w:rPr>
                                <w:t xml:space="preserve"> </w:t>
                              </w:r>
                              <w:r w:rsidRPr="00912E3D">
                                <w:rPr>
                                  <w:rFonts w:ascii="Courier New"/>
                                  <w:sz w:val="16"/>
                                </w:rPr>
                                <w:t>mthd2</w:t>
                              </w:r>
                              <w:r w:rsidRPr="00912E3D">
                                <w:rPr>
                                  <w:rFonts w:ascii="Courier New"/>
                                  <w:spacing w:val="-4"/>
                                  <w:sz w:val="16"/>
                                </w:rPr>
                                <w:t xml:space="preserve"> </w:t>
                              </w:r>
                              <w:r w:rsidRPr="00912E3D">
                                <w:rPr>
                                  <w:rFonts w:ascii="Courier New"/>
                                  <w:b/>
                                  <w:sz w:val="16"/>
                                </w:rPr>
                                <w:t>=</w:t>
                              </w:r>
                              <w:r w:rsidRPr="00912E3D">
                                <w:rPr>
                                  <w:rFonts w:ascii="Courier New"/>
                                  <w:b/>
                                  <w:spacing w:val="-4"/>
                                  <w:sz w:val="16"/>
                                </w:rPr>
                                <w:t xml:space="preserve"> </w:t>
                              </w:r>
                              <w:r w:rsidRPr="00912E3D">
                                <w:rPr>
                                  <w:rFonts w:ascii="Courier New"/>
                                  <w:spacing w:val="-2"/>
                                  <w:sz w:val="16"/>
                                </w:rPr>
                                <w:t>arrmethod</w:t>
                              </w:r>
                              <w:r w:rsidRPr="00912E3D">
                                <w:rPr>
                                  <w:rFonts w:ascii="Courier New"/>
                                  <w:b/>
                                  <w:spacing w:val="-2"/>
                                  <w:sz w:val="16"/>
                                </w:rPr>
                                <w:t>[</w:t>
                              </w:r>
                              <w:r w:rsidRPr="00912E3D">
                                <w:rPr>
                                  <w:rFonts w:ascii="Courier New"/>
                                  <w:spacing w:val="-2"/>
                                  <w:sz w:val="16"/>
                                </w:rPr>
                                <w:t>n</w:t>
                              </w:r>
                              <w:r w:rsidRPr="00912E3D">
                                <w:rPr>
                                  <w:rFonts w:ascii="Courier New"/>
                                  <w:b/>
                                  <w:spacing w:val="-2"/>
                                  <w:sz w:val="16"/>
                                </w:rPr>
                                <w:t>];</w:t>
                              </w:r>
                            </w:p>
                            <w:p w14:paraId="0E9F919C" w14:textId="77777777" w:rsidR="00F332C3" w:rsidRPr="00912E3D" w:rsidRDefault="00825C46">
                              <w:pPr>
                                <w:spacing w:before="1" w:line="181" w:lineRule="exact"/>
                                <w:ind w:left="1548"/>
                                <w:rPr>
                                  <w:rFonts w:ascii="Courier New"/>
                                  <w:b/>
                                  <w:sz w:val="16"/>
                                </w:rPr>
                              </w:pPr>
                              <w:r w:rsidRPr="00912E3D">
                                <w:rPr>
                                  <w:rFonts w:ascii="Courier New"/>
                                  <w:b/>
                                  <w:sz w:val="16"/>
                                </w:rPr>
                                <w:t>if</w:t>
                              </w:r>
                              <w:r w:rsidRPr="00912E3D">
                                <w:rPr>
                                  <w:rFonts w:ascii="Courier New"/>
                                  <w:b/>
                                  <w:spacing w:val="-8"/>
                                  <w:sz w:val="16"/>
                                </w:rPr>
                                <w:t xml:space="preserve"> </w:t>
                              </w:r>
                              <w:r w:rsidRPr="00912E3D">
                                <w:rPr>
                                  <w:rFonts w:ascii="Courier New"/>
                                  <w:b/>
                                  <w:sz w:val="16"/>
                                </w:rPr>
                                <w:t>(</w:t>
                              </w:r>
                              <w:r w:rsidRPr="00912E3D">
                                <w:rPr>
                                  <w:rFonts w:ascii="Courier New"/>
                                  <w:sz w:val="16"/>
                                </w:rPr>
                                <w:t>methodSet</w:t>
                              </w:r>
                              <w:r w:rsidRPr="00912E3D">
                                <w:rPr>
                                  <w:rFonts w:ascii="Courier New"/>
                                  <w:spacing w:val="-8"/>
                                  <w:sz w:val="16"/>
                                </w:rPr>
                                <w:t xml:space="preserve"> </w:t>
                              </w:r>
                              <w:r w:rsidRPr="00912E3D">
                                <w:rPr>
                                  <w:rFonts w:ascii="Courier New"/>
                                  <w:b/>
                                  <w:sz w:val="16"/>
                                </w:rPr>
                                <w:t>==</w:t>
                              </w:r>
                              <w:r w:rsidRPr="00912E3D">
                                <w:rPr>
                                  <w:rFonts w:ascii="Courier New"/>
                                  <w:b/>
                                  <w:spacing w:val="-8"/>
                                  <w:sz w:val="16"/>
                                </w:rPr>
                                <w:t xml:space="preserve"> </w:t>
                              </w:r>
                              <w:r w:rsidRPr="00912E3D">
                                <w:rPr>
                                  <w:rFonts w:ascii="Courier New"/>
                                  <w:b/>
                                  <w:sz w:val="16"/>
                                </w:rPr>
                                <w:t>null</w:t>
                              </w:r>
                              <w:r w:rsidRPr="00912E3D">
                                <w:rPr>
                                  <w:rFonts w:ascii="Courier New"/>
                                  <w:b/>
                                  <w:spacing w:val="-8"/>
                                  <w:sz w:val="16"/>
                                </w:rPr>
                                <w:t xml:space="preserve"> </w:t>
                              </w:r>
                              <w:r w:rsidRPr="00912E3D">
                                <w:rPr>
                                  <w:rFonts w:ascii="Courier New"/>
                                  <w:b/>
                                  <w:sz w:val="16"/>
                                </w:rPr>
                                <w:t>||</w:t>
                              </w:r>
                              <w:r w:rsidRPr="00912E3D">
                                <w:rPr>
                                  <w:rFonts w:ascii="Courier New"/>
                                  <w:b/>
                                  <w:spacing w:val="-8"/>
                                  <w:sz w:val="16"/>
                                </w:rPr>
                                <w:t xml:space="preserve"> </w:t>
                              </w:r>
                              <w:r w:rsidRPr="00912E3D">
                                <w:rPr>
                                  <w:rFonts w:ascii="Courier New"/>
                                  <w:b/>
                                  <w:sz w:val="16"/>
                                </w:rPr>
                                <w:t>!</w:t>
                              </w:r>
                              <w:r w:rsidRPr="00912E3D">
                                <w:rPr>
                                  <w:rFonts w:ascii="Courier New"/>
                                  <w:sz w:val="16"/>
                                </w:rPr>
                                <w:t>methodSet</w:t>
                              </w:r>
                              <w:r w:rsidRPr="00912E3D">
                                <w:rPr>
                                  <w:rFonts w:ascii="Courier New"/>
                                  <w:b/>
                                  <w:sz w:val="16"/>
                                </w:rPr>
                                <w:t>.</w:t>
                              </w:r>
                              <w:r w:rsidRPr="00912E3D">
                                <w:rPr>
                                  <w:rFonts w:ascii="Courier New"/>
                                  <w:sz w:val="16"/>
                                </w:rPr>
                                <w:t>contains</w:t>
                              </w:r>
                              <w:r w:rsidRPr="00912E3D">
                                <w:rPr>
                                  <w:rFonts w:ascii="Courier New"/>
                                  <w:b/>
                                  <w:sz w:val="16"/>
                                </w:rPr>
                                <w:t>(</w:t>
                              </w:r>
                              <w:r w:rsidRPr="00912E3D">
                                <w:rPr>
                                  <w:rFonts w:ascii="Courier New"/>
                                  <w:sz w:val="16"/>
                                </w:rPr>
                                <w:t>mthd2</w:t>
                              </w:r>
                              <w:r w:rsidRPr="00912E3D">
                                <w:rPr>
                                  <w:rFonts w:ascii="Courier New"/>
                                  <w:b/>
                                  <w:sz w:val="16"/>
                                </w:rPr>
                                <w:t>))</w:t>
                              </w:r>
                              <w:r w:rsidRPr="00912E3D">
                                <w:rPr>
                                  <w:rFonts w:ascii="Courier New"/>
                                  <w:b/>
                                  <w:spacing w:val="-7"/>
                                  <w:sz w:val="16"/>
                                </w:rPr>
                                <w:t xml:space="preserve"> </w:t>
                              </w:r>
                              <w:r w:rsidRPr="00912E3D">
                                <w:rPr>
                                  <w:rFonts w:ascii="Courier New"/>
                                  <w:b/>
                                  <w:spacing w:val="-10"/>
                                  <w:sz w:val="16"/>
                                </w:rPr>
                                <w:t>{</w:t>
                              </w:r>
                            </w:p>
                            <w:p w14:paraId="1AA1C19A" w14:textId="77777777" w:rsidR="00F332C3" w:rsidRPr="00912E3D" w:rsidRDefault="00825C46">
                              <w:pPr>
                                <w:spacing w:line="181" w:lineRule="exact"/>
                                <w:ind w:left="1908"/>
                                <w:rPr>
                                  <w:rFonts w:ascii="Courier New"/>
                                  <w:b/>
                                  <w:sz w:val="16"/>
                                </w:rPr>
                              </w:pPr>
                              <w:r w:rsidRPr="00912E3D">
                                <w:rPr>
                                  <w:rFonts w:ascii="Courier New"/>
                                  <w:spacing w:val="-2"/>
                                  <w:sz w:val="16"/>
                                </w:rPr>
                                <w:t>JavaType</w:t>
                              </w:r>
                              <w:r w:rsidRPr="00912E3D">
                                <w:rPr>
                                  <w:rFonts w:ascii="Courier New"/>
                                  <w:b/>
                                  <w:spacing w:val="-2"/>
                                  <w:sz w:val="16"/>
                                </w:rPr>
                                <w:t>.</w:t>
                              </w:r>
                              <w:r w:rsidRPr="00912E3D">
                                <w:rPr>
                                  <w:rFonts w:ascii="Courier New"/>
                                  <w:spacing w:val="-2"/>
                                  <w:sz w:val="16"/>
                                </w:rPr>
                                <w:t>handleMthd</w:t>
                              </w:r>
                              <w:r w:rsidRPr="00912E3D">
                                <w:rPr>
                                  <w:rFonts w:ascii="Courier New"/>
                                  <w:b/>
                                  <w:spacing w:val="-2"/>
                                  <w:sz w:val="16"/>
                                </w:rPr>
                                <w:t>(</w:t>
                              </w:r>
                              <w:r w:rsidRPr="00912E3D">
                                <w:rPr>
                                  <w:rFonts w:ascii="Courier New"/>
                                  <w:spacing w:val="-2"/>
                                  <w:sz w:val="16"/>
                                </w:rPr>
                                <w:t>mthd2</w:t>
                              </w:r>
                              <w:r w:rsidRPr="00912E3D">
                                <w:rPr>
                                  <w:rFonts w:ascii="Courier New"/>
                                  <w:b/>
                                  <w:spacing w:val="-2"/>
                                  <w:sz w:val="16"/>
                                </w:rPr>
                                <w:t>,</w:t>
                              </w:r>
                              <w:r w:rsidRPr="00912E3D">
                                <w:rPr>
                                  <w:rFonts w:ascii="Courier New"/>
                                  <w:b/>
                                  <w:spacing w:val="26"/>
                                  <w:sz w:val="16"/>
                                </w:rPr>
                                <w:t xml:space="preserve"> </w:t>
                              </w:r>
                              <w:r w:rsidRPr="00912E3D">
                                <w:rPr>
                                  <w:rFonts w:ascii="Courier New"/>
                                  <w:spacing w:val="-2"/>
                                  <w:sz w:val="16"/>
                                </w:rPr>
                                <w:t>methods</w:t>
                              </w:r>
                              <w:r w:rsidRPr="00912E3D">
                                <w:rPr>
                                  <w:rFonts w:ascii="Courier New"/>
                                  <w:b/>
                                  <w:spacing w:val="-2"/>
                                  <w:sz w:val="16"/>
                                </w:rPr>
                                <w:t>);</w:t>
                              </w:r>
                            </w:p>
                            <w:p w14:paraId="4A8CDFB3" w14:textId="77777777" w:rsidR="00F332C3" w:rsidRPr="00912E3D" w:rsidRDefault="00825C46">
                              <w:pPr>
                                <w:spacing w:before="1" w:line="181" w:lineRule="exact"/>
                                <w:ind w:left="1548"/>
                                <w:rPr>
                                  <w:rFonts w:ascii="Courier New"/>
                                  <w:b/>
                                  <w:sz w:val="16"/>
                                </w:rPr>
                              </w:pPr>
                              <w:r w:rsidRPr="00912E3D">
                                <w:rPr>
                                  <w:rFonts w:ascii="Courier New"/>
                                  <w:b/>
                                  <w:spacing w:val="-10"/>
                                  <w:sz w:val="16"/>
                                </w:rPr>
                                <w:t>}</w:t>
                              </w:r>
                            </w:p>
                            <w:p w14:paraId="196EBD0E" w14:textId="77777777" w:rsidR="00F332C3" w:rsidRPr="00912E3D" w:rsidRDefault="00825C46">
                              <w:pPr>
                                <w:spacing w:line="181" w:lineRule="exact"/>
                                <w:ind w:left="1548"/>
                                <w:rPr>
                                  <w:rFonts w:ascii="Courier New"/>
                                  <w:b/>
                                  <w:sz w:val="16"/>
                                </w:rPr>
                              </w:pPr>
                              <w:r w:rsidRPr="00912E3D">
                                <w:rPr>
                                  <w:rFonts w:ascii="Courier New"/>
                                  <w:b/>
                                  <w:spacing w:val="-4"/>
                                  <w:sz w:val="16"/>
                                </w:rPr>
                                <w:t>++</w:t>
                              </w:r>
                              <w:r w:rsidRPr="00912E3D">
                                <w:rPr>
                                  <w:rFonts w:ascii="Courier New"/>
                                  <w:spacing w:val="-4"/>
                                  <w:sz w:val="16"/>
                                </w:rPr>
                                <w:t>n</w:t>
                              </w:r>
                              <w:r w:rsidRPr="00912E3D">
                                <w:rPr>
                                  <w:rFonts w:ascii="Courier New"/>
                                  <w:b/>
                                  <w:spacing w:val="-4"/>
                                  <w:sz w:val="16"/>
                                </w:rPr>
                                <w:t>;</w:t>
                              </w:r>
                            </w:p>
                            <w:p w14:paraId="4857928F" w14:textId="77777777" w:rsidR="00F332C3" w:rsidRPr="00912E3D" w:rsidRDefault="00825C46">
                              <w:pPr>
                                <w:spacing w:before="1" w:line="181" w:lineRule="exact"/>
                                <w:ind w:left="1188"/>
                                <w:rPr>
                                  <w:rFonts w:ascii="Courier New"/>
                                  <w:b/>
                                  <w:sz w:val="16"/>
                                </w:rPr>
                              </w:pPr>
                              <w:r w:rsidRPr="00912E3D">
                                <w:rPr>
                                  <w:rFonts w:ascii="Courier New"/>
                                  <w:b/>
                                  <w:spacing w:val="-10"/>
                                  <w:sz w:val="16"/>
                                </w:rPr>
                                <w:t>}</w:t>
                              </w:r>
                            </w:p>
                            <w:p w14:paraId="629E54EF" w14:textId="77777777" w:rsidR="00F332C3" w:rsidRPr="00912E3D" w:rsidRDefault="00825C46">
                              <w:pPr>
                                <w:spacing w:line="181" w:lineRule="exact"/>
                                <w:ind w:left="1188"/>
                                <w:rPr>
                                  <w:rFonts w:ascii="Courier New"/>
                                  <w:b/>
                                  <w:sz w:val="16"/>
                                </w:rPr>
                              </w:pPr>
                              <w:r w:rsidRPr="00912E3D">
                                <w:rPr>
                                  <w:rFonts w:ascii="Courier New"/>
                                  <w:b/>
                                  <w:sz w:val="16"/>
                                </w:rPr>
                                <w:t>for</w:t>
                              </w:r>
                              <w:r w:rsidRPr="00912E3D">
                                <w:rPr>
                                  <w:rFonts w:ascii="Courier New"/>
                                  <w:b/>
                                  <w:spacing w:val="-6"/>
                                  <w:sz w:val="16"/>
                                </w:rPr>
                                <w:t xml:space="preserve"> </w:t>
                              </w:r>
                              <w:r w:rsidRPr="00912E3D">
                                <w:rPr>
                                  <w:rFonts w:ascii="Courier New"/>
                                  <w:b/>
                                  <w:sz w:val="16"/>
                                </w:rPr>
                                <w:t>(</w:t>
                              </w:r>
                              <w:r w:rsidRPr="00912E3D">
                                <w:rPr>
                                  <w:rFonts w:ascii="Courier New"/>
                                  <w:sz w:val="16"/>
                                </w:rPr>
                                <w:t>JavaMethod</w:t>
                              </w:r>
                              <w:r w:rsidRPr="00912E3D">
                                <w:rPr>
                                  <w:rFonts w:ascii="Courier New"/>
                                  <w:spacing w:val="-6"/>
                                  <w:sz w:val="16"/>
                                </w:rPr>
                                <w:t xml:space="preserve"> </w:t>
                              </w:r>
                              <w:r w:rsidRPr="00912E3D">
                                <w:rPr>
                                  <w:rFonts w:ascii="Courier New"/>
                                  <w:sz w:val="16"/>
                                </w:rPr>
                                <w:t>method</w:t>
                              </w:r>
                              <w:r w:rsidRPr="00912E3D">
                                <w:rPr>
                                  <w:rFonts w:ascii="Courier New"/>
                                  <w:spacing w:val="-6"/>
                                  <w:sz w:val="16"/>
                                </w:rPr>
                                <w:t xml:space="preserve"> </w:t>
                              </w:r>
                              <w:r w:rsidRPr="00912E3D">
                                <w:rPr>
                                  <w:rFonts w:ascii="Courier New"/>
                                  <w:b/>
                                  <w:sz w:val="16"/>
                                </w:rPr>
                                <w:t>:</w:t>
                              </w:r>
                              <w:r w:rsidRPr="00912E3D">
                                <w:rPr>
                                  <w:rFonts w:ascii="Courier New"/>
                                  <w:b/>
                                  <w:spacing w:val="-6"/>
                                  <w:sz w:val="16"/>
                                </w:rPr>
                                <w:t xml:space="preserve"> </w:t>
                              </w:r>
                              <w:r w:rsidRPr="00912E3D">
                                <w:rPr>
                                  <w:rFonts w:ascii="Courier New"/>
                                  <w:sz w:val="16"/>
                                </w:rPr>
                                <w:t>methods</w:t>
                              </w:r>
                              <w:r w:rsidRPr="00912E3D">
                                <w:rPr>
                                  <w:rFonts w:ascii="Courier New"/>
                                  <w:b/>
                                  <w:sz w:val="16"/>
                                </w:rPr>
                                <w:t>)</w:t>
                              </w:r>
                              <w:r w:rsidRPr="00912E3D">
                                <w:rPr>
                                  <w:rFonts w:ascii="Courier New"/>
                                  <w:b/>
                                  <w:spacing w:val="-5"/>
                                  <w:sz w:val="16"/>
                                </w:rPr>
                                <w:t xml:space="preserve"> </w:t>
                              </w:r>
                              <w:r w:rsidRPr="00912E3D">
                                <w:rPr>
                                  <w:rFonts w:ascii="Courier New"/>
                                  <w:b/>
                                  <w:spacing w:val="-10"/>
                                  <w:sz w:val="16"/>
                                </w:rPr>
                                <w:t>{</w:t>
                              </w:r>
                            </w:p>
                            <w:p w14:paraId="6F2D3E9F" w14:textId="77777777" w:rsidR="00F332C3" w:rsidRPr="00912E3D" w:rsidRDefault="00825C46">
                              <w:pPr>
                                <w:spacing w:before="1" w:line="181" w:lineRule="exact"/>
                                <w:ind w:left="1548"/>
                                <w:rPr>
                                  <w:rFonts w:ascii="Courier New"/>
                                  <w:b/>
                                  <w:sz w:val="16"/>
                                </w:rPr>
                              </w:pPr>
                              <w:r w:rsidRPr="00912E3D">
                                <w:rPr>
                                  <w:rFonts w:ascii="Courier New"/>
                                  <w:sz w:val="16"/>
                                </w:rPr>
                                <w:t>Method</w:t>
                              </w:r>
                              <w:r w:rsidRPr="00912E3D">
                                <w:rPr>
                                  <w:rFonts w:ascii="Courier New"/>
                                  <w:spacing w:val="-6"/>
                                  <w:sz w:val="16"/>
                                </w:rPr>
                                <w:t xml:space="preserve"> </w:t>
                              </w:r>
                              <w:r w:rsidRPr="00912E3D">
                                <w:rPr>
                                  <w:rFonts w:ascii="Courier New"/>
                                  <w:spacing w:val="-2"/>
                                  <w:sz w:val="16"/>
                                </w:rPr>
                                <w:t>sttr</w:t>
                              </w:r>
                              <w:r w:rsidRPr="00912E3D">
                                <w:rPr>
                                  <w:rFonts w:ascii="Courier New"/>
                                  <w:b/>
                                  <w:spacing w:val="-2"/>
                                  <w:sz w:val="16"/>
                                </w:rPr>
                                <w:t>;</w:t>
                              </w:r>
                            </w:p>
                            <w:p w14:paraId="35C845E2" w14:textId="77777777" w:rsidR="00F332C3" w:rsidRPr="00912E3D" w:rsidRDefault="00825C46">
                              <w:pPr>
                                <w:ind w:left="1548" w:right="3839"/>
                                <w:rPr>
                                  <w:rFonts w:ascii="Courier New"/>
                                  <w:b/>
                                  <w:sz w:val="16"/>
                                </w:rPr>
                              </w:pPr>
                              <w:r w:rsidRPr="00912E3D">
                                <w:rPr>
                                  <w:rFonts w:ascii="Courier New"/>
                                  <w:sz w:val="16"/>
                                </w:rPr>
                                <w:t>ValueTemplate</w:t>
                              </w:r>
                              <w:r w:rsidRPr="00912E3D">
                                <w:rPr>
                                  <w:rFonts w:ascii="Courier New"/>
                                  <w:spacing w:val="-26"/>
                                  <w:sz w:val="16"/>
                                </w:rPr>
                                <w:t xml:space="preserve"> </w:t>
                              </w:r>
                              <w:r w:rsidRPr="00912E3D">
                                <w:rPr>
                                  <w:rFonts w:ascii="Courier New"/>
                                  <w:sz w:val="16"/>
                                </w:rPr>
                                <w:t>valueTemplate</w:t>
                              </w:r>
                              <w:r w:rsidRPr="00912E3D">
                                <w:rPr>
                                  <w:rFonts w:ascii="Courier New"/>
                                  <w:b/>
                                  <w:sz w:val="16"/>
                                </w:rPr>
                                <w:t xml:space="preserve">; </w:t>
                              </w:r>
                              <w:r w:rsidRPr="00912E3D">
                                <w:rPr>
                                  <w:rFonts w:ascii="Courier New"/>
                                  <w:sz w:val="16"/>
                                </w:rPr>
                                <w:t>JavaMethod setter</w:t>
                              </w:r>
                              <w:r w:rsidRPr="00912E3D">
                                <w:rPr>
                                  <w:rFonts w:ascii="Courier New"/>
                                  <w:b/>
                                  <w:sz w:val="16"/>
                                </w:rPr>
                                <w:t>;</w:t>
                              </w:r>
                            </w:p>
                            <w:p w14:paraId="5F2DCD23" w14:textId="77777777" w:rsidR="00F332C3" w:rsidRPr="00912E3D" w:rsidRDefault="00825C46">
                              <w:pPr>
                                <w:ind w:left="1548"/>
                                <w:rPr>
                                  <w:rFonts w:ascii="Courier New"/>
                                  <w:b/>
                                  <w:sz w:val="16"/>
                                </w:rPr>
                              </w:pPr>
                              <w:r w:rsidRPr="00912E3D">
                                <w:rPr>
                                  <w:rFonts w:ascii="Courier New"/>
                                  <w:sz w:val="16"/>
                                </w:rPr>
                                <w:t>Method</w:t>
                              </w:r>
                              <w:r w:rsidRPr="00912E3D">
                                <w:rPr>
                                  <w:rFonts w:ascii="Courier New"/>
                                  <w:spacing w:val="-13"/>
                                  <w:sz w:val="16"/>
                                </w:rPr>
                                <w:t xml:space="preserve"> </w:t>
                              </w:r>
                              <w:r w:rsidRPr="00912E3D">
                                <w:rPr>
                                  <w:rFonts w:ascii="Courier New"/>
                                  <w:sz w:val="16"/>
                                </w:rPr>
                                <w:t>mthd3</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method</w:t>
                              </w:r>
                              <w:r w:rsidRPr="00912E3D">
                                <w:rPr>
                                  <w:rFonts w:ascii="Courier New"/>
                                  <w:b/>
                                  <w:sz w:val="16"/>
                                </w:rPr>
                                <w:t>.</w:t>
                              </w:r>
                              <w:r w:rsidRPr="00912E3D">
                                <w:rPr>
                                  <w:rFonts w:ascii="Courier New"/>
                                  <w:sz w:val="16"/>
                                </w:rPr>
                                <w:t>getMethodReflectionProxy</w:t>
                              </w:r>
                              <w:r w:rsidRPr="00912E3D">
                                <w:rPr>
                                  <w:rFonts w:ascii="Courier New"/>
                                  <w:b/>
                                  <w:sz w:val="16"/>
                                </w:rPr>
                                <w:t>().</w:t>
                              </w:r>
                              <w:r w:rsidRPr="00912E3D">
                                <w:rPr>
                                  <w:rFonts w:ascii="Courier New"/>
                                  <w:sz w:val="16"/>
                                </w:rPr>
                                <w:t>getReification</w:t>
                              </w:r>
                              <w:r w:rsidRPr="00912E3D">
                                <w:rPr>
                                  <w:rFonts w:ascii="Courier New"/>
                                  <w:b/>
                                  <w:sz w:val="16"/>
                                </w:rPr>
                                <w:t xml:space="preserve">(); </w:t>
                              </w:r>
                              <w:r w:rsidRPr="00912E3D">
                                <w:rPr>
                                  <w:rFonts w:ascii="Courier New"/>
                                  <w:sz w:val="16"/>
                                </w:rPr>
                                <w:t xml:space="preserve">GetterTemplate propertyGetterTemplate </w:t>
                              </w:r>
                              <w:r w:rsidRPr="00912E3D">
                                <w:rPr>
                                  <w:rFonts w:ascii="Courier New"/>
                                  <w:b/>
                                  <w:sz w:val="16"/>
                                </w:rPr>
                                <w:t>=</w:t>
                              </w:r>
                            </w:p>
                            <w:p w14:paraId="7B238FFA" w14:textId="77777777" w:rsidR="00F332C3" w:rsidRPr="00912E3D" w:rsidRDefault="00825C46">
                              <w:pPr>
                                <w:ind w:left="1548" w:right="2467" w:firstLine="360"/>
                                <w:rPr>
                                  <w:rFonts w:ascii="Courier New"/>
                                  <w:b/>
                                  <w:sz w:val="16"/>
                                </w:rPr>
                              </w:pPr>
                              <w:r w:rsidRPr="00912E3D">
                                <w:rPr>
                                  <w:rFonts w:ascii="Courier New"/>
                                  <w:spacing w:val="-2"/>
                                  <w:sz w:val="16"/>
                                </w:rPr>
                                <w:t>mthd3</w:t>
                              </w:r>
                              <w:r w:rsidRPr="00912E3D">
                                <w:rPr>
                                  <w:rFonts w:ascii="Courier New"/>
                                  <w:b/>
                                  <w:spacing w:val="-2"/>
                                  <w:sz w:val="16"/>
                                </w:rPr>
                                <w:t>.</w:t>
                              </w:r>
                              <w:r w:rsidRPr="00912E3D">
                                <w:rPr>
                                  <w:rFonts w:ascii="Courier New"/>
                                  <w:spacing w:val="-2"/>
                                  <w:sz w:val="16"/>
                                </w:rPr>
                                <w:t>getAnnotation</w:t>
                              </w:r>
                              <w:r w:rsidRPr="00912E3D">
                                <w:rPr>
                                  <w:rFonts w:ascii="Courier New"/>
                                  <w:b/>
                                  <w:spacing w:val="-2"/>
                                  <w:sz w:val="16"/>
                                </w:rPr>
                                <w:t>(</w:t>
                              </w:r>
                              <w:r w:rsidRPr="00912E3D">
                                <w:rPr>
                                  <w:rFonts w:ascii="Courier New"/>
                                  <w:spacing w:val="-2"/>
                                  <w:sz w:val="16"/>
                                </w:rPr>
                                <w:t>GetterTemplate</w:t>
                              </w:r>
                              <w:r w:rsidRPr="00912E3D">
                                <w:rPr>
                                  <w:rFonts w:ascii="Courier New"/>
                                  <w:b/>
                                  <w:spacing w:val="-2"/>
                                  <w:sz w:val="16"/>
                                </w:rPr>
                                <w:t>.</w:t>
                              </w:r>
                              <w:r w:rsidRPr="00912E3D">
                                <w:rPr>
                                  <w:rFonts w:ascii="Courier New"/>
                                  <w:spacing w:val="-2"/>
                                  <w:sz w:val="16"/>
                                </w:rPr>
                                <w:t>class</w:t>
                              </w:r>
                              <w:r w:rsidRPr="00912E3D">
                                <w:rPr>
                                  <w:rFonts w:ascii="Courier New"/>
                                  <w:b/>
                                  <w:spacing w:val="-2"/>
                                  <w:sz w:val="16"/>
                                </w:rPr>
                                <w:t xml:space="preserve">); </w:t>
                              </w:r>
                              <w:r w:rsidRPr="00912E3D">
                                <w:rPr>
                                  <w:rFonts w:ascii="Courier New"/>
                                  <w:b/>
                                  <w:sz w:val="16"/>
                                </w:rPr>
                                <w:t>if (</w:t>
                              </w:r>
                            </w:p>
                            <w:p w14:paraId="1E5768FA" w14:textId="77777777" w:rsidR="00F332C3" w:rsidRPr="00912E3D" w:rsidRDefault="00825C46">
                              <w:pPr>
                                <w:ind w:left="1908" w:right="2806"/>
                                <w:rPr>
                                  <w:rFonts w:ascii="Courier New"/>
                                  <w:b/>
                                  <w:sz w:val="16"/>
                                </w:rPr>
                              </w:pPr>
                              <w:r w:rsidRPr="00912E3D">
                                <w:rPr>
                                  <w:rFonts w:ascii="Courier New"/>
                                  <w:sz w:val="16"/>
                                </w:rPr>
                                <w:t>propertyGetterTemplate</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b/>
                                  <w:sz w:val="16"/>
                                </w:rPr>
                                <w:t>null</w:t>
                              </w:r>
                              <w:r w:rsidRPr="00912E3D">
                                <w:rPr>
                                  <w:rFonts w:ascii="Courier New"/>
                                  <w:b/>
                                  <w:spacing w:val="-13"/>
                                  <w:sz w:val="16"/>
                                </w:rPr>
                                <w:t xml:space="preserve"> </w:t>
                              </w:r>
                              <w:r w:rsidRPr="00912E3D">
                                <w:rPr>
                                  <w:rFonts w:ascii="Courier New"/>
                                  <w:b/>
                                  <w:sz w:val="16"/>
                                </w:rPr>
                                <w:t>|| (</w:t>
                              </w:r>
                              <w:r w:rsidRPr="00912E3D">
                                <w:rPr>
                                  <w:rFonts w:ascii="Courier New"/>
                                  <w:sz w:val="16"/>
                                </w:rPr>
                                <w:t xml:space="preserve">setter </w:t>
                              </w:r>
                              <w:r w:rsidRPr="00912E3D">
                                <w:rPr>
                                  <w:rFonts w:ascii="Courier New"/>
                                  <w:b/>
                                  <w:sz w:val="16"/>
                                </w:rPr>
                                <w:t>=</w:t>
                              </w:r>
                            </w:p>
                            <w:p w14:paraId="1A62FBBD" w14:textId="77777777" w:rsidR="00F332C3" w:rsidRPr="00912E3D" w:rsidRDefault="00825C46">
                              <w:pPr>
                                <w:ind w:left="2268"/>
                                <w:rPr>
                                  <w:rFonts w:ascii="Courier New"/>
                                  <w:b/>
                                  <w:sz w:val="16"/>
                                </w:rPr>
                              </w:pPr>
                              <w:r w:rsidRPr="00912E3D">
                                <w:rPr>
                                  <w:rFonts w:ascii="Courier New"/>
                                  <w:b/>
                                  <w:sz w:val="16"/>
                                </w:rPr>
                                <w:t>((</w:t>
                              </w:r>
                              <w:r w:rsidRPr="00912E3D">
                                <w:rPr>
                                  <w:rFonts w:ascii="Courier New"/>
                                  <w:sz w:val="16"/>
                                </w:rPr>
                                <w:t>sttr</w:t>
                              </w:r>
                              <w:r w:rsidRPr="00912E3D">
                                <w:rPr>
                                  <w:rFonts w:ascii="Courier New"/>
                                  <w:spacing w:val="-14"/>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PropertyUtilities</w:t>
                              </w:r>
                              <w:r w:rsidRPr="00912E3D">
                                <w:rPr>
                                  <w:rFonts w:ascii="Courier New"/>
                                  <w:b/>
                                  <w:sz w:val="16"/>
                                </w:rPr>
                                <w:t>.</w:t>
                              </w:r>
                              <w:r w:rsidRPr="00912E3D">
                                <w:rPr>
                                  <w:rFonts w:ascii="Courier New"/>
                                  <w:sz w:val="16"/>
                                </w:rPr>
                                <w:t>getSetterForGetter</w:t>
                              </w:r>
                              <w:r w:rsidRPr="00912E3D">
                                <w:rPr>
                                  <w:rFonts w:ascii="Courier New"/>
                                  <w:b/>
                                  <w:sz w:val="16"/>
                                </w:rPr>
                                <w:t>(</w:t>
                              </w:r>
                              <w:r w:rsidRPr="00912E3D">
                                <w:rPr>
                                  <w:rFonts w:ascii="Courier New"/>
                                  <w:sz w:val="16"/>
                                </w:rPr>
                                <w:t>mthd3</w:t>
                              </w:r>
                              <w:r w:rsidRPr="00912E3D">
                                <w:rPr>
                                  <w:rFonts w:ascii="Courier New"/>
                                  <w:b/>
                                  <w:sz w:val="16"/>
                                </w:rPr>
                                <w:t>))</w:t>
                              </w:r>
                              <w:r w:rsidRPr="00912E3D">
                                <w:rPr>
                                  <w:rFonts w:ascii="Courier New"/>
                                  <w:b/>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b/>
                                  <w:spacing w:val="-4"/>
                                  <w:sz w:val="16"/>
                                </w:rPr>
                                <w:t>null</w:t>
                              </w:r>
                            </w:p>
                            <w:p w14:paraId="62604EFC" w14:textId="77777777" w:rsidR="00F332C3" w:rsidRPr="00912E3D" w:rsidRDefault="00825C46">
                              <w:pPr>
                                <w:spacing w:line="181" w:lineRule="exact"/>
                                <w:ind w:left="2628"/>
                                <w:rPr>
                                  <w:rFonts w:ascii="Courier New"/>
                                  <w:b/>
                                  <w:sz w:val="16"/>
                                </w:rPr>
                              </w:pPr>
                              <w:r w:rsidRPr="00912E3D">
                                <w:rPr>
                                  <w:rFonts w:ascii="Courier New"/>
                                  <w:b/>
                                  <w:sz w:val="16"/>
                                </w:rPr>
                                <w:t>?</w:t>
                              </w:r>
                              <w:r w:rsidRPr="00912E3D">
                                <w:rPr>
                                  <w:rFonts w:ascii="Courier New"/>
                                  <w:b/>
                                  <w:spacing w:val="-1"/>
                                  <w:sz w:val="16"/>
                                </w:rPr>
                                <w:t xml:space="preserve"> </w:t>
                              </w:r>
                              <w:r w:rsidRPr="00912E3D">
                                <w:rPr>
                                  <w:rFonts w:ascii="Courier New"/>
                                  <w:spacing w:val="-2"/>
                                  <w:sz w:val="16"/>
                                </w:rPr>
                                <w:t>JavaMethod</w:t>
                              </w:r>
                              <w:r w:rsidRPr="00912E3D">
                                <w:rPr>
                                  <w:rFonts w:ascii="Courier New"/>
                                  <w:b/>
                                  <w:spacing w:val="-2"/>
                                  <w:sz w:val="16"/>
                                </w:rPr>
                                <w:t>.</w:t>
                              </w:r>
                              <w:r w:rsidRPr="00912E3D">
                                <w:rPr>
                                  <w:rFonts w:ascii="Courier New"/>
                                  <w:spacing w:val="-2"/>
                                  <w:sz w:val="16"/>
                                </w:rPr>
                                <w:t>getInstance</w:t>
                              </w:r>
                              <w:r w:rsidRPr="00912E3D">
                                <w:rPr>
                                  <w:rFonts w:ascii="Courier New"/>
                                  <w:b/>
                                  <w:spacing w:val="-2"/>
                                  <w:sz w:val="16"/>
                                </w:rPr>
                                <w:t>(</w:t>
                              </w:r>
                              <w:r w:rsidRPr="00912E3D">
                                <w:rPr>
                                  <w:rFonts w:ascii="Courier New"/>
                                  <w:spacing w:val="-2"/>
                                  <w:sz w:val="16"/>
                                </w:rPr>
                                <w:t>sttr</w:t>
                              </w:r>
                              <w:r w:rsidRPr="00912E3D">
                                <w:rPr>
                                  <w:rFonts w:ascii="Courier New"/>
                                  <w:b/>
                                  <w:spacing w:val="-2"/>
                                  <w:sz w:val="16"/>
                                </w:rPr>
                                <w:t>).</w:t>
                              </w:r>
                              <w:r w:rsidRPr="00912E3D">
                                <w:rPr>
                                  <w:rFonts w:ascii="Courier New"/>
                                  <w:spacing w:val="-2"/>
                                  <w:sz w:val="16"/>
                                </w:rPr>
                                <w:t>getLongestInChain</w:t>
                              </w:r>
                              <w:r w:rsidRPr="00912E3D">
                                <w:rPr>
                                  <w:rFonts w:ascii="Courier New"/>
                                  <w:b/>
                                  <w:spacing w:val="-2"/>
                                  <w:sz w:val="16"/>
                                </w:rPr>
                                <w:t>()</w:t>
                              </w:r>
                            </w:p>
                            <w:p w14:paraId="23C304C5" w14:textId="77777777" w:rsidR="00F332C3" w:rsidRPr="00912E3D" w:rsidRDefault="00825C46">
                              <w:pPr>
                                <w:spacing w:line="181" w:lineRule="exact"/>
                                <w:ind w:left="2628"/>
                                <w:rPr>
                                  <w:rFonts w:ascii="Courier New"/>
                                  <w:b/>
                                  <w:sz w:val="16"/>
                                </w:rPr>
                              </w:pPr>
                              <w:r w:rsidRPr="00912E3D">
                                <w:rPr>
                                  <w:rFonts w:ascii="Courier New"/>
                                  <w:b/>
                                  <w:sz w:val="16"/>
                                </w:rPr>
                                <w:t>:</w:t>
                              </w:r>
                              <w:r w:rsidRPr="00912E3D">
                                <w:rPr>
                                  <w:rFonts w:ascii="Courier New"/>
                                  <w:b/>
                                  <w:spacing w:val="-1"/>
                                  <w:sz w:val="16"/>
                                </w:rPr>
                                <w:t xml:space="preserve"> </w:t>
                              </w:r>
                              <w:r w:rsidRPr="00912E3D">
                                <w:rPr>
                                  <w:rFonts w:ascii="Courier New"/>
                                  <w:b/>
                                  <w:spacing w:val="-4"/>
                                  <w:sz w:val="16"/>
                                </w:rPr>
                                <w:t>null)</w:t>
                              </w:r>
                            </w:p>
                            <w:p w14:paraId="0B9AD0A3" w14:textId="77777777" w:rsidR="00F332C3" w:rsidRPr="00912E3D" w:rsidRDefault="00825C46">
                              <w:pPr>
                                <w:spacing w:before="1"/>
                                <w:ind w:left="2268"/>
                                <w:rPr>
                                  <w:rFonts w:ascii="Courier New"/>
                                  <w:b/>
                                  <w:sz w:val="16"/>
                                </w:rPr>
                              </w:pPr>
                              <w:r w:rsidRPr="00912E3D">
                                <w:rPr>
                                  <w:rFonts w:ascii="Courier New"/>
                                  <w:b/>
                                  <w:sz w:val="16"/>
                                </w:rPr>
                                <w:t>)</w:t>
                              </w:r>
                              <w:r w:rsidRPr="00912E3D">
                                <w:rPr>
                                  <w:rFonts w:ascii="Courier New"/>
                                  <w:b/>
                                  <w:spacing w:val="-3"/>
                                  <w:sz w:val="16"/>
                                </w:rPr>
                                <w:t xml:space="preserve"> </w:t>
                              </w:r>
                              <w:r w:rsidRPr="00912E3D">
                                <w:rPr>
                                  <w:rFonts w:ascii="Courier New"/>
                                  <w:b/>
                                  <w:sz w:val="16"/>
                                </w:rPr>
                                <w:t>==</w:t>
                              </w:r>
                              <w:r w:rsidRPr="00912E3D">
                                <w:rPr>
                                  <w:rFonts w:ascii="Courier New"/>
                                  <w:b/>
                                  <w:spacing w:val="-2"/>
                                  <w:sz w:val="16"/>
                                </w:rPr>
                                <w:t xml:space="preserve"> </w:t>
                              </w:r>
                              <w:r w:rsidRPr="00912E3D">
                                <w:rPr>
                                  <w:rFonts w:ascii="Courier New"/>
                                  <w:b/>
                                  <w:sz w:val="16"/>
                                </w:rPr>
                                <w:t>null</w:t>
                              </w:r>
                              <w:r w:rsidRPr="00912E3D">
                                <w:rPr>
                                  <w:rFonts w:ascii="Courier New"/>
                                  <w:b/>
                                  <w:spacing w:val="-2"/>
                                  <w:sz w:val="16"/>
                                </w:rPr>
                                <w:t xml:space="preserve"> </w:t>
                              </w:r>
                              <w:r w:rsidRPr="00912E3D">
                                <w:rPr>
                                  <w:rFonts w:ascii="Courier New"/>
                                  <w:b/>
                                  <w:spacing w:val="-5"/>
                                  <w:sz w:val="16"/>
                                </w:rPr>
                                <w:t>||</w:t>
                              </w:r>
                            </w:p>
                            <w:p w14:paraId="4D42B33D" w14:textId="77777777" w:rsidR="00F332C3" w:rsidRPr="00912E3D" w:rsidRDefault="00825C46">
                              <w:pPr>
                                <w:spacing w:before="2" w:line="181" w:lineRule="exact"/>
                                <w:ind w:left="1908"/>
                                <w:rPr>
                                  <w:rFonts w:ascii="Courier New"/>
                                  <w:b/>
                                  <w:sz w:val="16"/>
                                </w:rPr>
                              </w:pPr>
                              <w:r w:rsidRPr="00912E3D">
                                <w:rPr>
                                  <w:rFonts w:ascii="Courier New"/>
                                  <w:b/>
                                  <w:sz w:val="16"/>
                                </w:rPr>
                                <w:t>(</w:t>
                              </w:r>
                              <w:r w:rsidRPr="00912E3D">
                                <w:rPr>
                                  <w:rFonts w:ascii="Courier New"/>
                                  <w:sz w:val="16"/>
                                </w:rPr>
                                <w:t>valueTemplate</w:t>
                              </w:r>
                              <w:r w:rsidRPr="00912E3D">
                                <w:rPr>
                                  <w:rFonts w:ascii="Courier New"/>
                                  <w:spacing w:val="-15"/>
                                  <w:sz w:val="16"/>
                                </w:rPr>
                                <w:t xml:space="preserve"> </w:t>
                              </w:r>
                              <w:r w:rsidRPr="00912E3D">
                                <w:rPr>
                                  <w:rFonts w:ascii="Courier New"/>
                                  <w:b/>
                                  <w:sz w:val="16"/>
                                </w:rPr>
                                <w:t>=</w:t>
                              </w:r>
                              <w:r w:rsidRPr="00912E3D">
                                <w:rPr>
                                  <w:rFonts w:ascii="Courier New"/>
                                  <w:b/>
                                  <w:spacing w:val="-14"/>
                                  <w:sz w:val="16"/>
                                </w:rPr>
                                <w:t xml:space="preserve"> </w:t>
                              </w:r>
                              <w:r w:rsidRPr="00912E3D">
                                <w:rPr>
                                  <w:rFonts w:ascii="Courier New"/>
                                  <w:sz w:val="16"/>
                                </w:rPr>
                                <w:t>mthd3</w:t>
                              </w:r>
                              <w:r w:rsidRPr="00912E3D">
                                <w:rPr>
                                  <w:rFonts w:ascii="Courier New"/>
                                  <w:b/>
                                  <w:sz w:val="16"/>
                                </w:rPr>
                                <w:t>.</w:t>
                              </w:r>
                              <w:r w:rsidRPr="00912E3D">
                                <w:rPr>
                                  <w:rFonts w:ascii="Courier New"/>
                                  <w:sz w:val="16"/>
                                </w:rPr>
                                <w:t>getAnnotation</w:t>
                              </w:r>
                              <w:r w:rsidRPr="00912E3D">
                                <w:rPr>
                                  <w:rFonts w:ascii="Courier New"/>
                                  <w:b/>
                                  <w:sz w:val="16"/>
                                </w:rPr>
                                <w:t>(</w:t>
                              </w:r>
                              <w:r w:rsidRPr="00912E3D">
                                <w:rPr>
                                  <w:rFonts w:ascii="Courier New"/>
                                  <w:sz w:val="16"/>
                                </w:rPr>
                                <w:t>ValueTemplate</w:t>
                              </w:r>
                              <w:r w:rsidRPr="00912E3D">
                                <w:rPr>
                                  <w:rFonts w:ascii="Courier New"/>
                                  <w:b/>
                                  <w:sz w:val="16"/>
                                </w:rPr>
                                <w:t>.</w:t>
                              </w:r>
                              <w:r w:rsidRPr="00912E3D">
                                <w:rPr>
                                  <w:rFonts w:ascii="Courier New"/>
                                  <w:sz w:val="16"/>
                                </w:rPr>
                                <w:t>class</w:t>
                              </w:r>
                              <w:r w:rsidRPr="00912E3D">
                                <w:rPr>
                                  <w:rFonts w:ascii="Courier New"/>
                                  <w:b/>
                                  <w:sz w:val="16"/>
                                </w:rPr>
                                <w:t>))</w:t>
                              </w:r>
                              <w:r w:rsidRPr="00912E3D">
                                <w:rPr>
                                  <w:rFonts w:ascii="Courier New"/>
                                  <w:b/>
                                  <w:spacing w:val="-15"/>
                                  <w:sz w:val="16"/>
                                </w:rPr>
                                <w:t xml:space="preserve"> </w:t>
                              </w:r>
                              <w:r w:rsidRPr="00912E3D">
                                <w:rPr>
                                  <w:rFonts w:ascii="Courier New"/>
                                  <w:b/>
                                  <w:sz w:val="16"/>
                                </w:rPr>
                                <w:t>==</w:t>
                              </w:r>
                              <w:r w:rsidRPr="00912E3D">
                                <w:rPr>
                                  <w:rFonts w:ascii="Courier New"/>
                                  <w:b/>
                                  <w:spacing w:val="-14"/>
                                  <w:sz w:val="16"/>
                                </w:rPr>
                                <w:t xml:space="preserve"> </w:t>
                              </w:r>
                              <w:r w:rsidRPr="00912E3D">
                                <w:rPr>
                                  <w:rFonts w:ascii="Courier New"/>
                                  <w:b/>
                                  <w:spacing w:val="-4"/>
                                  <w:sz w:val="16"/>
                                </w:rPr>
                                <w:t>null</w:t>
                              </w:r>
                            </w:p>
                            <w:p w14:paraId="12E30394" w14:textId="77777777" w:rsidR="00F332C3" w:rsidRPr="00912E3D" w:rsidRDefault="00825C46">
                              <w:pPr>
                                <w:ind w:left="1548" w:right="4833"/>
                                <w:rPr>
                                  <w:rFonts w:ascii="Courier New"/>
                                  <w:b/>
                                  <w:sz w:val="16"/>
                                </w:rPr>
                              </w:pPr>
                              <w:r w:rsidRPr="00912E3D">
                                <w:rPr>
                                  <w:rFonts w:ascii="Courier New"/>
                                  <w:b/>
                                  <w:sz w:val="16"/>
                                </w:rPr>
                                <w:t>)</w:t>
                              </w:r>
                              <w:r w:rsidRPr="00912E3D">
                                <w:rPr>
                                  <w:rFonts w:ascii="Courier New"/>
                                  <w:b/>
                                  <w:spacing w:val="40"/>
                                  <w:sz w:val="16"/>
                                </w:rPr>
                                <w:t xml:space="preserve"> </w:t>
                              </w:r>
                              <w:r w:rsidRPr="00912E3D">
                                <w:rPr>
                                  <w:rFonts w:ascii="Courier New"/>
                                  <w:b/>
                                  <w:sz w:val="16"/>
                                </w:rPr>
                                <w:t>continue;</w:t>
                              </w:r>
                              <w:r w:rsidRPr="00912E3D">
                                <w:rPr>
                                  <w:rFonts w:ascii="Courier New"/>
                                  <w:b/>
                                  <w:spacing w:val="40"/>
                                  <w:sz w:val="16"/>
                                </w:rPr>
                                <w:t xml:space="preserve"> </w:t>
                              </w:r>
                              <w:r w:rsidRPr="00912E3D">
                                <w:rPr>
                                  <w:rFonts w:ascii="Courier New"/>
                                  <w:sz w:val="16"/>
                                </w:rPr>
                                <w:t>JavaMethod</w:t>
                              </w:r>
                              <w:r w:rsidRPr="00912E3D">
                                <w:rPr>
                                  <w:rFonts w:ascii="Courier New"/>
                                  <w:spacing w:val="-13"/>
                                  <w:sz w:val="16"/>
                                </w:rPr>
                                <w:t xml:space="preserve"> </w:t>
                              </w:r>
                              <w:r w:rsidRPr="00912E3D">
                                <w:rPr>
                                  <w:rFonts w:ascii="Courier New"/>
                                  <w:sz w:val="16"/>
                                </w:rPr>
                                <w:t>m</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setter</w:t>
                              </w:r>
                              <w:r w:rsidRPr="00912E3D">
                                <w:rPr>
                                  <w:rFonts w:ascii="Courier New"/>
                                  <w:b/>
                                  <w:sz w:val="16"/>
                                </w:rPr>
                                <w:t>; while (</w:t>
                              </w:r>
                              <w:r w:rsidRPr="00912E3D">
                                <w:rPr>
                                  <w:rFonts w:ascii="Courier New"/>
                                  <w:sz w:val="16"/>
                                </w:rPr>
                                <w:t xml:space="preserve">m </w:t>
                              </w:r>
                              <w:r w:rsidRPr="00912E3D">
                                <w:rPr>
                                  <w:rFonts w:ascii="Courier New"/>
                                  <w:b/>
                                  <w:sz w:val="16"/>
                                </w:rPr>
                                <w:t>!= null) {</w:t>
                              </w:r>
                            </w:p>
                            <w:p w14:paraId="2A0D0521" w14:textId="77777777" w:rsidR="00F332C3" w:rsidRPr="00912E3D" w:rsidRDefault="00825C46">
                              <w:pPr>
                                <w:ind w:left="1908"/>
                                <w:rPr>
                                  <w:rFonts w:ascii="Courier New"/>
                                  <w:b/>
                                  <w:sz w:val="16"/>
                                </w:rPr>
                              </w:pPr>
                              <w:r w:rsidRPr="00912E3D">
                                <w:rPr>
                                  <w:rFonts w:ascii="Courier New"/>
                                  <w:sz w:val="16"/>
                                </w:rPr>
                                <w:t>JavaMethodParameter</w:t>
                              </w:r>
                              <w:r w:rsidRPr="00912E3D">
                                <w:rPr>
                                  <w:rFonts w:ascii="Courier New"/>
                                  <w:spacing w:val="-13"/>
                                  <w:sz w:val="16"/>
                                </w:rPr>
                                <w:t xml:space="preserve"> </w:t>
                              </w:r>
                              <w:r w:rsidRPr="00912E3D">
                                <w:rPr>
                                  <w:rFonts w:ascii="Courier New"/>
                                  <w:sz w:val="16"/>
                                </w:rPr>
                                <w:t>parameter0</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m</w:t>
                              </w:r>
                              <w:r w:rsidRPr="00912E3D">
                                <w:rPr>
                                  <w:rFonts w:ascii="Courier New"/>
                                  <w:b/>
                                  <w:sz w:val="16"/>
                                </w:rPr>
                                <w:t>.</w:t>
                              </w:r>
                              <w:r w:rsidRPr="00912E3D">
                                <w:rPr>
                                  <w:rFonts w:ascii="Courier New"/>
                                  <w:sz w:val="16"/>
                                </w:rPr>
                                <w:t>getRequiredParameters</w:t>
                              </w:r>
                              <w:r w:rsidRPr="00912E3D">
                                <w:rPr>
                                  <w:rFonts w:ascii="Courier New"/>
                                  <w:b/>
                                  <w:sz w:val="16"/>
                                </w:rPr>
                                <w:t>().</w:t>
                              </w:r>
                              <w:r w:rsidRPr="00912E3D">
                                <w:rPr>
                                  <w:rFonts w:ascii="Courier New"/>
                                  <w:sz w:val="16"/>
                                </w:rPr>
                                <w:t>get</w:t>
                              </w:r>
                              <w:r w:rsidRPr="00912E3D">
                                <w:rPr>
                                  <w:rFonts w:ascii="Courier New"/>
                                  <w:b/>
                                  <w:sz w:val="16"/>
                                </w:rPr>
                                <w:t>(</w:t>
                              </w:r>
                              <w:r w:rsidRPr="00912E3D">
                                <w:rPr>
                                  <w:rFonts w:ascii="Courier New"/>
                                  <w:sz w:val="16"/>
                                </w:rPr>
                                <w:t>0</w:t>
                              </w:r>
                              <w:r w:rsidRPr="00912E3D">
                                <w:rPr>
                                  <w:rFonts w:ascii="Courier New"/>
                                  <w:b/>
                                  <w:sz w:val="16"/>
                                </w:rPr>
                                <w:t xml:space="preserve">); </w:t>
                              </w:r>
                              <w:r w:rsidRPr="00912E3D">
                                <w:rPr>
                                  <w:rFonts w:ascii="Courier New"/>
                                  <w:spacing w:val="-2"/>
                                  <w:sz w:val="16"/>
                                </w:rPr>
                                <w:t>parameter0</w:t>
                              </w:r>
                              <w:r w:rsidRPr="00912E3D">
                                <w:rPr>
                                  <w:rFonts w:ascii="Courier New"/>
                                  <w:b/>
                                  <w:spacing w:val="-2"/>
                                  <w:sz w:val="16"/>
                                </w:rPr>
                                <w:t>.</w:t>
                              </w:r>
                              <w:r w:rsidRPr="00912E3D">
                                <w:rPr>
                                  <w:rFonts w:ascii="Courier New"/>
                                  <w:spacing w:val="-2"/>
                                  <w:sz w:val="16"/>
                                </w:rPr>
                                <w:t>setValueTemplate</w:t>
                              </w:r>
                              <w:r w:rsidRPr="00912E3D">
                                <w:rPr>
                                  <w:rFonts w:ascii="Courier New"/>
                                  <w:b/>
                                  <w:spacing w:val="-2"/>
                                  <w:sz w:val="16"/>
                                </w:rPr>
                                <w:t>(</w:t>
                              </w:r>
                              <w:r w:rsidRPr="00912E3D">
                                <w:rPr>
                                  <w:rFonts w:ascii="Courier New"/>
                                  <w:spacing w:val="-2"/>
                                  <w:sz w:val="16"/>
                                </w:rPr>
                                <w:t>valueTemplate</w:t>
                              </w:r>
                              <w:r w:rsidRPr="00912E3D">
                                <w:rPr>
                                  <w:rFonts w:ascii="Courier New"/>
                                  <w:b/>
                                  <w:spacing w:val="-2"/>
                                  <w:sz w:val="16"/>
                                </w:rPr>
                                <w:t>);</w:t>
                              </w:r>
                            </w:p>
                            <w:p w14:paraId="508A9DF3" w14:textId="77777777" w:rsidR="00F332C3" w:rsidRPr="00912E3D" w:rsidRDefault="00825C46">
                              <w:pPr>
                                <w:spacing w:line="181" w:lineRule="exact"/>
                                <w:ind w:left="1908"/>
                                <w:rPr>
                                  <w:rFonts w:ascii="Courier New"/>
                                  <w:b/>
                                  <w:sz w:val="16"/>
                                </w:rPr>
                              </w:pPr>
                              <w:r w:rsidRPr="00912E3D">
                                <w:rPr>
                                  <w:rFonts w:ascii="Courier New"/>
                                  <w:sz w:val="16"/>
                                </w:rPr>
                                <w:t>m</w:t>
                              </w:r>
                              <w:r w:rsidRPr="00912E3D">
                                <w:rPr>
                                  <w:rFonts w:ascii="Courier New"/>
                                  <w:spacing w:val="-1"/>
                                  <w:sz w:val="16"/>
                                </w:rPr>
                                <w:t xml:space="preserve"> </w:t>
                              </w:r>
                              <w:r w:rsidRPr="00912E3D">
                                <w:rPr>
                                  <w:rFonts w:ascii="Courier New"/>
                                  <w:b/>
                                  <w:sz w:val="16"/>
                                </w:rPr>
                                <w:t>=</w:t>
                              </w:r>
                              <w:r w:rsidRPr="00912E3D">
                                <w:rPr>
                                  <w:rFonts w:ascii="Courier New"/>
                                  <w:b/>
                                  <w:spacing w:val="-1"/>
                                  <w:sz w:val="16"/>
                                </w:rPr>
                                <w:t xml:space="preserve"> </w:t>
                              </w:r>
                              <w:r w:rsidRPr="00912E3D">
                                <w:rPr>
                                  <w:rFonts w:ascii="Courier New"/>
                                  <w:spacing w:val="-2"/>
                                  <w:sz w:val="16"/>
                                </w:rPr>
                                <w:t>m</w:t>
                              </w:r>
                              <w:r w:rsidRPr="00912E3D">
                                <w:rPr>
                                  <w:rFonts w:ascii="Courier New"/>
                                  <w:b/>
                                  <w:spacing w:val="-2"/>
                                  <w:sz w:val="16"/>
                                </w:rPr>
                                <w:t>.</w:t>
                              </w:r>
                              <w:r w:rsidRPr="00912E3D">
                                <w:rPr>
                                  <w:rFonts w:ascii="Courier New"/>
                                  <w:spacing w:val="-2"/>
                                  <w:sz w:val="16"/>
                                </w:rPr>
                                <w:t>getNextShorterInChain</w:t>
                              </w:r>
                              <w:r w:rsidRPr="00912E3D">
                                <w:rPr>
                                  <w:rFonts w:ascii="Courier New"/>
                                  <w:b/>
                                  <w:spacing w:val="-2"/>
                                  <w:sz w:val="16"/>
                                </w:rPr>
                                <w:t>();</w:t>
                              </w:r>
                            </w:p>
                            <w:p w14:paraId="70DA60BF" w14:textId="77777777" w:rsidR="00F332C3" w:rsidRPr="00912E3D" w:rsidRDefault="00825C46">
                              <w:pPr>
                                <w:spacing w:line="181" w:lineRule="exact"/>
                                <w:ind w:left="1548"/>
                                <w:rPr>
                                  <w:rFonts w:ascii="Courier New"/>
                                  <w:b/>
                                  <w:sz w:val="16"/>
                                </w:rPr>
                              </w:pPr>
                              <w:r w:rsidRPr="00912E3D">
                                <w:rPr>
                                  <w:rFonts w:ascii="Courier New"/>
                                  <w:b/>
                                  <w:spacing w:val="-10"/>
                                  <w:sz w:val="16"/>
                                </w:rPr>
                                <w:t>}</w:t>
                              </w:r>
                            </w:p>
                            <w:p w14:paraId="04BE67B1" w14:textId="77777777" w:rsidR="00F332C3" w:rsidRPr="00912E3D" w:rsidRDefault="00825C46">
                              <w:pPr>
                                <w:spacing w:before="1" w:line="181" w:lineRule="exact"/>
                                <w:ind w:left="1188"/>
                                <w:rPr>
                                  <w:rFonts w:ascii="Courier New"/>
                                  <w:b/>
                                  <w:sz w:val="16"/>
                                </w:rPr>
                              </w:pPr>
                              <w:r w:rsidRPr="00912E3D">
                                <w:rPr>
                                  <w:rFonts w:ascii="Courier New"/>
                                  <w:b/>
                                  <w:spacing w:val="-10"/>
                                  <w:sz w:val="16"/>
                                </w:rPr>
                                <w:t>}</w:t>
                              </w:r>
                            </w:p>
                            <w:p w14:paraId="179C9EC9" w14:textId="77777777" w:rsidR="00F332C3" w:rsidRPr="00912E3D" w:rsidRDefault="00825C46">
                              <w:pPr>
                                <w:spacing w:line="181" w:lineRule="exact"/>
                                <w:ind w:left="1188"/>
                                <w:rPr>
                                  <w:rFonts w:ascii="Courier New"/>
                                  <w:b/>
                                  <w:sz w:val="16"/>
                                </w:rPr>
                              </w:pPr>
                              <w:r w:rsidRPr="00912E3D">
                                <w:rPr>
                                  <w:rFonts w:ascii="Courier New"/>
                                  <w:b/>
                                  <w:sz w:val="16"/>
                                </w:rPr>
                                <w:t>return</w:t>
                              </w:r>
                              <w:r w:rsidRPr="00912E3D">
                                <w:rPr>
                                  <w:rFonts w:ascii="Courier New"/>
                                  <w:b/>
                                  <w:spacing w:val="-6"/>
                                  <w:sz w:val="16"/>
                                </w:rPr>
                                <w:t xml:space="preserve"> </w:t>
                              </w:r>
                              <w:r w:rsidRPr="00912E3D">
                                <w:rPr>
                                  <w:rFonts w:ascii="Courier New"/>
                                  <w:spacing w:val="-2"/>
                                  <w:sz w:val="16"/>
                                </w:rPr>
                                <w:t>Collections</w:t>
                              </w:r>
                              <w:r w:rsidRPr="00912E3D">
                                <w:rPr>
                                  <w:rFonts w:ascii="Courier New"/>
                                  <w:b/>
                                  <w:spacing w:val="-2"/>
                                  <w:sz w:val="16"/>
                                </w:rPr>
                                <w:t>.</w:t>
                              </w:r>
                              <w:r w:rsidRPr="00912E3D">
                                <w:rPr>
                                  <w:rFonts w:ascii="Courier New"/>
                                  <w:spacing w:val="-2"/>
                                  <w:sz w:val="16"/>
                                </w:rPr>
                                <w:t>unmodifiableList</w:t>
                              </w:r>
                              <w:r w:rsidRPr="00912E3D">
                                <w:rPr>
                                  <w:rFonts w:ascii="Courier New"/>
                                  <w:b/>
                                  <w:spacing w:val="-2"/>
                                  <w:sz w:val="16"/>
                                </w:rPr>
                                <w:t>(</w:t>
                              </w:r>
                              <w:r w:rsidRPr="00912E3D">
                                <w:rPr>
                                  <w:rFonts w:ascii="Courier New"/>
                                  <w:spacing w:val="-2"/>
                                  <w:sz w:val="16"/>
                                </w:rPr>
                                <w:t>methods</w:t>
                              </w:r>
                              <w:r w:rsidRPr="00912E3D">
                                <w:rPr>
                                  <w:rFonts w:ascii="Courier New"/>
                                  <w:b/>
                                  <w:spacing w:val="-2"/>
                                  <w:sz w:val="16"/>
                                </w:rPr>
                                <w:t>);</w:t>
                              </w:r>
                            </w:p>
                            <w:p w14:paraId="6E84424F" w14:textId="77777777" w:rsidR="00F332C3" w:rsidRPr="00912E3D" w:rsidRDefault="00825C46">
                              <w:pPr>
                                <w:spacing w:before="1" w:line="181" w:lineRule="exact"/>
                                <w:ind w:left="828"/>
                                <w:rPr>
                                  <w:rFonts w:ascii="Courier New"/>
                                  <w:b/>
                                  <w:sz w:val="16"/>
                                </w:rPr>
                              </w:pPr>
                              <w:r w:rsidRPr="00912E3D">
                                <w:rPr>
                                  <w:rFonts w:ascii="Courier New"/>
                                  <w:b/>
                                  <w:spacing w:val="-10"/>
                                  <w:sz w:val="16"/>
                                </w:rPr>
                                <w:t>}</w:t>
                              </w:r>
                            </w:p>
                            <w:p w14:paraId="62F0C0DD" w14:textId="77777777" w:rsidR="00F332C3" w:rsidRPr="00912E3D" w:rsidRDefault="00825C46">
                              <w:pPr>
                                <w:spacing w:line="181" w:lineRule="exact"/>
                                <w:ind w:left="828"/>
                                <w:rPr>
                                  <w:rFonts w:ascii="Courier New"/>
                                  <w:b/>
                                  <w:sz w:val="16"/>
                                </w:rPr>
                              </w:pPr>
                              <w:r w:rsidRPr="00912E3D">
                                <w:rPr>
                                  <w:rFonts w:ascii="Courier New"/>
                                  <w:b/>
                                  <w:sz w:val="16"/>
                                </w:rPr>
                                <w:t>return</w:t>
                              </w:r>
                              <w:r w:rsidRPr="00912E3D">
                                <w:rPr>
                                  <w:rFonts w:ascii="Courier New"/>
                                  <w:b/>
                                  <w:spacing w:val="-10"/>
                                  <w:sz w:val="16"/>
                                </w:rPr>
                                <w:t xml:space="preserve"> </w:t>
                              </w:r>
                              <w:r w:rsidRPr="00912E3D">
                                <w:rPr>
                                  <w:rFonts w:ascii="Courier New"/>
                                  <w:spacing w:val="-2"/>
                                  <w:sz w:val="16"/>
                                </w:rPr>
                                <w:t>Collections</w:t>
                              </w:r>
                              <w:r w:rsidRPr="00912E3D">
                                <w:rPr>
                                  <w:rFonts w:ascii="Courier New"/>
                                  <w:b/>
                                  <w:spacing w:val="-2"/>
                                  <w:sz w:val="16"/>
                                </w:rPr>
                                <w:t>.</w:t>
                              </w:r>
                              <w:r w:rsidRPr="00912E3D">
                                <w:rPr>
                                  <w:rFonts w:ascii="Courier New"/>
                                  <w:spacing w:val="-2"/>
                                  <w:sz w:val="16"/>
                                </w:rPr>
                                <w:t>emptyList</w:t>
                              </w:r>
                              <w:r w:rsidRPr="00912E3D">
                                <w:rPr>
                                  <w:rFonts w:ascii="Courier New"/>
                                  <w:b/>
                                  <w:spacing w:val="-2"/>
                                  <w:sz w:val="16"/>
                                </w:rPr>
                                <w:t>();</w:t>
                              </w:r>
                            </w:p>
                            <w:p w14:paraId="4923DB57" w14:textId="77777777" w:rsidR="00F332C3" w:rsidRPr="00912E3D" w:rsidRDefault="00825C46">
                              <w:pPr>
                                <w:spacing w:before="1" w:line="181" w:lineRule="exact"/>
                                <w:ind w:left="468"/>
                                <w:rPr>
                                  <w:rFonts w:ascii="Courier New"/>
                                  <w:b/>
                                  <w:sz w:val="16"/>
                                </w:rPr>
                              </w:pPr>
                              <w:r w:rsidRPr="00912E3D">
                                <w:rPr>
                                  <w:rFonts w:ascii="Courier New"/>
                                  <w:b/>
                                  <w:spacing w:val="-10"/>
                                  <w:sz w:val="16"/>
                                </w:rPr>
                                <w:t>}</w:t>
                              </w:r>
                            </w:p>
                            <w:p w14:paraId="7FA27883" w14:textId="77777777" w:rsidR="00F332C3" w:rsidRDefault="00825C46">
                              <w:pPr>
                                <w:spacing w:line="181" w:lineRule="exact"/>
                                <w:ind w:left="107"/>
                                <w:rPr>
                                  <w:rFonts w:ascii="Courier New"/>
                                  <w:b/>
                                  <w:sz w:val="16"/>
                                </w:rPr>
                              </w:pPr>
                              <w:r>
                                <w:rPr>
                                  <w:rFonts w:ascii="Courier New"/>
                                  <w:b/>
                                  <w:color w:val="000080"/>
                                  <w:spacing w:val="-5"/>
                                  <w:sz w:val="16"/>
                                </w:rPr>
                                <w:t>};</w:t>
                              </w:r>
                            </w:p>
                          </w:txbxContent>
                        </wps:txbx>
                        <wps:bodyPr wrap="square" lIns="0" tIns="0" rIns="0" bIns="0" rtlCol="0">
                          <a:noAutofit/>
                        </wps:bodyPr>
                      </wps:wsp>
                    </wpg:wgp>
                  </a:graphicData>
                </a:graphic>
              </wp:inline>
            </w:drawing>
          </mc:Choice>
          <mc:Fallback>
            <w:pict>
              <v:group w14:anchorId="15844015" id="Group 97" o:spid="_x0000_s1098" style="width:425.8pt;height:347.9pt;mso-position-horizontal-relative:char;mso-position-vertical-relative:line" coordsize="54076,4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">
                <v:shape id="Graphic 98" o:spid="_x0000_s1099" style="position:absolute;width:54076;height:44183;visibility:visible;mso-wrap-style:square;v-text-anchor:top" coordsize="5407660,441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" path="m5407152,r-6096,l5401056,115824r,114287l5401056,4411980r-5394960,l6096,,,,,4418076r6096,l5401056,4418076r6096,l5407152,4411980r,-4296156l5407152,xe" fillcolor="black" stroked="f">
                  <v:path arrowok="t"/>
                </v:shape>
                <v:shape id="Textbox 99" o:spid="_x0000_s1100" type="#_x0000_t202" style="position:absolute;left:60;width:53950;height:4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4AB7189" w14:textId="77777777" w:rsidR="00F332C3" w:rsidRPr="00912E3D" w:rsidRDefault="00825C46">
                        <w:pPr>
                          <w:ind w:left="1188" w:right="2806"/>
                          <w:rPr>
                            <w:rFonts w:ascii="Courier New"/>
                            <w:b/>
                            <w:sz w:val="16"/>
                          </w:rPr>
                        </w:pPr>
                        <w:r w:rsidRPr="00912E3D">
                          <w:rPr>
                            <w:rFonts w:ascii="Courier New"/>
                            <w:sz w:val="16"/>
                          </w:rPr>
                          <w:t>Method</w:t>
                        </w:r>
                        <w:r w:rsidRPr="00912E3D">
                          <w:rPr>
                            <w:rFonts w:ascii="Courier New"/>
                            <w:b/>
                            <w:sz w:val="16"/>
                          </w:rPr>
                          <w:t>[]</w:t>
                        </w:r>
                        <w:r w:rsidRPr="00912E3D">
                          <w:rPr>
                            <w:rFonts w:ascii="Courier New"/>
                            <w:b/>
                            <w:spacing w:val="-13"/>
                            <w:sz w:val="16"/>
                          </w:rPr>
                          <w:t xml:space="preserve"> </w:t>
                        </w:r>
                        <w:r w:rsidRPr="00912E3D">
                          <w:rPr>
                            <w:rFonts w:ascii="Courier New"/>
                            <w:sz w:val="16"/>
                          </w:rPr>
                          <w:t>arrmethod</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cls</w:t>
                        </w:r>
                        <w:r w:rsidRPr="00912E3D">
                          <w:rPr>
                            <w:rFonts w:ascii="Courier New"/>
                            <w:b/>
                            <w:sz w:val="16"/>
                          </w:rPr>
                          <w:t>.</w:t>
                        </w:r>
                        <w:r w:rsidRPr="00912E3D">
                          <w:rPr>
                            <w:rFonts w:ascii="Courier New"/>
                            <w:sz w:val="16"/>
                          </w:rPr>
                          <w:t>getDeclaredMethods</w:t>
                        </w:r>
                        <w:r w:rsidRPr="00912E3D">
                          <w:rPr>
                            <w:rFonts w:ascii="Courier New"/>
                            <w:b/>
                            <w:sz w:val="16"/>
                          </w:rPr>
                          <w:t xml:space="preserve">(); </w:t>
                        </w:r>
                        <w:r w:rsidRPr="00912E3D">
                          <w:rPr>
                            <w:rFonts w:ascii="Courier New"/>
                            <w:sz w:val="16"/>
                          </w:rPr>
                          <w:t xml:space="preserve">int mthd </w:t>
                        </w:r>
                        <w:r w:rsidRPr="00912E3D">
                          <w:rPr>
                            <w:rFonts w:ascii="Courier New"/>
                            <w:b/>
                            <w:sz w:val="16"/>
                          </w:rPr>
                          <w:t xml:space="preserve">= </w:t>
                        </w:r>
                        <w:r w:rsidRPr="00912E3D">
                          <w:rPr>
                            <w:rFonts w:ascii="Courier New"/>
                            <w:sz w:val="16"/>
                          </w:rPr>
                          <w:t>arrmethod</w:t>
                        </w:r>
                        <w:r w:rsidRPr="00912E3D">
                          <w:rPr>
                            <w:rFonts w:ascii="Courier New"/>
                            <w:b/>
                            <w:sz w:val="16"/>
                          </w:rPr>
                          <w:t>.</w:t>
                        </w:r>
                        <w:r w:rsidRPr="00912E3D">
                          <w:rPr>
                            <w:rFonts w:ascii="Courier New"/>
                            <w:sz w:val="16"/>
                          </w:rPr>
                          <w:t>length</w:t>
                        </w:r>
                        <w:r w:rsidRPr="00912E3D">
                          <w:rPr>
                            <w:rFonts w:ascii="Courier New"/>
                            <w:b/>
                            <w:sz w:val="16"/>
                          </w:rPr>
                          <w:t>;</w:t>
                        </w:r>
                      </w:p>
                      <w:p w14:paraId="602F6D7C" w14:textId="77777777" w:rsidR="00F332C3" w:rsidRPr="00912E3D" w:rsidRDefault="00825C46">
                        <w:pPr>
                          <w:ind w:left="1188"/>
                          <w:rPr>
                            <w:rFonts w:ascii="Courier New"/>
                            <w:b/>
                            <w:sz w:val="16"/>
                          </w:rPr>
                        </w:pPr>
                        <w:r w:rsidRPr="00912E3D">
                          <w:rPr>
                            <w:rFonts w:ascii="Courier New"/>
                            <w:sz w:val="16"/>
                          </w:rPr>
                          <w:t>int</w:t>
                        </w:r>
                        <w:r w:rsidRPr="00912E3D">
                          <w:rPr>
                            <w:rFonts w:ascii="Courier New"/>
                            <w:spacing w:val="-2"/>
                            <w:sz w:val="16"/>
                          </w:rPr>
                          <w:t xml:space="preserve"> </w:t>
                        </w:r>
                        <w:r w:rsidRPr="00912E3D">
                          <w:rPr>
                            <w:rFonts w:ascii="Courier New"/>
                            <w:sz w:val="16"/>
                          </w:rPr>
                          <w:t>n</w:t>
                        </w:r>
                        <w:r w:rsidRPr="00912E3D">
                          <w:rPr>
                            <w:rFonts w:ascii="Courier New"/>
                            <w:spacing w:val="-2"/>
                            <w:sz w:val="16"/>
                          </w:rPr>
                          <w:t xml:space="preserve"> </w:t>
                        </w:r>
                        <w:r w:rsidRPr="00912E3D">
                          <w:rPr>
                            <w:rFonts w:ascii="Courier New"/>
                            <w:b/>
                            <w:sz w:val="16"/>
                          </w:rPr>
                          <w:t>=</w:t>
                        </w:r>
                        <w:r w:rsidRPr="00912E3D">
                          <w:rPr>
                            <w:rFonts w:ascii="Courier New"/>
                            <w:b/>
                            <w:spacing w:val="-1"/>
                            <w:sz w:val="16"/>
                          </w:rPr>
                          <w:t xml:space="preserve"> </w:t>
                        </w:r>
                        <w:r w:rsidRPr="00912E3D">
                          <w:rPr>
                            <w:rFonts w:ascii="Courier New"/>
                            <w:spacing w:val="-5"/>
                            <w:sz w:val="16"/>
                          </w:rPr>
                          <w:t>0</w:t>
                        </w:r>
                        <w:r w:rsidRPr="00912E3D">
                          <w:rPr>
                            <w:rFonts w:ascii="Courier New"/>
                            <w:b/>
                            <w:spacing w:val="-5"/>
                            <w:sz w:val="16"/>
                          </w:rPr>
                          <w:t>;</w:t>
                        </w:r>
                      </w:p>
                      <w:p w14:paraId="16880A49" w14:textId="77777777" w:rsidR="00F332C3" w:rsidRPr="00912E3D" w:rsidRDefault="00825C46">
                        <w:pPr>
                          <w:spacing w:line="181" w:lineRule="exact"/>
                          <w:ind w:left="1188"/>
                          <w:rPr>
                            <w:rFonts w:ascii="Courier New"/>
                            <w:b/>
                            <w:sz w:val="16"/>
                          </w:rPr>
                        </w:pPr>
                        <w:r w:rsidRPr="00912E3D">
                          <w:rPr>
                            <w:rFonts w:ascii="Courier New"/>
                            <w:b/>
                            <w:sz w:val="16"/>
                          </w:rPr>
                          <w:t>while</w:t>
                        </w:r>
                        <w:r w:rsidRPr="00912E3D">
                          <w:rPr>
                            <w:rFonts w:ascii="Courier New"/>
                            <w:b/>
                            <w:spacing w:val="-4"/>
                            <w:sz w:val="16"/>
                          </w:rPr>
                          <w:t xml:space="preserve"> </w:t>
                        </w:r>
                        <w:r w:rsidRPr="00912E3D">
                          <w:rPr>
                            <w:rFonts w:ascii="Courier New"/>
                            <w:b/>
                            <w:sz w:val="16"/>
                          </w:rPr>
                          <w:t>(</w:t>
                        </w:r>
                        <w:r w:rsidRPr="00912E3D">
                          <w:rPr>
                            <w:rFonts w:ascii="Courier New"/>
                            <w:sz w:val="16"/>
                          </w:rPr>
                          <w:t>n</w:t>
                        </w:r>
                        <w:r w:rsidRPr="00912E3D">
                          <w:rPr>
                            <w:rFonts w:ascii="Courier New"/>
                            <w:spacing w:val="-3"/>
                            <w:sz w:val="16"/>
                          </w:rPr>
                          <w:t xml:space="preserve"> </w:t>
                        </w:r>
                        <w:r w:rsidRPr="00912E3D">
                          <w:rPr>
                            <w:rFonts w:ascii="Courier New"/>
                            <w:b/>
                            <w:sz w:val="16"/>
                          </w:rPr>
                          <w:t>&lt;</w:t>
                        </w:r>
                        <w:r w:rsidRPr="00912E3D">
                          <w:rPr>
                            <w:rFonts w:ascii="Courier New"/>
                            <w:b/>
                            <w:spacing w:val="-3"/>
                            <w:sz w:val="16"/>
                          </w:rPr>
                          <w:t xml:space="preserve"> </w:t>
                        </w:r>
                        <w:r w:rsidRPr="00912E3D">
                          <w:rPr>
                            <w:rFonts w:ascii="Courier New"/>
                            <w:sz w:val="16"/>
                          </w:rPr>
                          <w:t>mthd</w:t>
                        </w:r>
                        <w:r w:rsidRPr="00912E3D">
                          <w:rPr>
                            <w:rFonts w:ascii="Courier New"/>
                            <w:b/>
                            <w:sz w:val="16"/>
                          </w:rPr>
                          <w:t>)</w:t>
                        </w:r>
                        <w:r w:rsidRPr="00912E3D">
                          <w:rPr>
                            <w:rFonts w:ascii="Courier New"/>
                            <w:b/>
                            <w:spacing w:val="-3"/>
                            <w:sz w:val="16"/>
                          </w:rPr>
                          <w:t xml:space="preserve"> </w:t>
                        </w:r>
                        <w:r w:rsidRPr="00912E3D">
                          <w:rPr>
                            <w:rFonts w:ascii="Courier New"/>
                            <w:b/>
                            <w:spacing w:val="-10"/>
                            <w:sz w:val="16"/>
                          </w:rPr>
                          <w:t>{</w:t>
                        </w:r>
                      </w:p>
                      <w:p w14:paraId="7BFF5CFF" w14:textId="77777777" w:rsidR="00F332C3" w:rsidRPr="00912E3D" w:rsidRDefault="00825C46">
                        <w:pPr>
                          <w:spacing w:line="181" w:lineRule="exact"/>
                          <w:ind w:left="1548"/>
                          <w:rPr>
                            <w:rFonts w:ascii="Courier New"/>
                            <w:b/>
                            <w:sz w:val="16"/>
                          </w:rPr>
                        </w:pPr>
                        <w:r w:rsidRPr="00912E3D">
                          <w:rPr>
                            <w:rFonts w:ascii="Courier New"/>
                            <w:sz w:val="16"/>
                          </w:rPr>
                          <w:t>Method</w:t>
                        </w:r>
                        <w:r w:rsidRPr="00912E3D">
                          <w:rPr>
                            <w:rFonts w:ascii="Courier New"/>
                            <w:spacing w:val="-4"/>
                            <w:sz w:val="16"/>
                          </w:rPr>
                          <w:t xml:space="preserve"> </w:t>
                        </w:r>
                        <w:r w:rsidRPr="00912E3D">
                          <w:rPr>
                            <w:rFonts w:ascii="Courier New"/>
                            <w:sz w:val="16"/>
                          </w:rPr>
                          <w:t>mthd2</w:t>
                        </w:r>
                        <w:r w:rsidRPr="00912E3D">
                          <w:rPr>
                            <w:rFonts w:ascii="Courier New"/>
                            <w:spacing w:val="-4"/>
                            <w:sz w:val="16"/>
                          </w:rPr>
                          <w:t xml:space="preserve"> </w:t>
                        </w:r>
                        <w:r w:rsidRPr="00912E3D">
                          <w:rPr>
                            <w:rFonts w:ascii="Courier New"/>
                            <w:b/>
                            <w:sz w:val="16"/>
                          </w:rPr>
                          <w:t>=</w:t>
                        </w:r>
                        <w:r w:rsidRPr="00912E3D">
                          <w:rPr>
                            <w:rFonts w:ascii="Courier New"/>
                            <w:b/>
                            <w:spacing w:val="-4"/>
                            <w:sz w:val="16"/>
                          </w:rPr>
                          <w:t xml:space="preserve"> </w:t>
                        </w:r>
                        <w:r w:rsidRPr="00912E3D">
                          <w:rPr>
                            <w:rFonts w:ascii="Courier New"/>
                            <w:spacing w:val="-2"/>
                            <w:sz w:val="16"/>
                          </w:rPr>
                          <w:t>arrmethod</w:t>
                        </w:r>
                        <w:r w:rsidRPr="00912E3D">
                          <w:rPr>
                            <w:rFonts w:ascii="Courier New"/>
                            <w:b/>
                            <w:spacing w:val="-2"/>
                            <w:sz w:val="16"/>
                          </w:rPr>
                          <w:t>[</w:t>
                        </w:r>
                        <w:r w:rsidRPr="00912E3D">
                          <w:rPr>
                            <w:rFonts w:ascii="Courier New"/>
                            <w:spacing w:val="-2"/>
                            <w:sz w:val="16"/>
                          </w:rPr>
                          <w:t>n</w:t>
                        </w:r>
                        <w:r w:rsidRPr="00912E3D">
                          <w:rPr>
                            <w:rFonts w:ascii="Courier New"/>
                            <w:b/>
                            <w:spacing w:val="-2"/>
                            <w:sz w:val="16"/>
                          </w:rPr>
                          <w:t>];</w:t>
                        </w:r>
                      </w:p>
                      <w:p w14:paraId="0E9F919C" w14:textId="77777777" w:rsidR="00F332C3" w:rsidRPr="00912E3D" w:rsidRDefault="00825C46">
                        <w:pPr>
                          <w:spacing w:before="1" w:line="181" w:lineRule="exact"/>
                          <w:ind w:left="1548"/>
                          <w:rPr>
                            <w:rFonts w:ascii="Courier New"/>
                            <w:b/>
                            <w:sz w:val="16"/>
                          </w:rPr>
                        </w:pPr>
                        <w:r w:rsidRPr="00912E3D">
                          <w:rPr>
                            <w:rFonts w:ascii="Courier New"/>
                            <w:b/>
                            <w:sz w:val="16"/>
                          </w:rPr>
                          <w:t>if</w:t>
                        </w:r>
                        <w:r w:rsidRPr="00912E3D">
                          <w:rPr>
                            <w:rFonts w:ascii="Courier New"/>
                            <w:b/>
                            <w:spacing w:val="-8"/>
                            <w:sz w:val="16"/>
                          </w:rPr>
                          <w:t xml:space="preserve"> </w:t>
                        </w:r>
                        <w:r w:rsidRPr="00912E3D">
                          <w:rPr>
                            <w:rFonts w:ascii="Courier New"/>
                            <w:b/>
                            <w:sz w:val="16"/>
                          </w:rPr>
                          <w:t>(</w:t>
                        </w:r>
                        <w:r w:rsidRPr="00912E3D">
                          <w:rPr>
                            <w:rFonts w:ascii="Courier New"/>
                            <w:sz w:val="16"/>
                          </w:rPr>
                          <w:t>methodSet</w:t>
                        </w:r>
                        <w:r w:rsidRPr="00912E3D">
                          <w:rPr>
                            <w:rFonts w:ascii="Courier New"/>
                            <w:spacing w:val="-8"/>
                            <w:sz w:val="16"/>
                          </w:rPr>
                          <w:t xml:space="preserve"> </w:t>
                        </w:r>
                        <w:r w:rsidRPr="00912E3D">
                          <w:rPr>
                            <w:rFonts w:ascii="Courier New"/>
                            <w:b/>
                            <w:sz w:val="16"/>
                          </w:rPr>
                          <w:t>==</w:t>
                        </w:r>
                        <w:r w:rsidRPr="00912E3D">
                          <w:rPr>
                            <w:rFonts w:ascii="Courier New"/>
                            <w:b/>
                            <w:spacing w:val="-8"/>
                            <w:sz w:val="16"/>
                          </w:rPr>
                          <w:t xml:space="preserve"> </w:t>
                        </w:r>
                        <w:r w:rsidRPr="00912E3D">
                          <w:rPr>
                            <w:rFonts w:ascii="Courier New"/>
                            <w:b/>
                            <w:sz w:val="16"/>
                          </w:rPr>
                          <w:t>null</w:t>
                        </w:r>
                        <w:r w:rsidRPr="00912E3D">
                          <w:rPr>
                            <w:rFonts w:ascii="Courier New"/>
                            <w:b/>
                            <w:spacing w:val="-8"/>
                            <w:sz w:val="16"/>
                          </w:rPr>
                          <w:t xml:space="preserve"> </w:t>
                        </w:r>
                        <w:r w:rsidRPr="00912E3D">
                          <w:rPr>
                            <w:rFonts w:ascii="Courier New"/>
                            <w:b/>
                            <w:sz w:val="16"/>
                          </w:rPr>
                          <w:t>||</w:t>
                        </w:r>
                        <w:r w:rsidRPr="00912E3D">
                          <w:rPr>
                            <w:rFonts w:ascii="Courier New"/>
                            <w:b/>
                            <w:spacing w:val="-8"/>
                            <w:sz w:val="16"/>
                          </w:rPr>
                          <w:t xml:space="preserve"> </w:t>
                        </w:r>
                        <w:r w:rsidRPr="00912E3D">
                          <w:rPr>
                            <w:rFonts w:ascii="Courier New"/>
                            <w:b/>
                            <w:sz w:val="16"/>
                          </w:rPr>
                          <w:t>!</w:t>
                        </w:r>
                        <w:r w:rsidRPr="00912E3D">
                          <w:rPr>
                            <w:rFonts w:ascii="Courier New"/>
                            <w:sz w:val="16"/>
                          </w:rPr>
                          <w:t>methodSet</w:t>
                        </w:r>
                        <w:r w:rsidRPr="00912E3D">
                          <w:rPr>
                            <w:rFonts w:ascii="Courier New"/>
                            <w:b/>
                            <w:sz w:val="16"/>
                          </w:rPr>
                          <w:t>.</w:t>
                        </w:r>
                        <w:r w:rsidRPr="00912E3D">
                          <w:rPr>
                            <w:rFonts w:ascii="Courier New"/>
                            <w:sz w:val="16"/>
                          </w:rPr>
                          <w:t>contains</w:t>
                        </w:r>
                        <w:r w:rsidRPr="00912E3D">
                          <w:rPr>
                            <w:rFonts w:ascii="Courier New"/>
                            <w:b/>
                            <w:sz w:val="16"/>
                          </w:rPr>
                          <w:t>(</w:t>
                        </w:r>
                        <w:r w:rsidRPr="00912E3D">
                          <w:rPr>
                            <w:rFonts w:ascii="Courier New"/>
                            <w:sz w:val="16"/>
                          </w:rPr>
                          <w:t>mthd2</w:t>
                        </w:r>
                        <w:r w:rsidRPr="00912E3D">
                          <w:rPr>
                            <w:rFonts w:ascii="Courier New"/>
                            <w:b/>
                            <w:sz w:val="16"/>
                          </w:rPr>
                          <w:t>))</w:t>
                        </w:r>
                        <w:r w:rsidRPr="00912E3D">
                          <w:rPr>
                            <w:rFonts w:ascii="Courier New"/>
                            <w:b/>
                            <w:spacing w:val="-7"/>
                            <w:sz w:val="16"/>
                          </w:rPr>
                          <w:t xml:space="preserve"> </w:t>
                        </w:r>
                        <w:r w:rsidRPr="00912E3D">
                          <w:rPr>
                            <w:rFonts w:ascii="Courier New"/>
                            <w:b/>
                            <w:spacing w:val="-10"/>
                            <w:sz w:val="16"/>
                          </w:rPr>
                          <w:t>{</w:t>
                        </w:r>
                      </w:p>
                      <w:p w14:paraId="1AA1C19A" w14:textId="77777777" w:rsidR="00F332C3" w:rsidRPr="00912E3D" w:rsidRDefault="00825C46">
                        <w:pPr>
                          <w:spacing w:line="181" w:lineRule="exact"/>
                          <w:ind w:left="1908"/>
                          <w:rPr>
                            <w:rFonts w:ascii="Courier New"/>
                            <w:b/>
                            <w:sz w:val="16"/>
                          </w:rPr>
                        </w:pPr>
                        <w:r w:rsidRPr="00912E3D">
                          <w:rPr>
                            <w:rFonts w:ascii="Courier New"/>
                            <w:spacing w:val="-2"/>
                            <w:sz w:val="16"/>
                          </w:rPr>
                          <w:t>JavaType</w:t>
                        </w:r>
                        <w:r w:rsidRPr="00912E3D">
                          <w:rPr>
                            <w:rFonts w:ascii="Courier New"/>
                            <w:b/>
                            <w:spacing w:val="-2"/>
                            <w:sz w:val="16"/>
                          </w:rPr>
                          <w:t>.</w:t>
                        </w:r>
                        <w:r w:rsidRPr="00912E3D">
                          <w:rPr>
                            <w:rFonts w:ascii="Courier New"/>
                            <w:spacing w:val="-2"/>
                            <w:sz w:val="16"/>
                          </w:rPr>
                          <w:t>handleMthd</w:t>
                        </w:r>
                        <w:r w:rsidRPr="00912E3D">
                          <w:rPr>
                            <w:rFonts w:ascii="Courier New"/>
                            <w:b/>
                            <w:spacing w:val="-2"/>
                            <w:sz w:val="16"/>
                          </w:rPr>
                          <w:t>(</w:t>
                        </w:r>
                        <w:r w:rsidRPr="00912E3D">
                          <w:rPr>
                            <w:rFonts w:ascii="Courier New"/>
                            <w:spacing w:val="-2"/>
                            <w:sz w:val="16"/>
                          </w:rPr>
                          <w:t>mthd2</w:t>
                        </w:r>
                        <w:r w:rsidRPr="00912E3D">
                          <w:rPr>
                            <w:rFonts w:ascii="Courier New"/>
                            <w:b/>
                            <w:spacing w:val="-2"/>
                            <w:sz w:val="16"/>
                          </w:rPr>
                          <w:t>,</w:t>
                        </w:r>
                        <w:r w:rsidRPr="00912E3D">
                          <w:rPr>
                            <w:rFonts w:ascii="Courier New"/>
                            <w:b/>
                            <w:spacing w:val="26"/>
                            <w:sz w:val="16"/>
                          </w:rPr>
                          <w:t xml:space="preserve"> </w:t>
                        </w:r>
                        <w:r w:rsidRPr="00912E3D">
                          <w:rPr>
                            <w:rFonts w:ascii="Courier New"/>
                            <w:spacing w:val="-2"/>
                            <w:sz w:val="16"/>
                          </w:rPr>
                          <w:t>methods</w:t>
                        </w:r>
                        <w:r w:rsidRPr="00912E3D">
                          <w:rPr>
                            <w:rFonts w:ascii="Courier New"/>
                            <w:b/>
                            <w:spacing w:val="-2"/>
                            <w:sz w:val="16"/>
                          </w:rPr>
                          <w:t>);</w:t>
                        </w:r>
                      </w:p>
                      <w:p w14:paraId="4A8CDFB3" w14:textId="77777777" w:rsidR="00F332C3" w:rsidRPr="00912E3D" w:rsidRDefault="00825C46">
                        <w:pPr>
                          <w:spacing w:before="1" w:line="181" w:lineRule="exact"/>
                          <w:ind w:left="1548"/>
                          <w:rPr>
                            <w:rFonts w:ascii="Courier New"/>
                            <w:b/>
                            <w:sz w:val="16"/>
                          </w:rPr>
                        </w:pPr>
                        <w:r w:rsidRPr="00912E3D">
                          <w:rPr>
                            <w:rFonts w:ascii="Courier New"/>
                            <w:b/>
                            <w:spacing w:val="-10"/>
                            <w:sz w:val="16"/>
                          </w:rPr>
                          <w:t>}</w:t>
                        </w:r>
                      </w:p>
                      <w:p w14:paraId="196EBD0E" w14:textId="77777777" w:rsidR="00F332C3" w:rsidRPr="00912E3D" w:rsidRDefault="00825C46">
                        <w:pPr>
                          <w:spacing w:line="181" w:lineRule="exact"/>
                          <w:ind w:left="1548"/>
                          <w:rPr>
                            <w:rFonts w:ascii="Courier New"/>
                            <w:b/>
                            <w:sz w:val="16"/>
                          </w:rPr>
                        </w:pPr>
                        <w:r w:rsidRPr="00912E3D">
                          <w:rPr>
                            <w:rFonts w:ascii="Courier New"/>
                            <w:b/>
                            <w:spacing w:val="-4"/>
                            <w:sz w:val="16"/>
                          </w:rPr>
                          <w:t>++</w:t>
                        </w:r>
                        <w:r w:rsidRPr="00912E3D">
                          <w:rPr>
                            <w:rFonts w:ascii="Courier New"/>
                            <w:spacing w:val="-4"/>
                            <w:sz w:val="16"/>
                          </w:rPr>
                          <w:t>n</w:t>
                        </w:r>
                        <w:r w:rsidRPr="00912E3D">
                          <w:rPr>
                            <w:rFonts w:ascii="Courier New"/>
                            <w:b/>
                            <w:spacing w:val="-4"/>
                            <w:sz w:val="16"/>
                          </w:rPr>
                          <w:t>;</w:t>
                        </w:r>
                      </w:p>
                      <w:p w14:paraId="4857928F" w14:textId="77777777" w:rsidR="00F332C3" w:rsidRPr="00912E3D" w:rsidRDefault="00825C46">
                        <w:pPr>
                          <w:spacing w:before="1" w:line="181" w:lineRule="exact"/>
                          <w:ind w:left="1188"/>
                          <w:rPr>
                            <w:rFonts w:ascii="Courier New"/>
                            <w:b/>
                            <w:sz w:val="16"/>
                          </w:rPr>
                        </w:pPr>
                        <w:r w:rsidRPr="00912E3D">
                          <w:rPr>
                            <w:rFonts w:ascii="Courier New"/>
                            <w:b/>
                            <w:spacing w:val="-10"/>
                            <w:sz w:val="16"/>
                          </w:rPr>
                          <w:t>}</w:t>
                        </w:r>
                      </w:p>
                      <w:p w14:paraId="629E54EF" w14:textId="77777777" w:rsidR="00F332C3" w:rsidRPr="00912E3D" w:rsidRDefault="00825C46">
                        <w:pPr>
                          <w:spacing w:line="181" w:lineRule="exact"/>
                          <w:ind w:left="1188"/>
                          <w:rPr>
                            <w:rFonts w:ascii="Courier New"/>
                            <w:b/>
                            <w:sz w:val="16"/>
                          </w:rPr>
                        </w:pPr>
                        <w:r w:rsidRPr="00912E3D">
                          <w:rPr>
                            <w:rFonts w:ascii="Courier New"/>
                            <w:b/>
                            <w:sz w:val="16"/>
                          </w:rPr>
                          <w:t>for</w:t>
                        </w:r>
                        <w:r w:rsidRPr="00912E3D">
                          <w:rPr>
                            <w:rFonts w:ascii="Courier New"/>
                            <w:b/>
                            <w:spacing w:val="-6"/>
                            <w:sz w:val="16"/>
                          </w:rPr>
                          <w:t xml:space="preserve"> </w:t>
                        </w:r>
                        <w:r w:rsidRPr="00912E3D">
                          <w:rPr>
                            <w:rFonts w:ascii="Courier New"/>
                            <w:b/>
                            <w:sz w:val="16"/>
                          </w:rPr>
                          <w:t>(</w:t>
                        </w:r>
                        <w:r w:rsidRPr="00912E3D">
                          <w:rPr>
                            <w:rFonts w:ascii="Courier New"/>
                            <w:sz w:val="16"/>
                          </w:rPr>
                          <w:t>JavaMethod</w:t>
                        </w:r>
                        <w:r w:rsidRPr="00912E3D">
                          <w:rPr>
                            <w:rFonts w:ascii="Courier New"/>
                            <w:spacing w:val="-6"/>
                            <w:sz w:val="16"/>
                          </w:rPr>
                          <w:t xml:space="preserve"> </w:t>
                        </w:r>
                        <w:r w:rsidRPr="00912E3D">
                          <w:rPr>
                            <w:rFonts w:ascii="Courier New"/>
                            <w:sz w:val="16"/>
                          </w:rPr>
                          <w:t>method</w:t>
                        </w:r>
                        <w:r w:rsidRPr="00912E3D">
                          <w:rPr>
                            <w:rFonts w:ascii="Courier New"/>
                            <w:spacing w:val="-6"/>
                            <w:sz w:val="16"/>
                          </w:rPr>
                          <w:t xml:space="preserve"> </w:t>
                        </w:r>
                        <w:r w:rsidRPr="00912E3D">
                          <w:rPr>
                            <w:rFonts w:ascii="Courier New"/>
                            <w:b/>
                            <w:sz w:val="16"/>
                          </w:rPr>
                          <w:t>:</w:t>
                        </w:r>
                        <w:r w:rsidRPr="00912E3D">
                          <w:rPr>
                            <w:rFonts w:ascii="Courier New"/>
                            <w:b/>
                            <w:spacing w:val="-6"/>
                            <w:sz w:val="16"/>
                          </w:rPr>
                          <w:t xml:space="preserve"> </w:t>
                        </w:r>
                        <w:r w:rsidRPr="00912E3D">
                          <w:rPr>
                            <w:rFonts w:ascii="Courier New"/>
                            <w:sz w:val="16"/>
                          </w:rPr>
                          <w:t>methods</w:t>
                        </w:r>
                        <w:r w:rsidRPr="00912E3D">
                          <w:rPr>
                            <w:rFonts w:ascii="Courier New"/>
                            <w:b/>
                            <w:sz w:val="16"/>
                          </w:rPr>
                          <w:t>)</w:t>
                        </w:r>
                        <w:r w:rsidRPr="00912E3D">
                          <w:rPr>
                            <w:rFonts w:ascii="Courier New"/>
                            <w:b/>
                            <w:spacing w:val="-5"/>
                            <w:sz w:val="16"/>
                          </w:rPr>
                          <w:t xml:space="preserve"> </w:t>
                        </w:r>
                        <w:r w:rsidRPr="00912E3D">
                          <w:rPr>
                            <w:rFonts w:ascii="Courier New"/>
                            <w:b/>
                            <w:spacing w:val="-10"/>
                            <w:sz w:val="16"/>
                          </w:rPr>
                          <w:t>{</w:t>
                        </w:r>
                      </w:p>
                      <w:p w14:paraId="6F2D3E9F" w14:textId="77777777" w:rsidR="00F332C3" w:rsidRPr="00912E3D" w:rsidRDefault="00825C46">
                        <w:pPr>
                          <w:spacing w:before="1" w:line="181" w:lineRule="exact"/>
                          <w:ind w:left="1548"/>
                          <w:rPr>
                            <w:rFonts w:ascii="Courier New"/>
                            <w:b/>
                            <w:sz w:val="16"/>
                          </w:rPr>
                        </w:pPr>
                        <w:r w:rsidRPr="00912E3D">
                          <w:rPr>
                            <w:rFonts w:ascii="Courier New"/>
                            <w:sz w:val="16"/>
                          </w:rPr>
                          <w:t>Method</w:t>
                        </w:r>
                        <w:r w:rsidRPr="00912E3D">
                          <w:rPr>
                            <w:rFonts w:ascii="Courier New"/>
                            <w:spacing w:val="-6"/>
                            <w:sz w:val="16"/>
                          </w:rPr>
                          <w:t xml:space="preserve"> </w:t>
                        </w:r>
                        <w:r w:rsidRPr="00912E3D">
                          <w:rPr>
                            <w:rFonts w:ascii="Courier New"/>
                            <w:spacing w:val="-2"/>
                            <w:sz w:val="16"/>
                          </w:rPr>
                          <w:t>sttr</w:t>
                        </w:r>
                        <w:r w:rsidRPr="00912E3D">
                          <w:rPr>
                            <w:rFonts w:ascii="Courier New"/>
                            <w:b/>
                            <w:spacing w:val="-2"/>
                            <w:sz w:val="16"/>
                          </w:rPr>
                          <w:t>;</w:t>
                        </w:r>
                      </w:p>
                      <w:p w14:paraId="35C845E2" w14:textId="77777777" w:rsidR="00F332C3" w:rsidRPr="00912E3D" w:rsidRDefault="00825C46">
                        <w:pPr>
                          <w:ind w:left="1548" w:right="3839"/>
                          <w:rPr>
                            <w:rFonts w:ascii="Courier New"/>
                            <w:b/>
                            <w:sz w:val="16"/>
                          </w:rPr>
                        </w:pPr>
                        <w:r w:rsidRPr="00912E3D">
                          <w:rPr>
                            <w:rFonts w:ascii="Courier New"/>
                            <w:sz w:val="16"/>
                          </w:rPr>
                          <w:t>ValueTemplate</w:t>
                        </w:r>
                        <w:r w:rsidRPr="00912E3D">
                          <w:rPr>
                            <w:rFonts w:ascii="Courier New"/>
                            <w:spacing w:val="-26"/>
                            <w:sz w:val="16"/>
                          </w:rPr>
                          <w:t xml:space="preserve"> </w:t>
                        </w:r>
                        <w:r w:rsidRPr="00912E3D">
                          <w:rPr>
                            <w:rFonts w:ascii="Courier New"/>
                            <w:sz w:val="16"/>
                          </w:rPr>
                          <w:t>valueTemplate</w:t>
                        </w:r>
                        <w:r w:rsidRPr="00912E3D">
                          <w:rPr>
                            <w:rFonts w:ascii="Courier New"/>
                            <w:b/>
                            <w:sz w:val="16"/>
                          </w:rPr>
                          <w:t xml:space="preserve">; </w:t>
                        </w:r>
                        <w:r w:rsidRPr="00912E3D">
                          <w:rPr>
                            <w:rFonts w:ascii="Courier New"/>
                            <w:sz w:val="16"/>
                          </w:rPr>
                          <w:t>JavaMethod setter</w:t>
                        </w:r>
                        <w:r w:rsidRPr="00912E3D">
                          <w:rPr>
                            <w:rFonts w:ascii="Courier New"/>
                            <w:b/>
                            <w:sz w:val="16"/>
                          </w:rPr>
                          <w:t>;</w:t>
                        </w:r>
                      </w:p>
                      <w:p w14:paraId="5F2DCD23" w14:textId="77777777" w:rsidR="00F332C3" w:rsidRPr="00912E3D" w:rsidRDefault="00825C46">
                        <w:pPr>
                          <w:ind w:left="1548"/>
                          <w:rPr>
                            <w:rFonts w:ascii="Courier New"/>
                            <w:b/>
                            <w:sz w:val="16"/>
                          </w:rPr>
                        </w:pPr>
                        <w:r w:rsidRPr="00912E3D">
                          <w:rPr>
                            <w:rFonts w:ascii="Courier New"/>
                            <w:sz w:val="16"/>
                          </w:rPr>
                          <w:t>Method</w:t>
                        </w:r>
                        <w:r w:rsidRPr="00912E3D">
                          <w:rPr>
                            <w:rFonts w:ascii="Courier New"/>
                            <w:spacing w:val="-13"/>
                            <w:sz w:val="16"/>
                          </w:rPr>
                          <w:t xml:space="preserve"> </w:t>
                        </w:r>
                        <w:r w:rsidRPr="00912E3D">
                          <w:rPr>
                            <w:rFonts w:ascii="Courier New"/>
                            <w:sz w:val="16"/>
                          </w:rPr>
                          <w:t>mthd3</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method</w:t>
                        </w:r>
                        <w:r w:rsidRPr="00912E3D">
                          <w:rPr>
                            <w:rFonts w:ascii="Courier New"/>
                            <w:b/>
                            <w:sz w:val="16"/>
                          </w:rPr>
                          <w:t>.</w:t>
                        </w:r>
                        <w:r w:rsidRPr="00912E3D">
                          <w:rPr>
                            <w:rFonts w:ascii="Courier New"/>
                            <w:sz w:val="16"/>
                          </w:rPr>
                          <w:t>getMethodReflectionProxy</w:t>
                        </w:r>
                        <w:r w:rsidRPr="00912E3D">
                          <w:rPr>
                            <w:rFonts w:ascii="Courier New"/>
                            <w:b/>
                            <w:sz w:val="16"/>
                          </w:rPr>
                          <w:t>().</w:t>
                        </w:r>
                        <w:r w:rsidRPr="00912E3D">
                          <w:rPr>
                            <w:rFonts w:ascii="Courier New"/>
                            <w:sz w:val="16"/>
                          </w:rPr>
                          <w:t>getReification</w:t>
                        </w:r>
                        <w:r w:rsidRPr="00912E3D">
                          <w:rPr>
                            <w:rFonts w:ascii="Courier New"/>
                            <w:b/>
                            <w:sz w:val="16"/>
                          </w:rPr>
                          <w:t xml:space="preserve">(); </w:t>
                        </w:r>
                        <w:r w:rsidRPr="00912E3D">
                          <w:rPr>
                            <w:rFonts w:ascii="Courier New"/>
                            <w:sz w:val="16"/>
                          </w:rPr>
                          <w:t xml:space="preserve">GetterTemplate propertyGetterTemplate </w:t>
                        </w:r>
                        <w:r w:rsidRPr="00912E3D">
                          <w:rPr>
                            <w:rFonts w:ascii="Courier New"/>
                            <w:b/>
                            <w:sz w:val="16"/>
                          </w:rPr>
                          <w:t>=</w:t>
                        </w:r>
                      </w:p>
                      <w:p w14:paraId="7B238FFA" w14:textId="77777777" w:rsidR="00F332C3" w:rsidRPr="00912E3D" w:rsidRDefault="00825C46">
                        <w:pPr>
                          <w:ind w:left="1548" w:right="2467" w:firstLine="360"/>
                          <w:rPr>
                            <w:rFonts w:ascii="Courier New"/>
                            <w:b/>
                            <w:sz w:val="16"/>
                          </w:rPr>
                        </w:pPr>
                        <w:r w:rsidRPr="00912E3D">
                          <w:rPr>
                            <w:rFonts w:ascii="Courier New"/>
                            <w:spacing w:val="-2"/>
                            <w:sz w:val="16"/>
                          </w:rPr>
                          <w:t>mthd3</w:t>
                        </w:r>
                        <w:r w:rsidRPr="00912E3D">
                          <w:rPr>
                            <w:rFonts w:ascii="Courier New"/>
                            <w:b/>
                            <w:spacing w:val="-2"/>
                            <w:sz w:val="16"/>
                          </w:rPr>
                          <w:t>.</w:t>
                        </w:r>
                        <w:r w:rsidRPr="00912E3D">
                          <w:rPr>
                            <w:rFonts w:ascii="Courier New"/>
                            <w:spacing w:val="-2"/>
                            <w:sz w:val="16"/>
                          </w:rPr>
                          <w:t>getAnnotation</w:t>
                        </w:r>
                        <w:r w:rsidRPr="00912E3D">
                          <w:rPr>
                            <w:rFonts w:ascii="Courier New"/>
                            <w:b/>
                            <w:spacing w:val="-2"/>
                            <w:sz w:val="16"/>
                          </w:rPr>
                          <w:t>(</w:t>
                        </w:r>
                        <w:r w:rsidRPr="00912E3D">
                          <w:rPr>
                            <w:rFonts w:ascii="Courier New"/>
                            <w:spacing w:val="-2"/>
                            <w:sz w:val="16"/>
                          </w:rPr>
                          <w:t>GetterTemplate</w:t>
                        </w:r>
                        <w:r w:rsidRPr="00912E3D">
                          <w:rPr>
                            <w:rFonts w:ascii="Courier New"/>
                            <w:b/>
                            <w:spacing w:val="-2"/>
                            <w:sz w:val="16"/>
                          </w:rPr>
                          <w:t>.</w:t>
                        </w:r>
                        <w:r w:rsidRPr="00912E3D">
                          <w:rPr>
                            <w:rFonts w:ascii="Courier New"/>
                            <w:spacing w:val="-2"/>
                            <w:sz w:val="16"/>
                          </w:rPr>
                          <w:t>class</w:t>
                        </w:r>
                        <w:r w:rsidRPr="00912E3D">
                          <w:rPr>
                            <w:rFonts w:ascii="Courier New"/>
                            <w:b/>
                            <w:spacing w:val="-2"/>
                            <w:sz w:val="16"/>
                          </w:rPr>
                          <w:t xml:space="preserve">); </w:t>
                        </w:r>
                        <w:r w:rsidRPr="00912E3D">
                          <w:rPr>
                            <w:rFonts w:ascii="Courier New"/>
                            <w:b/>
                            <w:sz w:val="16"/>
                          </w:rPr>
                          <w:t>if (</w:t>
                        </w:r>
                      </w:p>
                      <w:p w14:paraId="1E5768FA" w14:textId="77777777" w:rsidR="00F332C3" w:rsidRPr="00912E3D" w:rsidRDefault="00825C46">
                        <w:pPr>
                          <w:ind w:left="1908" w:right="2806"/>
                          <w:rPr>
                            <w:rFonts w:ascii="Courier New"/>
                            <w:b/>
                            <w:sz w:val="16"/>
                          </w:rPr>
                        </w:pPr>
                        <w:r w:rsidRPr="00912E3D">
                          <w:rPr>
                            <w:rFonts w:ascii="Courier New"/>
                            <w:sz w:val="16"/>
                          </w:rPr>
                          <w:t>propertyGetterTemplate</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b/>
                            <w:sz w:val="16"/>
                          </w:rPr>
                          <w:t>null</w:t>
                        </w:r>
                        <w:r w:rsidRPr="00912E3D">
                          <w:rPr>
                            <w:rFonts w:ascii="Courier New"/>
                            <w:b/>
                            <w:spacing w:val="-13"/>
                            <w:sz w:val="16"/>
                          </w:rPr>
                          <w:t xml:space="preserve"> </w:t>
                        </w:r>
                        <w:r w:rsidRPr="00912E3D">
                          <w:rPr>
                            <w:rFonts w:ascii="Courier New"/>
                            <w:b/>
                            <w:sz w:val="16"/>
                          </w:rPr>
                          <w:t>|| (</w:t>
                        </w:r>
                        <w:r w:rsidRPr="00912E3D">
                          <w:rPr>
                            <w:rFonts w:ascii="Courier New"/>
                            <w:sz w:val="16"/>
                          </w:rPr>
                          <w:t xml:space="preserve">setter </w:t>
                        </w:r>
                        <w:r w:rsidRPr="00912E3D">
                          <w:rPr>
                            <w:rFonts w:ascii="Courier New"/>
                            <w:b/>
                            <w:sz w:val="16"/>
                          </w:rPr>
                          <w:t>=</w:t>
                        </w:r>
                      </w:p>
                      <w:p w14:paraId="1A62FBBD" w14:textId="77777777" w:rsidR="00F332C3" w:rsidRPr="00912E3D" w:rsidRDefault="00825C46">
                        <w:pPr>
                          <w:ind w:left="2268"/>
                          <w:rPr>
                            <w:rFonts w:ascii="Courier New"/>
                            <w:b/>
                            <w:sz w:val="16"/>
                          </w:rPr>
                        </w:pPr>
                        <w:r w:rsidRPr="00912E3D">
                          <w:rPr>
                            <w:rFonts w:ascii="Courier New"/>
                            <w:b/>
                            <w:sz w:val="16"/>
                          </w:rPr>
                          <w:t>((</w:t>
                        </w:r>
                        <w:r w:rsidRPr="00912E3D">
                          <w:rPr>
                            <w:rFonts w:ascii="Courier New"/>
                            <w:sz w:val="16"/>
                          </w:rPr>
                          <w:t>sttr</w:t>
                        </w:r>
                        <w:r w:rsidRPr="00912E3D">
                          <w:rPr>
                            <w:rFonts w:ascii="Courier New"/>
                            <w:spacing w:val="-14"/>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PropertyUtilities</w:t>
                        </w:r>
                        <w:r w:rsidRPr="00912E3D">
                          <w:rPr>
                            <w:rFonts w:ascii="Courier New"/>
                            <w:b/>
                            <w:sz w:val="16"/>
                          </w:rPr>
                          <w:t>.</w:t>
                        </w:r>
                        <w:r w:rsidRPr="00912E3D">
                          <w:rPr>
                            <w:rFonts w:ascii="Courier New"/>
                            <w:sz w:val="16"/>
                          </w:rPr>
                          <w:t>getSetterForGetter</w:t>
                        </w:r>
                        <w:r w:rsidRPr="00912E3D">
                          <w:rPr>
                            <w:rFonts w:ascii="Courier New"/>
                            <w:b/>
                            <w:sz w:val="16"/>
                          </w:rPr>
                          <w:t>(</w:t>
                        </w:r>
                        <w:r w:rsidRPr="00912E3D">
                          <w:rPr>
                            <w:rFonts w:ascii="Courier New"/>
                            <w:sz w:val="16"/>
                          </w:rPr>
                          <w:t>mthd3</w:t>
                        </w:r>
                        <w:r w:rsidRPr="00912E3D">
                          <w:rPr>
                            <w:rFonts w:ascii="Courier New"/>
                            <w:b/>
                            <w:sz w:val="16"/>
                          </w:rPr>
                          <w:t>))</w:t>
                        </w:r>
                        <w:r w:rsidRPr="00912E3D">
                          <w:rPr>
                            <w:rFonts w:ascii="Courier New"/>
                            <w:b/>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b/>
                            <w:spacing w:val="-4"/>
                            <w:sz w:val="16"/>
                          </w:rPr>
                          <w:t>null</w:t>
                        </w:r>
                      </w:p>
                      <w:p w14:paraId="62604EFC" w14:textId="77777777" w:rsidR="00F332C3" w:rsidRPr="00912E3D" w:rsidRDefault="00825C46">
                        <w:pPr>
                          <w:spacing w:line="181" w:lineRule="exact"/>
                          <w:ind w:left="2628"/>
                          <w:rPr>
                            <w:rFonts w:ascii="Courier New"/>
                            <w:b/>
                            <w:sz w:val="16"/>
                          </w:rPr>
                        </w:pPr>
                        <w:r w:rsidRPr="00912E3D">
                          <w:rPr>
                            <w:rFonts w:ascii="Courier New"/>
                            <w:b/>
                            <w:sz w:val="16"/>
                          </w:rPr>
                          <w:t>?</w:t>
                        </w:r>
                        <w:r w:rsidRPr="00912E3D">
                          <w:rPr>
                            <w:rFonts w:ascii="Courier New"/>
                            <w:b/>
                            <w:spacing w:val="-1"/>
                            <w:sz w:val="16"/>
                          </w:rPr>
                          <w:t xml:space="preserve"> </w:t>
                        </w:r>
                        <w:r w:rsidRPr="00912E3D">
                          <w:rPr>
                            <w:rFonts w:ascii="Courier New"/>
                            <w:spacing w:val="-2"/>
                            <w:sz w:val="16"/>
                          </w:rPr>
                          <w:t>JavaMethod</w:t>
                        </w:r>
                        <w:r w:rsidRPr="00912E3D">
                          <w:rPr>
                            <w:rFonts w:ascii="Courier New"/>
                            <w:b/>
                            <w:spacing w:val="-2"/>
                            <w:sz w:val="16"/>
                          </w:rPr>
                          <w:t>.</w:t>
                        </w:r>
                        <w:r w:rsidRPr="00912E3D">
                          <w:rPr>
                            <w:rFonts w:ascii="Courier New"/>
                            <w:spacing w:val="-2"/>
                            <w:sz w:val="16"/>
                          </w:rPr>
                          <w:t>getInstance</w:t>
                        </w:r>
                        <w:r w:rsidRPr="00912E3D">
                          <w:rPr>
                            <w:rFonts w:ascii="Courier New"/>
                            <w:b/>
                            <w:spacing w:val="-2"/>
                            <w:sz w:val="16"/>
                          </w:rPr>
                          <w:t>(</w:t>
                        </w:r>
                        <w:r w:rsidRPr="00912E3D">
                          <w:rPr>
                            <w:rFonts w:ascii="Courier New"/>
                            <w:spacing w:val="-2"/>
                            <w:sz w:val="16"/>
                          </w:rPr>
                          <w:t>sttr</w:t>
                        </w:r>
                        <w:r w:rsidRPr="00912E3D">
                          <w:rPr>
                            <w:rFonts w:ascii="Courier New"/>
                            <w:b/>
                            <w:spacing w:val="-2"/>
                            <w:sz w:val="16"/>
                          </w:rPr>
                          <w:t>).</w:t>
                        </w:r>
                        <w:r w:rsidRPr="00912E3D">
                          <w:rPr>
                            <w:rFonts w:ascii="Courier New"/>
                            <w:spacing w:val="-2"/>
                            <w:sz w:val="16"/>
                          </w:rPr>
                          <w:t>getLongestInChain</w:t>
                        </w:r>
                        <w:r w:rsidRPr="00912E3D">
                          <w:rPr>
                            <w:rFonts w:ascii="Courier New"/>
                            <w:b/>
                            <w:spacing w:val="-2"/>
                            <w:sz w:val="16"/>
                          </w:rPr>
                          <w:t>()</w:t>
                        </w:r>
                      </w:p>
                      <w:p w14:paraId="23C304C5" w14:textId="77777777" w:rsidR="00F332C3" w:rsidRPr="00912E3D" w:rsidRDefault="00825C46">
                        <w:pPr>
                          <w:spacing w:line="181" w:lineRule="exact"/>
                          <w:ind w:left="2628"/>
                          <w:rPr>
                            <w:rFonts w:ascii="Courier New"/>
                            <w:b/>
                            <w:sz w:val="16"/>
                          </w:rPr>
                        </w:pPr>
                        <w:r w:rsidRPr="00912E3D">
                          <w:rPr>
                            <w:rFonts w:ascii="Courier New"/>
                            <w:b/>
                            <w:sz w:val="16"/>
                          </w:rPr>
                          <w:t>:</w:t>
                        </w:r>
                        <w:r w:rsidRPr="00912E3D">
                          <w:rPr>
                            <w:rFonts w:ascii="Courier New"/>
                            <w:b/>
                            <w:spacing w:val="-1"/>
                            <w:sz w:val="16"/>
                          </w:rPr>
                          <w:t xml:space="preserve"> </w:t>
                        </w:r>
                        <w:r w:rsidRPr="00912E3D">
                          <w:rPr>
                            <w:rFonts w:ascii="Courier New"/>
                            <w:b/>
                            <w:spacing w:val="-4"/>
                            <w:sz w:val="16"/>
                          </w:rPr>
                          <w:t>null)</w:t>
                        </w:r>
                      </w:p>
                      <w:p w14:paraId="0B9AD0A3" w14:textId="77777777" w:rsidR="00F332C3" w:rsidRPr="00912E3D" w:rsidRDefault="00825C46">
                        <w:pPr>
                          <w:spacing w:before="1"/>
                          <w:ind w:left="2268"/>
                          <w:rPr>
                            <w:rFonts w:ascii="Courier New"/>
                            <w:b/>
                            <w:sz w:val="16"/>
                          </w:rPr>
                        </w:pPr>
                        <w:r w:rsidRPr="00912E3D">
                          <w:rPr>
                            <w:rFonts w:ascii="Courier New"/>
                            <w:b/>
                            <w:sz w:val="16"/>
                          </w:rPr>
                          <w:t>)</w:t>
                        </w:r>
                        <w:r w:rsidRPr="00912E3D">
                          <w:rPr>
                            <w:rFonts w:ascii="Courier New"/>
                            <w:b/>
                            <w:spacing w:val="-3"/>
                            <w:sz w:val="16"/>
                          </w:rPr>
                          <w:t xml:space="preserve"> </w:t>
                        </w:r>
                        <w:r w:rsidRPr="00912E3D">
                          <w:rPr>
                            <w:rFonts w:ascii="Courier New"/>
                            <w:b/>
                            <w:sz w:val="16"/>
                          </w:rPr>
                          <w:t>==</w:t>
                        </w:r>
                        <w:r w:rsidRPr="00912E3D">
                          <w:rPr>
                            <w:rFonts w:ascii="Courier New"/>
                            <w:b/>
                            <w:spacing w:val="-2"/>
                            <w:sz w:val="16"/>
                          </w:rPr>
                          <w:t xml:space="preserve"> </w:t>
                        </w:r>
                        <w:r w:rsidRPr="00912E3D">
                          <w:rPr>
                            <w:rFonts w:ascii="Courier New"/>
                            <w:b/>
                            <w:sz w:val="16"/>
                          </w:rPr>
                          <w:t>null</w:t>
                        </w:r>
                        <w:r w:rsidRPr="00912E3D">
                          <w:rPr>
                            <w:rFonts w:ascii="Courier New"/>
                            <w:b/>
                            <w:spacing w:val="-2"/>
                            <w:sz w:val="16"/>
                          </w:rPr>
                          <w:t xml:space="preserve"> </w:t>
                        </w:r>
                        <w:r w:rsidRPr="00912E3D">
                          <w:rPr>
                            <w:rFonts w:ascii="Courier New"/>
                            <w:b/>
                            <w:spacing w:val="-5"/>
                            <w:sz w:val="16"/>
                          </w:rPr>
                          <w:t>||</w:t>
                        </w:r>
                      </w:p>
                      <w:p w14:paraId="4D42B33D" w14:textId="77777777" w:rsidR="00F332C3" w:rsidRPr="00912E3D" w:rsidRDefault="00825C46">
                        <w:pPr>
                          <w:spacing w:before="2" w:line="181" w:lineRule="exact"/>
                          <w:ind w:left="1908"/>
                          <w:rPr>
                            <w:rFonts w:ascii="Courier New"/>
                            <w:b/>
                            <w:sz w:val="16"/>
                          </w:rPr>
                        </w:pPr>
                        <w:r w:rsidRPr="00912E3D">
                          <w:rPr>
                            <w:rFonts w:ascii="Courier New"/>
                            <w:b/>
                            <w:sz w:val="16"/>
                          </w:rPr>
                          <w:t>(</w:t>
                        </w:r>
                        <w:r w:rsidRPr="00912E3D">
                          <w:rPr>
                            <w:rFonts w:ascii="Courier New"/>
                            <w:sz w:val="16"/>
                          </w:rPr>
                          <w:t>valueTemplate</w:t>
                        </w:r>
                        <w:r w:rsidRPr="00912E3D">
                          <w:rPr>
                            <w:rFonts w:ascii="Courier New"/>
                            <w:spacing w:val="-15"/>
                            <w:sz w:val="16"/>
                          </w:rPr>
                          <w:t xml:space="preserve"> </w:t>
                        </w:r>
                        <w:r w:rsidRPr="00912E3D">
                          <w:rPr>
                            <w:rFonts w:ascii="Courier New"/>
                            <w:b/>
                            <w:sz w:val="16"/>
                          </w:rPr>
                          <w:t>=</w:t>
                        </w:r>
                        <w:r w:rsidRPr="00912E3D">
                          <w:rPr>
                            <w:rFonts w:ascii="Courier New"/>
                            <w:b/>
                            <w:spacing w:val="-14"/>
                            <w:sz w:val="16"/>
                          </w:rPr>
                          <w:t xml:space="preserve"> </w:t>
                        </w:r>
                        <w:r w:rsidRPr="00912E3D">
                          <w:rPr>
                            <w:rFonts w:ascii="Courier New"/>
                            <w:sz w:val="16"/>
                          </w:rPr>
                          <w:t>mthd3</w:t>
                        </w:r>
                        <w:r w:rsidRPr="00912E3D">
                          <w:rPr>
                            <w:rFonts w:ascii="Courier New"/>
                            <w:b/>
                            <w:sz w:val="16"/>
                          </w:rPr>
                          <w:t>.</w:t>
                        </w:r>
                        <w:r w:rsidRPr="00912E3D">
                          <w:rPr>
                            <w:rFonts w:ascii="Courier New"/>
                            <w:sz w:val="16"/>
                          </w:rPr>
                          <w:t>getAnnotation</w:t>
                        </w:r>
                        <w:r w:rsidRPr="00912E3D">
                          <w:rPr>
                            <w:rFonts w:ascii="Courier New"/>
                            <w:b/>
                            <w:sz w:val="16"/>
                          </w:rPr>
                          <w:t>(</w:t>
                        </w:r>
                        <w:r w:rsidRPr="00912E3D">
                          <w:rPr>
                            <w:rFonts w:ascii="Courier New"/>
                            <w:sz w:val="16"/>
                          </w:rPr>
                          <w:t>ValueTemplate</w:t>
                        </w:r>
                        <w:r w:rsidRPr="00912E3D">
                          <w:rPr>
                            <w:rFonts w:ascii="Courier New"/>
                            <w:b/>
                            <w:sz w:val="16"/>
                          </w:rPr>
                          <w:t>.</w:t>
                        </w:r>
                        <w:r w:rsidRPr="00912E3D">
                          <w:rPr>
                            <w:rFonts w:ascii="Courier New"/>
                            <w:sz w:val="16"/>
                          </w:rPr>
                          <w:t>class</w:t>
                        </w:r>
                        <w:r w:rsidRPr="00912E3D">
                          <w:rPr>
                            <w:rFonts w:ascii="Courier New"/>
                            <w:b/>
                            <w:sz w:val="16"/>
                          </w:rPr>
                          <w:t>))</w:t>
                        </w:r>
                        <w:r w:rsidRPr="00912E3D">
                          <w:rPr>
                            <w:rFonts w:ascii="Courier New"/>
                            <w:b/>
                            <w:spacing w:val="-15"/>
                            <w:sz w:val="16"/>
                          </w:rPr>
                          <w:t xml:space="preserve"> </w:t>
                        </w:r>
                        <w:r w:rsidRPr="00912E3D">
                          <w:rPr>
                            <w:rFonts w:ascii="Courier New"/>
                            <w:b/>
                            <w:sz w:val="16"/>
                          </w:rPr>
                          <w:t>==</w:t>
                        </w:r>
                        <w:r w:rsidRPr="00912E3D">
                          <w:rPr>
                            <w:rFonts w:ascii="Courier New"/>
                            <w:b/>
                            <w:spacing w:val="-14"/>
                            <w:sz w:val="16"/>
                          </w:rPr>
                          <w:t xml:space="preserve"> </w:t>
                        </w:r>
                        <w:r w:rsidRPr="00912E3D">
                          <w:rPr>
                            <w:rFonts w:ascii="Courier New"/>
                            <w:b/>
                            <w:spacing w:val="-4"/>
                            <w:sz w:val="16"/>
                          </w:rPr>
                          <w:t>null</w:t>
                        </w:r>
                      </w:p>
                      <w:p w14:paraId="12E30394" w14:textId="77777777" w:rsidR="00F332C3" w:rsidRPr="00912E3D" w:rsidRDefault="00825C46">
                        <w:pPr>
                          <w:ind w:left="1548" w:right="4833"/>
                          <w:rPr>
                            <w:rFonts w:ascii="Courier New"/>
                            <w:b/>
                            <w:sz w:val="16"/>
                          </w:rPr>
                        </w:pPr>
                        <w:r w:rsidRPr="00912E3D">
                          <w:rPr>
                            <w:rFonts w:ascii="Courier New"/>
                            <w:b/>
                            <w:sz w:val="16"/>
                          </w:rPr>
                          <w:t>)</w:t>
                        </w:r>
                        <w:r w:rsidRPr="00912E3D">
                          <w:rPr>
                            <w:rFonts w:ascii="Courier New"/>
                            <w:b/>
                            <w:spacing w:val="40"/>
                            <w:sz w:val="16"/>
                          </w:rPr>
                          <w:t xml:space="preserve"> </w:t>
                        </w:r>
                        <w:r w:rsidRPr="00912E3D">
                          <w:rPr>
                            <w:rFonts w:ascii="Courier New"/>
                            <w:b/>
                            <w:sz w:val="16"/>
                          </w:rPr>
                          <w:t>continue;</w:t>
                        </w:r>
                        <w:r w:rsidRPr="00912E3D">
                          <w:rPr>
                            <w:rFonts w:ascii="Courier New"/>
                            <w:b/>
                            <w:spacing w:val="40"/>
                            <w:sz w:val="16"/>
                          </w:rPr>
                          <w:t xml:space="preserve"> </w:t>
                        </w:r>
                        <w:r w:rsidRPr="00912E3D">
                          <w:rPr>
                            <w:rFonts w:ascii="Courier New"/>
                            <w:sz w:val="16"/>
                          </w:rPr>
                          <w:t>JavaMethod</w:t>
                        </w:r>
                        <w:r w:rsidRPr="00912E3D">
                          <w:rPr>
                            <w:rFonts w:ascii="Courier New"/>
                            <w:spacing w:val="-13"/>
                            <w:sz w:val="16"/>
                          </w:rPr>
                          <w:t xml:space="preserve"> </w:t>
                        </w:r>
                        <w:r w:rsidRPr="00912E3D">
                          <w:rPr>
                            <w:rFonts w:ascii="Courier New"/>
                            <w:sz w:val="16"/>
                          </w:rPr>
                          <w:t>m</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setter</w:t>
                        </w:r>
                        <w:r w:rsidRPr="00912E3D">
                          <w:rPr>
                            <w:rFonts w:ascii="Courier New"/>
                            <w:b/>
                            <w:sz w:val="16"/>
                          </w:rPr>
                          <w:t>; while (</w:t>
                        </w:r>
                        <w:r w:rsidRPr="00912E3D">
                          <w:rPr>
                            <w:rFonts w:ascii="Courier New"/>
                            <w:sz w:val="16"/>
                          </w:rPr>
                          <w:t xml:space="preserve">m </w:t>
                        </w:r>
                        <w:r w:rsidRPr="00912E3D">
                          <w:rPr>
                            <w:rFonts w:ascii="Courier New"/>
                            <w:b/>
                            <w:sz w:val="16"/>
                          </w:rPr>
                          <w:t>!= null) {</w:t>
                        </w:r>
                      </w:p>
                      <w:p w14:paraId="2A0D0521" w14:textId="77777777" w:rsidR="00F332C3" w:rsidRPr="00912E3D" w:rsidRDefault="00825C46">
                        <w:pPr>
                          <w:ind w:left="1908"/>
                          <w:rPr>
                            <w:rFonts w:ascii="Courier New"/>
                            <w:b/>
                            <w:sz w:val="16"/>
                          </w:rPr>
                        </w:pPr>
                        <w:r w:rsidRPr="00912E3D">
                          <w:rPr>
                            <w:rFonts w:ascii="Courier New"/>
                            <w:sz w:val="16"/>
                          </w:rPr>
                          <w:t>JavaMethodParameter</w:t>
                        </w:r>
                        <w:r w:rsidRPr="00912E3D">
                          <w:rPr>
                            <w:rFonts w:ascii="Courier New"/>
                            <w:spacing w:val="-13"/>
                            <w:sz w:val="16"/>
                          </w:rPr>
                          <w:t xml:space="preserve"> </w:t>
                        </w:r>
                        <w:r w:rsidRPr="00912E3D">
                          <w:rPr>
                            <w:rFonts w:ascii="Courier New"/>
                            <w:sz w:val="16"/>
                          </w:rPr>
                          <w:t>parameter0</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m</w:t>
                        </w:r>
                        <w:r w:rsidRPr="00912E3D">
                          <w:rPr>
                            <w:rFonts w:ascii="Courier New"/>
                            <w:b/>
                            <w:sz w:val="16"/>
                          </w:rPr>
                          <w:t>.</w:t>
                        </w:r>
                        <w:r w:rsidRPr="00912E3D">
                          <w:rPr>
                            <w:rFonts w:ascii="Courier New"/>
                            <w:sz w:val="16"/>
                          </w:rPr>
                          <w:t>getRequiredParameters</w:t>
                        </w:r>
                        <w:r w:rsidRPr="00912E3D">
                          <w:rPr>
                            <w:rFonts w:ascii="Courier New"/>
                            <w:b/>
                            <w:sz w:val="16"/>
                          </w:rPr>
                          <w:t>().</w:t>
                        </w:r>
                        <w:r w:rsidRPr="00912E3D">
                          <w:rPr>
                            <w:rFonts w:ascii="Courier New"/>
                            <w:sz w:val="16"/>
                          </w:rPr>
                          <w:t>get</w:t>
                        </w:r>
                        <w:r w:rsidRPr="00912E3D">
                          <w:rPr>
                            <w:rFonts w:ascii="Courier New"/>
                            <w:b/>
                            <w:sz w:val="16"/>
                          </w:rPr>
                          <w:t>(</w:t>
                        </w:r>
                        <w:r w:rsidRPr="00912E3D">
                          <w:rPr>
                            <w:rFonts w:ascii="Courier New"/>
                            <w:sz w:val="16"/>
                          </w:rPr>
                          <w:t>0</w:t>
                        </w:r>
                        <w:r w:rsidRPr="00912E3D">
                          <w:rPr>
                            <w:rFonts w:ascii="Courier New"/>
                            <w:b/>
                            <w:sz w:val="16"/>
                          </w:rPr>
                          <w:t xml:space="preserve">); </w:t>
                        </w:r>
                        <w:r w:rsidRPr="00912E3D">
                          <w:rPr>
                            <w:rFonts w:ascii="Courier New"/>
                            <w:spacing w:val="-2"/>
                            <w:sz w:val="16"/>
                          </w:rPr>
                          <w:t>parameter0</w:t>
                        </w:r>
                        <w:r w:rsidRPr="00912E3D">
                          <w:rPr>
                            <w:rFonts w:ascii="Courier New"/>
                            <w:b/>
                            <w:spacing w:val="-2"/>
                            <w:sz w:val="16"/>
                          </w:rPr>
                          <w:t>.</w:t>
                        </w:r>
                        <w:r w:rsidRPr="00912E3D">
                          <w:rPr>
                            <w:rFonts w:ascii="Courier New"/>
                            <w:spacing w:val="-2"/>
                            <w:sz w:val="16"/>
                          </w:rPr>
                          <w:t>setValueTemplate</w:t>
                        </w:r>
                        <w:r w:rsidRPr="00912E3D">
                          <w:rPr>
                            <w:rFonts w:ascii="Courier New"/>
                            <w:b/>
                            <w:spacing w:val="-2"/>
                            <w:sz w:val="16"/>
                          </w:rPr>
                          <w:t>(</w:t>
                        </w:r>
                        <w:r w:rsidRPr="00912E3D">
                          <w:rPr>
                            <w:rFonts w:ascii="Courier New"/>
                            <w:spacing w:val="-2"/>
                            <w:sz w:val="16"/>
                          </w:rPr>
                          <w:t>valueTemplate</w:t>
                        </w:r>
                        <w:r w:rsidRPr="00912E3D">
                          <w:rPr>
                            <w:rFonts w:ascii="Courier New"/>
                            <w:b/>
                            <w:spacing w:val="-2"/>
                            <w:sz w:val="16"/>
                          </w:rPr>
                          <w:t>);</w:t>
                        </w:r>
                      </w:p>
                      <w:p w14:paraId="508A9DF3" w14:textId="77777777" w:rsidR="00F332C3" w:rsidRPr="00912E3D" w:rsidRDefault="00825C46">
                        <w:pPr>
                          <w:spacing w:line="181" w:lineRule="exact"/>
                          <w:ind w:left="1908"/>
                          <w:rPr>
                            <w:rFonts w:ascii="Courier New"/>
                            <w:b/>
                            <w:sz w:val="16"/>
                          </w:rPr>
                        </w:pPr>
                        <w:r w:rsidRPr="00912E3D">
                          <w:rPr>
                            <w:rFonts w:ascii="Courier New"/>
                            <w:sz w:val="16"/>
                          </w:rPr>
                          <w:t>m</w:t>
                        </w:r>
                        <w:r w:rsidRPr="00912E3D">
                          <w:rPr>
                            <w:rFonts w:ascii="Courier New"/>
                            <w:spacing w:val="-1"/>
                            <w:sz w:val="16"/>
                          </w:rPr>
                          <w:t xml:space="preserve"> </w:t>
                        </w:r>
                        <w:r w:rsidRPr="00912E3D">
                          <w:rPr>
                            <w:rFonts w:ascii="Courier New"/>
                            <w:b/>
                            <w:sz w:val="16"/>
                          </w:rPr>
                          <w:t>=</w:t>
                        </w:r>
                        <w:r w:rsidRPr="00912E3D">
                          <w:rPr>
                            <w:rFonts w:ascii="Courier New"/>
                            <w:b/>
                            <w:spacing w:val="-1"/>
                            <w:sz w:val="16"/>
                          </w:rPr>
                          <w:t xml:space="preserve"> </w:t>
                        </w:r>
                        <w:r w:rsidRPr="00912E3D">
                          <w:rPr>
                            <w:rFonts w:ascii="Courier New"/>
                            <w:spacing w:val="-2"/>
                            <w:sz w:val="16"/>
                          </w:rPr>
                          <w:t>m</w:t>
                        </w:r>
                        <w:r w:rsidRPr="00912E3D">
                          <w:rPr>
                            <w:rFonts w:ascii="Courier New"/>
                            <w:b/>
                            <w:spacing w:val="-2"/>
                            <w:sz w:val="16"/>
                          </w:rPr>
                          <w:t>.</w:t>
                        </w:r>
                        <w:r w:rsidRPr="00912E3D">
                          <w:rPr>
                            <w:rFonts w:ascii="Courier New"/>
                            <w:spacing w:val="-2"/>
                            <w:sz w:val="16"/>
                          </w:rPr>
                          <w:t>getNextShorterInChain</w:t>
                        </w:r>
                        <w:r w:rsidRPr="00912E3D">
                          <w:rPr>
                            <w:rFonts w:ascii="Courier New"/>
                            <w:b/>
                            <w:spacing w:val="-2"/>
                            <w:sz w:val="16"/>
                          </w:rPr>
                          <w:t>();</w:t>
                        </w:r>
                      </w:p>
                      <w:p w14:paraId="70DA60BF" w14:textId="77777777" w:rsidR="00F332C3" w:rsidRPr="00912E3D" w:rsidRDefault="00825C46">
                        <w:pPr>
                          <w:spacing w:line="181" w:lineRule="exact"/>
                          <w:ind w:left="1548"/>
                          <w:rPr>
                            <w:rFonts w:ascii="Courier New"/>
                            <w:b/>
                            <w:sz w:val="16"/>
                          </w:rPr>
                        </w:pPr>
                        <w:r w:rsidRPr="00912E3D">
                          <w:rPr>
                            <w:rFonts w:ascii="Courier New"/>
                            <w:b/>
                            <w:spacing w:val="-10"/>
                            <w:sz w:val="16"/>
                          </w:rPr>
                          <w:t>}</w:t>
                        </w:r>
                      </w:p>
                      <w:p w14:paraId="04BE67B1" w14:textId="77777777" w:rsidR="00F332C3" w:rsidRPr="00912E3D" w:rsidRDefault="00825C46">
                        <w:pPr>
                          <w:spacing w:before="1" w:line="181" w:lineRule="exact"/>
                          <w:ind w:left="1188"/>
                          <w:rPr>
                            <w:rFonts w:ascii="Courier New"/>
                            <w:b/>
                            <w:sz w:val="16"/>
                          </w:rPr>
                        </w:pPr>
                        <w:r w:rsidRPr="00912E3D">
                          <w:rPr>
                            <w:rFonts w:ascii="Courier New"/>
                            <w:b/>
                            <w:spacing w:val="-10"/>
                            <w:sz w:val="16"/>
                          </w:rPr>
                          <w:t>}</w:t>
                        </w:r>
                      </w:p>
                      <w:p w14:paraId="179C9EC9" w14:textId="77777777" w:rsidR="00F332C3" w:rsidRPr="00912E3D" w:rsidRDefault="00825C46">
                        <w:pPr>
                          <w:spacing w:line="181" w:lineRule="exact"/>
                          <w:ind w:left="1188"/>
                          <w:rPr>
                            <w:rFonts w:ascii="Courier New"/>
                            <w:b/>
                            <w:sz w:val="16"/>
                          </w:rPr>
                        </w:pPr>
                        <w:r w:rsidRPr="00912E3D">
                          <w:rPr>
                            <w:rFonts w:ascii="Courier New"/>
                            <w:b/>
                            <w:sz w:val="16"/>
                          </w:rPr>
                          <w:t>return</w:t>
                        </w:r>
                        <w:r w:rsidRPr="00912E3D">
                          <w:rPr>
                            <w:rFonts w:ascii="Courier New"/>
                            <w:b/>
                            <w:spacing w:val="-6"/>
                            <w:sz w:val="16"/>
                          </w:rPr>
                          <w:t xml:space="preserve"> </w:t>
                        </w:r>
                        <w:r w:rsidRPr="00912E3D">
                          <w:rPr>
                            <w:rFonts w:ascii="Courier New"/>
                            <w:spacing w:val="-2"/>
                            <w:sz w:val="16"/>
                          </w:rPr>
                          <w:t>Collections</w:t>
                        </w:r>
                        <w:r w:rsidRPr="00912E3D">
                          <w:rPr>
                            <w:rFonts w:ascii="Courier New"/>
                            <w:b/>
                            <w:spacing w:val="-2"/>
                            <w:sz w:val="16"/>
                          </w:rPr>
                          <w:t>.</w:t>
                        </w:r>
                        <w:r w:rsidRPr="00912E3D">
                          <w:rPr>
                            <w:rFonts w:ascii="Courier New"/>
                            <w:spacing w:val="-2"/>
                            <w:sz w:val="16"/>
                          </w:rPr>
                          <w:t>unmodifiableList</w:t>
                        </w:r>
                        <w:r w:rsidRPr="00912E3D">
                          <w:rPr>
                            <w:rFonts w:ascii="Courier New"/>
                            <w:b/>
                            <w:spacing w:val="-2"/>
                            <w:sz w:val="16"/>
                          </w:rPr>
                          <w:t>(</w:t>
                        </w:r>
                        <w:r w:rsidRPr="00912E3D">
                          <w:rPr>
                            <w:rFonts w:ascii="Courier New"/>
                            <w:spacing w:val="-2"/>
                            <w:sz w:val="16"/>
                          </w:rPr>
                          <w:t>methods</w:t>
                        </w:r>
                        <w:r w:rsidRPr="00912E3D">
                          <w:rPr>
                            <w:rFonts w:ascii="Courier New"/>
                            <w:b/>
                            <w:spacing w:val="-2"/>
                            <w:sz w:val="16"/>
                          </w:rPr>
                          <w:t>);</w:t>
                        </w:r>
                      </w:p>
                      <w:p w14:paraId="6E84424F" w14:textId="77777777" w:rsidR="00F332C3" w:rsidRPr="00912E3D" w:rsidRDefault="00825C46">
                        <w:pPr>
                          <w:spacing w:before="1" w:line="181" w:lineRule="exact"/>
                          <w:ind w:left="828"/>
                          <w:rPr>
                            <w:rFonts w:ascii="Courier New"/>
                            <w:b/>
                            <w:sz w:val="16"/>
                          </w:rPr>
                        </w:pPr>
                        <w:r w:rsidRPr="00912E3D">
                          <w:rPr>
                            <w:rFonts w:ascii="Courier New"/>
                            <w:b/>
                            <w:spacing w:val="-10"/>
                            <w:sz w:val="16"/>
                          </w:rPr>
                          <w:t>}</w:t>
                        </w:r>
                      </w:p>
                      <w:p w14:paraId="62F0C0DD" w14:textId="77777777" w:rsidR="00F332C3" w:rsidRPr="00912E3D" w:rsidRDefault="00825C46">
                        <w:pPr>
                          <w:spacing w:line="181" w:lineRule="exact"/>
                          <w:ind w:left="828"/>
                          <w:rPr>
                            <w:rFonts w:ascii="Courier New"/>
                            <w:b/>
                            <w:sz w:val="16"/>
                          </w:rPr>
                        </w:pPr>
                        <w:r w:rsidRPr="00912E3D">
                          <w:rPr>
                            <w:rFonts w:ascii="Courier New"/>
                            <w:b/>
                            <w:sz w:val="16"/>
                          </w:rPr>
                          <w:t>return</w:t>
                        </w:r>
                        <w:r w:rsidRPr="00912E3D">
                          <w:rPr>
                            <w:rFonts w:ascii="Courier New"/>
                            <w:b/>
                            <w:spacing w:val="-10"/>
                            <w:sz w:val="16"/>
                          </w:rPr>
                          <w:t xml:space="preserve"> </w:t>
                        </w:r>
                        <w:r w:rsidRPr="00912E3D">
                          <w:rPr>
                            <w:rFonts w:ascii="Courier New"/>
                            <w:spacing w:val="-2"/>
                            <w:sz w:val="16"/>
                          </w:rPr>
                          <w:t>Collections</w:t>
                        </w:r>
                        <w:r w:rsidRPr="00912E3D">
                          <w:rPr>
                            <w:rFonts w:ascii="Courier New"/>
                            <w:b/>
                            <w:spacing w:val="-2"/>
                            <w:sz w:val="16"/>
                          </w:rPr>
                          <w:t>.</w:t>
                        </w:r>
                        <w:r w:rsidRPr="00912E3D">
                          <w:rPr>
                            <w:rFonts w:ascii="Courier New"/>
                            <w:spacing w:val="-2"/>
                            <w:sz w:val="16"/>
                          </w:rPr>
                          <w:t>emptyList</w:t>
                        </w:r>
                        <w:r w:rsidRPr="00912E3D">
                          <w:rPr>
                            <w:rFonts w:ascii="Courier New"/>
                            <w:b/>
                            <w:spacing w:val="-2"/>
                            <w:sz w:val="16"/>
                          </w:rPr>
                          <w:t>();</w:t>
                        </w:r>
                      </w:p>
                      <w:p w14:paraId="4923DB57" w14:textId="77777777" w:rsidR="00F332C3" w:rsidRPr="00912E3D" w:rsidRDefault="00825C46">
                        <w:pPr>
                          <w:spacing w:before="1" w:line="181" w:lineRule="exact"/>
                          <w:ind w:left="468"/>
                          <w:rPr>
                            <w:rFonts w:ascii="Courier New"/>
                            <w:b/>
                            <w:sz w:val="16"/>
                          </w:rPr>
                        </w:pPr>
                        <w:r w:rsidRPr="00912E3D">
                          <w:rPr>
                            <w:rFonts w:ascii="Courier New"/>
                            <w:b/>
                            <w:spacing w:val="-10"/>
                            <w:sz w:val="16"/>
                          </w:rPr>
                          <w:t>}</w:t>
                        </w:r>
                      </w:p>
                      <w:p w14:paraId="7FA27883" w14:textId="77777777" w:rsidR="00F332C3" w:rsidRDefault="00825C46">
                        <w:pPr>
                          <w:spacing w:line="181" w:lineRule="exact"/>
                          <w:ind w:left="107"/>
                          <w:rPr>
                            <w:rFonts w:ascii="Courier New"/>
                            <w:b/>
                            <w:sz w:val="16"/>
                          </w:rPr>
                        </w:pPr>
                        <w:r>
                          <w:rPr>
                            <w:rFonts w:ascii="Courier New"/>
                            <w:b/>
                            <w:color w:val="000080"/>
                            <w:spacing w:val="-5"/>
                            <w:sz w:val="16"/>
                          </w:rPr>
                          <w:t>};</w:t>
                        </w:r>
                      </w:p>
                    </w:txbxContent>
                  </v:textbox>
                </v:shape>
                <w10:anchorlock/>
              </v:group>
            </w:pict>
          </mc:Fallback>
        </mc:AlternateContent>
      </w:r>
    </w:p>
    <w:p w14:paraId="4A5CF6C1" w14:textId="77777777" w:rsidR="00F332C3" w:rsidRPr="00BA0EA7" w:rsidRDefault="00825C46">
      <w:pPr>
        <w:spacing w:before="90"/>
        <w:ind w:left="890"/>
        <w:rPr>
          <w:b/>
          <w:color w:val="000000" w:themeColor="text1"/>
          <w:sz w:val="20"/>
        </w:rPr>
      </w:pPr>
      <w:bookmarkStart w:id="110" w:name="_bookmark75"/>
      <w:bookmarkEnd w:id="110"/>
      <w:r w:rsidRPr="00BA0EA7">
        <w:rPr>
          <w:b/>
          <w:color w:val="000000" w:themeColor="text1"/>
          <w:sz w:val="20"/>
        </w:rPr>
        <w:t>Figure</w:t>
      </w:r>
      <w:r w:rsidRPr="00BA0EA7">
        <w:rPr>
          <w:b/>
          <w:color w:val="000000" w:themeColor="text1"/>
          <w:spacing w:val="-9"/>
          <w:sz w:val="20"/>
        </w:rPr>
        <w:t xml:space="preserve"> </w:t>
      </w:r>
      <w:r w:rsidRPr="00BA0EA7">
        <w:rPr>
          <w:b/>
          <w:color w:val="000000" w:themeColor="text1"/>
          <w:sz w:val="20"/>
        </w:rPr>
        <w:t>37:</w:t>
      </w:r>
      <w:r w:rsidRPr="00BA0EA7">
        <w:rPr>
          <w:b/>
          <w:color w:val="000000" w:themeColor="text1"/>
          <w:spacing w:val="-8"/>
          <w:sz w:val="20"/>
        </w:rPr>
        <w:t xml:space="preserve"> </w:t>
      </w:r>
      <w:r w:rsidRPr="00BA0EA7">
        <w:rPr>
          <w:b/>
          <w:color w:val="000000" w:themeColor="text1"/>
          <w:sz w:val="20"/>
        </w:rPr>
        <w:t>Decompiled</w:t>
      </w:r>
      <w:r w:rsidRPr="00BA0EA7">
        <w:rPr>
          <w:b/>
          <w:color w:val="000000" w:themeColor="text1"/>
          <w:spacing w:val="-9"/>
          <w:sz w:val="20"/>
        </w:rPr>
        <w:t xml:space="preserve"> </w:t>
      </w:r>
      <w:r w:rsidRPr="00BA0EA7">
        <w:rPr>
          <w:b/>
          <w:color w:val="000000" w:themeColor="text1"/>
          <w:sz w:val="20"/>
        </w:rPr>
        <w:t>source</w:t>
      </w:r>
      <w:r w:rsidRPr="00BA0EA7">
        <w:rPr>
          <w:b/>
          <w:color w:val="000000" w:themeColor="text1"/>
          <w:spacing w:val="-9"/>
          <w:sz w:val="20"/>
        </w:rPr>
        <w:t xml:space="preserve"> </w:t>
      </w:r>
      <w:r w:rsidRPr="00BA0EA7">
        <w:rPr>
          <w:b/>
          <w:color w:val="000000" w:themeColor="text1"/>
          <w:sz w:val="20"/>
        </w:rPr>
        <w:t>of</w:t>
      </w:r>
      <w:r w:rsidRPr="00BA0EA7">
        <w:rPr>
          <w:b/>
          <w:color w:val="000000" w:themeColor="text1"/>
          <w:spacing w:val="-8"/>
          <w:sz w:val="20"/>
        </w:rPr>
        <w:t xml:space="preserve"> </w:t>
      </w:r>
      <w:r w:rsidRPr="00BA0EA7">
        <w:rPr>
          <w:b/>
          <w:color w:val="000000" w:themeColor="text1"/>
          <w:sz w:val="20"/>
        </w:rPr>
        <w:t>the</w:t>
      </w:r>
      <w:r w:rsidRPr="00BA0EA7">
        <w:rPr>
          <w:b/>
          <w:color w:val="000000" w:themeColor="text1"/>
          <w:spacing w:val="-9"/>
          <w:sz w:val="20"/>
        </w:rPr>
        <w:t xml:space="preserve"> </w:t>
      </w:r>
      <w:proofErr w:type="spellStart"/>
      <w:proofErr w:type="gramStart"/>
      <w:r w:rsidRPr="00BA0EA7">
        <w:rPr>
          <w:b/>
          <w:color w:val="000000" w:themeColor="text1"/>
          <w:sz w:val="20"/>
        </w:rPr>
        <w:t>org.lgna.project.ast.JavaType</w:t>
      </w:r>
      <w:proofErr w:type="spellEnd"/>
      <w:proofErr w:type="gramEnd"/>
      <w:r w:rsidRPr="00BA0EA7">
        <w:rPr>
          <w:b/>
          <w:color w:val="000000" w:themeColor="text1"/>
          <w:spacing w:val="-9"/>
          <w:sz w:val="20"/>
        </w:rPr>
        <w:t xml:space="preserve"> </w:t>
      </w:r>
      <w:r w:rsidRPr="00BA0EA7">
        <w:rPr>
          <w:b/>
          <w:color w:val="000000" w:themeColor="text1"/>
          <w:sz w:val="20"/>
        </w:rPr>
        <w:t>methods</w:t>
      </w:r>
      <w:r w:rsidRPr="00BA0EA7">
        <w:rPr>
          <w:b/>
          <w:color w:val="000000" w:themeColor="text1"/>
          <w:spacing w:val="-9"/>
          <w:sz w:val="20"/>
        </w:rPr>
        <w:t xml:space="preserve"> </w:t>
      </w:r>
      <w:r w:rsidRPr="00BA0EA7">
        <w:rPr>
          <w:b/>
          <w:color w:val="000000" w:themeColor="text1"/>
          <w:spacing w:val="-2"/>
          <w:sz w:val="20"/>
        </w:rPr>
        <w:t>initialization</w:t>
      </w:r>
    </w:p>
    <w:p w14:paraId="6B73351C" w14:textId="77777777" w:rsidR="00F332C3" w:rsidRPr="00BA0EA7" w:rsidRDefault="00F332C3">
      <w:pPr>
        <w:pStyle w:val="BodyText"/>
        <w:spacing w:before="82"/>
        <w:rPr>
          <w:b/>
          <w:color w:val="000000" w:themeColor="text1"/>
          <w:sz w:val="20"/>
        </w:rPr>
      </w:pPr>
    </w:p>
    <w:p w14:paraId="3DC95BB3"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 xml:space="preserve">The process of initializing the method list for the </w:t>
      </w:r>
      <w:proofErr w:type="spellStart"/>
      <w:r w:rsidRPr="00BA0EA7">
        <w:rPr>
          <w:color w:val="000000" w:themeColor="text1"/>
        </w:rPr>
        <w:t>JavaType</w:t>
      </w:r>
      <w:proofErr w:type="spellEnd"/>
      <w:r w:rsidRPr="00BA0EA7">
        <w:rPr>
          <w:color w:val="000000" w:themeColor="text1"/>
        </w:rPr>
        <w:t xml:space="preserve"> involves utilizing the org. </w:t>
      </w:r>
      <w:proofErr w:type="spellStart"/>
      <w:proofErr w:type="gramStart"/>
      <w:r w:rsidRPr="00BA0EA7">
        <w:rPr>
          <w:color w:val="000000" w:themeColor="text1"/>
        </w:rPr>
        <w:t>lgna.project</w:t>
      </w:r>
      <w:proofErr w:type="gramEnd"/>
      <w:r w:rsidRPr="00BA0EA7">
        <w:rPr>
          <w:color w:val="000000" w:themeColor="text1"/>
        </w:rPr>
        <w:t>.</w:t>
      </w:r>
      <w:proofErr w:type="gramStart"/>
      <w:r w:rsidRPr="00BA0EA7">
        <w:rPr>
          <w:color w:val="000000" w:themeColor="text1"/>
        </w:rPr>
        <w:t>reflect.ClassInfoManager</w:t>
      </w:r>
      <w:proofErr w:type="spellEnd"/>
      <w:proofErr w:type="gramEnd"/>
      <w:r w:rsidRPr="00BA0EA7">
        <w:rPr>
          <w:color w:val="000000" w:themeColor="text1"/>
          <w:spacing w:val="-15"/>
        </w:rPr>
        <w:t xml:space="preserve"> </w:t>
      </w:r>
      <w:r w:rsidRPr="00BA0EA7">
        <w:rPr>
          <w:color w:val="000000" w:themeColor="text1"/>
        </w:rPr>
        <w:t>class</w:t>
      </w:r>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read</w:t>
      </w:r>
      <w:r w:rsidRPr="00BA0EA7">
        <w:rPr>
          <w:color w:val="000000" w:themeColor="text1"/>
          <w:spacing w:val="-15"/>
        </w:rPr>
        <w:t xml:space="preserve"> </w:t>
      </w:r>
      <w:r w:rsidRPr="00BA0EA7">
        <w:rPr>
          <w:color w:val="000000" w:themeColor="text1"/>
        </w:rPr>
        <w:t>cached</w:t>
      </w:r>
      <w:r w:rsidRPr="00BA0EA7">
        <w:rPr>
          <w:color w:val="000000" w:themeColor="text1"/>
          <w:spacing w:val="-15"/>
        </w:rPr>
        <w:t xml:space="preserve"> </w:t>
      </w:r>
      <w:r w:rsidRPr="00BA0EA7">
        <w:rPr>
          <w:color w:val="000000" w:themeColor="text1"/>
        </w:rPr>
        <w:t>method</w:t>
      </w:r>
      <w:r w:rsidRPr="00BA0EA7">
        <w:rPr>
          <w:color w:val="000000" w:themeColor="text1"/>
          <w:spacing w:val="-15"/>
        </w:rPr>
        <w:t xml:space="preserve"> </w:t>
      </w:r>
      <w:r w:rsidRPr="00BA0EA7">
        <w:rPr>
          <w:color w:val="000000" w:themeColor="text1"/>
        </w:rPr>
        <w:t>information</w:t>
      </w:r>
      <w:r w:rsidRPr="00BA0EA7">
        <w:rPr>
          <w:color w:val="000000" w:themeColor="text1"/>
          <w:spacing w:val="-15"/>
        </w:rPr>
        <w:t xml:space="preserve"> </w:t>
      </w:r>
      <w:r w:rsidRPr="00BA0EA7">
        <w:rPr>
          <w:color w:val="000000" w:themeColor="text1"/>
        </w:rPr>
        <w:t>in</w:t>
      </w:r>
      <w:r w:rsidRPr="00BA0EA7">
        <w:rPr>
          <w:color w:val="000000" w:themeColor="text1"/>
          <w:spacing w:val="-15"/>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custom binary format from a ZIP named “/org/</w:t>
      </w:r>
      <w:proofErr w:type="spellStart"/>
      <w:r w:rsidRPr="00BA0EA7">
        <w:rPr>
          <w:color w:val="000000" w:themeColor="text1"/>
        </w:rPr>
        <w:t>alice</w:t>
      </w:r>
      <w:proofErr w:type="spellEnd"/>
      <w:r w:rsidRPr="00BA0EA7">
        <w:rPr>
          <w:color w:val="000000" w:themeColor="text1"/>
        </w:rPr>
        <w:t>/</w:t>
      </w:r>
      <w:proofErr w:type="spellStart"/>
      <w:r w:rsidRPr="00BA0EA7">
        <w:rPr>
          <w:color w:val="000000" w:themeColor="text1"/>
        </w:rPr>
        <w:t>stageide</w:t>
      </w:r>
      <w:proofErr w:type="spellEnd"/>
      <w:r w:rsidRPr="00BA0EA7">
        <w:rPr>
          <w:color w:val="000000" w:themeColor="text1"/>
        </w:rPr>
        <w:t>/</w:t>
      </w:r>
      <w:proofErr w:type="spellStart"/>
      <w:r w:rsidRPr="00BA0EA7">
        <w:rPr>
          <w:color w:val="000000" w:themeColor="text1"/>
        </w:rPr>
        <w:t>apis</w:t>
      </w:r>
      <w:proofErr w:type="spellEnd"/>
      <w:r w:rsidRPr="00BA0EA7">
        <w:rPr>
          <w:color w:val="000000" w:themeColor="text1"/>
        </w:rPr>
        <w:t>/org/</w:t>
      </w:r>
      <w:proofErr w:type="spellStart"/>
      <w:r w:rsidRPr="00BA0EA7">
        <w:rPr>
          <w:color w:val="000000" w:themeColor="text1"/>
        </w:rPr>
        <w:t>lgna</w:t>
      </w:r>
      <w:proofErr w:type="spellEnd"/>
      <w:r w:rsidRPr="00BA0EA7">
        <w:rPr>
          <w:color w:val="000000" w:themeColor="text1"/>
        </w:rPr>
        <w:t>/story/classinfos.zip” embedded in the ide-0.0.1-SNAPSHOT.jar and then also using reflection to determine additional instance methods available from the class. The first step, while interesting, seems</w:t>
      </w:r>
      <w:r w:rsidRPr="00BA0EA7">
        <w:rPr>
          <w:color w:val="000000" w:themeColor="text1"/>
          <w:spacing w:val="-7"/>
        </w:rPr>
        <w:t xml:space="preserve"> </w:t>
      </w:r>
      <w:r w:rsidRPr="00BA0EA7">
        <w:rPr>
          <w:color w:val="000000" w:themeColor="text1"/>
        </w:rPr>
        <w:t>unnecessary</w:t>
      </w:r>
      <w:r w:rsidRPr="00BA0EA7">
        <w:rPr>
          <w:color w:val="000000" w:themeColor="text1"/>
          <w:spacing w:val="-10"/>
        </w:rPr>
        <w:t xml:space="preserve"> </w:t>
      </w:r>
      <w:r w:rsidRPr="00BA0EA7">
        <w:rPr>
          <w:color w:val="000000" w:themeColor="text1"/>
        </w:rPr>
        <w:t>and</w:t>
      </w:r>
      <w:r w:rsidRPr="00BA0EA7">
        <w:rPr>
          <w:color w:val="000000" w:themeColor="text1"/>
          <w:spacing w:val="-7"/>
        </w:rPr>
        <w:t xml:space="preserve"> </w:t>
      </w:r>
      <w:r w:rsidRPr="00BA0EA7">
        <w:rPr>
          <w:color w:val="000000" w:themeColor="text1"/>
        </w:rPr>
        <w:t>overly</w:t>
      </w:r>
      <w:r w:rsidRPr="00BA0EA7">
        <w:rPr>
          <w:color w:val="000000" w:themeColor="text1"/>
          <w:spacing w:val="-10"/>
        </w:rPr>
        <w:t xml:space="preserve"> </w:t>
      </w:r>
      <w:r w:rsidRPr="00BA0EA7">
        <w:rPr>
          <w:color w:val="000000" w:themeColor="text1"/>
        </w:rPr>
        <w:t>complicated</w:t>
      </w:r>
      <w:r w:rsidRPr="00BA0EA7">
        <w:rPr>
          <w:color w:val="000000" w:themeColor="text1"/>
          <w:spacing w:val="-5"/>
        </w:rPr>
        <w:t xml:space="preserve"> </w:t>
      </w:r>
      <w:r w:rsidRPr="00BA0EA7">
        <w:rPr>
          <w:color w:val="000000" w:themeColor="text1"/>
        </w:rPr>
        <w:t>since</w:t>
      </w:r>
      <w:r w:rsidRPr="00BA0EA7">
        <w:rPr>
          <w:color w:val="000000" w:themeColor="text1"/>
          <w:spacing w:val="-8"/>
        </w:rPr>
        <w:t xml:space="preserve"> </w:t>
      </w:r>
      <w:r w:rsidRPr="00BA0EA7">
        <w:rPr>
          <w:color w:val="000000" w:themeColor="text1"/>
        </w:rPr>
        <w:t>it</w:t>
      </w:r>
      <w:r w:rsidRPr="00BA0EA7">
        <w:rPr>
          <w:color w:val="000000" w:themeColor="text1"/>
          <w:spacing w:val="-7"/>
        </w:rPr>
        <w:t xml:space="preserve"> </w:t>
      </w:r>
      <w:r w:rsidRPr="00BA0EA7">
        <w:rPr>
          <w:color w:val="000000" w:themeColor="text1"/>
        </w:rPr>
        <w:t>will</w:t>
      </w:r>
      <w:r w:rsidRPr="00BA0EA7">
        <w:rPr>
          <w:color w:val="000000" w:themeColor="text1"/>
          <w:spacing w:val="-6"/>
        </w:rPr>
        <w:t xml:space="preserve"> </w:t>
      </w:r>
      <w:r w:rsidRPr="00BA0EA7">
        <w:rPr>
          <w:color w:val="000000" w:themeColor="text1"/>
        </w:rPr>
        <w:t>never</w:t>
      </w:r>
      <w:r w:rsidRPr="00BA0EA7">
        <w:rPr>
          <w:color w:val="000000" w:themeColor="text1"/>
          <w:spacing w:val="-6"/>
        </w:rPr>
        <w:t xml:space="preserve"> </w:t>
      </w:r>
      <w:r w:rsidRPr="00BA0EA7">
        <w:rPr>
          <w:color w:val="000000" w:themeColor="text1"/>
        </w:rPr>
        <w:t>add</w:t>
      </w:r>
      <w:r w:rsidRPr="00BA0EA7">
        <w:rPr>
          <w:color w:val="000000" w:themeColor="text1"/>
          <w:spacing w:val="-7"/>
        </w:rPr>
        <w:t xml:space="preserve"> </w:t>
      </w:r>
      <w:r w:rsidRPr="00BA0EA7">
        <w:rPr>
          <w:color w:val="000000" w:themeColor="text1"/>
        </w:rPr>
        <w:t>any</w:t>
      </w:r>
      <w:r w:rsidRPr="00BA0EA7">
        <w:rPr>
          <w:color w:val="000000" w:themeColor="text1"/>
          <w:spacing w:val="-12"/>
        </w:rPr>
        <w:t xml:space="preserve"> </w:t>
      </w:r>
      <w:r w:rsidRPr="00BA0EA7">
        <w:rPr>
          <w:color w:val="000000" w:themeColor="text1"/>
        </w:rPr>
        <w:t>method</w:t>
      </w:r>
      <w:r w:rsidRPr="00BA0EA7">
        <w:rPr>
          <w:color w:val="000000" w:themeColor="text1"/>
          <w:spacing w:val="-7"/>
        </w:rPr>
        <w:t xml:space="preserve"> </w:t>
      </w:r>
      <w:r w:rsidRPr="00BA0EA7">
        <w:rPr>
          <w:color w:val="000000" w:themeColor="text1"/>
        </w:rPr>
        <w:t xml:space="preserve">information beyond that determined in the next step. The second step of the process performs direct runtime reflection on each public and private method of the class itself, adding any additional methods that are found. Since </w:t>
      </w:r>
      <w:proofErr w:type="gramStart"/>
      <w:r w:rsidRPr="00BA0EA7">
        <w:rPr>
          <w:color w:val="000000" w:themeColor="text1"/>
        </w:rPr>
        <w:t>all of</w:t>
      </w:r>
      <w:proofErr w:type="gramEnd"/>
      <w:r w:rsidRPr="00BA0EA7">
        <w:rPr>
          <w:color w:val="000000" w:themeColor="text1"/>
        </w:rPr>
        <w:t xml:space="preserve"> the class’s defined methods are examined by this process, replacing an existing class with a new implementation that provides additional</w:t>
      </w:r>
      <w:r w:rsidRPr="00BA0EA7">
        <w:rPr>
          <w:color w:val="000000" w:themeColor="text1"/>
          <w:spacing w:val="-1"/>
        </w:rPr>
        <w:t xml:space="preserve"> </w:t>
      </w:r>
      <w:r w:rsidRPr="00BA0EA7">
        <w:rPr>
          <w:color w:val="000000" w:themeColor="text1"/>
        </w:rPr>
        <w:t>methods</w:t>
      </w:r>
      <w:r w:rsidRPr="00BA0EA7">
        <w:rPr>
          <w:color w:val="000000" w:themeColor="text1"/>
          <w:spacing w:val="-1"/>
        </w:rPr>
        <w:t xml:space="preserve"> </w:t>
      </w:r>
      <w:r w:rsidRPr="00BA0EA7">
        <w:rPr>
          <w:color w:val="000000" w:themeColor="text1"/>
        </w:rPr>
        <w:t>will</w:t>
      </w:r>
      <w:r w:rsidRPr="00BA0EA7">
        <w:rPr>
          <w:color w:val="000000" w:themeColor="text1"/>
          <w:spacing w:val="-1"/>
        </w:rPr>
        <w:t xml:space="preserve"> </w:t>
      </w:r>
      <w:r w:rsidRPr="00BA0EA7">
        <w:rPr>
          <w:color w:val="000000" w:themeColor="text1"/>
        </w:rPr>
        <w:t>result</w:t>
      </w:r>
      <w:r w:rsidRPr="00BA0EA7">
        <w:rPr>
          <w:color w:val="000000" w:themeColor="text1"/>
          <w:spacing w:val="-1"/>
        </w:rPr>
        <w:t xml:space="preserve"> </w:t>
      </w:r>
      <w:r w:rsidRPr="00BA0EA7">
        <w:rPr>
          <w:color w:val="000000" w:themeColor="text1"/>
        </w:rPr>
        <w:t>in</w:t>
      </w:r>
      <w:r w:rsidRPr="00BA0EA7">
        <w:rPr>
          <w:color w:val="000000" w:themeColor="text1"/>
          <w:spacing w:val="-1"/>
        </w:rPr>
        <w:t xml:space="preserve"> </w:t>
      </w:r>
      <w:r w:rsidRPr="00BA0EA7">
        <w:rPr>
          <w:color w:val="000000" w:themeColor="text1"/>
        </w:rPr>
        <w:t>those</w:t>
      </w:r>
      <w:r w:rsidRPr="00BA0EA7">
        <w:rPr>
          <w:color w:val="000000" w:themeColor="text1"/>
          <w:spacing w:val="-2"/>
        </w:rPr>
        <w:t xml:space="preserve"> </w:t>
      </w:r>
      <w:r w:rsidRPr="00BA0EA7">
        <w:rPr>
          <w:color w:val="000000" w:themeColor="text1"/>
        </w:rPr>
        <w:t>newly</w:t>
      </w:r>
      <w:r w:rsidRPr="00BA0EA7">
        <w:rPr>
          <w:color w:val="000000" w:themeColor="text1"/>
          <w:spacing w:val="-6"/>
        </w:rPr>
        <w:t xml:space="preserve"> </w:t>
      </w:r>
      <w:r w:rsidRPr="00BA0EA7">
        <w:rPr>
          <w:color w:val="000000" w:themeColor="text1"/>
        </w:rPr>
        <w:t>defined</w:t>
      </w:r>
      <w:r w:rsidRPr="00BA0EA7">
        <w:rPr>
          <w:color w:val="000000" w:themeColor="text1"/>
          <w:spacing w:val="-1"/>
        </w:rPr>
        <w:t xml:space="preserve"> </w:t>
      </w:r>
      <w:r w:rsidRPr="00BA0EA7">
        <w:rPr>
          <w:color w:val="000000" w:themeColor="text1"/>
        </w:rPr>
        <w:t>methods</w:t>
      </w:r>
      <w:r w:rsidRPr="00BA0EA7">
        <w:rPr>
          <w:color w:val="000000" w:themeColor="text1"/>
          <w:spacing w:val="-1"/>
        </w:rPr>
        <w:t xml:space="preserve"> </w:t>
      </w:r>
      <w:r w:rsidRPr="00BA0EA7">
        <w:rPr>
          <w:color w:val="000000" w:themeColor="text1"/>
        </w:rPr>
        <w:t>being</w:t>
      </w:r>
      <w:r w:rsidRPr="00BA0EA7">
        <w:rPr>
          <w:color w:val="000000" w:themeColor="text1"/>
          <w:spacing w:val="-1"/>
        </w:rPr>
        <w:t xml:space="preserve"> </w:t>
      </w:r>
      <w:r w:rsidRPr="00BA0EA7">
        <w:rPr>
          <w:color w:val="000000" w:themeColor="text1"/>
        </w:rPr>
        <w:t>recognized</w:t>
      </w:r>
      <w:r w:rsidRPr="00BA0EA7">
        <w:rPr>
          <w:color w:val="000000" w:themeColor="text1"/>
          <w:spacing w:val="-1"/>
        </w:rPr>
        <w:t xml:space="preserve"> </w:t>
      </w:r>
      <w:r w:rsidRPr="00BA0EA7">
        <w:rPr>
          <w:color w:val="000000" w:themeColor="text1"/>
        </w:rPr>
        <w:t>by</w:t>
      </w:r>
      <w:r w:rsidRPr="00BA0EA7">
        <w:rPr>
          <w:color w:val="000000" w:themeColor="text1"/>
          <w:spacing w:val="-6"/>
        </w:rPr>
        <w:t xml:space="preserve"> </w:t>
      </w:r>
      <w:r w:rsidRPr="00BA0EA7">
        <w:rPr>
          <w:color w:val="000000" w:themeColor="text1"/>
        </w:rPr>
        <w:t>Alice.</w:t>
      </w:r>
    </w:p>
    <w:p w14:paraId="70CFA47C"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20" w:left="1800" w:header="0" w:footer="1276" w:gutter="0"/>
          <w:cols w:space="720"/>
        </w:sectPr>
      </w:pPr>
    </w:p>
    <w:p w14:paraId="68E62DAB" w14:textId="77777777" w:rsidR="00F332C3" w:rsidRPr="00BA0EA7" w:rsidRDefault="00F332C3">
      <w:pPr>
        <w:pStyle w:val="BodyText"/>
        <w:spacing w:before="58"/>
        <w:rPr>
          <w:color w:val="000000" w:themeColor="text1"/>
        </w:rPr>
      </w:pPr>
    </w:p>
    <w:p w14:paraId="6172E671"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Regardless of the method enumeration process used, each method is filtered through “</w:t>
      </w:r>
      <w:proofErr w:type="spellStart"/>
      <w:r w:rsidRPr="00BA0EA7">
        <w:rPr>
          <w:color w:val="000000" w:themeColor="text1"/>
        </w:rPr>
        <w:t>handleMthd</w:t>
      </w:r>
      <w:proofErr w:type="spellEnd"/>
      <w:r w:rsidRPr="00BA0EA7">
        <w:rPr>
          <w:color w:val="000000" w:themeColor="text1"/>
        </w:rPr>
        <w:t>”,</w:t>
      </w:r>
      <w:r w:rsidRPr="00BA0EA7">
        <w:rPr>
          <w:color w:val="000000" w:themeColor="text1"/>
          <w:spacing w:val="-7"/>
        </w:rPr>
        <w:t xml:space="preserve"> </w:t>
      </w:r>
      <w:r w:rsidRPr="00BA0EA7">
        <w:rPr>
          <w:color w:val="000000" w:themeColor="text1"/>
        </w:rPr>
        <w:t>listed</w:t>
      </w:r>
      <w:r w:rsidRPr="00BA0EA7">
        <w:rPr>
          <w:color w:val="000000" w:themeColor="text1"/>
          <w:spacing w:val="-10"/>
        </w:rPr>
        <w:t xml:space="preserve"> </w:t>
      </w:r>
      <w:r w:rsidRPr="00BA0EA7">
        <w:rPr>
          <w:color w:val="000000" w:themeColor="text1"/>
        </w:rPr>
        <w:t>in</w:t>
      </w:r>
      <w:r w:rsidRPr="00BA0EA7">
        <w:rPr>
          <w:color w:val="000000" w:themeColor="text1"/>
          <w:spacing w:val="-7"/>
        </w:rPr>
        <w:t xml:space="preserve"> </w:t>
      </w:r>
      <w:hyperlink w:anchor="_bookmark76" w:history="1">
        <w:r w:rsidR="00F332C3" w:rsidRPr="00BA0EA7">
          <w:rPr>
            <w:color w:val="000000" w:themeColor="text1"/>
          </w:rPr>
          <w:t>Figure</w:t>
        </w:r>
        <w:r w:rsidR="00F332C3" w:rsidRPr="00BA0EA7">
          <w:rPr>
            <w:color w:val="000000" w:themeColor="text1"/>
            <w:spacing w:val="-8"/>
          </w:rPr>
          <w:t xml:space="preserve"> </w:t>
        </w:r>
        <w:r w:rsidR="00F332C3" w:rsidRPr="00BA0EA7">
          <w:rPr>
            <w:color w:val="000000" w:themeColor="text1"/>
          </w:rPr>
          <w:t>38,</w:t>
        </w:r>
      </w:hyperlink>
      <w:r w:rsidRPr="00BA0EA7">
        <w:rPr>
          <w:color w:val="000000" w:themeColor="text1"/>
          <w:spacing w:val="-10"/>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determine</w:t>
      </w:r>
      <w:r w:rsidRPr="00BA0EA7">
        <w:rPr>
          <w:color w:val="000000" w:themeColor="text1"/>
          <w:spacing w:val="-11"/>
        </w:rPr>
        <w:t xml:space="preserve"> </w:t>
      </w:r>
      <w:r w:rsidRPr="00BA0EA7">
        <w:rPr>
          <w:color w:val="000000" w:themeColor="text1"/>
        </w:rPr>
        <w:t>whether</w:t>
      </w:r>
      <w:r w:rsidRPr="00BA0EA7">
        <w:rPr>
          <w:color w:val="000000" w:themeColor="text1"/>
          <w:spacing w:val="-10"/>
        </w:rPr>
        <w:t xml:space="preserve"> </w:t>
      </w:r>
      <w:r w:rsidRPr="00BA0EA7">
        <w:rPr>
          <w:color w:val="000000" w:themeColor="text1"/>
        </w:rPr>
        <w:t>it</w:t>
      </w:r>
      <w:r w:rsidRPr="00BA0EA7">
        <w:rPr>
          <w:color w:val="000000" w:themeColor="text1"/>
          <w:spacing w:val="-9"/>
        </w:rPr>
        <w:t xml:space="preserve"> </w:t>
      </w:r>
      <w:r w:rsidRPr="00BA0EA7">
        <w:rPr>
          <w:color w:val="000000" w:themeColor="text1"/>
        </w:rPr>
        <w:t>should</w:t>
      </w:r>
      <w:r w:rsidRPr="00BA0EA7">
        <w:rPr>
          <w:color w:val="000000" w:themeColor="text1"/>
          <w:spacing w:val="-7"/>
        </w:rPr>
        <w:t xml:space="preserve"> </w:t>
      </w:r>
      <w:r w:rsidRPr="00BA0EA7">
        <w:rPr>
          <w:color w:val="000000" w:themeColor="text1"/>
        </w:rPr>
        <w:t>be</w:t>
      </w:r>
      <w:r w:rsidRPr="00BA0EA7">
        <w:rPr>
          <w:color w:val="000000" w:themeColor="text1"/>
          <w:spacing w:val="-11"/>
        </w:rPr>
        <w:t xml:space="preserve"> </w:t>
      </w:r>
      <w:r w:rsidRPr="00BA0EA7">
        <w:rPr>
          <w:color w:val="000000" w:themeColor="text1"/>
        </w:rPr>
        <w:t>included</w:t>
      </w:r>
      <w:r w:rsidRPr="00BA0EA7">
        <w:rPr>
          <w:color w:val="000000" w:themeColor="text1"/>
          <w:spacing w:val="-10"/>
        </w:rPr>
        <w:t xml:space="preserve"> </w:t>
      </w:r>
      <w:r w:rsidRPr="00BA0EA7">
        <w:rPr>
          <w:color w:val="000000" w:themeColor="text1"/>
        </w:rPr>
        <w:t>in</w:t>
      </w:r>
      <w:r w:rsidRPr="00BA0EA7">
        <w:rPr>
          <w:color w:val="000000" w:themeColor="text1"/>
          <w:spacing w:val="-10"/>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result. The primary</w:t>
      </w:r>
      <w:r w:rsidRPr="00BA0EA7">
        <w:rPr>
          <w:color w:val="000000" w:themeColor="text1"/>
          <w:spacing w:val="-2"/>
        </w:rPr>
        <w:t xml:space="preserve"> </w:t>
      </w:r>
      <w:r w:rsidRPr="00BA0EA7">
        <w:rPr>
          <w:color w:val="000000" w:themeColor="text1"/>
        </w:rPr>
        <w:t xml:space="preserve">test performed ensures that the method has either public or protected access. If either condition is met, the method will be added to the list of reported methods for the </w:t>
      </w:r>
      <w:proofErr w:type="spellStart"/>
      <w:r w:rsidRPr="00BA0EA7">
        <w:rPr>
          <w:color w:val="000000" w:themeColor="text1"/>
        </w:rPr>
        <w:t>JavaType</w:t>
      </w:r>
      <w:proofErr w:type="spellEnd"/>
      <w:r w:rsidRPr="00BA0EA7">
        <w:rPr>
          <w:color w:val="000000" w:themeColor="text1"/>
        </w:rPr>
        <w:t xml:space="preserve"> instance.</w:t>
      </w:r>
    </w:p>
    <w:p w14:paraId="0FFF576B" w14:textId="77777777" w:rsidR="00F332C3" w:rsidRPr="00BA0EA7" w:rsidRDefault="00825C46">
      <w:pPr>
        <w:pStyle w:val="BodyText"/>
        <w:spacing w:before="2"/>
        <w:rPr>
          <w:color w:val="000000" w:themeColor="text1"/>
          <w:sz w:val="19"/>
        </w:rPr>
      </w:pPr>
      <w:r w:rsidRPr="00BA0EA7">
        <w:rPr>
          <w:noProof/>
          <w:color w:val="000000" w:themeColor="text1"/>
          <w:sz w:val="19"/>
        </w:rPr>
        <mc:AlternateContent>
          <mc:Choice Requires="wps">
            <w:drawing>
              <wp:anchor distT="0" distB="0" distL="0" distR="0" simplePos="0" relativeHeight="251698176" behindDoc="1" locked="0" layoutInCell="1" allowOverlap="1" wp14:anchorId="110AFEE6" wp14:editId="6DE17C91">
                <wp:simplePos x="0" y="0"/>
                <wp:positionH relativeFrom="page">
                  <wp:posOffset>1528572</wp:posOffset>
                </wp:positionH>
                <wp:positionV relativeFrom="paragraph">
                  <wp:posOffset>158622</wp:posOffset>
                </wp:positionV>
                <wp:extent cx="5401310" cy="3766185"/>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3766185"/>
                        </a:xfrm>
                        <a:prstGeom prst="rect">
                          <a:avLst/>
                        </a:prstGeom>
                        <a:ln w="6096">
                          <a:solidFill>
                            <a:srgbClr val="000000"/>
                          </a:solidFill>
                          <a:prstDash val="solid"/>
                        </a:ln>
                      </wps:spPr>
                      <wps:txbx>
                        <w:txbxContent>
                          <w:p w14:paraId="7C341399" w14:textId="77777777" w:rsidR="00F332C3" w:rsidRPr="00912E3D" w:rsidRDefault="00825C46">
                            <w:pPr>
                              <w:spacing w:before="58"/>
                              <w:ind w:left="107"/>
                              <w:rPr>
                                <w:rFonts w:ascii="Courier New"/>
                                <w:b/>
                                <w:sz w:val="16"/>
                              </w:rPr>
                            </w:pPr>
                            <w:r w:rsidRPr="00912E3D">
                              <w:rPr>
                                <w:rFonts w:ascii="Courier New"/>
                                <w:sz w:val="16"/>
                              </w:rPr>
                              <w:t>private</w:t>
                            </w:r>
                            <w:r w:rsidRPr="00912E3D">
                              <w:rPr>
                                <w:rFonts w:ascii="Courier New"/>
                                <w:spacing w:val="-11"/>
                                <w:sz w:val="16"/>
                              </w:rPr>
                              <w:t xml:space="preserve"> </w:t>
                            </w:r>
                            <w:r w:rsidRPr="00912E3D">
                              <w:rPr>
                                <w:rFonts w:ascii="Courier New"/>
                                <w:sz w:val="16"/>
                              </w:rPr>
                              <w:t>static</w:t>
                            </w:r>
                            <w:r w:rsidRPr="00912E3D">
                              <w:rPr>
                                <w:rFonts w:ascii="Courier New"/>
                                <w:spacing w:val="-9"/>
                                <w:sz w:val="16"/>
                              </w:rPr>
                              <w:t xml:space="preserve"> </w:t>
                            </w:r>
                            <w:r w:rsidRPr="00912E3D">
                              <w:rPr>
                                <w:rFonts w:ascii="Courier New"/>
                                <w:sz w:val="16"/>
                              </w:rPr>
                              <w:t>void</w:t>
                            </w:r>
                            <w:r w:rsidRPr="00912E3D">
                              <w:rPr>
                                <w:rFonts w:ascii="Courier New"/>
                                <w:spacing w:val="-9"/>
                                <w:sz w:val="16"/>
                              </w:rPr>
                              <w:t xml:space="preserve"> </w:t>
                            </w:r>
                            <w:r w:rsidRPr="00912E3D">
                              <w:rPr>
                                <w:rFonts w:ascii="Courier New"/>
                                <w:sz w:val="16"/>
                              </w:rPr>
                              <w:t>handleMthd</w:t>
                            </w:r>
                            <w:r w:rsidRPr="00912E3D">
                              <w:rPr>
                                <w:rFonts w:ascii="Courier New"/>
                                <w:b/>
                                <w:sz w:val="16"/>
                              </w:rPr>
                              <w:t>(</w:t>
                            </w:r>
                            <w:r w:rsidRPr="00912E3D">
                              <w:rPr>
                                <w:rFonts w:ascii="Courier New"/>
                                <w:sz w:val="16"/>
                              </w:rPr>
                              <w:t>Method</w:t>
                            </w:r>
                            <w:r w:rsidRPr="00912E3D">
                              <w:rPr>
                                <w:rFonts w:ascii="Courier New"/>
                                <w:spacing w:val="-9"/>
                                <w:sz w:val="16"/>
                              </w:rPr>
                              <w:t xml:space="preserve"> </w:t>
                            </w:r>
                            <w:r w:rsidRPr="00912E3D">
                              <w:rPr>
                                <w:rFonts w:ascii="Courier New"/>
                                <w:sz w:val="16"/>
                              </w:rPr>
                              <w:t>mthd</w:t>
                            </w:r>
                            <w:r w:rsidRPr="00912E3D">
                              <w:rPr>
                                <w:rFonts w:ascii="Courier New"/>
                                <w:b/>
                                <w:sz w:val="16"/>
                              </w:rPr>
                              <w:t>,</w:t>
                            </w:r>
                            <w:r w:rsidRPr="00912E3D">
                              <w:rPr>
                                <w:rFonts w:ascii="Courier New"/>
                                <w:b/>
                                <w:spacing w:val="-9"/>
                                <w:sz w:val="16"/>
                              </w:rPr>
                              <w:t xml:space="preserve"> </w:t>
                            </w:r>
                            <w:r w:rsidRPr="00912E3D">
                              <w:rPr>
                                <w:rFonts w:ascii="Courier New"/>
                                <w:sz w:val="16"/>
                              </w:rPr>
                              <w:t>List</w:t>
                            </w:r>
                            <w:r w:rsidRPr="00912E3D">
                              <w:rPr>
                                <w:rFonts w:ascii="Courier New"/>
                                <w:b/>
                                <w:sz w:val="16"/>
                              </w:rPr>
                              <w:t>&lt;</w:t>
                            </w:r>
                            <w:r w:rsidRPr="00912E3D">
                              <w:rPr>
                                <w:rFonts w:ascii="Courier New"/>
                                <w:sz w:val="16"/>
                              </w:rPr>
                              <w:t>JavaMethod</w:t>
                            </w:r>
                            <w:r w:rsidRPr="00912E3D">
                              <w:rPr>
                                <w:rFonts w:ascii="Courier New"/>
                                <w:b/>
                                <w:sz w:val="16"/>
                              </w:rPr>
                              <w:t>&gt;</w:t>
                            </w:r>
                            <w:r w:rsidRPr="00912E3D">
                              <w:rPr>
                                <w:rFonts w:ascii="Courier New"/>
                                <w:b/>
                                <w:spacing w:val="-9"/>
                                <w:sz w:val="16"/>
                              </w:rPr>
                              <w:t xml:space="preserve"> </w:t>
                            </w:r>
                            <w:r w:rsidRPr="00912E3D">
                              <w:rPr>
                                <w:rFonts w:ascii="Courier New"/>
                                <w:sz w:val="16"/>
                              </w:rPr>
                              <w:t>methods</w:t>
                            </w:r>
                            <w:r w:rsidRPr="00912E3D">
                              <w:rPr>
                                <w:rFonts w:ascii="Courier New"/>
                                <w:b/>
                                <w:sz w:val="16"/>
                              </w:rPr>
                              <w:t>)</w:t>
                            </w:r>
                            <w:r w:rsidRPr="00912E3D">
                              <w:rPr>
                                <w:rFonts w:ascii="Courier New"/>
                                <w:b/>
                                <w:spacing w:val="-9"/>
                                <w:sz w:val="16"/>
                              </w:rPr>
                              <w:t xml:space="preserve"> </w:t>
                            </w:r>
                            <w:r w:rsidRPr="00912E3D">
                              <w:rPr>
                                <w:rFonts w:ascii="Courier New"/>
                                <w:b/>
                                <w:spacing w:val="-10"/>
                                <w:sz w:val="16"/>
                              </w:rPr>
                              <w:t>{</w:t>
                            </w:r>
                          </w:p>
                          <w:p w14:paraId="74E0C81E" w14:textId="77777777" w:rsidR="00F332C3" w:rsidRPr="00912E3D" w:rsidRDefault="00825C46">
                            <w:pPr>
                              <w:spacing w:before="2"/>
                              <w:ind w:left="468" w:right="4438"/>
                              <w:rPr>
                                <w:rFonts w:ascii="Courier New"/>
                                <w:b/>
                                <w:sz w:val="16"/>
                              </w:rPr>
                            </w:pPr>
                            <w:r w:rsidRPr="00912E3D">
                              <w:rPr>
                                <w:rFonts w:ascii="Courier New"/>
                                <w:sz w:val="16"/>
                              </w:rPr>
                              <w:t>int</w:t>
                            </w:r>
                            <w:r w:rsidRPr="00912E3D">
                              <w:rPr>
                                <w:rFonts w:ascii="Courier New"/>
                                <w:spacing w:val="-13"/>
                                <w:sz w:val="16"/>
                              </w:rPr>
                              <w:t xml:space="preserve"> </w:t>
                            </w:r>
                            <w:r w:rsidRPr="00912E3D">
                              <w:rPr>
                                <w:rFonts w:ascii="Courier New"/>
                                <w:sz w:val="16"/>
                              </w:rPr>
                              <w:t>modifiers</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mthd</w:t>
                            </w:r>
                            <w:r w:rsidRPr="00912E3D">
                              <w:rPr>
                                <w:rFonts w:ascii="Courier New"/>
                                <w:b/>
                                <w:sz w:val="16"/>
                              </w:rPr>
                              <w:t>.</w:t>
                            </w:r>
                            <w:r w:rsidRPr="00912E3D">
                              <w:rPr>
                                <w:rFonts w:ascii="Courier New"/>
                                <w:sz w:val="16"/>
                              </w:rPr>
                              <w:t>getModifiers</w:t>
                            </w:r>
                            <w:r w:rsidRPr="00912E3D">
                              <w:rPr>
                                <w:rFonts w:ascii="Courier New"/>
                                <w:b/>
                                <w:sz w:val="16"/>
                              </w:rPr>
                              <w:t>(); if (</w:t>
                            </w:r>
                          </w:p>
                          <w:p w14:paraId="6E6A2AB2" w14:textId="77777777" w:rsidR="00F332C3" w:rsidRPr="00912E3D" w:rsidRDefault="00825C46">
                            <w:pPr>
                              <w:ind w:left="828"/>
                              <w:rPr>
                                <w:rFonts w:ascii="Courier New"/>
                                <w:b/>
                                <w:sz w:val="16"/>
                              </w:rPr>
                            </w:pPr>
                            <w:r w:rsidRPr="00912E3D">
                              <w:rPr>
                                <w:rFonts w:ascii="Courier New"/>
                                <w:sz w:val="16"/>
                              </w:rPr>
                              <w:t>JavaType</w:t>
                            </w:r>
                            <w:r w:rsidRPr="00912E3D">
                              <w:rPr>
                                <w:rFonts w:ascii="Courier New"/>
                                <w:b/>
                                <w:sz w:val="16"/>
                              </w:rPr>
                              <w:t>.</w:t>
                            </w:r>
                            <w:r w:rsidRPr="00912E3D">
                              <w:rPr>
                                <w:rFonts w:ascii="Courier New"/>
                                <w:sz w:val="16"/>
                              </w:rPr>
                              <w:t>isMask</w:t>
                            </w:r>
                            <w:r w:rsidRPr="00912E3D">
                              <w:rPr>
                                <w:rFonts w:ascii="Courier New"/>
                                <w:b/>
                                <w:sz w:val="16"/>
                              </w:rPr>
                              <w:t>(</w:t>
                            </w:r>
                            <w:r w:rsidRPr="00912E3D">
                              <w:rPr>
                                <w:rFonts w:ascii="Courier New"/>
                                <w:sz w:val="16"/>
                              </w:rPr>
                              <w:t>modifiers</w:t>
                            </w:r>
                            <w:r w:rsidRPr="00912E3D">
                              <w:rPr>
                                <w:rFonts w:ascii="Courier New"/>
                                <w:b/>
                                <w:sz w:val="16"/>
                              </w:rPr>
                              <w:t>,</w:t>
                            </w:r>
                            <w:r w:rsidRPr="00912E3D">
                              <w:rPr>
                                <w:rFonts w:ascii="Courier New"/>
                                <w:b/>
                                <w:spacing w:val="-23"/>
                                <w:sz w:val="16"/>
                              </w:rPr>
                              <w:t xml:space="preserve"> </w:t>
                            </w:r>
                            <w:r w:rsidRPr="00912E3D">
                              <w:rPr>
                                <w:rFonts w:ascii="Courier New"/>
                                <w:sz w:val="16"/>
                              </w:rPr>
                              <w:t>Modifier</w:t>
                            </w:r>
                            <w:r w:rsidRPr="00912E3D">
                              <w:rPr>
                                <w:rFonts w:ascii="Courier New"/>
                                <w:b/>
                                <w:sz w:val="16"/>
                              </w:rPr>
                              <w:t>.</w:t>
                            </w:r>
                            <w:r w:rsidRPr="00912E3D">
                              <w:rPr>
                                <w:rFonts w:ascii="Courier New"/>
                                <w:sz w:val="16"/>
                              </w:rPr>
                              <w:t>PUBLIC</w:t>
                            </w:r>
                            <w:r w:rsidRPr="00912E3D">
                              <w:rPr>
                                <w:rFonts w:ascii="Courier New"/>
                                <w:b/>
                                <w:sz w:val="16"/>
                              </w:rPr>
                              <w:t>)</w:t>
                            </w:r>
                            <w:r w:rsidRPr="00912E3D">
                              <w:rPr>
                                <w:rFonts w:ascii="Courier New"/>
                                <w:b/>
                                <w:spacing w:val="-21"/>
                                <w:sz w:val="16"/>
                              </w:rPr>
                              <w:t xml:space="preserve"> </w:t>
                            </w:r>
                            <w:r w:rsidRPr="00912E3D">
                              <w:rPr>
                                <w:rFonts w:ascii="Courier New"/>
                                <w:b/>
                                <w:spacing w:val="-5"/>
                                <w:sz w:val="16"/>
                              </w:rPr>
                              <w:t>||</w:t>
                            </w:r>
                          </w:p>
                          <w:p w14:paraId="79F4DBFB" w14:textId="77777777" w:rsidR="00F332C3" w:rsidRPr="00912E3D" w:rsidRDefault="00825C46">
                            <w:pPr>
                              <w:spacing w:before="1" w:line="181" w:lineRule="exact"/>
                              <w:ind w:left="828"/>
                              <w:rPr>
                                <w:rFonts w:ascii="Courier New"/>
                                <w:b/>
                                <w:sz w:val="16"/>
                              </w:rPr>
                            </w:pPr>
                            <w:r w:rsidRPr="00912E3D">
                              <w:rPr>
                                <w:rFonts w:ascii="Courier New"/>
                                <w:spacing w:val="-2"/>
                                <w:sz w:val="16"/>
                              </w:rPr>
                              <w:t>JavaType</w:t>
                            </w:r>
                            <w:r w:rsidRPr="00912E3D">
                              <w:rPr>
                                <w:rFonts w:ascii="Courier New"/>
                                <w:b/>
                                <w:spacing w:val="-2"/>
                                <w:sz w:val="16"/>
                              </w:rPr>
                              <w:t>.</w:t>
                            </w:r>
                            <w:r w:rsidRPr="00912E3D">
                              <w:rPr>
                                <w:rFonts w:ascii="Courier New"/>
                                <w:spacing w:val="-2"/>
                                <w:sz w:val="16"/>
                              </w:rPr>
                              <w:t>isMask</w:t>
                            </w:r>
                            <w:r w:rsidRPr="00912E3D">
                              <w:rPr>
                                <w:rFonts w:ascii="Courier New"/>
                                <w:b/>
                                <w:spacing w:val="-2"/>
                                <w:sz w:val="16"/>
                              </w:rPr>
                              <w:t>(</w:t>
                            </w:r>
                            <w:r w:rsidRPr="00912E3D">
                              <w:rPr>
                                <w:rFonts w:ascii="Courier New"/>
                                <w:spacing w:val="-2"/>
                                <w:sz w:val="16"/>
                              </w:rPr>
                              <w:t>modifiers</w:t>
                            </w:r>
                            <w:r w:rsidRPr="00912E3D">
                              <w:rPr>
                                <w:rFonts w:ascii="Courier New"/>
                                <w:b/>
                                <w:spacing w:val="-2"/>
                                <w:sz w:val="16"/>
                              </w:rPr>
                              <w:t>,</w:t>
                            </w:r>
                            <w:r w:rsidRPr="00912E3D">
                              <w:rPr>
                                <w:rFonts w:ascii="Courier New"/>
                                <w:b/>
                                <w:spacing w:val="24"/>
                                <w:sz w:val="16"/>
                              </w:rPr>
                              <w:t xml:space="preserve"> </w:t>
                            </w:r>
                            <w:r w:rsidRPr="00912E3D">
                              <w:rPr>
                                <w:rFonts w:ascii="Courier New"/>
                                <w:spacing w:val="-2"/>
                                <w:sz w:val="16"/>
                              </w:rPr>
                              <w:t>Modifier</w:t>
                            </w:r>
                            <w:r w:rsidRPr="00912E3D">
                              <w:rPr>
                                <w:rFonts w:ascii="Courier New"/>
                                <w:b/>
                                <w:spacing w:val="-2"/>
                                <w:sz w:val="16"/>
                              </w:rPr>
                              <w:t>.</w:t>
                            </w:r>
                            <w:r w:rsidRPr="00912E3D">
                              <w:rPr>
                                <w:rFonts w:ascii="Courier New"/>
                                <w:spacing w:val="-2"/>
                                <w:sz w:val="16"/>
                              </w:rPr>
                              <w:t>PROTECTED</w:t>
                            </w:r>
                            <w:r w:rsidRPr="00912E3D">
                              <w:rPr>
                                <w:rFonts w:ascii="Courier New"/>
                                <w:b/>
                                <w:spacing w:val="-2"/>
                                <w:sz w:val="16"/>
                              </w:rPr>
                              <w:t>)</w:t>
                            </w:r>
                          </w:p>
                          <w:p w14:paraId="41A82CFC" w14:textId="77777777" w:rsidR="00F332C3" w:rsidRPr="00912E3D" w:rsidRDefault="00825C46">
                            <w:pPr>
                              <w:spacing w:line="181" w:lineRule="exact"/>
                              <w:ind w:left="468"/>
                              <w:rPr>
                                <w:rFonts w:ascii="Courier New"/>
                                <w:b/>
                                <w:sz w:val="16"/>
                              </w:rPr>
                            </w:pPr>
                            <w:r w:rsidRPr="00912E3D">
                              <w:rPr>
                                <w:rFonts w:ascii="Courier New"/>
                                <w:b/>
                                <w:sz w:val="16"/>
                              </w:rPr>
                              <w:t>)</w:t>
                            </w:r>
                            <w:r w:rsidRPr="00912E3D">
                              <w:rPr>
                                <w:rFonts w:ascii="Courier New"/>
                                <w:b/>
                                <w:spacing w:val="-1"/>
                                <w:sz w:val="16"/>
                              </w:rPr>
                              <w:t xml:space="preserve"> </w:t>
                            </w:r>
                            <w:r w:rsidRPr="00912E3D">
                              <w:rPr>
                                <w:rFonts w:ascii="Courier New"/>
                                <w:b/>
                                <w:spacing w:val="-12"/>
                                <w:sz w:val="16"/>
                              </w:rPr>
                              <w:t>{</w:t>
                            </w:r>
                          </w:p>
                          <w:p w14:paraId="6BD2A2AD" w14:textId="77777777" w:rsidR="00F332C3" w:rsidRPr="00912E3D" w:rsidRDefault="00825C46">
                            <w:pPr>
                              <w:spacing w:before="1"/>
                              <w:ind w:left="828" w:right="1489"/>
                              <w:rPr>
                                <w:rFonts w:ascii="Courier New"/>
                                <w:b/>
                                <w:sz w:val="16"/>
                              </w:rPr>
                            </w:pPr>
                            <w:r w:rsidRPr="00912E3D">
                              <w:rPr>
                                <w:rFonts w:ascii="Courier New"/>
                                <w:sz w:val="16"/>
                              </w:rPr>
                              <w:t>JavaMethod</w:t>
                            </w:r>
                            <w:r w:rsidRPr="00912E3D">
                              <w:rPr>
                                <w:rFonts w:ascii="Courier New"/>
                                <w:spacing w:val="-14"/>
                                <w:sz w:val="16"/>
                              </w:rPr>
                              <w:t xml:space="preserve"> </w:t>
                            </w:r>
                            <w:r w:rsidRPr="00912E3D">
                              <w:rPr>
                                <w:rFonts w:ascii="Courier New"/>
                                <w:sz w:val="16"/>
                              </w:rPr>
                              <w:t>methodDeclaredInJava</w:t>
                            </w:r>
                            <w:r w:rsidRPr="00912E3D">
                              <w:rPr>
                                <w:rFonts w:ascii="Courier New"/>
                                <w:spacing w:val="-14"/>
                                <w:sz w:val="16"/>
                              </w:rPr>
                              <w:t xml:space="preserve"> </w:t>
                            </w:r>
                            <w:r w:rsidRPr="00912E3D">
                              <w:rPr>
                                <w:rFonts w:ascii="Courier New"/>
                                <w:b/>
                                <w:sz w:val="16"/>
                              </w:rPr>
                              <w:t>=</w:t>
                            </w:r>
                            <w:r w:rsidRPr="00912E3D">
                              <w:rPr>
                                <w:rFonts w:ascii="Courier New"/>
                                <w:b/>
                                <w:spacing w:val="-14"/>
                                <w:sz w:val="16"/>
                              </w:rPr>
                              <w:t xml:space="preserve"> </w:t>
                            </w:r>
                            <w:r w:rsidRPr="00912E3D">
                              <w:rPr>
                                <w:rFonts w:ascii="Courier New"/>
                                <w:sz w:val="16"/>
                              </w:rPr>
                              <w:t>JavaMethod</w:t>
                            </w:r>
                            <w:r w:rsidRPr="00912E3D">
                              <w:rPr>
                                <w:rFonts w:ascii="Courier New"/>
                                <w:b/>
                                <w:sz w:val="16"/>
                              </w:rPr>
                              <w:t>.</w:t>
                            </w:r>
                            <w:r w:rsidRPr="00912E3D">
                              <w:rPr>
                                <w:rFonts w:ascii="Courier New"/>
                                <w:sz w:val="16"/>
                              </w:rPr>
                              <w:t>getInstance</w:t>
                            </w:r>
                            <w:r w:rsidRPr="00912E3D">
                              <w:rPr>
                                <w:rFonts w:ascii="Courier New"/>
                                <w:b/>
                                <w:sz w:val="16"/>
                              </w:rPr>
                              <w:t>(</w:t>
                            </w:r>
                            <w:r w:rsidRPr="00912E3D">
                              <w:rPr>
                                <w:rFonts w:ascii="Courier New"/>
                                <w:sz w:val="16"/>
                              </w:rPr>
                              <w:t>mthd</w:t>
                            </w:r>
                            <w:r w:rsidRPr="00912E3D">
                              <w:rPr>
                                <w:rFonts w:ascii="Courier New"/>
                                <w:b/>
                                <w:sz w:val="16"/>
                              </w:rPr>
                              <w:t>); if (</w:t>
                            </w:r>
                            <w:r w:rsidRPr="00912E3D">
                              <w:rPr>
                                <w:rFonts w:ascii="Courier New"/>
                                <w:sz w:val="16"/>
                              </w:rPr>
                              <w:t>mthd</w:t>
                            </w:r>
                            <w:r w:rsidRPr="00912E3D">
                              <w:rPr>
                                <w:rFonts w:ascii="Courier New"/>
                                <w:b/>
                                <w:sz w:val="16"/>
                              </w:rPr>
                              <w:t>.</w:t>
                            </w:r>
                            <w:r w:rsidRPr="00912E3D">
                              <w:rPr>
                                <w:rFonts w:ascii="Courier New"/>
                                <w:sz w:val="16"/>
                              </w:rPr>
                              <w:t>isAnnotationPresent</w:t>
                            </w:r>
                            <w:r w:rsidRPr="00912E3D">
                              <w:rPr>
                                <w:rFonts w:ascii="Courier New"/>
                                <w:b/>
                                <w:sz w:val="16"/>
                              </w:rPr>
                              <w:t>(</w:t>
                            </w:r>
                            <w:r w:rsidRPr="00912E3D">
                              <w:rPr>
                                <w:rFonts w:ascii="Courier New"/>
                                <w:sz w:val="16"/>
                              </w:rPr>
                              <w:t>MethodTemplate</w:t>
                            </w:r>
                            <w:r w:rsidRPr="00912E3D">
                              <w:rPr>
                                <w:rFonts w:ascii="Courier New"/>
                                <w:b/>
                                <w:sz w:val="16"/>
                              </w:rPr>
                              <w:t>.</w:t>
                            </w:r>
                            <w:r w:rsidRPr="00912E3D">
                              <w:rPr>
                                <w:rFonts w:ascii="Courier New"/>
                                <w:sz w:val="16"/>
                              </w:rPr>
                              <w:t>class</w:t>
                            </w:r>
                            <w:r w:rsidRPr="00912E3D">
                              <w:rPr>
                                <w:rFonts w:ascii="Courier New"/>
                                <w:b/>
                                <w:sz w:val="16"/>
                              </w:rPr>
                              <w:t>)) {</w:t>
                            </w:r>
                          </w:p>
                          <w:p w14:paraId="0AB7AC9B" w14:textId="77777777" w:rsidR="00F332C3" w:rsidRPr="00912E3D" w:rsidRDefault="00825C46">
                            <w:pPr>
                              <w:ind w:left="1188" w:right="166"/>
                              <w:rPr>
                                <w:rFonts w:ascii="Courier New"/>
                                <w:b/>
                                <w:sz w:val="16"/>
                              </w:rPr>
                            </w:pPr>
                            <w:r w:rsidRPr="00912E3D">
                              <w:rPr>
                                <w:rFonts w:ascii="Courier New"/>
                                <w:sz w:val="16"/>
                              </w:rPr>
                              <w:t>MethodTemplate</w:t>
                            </w:r>
                            <w:r w:rsidRPr="00912E3D">
                              <w:rPr>
                                <w:rFonts w:ascii="Courier New"/>
                                <w:spacing w:val="-13"/>
                                <w:sz w:val="16"/>
                              </w:rPr>
                              <w:t xml:space="preserve"> </w:t>
                            </w:r>
                            <w:r w:rsidRPr="00912E3D">
                              <w:rPr>
                                <w:rFonts w:ascii="Courier New"/>
                                <w:sz w:val="16"/>
                              </w:rPr>
                              <w:t>methodTemplate</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mthd</w:t>
                            </w:r>
                            <w:r w:rsidRPr="00912E3D">
                              <w:rPr>
                                <w:rFonts w:ascii="Courier New"/>
                                <w:b/>
                                <w:sz w:val="16"/>
                              </w:rPr>
                              <w:t>.</w:t>
                            </w:r>
                            <w:r w:rsidRPr="00912E3D">
                              <w:rPr>
                                <w:rFonts w:ascii="Courier New"/>
                                <w:sz w:val="16"/>
                              </w:rPr>
                              <w:t>getAnnotation</w:t>
                            </w:r>
                            <w:r w:rsidRPr="00912E3D">
                              <w:rPr>
                                <w:rFonts w:ascii="Courier New"/>
                                <w:b/>
                                <w:sz w:val="16"/>
                              </w:rPr>
                              <w:t>(</w:t>
                            </w:r>
                            <w:r w:rsidRPr="00912E3D">
                              <w:rPr>
                                <w:rFonts w:ascii="Courier New"/>
                                <w:sz w:val="16"/>
                              </w:rPr>
                              <w:t>MethodTemplate</w:t>
                            </w:r>
                            <w:r w:rsidRPr="00912E3D">
                              <w:rPr>
                                <w:rFonts w:ascii="Courier New"/>
                                <w:b/>
                                <w:sz w:val="16"/>
                              </w:rPr>
                              <w:t>.</w:t>
                            </w:r>
                            <w:r w:rsidRPr="00912E3D">
                              <w:rPr>
                                <w:rFonts w:ascii="Courier New"/>
                                <w:sz w:val="16"/>
                              </w:rPr>
                              <w:t>class</w:t>
                            </w:r>
                            <w:r w:rsidRPr="00912E3D">
                              <w:rPr>
                                <w:rFonts w:ascii="Courier New"/>
                                <w:b/>
                                <w:sz w:val="16"/>
                              </w:rPr>
                              <w:t>); if (</w:t>
                            </w:r>
                          </w:p>
                          <w:p w14:paraId="43655D32" w14:textId="77777777" w:rsidR="00F332C3" w:rsidRPr="00912E3D" w:rsidRDefault="00825C46">
                            <w:pPr>
                              <w:spacing w:line="181" w:lineRule="exact"/>
                              <w:ind w:left="1548"/>
                              <w:rPr>
                                <w:rFonts w:ascii="Courier New"/>
                                <w:b/>
                                <w:sz w:val="16"/>
                              </w:rPr>
                            </w:pPr>
                            <w:r w:rsidRPr="00912E3D">
                              <w:rPr>
                                <w:rFonts w:ascii="Courier New"/>
                                <w:sz w:val="16"/>
                              </w:rPr>
                              <w:t>methodTemplate</w:t>
                            </w:r>
                            <w:r w:rsidRPr="00912E3D">
                              <w:rPr>
                                <w:rFonts w:ascii="Courier New"/>
                                <w:b/>
                                <w:sz w:val="16"/>
                              </w:rPr>
                              <w:t>.</w:t>
                            </w:r>
                            <w:r w:rsidRPr="00912E3D">
                              <w:rPr>
                                <w:rFonts w:ascii="Courier New"/>
                                <w:sz w:val="16"/>
                              </w:rPr>
                              <w:t>visibility</w:t>
                            </w:r>
                            <w:r w:rsidRPr="00912E3D">
                              <w:rPr>
                                <w:rFonts w:ascii="Courier New"/>
                                <w:b/>
                                <w:sz w:val="16"/>
                              </w:rPr>
                              <w:t>()</w:t>
                            </w:r>
                            <w:r w:rsidRPr="00912E3D">
                              <w:rPr>
                                <w:rFonts w:ascii="Courier New"/>
                                <w:b/>
                                <w:spacing w:val="-17"/>
                                <w:sz w:val="16"/>
                              </w:rPr>
                              <w:t xml:space="preserve"> </w:t>
                            </w:r>
                            <w:r w:rsidRPr="00912E3D">
                              <w:rPr>
                                <w:rFonts w:ascii="Courier New"/>
                                <w:b/>
                                <w:sz w:val="16"/>
                              </w:rPr>
                              <w:t>==</w:t>
                            </w:r>
                            <w:r w:rsidRPr="00912E3D">
                              <w:rPr>
                                <w:rFonts w:ascii="Courier New"/>
                                <w:b/>
                                <w:spacing w:val="-17"/>
                                <w:sz w:val="16"/>
                              </w:rPr>
                              <w:t xml:space="preserve"> </w:t>
                            </w:r>
                            <w:r w:rsidRPr="00912E3D">
                              <w:rPr>
                                <w:rFonts w:ascii="Courier New"/>
                                <w:sz w:val="16"/>
                              </w:rPr>
                              <w:t>Visibility</w:t>
                            </w:r>
                            <w:r w:rsidRPr="00912E3D">
                              <w:rPr>
                                <w:rFonts w:ascii="Courier New"/>
                                <w:b/>
                                <w:sz w:val="16"/>
                              </w:rPr>
                              <w:t>.</w:t>
                            </w:r>
                            <w:r w:rsidRPr="00912E3D">
                              <w:rPr>
                                <w:rFonts w:ascii="Courier New"/>
                                <w:sz w:val="16"/>
                              </w:rPr>
                              <w:t>PRIME_TIME</w:t>
                            </w:r>
                            <w:r w:rsidRPr="00912E3D">
                              <w:rPr>
                                <w:rFonts w:ascii="Courier New"/>
                                <w:spacing w:val="-16"/>
                                <w:sz w:val="16"/>
                              </w:rPr>
                              <w:t xml:space="preserve"> </w:t>
                            </w:r>
                            <w:r w:rsidRPr="00912E3D">
                              <w:rPr>
                                <w:rFonts w:ascii="Courier New"/>
                                <w:b/>
                                <w:spacing w:val="-5"/>
                                <w:sz w:val="16"/>
                              </w:rPr>
                              <w:t>&amp;&amp;</w:t>
                            </w:r>
                          </w:p>
                          <w:p w14:paraId="22B52B6C" w14:textId="77777777" w:rsidR="00F332C3" w:rsidRPr="00912E3D" w:rsidRDefault="00825C46">
                            <w:pPr>
                              <w:spacing w:line="181" w:lineRule="exact"/>
                              <w:ind w:left="1548"/>
                              <w:rPr>
                                <w:rFonts w:ascii="Courier New"/>
                                <w:b/>
                                <w:sz w:val="16"/>
                              </w:rPr>
                            </w:pPr>
                            <w:r w:rsidRPr="00912E3D">
                              <w:rPr>
                                <w:rFonts w:ascii="Courier New"/>
                                <w:b/>
                                <w:spacing w:val="-2"/>
                                <w:sz w:val="16"/>
                              </w:rPr>
                              <w:t>!</w:t>
                            </w:r>
                            <w:r w:rsidRPr="00912E3D">
                              <w:rPr>
                                <w:rFonts w:ascii="Courier New"/>
                                <w:spacing w:val="-2"/>
                                <w:sz w:val="16"/>
                              </w:rPr>
                              <w:t>methodTemplate</w:t>
                            </w:r>
                            <w:r w:rsidRPr="00912E3D">
                              <w:rPr>
                                <w:rFonts w:ascii="Courier New"/>
                                <w:b/>
                                <w:spacing w:val="-2"/>
                                <w:sz w:val="16"/>
                              </w:rPr>
                              <w:t>.</w:t>
                            </w:r>
                            <w:r w:rsidRPr="00912E3D">
                              <w:rPr>
                                <w:rFonts w:ascii="Courier New"/>
                                <w:spacing w:val="-2"/>
                                <w:sz w:val="16"/>
                              </w:rPr>
                              <w:t>isFollowedByLongerMethod</w:t>
                            </w:r>
                            <w:r w:rsidRPr="00912E3D">
                              <w:rPr>
                                <w:rFonts w:ascii="Courier New"/>
                                <w:b/>
                                <w:spacing w:val="-2"/>
                                <w:sz w:val="16"/>
                              </w:rPr>
                              <w:t>()</w:t>
                            </w:r>
                          </w:p>
                          <w:p w14:paraId="1B4F8310" w14:textId="77777777" w:rsidR="00F332C3" w:rsidRPr="00912E3D" w:rsidRDefault="00825C46">
                            <w:pPr>
                              <w:spacing w:before="1" w:line="181" w:lineRule="exact"/>
                              <w:ind w:left="1188"/>
                              <w:rPr>
                                <w:rFonts w:ascii="Courier New"/>
                                <w:b/>
                                <w:sz w:val="16"/>
                              </w:rPr>
                            </w:pPr>
                            <w:r w:rsidRPr="00912E3D">
                              <w:rPr>
                                <w:rFonts w:ascii="Courier New"/>
                                <w:b/>
                                <w:sz w:val="16"/>
                              </w:rPr>
                              <w:t>)</w:t>
                            </w:r>
                            <w:r w:rsidRPr="00912E3D">
                              <w:rPr>
                                <w:rFonts w:ascii="Courier New"/>
                                <w:b/>
                                <w:spacing w:val="-1"/>
                                <w:sz w:val="16"/>
                              </w:rPr>
                              <w:t xml:space="preserve"> </w:t>
                            </w:r>
                            <w:r w:rsidRPr="00912E3D">
                              <w:rPr>
                                <w:rFonts w:ascii="Courier New"/>
                                <w:b/>
                                <w:spacing w:val="-12"/>
                                <w:sz w:val="16"/>
                              </w:rPr>
                              <w:t>{</w:t>
                            </w:r>
                          </w:p>
                          <w:p w14:paraId="5463B276" w14:textId="77777777" w:rsidR="00F332C3" w:rsidRPr="00912E3D" w:rsidRDefault="00825C46">
                            <w:pPr>
                              <w:ind w:left="1548" w:right="2650"/>
                              <w:rPr>
                                <w:rFonts w:ascii="Courier New"/>
                                <w:b/>
                                <w:sz w:val="16"/>
                              </w:rPr>
                            </w:pPr>
                            <w:r w:rsidRPr="00912E3D">
                              <w:rPr>
                                <w:rFonts w:ascii="Courier New"/>
                                <w:sz w:val="16"/>
                              </w:rPr>
                              <w:t>JavaMethod</w:t>
                            </w:r>
                            <w:r w:rsidRPr="00912E3D">
                              <w:rPr>
                                <w:rFonts w:ascii="Courier New"/>
                                <w:spacing w:val="-13"/>
                                <w:sz w:val="16"/>
                              </w:rPr>
                              <w:t xml:space="preserve"> </w:t>
                            </w:r>
                            <w:r w:rsidRPr="00912E3D">
                              <w:rPr>
                                <w:rFonts w:ascii="Courier New"/>
                                <w:sz w:val="16"/>
                              </w:rPr>
                              <w:t>longer</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methodDeclaredInJava</w:t>
                            </w:r>
                            <w:r w:rsidRPr="00912E3D">
                              <w:rPr>
                                <w:rFonts w:ascii="Courier New"/>
                                <w:b/>
                                <w:sz w:val="16"/>
                              </w:rPr>
                              <w:t xml:space="preserve">; </w:t>
                            </w:r>
                            <w:r w:rsidRPr="00912E3D">
                              <w:rPr>
                                <w:rFonts w:ascii="Courier New"/>
                                <w:sz w:val="16"/>
                              </w:rPr>
                              <w:t xml:space="preserve">Method _mthd </w:t>
                            </w:r>
                            <w:r w:rsidRPr="00912E3D">
                              <w:rPr>
                                <w:rFonts w:ascii="Courier New"/>
                                <w:b/>
                                <w:sz w:val="16"/>
                              </w:rPr>
                              <w:t xml:space="preserve">= </w:t>
                            </w:r>
                            <w:r w:rsidRPr="00912E3D">
                              <w:rPr>
                                <w:rFonts w:ascii="Courier New"/>
                                <w:sz w:val="16"/>
                              </w:rPr>
                              <w:t>mthd</w:t>
                            </w:r>
                            <w:r w:rsidRPr="00912E3D">
                              <w:rPr>
                                <w:rFonts w:ascii="Courier New"/>
                                <w:b/>
                                <w:sz w:val="16"/>
                              </w:rPr>
                              <w:t>;</w:t>
                            </w:r>
                          </w:p>
                          <w:p w14:paraId="0FC234CF" w14:textId="77777777" w:rsidR="00F332C3" w:rsidRPr="00912E3D" w:rsidRDefault="00825C46">
                            <w:pPr>
                              <w:ind w:left="1548"/>
                              <w:rPr>
                                <w:rFonts w:ascii="Courier New"/>
                                <w:b/>
                                <w:sz w:val="16"/>
                              </w:rPr>
                            </w:pPr>
                            <w:r w:rsidRPr="00912E3D">
                              <w:rPr>
                                <w:rFonts w:ascii="Courier New"/>
                                <w:b/>
                                <w:sz w:val="16"/>
                              </w:rPr>
                              <w:t>while</w:t>
                            </w:r>
                            <w:r w:rsidRPr="00912E3D">
                              <w:rPr>
                                <w:rFonts w:ascii="Courier New"/>
                                <w:b/>
                                <w:spacing w:val="-12"/>
                                <w:sz w:val="16"/>
                              </w:rPr>
                              <w:t xml:space="preserve"> </w:t>
                            </w:r>
                            <w:r w:rsidRPr="00912E3D">
                              <w:rPr>
                                <w:rFonts w:ascii="Courier New"/>
                                <w:b/>
                                <w:sz w:val="16"/>
                              </w:rPr>
                              <w:t>((</w:t>
                            </w:r>
                            <w:r w:rsidRPr="00912E3D">
                              <w:rPr>
                                <w:rFonts w:ascii="Courier New"/>
                                <w:sz w:val="16"/>
                              </w:rPr>
                              <w:t>_mthd</w:t>
                            </w:r>
                            <w:r w:rsidRPr="00912E3D">
                              <w:rPr>
                                <w:rFonts w:ascii="Courier New"/>
                                <w:spacing w:val="-10"/>
                                <w:sz w:val="16"/>
                              </w:rPr>
                              <w:t xml:space="preserve"> </w:t>
                            </w:r>
                            <w:r w:rsidRPr="00912E3D">
                              <w:rPr>
                                <w:rFonts w:ascii="Courier New"/>
                                <w:b/>
                                <w:sz w:val="16"/>
                              </w:rPr>
                              <w:t>=</w:t>
                            </w:r>
                            <w:r w:rsidRPr="00912E3D">
                              <w:rPr>
                                <w:rFonts w:ascii="Courier New"/>
                                <w:b/>
                                <w:spacing w:val="-9"/>
                                <w:sz w:val="16"/>
                              </w:rPr>
                              <w:t xml:space="preserve"> </w:t>
                            </w:r>
                            <w:r w:rsidRPr="00912E3D">
                              <w:rPr>
                                <w:rFonts w:ascii="Courier New"/>
                                <w:sz w:val="16"/>
                              </w:rPr>
                              <w:t>JavaType</w:t>
                            </w:r>
                            <w:r w:rsidRPr="00912E3D">
                              <w:rPr>
                                <w:rFonts w:ascii="Courier New"/>
                                <w:b/>
                                <w:sz w:val="16"/>
                              </w:rPr>
                              <w:t>.</w:t>
                            </w:r>
                            <w:r w:rsidRPr="00912E3D">
                              <w:rPr>
                                <w:rFonts w:ascii="Courier New"/>
                                <w:sz w:val="16"/>
                              </w:rPr>
                              <w:t>getNextShorterInChain</w:t>
                            </w:r>
                            <w:r w:rsidRPr="00912E3D">
                              <w:rPr>
                                <w:rFonts w:ascii="Courier New"/>
                                <w:b/>
                                <w:sz w:val="16"/>
                              </w:rPr>
                              <w:t>(</w:t>
                            </w:r>
                            <w:r w:rsidRPr="00912E3D">
                              <w:rPr>
                                <w:rFonts w:ascii="Courier New"/>
                                <w:sz w:val="16"/>
                              </w:rPr>
                              <w:t>_mthd</w:t>
                            </w:r>
                            <w:r w:rsidRPr="00912E3D">
                              <w:rPr>
                                <w:rFonts w:ascii="Courier New"/>
                                <w:b/>
                                <w:sz w:val="16"/>
                              </w:rPr>
                              <w:t>))</w:t>
                            </w:r>
                            <w:r w:rsidRPr="00912E3D">
                              <w:rPr>
                                <w:rFonts w:ascii="Courier New"/>
                                <w:b/>
                                <w:spacing w:val="-10"/>
                                <w:sz w:val="16"/>
                              </w:rPr>
                              <w:t xml:space="preserve"> </w:t>
                            </w:r>
                            <w:r w:rsidRPr="00912E3D">
                              <w:rPr>
                                <w:rFonts w:ascii="Courier New"/>
                                <w:b/>
                                <w:sz w:val="16"/>
                              </w:rPr>
                              <w:t>!=</w:t>
                            </w:r>
                            <w:r w:rsidRPr="00912E3D">
                              <w:rPr>
                                <w:rFonts w:ascii="Courier New"/>
                                <w:b/>
                                <w:spacing w:val="-10"/>
                                <w:sz w:val="16"/>
                              </w:rPr>
                              <w:t xml:space="preserve"> </w:t>
                            </w:r>
                            <w:r w:rsidRPr="00912E3D">
                              <w:rPr>
                                <w:rFonts w:ascii="Courier New"/>
                                <w:b/>
                                <w:sz w:val="16"/>
                              </w:rPr>
                              <w:t>null)</w:t>
                            </w:r>
                            <w:r w:rsidRPr="00912E3D">
                              <w:rPr>
                                <w:rFonts w:ascii="Courier New"/>
                                <w:b/>
                                <w:spacing w:val="-9"/>
                                <w:sz w:val="16"/>
                              </w:rPr>
                              <w:t xml:space="preserve"> </w:t>
                            </w:r>
                            <w:r w:rsidRPr="00912E3D">
                              <w:rPr>
                                <w:rFonts w:ascii="Courier New"/>
                                <w:b/>
                                <w:spacing w:val="-10"/>
                                <w:sz w:val="16"/>
                              </w:rPr>
                              <w:t>{</w:t>
                            </w:r>
                          </w:p>
                          <w:p w14:paraId="287097CE" w14:textId="77777777" w:rsidR="00F332C3" w:rsidRPr="00912E3D" w:rsidRDefault="00825C46">
                            <w:pPr>
                              <w:ind w:left="1908" w:right="1497"/>
                              <w:rPr>
                                <w:rFonts w:ascii="Courier New"/>
                                <w:b/>
                                <w:sz w:val="16"/>
                              </w:rPr>
                            </w:pPr>
                            <w:r w:rsidRPr="00912E3D">
                              <w:rPr>
                                <w:rFonts w:ascii="Courier New"/>
                                <w:sz w:val="16"/>
                              </w:rPr>
                              <w:t xml:space="preserve">JavaMethod shorter </w:t>
                            </w:r>
                            <w:r w:rsidRPr="00912E3D">
                              <w:rPr>
                                <w:rFonts w:ascii="Courier New"/>
                                <w:b/>
                                <w:sz w:val="16"/>
                              </w:rPr>
                              <w:t xml:space="preserve">= </w:t>
                            </w:r>
                            <w:r w:rsidRPr="00912E3D">
                              <w:rPr>
                                <w:rFonts w:ascii="Courier New"/>
                                <w:sz w:val="16"/>
                              </w:rPr>
                              <w:t>JavaMethod</w:t>
                            </w:r>
                            <w:r w:rsidRPr="00912E3D">
                              <w:rPr>
                                <w:rFonts w:ascii="Courier New"/>
                                <w:b/>
                                <w:sz w:val="16"/>
                              </w:rPr>
                              <w:t>.</w:t>
                            </w:r>
                            <w:r w:rsidRPr="00912E3D">
                              <w:rPr>
                                <w:rFonts w:ascii="Courier New"/>
                                <w:sz w:val="16"/>
                              </w:rPr>
                              <w:t>getInstance</w:t>
                            </w:r>
                            <w:r w:rsidRPr="00912E3D">
                              <w:rPr>
                                <w:rFonts w:ascii="Courier New"/>
                                <w:b/>
                                <w:sz w:val="16"/>
                              </w:rPr>
                              <w:t>(</w:t>
                            </w:r>
                            <w:r w:rsidRPr="00912E3D">
                              <w:rPr>
                                <w:rFonts w:ascii="Courier New"/>
                                <w:sz w:val="16"/>
                              </w:rPr>
                              <w:t>_mthd</w:t>
                            </w:r>
                            <w:r w:rsidRPr="00912E3D">
                              <w:rPr>
                                <w:rFonts w:ascii="Courier New"/>
                                <w:b/>
                                <w:sz w:val="16"/>
                              </w:rPr>
                              <w:t>); if</w:t>
                            </w:r>
                            <w:r w:rsidRPr="00912E3D">
                              <w:rPr>
                                <w:rFonts w:ascii="Courier New"/>
                                <w:b/>
                                <w:spacing w:val="-26"/>
                                <w:sz w:val="16"/>
                              </w:rPr>
                              <w:t xml:space="preserve"> </w:t>
                            </w:r>
                            <w:r w:rsidRPr="00912E3D">
                              <w:rPr>
                                <w:rFonts w:ascii="Courier New"/>
                                <w:b/>
                                <w:sz w:val="16"/>
                              </w:rPr>
                              <w:t>(!</w:t>
                            </w:r>
                            <w:r w:rsidRPr="00912E3D">
                              <w:rPr>
                                <w:rFonts w:ascii="Courier New"/>
                                <w:sz w:val="16"/>
                              </w:rPr>
                              <w:t>_mthd</w:t>
                            </w:r>
                            <w:r w:rsidRPr="00912E3D">
                              <w:rPr>
                                <w:rFonts w:ascii="Courier New"/>
                                <w:b/>
                                <w:sz w:val="16"/>
                              </w:rPr>
                              <w:t>.</w:t>
                            </w:r>
                            <w:r w:rsidRPr="00912E3D">
                              <w:rPr>
                                <w:rFonts w:ascii="Courier New"/>
                                <w:sz w:val="16"/>
                              </w:rPr>
                              <w:t>isAnnotationPresent</w:t>
                            </w:r>
                            <w:r w:rsidRPr="00912E3D">
                              <w:rPr>
                                <w:rFonts w:ascii="Courier New"/>
                                <w:b/>
                                <w:sz w:val="16"/>
                              </w:rPr>
                              <w:t>(</w:t>
                            </w:r>
                            <w:r w:rsidRPr="00912E3D">
                              <w:rPr>
                                <w:rFonts w:ascii="Courier New"/>
                                <w:sz w:val="16"/>
                              </w:rPr>
                              <w:t>MethodTemplate</w:t>
                            </w:r>
                            <w:r w:rsidRPr="00912E3D">
                              <w:rPr>
                                <w:rFonts w:ascii="Courier New"/>
                                <w:b/>
                                <w:sz w:val="16"/>
                              </w:rPr>
                              <w:t>.</w:t>
                            </w:r>
                            <w:r w:rsidRPr="00912E3D">
                              <w:rPr>
                                <w:rFonts w:ascii="Courier New"/>
                                <w:sz w:val="16"/>
                              </w:rPr>
                              <w:t>class</w:t>
                            </w:r>
                            <w:r w:rsidRPr="00912E3D">
                              <w:rPr>
                                <w:rFonts w:ascii="Courier New"/>
                                <w:b/>
                                <w:sz w:val="16"/>
                              </w:rPr>
                              <w:t>))</w:t>
                            </w:r>
                          </w:p>
                          <w:p w14:paraId="027C92EE" w14:textId="77777777" w:rsidR="00F332C3" w:rsidRPr="00912E3D" w:rsidRDefault="00825C46">
                            <w:pPr>
                              <w:spacing w:line="181" w:lineRule="exact"/>
                              <w:ind w:left="2268"/>
                              <w:rPr>
                                <w:rFonts w:ascii="Courier New"/>
                                <w:b/>
                                <w:sz w:val="16"/>
                              </w:rPr>
                            </w:pPr>
                            <w:r w:rsidRPr="00912E3D">
                              <w:rPr>
                                <w:rFonts w:ascii="Courier New"/>
                                <w:b/>
                                <w:spacing w:val="-2"/>
                                <w:sz w:val="16"/>
                              </w:rPr>
                              <w:t>continue;</w:t>
                            </w:r>
                          </w:p>
                          <w:p w14:paraId="001D66D1" w14:textId="77777777" w:rsidR="00F332C3" w:rsidRPr="00912E3D" w:rsidRDefault="00825C46">
                            <w:pPr>
                              <w:spacing w:line="181" w:lineRule="exact"/>
                              <w:ind w:left="1908"/>
                              <w:rPr>
                                <w:rFonts w:ascii="Courier New"/>
                                <w:b/>
                                <w:sz w:val="16"/>
                              </w:rPr>
                            </w:pPr>
                            <w:r w:rsidRPr="00912E3D">
                              <w:rPr>
                                <w:rFonts w:ascii="Courier New"/>
                                <w:sz w:val="16"/>
                              </w:rPr>
                              <w:t>MethodTemplate</w:t>
                            </w:r>
                            <w:r w:rsidRPr="00912E3D">
                              <w:rPr>
                                <w:rFonts w:ascii="Courier New"/>
                                <w:spacing w:val="-18"/>
                                <w:sz w:val="16"/>
                              </w:rPr>
                              <w:t xml:space="preserve"> </w:t>
                            </w:r>
                            <w:r w:rsidRPr="00912E3D">
                              <w:rPr>
                                <w:rFonts w:ascii="Courier New"/>
                                <w:sz w:val="16"/>
                              </w:rPr>
                              <w:t>shorterMethodTemplate</w:t>
                            </w:r>
                            <w:r w:rsidRPr="00912E3D">
                              <w:rPr>
                                <w:rFonts w:ascii="Courier New"/>
                                <w:spacing w:val="-17"/>
                                <w:sz w:val="16"/>
                              </w:rPr>
                              <w:t xml:space="preserve"> </w:t>
                            </w:r>
                            <w:r w:rsidRPr="00912E3D">
                              <w:rPr>
                                <w:rFonts w:ascii="Courier New"/>
                                <w:b/>
                                <w:spacing w:val="-10"/>
                                <w:sz w:val="16"/>
                              </w:rPr>
                              <w:t>=</w:t>
                            </w:r>
                          </w:p>
                          <w:p w14:paraId="02FE15CE" w14:textId="77777777" w:rsidR="00F332C3" w:rsidRPr="00912E3D" w:rsidRDefault="00825C46">
                            <w:pPr>
                              <w:spacing w:before="1"/>
                              <w:ind w:left="2268"/>
                              <w:rPr>
                                <w:rFonts w:ascii="Courier New"/>
                                <w:b/>
                                <w:sz w:val="16"/>
                              </w:rPr>
                            </w:pPr>
                            <w:r w:rsidRPr="00912E3D">
                              <w:rPr>
                                <w:rFonts w:ascii="Courier New"/>
                                <w:spacing w:val="-2"/>
                                <w:sz w:val="16"/>
                              </w:rPr>
                              <w:t>_mthd</w:t>
                            </w:r>
                            <w:r w:rsidRPr="00912E3D">
                              <w:rPr>
                                <w:rFonts w:ascii="Courier New"/>
                                <w:b/>
                                <w:spacing w:val="-2"/>
                                <w:sz w:val="16"/>
                              </w:rPr>
                              <w:t>.</w:t>
                            </w:r>
                            <w:r w:rsidRPr="00912E3D">
                              <w:rPr>
                                <w:rFonts w:ascii="Courier New"/>
                                <w:spacing w:val="-2"/>
                                <w:sz w:val="16"/>
                              </w:rPr>
                              <w:t>getAnnotation</w:t>
                            </w:r>
                            <w:r w:rsidRPr="00912E3D">
                              <w:rPr>
                                <w:rFonts w:ascii="Courier New"/>
                                <w:b/>
                                <w:spacing w:val="-2"/>
                                <w:sz w:val="16"/>
                              </w:rPr>
                              <w:t>(</w:t>
                            </w:r>
                            <w:r w:rsidRPr="00912E3D">
                              <w:rPr>
                                <w:rFonts w:ascii="Courier New"/>
                                <w:spacing w:val="-2"/>
                                <w:sz w:val="16"/>
                              </w:rPr>
                              <w:t>MethodTemplate</w:t>
                            </w:r>
                            <w:r w:rsidRPr="00912E3D">
                              <w:rPr>
                                <w:rFonts w:ascii="Courier New"/>
                                <w:b/>
                                <w:spacing w:val="-2"/>
                                <w:sz w:val="16"/>
                              </w:rPr>
                              <w:t>.</w:t>
                            </w:r>
                            <w:r w:rsidRPr="00912E3D">
                              <w:rPr>
                                <w:rFonts w:ascii="Courier New"/>
                                <w:spacing w:val="-2"/>
                                <w:sz w:val="16"/>
                              </w:rPr>
                              <w:t>class</w:t>
                            </w:r>
                            <w:r w:rsidRPr="00912E3D">
                              <w:rPr>
                                <w:rFonts w:ascii="Courier New"/>
                                <w:b/>
                                <w:spacing w:val="-2"/>
                                <w:sz w:val="16"/>
                              </w:rPr>
                              <w:t>);</w:t>
                            </w:r>
                          </w:p>
                          <w:p w14:paraId="68973AF2" w14:textId="77777777" w:rsidR="00F332C3" w:rsidRPr="00912E3D" w:rsidRDefault="00825C46">
                            <w:pPr>
                              <w:spacing w:before="2"/>
                              <w:ind w:left="2268" w:right="1068" w:hanging="361"/>
                              <w:rPr>
                                <w:rFonts w:ascii="Courier New"/>
                                <w:b/>
                                <w:sz w:val="16"/>
                              </w:rPr>
                            </w:pPr>
                            <w:r w:rsidRPr="00912E3D">
                              <w:rPr>
                                <w:rFonts w:ascii="Courier New"/>
                                <w:b/>
                                <w:sz w:val="16"/>
                              </w:rPr>
                              <w:t>if</w:t>
                            </w:r>
                            <w:r w:rsidRPr="00912E3D">
                              <w:rPr>
                                <w:rFonts w:ascii="Courier New"/>
                                <w:b/>
                                <w:spacing w:val="-26"/>
                                <w:sz w:val="16"/>
                              </w:rPr>
                              <w:t xml:space="preserve"> </w:t>
                            </w:r>
                            <w:r w:rsidRPr="00912E3D">
                              <w:rPr>
                                <w:rFonts w:ascii="Courier New"/>
                                <w:b/>
                                <w:sz w:val="16"/>
                              </w:rPr>
                              <w:t>(!</w:t>
                            </w:r>
                            <w:r w:rsidRPr="00912E3D">
                              <w:rPr>
                                <w:rFonts w:ascii="Courier New"/>
                                <w:sz w:val="16"/>
                              </w:rPr>
                              <w:t>shorterMethodTemplate</w:t>
                            </w:r>
                            <w:r w:rsidRPr="00912E3D">
                              <w:rPr>
                                <w:rFonts w:ascii="Courier New"/>
                                <w:b/>
                                <w:sz w:val="16"/>
                              </w:rPr>
                              <w:t>.</w:t>
                            </w:r>
                            <w:r w:rsidRPr="00912E3D">
                              <w:rPr>
                                <w:rFonts w:ascii="Courier New"/>
                                <w:sz w:val="16"/>
                              </w:rPr>
                              <w:t>isFollowedByLongerMethod</w:t>
                            </w:r>
                            <w:r w:rsidRPr="00912E3D">
                              <w:rPr>
                                <w:rFonts w:ascii="Courier New"/>
                                <w:b/>
                                <w:sz w:val="16"/>
                              </w:rPr>
                              <w:t xml:space="preserve">()) </w:t>
                            </w:r>
                            <w:r w:rsidRPr="00912E3D">
                              <w:rPr>
                                <w:rFonts w:ascii="Courier New"/>
                                <w:b/>
                                <w:spacing w:val="-2"/>
                                <w:sz w:val="16"/>
                              </w:rPr>
                              <w:t>break;</w:t>
                            </w:r>
                          </w:p>
                          <w:p w14:paraId="0CBD51EF" w14:textId="77777777" w:rsidR="00F332C3" w:rsidRPr="00912E3D" w:rsidRDefault="00825C46">
                            <w:pPr>
                              <w:ind w:left="1908" w:right="2650"/>
                              <w:rPr>
                                <w:rFonts w:ascii="Courier New"/>
                                <w:b/>
                                <w:sz w:val="16"/>
                              </w:rPr>
                            </w:pPr>
                            <w:r w:rsidRPr="00912E3D">
                              <w:rPr>
                                <w:rFonts w:ascii="Courier New"/>
                                <w:spacing w:val="-2"/>
                                <w:sz w:val="16"/>
                              </w:rPr>
                              <w:t>longer</w:t>
                            </w:r>
                            <w:r w:rsidRPr="00912E3D">
                              <w:rPr>
                                <w:rFonts w:ascii="Courier New"/>
                                <w:b/>
                                <w:spacing w:val="-2"/>
                                <w:sz w:val="16"/>
                              </w:rPr>
                              <w:t>.</w:t>
                            </w:r>
                            <w:r w:rsidRPr="00912E3D">
                              <w:rPr>
                                <w:rFonts w:ascii="Courier New"/>
                                <w:spacing w:val="-2"/>
                                <w:sz w:val="16"/>
                              </w:rPr>
                              <w:t>setNextShorterInChain</w:t>
                            </w:r>
                            <w:r w:rsidRPr="00912E3D">
                              <w:rPr>
                                <w:rFonts w:ascii="Courier New"/>
                                <w:b/>
                                <w:spacing w:val="-2"/>
                                <w:sz w:val="16"/>
                              </w:rPr>
                              <w:t>(</w:t>
                            </w:r>
                            <w:r w:rsidRPr="00912E3D">
                              <w:rPr>
                                <w:rFonts w:ascii="Courier New"/>
                                <w:spacing w:val="-2"/>
                                <w:sz w:val="16"/>
                              </w:rPr>
                              <w:t>shorter</w:t>
                            </w:r>
                            <w:r w:rsidRPr="00912E3D">
                              <w:rPr>
                                <w:rFonts w:ascii="Courier New"/>
                                <w:b/>
                                <w:spacing w:val="-2"/>
                                <w:sz w:val="16"/>
                              </w:rPr>
                              <w:t xml:space="preserve">); </w:t>
                            </w:r>
                            <w:r w:rsidRPr="00912E3D">
                              <w:rPr>
                                <w:rFonts w:ascii="Courier New"/>
                                <w:spacing w:val="-2"/>
                                <w:sz w:val="16"/>
                              </w:rPr>
                              <w:t>shorter</w:t>
                            </w:r>
                            <w:r w:rsidRPr="00912E3D">
                              <w:rPr>
                                <w:rFonts w:ascii="Courier New"/>
                                <w:b/>
                                <w:spacing w:val="-2"/>
                                <w:sz w:val="16"/>
                              </w:rPr>
                              <w:t>.</w:t>
                            </w:r>
                            <w:r w:rsidRPr="00912E3D">
                              <w:rPr>
                                <w:rFonts w:ascii="Courier New"/>
                                <w:spacing w:val="-2"/>
                                <w:sz w:val="16"/>
                              </w:rPr>
                              <w:t>setNextLongerInChain</w:t>
                            </w:r>
                            <w:r w:rsidRPr="00912E3D">
                              <w:rPr>
                                <w:rFonts w:ascii="Courier New"/>
                                <w:b/>
                                <w:spacing w:val="-2"/>
                                <w:sz w:val="16"/>
                              </w:rPr>
                              <w:t>(</w:t>
                            </w:r>
                            <w:r w:rsidRPr="00912E3D">
                              <w:rPr>
                                <w:rFonts w:ascii="Courier New"/>
                                <w:spacing w:val="-2"/>
                                <w:sz w:val="16"/>
                              </w:rPr>
                              <w:t>longer</w:t>
                            </w:r>
                            <w:r w:rsidRPr="00912E3D">
                              <w:rPr>
                                <w:rFonts w:ascii="Courier New"/>
                                <w:b/>
                                <w:spacing w:val="-2"/>
                                <w:sz w:val="16"/>
                              </w:rPr>
                              <w:t xml:space="preserve">); </w:t>
                            </w:r>
                            <w:r w:rsidRPr="00912E3D">
                              <w:rPr>
                                <w:rFonts w:ascii="Courier New"/>
                                <w:sz w:val="16"/>
                              </w:rPr>
                              <w:t xml:space="preserve">longer </w:t>
                            </w:r>
                            <w:r w:rsidRPr="00912E3D">
                              <w:rPr>
                                <w:rFonts w:ascii="Courier New"/>
                                <w:b/>
                                <w:sz w:val="16"/>
                              </w:rPr>
                              <w:t xml:space="preserve">= </w:t>
                            </w:r>
                            <w:r w:rsidRPr="00912E3D">
                              <w:rPr>
                                <w:rFonts w:ascii="Courier New"/>
                                <w:sz w:val="16"/>
                              </w:rPr>
                              <w:t>shorter</w:t>
                            </w:r>
                            <w:r w:rsidRPr="00912E3D">
                              <w:rPr>
                                <w:rFonts w:ascii="Courier New"/>
                                <w:b/>
                                <w:sz w:val="16"/>
                              </w:rPr>
                              <w:t>;</w:t>
                            </w:r>
                          </w:p>
                          <w:p w14:paraId="55FCF1D3" w14:textId="77777777" w:rsidR="00F332C3" w:rsidRPr="00912E3D" w:rsidRDefault="00825C46">
                            <w:pPr>
                              <w:spacing w:line="180" w:lineRule="exact"/>
                              <w:ind w:left="1548"/>
                              <w:rPr>
                                <w:rFonts w:ascii="Courier New"/>
                                <w:b/>
                                <w:sz w:val="16"/>
                              </w:rPr>
                            </w:pPr>
                            <w:r w:rsidRPr="00912E3D">
                              <w:rPr>
                                <w:rFonts w:ascii="Courier New"/>
                                <w:b/>
                                <w:spacing w:val="-10"/>
                                <w:sz w:val="16"/>
                              </w:rPr>
                              <w:t>}</w:t>
                            </w:r>
                          </w:p>
                          <w:p w14:paraId="63D607BD" w14:textId="77777777" w:rsidR="00F332C3" w:rsidRPr="00912E3D" w:rsidRDefault="00825C46">
                            <w:pPr>
                              <w:spacing w:before="1" w:line="181" w:lineRule="exact"/>
                              <w:ind w:left="1188"/>
                              <w:rPr>
                                <w:rFonts w:ascii="Courier New"/>
                                <w:b/>
                                <w:sz w:val="16"/>
                              </w:rPr>
                            </w:pPr>
                            <w:r w:rsidRPr="00912E3D">
                              <w:rPr>
                                <w:rFonts w:ascii="Courier New"/>
                                <w:b/>
                                <w:spacing w:val="-10"/>
                                <w:sz w:val="16"/>
                              </w:rPr>
                              <w:t>}</w:t>
                            </w:r>
                          </w:p>
                          <w:p w14:paraId="24F3C091" w14:textId="77777777" w:rsidR="00F332C3" w:rsidRPr="00912E3D" w:rsidRDefault="00825C46">
                            <w:pPr>
                              <w:spacing w:line="181" w:lineRule="exact"/>
                              <w:ind w:left="828"/>
                              <w:rPr>
                                <w:rFonts w:ascii="Courier New"/>
                                <w:b/>
                                <w:sz w:val="16"/>
                              </w:rPr>
                            </w:pPr>
                            <w:r w:rsidRPr="00912E3D">
                              <w:rPr>
                                <w:rFonts w:ascii="Courier New"/>
                                <w:b/>
                                <w:spacing w:val="-10"/>
                                <w:sz w:val="16"/>
                              </w:rPr>
                              <w:t>}</w:t>
                            </w:r>
                          </w:p>
                          <w:p w14:paraId="362F4B86" w14:textId="77777777" w:rsidR="00F332C3" w:rsidRPr="00912E3D" w:rsidRDefault="00825C46">
                            <w:pPr>
                              <w:spacing w:before="1" w:line="181" w:lineRule="exact"/>
                              <w:ind w:left="828"/>
                              <w:rPr>
                                <w:rFonts w:ascii="Courier New"/>
                                <w:b/>
                                <w:sz w:val="16"/>
                              </w:rPr>
                            </w:pPr>
                            <w:r w:rsidRPr="00912E3D">
                              <w:rPr>
                                <w:rFonts w:ascii="Courier New"/>
                                <w:spacing w:val="-2"/>
                                <w:sz w:val="16"/>
                              </w:rPr>
                              <w:t>methods</w:t>
                            </w:r>
                            <w:r w:rsidRPr="00912E3D">
                              <w:rPr>
                                <w:rFonts w:ascii="Courier New"/>
                                <w:b/>
                                <w:spacing w:val="-2"/>
                                <w:sz w:val="16"/>
                              </w:rPr>
                              <w:t>.</w:t>
                            </w:r>
                            <w:r w:rsidRPr="00912E3D">
                              <w:rPr>
                                <w:rFonts w:ascii="Courier New"/>
                                <w:spacing w:val="-2"/>
                                <w:sz w:val="16"/>
                              </w:rPr>
                              <w:t>add</w:t>
                            </w:r>
                            <w:r w:rsidRPr="00912E3D">
                              <w:rPr>
                                <w:rFonts w:ascii="Courier New"/>
                                <w:b/>
                                <w:spacing w:val="-2"/>
                                <w:sz w:val="16"/>
                              </w:rPr>
                              <w:t>(</w:t>
                            </w:r>
                            <w:r w:rsidRPr="00912E3D">
                              <w:rPr>
                                <w:rFonts w:ascii="Courier New"/>
                                <w:spacing w:val="-2"/>
                                <w:sz w:val="16"/>
                              </w:rPr>
                              <w:t>methodDeclaredInJava</w:t>
                            </w:r>
                            <w:r w:rsidRPr="00912E3D">
                              <w:rPr>
                                <w:rFonts w:ascii="Courier New"/>
                                <w:b/>
                                <w:spacing w:val="-2"/>
                                <w:sz w:val="16"/>
                              </w:rPr>
                              <w:t>);</w:t>
                            </w:r>
                          </w:p>
                          <w:p w14:paraId="4F712D25" w14:textId="77777777" w:rsidR="00F332C3" w:rsidRDefault="00825C46">
                            <w:pPr>
                              <w:spacing w:line="181" w:lineRule="exact"/>
                              <w:ind w:left="468"/>
                              <w:rPr>
                                <w:rFonts w:ascii="Courier New"/>
                                <w:b/>
                                <w:sz w:val="16"/>
                              </w:rPr>
                            </w:pPr>
                            <w:r>
                              <w:rPr>
                                <w:rFonts w:ascii="Courier New"/>
                                <w:b/>
                                <w:color w:val="000080"/>
                                <w:spacing w:val="-10"/>
                                <w:sz w:val="16"/>
                              </w:rPr>
                              <w:t>}</w:t>
                            </w:r>
                          </w:p>
                          <w:p w14:paraId="43DDB9A3" w14:textId="77777777" w:rsidR="00F332C3" w:rsidRDefault="00825C46">
                            <w:pPr>
                              <w:spacing w:before="1"/>
                              <w:ind w:left="107"/>
                              <w:rPr>
                                <w:rFonts w:ascii="Courier New"/>
                                <w:b/>
                                <w:sz w:val="16"/>
                              </w:rPr>
                            </w:pPr>
                            <w:r>
                              <w:rPr>
                                <w:rFonts w:ascii="Courier New"/>
                                <w:b/>
                                <w:color w:val="000080"/>
                                <w:spacing w:val="-10"/>
                                <w:sz w:val="16"/>
                              </w:rPr>
                              <w:t>}</w:t>
                            </w:r>
                          </w:p>
                        </w:txbxContent>
                      </wps:txbx>
                      <wps:bodyPr wrap="square" lIns="0" tIns="0" rIns="0" bIns="0" rtlCol="0">
                        <a:noAutofit/>
                      </wps:bodyPr>
                    </wps:wsp>
                  </a:graphicData>
                </a:graphic>
              </wp:anchor>
            </w:drawing>
          </mc:Choice>
          <mc:Fallback>
            <w:pict>
              <v:shape w14:anchorId="110AFEE6" id="Textbox 100" o:spid="_x0000_s1101" type="#_x0000_t202" style="position:absolute;margin-left:120.35pt;margin-top:12.5pt;width:425.3pt;height:296.55pt;z-index:-25161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" filled="f" strokeweight=".48pt">
                <v:path arrowok="t"/>
                <v:textbox inset="0,0,0,0">
                  <w:txbxContent>
                    <w:p w14:paraId="7C341399" w14:textId="77777777" w:rsidR="00F332C3" w:rsidRPr="00912E3D" w:rsidRDefault="00825C46">
                      <w:pPr>
                        <w:spacing w:before="58"/>
                        <w:ind w:left="107"/>
                        <w:rPr>
                          <w:rFonts w:ascii="Courier New"/>
                          <w:b/>
                          <w:sz w:val="16"/>
                        </w:rPr>
                      </w:pPr>
                      <w:r w:rsidRPr="00912E3D">
                        <w:rPr>
                          <w:rFonts w:ascii="Courier New"/>
                          <w:sz w:val="16"/>
                        </w:rPr>
                        <w:t>private</w:t>
                      </w:r>
                      <w:r w:rsidRPr="00912E3D">
                        <w:rPr>
                          <w:rFonts w:ascii="Courier New"/>
                          <w:spacing w:val="-11"/>
                          <w:sz w:val="16"/>
                        </w:rPr>
                        <w:t xml:space="preserve"> </w:t>
                      </w:r>
                      <w:r w:rsidRPr="00912E3D">
                        <w:rPr>
                          <w:rFonts w:ascii="Courier New"/>
                          <w:sz w:val="16"/>
                        </w:rPr>
                        <w:t>static</w:t>
                      </w:r>
                      <w:r w:rsidRPr="00912E3D">
                        <w:rPr>
                          <w:rFonts w:ascii="Courier New"/>
                          <w:spacing w:val="-9"/>
                          <w:sz w:val="16"/>
                        </w:rPr>
                        <w:t xml:space="preserve"> </w:t>
                      </w:r>
                      <w:r w:rsidRPr="00912E3D">
                        <w:rPr>
                          <w:rFonts w:ascii="Courier New"/>
                          <w:sz w:val="16"/>
                        </w:rPr>
                        <w:t>void</w:t>
                      </w:r>
                      <w:r w:rsidRPr="00912E3D">
                        <w:rPr>
                          <w:rFonts w:ascii="Courier New"/>
                          <w:spacing w:val="-9"/>
                          <w:sz w:val="16"/>
                        </w:rPr>
                        <w:t xml:space="preserve"> </w:t>
                      </w:r>
                      <w:r w:rsidRPr="00912E3D">
                        <w:rPr>
                          <w:rFonts w:ascii="Courier New"/>
                          <w:sz w:val="16"/>
                        </w:rPr>
                        <w:t>handleMthd</w:t>
                      </w:r>
                      <w:r w:rsidRPr="00912E3D">
                        <w:rPr>
                          <w:rFonts w:ascii="Courier New"/>
                          <w:b/>
                          <w:sz w:val="16"/>
                        </w:rPr>
                        <w:t>(</w:t>
                      </w:r>
                      <w:r w:rsidRPr="00912E3D">
                        <w:rPr>
                          <w:rFonts w:ascii="Courier New"/>
                          <w:sz w:val="16"/>
                        </w:rPr>
                        <w:t>Method</w:t>
                      </w:r>
                      <w:r w:rsidRPr="00912E3D">
                        <w:rPr>
                          <w:rFonts w:ascii="Courier New"/>
                          <w:spacing w:val="-9"/>
                          <w:sz w:val="16"/>
                        </w:rPr>
                        <w:t xml:space="preserve"> </w:t>
                      </w:r>
                      <w:r w:rsidRPr="00912E3D">
                        <w:rPr>
                          <w:rFonts w:ascii="Courier New"/>
                          <w:sz w:val="16"/>
                        </w:rPr>
                        <w:t>mthd</w:t>
                      </w:r>
                      <w:r w:rsidRPr="00912E3D">
                        <w:rPr>
                          <w:rFonts w:ascii="Courier New"/>
                          <w:b/>
                          <w:sz w:val="16"/>
                        </w:rPr>
                        <w:t>,</w:t>
                      </w:r>
                      <w:r w:rsidRPr="00912E3D">
                        <w:rPr>
                          <w:rFonts w:ascii="Courier New"/>
                          <w:b/>
                          <w:spacing w:val="-9"/>
                          <w:sz w:val="16"/>
                        </w:rPr>
                        <w:t xml:space="preserve"> </w:t>
                      </w:r>
                      <w:r w:rsidRPr="00912E3D">
                        <w:rPr>
                          <w:rFonts w:ascii="Courier New"/>
                          <w:sz w:val="16"/>
                        </w:rPr>
                        <w:t>List</w:t>
                      </w:r>
                      <w:r w:rsidRPr="00912E3D">
                        <w:rPr>
                          <w:rFonts w:ascii="Courier New"/>
                          <w:b/>
                          <w:sz w:val="16"/>
                        </w:rPr>
                        <w:t>&lt;</w:t>
                      </w:r>
                      <w:r w:rsidRPr="00912E3D">
                        <w:rPr>
                          <w:rFonts w:ascii="Courier New"/>
                          <w:sz w:val="16"/>
                        </w:rPr>
                        <w:t>JavaMethod</w:t>
                      </w:r>
                      <w:r w:rsidRPr="00912E3D">
                        <w:rPr>
                          <w:rFonts w:ascii="Courier New"/>
                          <w:b/>
                          <w:sz w:val="16"/>
                        </w:rPr>
                        <w:t>&gt;</w:t>
                      </w:r>
                      <w:r w:rsidRPr="00912E3D">
                        <w:rPr>
                          <w:rFonts w:ascii="Courier New"/>
                          <w:b/>
                          <w:spacing w:val="-9"/>
                          <w:sz w:val="16"/>
                        </w:rPr>
                        <w:t xml:space="preserve"> </w:t>
                      </w:r>
                      <w:r w:rsidRPr="00912E3D">
                        <w:rPr>
                          <w:rFonts w:ascii="Courier New"/>
                          <w:sz w:val="16"/>
                        </w:rPr>
                        <w:t>methods</w:t>
                      </w:r>
                      <w:r w:rsidRPr="00912E3D">
                        <w:rPr>
                          <w:rFonts w:ascii="Courier New"/>
                          <w:b/>
                          <w:sz w:val="16"/>
                        </w:rPr>
                        <w:t>)</w:t>
                      </w:r>
                      <w:r w:rsidRPr="00912E3D">
                        <w:rPr>
                          <w:rFonts w:ascii="Courier New"/>
                          <w:b/>
                          <w:spacing w:val="-9"/>
                          <w:sz w:val="16"/>
                        </w:rPr>
                        <w:t xml:space="preserve"> </w:t>
                      </w:r>
                      <w:r w:rsidRPr="00912E3D">
                        <w:rPr>
                          <w:rFonts w:ascii="Courier New"/>
                          <w:b/>
                          <w:spacing w:val="-10"/>
                          <w:sz w:val="16"/>
                        </w:rPr>
                        <w:t>{</w:t>
                      </w:r>
                    </w:p>
                    <w:p w14:paraId="74E0C81E" w14:textId="77777777" w:rsidR="00F332C3" w:rsidRPr="00912E3D" w:rsidRDefault="00825C46">
                      <w:pPr>
                        <w:spacing w:before="2"/>
                        <w:ind w:left="468" w:right="4438"/>
                        <w:rPr>
                          <w:rFonts w:ascii="Courier New"/>
                          <w:b/>
                          <w:sz w:val="16"/>
                        </w:rPr>
                      </w:pPr>
                      <w:r w:rsidRPr="00912E3D">
                        <w:rPr>
                          <w:rFonts w:ascii="Courier New"/>
                          <w:sz w:val="16"/>
                        </w:rPr>
                        <w:t>int</w:t>
                      </w:r>
                      <w:r w:rsidRPr="00912E3D">
                        <w:rPr>
                          <w:rFonts w:ascii="Courier New"/>
                          <w:spacing w:val="-13"/>
                          <w:sz w:val="16"/>
                        </w:rPr>
                        <w:t xml:space="preserve"> </w:t>
                      </w:r>
                      <w:r w:rsidRPr="00912E3D">
                        <w:rPr>
                          <w:rFonts w:ascii="Courier New"/>
                          <w:sz w:val="16"/>
                        </w:rPr>
                        <w:t>modifiers</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mthd</w:t>
                      </w:r>
                      <w:r w:rsidRPr="00912E3D">
                        <w:rPr>
                          <w:rFonts w:ascii="Courier New"/>
                          <w:b/>
                          <w:sz w:val="16"/>
                        </w:rPr>
                        <w:t>.</w:t>
                      </w:r>
                      <w:r w:rsidRPr="00912E3D">
                        <w:rPr>
                          <w:rFonts w:ascii="Courier New"/>
                          <w:sz w:val="16"/>
                        </w:rPr>
                        <w:t>getModifiers</w:t>
                      </w:r>
                      <w:r w:rsidRPr="00912E3D">
                        <w:rPr>
                          <w:rFonts w:ascii="Courier New"/>
                          <w:b/>
                          <w:sz w:val="16"/>
                        </w:rPr>
                        <w:t>(); if (</w:t>
                      </w:r>
                    </w:p>
                    <w:p w14:paraId="6E6A2AB2" w14:textId="77777777" w:rsidR="00F332C3" w:rsidRPr="00912E3D" w:rsidRDefault="00825C46">
                      <w:pPr>
                        <w:ind w:left="828"/>
                        <w:rPr>
                          <w:rFonts w:ascii="Courier New"/>
                          <w:b/>
                          <w:sz w:val="16"/>
                        </w:rPr>
                      </w:pPr>
                      <w:r w:rsidRPr="00912E3D">
                        <w:rPr>
                          <w:rFonts w:ascii="Courier New"/>
                          <w:sz w:val="16"/>
                        </w:rPr>
                        <w:t>JavaType</w:t>
                      </w:r>
                      <w:r w:rsidRPr="00912E3D">
                        <w:rPr>
                          <w:rFonts w:ascii="Courier New"/>
                          <w:b/>
                          <w:sz w:val="16"/>
                        </w:rPr>
                        <w:t>.</w:t>
                      </w:r>
                      <w:r w:rsidRPr="00912E3D">
                        <w:rPr>
                          <w:rFonts w:ascii="Courier New"/>
                          <w:sz w:val="16"/>
                        </w:rPr>
                        <w:t>isMask</w:t>
                      </w:r>
                      <w:r w:rsidRPr="00912E3D">
                        <w:rPr>
                          <w:rFonts w:ascii="Courier New"/>
                          <w:b/>
                          <w:sz w:val="16"/>
                        </w:rPr>
                        <w:t>(</w:t>
                      </w:r>
                      <w:r w:rsidRPr="00912E3D">
                        <w:rPr>
                          <w:rFonts w:ascii="Courier New"/>
                          <w:sz w:val="16"/>
                        </w:rPr>
                        <w:t>modifiers</w:t>
                      </w:r>
                      <w:r w:rsidRPr="00912E3D">
                        <w:rPr>
                          <w:rFonts w:ascii="Courier New"/>
                          <w:b/>
                          <w:sz w:val="16"/>
                        </w:rPr>
                        <w:t>,</w:t>
                      </w:r>
                      <w:r w:rsidRPr="00912E3D">
                        <w:rPr>
                          <w:rFonts w:ascii="Courier New"/>
                          <w:b/>
                          <w:spacing w:val="-23"/>
                          <w:sz w:val="16"/>
                        </w:rPr>
                        <w:t xml:space="preserve"> </w:t>
                      </w:r>
                      <w:r w:rsidRPr="00912E3D">
                        <w:rPr>
                          <w:rFonts w:ascii="Courier New"/>
                          <w:sz w:val="16"/>
                        </w:rPr>
                        <w:t>Modifier</w:t>
                      </w:r>
                      <w:r w:rsidRPr="00912E3D">
                        <w:rPr>
                          <w:rFonts w:ascii="Courier New"/>
                          <w:b/>
                          <w:sz w:val="16"/>
                        </w:rPr>
                        <w:t>.</w:t>
                      </w:r>
                      <w:r w:rsidRPr="00912E3D">
                        <w:rPr>
                          <w:rFonts w:ascii="Courier New"/>
                          <w:sz w:val="16"/>
                        </w:rPr>
                        <w:t>PUBLIC</w:t>
                      </w:r>
                      <w:r w:rsidRPr="00912E3D">
                        <w:rPr>
                          <w:rFonts w:ascii="Courier New"/>
                          <w:b/>
                          <w:sz w:val="16"/>
                        </w:rPr>
                        <w:t>)</w:t>
                      </w:r>
                      <w:r w:rsidRPr="00912E3D">
                        <w:rPr>
                          <w:rFonts w:ascii="Courier New"/>
                          <w:b/>
                          <w:spacing w:val="-21"/>
                          <w:sz w:val="16"/>
                        </w:rPr>
                        <w:t xml:space="preserve"> </w:t>
                      </w:r>
                      <w:r w:rsidRPr="00912E3D">
                        <w:rPr>
                          <w:rFonts w:ascii="Courier New"/>
                          <w:b/>
                          <w:spacing w:val="-5"/>
                          <w:sz w:val="16"/>
                        </w:rPr>
                        <w:t>||</w:t>
                      </w:r>
                    </w:p>
                    <w:p w14:paraId="79F4DBFB" w14:textId="77777777" w:rsidR="00F332C3" w:rsidRPr="00912E3D" w:rsidRDefault="00825C46">
                      <w:pPr>
                        <w:spacing w:before="1" w:line="181" w:lineRule="exact"/>
                        <w:ind w:left="828"/>
                        <w:rPr>
                          <w:rFonts w:ascii="Courier New"/>
                          <w:b/>
                          <w:sz w:val="16"/>
                        </w:rPr>
                      </w:pPr>
                      <w:r w:rsidRPr="00912E3D">
                        <w:rPr>
                          <w:rFonts w:ascii="Courier New"/>
                          <w:spacing w:val="-2"/>
                          <w:sz w:val="16"/>
                        </w:rPr>
                        <w:t>JavaType</w:t>
                      </w:r>
                      <w:r w:rsidRPr="00912E3D">
                        <w:rPr>
                          <w:rFonts w:ascii="Courier New"/>
                          <w:b/>
                          <w:spacing w:val="-2"/>
                          <w:sz w:val="16"/>
                        </w:rPr>
                        <w:t>.</w:t>
                      </w:r>
                      <w:r w:rsidRPr="00912E3D">
                        <w:rPr>
                          <w:rFonts w:ascii="Courier New"/>
                          <w:spacing w:val="-2"/>
                          <w:sz w:val="16"/>
                        </w:rPr>
                        <w:t>isMask</w:t>
                      </w:r>
                      <w:r w:rsidRPr="00912E3D">
                        <w:rPr>
                          <w:rFonts w:ascii="Courier New"/>
                          <w:b/>
                          <w:spacing w:val="-2"/>
                          <w:sz w:val="16"/>
                        </w:rPr>
                        <w:t>(</w:t>
                      </w:r>
                      <w:r w:rsidRPr="00912E3D">
                        <w:rPr>
                          <w:rFonts w:ascii="Courier New"/>
                          <w:spacing w:val="-2"/>
                          <w:sz w:val="16"/>
                        </w:rPr>
                        <w:t>modifiers</w:t>
                      </w:r>
                      <w:r w:rsidRPr="00912E3D">
                        <w:rPr>
                          <w:rFonts w:ascii="Courier New"/>
                          <w:b/>
                          <w:spacing w:val="-2"/>
                          <w:sz w:val="16"/>
                        </w:rPr>
                        <w:t>,</w:t>
                      </w:r>
                      <w:r w:rsidRPr="00912E3D">
                        <w:rPr>
                          <w:rFonts w:ascii="Courier New"/>
                          <w:b/>
                          <w:spacing w:val="24"/>
                          <w:sz w:val="16"/>
                        </w:rPr>
                        <w:t xml:space="preserve"> </w:t>
                      </w:r>
                      <w:r w:rsidRPr="00912E3D">
                        <w:rPr>
                          <w:rFonts w:ascii="Courier New"/>
                          <w:spacing w:val="-2"/>
                          <w:sz w:val="16"/>
                        </w:rPr>
                        <w:t>Modifier</w:t>
                      </w:r>
                      <w:r w:rsidRPr="00912E3D">
                        <w:rPr>
                          <w:rFonts w:ascii="Courier New"/>
                          <w:b/>
                          <w:spacing w:val="-2"/>
                          <w:sz w:val="16"/>
                        </w:rPr>
                        <w:t>.</w:t>
                      </w:r>
                      <w:r w:rsidRPr="00912E3D">
                        <w:rPr>
                          <w:rFonts w:ascii="Courier New"/>
                          <w:spacing w:val="-2"/>
                          <w:sz w:val="16"/>
                        </w:rPr>
                        <w:t>PROTECTED</w:t>
                      </w:r>
                      <w:r w:rsidRPr="00912E3D">
                        <w:rPr>
                          <w:rFonts w:ascii="Courier New"/>
                          <w:b/>
                          <w:spacing w:val="-2"/>
                          <w:sz w:val="16"/>
                        </w:rPr>
                        <w:t>)</w:t>
                      </w:r>
                    </w:p>
                    <w:p w14:paraId="41A82CFC" w14:textId="77777777" w:rsidR="00F332C3" w:rsidRPr="00912E3D" w:rsidRDefault="00825C46">
                      <w:pPr>
                        <w:spacing w:line="181" w:lineRule="exact"/>
                        <w:ind w:left="468"/>
                        <w:rPr>
                          <w:rFonts w:ascii="Courier New"/>
                          <w:b/>
                          <w:sz w:val="16"/>
                        </w:rPr>
                      </w:pPr>
                      <w:r w:rsidRPr="00912E3D">
                        <w:rPr>
                          <w:rFonts w:ascii="Courier New"/>
                          <w:b/>
                          <w:sz w:val="16"/>
                        </w:rPr>
                        <w:t>)</w:t>
                      </w:r>
                      <w:r w:rsidRPr="00912E3D">
                        <w:rPr>
                          <w:rFonts w:ascii="Courier New"/>
                          <w:b/>
                          <w:spacing w:val="-1"/>
                          <w:sz w:val="16"/>
                        </w:rPr>
                        <w:t xml:space="preserve"> </w:t>
                      </w:r>
                      <w:r w:rsidRPr="00912E3D">
                        <w:rPr>
                          <w:rFonts w:ascii="Courier New"/>
                          <w:b/>
                          <w:spacing w:val="-12"/>
                          <w:sz w:val="16"/>
                        </w:rPr>
                        <w:t>{</w:t>
                      </w:r>
                    </w:p>
                    <w:p w14:paraId="6BD2A2AD" w14:textId="77777777" w:rsidR="00F332C3" w:rsidRPr="00912E3D" w:rsidRDefault="00825C46">
                      <w:pPr>
                        <w:spacing w:before="1"/>
                        <w:ind w:left="828" w:right="1489"/>
                        <w:rPr>
                          <w:rFonts w:ascii="Courier New"/>
                          <w:b/>
                          <w:sz w:val="16"/>
                        </w:rPr>
                      </w:pPr>
                      <w:r w:rsidRPr="00912E3D">
                        <w:rPr>
                          <w:rFonts w:ascii="Courier New"/>
                          <w:sz w:val="16"/>
                        </w:rPr>
                        <w:t>JavaMethod</w:t>
                      </w:r>
                      <w:r w:rsidRPr="00912E3D">
                        <w:rPr>
                          <w:rFonts w:ascii="Courier New"/>
                          <w:spacing w:val="-14"/>
                          <w:sz w:val="16"/>
                        </w:rPr>
                        <w:t xml:space="preserve"> </w:t>
                      </w:r>
                      <w:r w:rsidRPr="00912E3D">
                        <w:rPr>
                          <w:rFonts w:ascii="Courier New"/>
                          <w:sz w:val="16"/>
                        </w:rPr>
                        <w:t>methodDeclaredInJava</w:t>
                      </w:r>
                      <w:r w:rsidRPr="00912E3D">
                        <w:rPr>
                          <w:rFonts w:ascii="Courier New"/>
                          <w:spacing w:val="-14"/>
                          <w:sz w:val="16"/>
                        </w:rPr>
                        <w:t xml:space="preserve"> </w:t>
                      </w:r>
                      <w:r w:rsidRPr="00912E3D">
                        <w:rPr>
                          <w:rFonts w:ascii="Courier New"/>
                          <w:b/>
                          <w:sz w:val="16"/>
                        </w:rPr>
                        <w:t>=</w:t>
                      </w:r>
                      <w:r w:rsidRPr="00912E3D">
                        <w:rPr>
                          <w:rFonts w:ascii="Courier New"/>
                          <w:b/>
                          <w:spacing w:val="-14"/>
                          <w:sz w:val="16"/>
                        </w:rPr>
                        <w:t xml:space="preserve"> </w:t>
                      </w:r>
                      <w:r w:rsidRPr="00912E3D">
                        <w:rPr>
                          <w:rFonts w:ascii="Courier New"/>
                          <w:sz w:val="16"/>
                        </w:rPr>
                        <w:t>JavaMethod</w:t>
                      </w:r>
                      <w:r w:rsidRPr="00912E3D">
                        <w:rPr>
                          <w:rFonts w:ascii="Courier New"/>
                          <w:b/>
                          <w:sz w:val="16"/>
                        </w:rPr>
                        <w:t>.</w:t>
                      </w:r>
                      <w:r w:rsidRPr="00912E3D">
                        <w:rPr>
                          <w:rFonts w:ascii="Courier New"/>
                          <w:sz w:val="16"/>
                        </w:rPr>
                        <w:t>getInstance</w:t>
                      </w:r>
                      <w:r w:rsidRPr="00912E3D">
                        <w:rPr>
                          <w:rFonts w:ascii="Courier New"/>
                          <w:b/>
                          <w:sz w:val="16"/>
                        </w:rPr>
                        <w:t>(</w:t>
                      </w:r>
                      <w:r w:rsidRPr="00912E3D">
                        <w:rPr>
                          <w:rFonts w:ascii="Courier New"/>
                          <w:sz w:val="16"/>
                        </w:rPr>
                        <w:t>mthd</w:t>
                      </w:r>
                      <w:r w:rsidRPr="00912E3D">
                        <w:rPr>
                          <w:rFonts w:ascii="Courier New"/>
                          <w:b/>
                          <w:sz w:val="16"/>
                        </w:rPr>
                        <w:t>); if (</w:t>
                      </w:r>
                      <w:r w:rsidRPr="00912E3D">
                        <w:rPr>
                          <w:rFonts w:ascii="Courier New"/>
                          <w:sz w:val="16"/>
                        </w:rPr>
                        <w:t>mthd</w:t>
                      </w:r>
                      <w:r w:rsidRPr="00912E3D">
                        <w:rPr>
                          <w:rFonts w:ascii="Courier New"/>
                          <w:b/>
                          <w:sz w:val="16"/>
                        </w:rPr>
                        <w:t>.</w:t>
                      </w:r>
                      <w:r w:rsidRPr="00912E3D">
                        <w:rPr>
                          <w:rFonts w:ascii="Courier New"/>
                          <w:sz w:val="16"/>
                        </w:rPr>
                        <w:t>isAnnotationPresent</w:t>
                      </w:r>
                      <w:r w:rsidRPr="00912E3D">
                        <w:rPr>
                          <w:rFonts w:ascii="Courier New"/>
                          <w:b/>
                          <w:sz w:val="16"/>
                        </w:rPr>
                        <w:t>(</w:t>
                      </w:r>
                      <w:r w:rsidRPr="00912E3D">
                        <w:rPr>
                          <w:rFonts w:ascii="Courier New"/>
                          <w:sz w:val="16"/>
                        </w:rPr>
                        <w:t>MethodTemplate</w:t>
                      </w:r>
                      <w:r w:rsidRPr="00912E3D">
                        <w:rPr>
                          <w:rFonts w:ascii="Courier New"/>
                          <w:b/>
                          <w:sz w:val="16"/>
                        </w:rPr>
                        <w:t>.</w:t>
                      </w:r>
                      <w:r w:rsidRPr="00912E3D">
                        <w:rPr>
                          <w:rFonts w:ascii="Courier New"/>
                          <w:sz w:val="16"/>
                        </w:rPr>
                        <w:t>class</w:t>
                      </w:r>
                      <w:r w:rsidRPr="00912E3D">
                        <w:rPr>
                          <w:rFonts w:ascii="Courier New"/>
                          <w:b/>
                          <w:sz w:val="16"/>
                        </w:rPr>
                        <w:t>)) {</w:t>
                      </w:r>
                    </w:p>
                    <w:p w14:paraId="0AB7AC9B" w14:textId="77777777" w:rsidR="00F332C3" w:rsidRPr="00912E3D" w:rsidRDefault="00825C46">
                      <w:pPr>
                        <w:ind w:left="1188" w:right="166"/>
                        <w:rPr>
                          <w:rFonts w:ascii="Courier New"/>
                          <w:b/>
                          <w:sz w:val="16"/>
                        </w:rPr>
                      </w:pPr>
                      <w:r w:rsidRPr="00912E3D">
                        <w:rPr>
                          <w:rFonts w:ascii="Courier New"/>
                          <w:sz w:val="16"/>
                        </w:rPr>
                        <w:t>MethodTemplate</w:t>
                      </w:r>
                      <w:r w:rsidRPr="00912E3D">
                        <w:rPr>
                          <w:rFonts w:ascii="Courier New"/>
                          <w:spacing w:val="-13"/>
                          <w:sz w:val="16"/>
                        </w:rPr>
                        <w:t xml:space="preserve"> </w:t>
                      </w:r>
                      <w:r w:rsidRPr="00912E3D">
                        <w:rPr>
                          <w:rFonts w:ascii="Courier New"/>
                          <w:sz w:val="16"/>
                        </w:rPr>
                        <w:t>methodTemplate</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mthd</w:t>
                      </w:r>
                      <w:r w:rsidRPr="00912E3D">
                        <w:rPr>
                          <w:rFonts w:ascii="Courier New"/>
                          <w:b/>
                          <w:sz w:val="16"/>
                        </w:rPr>
                        <w:t>.</w:t>
                      </w:r>
                      <w:r w:rsidRPr="00912E3D">
                        <w:rPr>
                          <w:rFonts w:ascii="Courier New"/>
                          <w:sz w:val="16"/>
                        </w:rPr>
                        <w:t>getAnnotation</w:t>
                      </w:r>
                      <w:r w:rsidRPr="00912E3D">
                        <w:rPr>
                          <w:rFonts w:ascii="Courier New"/>
                          <w:b/>
                          <w:sz w:val="16"/>
                        </w:rPr>
                        <w:t>(</w:t>
                      </w:r>
                      <w:r w:rsidRPr="00912E3D">
                        <w:rPr>
                          <w:rFonts w:ascii="Courier New"/>
                          <w:sz w:val="16"/>
                        </w:rPr>
                        <w:t>MethodTemplate</w:t>
                      </w:r>
                      <w:r w:rsidRPr="00912E3D">
                        <w:rPr>
                          <w:rFonts w:ascii="Courier New"/>
                          <w:b/>
                          <w:sz w:val="16"/>
                        </w:rPr>
                        <w:t>.</w:t>
                      </w:r>
                      <w:r w:rsidRPr="00912E3D">
                        <w:rPr>
                          <w:rFonts w:ascii="Courier New"/>
                          <w:sz w:val="16"/>
                        </w:rPr>
                        <w:t>class</w:t>
                      </w:r>
                      <w:r w:rsidRPr="00912E3D">
                        <w:rPr>
                          <w:rFonts w:ascii="Courier New"/>
                          <w:b/>
                          <w:sz w:val="16"/>
                        </w:rPr>
                        <w:t>); if (</w:t>
                      </w:r>
                    </w:p>
                    <w:p w14:paraId="43655D32" w14:textId="77777777" w:rsidR="00F332C3" w:rsidRPr="00912E3D" w:rsidRDefault="00825C46">
                      <w:pPr>
                        <w:spacing w:line="181" w:lineRule="exact"/>
                        <w:ind w:left="1548"/>
                        <w:rPr>
                          <w:rFonts w:ascii="Courier New"/>
                          <w:b/>
                          <w:sz w:val="16"/>
                        </w:rPr>
                      </w:pPr>
                      <w:r w:rsidRPr="00912E3D">
                        <w:rPr>
                          <w:rFonts w:ascii="Courier New"/>
                          <w:sz w:val="16"/>
                        </w:rPr>
                        <w:t>methodTemplate</w:t>
                      </w:r>
                      <w:r w:rsidRPr="00912E3D">
                        <w:rPr>
                          <w:rFonts w:ascii="Courier New"/>
                          <w:b/>
                          <w:sz w:val="16"/>
                        </w:rPr>
                        <w:t>.</w:t>
                      </w:r>
                      <w:r w:rsidRPr="00912E3D">
                        <w:rPr>
                          <w:rFonts w:ascii="Courier New"/>
                          <w:sz w:val="16"/>
                        </w:rPr>
                        <w:t>visibility</w:t>
                      </w:r>
                      <w:r w:rsidRPr="00912E3D">
                        <w:rPr>
                          <w:rFonts w:ascii="Courier New"/>
                          <w:b/>
                          <w:sz w:val="16"/>
                        </w:rPr>
                        <w:t>()</w:t>
                      </w:r>
                      <w:r w:rsidRPr="00912E3D">
                        <w:rPr>
                          <w:rFonts w:ascii="Courier New"/>
                          <w:b/>
                          <w:spacing w:val="-17"/>
                          <w:sz w:val="16"/>
                        </w:rPr>
                        <w:t xml:space="preserve"> </w:t>
                      </w:r>
                      <w:r w:rsidRPr="00912E3D">
                        <w:rPr>
                          <w:rFonts w:ascii="Courier New"/>
                          <w:b/>
                          <w:sz w:val="16"/>
                        </w:rPr>
                        <w:t>==</w:t>
                      </w:r>
                      <w:r w:rsidRPr="00912E3D">
                        <w:rPr>
                          <w:rFonts w:ascii="Courier New"/>
                          <w:b/>
                          <w:spacing w:val="-17"/>
                          <w:sz w:val="16"/>
                        </w:rPr>
                        <w:t xml:space="preserve"> </w:t>
                      </w:r>
                      <w:r w:rsidRPr="00912E3D">
                        <w:rPr>
                          <w:rFonts w:ascii="Courier New"/>
                          <w:sz w:val="16"/>
                        </w:rPr>
                        <w:t>Visibility</w:t>
                      </w:r>
                      <w:r w:rsidRPr="00912E3D">
                        <w:rPr>
                          <w:rFonts w:ascii="Courier New"/>
                          <w:b/>
                          <w:sz w:val="16"/>
                        </w:rPr>
                        <w:t>.</w:t>
                      </w:r>
                      <w:r w:rsidRPr="00912E3D">
                        <w:rPr>
                          <w:rFonts w:ascii="Courier New"/>
                          <w:sz w:val="16"/>
                        </w:rPr>
                        <w:t>PRIME_TIME</w:t>
                      </w:r>
                      <w:r w:rsidRPr="00912E3D">
                        <w:rPr>
                          <w:rFonts w:ascii="Courier New"/>
                          <w:spacing w:val="-16"/>
                          <w:sz w:val="16"/>
                        </w:rPr>
                        <w:t xml:space="preserve"> </w:t>
                      </w:r>
                      <w:r w:rsidRPr="00912E3D">
                        <w:rPr>
                          <w:rFonts w:ascii="Courier New"/>
                          <w:b/>
                          <w:spacing w:val="-5"/>
                          <w:sz w:val="16"/>
                        </w:rPr>
                        <w:t>&amp;&amp;</w:t>
                      </w:r>
                    </w:p>
                    <w:p w14:paraId="22B52B6C" w14:textId="77777777" w:rsidR="00F332C3" w:rsidRPr="00912E3D" w:rsidRDefault="00825C46">
                      <w:pPr>
                        <w:spacing w:line="181" w:lineRule="exact"/>
                        <w:ind w:left="1548"/>
                        <w:rPr>
                          <w:rFonts w:ascii="Courier New"/>
                          <w:b/>
                          <w:sz w:val="16"/>
                        </w:rPr>
                      </w:pPr>
                      <w:r w:rsidRPr="00912E3D">
                        <w:rPr>
                          <w:rFonts w:ascii="Courier New"/>
                          <w:b/>
                          <w:spacing w:val="-2"/>
                          <w:sz w:val="16"/>
                        </w:rPr>
                        <w:t>!</w:t>
                      </w:r>
                      <w:r w:rsidRPr="00912E3D">
                        <w:rPr>
                          <w:rFonts w:ascii="Courier New"/>
                          <w:spacing w:val="-2"/>
                          <w:sz w:val="16"/>
                        </w:rPr>
                        <w:t>methodTemplate</w:t>
                      </w:r>
                      <w:r w:rsidRPr="00912E3D">
                        <w:rPr>
                          <w:rFonts w:ascii="Courier New"/>
                          <w:b/>
                          <w:spacing w:val="-2"/>
                          <w:sz w:val="16"/>
                        </w:rPr>
                        <w:t>.</w:t>
                      </w:r>
                      <w:r w:rsidRPr="00912E3D">
                        <w:rPr>
                          <w:rFonts w:ascii="Courier New"/>
                          <w:spacing w:val="-2"/>
                          <w:sz w:val="16"/>
                        </w:rPr>
                        <w:t>isFollowedByLongerMethod</w:t>
                      </w:r>
                      <w:r w:rsidRPr="00912E3D">
                        <w:rPr>
                          <w:rFonts w:ascii="Courier New"/>
                          <w:b/>
                          <w:spacing w:val="-2"/>
                          <w:sz w:val="16"/>
                        </w:rPr>
                        <w:t>()</w:t>
                      </w:r>
                    </w:p>
                    <w:p w14:paraId="1B4F8310" w14:textId="77777777" w:rsidR="00F332C3" w:rsidRPr="00912E3D" w:rsidRDefault="00825C46">
                      <w:pPr>
                        <w:spacing w:before="1" w:line="181" w:lineRule="exact"/>
                        <w:ind w:left="1188"/>
                        <w:rPr>
                          <w:rFonts w:ascii="Courier New"/>
                          <w:b/>
                          <w:sz w:val="16"/>
                        </w:rPr>
                      </w:pPr>
                      <w:r w:rsidRPr="00912E3D">
                        <w:rPr>
                          <w:rFonts w:ascii="Courier New"/>
                          <w:b/>
                          <w:sz w:val="16"/>
                        </w:rPr>
                        <w:t>)</w:t>
                      </w:r>
                      <w:r w:rsidRPr="00912E3D">
                        <w:rPr>
                          <w:rFonts w:ascii="Courier New"/>
                          <w:b/>
                          <w:spacing w:val="-1"/>
                          <w:sz w:val="16"/>
                        </w:rPr>
                        <w:t xml:space="preserve"> </w:t>
                      </w:r>
                      <w:r w:rsidRPr="00912E3D">
                        <w:rPr>
                          <w:rFonts w:ascii="Courier New"/>
                          <w:b/>
                          <w:spacing w:val="-12"/>
                          <w:sz w:val="16"/>
                        </w:rPr>
                        <w:t>{</w:t>
                      </w:r>
                    </w:p>
                    <w:p w14:paraId="5463B276" w14:textId="77777777" w:rsidR="00F332C3" w:rsidRPr="00912E3D" w:rsidRDefault="00825C46">
                      <w:pPr>
                        <w:ind w:left="1548" w:right="2650"/>
                        <w:rPr>
                          <w:rFonts w:ascii="Courier New"/>
                          <w:b/>
                          <w:sz w:val="16"/>
                        </w:rPr>
                      </w:pPr>
                      <w:r w:rsidRPr="00912E3D">
                        <w:rPr>
                          <w:rFonts w:ascii="Courier New"/>
                          <w:sz w:val="16"/>
                        </w:rPr>
                        <w:t>JavaMethod</w:t>
                      </w:r>
                      <w:r w:rsidRPr="00912E3D">
                        <w:rPr>
                          <w:rFonts w:ascii="Courier New"/>
                          <w:spacing w:val="-13"/>
                          <w:sz w:val="16"/>
                        </w:rPr>
                        <w:t xml:space="preserve"> </w:t>
                      </w:r>
                      <w:r w:rsidRPr="00912E3D">
                        <w:rPr>
                          <w:rFonts w:ascii="Courier New"/>
                          <w:sz w:val="16"/>
                        </w:rPr>
                        <w:t>longer</w:t>
                      </w:r>
                      <w:r w:rsidRPr="00912E3D">
                        <w:rPr>
                          <w:rFonts w:ascii="Courier New"/>
                          <w:spacing w:val="-13"/>
                          <w:sz w:val="16"/>
                        </w:rPr>
                        <w:t xml:space="preserve"> </w:t>
                      </w:r>
                      <w:r w:rsidRPr="00912E3D">
                        <w:rPr>
                          <w:rFonts w:ascii="Courier New"/>
                          <w:b/>
                          <w:sz w:val="16"/>
                        </w:rPr>
                        <w:t>=</w:t>
                      </w:r>
                      <w:r w:rsidRPr="00912E3D">
                        <w:rPr>
                          <w:rFonts w:ascii="Courier New"/>
                          <w:b/>
                          <w:spacing w:val="-13"/>
                          <w:sz w:val="16"/>
                        </w:rPr>
                        <w:t xml:space="preserve"> </w:t>
                      </w:r>
                      <w:r w:rsidRPr="00912E3D">
                        <w:rPr>
                          <w:rFonts w:ascii="Courier New"/>
                          <w:sz w:val="16"/>
                        </w:rPr>
                        <w:t>methodDeclaredInJava</w:t>
                      </w:r>
                      <w:r w:rsidRPr="00912E3D">
                        <w:rPr>
                          <w:rFonts w:ascii="Courier New"/>
                          <w:b/>
                          <w:sz w:val="16"/>
                        </w:rPr>
                        <w:t xml:space="preserve">; </w:t>
                      </w:r>
                      <w:r w:rsidRPr="00912E3D">
                        <w:rPr>
                          <w:rFonts w:ascii="Courier New"/>
                          <w:sz w:val="16"/>
                        </w:rPr>
                        <w:t xml:space="preserve">Method _mthd </w:t>
                      </w:r>
                      <w:r w:rsidRPr="00912E3D">
                        <w:rPr>
                          <w:rFonts w:ascii="Courier New"/>
                          <w:b/>
                          <w:sz w:val="16"/>
                        </w:rPr>
                        <w:t xml:space="preserve">= </w:t>
                      </w:r>
                      <w:r w:rsidRPr="00912E3D">
                        <w:rPr>
                          <w:rFonts w:ascii="Courier New"/>
                          <w:sz w:val="16"/>
                        </w:rPr>
                        <w:t>mthd</w:t>
                      </w:r>
                      <w:r w:rsidRPr="00912E3D">
                        <w:rPr>
                          <w:rFonts w:ascii="Courier New"/>
                          <w:b/>
                          <w:sz w:val="16"/>
                        </w:rPr>
                        <w:t>;</w:t>
                      </w:r>
                    </w:p>
                    <w:p w14:paraId="0FC234CF" w14:textId="77777777" w:rsidR="00F332C3" w:rsidRPr="00912E3D" w:rsidRDefault="00825C46">
                      <w:pPr>
                        <w:ind w:left="1548"/>
                        <w:rPr>
                          <w:rFonts w:ascii="Courier New"/>
                          <w:b/>
                          <w:sz w:val="16"/>
                        </w:rPr>
                      </w:pPr>
                      <w:r w:rsidRPr="00912E3D">
                        <w:rPr>
                          <w:rFonts w:ascii="Courier New"/>
                          <w:b/>
                          <w:sz w:val="16"/>
                        </w:rPr>
                        <w:t>while</w:t>
                      </w:r>
                      <w:r w:rsidRPr="00912E3D">
                        <w:rPr>
                          <w:rFonts w:ascii="Courier New"/>
                          <w:b/>
                          <w:spacing w:val="-12"/>
                          <w:sz w:val="16"/>
                        </w:rPr>
                        <w:t xml:space="preserve"> </w:t>
                      </w:r>
                      <w:r w:rsidRPr="00912E3D">
                        <w:rPr>
                          <w:rFonts w:ascii="Courier New"/>
                          <w:b/>
                          <w:sz w:val="16"/>
                        </w:rPr>
                        <w:t>((</w:t>
                      </w:r>
                      <w:r w:rsidRPr="00912E3D">
                        <w:rPr>
                          <w:rFonts w:ascii="Courier New"/>
                          <w:sz w:val="16"/>
                        </w:rPr>
                        <w:t>_mthd</w:t>
                      </w:r>
                      <w:r w:rsidRPr="00912E3D">
                        <w:rPr>
                          <w:rFonts w:ascii="Courier New"/>
                          <w:spacing w:val="-10"/>
                          <w:sz w:val="16"/>
                        </w:rPr>
                        <w:t xml:space="preserve"> </w:t>
                      </w:r>
                      <w:r w:rsidRPr="00912E3D">
                        <w:rPr>
                          <w:rFonts w:ascii="Courier New"/>
                          <w:b/>
                          <w:sz w:val="16"/>
                        </w:rPr>
                        <w:t>=</w:t>
                      </w:r>
                      <w:r w:rsidRPr="00912E3D">
                        <w:rPr>
                          <w:rFonts w:ascii="Courier New"/>
                          <w:b/>
                          <w:spacing w:val="-9"/>
                          <w:sz w:val="16"/>
                        </w:rPr>
                        <w:t xml:space="preserve"> </w:t>
                      </w:r>
                      <w:r w:rsidRPr="00912E3D">
                        <w:rPr>
                          <w:rFonts w:ascii="Courier New"/>
                          <w:sz w:val="16"/>
                        </w:rPr>
                        <w:t>JavaType</w:t>
                      </w:r>
                      <w:r w:rsidRPr="00912E3D">
                        <w:rPr>
                          <w:rFonts w:ascii="Courier New"/>
                          <w:b/>
                          <w:sz w:val="16"/>
                        </w:rPr>
                        <w:t>.</w:t>
                      </w:r>
                      <w:r w:rsidRPr="00912E3D">
                        <w:rPr>
                          <w:rFonts w:ascii="Courier New"/>
                          <w:sz w:val="16"/>
                        </w:rPr>
                        <w:t>getNextShorterInChain</w:t>
                      </w:r>
                      <w:r w:rsidRPr="00912E3D">
                        <w:rPr>
                          <w:rFonts w:ascii="Courier New"/>
                          <w:b/>
                          <w:sz w:val="16"/>
                        </w:rPr>
                        <w:t>(</w:t>
                      </w:r>
                      <w:r w:rsidRPr="00912E3D">
                        <w:rPr>
                          <w:rFonts w:ascii="Courier New"/>
                          <w:sz w:val="16"/>
                        </w:rPr>
                        <w:t>_mthd</w:t>
                      </w:r>
                      <w:r w:rsidRPr="00912E3D">
                        <w:rPr>
                          <w:rFonts w:ascii="Courier New"/>
                          <w:b/>
                          <w:sz w:val="16"/>
                        </w:rPr>
                        <w:t>))</w:t>
                      </w:r>
                      <w:r w:rsidRPr="00912E3D">
                        <w:rPr>
                          <w:rFonts w:ascii="Courier New"/>
                          <w:b/>
                          <w:spacing w:val="-10"/>
                          <w:sz w:val="16"/>
                        </w:rPr>
                        <w:t xml:space="preserve"> </w:t>
                      </w:r>
                      <w:r w:rsidRPr="00912E3D">
                        <w:rPr>
                          <w:rFonts w:ascii="Courier New"/>
                          <w:b/>
                          <w:sz w:val="16"/>
                        </w:rPr>
                        <w:t>!=</w:t>
                      </w:r>
                      <w:r w:rsidRPr="00912E3D">
                        <w:rPr>
                          <w:rFonts w:ascii="Courier New"/>
                          <w:b/>
                          <w:spacing w:val="-10"/>
                          <w:sz w:val="16"/>
                        </w:rPr>
                        <w:t xml:space="preserve"> </w:t>
                      </w:r>
                      <w:r w:rsidRPr="00912E3D">
                        <w:rPr>
                          <w:rFonts w:ascii="Courier New"/>
                          <w:b/>
                          <w:sz w:val="16"/>
                        </w:rPr>
                        <w:t>null)</w:t>
                      </w:r>
                      <w:r w:rsidRPr="00912E3D">
                        <w:rPr>
                          <w:rFonts w:ascii="Courier New"/>
                          <w:b/>
                          <w:spacing w:val="-9"/>
                          <w:sz w:val="16"/>
                        </w:rPr>
                        <w:t xml:space="preserve"> </w:t>
                      </w:r>
                      <w:r w:rsidRPr="00912E3D">
                        <w:rPr>
                          <w:rFonts w:ascii="Courier New"/>
                          <w:b/>
                          <w:spacing w:val="-10"/>
                          <w:sz w:val="16"/>
                        </w:rPr>
                        <w:t>{</w:t>
                      </w:r>
                    </w:p>
                    <w:p w14:paraId="287097CE" w14:textId="77777777" w:rsidR="00F332C3" w:rsidRPr="00912E3D" w:rsidRDefault="00825C46">
                      <w:pPr>
                        <w:ind w:left="1908" w:right="1497"/>
                        <w:rPr>
                          <w:rFonts w:ascii="Courier New"/>
                          <w:b/>
                          <w:sz w:val="16"/>
                        </w:rPr>
                      </w:pPr>
                      <w:r w:rsidRPr="00912E3D">
                        <w:rPr>
                          <w:rFonts w:ascii="Courier New"/>
                          <w:sz w:val="16"/>
                        </w:rPr>
                        <w:t xml:space="preserve">JavaMethod shorter </w:t>
                      </w:r>
                      <w:r w:rsidRPr="00912E3D">
                        <w:rPr>
                          <w:rFonts w:ascii="Courier New"/>
                          <w:b/>
                          <w:sz w:val="16"/>
                        </w:rPr>
                        <w:t xml:space="preserve">= </w:t>
                      </w:r>
                      <w:r w:rsidRPr="00912E3D">
                        <w:rPr>
                          <w:rFonts w:ascii="Courier New"/>
                          <w:sz w:val="16"/>
                        </w:rPr>
                        <w:t>JavaMethod</w:t>
                      </w:r>
                      <w:r w:rsidRPr="00912E3D">
                        <w:rPr>
                          <w:rFonts w:ascii="Courier New"/>
                          <w:b/>
                          <w:sz w:val="16"/>
                        </w:rPr>
                        <w:t>.</w:t>
                      </w:r>
                      <w:r w:rsidRPr="00912E3D">
                        <w:rPr>
                          <w:rFonts w:ascii="Courier New"/>
                          <w:sz w:val="16"/>
                        </w:rPr>
                        <w:t>getInstance</w:t>
                      </w:r>
                      <w:r w:rsidRPr="00912E3D">
                        <w:rPr>
                          <w:rFonts w:ascii="Courier New"/>
                          <w:b/>
                          <w:sz w:val="16"/>
                        </w:rPr>
                        <w:t>(</w:t>
                      </w:r>
                      <w:r w:rsidRPr="00912E3D">
                        <w:rPr>
                          <w:rFonts w:ascii="Courier New"/>
                          <w:sz w:val="16"/>
                        </w:rPr>
                        <w:t>_mthd</w:t>
                      </w:r>
                      <w:r w:rsidRPr="00912E3D">
                        <w:rPr>
                          <w:rFonts w:ascii="Courier New"/>
                          <w:b/>
                          <w:sz w:val="16"/>
                        </w:rPr>
                        <w:t>); if</w:t>
                      </w:r>
                      <w:r w:rsidRPr="00912E3D">
                        <w:rPr>
                          <w:rFonts w:ascii="Courier New"/>
                          <w:b/>
                          <w:spacing w:val="-26"/>
                          <w:sz w:val="16"/>
                        </w:rPr>
                        <w:t xml:space="preserve"> </w:t>
                      </w:r>
                      <w:r w:rsidRPr="00912E3D">
                        <w:rPr>
                          <w:rFonts w:ascii="Courier New"/>
                          <w:b/>
                          <w:sz w:val="16"/>
                        </w:rPr>
                        <w:t>(!</w:t>
                      </w:r>
                      <w:r w:rsidRPr="00912E3D">
                        <w:rPr>
                          <w:rFonts w:ascii="Courier New"/>
                          <w:sz w:val="16"/>
                        </w:rPr>
                        <w:t>_mthd</w:t>
                      </w:r>
                      <w:r w:rsidRPr="00912E3D">
                        <w:rPr>
                          <w:rFonts w:ascii="Courier New"/>
                          <w:b/>
                          <w:sz w:val="16"/>
                        </w:rPr>
                        <w:t>.</w:t>
                      </w:r>
                      <w:r w:rsidRPr="00912E3D">
                        <w:rPr>
                          <w:rFonts w:ascii="Courier New"/>
                          <w:sz w:val="16"/>
                        </w:rPr>
                        <w:t>isAnnotationPresent</w:t>
                      </w:r>
                      <w:r w:rsidRPr="00912E3D">
                        <w:rPr>
                          <w:rFonts w:ascii="Courier New"/>
                          <w:b/>
                          <w:sz w:val="16"/>
                        </w:rPr>
                        <w:t>(</w:t>
                      </w:r>
                      <w:r w:rsidRPr="00912E3D">
                        <w:rPr>
                          <w:rFonts w:ascii="Courier New"/>
                          <w:sz w:val="16"/>
                        </w:rPr>
                        <w:t>MethodTemplate</w:t>
                      </w:r>
                      <w:r w:rsidRPr="00912E3D">
                        <w:rPr>
                          <w:rFonts w:ascii="Courier New"/>
                          <w:b/>
                          <w:sz w:val="16"/>
                        </w:rPr>
                        <w:t>.</w:t>
                      </w:r>
                      <w:r w:rsidRPr="00912E3D">
                        <w:rPr>
                          <w:rFonts w:ascii="Courier New"/>
                          <w:sz w:val="16"/>
                        </w:rPr>
                        <w:t>class</w:t>
                      </w:r>
                      <w:r w:rsidRPr="00912E3D">
                        <w:rPr>
                          <w:rFonts w:ascii="Courier New"/>
                          <w:b/>
                          <w:sz w:val="16"/>
                        </w:rPr>
                        <w:t>))</w:t>
                      </w:r>
                    </w:p>
                    <w:p w14:paraId="027C92EE" w14:textId="77777777" w:rsidR="00F332C3" w:rsidRPr="00912E3D" w:rsidRDefault="00825C46">
                      <w:pPr>
                        <w:spacing w:line="181" w:lineRule="exact"/>
                        <w:ind w:left="2268"/>
                        <w:rPr>
                          <w:rFonts w:ascii="Courier New"/>
                          <w:b/>
                          <w:sz w:val="16"/>
                        </w:rPr>
                      </w:pPr>
                      <w:r w:rsidRPr="00912E3D">
                        <w:rPr>
                          <w:rFonts w:ascii="Courier New"/>
                          <w:b/>
                          <w:spacing w:val="-2"/>
                          <w:sz w:val="16"/>
                        </w:rPr>
                        <w:t>continue;</w:t>
                      </w:r>
                    </w:p>
                    <w:p w14:paraId="001D66D1" w14:textId="77777777" w:rsidR="00F332C3" w:rsidRPr="00912E3D" w:rsidRDefault="00825C46">
                      <w:pPr>
                        <w:spacing w:line="181" w:lineRule="exact"/>
                        <w:ind w:left="1908"/>
                        <w:rPr>
                          <w:rFonts w:ascii="Courier New"/>
                          <w:b/>
                          <w:sz w:val="16"/>
                        </w:rPr>
                      </w:pPr>
                      <w:r w:rsidRPr="00912E3D">
                        <w:rPr>
                          <w:rFonts w:ascii="Courier New"/>
                          <w:sz w:val="16"/>
                        </w:rPr>
                        <w:t>MethodTemplate</w:t>
                      </w:r>
                      <w:r w:rsidRPr="00912E3D">
                        <w:rPr>
                          <w:rFonts w:ascii="Courier New"/>
                          <w:spacing w:val="-18"/>
                          <w:sz w:val="16"/>
                        </w:rPr>
                        <w:t xml:space="preserve"> </w:t>
                      </w:r>
                      <w:r w:rsidRPr="00912E3D">
                        <w:rPr>
                          <w:rFonts w:ascii="Courier New"/>
                          <w:sz w:val="16"/>
                        </w:rPr>
                        <w:t>shorterMethodTemplate</w:t>
                      </w:r>
                      <w:r w:rsidRPr="00912E3D">
                        <w:rPr>
                          <w:rFonts w:ascii="Courier New"/>
                          <w:spacing w:val="-17"/>
                          <w:sz w:val="16"/>
                        </w:rPr>
                        <w:t xml:space="preserve"> </w:t>
                      </w:r>
                      <w:r w:rsidRPr="00912E3D">
                        <w:rPr>
                          <w:rFonts w:ascii="Courier New"/>
                          <w:b/>
                          <w:spacing w:val="-10"/>
                          <w:sz w:val="16"/>
                        </w:rPr>
                        <w:t>=</w:t>
                      </w:r>
                    </w:p>
                    <w:p w14:paraId="02FE15CE" w14:textId="77777777" w:rsidR="00F332C3" w:rsidRPr="00912E3D" w:rsidRDefault="00825C46">
                      <w:pPr>
                        <w:spacing w:before="1"/>
                        <w:ind w:left="2268"/>
                        <w:rPr>
                          <w:rFonts w:ascii="Courier New"/>
                          <w:b/>
                          <w:sz w:val="16"/>
                        </w:rPr>
                      </w:pPr>
                      <w:r w:rsidRPr="00912E3D">
                        <w:rPr>
                          <w:rFonts w:ascii="Courier New"/>
                          <w:spacing w:val="-2"/>
                          <w:sz w:val="16"/>
                        </w:rPr>
                        <w:t>_mthd</w:t>
                      </w:r>
                      <w:r w:rsidRPr="00912E3D">
                        <w:rPr>
                          <w:rFonts w:ascii="Courier New"/>
                          <w:b/>
                          <w:spacing w:val="-2"/>
                          <w:sz w:val="16"/>
                        </w:rPr>
                        <w:t>.</w:t>
                      </w:r>
                      <w:r w:rsidRPr="00912E3D">
                        <w:rPr>
                          <w:rFonts w:ascii="Courier New"/>
                          <w:spacing w:val="-2"/>
                          <w:sz w:val="16"/>
                        </w:rPr>
                        <w:t>getAnnotation</w:t>
                      </w:r>
                      <w:r w:rsidRPr="00912E3D">
                        <w:rPr>
                          <w:rFonts w:ascii="Courier New"/>
                          <w:b/>
                          <w:spacing w:val="-2"/>
                          <w:sz w:val="16"/>
                        </w:rPr>
                        <w:t>(</w:t>
                      </w:r>
                      <w:r w:rsidRPr="00912E3D">
                        <w:rPr>
                          <w:rFonts w:ascii="Courier New"/>
                          <w:spacing w:val="-2"/>
                          <w:sz w:val="16"/>
                        </w:rPr>
                        <w:t>MethodTemplate</w:t>
                      </w:r>
                      <w:r w:rsidRPr="00912E3D">
                        <w:rPr>
                          <w:rFonts w:ascii="Courier New"/>
                          <w:b/>
                          <w:spacing w:val="-2"/>
                          <w:sz w:val="16"/>
                        </w:rPr>
                        <w:t>.</w:t>
                      </w:r>
                      <w:r w:rsidRPr="00912E3D">
                        <w:rPr>
                          <w:rFonts w:ascii="Courier New"/>
                          <w:spacing w:val="-2"/>
                          <w:sz w:val="16"/>
                        </w:rPr>
                        <w:t>class</w:t>
                      </w:r>
                      <w:r w:rsidRPr="00912E3D">
                        <w:rPr>
                          <w:rFonts w:ascii="Courier New"/>
                          <w:b/>
                          <w:spacing w:val="-2"/>
                          <w:sz w:val="16"/>
                        </w:rPr>
                        <w:t>);</w:t>
                      </w:r>
                    </w:p>
                    <w:p w14:paraId="68973AF2" w14:textId="77777777" w:rsidR="00F332C3" w:rsidRPr="00912E3D" w:rsidRDefault="00825C46">
                      <w:pPr>
                        <w:spacing w:before="2"/>
                        <w:ind w:left="2268" w:right="1068" w:hanging="361"/>
                        <w:rPr>
                          <w:rFonts w:ascii="Courier New"/>
                          <w:b/>
                          <w:sz w:val="16"/>
                        </w:rPr>
                      </w:pPr>
                      <w:r w:rsidRPr="00912E3D">
                        <w:rPr>
                          <w:rFonts w:ascii="Courier New"/>
                          <w:b/>
                          <w:sz w:val="16"/>
                        </w:rPr>
                        <w:t>if</w:t>
                      </w:r>
                      <w:r w:rsidRPr="00912E3D">
                        <w:rPr>
                          <w:rFonts w:ascii="Courier New"/>
                          <w:b/>
                          <w:spacing w:val="-26"/>
                          <w:sz w:val="16"/>
                        </w:rPr>
                        <w:t xml:space="preserve"> </w:t>
                      </w:r>
                      <w:r w:rsidRPr="00912E3D">
                        <w:rPr>
                          <w:rFonts w:ascii="Courier New"/>
                          <w:b/>
                          <w:sz w:val="16"/>
                        </w:rPr>
                        <w:t>(!</w:t>
                      </w:r>
                      <w:r w:rsidRPr="00912E3D">
                        <w:rPr>
                          <w:rFonts w:ascii="Courier New"/>
                          <w:sz w:val="16"/>
                        </w:rPr>
                        <w:t>shorterMethodTemplate</w:t>
                      </w:r>
                      <w:r w:rsidRPr="00912E3D">
                        <w:rPr>
                          <w:rFonts w:ascii="Courier New"/>
                          <w:b/>
                          <w:sz w:val="16"/>
                        </w:rPr>
                        <w:t>.</w:t>
                      </w:r>
                      <w:r w:rsidRPr="00912E3D">
                        <w:rPr>
                          <w:rFonts w:ascii="Courier New"/>
                          <w:sz w:val="16"/>
                        </w:rPr>
                        <w:t>isFollowedByLongerMethod</w:t>
                      </w:r>
                      <w:r w:rsidRPr="00912E3D">
                        <w:rPr>
                          <w:rFonts w:ascii="Courier New"/>
                          <w:b/>
                          <w:sz w:val="16"/>
                        </w:rPr>
                        <w:t xml:space="preserve">()) </w:t>
                      </w:r>
                      <w:r w:rsidRPr="00912E3D">
                        <w:rPr>
                          <w:rFonts w:ascii="Courier New"/>
                          <w:b/>
                          <w:spacing w:val="-2"/>
                          <w:sz w:val="16"/>
                        </w:rPr>
                        <w:t>break;</w:t>
                      </w:r>
                    </w:p>
                    <w:p w14:paraId="0CBD51EF" w14:textId="77777777" w:rsidR="00F332C3" w:rsidRPr="00912E3D" w:rsidRDefault="00825C46">
                      <w:pPr>
                        <w:ind w:left="1908" w:right="2650"/>
                        <w:rPr>
                          <w:rFonts w:ascii="Courier New"/>
                          <w:b/>
                          <w:sz w:val="16"/>
                        </w:rPr>
                      </w:pPr>
                      <w:r w:rsidRPr="00912E3D">
                        <w:rPr>
                          <w:rFonts w:ascii="Courier New"/>
                          <w:spacing w:val="-2"/>
                          <w:sz w:val="16"/>
                        </w:rPr>
                        <w:t>longer</w:t>
                      </w:r>
                      <w:r w:rsidRPr="00912E3D">
                        <w:rPr>
                          <w:rFonts w:ascii="Courier New"/>
                          <w:b/>
                          <w:spacing w:val="-2"/>
                          <w:sz w:val="16"/>
                        </w:rPr>
                        <w:t>.</w:t>
                      </w:r>
                      <w:r w:rsidRPr="00912E3D">
                        <w:rPr>
                          <w:rFonts w:ascii="Courier New"/>
                          <w:spacing w:val="-2"/>
                          <w:sz w:val="16"/>
                        </w:rPr>
                        <w:t>setNextShorterInChain</w:t>
                      </w:r>
                      <w:r w:rsidRPr="00912E3D">
                        <w:rPr>
                          <w:rFonts w:ascii="Courier New"/>
                          <w:b/>
                          <w:spacing w:val="-2"/>
                          <w:sz w:val="16"/>
                        </w:rPr>
                        <w:t>(</w:t>
                      </w:r>
                      <w:r w:rsidRPr="00912E3D">
                        <w:rPr>
                          <w:rFonts w:ascii="Courier New"/>
                          <w:spacing w:val="-2"/>
                          <w:sz w:val="16"/>
                        </w:rPr>
                        <w:t>shorter</w:t>
                      </w:r>
                      <w:r w:rsidRPr="00912E3D">
                        <w:rPr>
                          <w:rFonts w:ascii="Courier New"/>
                          <w:b/>
                          <w:spacing w:val="-2"/>
                          <w:sz w:val="16"/>
                        </w:rPr>
                        <w:t xml:space="preserve">); </w:t>
                      </w:r>
                      <w:r w:rsidRPr="00912E3D">
                        <w:rPr>
                          <w:rFonts w:ascii="Courier New"/>
                          <w:spacing w:val="-2"/>
                          <w:sz w:val="16"/>
                        </w:rPr>
                        <w:t>shorter</w:t>
                      </w:r>
                      <w:r w:rsidRPr="00912E3D">
                        <w:rPr>
                          <w:rFonts w:ascii="Courier New"/>
                          <w:b/>
                          <w:spacing w:val="-2"/>
                          <w:sz w:val="16"/>
                        </w:rPr>
                        <w:t>.</w:t>
                      </w:r>
                      <w:r w:rsidRPr="00912E3D">
                        <w:rPr>
                          <w:rFonts w:ascii="Courier New"/>
                          <w:spacing w:val="-2"/>
                          <w:sz w:val="16"/>
                        </w:rPr>
                        <w:t>setNextLongerInChain</w:t>
                      </w:r>
                      <w:r w:rsidRPr="00912E3D">
                        <w:rPr>
                          <w:rFonts w:ascii="Courier New"/>
                          <w:b/>
                          <w:spacing w:val="-2"/>
                          <w:sz w:val="16"/>
                        </w:rPr>
                        <w:t>(</w:t>
                      </w:r>
                      <w:r w:rsidRPr="00912E3D">
                        <w:rPr>
                          <w:rFonts w:ascii="Courier New"/>
                          <w:spacing w:val="-2"/>
                          <w:sz w:val="16"/>
                        </w:rPr>
                        <w:t>longer</w:t>
                      </w:r>
                      <w:r w:rsidRPr="00912E3D">
                        <w:rPr>
                          <w:rFonts w:ascii="Courier New"/>
                          <w:b/>
                          <w:spacing w:val="-2"/>
                          <w:sz w:val="16"/>
                        </w:rPr>
                        <w:t xml:space="preserve">); </w:t>
                      </w:r>
                      <w:r w:rsidRPr="00912E3D">
                        <w:rPr>
                          <w:rFonts w:ascii="Courier New"/>
                          <w:sz w:val="16"/>
                        </w:rPr>
                        <w:t xml:space="preserve">longer </w:t>
                      </w:r>
                      <w:r w:rsidRPr="00912E3D">
                        <w:rPr>
                          <w:rFonts w:ascii="Courier New"/>
                          <w:b/>
                          <w:sz w:val="16"/>
                        </w:rPr>
                        <w:t xml:space="preserve">= </w:t>
                      </w:r>
                      <w:r w:rsidRPr="00912E3D">
                        <w:rPr>
                          <w:rFonts w:ascii="Courier New"/>
                          <w:sz w:val="16"/>
                        </w:rPr>
                        <w:t>shorter</w:t>
                      </w:r>
                      <w:r w:rsidRPr="00912E3D">
                        <w:rPr>
                          <w:rFonts w:ascii="Courier New"/>
                          <w:b/>
                          <w:sz w:val="16"/>
                        </w:rPr>
                        <w:t>;</w:t>
                      </w:r>
                    </w:p>
                    <w:p w14:paraId="55FCF1D3" w14:textId="77777777" w:rsidR="00F332C3" w:rsidRPr="00912E3D" w:rsidRDefault="00825C46">
                      <w:pPr>
                        <w:spacing w:line="180" w:lineRule="exact"/>
                        <w:ind w:left="1548"/>
                        <w:rPr>
                          <w:rFonts w:ascii="Courier New"/>
                          <w:b/>
                          <w:sz w:val="16"/>
                        </w:rPr>
                      </w:pPr>
                      <w:r w:rsidRPr="00912E3D">
                        <w:rPr>
                          <w:rFonts w:ascii="Courier New"/>
                          <w:b/>
                          <w:spacing w:val="-10"/>
                          <w:sz w:val="16"/>
                        </w:rPr>
                        <w:t>}</w:t>
                      </w:r>
                    </w:p>
                    <w:p w14:paraId="63D607BD" w14:textId="77777777" w:rsidR="00F332C3" w:rsidRPr="00912E3D" w:rsidRDefault="00825C46">
                      <w:pPr>
                        <w:spacing w:before="1" w:line="181" w:lineRule="exact"/>
                        <w:ind w:left="1188"/>
                        <w:rPr>
                          <w:rFonts w:ascii="Courier New"/>
                          <w:b/>
                          <w:sz w:val="16"/>
                        </w:rPr>
                      </w:pPr>
                      <w:r w:rsidRPr="00912E3D">
                        <w:rPr>
                          <w:rFonts w:ascii="Courier New"/>
                          <w:b/>
                          <w:spacing w:val="-10"/>
                          <w:sz w:val="16"/>
                        </w:rPr>
                        <w:t>}</w:t>
                      </w:r>
                    </w:p>
                    <w:p w14:paraId="24F3C091" w14:textId="77777777" w:rsidR="00F332C3" w:rsidRPr="00912E3D" w:rsidRDefault="00825C46">
                      <w:pPr>
                        <w:spacing w:line="181" w:lineRule="exact"/>
                        <w:ind w:left="828"/>
                        <w:rPr>
                          <w:rFonts w:ascii="Courier New"/>
                          <w:b/>
                          <w:sz w:val="16"/>
                        </w:rPr>
                      </w:pPr>
                      <w:r w:rsidRPr="00912E3D">
                        <w:rPr>
                          <w:rFonts w:ascii="Courier New"/>
                          <w:b/>
                          <w:spacing w:val="-10"/>
                          <w:sz w:val="16"/>
                        </w:rPr>
                        <w:t>}</w:t>
                      </w:r>
                    </w:p>
                    <w:p w14:paraId="362F4B86" w14:textId="77777777" w:rsidR="00F332C3" w:rsidRPr="00912E3D" w:rsidRDefault="00825C46">
                      <w:pPr>
                        <w:spacing w:before="1" w:line="181" w:lineRule="exact"/>
                        <w:ind w:left="828"/>
                        <w:rPr>
                          <w:rFonts w:ascii="Courier New"/>
                          <w:b/>
                          <w:sz w:val="16"/>
                        </w:rPr>
                      </w:pPr>
                      <w:r w:rsidRPr="00912E3D">
                        <w:rPr>
                          <w:rFonts w:ascii="Courier New"/>
                          <w:spacing w:val="-2"/>
                          <w:sz w:val="16"/>
                        </w:rPr>
                        <w:t>methods</w:t>
                      </w:r>
                      <w:r w:rsidRPr="00912E3D">
                        <w:rPr>
                          <w:rFonts w:ascii="Courier New"/>
                          <w:b/>
                          <w:spacing w:val="-2"/>
                          <w:sz w:val="16"/>
                        </w:rPr>
                        <w:t>.</w:t>
                      </w:r>
                      <w:r w:rsidRPr="00912E3D">
                        <w:rPr>
                          <w:rFonts w:ascii="Courier New"/>
                          <w:spacing w:val="-2"/>
                          <w:sz w:val="16"/>
                        </w:rPr>
                        <w:t>add</w:t>
                      </w:r>
                      <w:r w:rsidRPr="00912E3D">
                        <w:rPr>
                          <w:rFonts w:ascii="Courier New"/>
                          <w:b/>
                          <w:spacing w:val="-2"/>
                          <w:sz w:val="16"/>
                        </w:rPr>
                        <w:t>(</w:t>
                      </w:r>
                      <w:r w:rsidRPr="00912E3D">
                        <w:rPr>
                          <w:rFonts w:ascii="Courier New"/>
                          <w:spacing w:val="-2"/>
                          <w:sz w:val="16"/>
                        </w:rPr>
                        <w:t>methodDeclaredInJava</w:t>
                      </w:r>
                      <w:r w:rsidRPr="00912E3D">
                        <w:rPr>
                          <w:rFonts w:ascii="Courier New"/>
                          <w:b/>
                          <w:spacing w:val="-2"/>
                          <w:sz w:val="16"/>
                        </w:rPr>
                        <w:t>);</w:t>
                      </w:r>
                    </w:p>
                    <w:p w14:paraId="4F712D25" w14:textId="77777777" w:rsidR="00F332C3" w:rsidRDefault="00825C46">
                      <w:pPr>
                        <w:spacing w:line="181" w:lineRule="exact"/>
                        <w:ind w:left="468"/>
                        <w:rPr>
                          <w:rFonts w:ascii="Courier New"/>
                          <w:b/>
                          <w:sz w:val="16"/>
                        </w:rPr>
                      </w:pPr>
                      <w:r>
                        <w:rPr>
                          <w:rFonts w:ascii="Courier New"/>
                          <w:b/>
                          <w:color w:val="000080"/>
                          <w:spacing w:val="-10"/>
                          <w:sz w:val="16"/>
                        </w:rPr>
                        <w:t>}</w:t>
                      </w:r>
                    </w:p>
                    <w:p w14:paraId="43DDB9A3" w14:textId="77777777" w:rsidR="00F332C3" w:rsidRDefault="00825C46">
                      <w:pPr>
                        <w:spacing w:before="1"/>
                        <w:ind w:left="107"/>
                        <w:rPr>
                          <w:rFonts w:ascii="Courier New"/>
                          <w:b/>
                          <w:sz w:val="16"/>
                        </w:rPr>
                      </w:pPr>
                      <w:r>
                        <w:rPr>
                          <w:rFonts w:ascii="Courier New"/>
                          <w:b/>
                          <w:color w:val="000080"/>
                          <w:spacing w:val="-10"/>
                          <w:sz w:val="16"/>
                        </w:rPr>
                        <w:t>}</w:t>
                      </w:r>
                    </w:p>
                  </w:txbxContent>
                </v:textbox>
                <w10:wrap type="topAndBottom" anchorx="page"/>
              </v:shape>
            </w:pict>
          </mc:Fallback>
        </mc:AlternateContent>
      </w:r>
    </w:p>
    <w:p w14:paraId="51C95998" w14:textId="77777777" w:rsidR="00F332C3" w:rsidRPr="00BA0EA7" w:rsidRDefault="00825C46">
      <w:pPr>
        <w:spacing w:before="123"/>
        <w:ind w:left="1027"/>
        <w:rPr>
          <w:b/>
          <w:color w:val="000000" w:themeColor="text1"/>
          <w:sz w:val="20"/>
        </w:rPr>
      </w:pPr>
      <w:bookmarkStart w:id="111" w:name="_bookmark76"/>
      <w:bookmarkEnd w:id="111"/>
      <w:r w:rsidRPr="00BA0EA7">
        <w:rPr>
          <w:b/>
          <w:color w:val="000000" w:themeColor="text1"/>
          <w:sz w:val="20"/>
        </w:rPr>
        <w:t>Figure</w:t>
      </w:r>
      <w:r w:rsidRPr="00BA0EA7">
        <w:rPr>
          <w:b/>
          <w:color w:val="000000" w:themeColor="text1"/>
          <w:spacing w:val="-11"/>
          <w:sz w:val="20"/>
        </w:rPr>
        <w:t xml:space="preserve"> </w:t>
      </w:r>
      <w:r w:rsidRPr="00BA0EA7">
        <w:rPr>
          <w:b/>
          <w:color w:val="000000" w:themeColor="text1"/>
          <w:sz w:val="20"/>
        </w:rPr>
        <w:t>38:</w:t>
      </w:r>
      <w:r w:rsidRPr="00BA0EA7">
        <w:rPr>
          <w:b/>
          <w:color w:val="000000" w:themeColor="text1"/>
          <w:spacing w:val="-9"/>
          <w:sz w:val="20"/>
        </w:rPr>
        <w:t xml:space="preserve"> </w:t>
      </w:r>
      <w:r w:rsidRPr="00BA0EA7">
        <w:rPr>
          <w:b/>
          <w:color w:val="000000" w:themeColor="text1"/>
          <w:sz w:val="20"/>
        </w:rPr>
        <w:t>Decompiled</w:t>
      </w:r>
      <w:r w:rsidRPr="00BA0EA7">
        <w:rPr>
          <w:b/>
          <w:color w:val="000000" w:themeColor="text1"/>
          <w:spacing w:val="-11"/>
          <w:sz w:val="20"/>
        </w:rPr>
        <w:t xml:space="preserve"> </w:t>
      </w:r>
      <w:r w:rsidRPr="00BA0EA7">
        <w:rPr>
          <w:b/>
          <w:color w:val="000000" w:themeColor="text1"/>
          <w:sz w:val="20"/>
        </w:rPr>
        <w:t>source</w:t>
      </w:r>
      <w:r w:rsidRPr="00BA0EA7">
        <w:rPr>
          <w:b/>
          <w:color w:val="000000" w:themeColor="text1"/>
          <w:spacing w:val="-10"/>
          <w:sz w:val="20"/>
        </w:rPr>
        <w:t xml:space="preserve"> </w:t>
      </w:r>
      <w:r w:rsidRPr="00BA0EA7">
        <w:rPr>
          <w:b/>
          <w:color w:val="000000" w:themeColor="text1"/>
          <w:sz w:val="20"/>
        </w:rPr>
        <w:t>of</w:t>
      </w:r>
      <w:r w:rsidRPr="00BA0EA7">
        <w:rPr>
          <w:b/>
          <w:color w:val="000000" w:themeColor="text1"/>
          <w:spacing w:val="-10"/>
          <w:sz w:val="20"/>
        </w:rPr>
        <w:t xml:space="preserve"> </w:t>
      </w:r>
      <w:proofErr w:type="spellStart"/>
      <w:proofErr w:type="gramStart"/>
      <w:r w:rsidRPr="00BA0EA7">
        <w:rPr>
          <w:b/>
          <w:color w:val="000000" w:themeColor="text1"/>
          <w:sz w:val="20"/>
        </w:rPr>
        <w:t>org.lgna.project.ast.JavaType’s</w:t>
      </w:r>
      <w:proofErr w:type="spellEnd"/>
      <w:proofErr w:type="gramEnd"/>
      <w:r w:rsidRPr="00BA0EA7">
        <w:rPr>
          <w:b/>
          <w:color w:val="000000" w:themeColor="text1"/>
          <w:spacing w:val="-11"/>
          <w:sz w:val="20"/>
        </w:rPr>
        <w:t xml:space="preserve"> </w:t>
      </w:r>
      <w:proofErr w:type="spellStart"/>
      <w:r w:rsidRPr="00BA0EA7">
        <w:rPr>
          <w:b/>
          <w:color w:val="000000" w:themeColor="text1"/>
          <w:sz w:val="20"/>
        </w:rPr>
        <w:t>handleMthd</w:t>
      </w:r>
      <w:proofErr w:type="spellEnd"/>
      <w:r w:rsidRPr="00BA0EA7">
        <w:rPr>
          <w:b/>
          <w:color w:val="000000" w:themeColor="text1"/>
          <w:spacing w:val="-9"/>
          <w:sz w:val="20"/>
        </w:rPr>
        <w:t xml:space="preserve"> </w:t>
      </w:r>
      <w:r w:rsidRPr="00BA0EA7">
        <w:rPr>
          <w:b/>
          <w:color w:val="000000" w:themeColor="text1"/>
          <w:spacing w:val="-2"/>
          <w:sz w:val="20"/>
        </w:rPr>
        <w:t>method</w:t>
      </w:r>
    </w:p>
    <w:p w14:paraId="347EFF20" w14:textId="77777777" w:rsidR="00F332C3" w:rsidRPr="00BA0EA7" w:rsidRDefault="00F332C3">
      <w:pPr>
        <w:pStyle w:val="BodyText"/>
        <w:spacing w:before="81"/>
        <w:rPr>
          <w:b/>
          <w:color w:val="000000" w:themeColor="text1"/>
          <w:sz w:val="20"/>
        </w:rPr>
      </w:pPr>
    </w:p>
    <w:p w14:paraId="070E3F7A"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Additional</w:t>
      </w:r>
      <w:r w:rsidRPr="00BA0EA7">
        <w:rPr>
          <w:color w:val="000000" w:themeColor="text1"/>
          <w:spacing w:val="-15"/>
        </w:rPr>
        <w:t xml:space="preserve"> </w:t>
      </w:r>
      <w:r w:rsidRPr="00BA0EA7">
        <w:rPr>
          <w:color w:val="000000" w:themeColor="text1"/>
        </w:rPr>
        <w:t>processing</w:t>
      </w:r>
      <w:r w:rsidRPr="00BA0EA7">
        <w:rPr>
          <w:color w:val="000000" w:themeColor="text1"/>
          <w:spacing w:val="-15"/>
        </w:rPr>
        <w:t xml:space="preserve"> </w:t>
      </w:r>
      <w:r w:rsidRPr="00BA0EA7">
        <w:rPr>
          <w:color w:val="000000" w:themeColor="text1"/>
        </w:rPr>
        <w:t>may</w:t>
      </w:r>
      <w:r w:rsidRPr="00BA0EA7">
        <w:rPr>
          <w:color w:val="000000" w:themeColor="text1"/>
          <w:spacing w:val="-15"/>
        </w:rPr>
        <w:t xml:space="preserve"> </w:t>
      </w:r>
      <w:r w:rsidRPr="00BA0EA7">
        <w:rPr>
          <w:color w:val="000000" w:themeColor="text1"/>
        </w:rPr>
        <w:t>also</w:t>
      </w:r>
      <w:r w:rsidRPr="00BA0EA7">
        <w:rPr>
          <w:color w:val="000000" w:themeColor="text1"/>
          <w:spacing w:val="-15"/>
        </w:rPr>
        <w:t xml:space="preserve"> </w:t>
      </w:r>
      <w:r w:rsidRPr="00BA0EA7">
        <w:rPr>
          <w:color w:val="000000" w:themeColor="text1"/>
        </w:rPr>
        <w:t>be</w:t>
      </w:r>
      <w:r w:rsidRPr="00BA0EA7">
        <w:rPr>
          <w:color w:val="000000" w:themeColor="text1"/>
          <w:spacing w:val="-14"/>
        </w:rPr>
        <w:t xml:space="preserve"> </w:t>
      </w:r>
      <w:r w:rsidRPr="00BA0EA7">
        <w:rPr>
          <w:color w:val="000000" w:themeColor="text1"/>
        </w:rPr>
        <w:t>performed</w:t>
      </w:r>
      <w:r w:rsidRPr="00BA0EA7">
        <w:rPr>
          <w:color w:val="000000" w:themeColor="text1"/>
          <w:spacing w:val="-13"/>
        </w:rPr>
        <w:t xml:space="preserve"> </w:t>
      </w:r>
      <w:r w:rsidRPr="00BA0EA7">
        <w:rPr>
          <w:color w:val="000000" w:themeColor="text1"/>
        </w:rPr>
        <w:t>when</w:t>
      </w:r>
      <w:r w:rsidRPr="00BA0EA7">
        <w:rPr>
          <w:color w:val="000000" w:themeColor="text1"/>
          <w:spacing w:val="-13"/>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method</w:t>
      </w:r>
      <w:r w:rsidRPr="00BA0EA7">
        <w:rPr>
          <w:color w:val="000000" w:themeColor="text1"/>
          <w:spacing w:val="-13"/>
        </w:rPr>
        <w:t xml:space="preserve"> </w:t>
      </w:r>
      <w:r w:rsidRPr="00BA0EA7">
        <w:rPr>
          <w:color w:val="000000" w:themeColor="text1"/>
        </w:rPr>
        <w:t>has</w:t>
      </w:r>
      <w:r w:rsidRPr="00BA0EA7">
        <w:rPr>
          <w:color w:val="000000" w:themeColor="text1"/>
          <w:spacing w:val="-13"/>
        </w:rPr>
        <w:t xml:space="preserve"> </w:t>
      </w:r>
      <w:r w:rsidRPr="00BA0EA7">
        <w:rPr>
          <w:color w:val="000000" w:themeColor="text1"/>
        </w:rPr>
        <w:t>an</w:t>
      </w:r>
      <w:r w:rsidRPr="00BA0EA7">
        <w:rPr>
          <w:color w:val="000000" w:themeColor="text1"/>
          <w:spacing w:val="-13"/>
        </w:rPr>
        <w:t xml:space="preserve"> </w:t>
      </w:r>
      <w:r w:rsidRPr="00BA0EA7">
        <w:rPr>
          <w:color w:val="000000" w:themeColor="text1"/>
        </w:rPr>
        <w:t>annotation</w:t>
      </w:r>
      <w:r w:rsidRPr="00BA0EA7">
        <w:rPr>
          <w:color w:val="000000" w:themeColor="text1"/>
          <w:spacing w:val="-15"/>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 xml:space="preserve">type </w:t>
      </w:r>
      <w:proofErr w:type="spellStart"/>
      <w:proofErr w:type="gramStart"/>
      <w:r w:rsidRPr="00BA0EA7">
        <w:rPr>
          <w:color w:val="000000" w:themeColor="text1"/>
        </w:rPr>
        <w:t>org.lgna</w:t>
      </w:r>
      <w:proofErr w:type="gramEnd"/>
      <w:r w:rsidRPr="00BA0EA7">
        <w:rPr>
          <w:color w:val="000000" w:themeColor="text1"/>
        </w:rPr>
        <w:t>.</w:t>
      </w:r>
      <w:proofErr w:type="gramStart"/>
      <w:r w:rsidRPr="00BA0EA7">
        <w:rPr>
          <w:color w:val="000000" w:themeColor="text1"/>
        </w:rPr>
        <w:t>project.annotations</w:t>
      </w:r>
      <w:proofErr w:type="gramEnd"/>
      <w:r w:rsidRPr="00BA0EA7">
        <w:rPr>
          <w:color w:val="000000" w:themeColor="text1"/>
        </w:rPr>
        <w:t>.MethodTemplate</w:t>
      </w:r>
      <w:proofErr w:type="spellEnd"/>
      <w:r w:rsidRPr="00BA0EA7">
        <w:rPr>
          <w:color w:val="000000" w:themeColor="text1"/>
        </w:rPr>
        <w:t>. If the annotation specifies a “visibility” value</w:t>
      </w:r>
      <w:r w:rsidRPr="00BA0EA7">
        <w:rPr>
          <w:color w:val="000000" w:themeColor="text1"/>
          <w:spacing w:val="-13"/>
        </w:rPr>
        <w:t xml:space="preserve"> </w:t>
      </w:r>
      <w:r w:rsidRPr="00BA0EA7">
        <w:rPr>
          <w:color w:val="000000" w:themeColor="text1"/>
        </w:rPr>
        <w:t>of</w:t>
      </w:r>
      <w:r w:rsidRPr="00BA0EA7">
        <w:rPr>
          <w:color w:val="000000" w:themeColor="text1"/>
          <w:spacing w:val="-10"/>
        </w:rPr>
        <w:t xml:space="preserve"> </w:t>
      </w:r>
      <w:proofErr w:type="spellStart"/>
      <w:r w:rsidRPr="00BA0EA7">
        <w:rPr>
          <w:color w:val="000000" w:themeColor="text1"/>
        </w:rPr>
        <w:t>Visibility.PRIME_TIME</w:t>
      </w:r>
      <w:proofErr w:type="spellEnd"/>
      <w:r w:rsidRPr="00BA0EA7">
        <w:rPr>
          <w:color w:val="000000" w:themeColor="text1"/>
          <w:spacing w:val="-10"/>
        </w:rPr>
        <w:t xml:space="preserve"> </w:t>
      </w:r>
      <w:r w:rsidRPr="00BA0EA7">
        <w:rPr>
          <w:color w:val="000000" w:themeColor="text1"/>
        </w:rPr>
        <w:t>and</w:t>
      </w:r>
      <w:r w:rsidRPr="00BA0EA7">
        <w:rPr>
          <w:color w:val="000000" w:themeColor="text1"/>
          <w:spacing w:val="-12"/>
        </w:rPr>
        <w:t xml:space="preserve"> </w:t>
      </w:r>
      <w:r w:rsidRPr="00BA0EA7">
        <w:rPr>
          <w:color w:val="000000" w:themeColor="text1"/>
        </w:rPr>
        <w:t>its</w:t>
      </w:r>
      <w:r w:rsidRPr="00BA0EA7">
        <w:rPr>
          <w:color w:val="000000" w:themeColor="text1"/>
          <w:spacing w:val="-9"/>
        </w:rPr>
        <w:t xml:space="preserve"> </w:t>
      </w:r>
      <w:r w:rsidRPr="00BA0EA7">
        <w:rPr>
          <w:color w:val="000000" w:themeColor="text1"/>
        </w:rPr>
        <w:t>“</w:t>
      </w:r>
      <w:proofErr w:type="spellStart"/>
      <w:r w:rsidRPr="00BA0EA7">
        <w:rPr>
          <w:color w:val="000000" w:themeColor="text1"/>
        </w:rPr>
        <w:t>isFollowedByLongerMethod</w:t>
      </w:r>
      <w:proofErr w:type="spellEnd"/>
      <w:r w:rsidRPr="00BA0EA7">
        <w:rPr>
          <w:color w:val="000000" w:themeColor="text1"/>
        </w:rPr>
        <w:t>”</w:t>
      </w:r>
      <w:r w:rsidRPr="00BA0EA7">
        <w:rPr>
          <w:color w:val="000000" w:themeColor="text1"/>
          <w:spacing w:val="-13"/>
        </w:rPr>
        <w:t xml:space="preserve"> </w:t>
      </w:r>
      <w:r w:rsidRPr="00BA0EA7">
        <w:rPr>
          <w:color w:val="000000" w:themeColor="text1"/>
        </w:rPr>
        <w:t>flag</w:t>
      </w:r>
      <w:r w:rsidRPr="00BA0EA7">
        <w:rPr>
          <w:color w:val="000000" w:themeColor="text1"/>
          <w:spacing w:val="-12"/>
        </w:rPr>
        <w:t xml:space="preserve"> </w:t>
      </w:r>
      <w:r w:rsidRPr="00BA0EA7">
        <w:rPr>
          <w:color w:val="000000" w:themeColor="text1"/>
        </w:rPr>
        <w:t>is</w:t>
      </w:r>
      <w:r w:rsidRPr="00BA0EA7">
        <w:rPr>
          <w:color w:val="000000" w:themeColor="text1"/>
          <w:spacing w:val="-11"/>
        </w:rPr>
        <w:t xml:space="preserve"> </w:t>
      </w:r>
      <w:r w:rsidRPr="00BA0EA7">
        <w:rPr>
          <w:color w:val="000000" w:themeColor="text1"/>
        </w:rPr>
        <w:t>false,</w:t>
      </w:r>
      <w:r w:rsidRPr="00BA0EA7">
        <w:rPr>
          <w:color w:val="000000" w:themeColor="text1"/>
          <w:spacing w:val="-9"/>
        </w:rPr>
        <w:t xml:space="preserve"> </w:t>
      </w:r>
      <w:r w:rsidRPr="00BA0EA7">
        <w:rPr>
          <w:color w:val="000000" w:themeColor="text1"/>
        </w:rPr>
        <w:t xml:space="preserve">then a chain of methods with the same name will be constructed, each of which must also be assigned a </w:t>
      </w:r>
      <w:proofErr w:type="spellStart"/>
      <w:r w:rsidRPr="00BA0EA7">
        <w:rPr>
          <w:color w:val="000000" w:themeColor="text1"/>
        </w:rPr>
        <w:t>MethodTemplate</w:t>
      </w:r>
      <w:proofErr w:type="spellEnd"/>
      <w:r w:rsidRPr="00BA0EA7">
        <w:rPr>
          <w:color w:val="000000" w:themeColor="text1"/>
        </w:rPr>
        <w:t xml:space="preserve"> annotation and match the parameter signature of the previously</w:t>
      </w:r>
      <w:r w:rsidRPr="00BA0EA7">
        <w:rPr>
          <w:color w:val="000000" w:themeColor="text1"/>
          <w:spacing w:val="-10"/>
        </w:rPr>
        <w:t xml:space="preserve"> </w:t>
      </w:r>
      <w:r w:rsidRPr="00BA0EA7">
        <w:rPr>
          <w:color w:val="000000" w:themeColor="text1"/>
        </w:rPr>
        <w:t>matched</w:t>
      </w:r>
      <w:r w:rsidRPr="00BA0EA7">
        <w:rPr>
          <w:color w:val="000000" w:themeColor="text1"/>
          <w:spacing w:val="-6"/>
        </w:rPr>
        <w:t xml:space="preserve"> </w:t>
      </w:r>
      <w:r w:rsidRPr="00BA0EA7">
        <w:rPr>
          <w:color w:val="000000" w:themeColor="text1"/>
        </w:rPr>
        <w:t>overload</w:t>
      </w:r>
      <w:r w:rsidRPr="00BA0EA7">
        <w:rPr>
          <w:color w:val="000000" w:themeColor="text1"/>
          <w:spacing w:val="-6"/>
        </w:rPr>
        <w:t xml:space="preserve"> </w:t>
      </w:r>
      <w:r w:rsidRPr="00BA0EA7">
        <w:rPr>
          <w:color w:val="000000" w:themeColor="text1"/>
        </w:rPr>
        <w:t>minus</w:t>
      </w:r>
      <w:r w:rsidRPr="00BA0EA7">
        <w:rPr>
          <w:color w:val="000000" w:themeColor="text1"/>
          <w:spacing w:val="-6"/>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last</w:t>
      </w:r>
      <w:r w:rsidRPr="00BA0EA7">
        <w:rPr>
          <w:color w:val="000000" w:themeColor="text1"/>
          <w:spacing w:val="-5"/>
        </w:rPr>
        <w:t xml:space="preserve"> </w:t>
      </w:r>
      <w:r w:rsidRPr="00BA0EA7">
        <w:rPr>
          <w:color w:val="000000" w:themeColor="text1"/>
        </w:rPr>
        <w:t>parameter.</w:t>
      </w:r>
      <w:r w:rsidRPr="00BA0EA7">
        <w:rPr>
          <w:color w:val="000000" w:themeColor="text1"/>
          <w:spacing w:val="-6"/>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method</w:t>
      </w:r>
      <w:r w:rsidRPr="00BA0EA7">
        <w:rPr>
          <w:color w:val="000000" w:themeColor="text1"/>
          <w:spacing w:val="-6"/>
        </w:rPr>
        <w:t xml:space="preserve"> </w:t>
      </w:r>
      <w:r w:rsidRPr="00BA0EA7">
        <w:rPr>
          <w:color w:val="000000" w:themeColor="text1"/>
        </w:rPr>
        <w:t>chain</w:t>
      </w:r>
      <w:r w:rsidRPr="00BA0EA7">
        <w:rPr>
          <w:color w:val="000000" w:themeColor="text1"/>
          <w:spacing w:val="-6"/>
        </w:rPr>
        <w:t xml:space="preserve"> </w:t>
      </w:r>
      <w:r w:rsidRPr="00BA0EA7">
        <w:rPr>
          <w:color w:val="000000" w:themeColor="text1"/>
        </w:rPr>
        <w:t>processing</w:t>
      </w:r>
      <w:r w:rsidRPr="00BA0EA7">
        <w:rPr>
          <w:color w:val="000000" w:themeColor="text1"/>
          <w:spacing w:val="-7"/>
        </w:rPr>
        <w:t xml:space="preserve"> </w:t>
      </w:r>
      <w:r w:rsidRPr="00BA0EA7">
        <w:rPr>
          <w:color w:val="000000" w:themeColor="text1"/>
        </w:rPr>
        <w:t>hints that</w:t>
      </w:r>
      <w:r w:rsidRPr="00BA0EA7">
        <w:rPr>
          <w:color w:val="000000" w:themeColor="text1"/>
          <w:spacing w:val="-15"/>
        </w:rPr>
        <w:t xml:space="preserve"> </w:t>
      </w:r>
      <w:r w:rsidRPr="00BA0EA7">
        <w:rPr>
          <w:color w:val="000000" w:themeColor="text1"/>
        </w:rPr>
        <w:t>multiple</w:t>
      </w:r>
      <w:r w:rsidRPr="00BA0EA7">
        <w:rPr>
          <w:color w:val="000000" w:themeColor="text1"/>
          <w:spacing w:val="-15"/>
        </w:rPr>
        <w:t xml:space="preserve"> </w:t>
      </w:r>
      <w:r w:rsidRPr="00BA0EA7">
        <w:rPr>
          <w:color w:val="000000" w:themeColor="text1"/>
        </w:rPr>
        <w:t>method</w:t>
      </w:r>
      <w:r w:rsidRPr="00BA0EA7">
        <w:rPr>
          <w:color w:val="000000" w:themeColor="text1"/>
          <w:spacing w:val="-15"/>
        </w:rPr>
        <w:t xml:space="preserve"> </w:t>
      </w:r>
      <w:r w:rsidRPr="00BA0EA7">
        <w:rPr>
          <w:color w:val="000000" w:themeColor="text1"/>
        </w:rPr>
        <w:t>overloads</w:t>
      </w:r>
      <w:r w:rsidRPr="00BA0EA7">
        <w:rPr>
          <w:color w:val="000000" w:themeColor="text1"/>
          <w:spacing w:val="-15"/>
        </w:rPr>
        <w:t xml:space="preserve"> </w:t>
      </w:r>
      <w:r w:rsidRPr="00BA0EA7">
        <w:rPr>
          <w:color w:val="000000" w:themeColor="text1"/>
        </w:rPr>
        <w:t>with</w:t>
      </w:r>
      <w:r w:rsidRPr="00BA0EA7">
        <w:rPr>
          <w:color w:val="000000" w:themeColor="text1"/>
          <w:spacing w:val="-14"/>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same</w:t>
      </w:r>
      <w:r w:rsidRPr="00BA0EA7">
        <w:rPr>
          <w:color w:val="000000" w:themeColor="text1"/>
          <w:spacing w:val="-15"/>
        </w:rPr>
        <w:t xml:space="preserve"> </w:t>
      </w:r>
      <w:r w:rsidRPr="00BA0EA7">
        <w:rPr>
          <w:color w:val="000000" w:themeColor="text1"/>
        </w:rPr>
        <w:t>name</w:t>
      </w:r>
      <w:r w:rsidRPr="00BA0EA7">
        <w:rPr>
          <w:color w:val="000000" w:themeColor="text1"/>
          <w:spacing w:val="-13"/>
        </w:rPr>
        <w:t xml:space="preserve"> </w:t>
      </w:r>
      <w:r w:rsidRPr="00BA0EA7">
        <w:rPr>
          <w:color w:val="000000" w:themeColor="text1"/>
        </w:rPr>
        <w:t>may</w:t>
      </w:r>
      <w:r w:rsidRPr="00BA0EA7">
        <w:rPr>
          <w:color w:val="000000" w:themeColor="text1"/>
          <w:spacing w:val="-15"/>
        </w:rPr>
        <w:t xml:space="preserve"> </w:t>
      </w:r>
      <w:r w:rsidRPr="00BA0EA7">
        <w:rPr>
          <w:color w:val="000000" w:themeColor="text1"/>
        </w:rPr>
        <w:t>be</w:t>
      </w:r>
      <w:r w:rsidRPr="00BA0EA7">
        <w:rPr>
          <w:color w:val="000000" w:themeColor="text1"/>
          <w:spacing w:val="-15"/>
        </w:rPr>
        <w:t xml:space="preserve"> </w:t>
      </w:r>
      <w:r w:rsidRPr="00BA0EA7">
        <w:rPr>
          <w:color w:val="000000" w:themeColor="text1"/>
        </w:rPr>
        <w:t>exposed</w:t>
      </w:r>
      <w:r w:rsidRPr="00BA0EA7">
        <w:rPr>
          <w:color w:val="000000" w:themeColor="text1"/>
          <w:spacing w:val="-14"/>
        </w:rPr>
        <w:t xml:space="preserve"> </w:t>
      </w:r>
      <w:r w:rsidRPr="00BA0EA7">
        <w:rPr>
          <w:color w:val="000000" w:themeColor="text1"/>
        </w:rPr>
        <w:t>within</w:t>
      </w:r>
      <w:r w:rsidRPr="00BA0EA7">
        <w:rPr>
          <w:color w:val="000000" w:themeColor="text1"/>
          <w:spacing w:val="-14"/>
        </w:rPr>
        <w:t xml:space="preserve"> </w:t>
      </w:r>
      <w:r w:rsidRPr="00BA0EA7">
        <w:rPr>
          <w:color w:val="000000" w:themeColor="text1"/>
        </w:rPr>
        <w:t>Alice</w:t>
      </w:r>
      <w:r w:rsidRPr="00BA0EA7">
        <w:rPr>
          <w:color w:val="000000" w:themeColor="text1"/>
          <w:spacing w:val="-15"/>
        </w:rPr>
        <w:t xml:space="preserve"> </w:t>
      </w:r>
      <w:r w:rsidRPr="00BA0EA7">
        <w:rPr>
          <w:color w:val="000000" w:themeColor="text1"/>
        </w:rPr>
        <w:t>3</w:t>
      </w:r>
      <w:r w:rsidRPr="00BA0EA7">
        <w:rPr>
          <w:color w:val="000000" w:themeColor="text1"/>
          <w:spacing w:val="-13"/>
        </w:rPr>
        <w:t xml:space="preserve"> </w:t>
      </w:r>
      <w:r w:rsidRPr="00BA0EA7">
        <w:rPr>
          <w:color w:val="000000" w:themeColor="text1"/>
        </w:rPr>
        <w:t>in</w:t>
      </w:r>
      <w:r w:rsidRPr="00BA0EA7">
        <w:rPr>
          <w:color w:val="000000" w:themeColor="text1"/>
          <w:spacing w:val="-14"/>
        </w:rPr>
        <w:t xml:space="preserve"> </w:t>
      </w:r>
      <w:r w:rsidRPr="00BA0EA7">
        <w:rPr>
          <w:color w:val="000000" w:themeColor="text1"/>
        </w:rPr>
        <w:t>some way, however, that behavior was not exploited for this project.</w:t>
      </w:r>
    </w:p>
    <w:p w14:paraId="48A5DE6C"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460" w:left="1800" w:header="0" w:footer="1276" w:gutter="0"/>
          <w:cols w:space="720"/>
        </w:sectPr>
      </w:pPr>
    </w:p>
    <w:p w14:paraId="1E52AA6E" w14:textId="77777777" w:rsidR="00F332C3" w:rsidRPr="00BA0EA7" w:rsidRDefault="00F332C3">
      <w:pPr>
        <w:pStyle w:val="BodyText"/>
        <w:spacing w:before="58"/>
        <w:rPr>
          <w:color w:val="000000" w:themeColor="text1"/>
        </w:rPr>
      </w:pPr>
    </w:p>
    <w:p w14:paraId="64610597" w14:textId="77777777" w:rsidR="00F332C3" w:rsidRPr="00BA0EA7" w:rsidRDefault="00825C46">
      <w:pPr>
        <w:pStyle w:val="BodyText"/>
        <w:spacing w:line="360" w:lineRule="auto"/>
        <w:ind w:left="359" w:right="355" w:firstLine="216"/>
        <w:jc w:val="both"/>
        <w:rPr>
          <w:color w:val="000000" w:themeColor="text1"/>
        </w:rPr>
      </w:pPr>
      <w:r w:rsidRPr="00BA0EA7">
        <w:rPr>
          <w:color w:val="000000" w:themeColor="text1"/>
        </w:rPr>
        <w:t>Once</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methods</w:t>
      </w:r>
      <w:r w:rsidRPr="00BA0EA7">
        <w:rPr>
          <w:color w:val="000000" w:themeColor="text1"/>
          <w:spacing w:val="-15"/>
        </w:rPr>
        <w:t xml:space="preserve"> </w:t>
      </w:r>
      <w:r w:rsidRPr="00BA0EA7">
        <w:rPr>
          <w:color w:val="000000" w:themeColor="text1"/>
        </w:rPr>
        <w:t>are</w:t>
      </w:r>
      <w:r w:rsidRPr="00BA0EA7">
        <w:rPr>
          <w:color w:val="000000" w:themeColor="text1"/>
          <w:spacing w:val="-15"/>
        </w:rPr>
        <w:t xml:space="preserve"> </w:t>
      </w:r>
      <w:r w:rsidRPr="00BA0EA7">
        <w:rPr>
          <w:color w:val="000000" w:themeColor="text1"/>
        </w:rPr>
        <w:t>determined</w:t>
      </w:r>
      <w:r w:rsidRPr="00BA0EA7">
        <w:rPr>
          <w:color w:val="000000" w:themeColor="text1"/>
          <w:spacing w:val="-15"/>
        </w:rPr>
        <w:t xml:space="preserve"> </w:t>
      </w:r>
      <w:r w:rsidRPr="00BA0EA7">
        <w:rPr>
          <w:color w:val="000000" w:themeColor="text1"/>
        </w:rPr>
        <w:t>for</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proofErr w:type="spellStart"/>
      <w:r w:rsidRPr="00BA0EA7">
        <w:rPr>
          <w:color w:val="000000" w:themeColor="text1"/>
        </w:rPr>
        <w:t>JavaClass</w:t>
      </w:r>
      <w:proofErr w:type="spellEnd"/>
      <w:r w:rsidRPr="00BA0EA7">
        <w:rPr>
          <w:color w:val="000000" w:themeColor="text1"/>
          <w:spacing w:val="-15"/>
        </w:rPr>
        <w:t xml:space="preserve"> </w:t>
      </w:r>
      <w:r w:rsidRPr="00BA0EA7">
        <w:rPr>
          <w:color w:val="000000" w:themeColor="text1"/>
        </w:rPr>
        <w:t>instance,</w:t>
      </w:r>
      <w:r w:rsidRPr="00BA0EA7">
        <w:rPr>
          <w:color w:val="000000" w:themeColor="text1"/>
          <w:spacing w:val="-15"/>
        </w:rPr>
        <w:t xml:space="preserve"> </w:t>
      </w:r>
      <w:r w:rsidRPr="00BA0EA7">
        <w:rPr>
          <w:color w:val="000000" w:themeColor="text1"/>
        </w:rPr>
        <w:t>processing</w:t>
      </w:r>
      <w:r w:rsidRPr="00BA0EA7">
        <w:rPr>
          <w:color w:val="000000" w:themeColor="text1"/>
          <w:spacing w:val="-15"/>
        </w:rPr>
        <w:t xml:space="preserve"> </w:t>
      </w:r>
      <w:r w:rsidRPr="00BA0EA7">
        <w:rPr>
          <w:color w:val="000000" w:themeColor="text1"/>
        </w:rPr>
        <w:t>continues</w:t>
      </w:r>
      <w:r w:rsidRPr="00BA0EA7">
        <w:rPr>
          <w:color w:val="000000" w:themeColor="text1"/>
          <w:spacing w:val="-15"/>
        </w:rPr>
        <w:t xml:space="preserve"> </w:t>
      </w:r>
      <w:r w:rsidRPr="00BA0EA7">
        <w:rPr>
          <w:color w:val="000000" w:themeColor="text1"/>
        </w:rPr>
        <w:t xml:space="preserve">within the </w:t>
      </w:r>
      <w:proofErr w:type="spellStart"/>
      <w:r w:rsidRPr="00BA0EA7">
        <w:rPr>
          <w:color w:val="000000" w:themeColor="text1"/>
        </w:rPr>
        <w:t>MemberTabComposite</w:t>
      </w:r>
      <w:proofErr w:type="spellEnd"/>
      <w:r w:rsidRPr="00BA0EA7">
        <w:rPr>
          <w:color w:val="000000" w:themeColor="text1"/>
        </w:rPr>
        <w:t xml:space="preserve"> “</w:t>
      </w:r>
      <w:proofErr w:type="spellStart"/>
      <w:r w:rsidRPr="00BA0EA7">
        <w:rPr>
          <w:color w:val="000000" w:themeColor="text1"/>
        </w:rPr>
        <w:t>getSubComposites</w:t>
      </w:r>
      <w:proofErr w:type="spellEnd"/>
      <w:r w:rsidRPr="00BA0EA7">
        <w:rPr>
          <w:color w:val="000000" w:themeColor="text1"/>
        </w:rPr>
        <w:t>” method (</w:t>
      </w:r>
      <w:hyperlink w:anchor="_bookmark74" w:history="1">
        <w:r w:rsidR="00F332C3" w:rsidRPr="00BA0EA7">
          <w:rPr>
            <w:color w:val="000000" w:themeColor="text1"/>
          </w:rPr>
          <w:t>Figure 36</w:t>
        </w:r>
      </w:hyperlink>
      <w:r w:rsidRPr="00BA0EA7">
        <w:rPr>
          <w:color w:val="000000" w:themeColor="text1"/>
        </w:rPr>
        <w:t xml:space="preserve">). Each method returned is examined, and two additional tests are performed to determine whether the methods will </w:t>
      </w:r>
      <w:proofErr w:type="gramStart"/>
      <w:r w:rsidRPr="00BA0EA7">
        <w:rPr>
          <w:color w:val="000000" w:themeColor="text1"/>
        </w:rPr>
        <w:t>actually be</w:t>
      </w:r>
      <w:proofErr w:type="gramEnd"/>
      <w:r w:rsidRPr="00BA0EA7">
        <w:rPr>
          <w:color w:val="000000" w:themeColor="text1"/>
        </w:rPr>
        <w:t xml:space="preserve"> exposed through the UI. The first test is to invoke the “</w:t>
      </w:r>
      <w:proofErr w:type="spellStart"/>
      <w:r w:rsidRPr="00BA0EA7">
        <w:rPr>
          <w:color w:val="000000" w:themeColor="text1"/>
        </w:rPr>
        <w:t>isAcceptable</w:t>
      </w:r>
      <w:proofErr w:type="spellEnd"/>
      <w:r w:rsidRPr="00BA0EA7">
        <w:rPr>
          <w:color w:val="000000" w:themeColor="text1"/>
        </w:rPr>
        <w:t>”</w:t>
      </w:r>
      <w:r w:rsidRPr="00BA0EA7">
        <w:rPr>
          <w:color w:val="000000" w:themeColor="text1"/>
          <w:spacing w:val="-15"/>
        </w:rPr>
        <w:t xml:space="preserve"> </w:t>
      </w:r>
      <w:r w:rsidRPr="00BA0EA7">
        <w:rPr>
          <w:color w:val="000000" w:themeColor="text1"/>
        </w:rPr>
        <w:t>method</w:t>
      </w:r>
      <w:r w:rsidRPr="00BA0EA7">
        <w:rPr>
          <w:color w:val="000000" w:themeColor="text1"/>
          <w:spacing w:val="-15"/>
        </w:rPr>
        <w:t xml:space="preserve"> </w:t>
      </w:r>
      <w:r w:rsidRPr="00BA0EA7">
        <w:rPr>
          <w:color w:val="000000" w:themeColor="text1"/>
        </w:rPr>
        <w:t>declared</w:t>
      </w:r>
      <w:r w:rsidRPr="00BA0EA7">
        <w:rPr>
          <w:color w:val="000000" w:themeColor="text1"/>
          <w:spacing w:val="-15"/>
        </w:rPr>
        <w:t xml:space="preserve"> </w:t>
      </w:r>
      <w:r w:rsidRPr="00BA0EA7">
        <w:rPr>
          <w:color w:val="000000" w:themeColor="text1"/>
        </w:rPr>
        <w:t>by</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proofErr w:type="spellStart"/>
      <w:r w:rsidRPr="00BA0EA7">
        <w:rPr>
          <w:color w:val="000000" w:themeColor="text1"/>
        </w:rPr>
        <w:t>MemberTabComposite</w:t>
      </w:r>
      <w:proofErr w:type="spellEnd"/>
      <w:r w:rsidRPr="00BA0EA7">
        <w:rPr>
          <w:color w:val="000000" w:themeColor="text1"/>
          <w:spacing w:val="-15"/>
        </w:rPr>
        <w:t xml:space="preserve"> </w:t>
      </w:r>
      <w:r w:rsidRPr="00BA0EA7">
        <w:rPr>
          <w:color w:val="000000" w:themeColor="text1"/>
        </w:rPr>
        <w:t>class.</w:t>
      </w:r>
      <w:r w:rsidRPr="00BA0EA7">
        <w:rPr>
          <w:color w:val="000000" w:themeColor="text1"/>
          <w:spacing w:val="-15"/>
        </w:rPr>
        <w:t xml:space="preserve"> </w:t>
      </w:r>
      <w:r w:rsidRPr="00BA0EA7">
        <w:rPr>
          <w:color w:val="000000" w:themeColor="text1"/>
        </w:rPr>
        <w:t>Since</w:t>
      </w:r>
      <w:r w:rsidRPr="00BA0EA7">
        <w:rPr>
          <w:color w:val="000000" w:themeColor="text1"/>
          <w:spacing w:val="-15"/>
        </w:rPr>
        <w:t xml:space="preserve"> </w:t>
      </w:r>
      <w:r w:rsidRPr="00BA0EA7">
        <w:rPr>
          <w:color w:val="000000" w:themeColor="text1"/>
        </w:rPr>
        <w:t>“</w:t>
      </w:r>
      <w:proofErr w:type="spellStart"/>
      <w:r w:rsidRPr="00BA0EA7">
        <w:rPr>
          <w:color w:val="000000" w:themeColor="text1"/>
        </w:rPr>
        <w:t>isAcceptable</w:t>
      </w:r>
      <w:proofErr w:type="spellEnd"/>
      <w:r w:rsidRPr="00BA0EA7">
        <w:rPr>
          <w:color w:val="000000" w:themeColor="text1"/>
        </w:rPr>
        <w:t xml:space="preserve">” is abstract in </w:t>
      </w:r>
      <w:proofErr w:type="spellStart"/>
      <w:r w:rsidRPr="00BA0EA7">
        <w:rPr>
          <w:color w:val="000000" w:themeColor="text1"/>
        </w:rPr>
        <w:t>MemberTabComposite</w:t>
      </w:r>
      <w:proofErr w:type="spellEnd"/>
      <w:r w:rsidRPr="00BA0EA7">
        <w:rPr>
          <w:color w:val="000000" w:themeColor="text1"/>
        </w:rPr>
        <w:t>, the implementing subclasses were examined to determine</w:t>
      </w:r>
      <w:r w:rsidRPr="00BA0EA7">
        <w:rPr>
          <w:color w:val="000000" w:themeColor="text1"/>
          <w:spacing w:val="-15"/>
        </w:rPr>
        <w:t xml:space="preserve"> </w:t>
      </w:r>
      <w:r w:rsidRPr="00BA0EA7">
        <w:rPr>
          <w:color w:val="000000" w:themeColor="text1"/>
        </w:rPr>
        <w:t>what</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actual</w:t>
      </w:r>
      <w:r w:rsidRPr="00BA0EA7">
        <w:rPr>
          <w:color w:val="000000" w:themeColor="text1"/>
          <w:spacing w:val="-15"/>
        </w:rPr>
        <w:t xml:space="preserve"> </w:t>
      </w:r>
      <w:r w:rsidRPr="00BA0EA7">
        <w:rPr>
          <w:color w:val="000000" w:themeColor="text1"/>
        </w:rPr>
        <w:t>behavior</w:t>
      </w:r>
      <w:r w:rsidRPr="00BA0EA7">
        <w:rPr>
          <w:color w:val="000000" w:themeColor="text1"/>
          <w:spacing w:val="-15"/>
        </w:rPr>
        <w:t xml:space="preserve"> </w:t>
      </w:r>
      <w:r w:rsidRPr="00BA0EA7">
        <w:rPr>
          <w:color w:val="000000" w:themeColor="text1"/>
        </w:rPr>
        <w:t>will</w:t>
      </w:r>
      <w:r w:rsidRPr="00BA0EA7">
        <w:rPr>
          <w:color w:val="000000" w:themeColor="text1"/>
          <w:spacing w:val="-15"/>
        </w:rPr>
        <w:t xml:space="preserve"> </w:t>
      </w:r>
      <w:r w:rsidRPr="00BA0EA7">
        <w:rPr>
          <w:color w:val="000000" w:themeColor="text1"/>
        </w:rPr>
        <w:t>be.</w:t>
      </w:r>
      <w:r w:rsidRPr="00BA0EA7">
        <w:rPr>
          <w:color w:val="000000" w:themeColor="text1"/>
          <w:spacing w:val="-15"/>
        </w:rPr>
        <w:t xml:space="preserve"> </w:t>
      </w:r>
      <w:r w:rsidRPr="00BA0EA7">
        <w:rPr>
          <w:color w:val="000000" w:themeColor="text1"/>
        </w:rPr>
        <w:t>Four</w:t>
      </w:r>
      <w:r w:rsidRPr="00BA0EA7">
        <w:rPr>
          <w:color w:val="000000" w:themeColor="text1"/>
          <w:spacing w:val="-15"/>
        </w:rPr>
        <w:t xml:space="preserve"> </w:t>
      </w:r>
      <w:r w:rsidRPr="00BA0EA7">
        <w:rPr>
          <w:color w:val="000000" w:themeColor="text1"/>
        </w:rPr>
        <w:t>subclasses</w:t>
      </w:r>
      <w:r w:rsidRPr="00BA0EA7">
        <w:rPr>
          <w:color w:val="000000" w:themeColor="text1"/>
          <w:spacing w:val="-15"/>
        </w:rPr>
        <w:t xml:space="preserve"> </w:t>
      </w:r>
      <w:r w:rsidRPr="00BA0EA7">
        <w:rPr>
          <w:color w:val="000000" w:themeColor="text1"/>
        </w:rPr>
        <w:t>of</w:t>
      </w:r>
      <w:r w:rsidRPr="00BA0EA7">
        <w:rPr>
          <w:color w:val="000000" w:themeColor="text1"/>
          <w:spacing w:val="-15"/>
        </w:rPr>
        <w:t xml:space="preserve"> </w:t>
      </w:r>
      <w:proofErr w:type="spellStart"/>
      <w:r w:rsidRPr="00BA0EA7">
        <w:rPr>
          <w:color w:val="000000" w:themeColor="text1"/>
        </w:rPr>
        <w:t>MemberTabComposite</w:t>
      </w:r>
      <w:proofErr w:type="spellEnd"/>
      <w:r w:rsidRPr="00BA0EA7">
        <w:rPr>
          <w:color w:val="000000" w:themeColor="text1"/>
          <w:spacing w:val="-15"/>
        </w:rPr>
        <w:t xml:space="preserve"> </w:t>
      </w:r>
      <w:r w:rsidRPr="00BA0EA7">
        <w:rPr>
          <w:color w:val="000000" w:themeColor="text1"/>
        </w:rPr>
        <w:t>exist which provide an implementation of the “</w:t>
      </w:r>
      <w:proofErr w:type="spellStart"/>
      <w:r w:rsidRPr="00BA0EA7">
        <w:rPr>
          <w:color w:val="000000" w:themeColor="text1"/>
        </w:rPr>
        <w:t>isAcceptable</w:t>
      </w:r>
      <w:proofErr w:type="spellEnd"/>
      <w:r w:rsidRPr="00BA0EA7">
        <w:rPr>
          <w:color w:val="000000" w:themeColor="text1"/>
        </w:rPr>
        <w:t>” method:</w:t>
      </w:r>
    </w:p>
    <w:p w14:paraId="79206491" w14:textId="77777777" w:rsidR="00F332C3" w:rsidRPr="00BA0EA7" w:rsidRDefault="00825C46">
      <w:pPr>
        <w:pStyle w:val="ListParagraph"/>
        <w:numPr>
          <w:ilvl w:val="0"/>
          <w:numId w:val="2"/>
        </w:numPr>
        <w:tabs>
          <w:tab w:val="left" w:pos="1296"/>
        </w:tabs>
        <w:jc w:val="both"/>
        <w:rPr>
          <w:color w:val="000000" w:themeColor="text1"/>
          <w:sz w:val="24"/>
        </w:rPr>
      </w:pPr>
      <w:proofErr w:type="spellStart"/>
      <w:proofErr w:type="gramStart"/>
      <w:r w:rsidRPr="00BA0EA7">
        <w:rPr>
          <w:color w:val="000000" w:themeColor="text1"/>
          <w:spacing w:val="-2"/>
          <w:sz w:val="24"/>
        </w:rPr>
        <w:t>org.alice.ide.member</w:t>
      </w:r>
      <w:proofErr w:type="gramEnd"/>
      <w:r w:rsidRPr="00BA0EA7">
        <w:rPr>
          <w:color w:val="000000" w:themeColor="text1"/>
          <w:spacing w:val="-2"/>
          <w:sz w:val="24"/>
        </w:rPr>
        <w:t>.FunctionTabComposite</w:t>
      </w:r>
      <w:proofErr w:type="spellEnd"/>
    </w:p>
    <w:p w14:paraId="6ABF1266" w14:textId="77777777" w:rsidR="00F332C3" w:rsidRPr="00BA0EA7" w:rsidRDefault="00825C46">
      <w:pPr>
        <w:pStyle w:val="ListParagraph"/>
        <w:numPr>
          <w:ilvl w:val="0"/>
          <w:numId w:val="2"/>
        </w:numPr>
        <w:tabs>
          <w:tab w:val="left" w:pos="1296"/>
        </w:tabs>
        <w:spacing w:before="137"/>
        <w:jc w:val="both"/>
        <w:rPr>
          <w:color w:val="000000" w:themeColor="text1"/>
          <w:sz w:val="24"/>
        </w:rPr>
      </w:pPr>
      <w:proofErr w:type="spellStart"/>
      <w:proofErr w:type="gramStart"/>
      <w:r w:rsidRPr="00BA0EA7">
        <w:rPr>
          <w:color w:val="000000" w:themeColor="text1"/>
          <w:spacing w:val="-2"/>
          <w:sz w:val="24"/>
        </w:rPr>
        <w:t>org.alice.ide.member</w:t>
      </w:r>
      <w:proofErr w:type="gramEnd"/>
      <w:r w:rsidRPr="00BA0EA7">
        <w:rPr>
          <w:color w:val="000000" w:themeColor="text1"/>
          <w:spacing w:val="-2"/>
          <w:sz w:val="24"/>
        </w:rPr>
        <w:t>.ProcedureTabComposite</w:t>
      </w:r>
      <w:proofErr w:type="spellEnd"/>
    </w:p>
    <w:p w14:paraId="3F31B97B" w14:textId="77777777" w:rsidR="00F332C3" w:rsidRPr="00BA0EA7" w:rsidRDefault="00825C46">
      <w:pPr>
        <w:pStyle w:val="ListParagraph"/>
        <w:numPr>
          <w:ilvl w:val="0"/>
          <w:numId w:val="2"/>
        </w:numPr>
        <w:tabs>
          <w:tab w:val="left" w:pos="1296"/>
        </w:tabs>
        <w:spacing w:before="139"/>
        <w:jc w:val="both"/>
        <w:rPr>
          <w:color w:val="000000" w:themeColor="text1"/>
          <w:sz w:val="24"/>
        </w:rPr>
      </w:pPr>
      <w:proofErr w:type="spellStart"/>
      <w:proofErr w:type="gramStart"/>
      <w:r w:rsidRPr="00BA0EA7">
        <w:rPr>
          <w:color w:val="000000" w:themeColor="text1"/>
          <w:spacing w:val="-2"/>
          <w:sz w:val="24"/>
        </w:rPr>
        <w:t>org.alice.ide.member</w:t>
      </w:r>
      <w:proofErr w:type="gramEnd"/>
      <w:r w:rsidRPr="00BA0EA7">
        <w:rPr>
          <w:color w:val="000000" w:themeColor="text1"/>
          <w:spacing w:val="-2"/>
          <w:sz w:val="24"/>
        </w:rPr>
        <w:t>.UserFunctionsSubComposite</w:t>
      </w:r>
      <w:proofErr w:type="spellEnd"/>
    </w:p>
    <w:p w14:paraId="71A58922" w14:textId="77777777" w:rsidR="00F332C3" w:rsidRPr="00BA0EA7" w:rsidRDefault="00825C46">
      <w:pPr>
        <w:pStyle w:val="ListParagraph"/>
        <w:numPr>
          <w:ilvl w:val="0"/>
          <w:numId w:val="2"/>
        </w:numPr>
        <w:tabs>
          <w:tab w:val="left" w:pos="1296"/>
        </w:tabs>
        <w:spacing w:before="137"/>
        <w:jc w:val="both"/>
        <w:rPr>
          <w:color w:val="000000" w:themeColor="text1"/>
          <w:sz w:val="24"/>
        </w:rPr>
      </w:pPr>
      <w:proofErr w:type="spellStart"/>
      <w:proofErr w:type="gramStart"/>
      <w:r w:rsidRPr="00BA0EA7">
        <w:rPr>
          <w:color w:val="000000" w:themeColor="text1"/>
          <w:spacing w:val="-2"/>
          <w:sz w:val="24"/>
        </w:rPr>
        <w:t>org.alice.ide.member</w:t>
      </w:r>
      <w:proofErr w:type="gramEnd"/>
      <w:r w:rsidRPr="00BA0EA7">
        <w:rPr>
          <w:color w:val="000000" w:themeColor="text1"/>
          <w:spacing w:val="-2"/>
          <w:sz w:val="24"/>
        </w:rPr>
        <w:t>.UserProceduresSubComposite</w:t>
      </w:r>
      <w:proofErr w:type="spellEnd"/>
    </w:p>
    <w:p w14:paraId="768ADB4E" w14:textId="77777777" w:rsidR="00F332C3" w:rsidRPr="00BA0EA7" w:rsidRDefault="00825C46">
      <w:pPr>
        <w:pStyle w:val="BodyText"/>
        <w:spacing w:before="139" w:line="360" w:lineRule="auto"/>
        <w:ind w:left="360" w:right="356" w:firstLine="216"/>
        <w:jc w:val="both"/>
        <w:rPr>
          <w:color w:val="000000" w:themeColor="text1"/>
        </w:rPr>
      </w:pPr>
      <w:r w:rsidRPr="00BA0EA7">
        <w:rPr>
          <w:color w:val="000000" w:themeColor="text1"/>
        </w:rPr>
        <w:t>The</w:t>
      </w:r>
      <w:r w:rsidRPr="00BA0EA7">
        <w:rPr>
          <w:color w:val="000000" w:themeColor="text1"/>
          <w:spacing w:val="-14"/>
        </w:rPr>
        <w:t xml:space="preserve"> </w:t>
      </w:r>
      <w:r w:rsidRPr="00BA0EA7">
        <w:rPr>
          <w:color w:val="000000" w:themeColor="text1"/>
        </w:rPr>
        <w:t>first</w:t>
      </w:r>
      <w:r w:rsidRPr="00BA0EA7">
        <w:rPr>
          <w:color w:val="000000" w:themeColor="text1"/>
          <w:spacing w:val="-13"/>
        </w:rPr>
        <w:t xml:space="preserve"> </w:t>
      </w:r>
      <w:r w:rsidRPr="00BA0EA7">
        <w:rPr>
          <w:color w:val="000000" w:themeColor="text1"/>
        </w:rPr>
        <w:t>two</w:t>
      </w:r>
      <w:r w:rsidRPr="00BA0EA7">
        <w:rPr>
          <w:color w:val="000000" w:themeColor="text1"/>
          <w:spacing w:val="-13"/>
        </w:rPr>
        <w:t xml:space="preserve"> </w:t>
      </w:r>
      <w:r w:rsidRPr="00BA0EA7">
        <w:rPr>
          <w:color w:val="000000" w:themeColor="text1"/>
        </w:rPr>
        <w:t>subclasses</w:t>
      </w:r>
      <w:r w:rsidRPr="00BA0EA7">
        <w:rPr>
          <w:color w:val="000000" w:themeColor="text1"/>
          <w:spacing w:val="-13"/>
        </w:rPr>
        <w:t xml:space="preserve"> </w:t>
      </w:r>
      <w:r w:rsidRPr="00BA0EA7">
        <w:rPr>
          <w:color w:val="000000" w:themeColor="text1"/>
        </w:rPr>
        <w:t>are</w:t>
      </w:r>
      <w:r w:rsidRPr="00BA0EA7">
        <w:rPr>
          <w:color w:val="000000" w:themeColor="text1"/>
          <w:spacing w:val="-14"/>
        </w:rPr>
        <w:t xml:space="preserve"> </w:t>
      </w:r>
      <w:r w:rsidRPr="00BA0EA7">
        <w:rPr>
          <w:color w:val="000000" w:themeColor="text1"/>
        </w:rPr>
        <w:t>specific</w:t>
      </w:r>
      <w:r w:rsidRPr="00BA0EA7">
        <w:rPr>
          <w:color w:val="000000" w:themeColor="text1"/>
          <w:spacing w:val="-14"/>
        </w:rPr>
        <w:t xml:space="preserve"> </w:t>
      </w:r>
      <w:r w:rsidRPr="00BA0EA7">
        <w:rPr>
          <w:color w:val="000000" w:themeColor="text1"/>
        </w:rPr>
        <w:t>to</w:t>
      </w:r>
      <w:r w:rsidRPr="00BA0EA7">
        <w:rPr>
          <w:color w:val="000000" w:themeColor="text1"/>
          <w:spacing w:val="-13"/>
        </w:rPr>
        <w:t xml:space="preserve"> </w:t>
      </w:r>
      <w:r w:rsidRPr="00BA0EA7">
        <w:rPr>
          <w:color w:val="000000" w:themeColor="text1"/>
        </w:rPr>
        <w:t>pre-defined</w:t>
      </w:r>
      <w:r w:rsidRPr="00BA0EA7">
        <w:rPr>
          <w:color w:val="000000" w:themeColor="text1"/>
          <w:spacing w:val="-13"/>
        </w:rPr>
        <w:t xml:space="preserve"> </w:t>
      </w:r>
      <w:r w:rsidRPr="00BA0EA7">
        <w:rPr>
          <w:color w:val="000000" w:themeColor="text1"/>
        </w:rPr>
        <w:t>functions</w:t>
      </w:r>
      <w:r w:rsidRPr="00BA0EA7">
        <w:rPr>
          <w:color w:val="000000" w:themeColor="text1"/>
          <w:spacing w:val="-13"/>
        </w:rPr>
        <w:t xml:space="preserve"> </w:t>
      </w:r>
      <w:r w:rsidRPr="00BA0EA7">
        <w:rPr>
          <w:color w:val="000000" w:themeColor="text1"/>
        </w:rPr>
        <w:t>and</w:t>
      </w:r>
      <w:r w:rsidRPr="00BA0EA7">
        <w:rPr>
          <w:color w:val="000000" w:themeColor="text1"/>
          <w:spacing w:val="-13"/>
        </w:rPr>
        <w:t xml:space="preserve"> </w:t>
      </w:r>
      <w:r w:rsidRPr="00BA0EA7">
        <w:rPr>
          <w:color w:val="000000" w:themeColor="text1"/>
        </w:rPr>
        <w:t>procedures,</w:t>
      </w:r>
      <w:r w:rsidRPr="00BA0EA7">
        <w:rPr>
          <w:color w:val="000000" w:themeColor="text1"/>
          <w:spacing w:val="-11"/>
        </w:rPr>
        <w:t xml:space="preserve"> </w:t>
      </w:r>
      <w:r w:rsidRPr="00BA0EA7">
        <w:rPr>
          <w:color w:val="000000" w:themeColor="text1"/>
        </w:rPr>
        <w:t>and</w:t>
      </w:r>
      <w:r w:rsidRPr="00BA0EA7">
        <w:rPr>
          <w:color w:val="000000" w:themeColor="text1"/>
          <w:spacing w:val="-13"/>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 xml:space="preserve">last two pertain to user-defined functions and procedures. Both </w:t>
      </w:r>
      <w:proofErr w:type="spellStart"/>
      <w:r w:rsidRPr="00BA0EA7">
        <w:rPr>
          <w:color w:val="000000" w:themeColor="text1"/>
        </w:rPr>
        <w:t>FunctionTabComposite</w:t>
      </w:r>
      <w:proofErr w:type="spellEnd"/>
      <w:r w:rsidRPr="00BA0EA7">
        <w:rPr>
          <w:color w:val="000000" w:themeColor="text1"/>
        </w:rPr>
        <w:t xml:space="preserve"> and </w:t>
      </w:r>
      <w:proofErr w:type="spellStart"/>
      <w:r w:rsidRPr="00BA0EA7">
        <w:rPr>
          <w:color w:val="000000" w:themeColor="text1"/>
        </w:rPr>
        <w:t>UserFunctionsSubComposite</w:t>
      </w:r>
      <w:proofErr w:type="spellEnd"/>
      <w:r w:rsidRPr="00BA0EA7">
        <w:rPr>
          <w:color w:val="000000" w:themeColor="text1"/>
        </w:rPr>
        <w:t xml:space="preserve"> provide the same implementation of the “</w:t>
      </w:r>
      <w:proofErr w:type="spellStart"/>
      <w:r w:rsidRPr="00BA0EA7">
        <w:rPr>
          <w:color w:val="000000" w:themeColor="text1"/>
        </w:rPr>
        <w:t>isAcceptable</w:t>
      </w:r>
      <w:proofErr w:type="spellEnd"/>
      <w:r w:rsidRPr="00BA0EA7">
        <w:rPr>
          <w:color w:val="000000" w:themeColor="text1"/>
        </w:rPr>
        <w:t>” method, simply returning the result of calling “</w:t>
      </w:r>
      <w:proofErr w:type="spellStart"/>
      <w:r w:rsidRPr="00BA0EA7">
        <w:rPr>
          <w:color w:val="000000" w:themeColor="text1"/>
        </w:rPr>
        <w:t>isFunction</w:t>
      </w:r>
      <w:proofErr w:type="spellEnd"/>
      <w:r w:rsidRPr="00BA0EA7">
        <w:rPr>
          <w:color w:val="000000" w:themeColor="text1"/>
        </w:rPr>
        <w:t xml:space="preserve">”, shown in </w:t>
      </w:r>
      <w:hyperlink w:anchor="_bookmark77" w:history="1">
        <w:r w:rsidR="00F332C3" w:rsidRPr="00BA0EA7">
          <w:rPr>
            <w:color w:val="000000" w:themeColor="text1"/>
          </w:rPr>
          <w:t>Figure 39,</w:t>
        </w:r>
      </w:hyperlink>
      <w:r w:rsidRPr="00BA0EA7">
        <w:rPr>
          <w:color w:val="000000" w:themeColor="text1"/>
        </w:rPr>
        <w:t xml:space="preserve"> on the </w:t>
      </w:r>
      <w:proofErr w:type="spellStart"/>
      <w:r w:rsidRPr="00BA0EA7">
        <w:rPr>
          <w:color w:val="000000" w:themeColor="text1"/>
        </w:rPr>
        <w:t>AbstractMethod</w:t>
      </w:r>
      <w:proofErr w:type="spellEnd"/>
      <w:r w:rsidRPr="00BA0EA7">
        <w:rPr>
          <w:color w:val="000000" w:themeColor="text1"/>
        </w:rPr>
        <w:t xml:space="preserve"> instance being tested.</w:t>
      </w:r>
    </w:p>
    <w:p w14:paraId="480C2636" w14:textId="77777777" w:rsidR="00F332C3" w:rsidRPr="00BA0EA7" w:rsidRDefault="00825C46">
      <w:pPr>
        <w:pStyle w:val="BodyText"/>
        <w:spacing w:before="2"/>
        <w:rPr>
          <w:color w:val="000000" w:themeColor="text1"/>
          <w:sz w:val="19"/>
        </w:rPr>
      </w:pPr>
      <w:r w:rsidRPr="00BA0EA7">
        <w:rPr>
          <w:noProof/>
          <w:color w:val="000000" w:themeColor="text1"/>
          <w:sz w:val="19"/>
        </w:rPr>
        <mc:AlternateContent>
          <mc:Choice Requires="wps">
            <w:drawing>
              <wp:anchor distT="0" distB="0" distL="0" distR="0" simplePos="0" relativeHeight="251702272" behindDoc="1" locked="0" layoutInCell="1" allowOverlap="1" wp14:anchorId="7E74BDA9" wp14:editId="5F9CE751">
                <wp:simplePos x="0" y="0"/>
                <wp:positionH relativeFrom="page">
                  <wp:posOffset>1528572</wp:posOffset>
                </wp:positionH>
                <wp:positionV relativeFrom="paragraph">
                  <wp:posOffset>158860</wp:posOffset>
                </wp:positionV>
                <wp:extent cx="5401310" cy="859790"/>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859790"/>
                        </a:xfrm>
                        <a:prstGeom prst="rect">
                          <a:avLst/>
                        </a:prstGeom>
                        <a:ln w="6096">
                          <a:solidFill>
                            <a:srgbClr val="000000"/>
                          </a:solidFill>
                          <a:prstDash val="solid"/>
                        </a:ln>
                      </wps:spPr>
                      <wps:txbx>
                        <w:txbxContent>
                          <w:p w14:paraId="7F14762E" w14:textId="77777777" w:rsidR="00F332C3" w:rsidRPr="00912E3D" w:rsidRDefault="00825C46">
                            <w:pPr>
                              <w:spacing w:before="59" w:line="203" w:lineRule="exact"/>
                              <w:ind w:left="107"/>
                              <w:rPr>
                                <w:rFonts w:ascii="Courier New"/>
                                <w:b/>
                                <w:sz w:val="18"/>
                              </w:rPr>
                            </w:pPr>
                            <w:r w:rsidRPr="00912E3D">
                              <w:rPr>
                                <w:rFonts w:ascii="Courier New"/>
                                <w:sz w:val="18"/>
                              </w:rPr>
                              <w:t>public</w:t>
                            </w:r>
                            <w:r w:rsidRPr="00912E3D">
                              <w:rPr>
                                <w:rFonts w:ascii="Courier New"/>
                                <w:spacing w:val="-1"/>
                                <w:sz w:val="18"/>
                              </w:rPr>
                              <w:t xml:space="preserve"> </w:t>
                            </w:r>
                            <w:r w:rsidRPr="00912E3D">
                              <w:rPr>
                                <w:rFonts w:ascii="Courier New"/>
                                <w:sz w:val="18"/>
                              </w:rPr>
                              <w:t>boolean</w:t>
                            </w:r>
                            <w:r w:rsidRPr="00912E3D">
                              <w:rPr>
                                <w:rFonts w:ascii="Courier New"/>
                                <w:spacing w:val="-1"/>
                                <w:sz w:val="18"/>
                              </w:rPr>
                              <w:t xml:space="preserve"> </w:t>
                            </w:r>
                            <w:r w:rsidRPr="00912E3D">
                              <w:rPr>
                                <w:rFonts w:ascii="Courier New"/>
                                <w:sz w:val="18"/>
                              </w:rPr>
                              <w:t>isFunction</w:t>
                            </w:r>
                            <w:r w:rsidRPr="00912E3D">
                              <w:rPr>
                                <w:rFonts w:ascii="Courier New"/>
                                <w:b/>
                                <w:sz w:val="18"/>
                              </w:rPr>
                              <w:t>()</w:t>
                            </w:r>
                            <w:r w:rsidRPr="00912E3D">
                              <w:rPr>
                                <w:rFonts w:ascii="Courier New"/>
                                <w:b/>
                                <w:spacing w:val="-1"/>
                                <w:sz w:val="18"/>
                              </w:rPr>
                              <w:t xml:space="preserve"> </w:t>
                            </w:r>
                            <w:r w:rsidRPr="00912E3D">
                              <w:rPr>
                                <w:rFonts w:ascii="Courier New"/>
                                <w:b/>
                                <w:spacing w:val="-10"/>
                                <w:sz w:val="18"/>
                              </w:rPr>
                              <w:t>{</w:t>
                            </w:r>
                          </w:p>
                          <w:p w14:paraId="4F06C66F" w14:textId="77777777" w:rsidR="00F332C3" w:rsidRPr="00912E3D" w:rsidRDefault="00825C46">
                            <w:pPr>
                              <w:ind w:left="827" w:right="2148" w:hanging="360"/>
                              <w:rPr>
                                <w:rFonts w:ascii="Courier New"/>
                                <w:b/>
                                <w:sz w:val="18"/>
                              </w:rPr>
                            </w:pPr>
                            <w:r w:rsidRPr="00912E3D">
                              <w:rPr>
                                <w:rFonts w:ascii="Courier New"/>
                                <w:b/>
                                <w:sz w:val="18"/>
                              </w:rPr>
                              <w:t>if</w:t>
                            </w:r>
                            <w:r w:rsidRPr="00912E3D">
                              <w:rPr>
                                <w:rFonts w:ascii="Courier New"/>
                                <w:b/>
                                <w:spacing w:val="-10"/>
                                <w:sz w:val="18"/>
                              </w:rPr>
                              <w:t xml:space="preserve"> </w:t>
                            </w:r>
                            <w:r w:rsidRPr="00912E3D">
                              <w:rPr>
                                <w:rFonts w:ascii="Courier New"/>
                                <w:b/>
                                <w:sz w:val="18"/>
                              </w:rPr>
                              <w:t>(this.</w:t>
                            </w:r>
                            <w:r w:rsidRPr="00912E3D">
                              <w:rPr>
                                <w:rFonts w:ascii="Courier New"/>
                                <w:sz w:val="18"/>
                              </w:rPr>
                              <w:t>getReturnType</w:t>
                            </w:r>
                            <w:r w:rsidRPr="00912E3D">
                              <w:rPr>
                                <w:rFonts w:ascii="Courier New"/>
                                <w:b/>
                                <w:sz w:val="18"/>
                              </w:rPr>
                              <w:t>()</w:t>
                            </w:r>
                            <w:r w:rsidRPr="00912E3D">
                              <w:rPr>
                                <w:rFonts w:ascii="Courier New"/>
                                <w:b/>
                                <w:spacing w:val="-10"/>
                                <w:sz w:val="18"/>
                              </w:rPr>
                              <w:t xml:space="preserve"> </w:t>
                            </w:r>
                            <w:r w:rsidRPr="00912E3D">
                              <w:rPr>
                                <w:rFonts w:ascii="Courier New"/>
                                <w:b/>
                                <w:sz w:val="18"/>
                              </w:rPr>
                              <w:t>!=</w:t>
                            </w:r>
                            <w:r w:rsidRPr="00912E3D">
                              <w:rPr>
                                <w:rFonts w:ascii="Courier New"/>
                                <w:b/>
                                <w:spacing w:val="-10"/>
                                <w:sz w:val="18"/>
                              </w:rPr>
                              <w:t xml:space="preserve"> </w:t>
                            </w:r>
                            <w:r w:rsidRPr="00912E3D">
                              <w:rPr>
                                <w:rFonts w:ascii="Courier New"/>
                                <w:sz w:val="18"/>
                              </w:rPr>
                              <w:t>JavaType</w:t>
                            </w:r>
                            <w:r w:rsidRPr="00912E3D">
                              <w:rPr>
                                <w:rFonts w:ascii="Courier New"/>
                                <w:b/>
                                <w:sz w:val="18"/>
                              </w:rPr>
                              <w:t>.</w:t>
                            </w:r>
                            <w:r w:rsidRPr="00912E3D">
                              <w:rPr>
                                <w:rFonts w:ascii="Courier New"/>
                                <w:sz w:val="18"/>
                              </w:rPr>
                              <w:t>VOID_TYPE</w:t>
                            </w:r>
                            <w:r w:rsidRPr="00912E3D">
                              <w:rPr>
                                <w:rFonts w:ascii="Courier New"/>
                                <w:b/>
                                <w:sz w:val="18"/>
                              </w:rPr>
                              <w:t>)</w:t>
                            </w:r>
                            <w:r w:rsidRPr="00912E3D">
                              <w:rPr>
                                <w:rFonts w:ascii="Courier New"/>
                                <w:b/>
                                <w:spacing w:val="-10"/>
                                <w:sz w:val="18"/>
                              </w:rPr>
                              <w:t xml:space="preserve"> </w:t>
                            </w:r>
                            <w:r w:rsidRPr="00912E3D">
                              <w:rPr>
                                <w:rFonts w:ascii="Courier New"/>
                                <w:b/>
                                <w:sz w:val="18"/>
                              </w:rPr>
                              <w:t>{ return true;</w:t>
                            </w:r>
                          </w:p>
                          <w:p w14:paraId="51F776C0" w14:textId="77777777" w:rsidR="00F332C3" w:rsidRPr="00912E3D" w:rsidRDefault="00825C46">
                            <w:pPr>
                              <w:ind w:left="467"/>
                              <w:rPr>
                                <w:rFonts w:ascii="Courier New"/>
                                <w:b/>
                                <w:sz w:val="18"/>
                              </w:rPr>
                            </w:pPr>
                            <w:r w:rsidRPr="00912E3D">
                              <w:rPr>
                                <w:rFonts w:ascii="Courier New"/>
                                <w:b/>
                                <w:spacing w:val="-10"/>
                                <w:sz w:val="18"/>
                              </w:rPr>
                              <w:t>}</w:t>
                            </w:r>
                          </w:p>
                          <w:p w14:paraId="1D938935" w14:textId="77777777" w:rsidR="00F332C3" w:rsidRPr="00912E3D" w:rsidRDefault="00825C46">
                            <w:pPr>
                              <w:ind w:left="467"/>
                              <w:rPr>
                                <w:rFonts w:ascii="Courier New"/>
                                <w:b/>
                                <w:sz w:val="18"/>
                              </w:rPr>
                            </w:pPr>
                            <w:r w:rsidRPr="00912E3D">
                              <w:rPr>
                                <w:rFonts w:ascii="Courier New"/>
                                <w:b/>
                                <w:sz w:val="18"/>
                              </w:rPr>
                              <w:t>return</w:t>
                            </w:r>
                            <w:r w:rsidRPr="00912E3D">
                              <w:rPr>
                                <w:rFonts w:ascii="Courier New"/>
                                <w:b/>
                                <w:spacing w:val="-1"/>
                                <w:sz w:val="18"/>
                              </w:rPr>
                              <w:t xml:space="preserve"> </w:t>
                            </w:r>
                            <w:r w:rsidRPr="00912E3D">
                              <w:rPr>
                                <w:rFonts w:ascii="Courier New"/>
                                <w:b/>
                                <w:spacing w:val="-2"/>
                                <w:sz w:val="18"/>
                              </w:rPr>
                              <w:t>false;</w:t>
                            </w:r>
                          </w:p>
                          <w:p w14:paraId="4003677B" w14:textId="77777777" w:rsidR="00F332C3" w:rsidRDefault="00825C46">
                            <w:pPr>
                              <w:spacing w:before="1"/>
                              <w:ind w:left="107"/>
                              <w:rPr>
                                <w:rFonts w:ascii="Courier New"/>
                                <w:b/>
                                <w:sz w:val="18"/>
                              </w:rPr>
                            </w:pPr>
                            <w:r>
                              <w:rPr>
                                <w:rFonts w:ascii="Courier New"/>
                                <w:b/>
                                <w:color w:val="000080"/>
                                <w:spacing w:val="-10"/>
                                <w:sz w:val="18"/>
                              </w:rPr>
                              <w:t>}</w:t>
                            </w:r>
                          </w:p>
                        </w:txbxContent>
                      </wps:txbx>
                      <wps:bodyPr wrap="square" lIns="0" tIns="0" rIns="0" bIns="0" rtlCol="0">
                        <a:noAutofit/>
                      </wps:bodyPr>
                    </wps:wsp>
                  </a:graphicData>
                </a:graphic>
              </wp:anchor>
            </w:drawing>
          </mc:Choice>
          <mc:Fallback>
            <w:pict>
              <v:shape w14:anchorId="7E74BDA9" id="Textbox 101" o:spid="_x0000_s1102" type="#_x0000_t202" style="position:absolute;margin-left:120.35pt;margin-top:12.5pt;width:425.3pt;height:67.7pt;z-index:-2516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" filled="f" strokeweight=".48pt">
                <v:path arrowok="t"/>
                <v:textbox inset="0,0,0,0">
                  <w:txbxContent>
                    <w:p w14:paraId="7F14762E" w14:textId="77777777" w:rsidR="00F332C3" w:rsidRPr="00912E3D" w:rsidRDefault="00825C46">
                      <w:pPr>
                        <w:spacing w:before="59" w:line="203" w:lineRule="exact"/>
                        <w:ind w:left="107"/>
                        <w:rPr>
                          <w:rFonts w:ascii="Courier New"/>
                          <w:b/>
                          <w:sz w:val="18"/>
                        </w:rPr>
                      </w:pPr>
                      <w:r w:rsidRPr="00912E3D">
                        <w:rPr>
                          <w:rFonts w:ascii="Courier New"/>
                          <w:sz w:val="18"/>
                        </w:rPr>
                        <w:t>public</w:t>
                      </w:r>
                      <w:r w:rsidRPr="00912E3D">
                        <w:rPr>
                          <w:rFonts w:ascii="Courier New"/>
                          <w:spacing w:val="-1"/>
                          <w:sz w:val="18"/>
                        </w:rPr>
                        <w:t xml:space="preserve"> </w:t>
                      </w:r>
                      <w:r w:rsidRPr="00912E3D">
                        <w:rPr>
                          <w:rFonts w:ascii="Courier New"/>
                          <w:sz w:val="18"/>
                        </w:rPr>
                        <w:t>boolean</w:t>
                      </w:r>
                      <w:r w:rsidRPr="00912E3D">
                        <w:rPr>
                          <w:rFonts w:ascii="Courier New"/>
                          <w:spacing w:val="-1"/>
                          <w:sz w:val="18"/>
                        </w:rPr>
                        <w:t xml:space="preserve"> </w:t>
                      </w:r>
                      <w:r w:rsidRPr="00912E3D">
                        <w:rPr>
                          <w:rFonts w:ascii="Courier New"/>
                          <w:sz w:val="18"/>
                        </w:rPr>
                        <w:t>isFunction</w:t>
                      </w:r>
                      <w:r w:rsidRPr="00912E3D">
                        <w:rPr>
                          <w:rFonts w:ascii="Courier New"/>
                          <w:b/>
                          <w:sz w:val="18"/>
                        </w:rPr>
                        <w:t>()</w:t>
                      </w:r>
                      <w:r w:rsidRPr="00912E3D">
                        <w:rPr>
                          <w:rFonts w:ascii="Courier New"/>
                          <w:b/>
                          <w:spacing w:val="-1"/>
                          <w:sz w:val="18"/>
                        </w:rPr>
                        <w:t xml:space="preserve"> </w:t>
                      </w:r>
                      <w:r w:rsidRPr="00912E3D">
                        <w:rPr>
                          <w:rFonts w:ascii="Courier New"/>
                          <w:b/>
                          <w:spacing w:val="-10"/>
                          <w:sz w:val="18"/>
                        </w:rPr>
                        <w:t>{</w:t>
                      </w:r>
                    </w:p>
                    <w:p w14:paraId="4F06C66F" w14:textId="77777777" w:rsidR="00F332C3" w:rsidRPr="00912E3D" w:rsidRDefault="00825C46">
                      <w:pPr>
                        <w:ind w:left="827" w:right="2148" w:hanging="360"/>
                        <w:rPr>
                          <w:rFonts w:ascii="Courier New"/>
                          <w:b/>
                          <w:sz w:val="18"/>
                        </w:rPr>
                      </w:pPr>
                      <w:r w:rsidRPr="00912E3D">
                        <w:rPr>
                          <w:rFonts w:ascii="Courier New"/>
                          <w:b/>
                          <w:sz w:val="18"/>
                        </w:rPr>
                        <w:t>if</w:t>
                      </w:r>
                      <w:r w:rsidRPr="00912E3D">
                        <w:rPr>
                          <w:rFonts w:ascii="Courier New"/>
                          <w:b/>
                          <w:spacing w:val="-10"/>
                          <w:sz w:val="18"/>
                        </w:rPr>
                        <w:t xml:space="preserve"> </w:t>
                      </w:r>
                      <w:r w:rsidRPr="00912E3D">
                        <w:rPr>
                          <w:rFonts w:ascii="Courier New"/>
                          <w:b/>
                          <w:sz w:val="18"/>
                        </w:rPr>
                        <w:t>(this.</w:t>
                      </w:r>
                      <w:r w:rsidRPr="00912E3D">
                        <w:rPr>
                          <w:rFonts w:ascii="Courier New"/>
                          <w:sz w:val="18"/>
                        </w:rPr>
                        <w:t>getReturnType</w:t>
                      </w:r>
                      <w:r w:rsidRPr="00912E3D">
                        <w:rPr>
                          <w:rFonts w:ascii="Courier New"/>
                          <w:b/>
                          <w:sz w:val="18"/>
                        </w:rPr>
                        <w:t>()</w:t>
                      </w:r>
                      <w:r w:rsidRPr="00912E3D">
                        <w:rPr>
                          <w:rFonts w:ascii="Courier New"/>
                          <w:b/>
                          <w:spacing w:val="-10"/>
                          <w:sz w:val="18"/>
                        </w:rPr>
                        <w:t xml:space="preserve"> </w:t>
                      </w:r>
                      <w:r w:rsidRPr="00912E3D">
                        <w:rPr>
                          <w:rFonts w:ascii="Courier New"/>
                          <w:b/>
                          <w:sz w:val="18"/>
                        </w:rPr>
                        <w:t>!=</w:t>
                      </w:r>
                      <w:r w:rsidRPr="00912E3D">
                        <w:rPr>
                          <w:rFonts w:ascii="Courier New"/>
                          <w:b/>
                          <w:spacing w:val="-10"/>
                          <w:sz w:val="18"/>
                        </w:rPr>
                        <w:t xml:space="preserve"> </w:t>
                      </w:r>
                      <w:r w:rsidRPr="00912E3D">
                        <w:rPr>
                          <w:rFonts w:ascii="Courier New"/>
                          <w:sz w:val="18"/>
                        </w:rPr>
                        <w:t>JavaType</w:t>
                      </w:r>
                      <w:r w:rsidRPr="00912E3D">
                        <w:rPr>
                          <w:rFonts w:ascii="Courier New"/>
                          <w:b/>
                          <w:sz w:val="18"/>
                        </w:rPr>
                        <w:t>.</w:t>
                      </w:r>
                      <w:r w:rsidRPr="00912E3D">
                        <w:rPr>
                          <w:rFonts w:ascii="Courier New"/>
                          <w:sz w:val="18"/>
                        </w:rPr>
                        <w:t>VOID_TYPE</w:t>
                      </w:r>
                      <w:r w:rsidRPr="00912E3D">
                        <w:rPr>
                          <w:rFonts w:ascii="Courier New"/>
                          <w:b/>
                          <w:sz w:val="18"/>
                        </w:rPr>
                        <w:t>)</w:t>
                      </w:r>
                      <w:r w:rsidRPr="00912E3D">
                        <w:rPr>
                          <w:rFonts w:ascii="Courier New"/>
                          <w:b/>
                          <w:spacing w:val="-10"/>
                          <w:sz w:val="18"/>
                        </w:rPr>
                        <w:t xml:space="preserve"> </w:t>
                      </w:r>
                      <w:r w:rsidRPr="00912E3D">
                        <w:rPr>
                          <w:rFonts w:ascii="Courier New"/>
                          <w:b/>
                          <w:sz w:val="18"/>
                        </w:rPr>
                        <w:t>{ return true;</w:t>
                      </w:r>
                    </w:p>
                    <w:p w14:paraId="51F776C0" w14:textId="77777777" w:rsidR="00F332C3" w:rsidRPr="00912E3D" w:rsidRDefault="00825C46">
                      <w:pPr>
                        <w:ind w:left="467"/>
                        <w:rPr>
                          <w:rFonts w:ascii="Courier New"/>
                          <w:b/>
                          <w:sz w:val="18"/>
                        </w:rPr>
                      </w:pPr>
                      <w:r w:rsidRPr="00912E3D">
                        <w:rPr>
                          <w:rFonts w:ascii="Courier New"/>
                          <w:b/>
                          <w:spacing w:val="-10"/>
                          <w:sz w:val="18"/>
                        </w:rPr>
                        <w:t>}</w:t>
                      </w:r>
                    </w:p>
                    <w:p w14:paraId="1D938935" w14:textId="77777777" w:rsidR="00F332C3" w:rsidRPr="00912E3D" w:rsidRDefault="00825C46">
                      <w:pPr>
                        <w:ind w:left="467"/>
                        <w:rPr>
                          <w:rFonts w:ascii="Courier New"/>
                          <w:b/>
                          <w:sz w:val="18"/>
                        </w:rPr>
                      </w:pPr>
                      <w:r w:rsidRPr="00912E3D">
                        <w:rPr>
                          <w:rFonts w:ascii="Courier New"/>
                          <w:b/>
                          <w:sz w:val="18"/>
                        </w:rPr>
                        <w:t>return</w:t>
                      </w:r>
                      <w:r w:rsidRPr="00912E3D">
                        <w:rPr>
                          <w:rFonts w:ascii="Courier New"/>
                          <w:b/>
                          <w:spacing w:val="-1"/>
                          <w:sz w:val="18"/>
                        </w:rPr>
                        <w:t xml:space="preserve"> </w:t>
                      </w:r>
                      <w:r w:rsidRPr="00912E3D">
                        <w:rPr>
                          <w:rFonts w:ascii="Courier New"/>
                          <w:b/>
                          <w:spacing w:val="-2"/>
                          <w:sz w:val="18"/>
                        </w:rPr>
                        <w:t>false;</w:t>
                      </w:r>
                    </w:p>
                    <w:p w14:paraId="4003677B" w14:textId="77777777" w:rsidR="00F332C3" w:rsidRDefault="00825C46">
                      <w:pPr>
                        <w:spacing w:before="1"/>
                        <w:ind w:left="107"/>
                        <w:rPr>
                          <w:rFonts w:ascii="Courier New"/>
                          <w:b/>
                          <w:sz w:val="18"/>
                        </w:rPr>
                      </w:pPr>
                      <w:r>
                        <w:rPr>
                          <w:rFonts w:ascii="Courier New"/>
                          <w:b/>
                          <w:color w:val="000080"/>
                          <w:spacing w:val="-10"/>
                          <w:sz w:val="18"/>
                        </w:rPr>
                        <w:t>}</w:t>
                      </w:r>
                    </w:p>
                  </w:txbxContent>
                </v:textbox>
                <w10:wrap type="topAndBottom" anchorx="page"/>
              </v:shape>
            </w:pict>
          </mc:Fallback>
        </mc:AlternateContent>
      </w:r>
    </w:p>
    <w:p w14:paraId="1522CE98" w14:textId="77777777" w:rsidR="00F332C3" w:rsidRPr="00BA0EA7" w:rsidRDefault="00825C46">
      <w:pPr>
        <w:spacing w:before="123"/>
        <w:ind w:left="1058"/>
        <w:rPr>
          <w:b/>
          <w:color w:val="000000" w:themeColor="text1"/>
          <w:sz w:val="20"/>
        </w:rPr>
      </w:pPr>
      <w:bookmarkStart w:id="112" w:name="_bookmark77"/>
      <w:bookmarkEnd w:id="112"/>
      <w:r w:rsidRPr="00BA0EA7">
        <w:rPr>
          <w:b/>
          <w:color w:val="000000" w:themeColor="text1"/>
          <w:sz w:val="20"/>
        </w:rPr>
        <w:t>Figure</w:t>
      </w:r>
      <w:r w:rsidRPr="00BA0EA7">
        <w:rPr>
          <w:b/>
          <w:color w:val="000000" w:themeColor="text1"/>
          <w:spacing w:val="-12"/>
          <w:sz w:val="20"/>
        </w:rPr>
        <w:t xml:space="preserve"> </w:t>
      </w:r>
      <w:r w:rsidRPr="00BA0EA7">
        <w:rPr>
          <w:b/>
          <w:color w:val="000000" w:themeColor="text1"/>
          <w:sz w:val="20"/>
        </w:rPr>
        <w:t>39:</w:t>
      </w:r>
      <w:r w:rsidRPr="00BA0EA7">
        <w:rPr>
          <w:b/>
          <w:color w:val="000000" w:themeColor="text1"/>
          <w:spacing w:val="-10"/>
          <w:sz w:val="20"/>
        </w:rPr>
        <w:t xml:space="preserve"> </w:t>
      </w:r>
      <w:r w:rsidRPr="00BA0EA7">
        <w:rPr>
          <w:b/>
          <w:color w:val="000000" w:themeColor="text1"/>
          <w:sz w:val="20"/>
        </w:rPr>
        <w:t>Decompiled</w:t>
      </w:r>
      <w:r w:rsidRPr="00BA0EA7">
        <w:rPr>
          <w:b/>
          <w:color w:val="000000" w:themeColor="text1"/>
          <w:spacing w:val="-12"/>
          <w:sz w:val="20"/>
        </w:rPr>
        <w:t xml:space="preserve"> </w:t>
      </w:r>
      <w:r w:rsidRPr="00BA0EA7">
        <w:rPr>
          <w:b/>
          <w:color w:val="000000" w:themeColor="text1"/>
          <w:sz w:val="20"/>
        </w:rPr>
        <w:t>source</w:t>
      </w:r>
      <w:r w:rsidRPr="00BA0EA7">
        <w:rPr>
          <w:b/>
          <w:color w:val="000000" w:themeColor="text1"/>
          <w:spacing w:val="-11"/>
          <w:sz w:val="20"/>
        </w:rPr>
        <w:t xml:space="preserve"> </w:t>
      </w:r>
      <w:r w:rsidRPr="00BA0EA7">
        <w:rPr>
          <w:b/>
          <w:color w:val="000000" w:themeColor="text1"/>
          <w:sz w:val="20"/>
        </w:rPr>
        <w:t>of</w:t>
      </w:r>
      <w:r w:rsidRPr="00BA0EA7">
        <w:rPr>
          <w:b/>
          <w:color w:val="000000" w:themeColor="text1"/>
          <w:spacing w:val="-11"/>
          <w:sz w:val="20"/>
        </w:rPr>
        <w:t xml:space="preserve"> </w:t>
      </w:r>
      <w:proofErr w:type="spellStart"/>
      <w:proofErr w:type="gramStart"/>
      <w:r w:rsidRPr="00BA0EA7">
        <w:rPr>
          <w:b/>
          <w:color w:val="000000" w:themeColor="text1"/>
          <w:sz w:val="20"/>
        </w:rPr>
        <w:t>org.lgna.project.ast.AbstractMethod's</w:t>
      </w:r>
      <w:proofErr w:type="spellEnd"/>
      <w:proofErr w:type="gramEnd"/>
      <w:r w:rsidRPr="00BA0EA7">
        <w:rPr>
          <w:b/>
          <w:color w:val="000000" w:themeColor="text1"/>
          <w:spacing w:val="-12"/>
          <w:sz w:val="20"/>
        </w:rPr>
        <w:t xml:space="preserve"> </w:t>
      </w:r>
      <w:r w:rsidRPr="00BA0EA7">
        <w:rPr>
          <w:b/>
          <w:color w:val="000000" w:themeColor="text1"/>
          <w:spacing w:val="-2"/>
          <w:sz w:val="20"/>
        </w:rPr>
        <w:t>"</w:t>
      </w:r>
      <w:proofErr w:type="spellStart"/>
      <w:r w:rsidRPr="00BA0EA7">
        <w:rPr>
          <w:b/>
          <w:color w:val="000000" w:themeColor="text1"/>
          <w:spacing w:val="-2"/>
          <w:sz w:val="20"/>
        </w:rPr>
        <w:t>isFunction</w:t>
      </w:r>
      <w:proofErr w:type="spellEnd"/>
      <w:r w:rsidRPr="00BA0EA7">
        <w:rPr>
          <w:b/>
          <w:color w:val="000000" w:themeColor="text1"/>
          <w:spacing w:val="-2"/>
          <w:sz w:val="20"/>
        </w:rPr>
        <w:t>"</w:t>
      </w:r>
    </w:p>
    <w:p w14:paraId="735C630D" w14:textId="77777777" w:rsidR="00F332C3" w:rsidRPr="00BA0EA7" w:rsidRDefault="00F332C3">
      <w:pPr>
        <w:pStyle w:val="BodyText"/>
        <w:spacing w:before="121"/>
        <w:rPr>
          <w:b/>
          <w:color w:val="000000" w:themeColor="text1"/>
          <w:sz w:val="20"/>
        </w:rPr>
      </w:pPr>
    </w:p>
    <w:p w14:paraId="3A50CEA7" w14:textId="77777777" w:rsidR="00F332C3" w:rsidRPr="00BA0EA7" w:rsidRDefault="00825C46">
      <w:pPr>
        <w:pStyle w:val="BodyText"/>
        <w:spacing w:line="360" w:lineRule="auto"/>
        <w:ind w:left="360" w:right="354" w:firstLine="216"/>
        <w:jc w:val="both"/>
        <w:rPr>
          <w:color w:val="000000" w:themeColor="text1"/>
        </w:rPr>
      </w:pPr>
      <w:r w:rsidRPr="00BA0EA7">
        <w:rPr>
          <w:color w:val="000000" w:themeColor="text1"/>
        </w:rPr>
        <w:t xml:space="preserve">The </w:t>
      </w:r>
      <w:proofErr w:type="spellStart"/>
      <w:r w:rsidRPr="00BA0EA7">
        <w:rPr>
          <w:color w:val="000000" w:themeColor="text1"/>
        </w:rPr>
        <w:t>ProcedureTabComposite</w:t>
      </w:r>
      <w:proofErr w:type="spellEnd"/>
      <w:r w:rsidRPr="00BA0EA7">
        <w:rPr>
          <w:color w:val="000000" w:themeColor="text1"/>
        </w:rPr>
        <w:t xml:space="preserve"> implementation of “</w:t>
      </w:r>
      <w:proofErr w:type="spellStart"/>
      <w:r w:rsidRPr="00BA0EA7">
        <w:rPr>
          <w:color w:val="000000" w:themeColor="text1"/>
        </w:rPr>
        <w:t>isAcceptable</w:t>
      </w:r>
      <w:proofErr w:type="spellEnd"/>
      <w:r w:rsidRPr="00BA0EA7">
        <w:rPr>
          <w:color w:val="000000" w:themeColor="text1"/>
        </w:rPr>
        <w:t>” is very similar, in that it simply returns the result of calling “</w:t>
      </w:r>
      <w:proofErr w:type="spellStart"/>
      <w:r w:rsidRPr="00BA0EA7">
        <w:rPr>
          <w:color w:val="000000" w:themeColor="text1"/>
        </w:rPr>
        <w:t>isProcedure</w:t>
      </w:r>
      <w:proofErr w:type="spellEnd"/>
      <w:r w:rsidRPr="00BA0EA7">
        <w:rPr>
          <w:color w:val="000000" w:themeColor="text1"/>
        </w:rPr>
        <w:t xml:space="preserve">”, shown in </w:t>
      </w:r>
      <w:hyperlink w:anchor="_bookmark78" w:history="1">
        <w:r w:rsidR="00F332C3" w:rsidRPr="00BA0EA7">
          <w:rPr>
            <w:color w:val="000000" w:themeColor="text1"/>
          </w:rPr>
          <w:t>Figure 40</w:t>
        </w:r>
      </w:hyperlink>
      <w:r w:rsidRPr="00BA0EA7">
        <w:rPr>
          <w:color w:val="000000" w:themeColor="text1"/>
        </w:rPr>
        <w:t xml:space="preserve">, on the </w:t>
      </w:r>
      <w:proofErr w:type="spellStart"/>
      <w:r w:rsidRPr="00BA0EA7">
        <w:rPr>
          <w:color w:val="000000" w:themeColor="text1"/>
        </w:rPr>
        <w:t>AbstractMethod</w:t>
      </w:r>
      <w:proofErr w:type="spellEnd"/>
      <w:r w:rsidRPr="00BA0EA7">
        <w:rPr>
          <w:color w:val="000000" w:themeColor="text1"/>
        </w:rPr>
        <w:t xml:space="preserve"> instance being tested.</w:t>
      </w:r>
    </w:p>
    <w:p w14:paraId="4914A9EB"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38C780A0" w14:textId="77777777" w:rsidR="00F332C3" w:rsidRPr="00BA0EA7" w:rsidRDefault="00F332C3">
      <w:pPr>
        <w:pStyle w:val="BodyText"/>
        <w:spacing w:before="109" w:after="1"/>
        <w:rPr>
          <w:color w:val="000000" w:themeColor="text1"/>
          <w:sz w:val="20"/>
        </w:rPr>
      </w:pPr>
    </w:p>
    <w:p w14:paraId="589E5550" w14:textId="77777777" w:rsidR="00F332C3" w:rsidRPr="00BA0EA7" w:rsidRDefault="00825C46">
      <w:pPr>
        <w:ind w:left="602"/>
        <w:rPr>
          <w:color w:val="000000" w:themeColor="text1"/>
          <w:sz w:val="20"/>
        </w:rPr>
      </w:pPr>
      <w:r w:rsidRPr="00BA0EA7">
        <w:rPr>
          <w:noProof/>
          <w:color w:val="000000" w:themeColor="text1"/>
          <w:sz w:val="20"/>
        </w:rPr>
        <mc:AlternateContent>
          <mc:Choice Requires="wps">
            <w:drawing>
              <wp:inline distT="0" distB="0" distL="0" distR="0" wp14:anchorId="2162F00F" wp14:editId="6BA03CEC">
                <wp:extent cx="5401310" cy="859790"/>
                <wp:effectExtent l="9525" t="0" r="0" b="6984"/>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859790"/>
                        </a:xfrm>
                        <a:prstGeom prst="rect">
                          <a:avLst/>
                        </a:prstGeom>
                        <a:ln w="6096">
                          <a:solidFill>
                            <a:srgbClr val="000000"/>
                          </a:solidFill>
                          <a:prstDash val="solid"/>
                        </a:ln>
                      </wps:spPr>
                      <wps:txbx>
                        <w:txbxContent>
                          <w:p w14:paraId="3AD636FB" w14:textId="77777777" w:rsidR="00F332C3" w:rsidRPr="00912E3D" w:rsidRDefault="00825C46">
                            <w:pPr>
                              <w:spacing w:before="60" w:line="237" w:lineRule="auto"/>
                              <w:ind w:left="467" w:right="4991" w:hanging="360"/>
                              <w:rPr>
                                <w:rFonts w:ascii="Courier New"/>
                                <w:b/>
                                <w:sz w:val="18"/>
                              </w:rPr>
                            </w:pPr>
                            <w:r w:rsidRPr="00912E3D">
                              <w:rPr>
                                <w:rFonts w:ascii="Courier New"/>
                                <w:sz w:val="18"/>
                              </w:rPr>
                              <w:t>public</w:t>
                            </w:r>
                            <w:r w:rsidRPr="00912E3D">
                              <w:rPr>
                                <w:rFonts w:ascii="Courier New"/>
                                <w:spacing w:val="-13"/>
                                <w:sz w:val="18"/>
                              </w:rPr>
                              <w:t xml:space="preserve"> </w:t>
                            </w:r>
                            <w:r w:rsidRPr="00912E3D">
                              <w:rPr>
                                <w:rFonts w:ascii="Courier New"/>
                                <w:sz w:val="18"/>
                              </w:rPr>
                              <w:t>boolean</w:t>
                            </w:r>
                            <w:r w:rsidRPr="00912E3D">
                              <w:rPr>
                                <w:rFonts w:ascii="Courier New"/>
                                <w:spacing w:val="-13"/>
                                <w:sz w:val="18"/>
                              </w:rPr>
                              <w:t xml:space="preserve"> </w:t>
                            </w:r>
                            <w:r w:rsidRPr="00912E3D">
                              <w:rPr>
                                <w:rFonts w:ascii="Courier New"/>
                                <w:sz w:val="18"/>
                              </w:rPr>
                              <w:t>isProcedure</w:t>
                            </w:r>
                            <w:r w:rsidRPr="00912E3D">
                              <w:rPr>
                                <w:rFonts w:ascii="Courier New"/>
                                <w:b/>
                                <w:sz w:val="18"/>
                              </w:rPr>
                              <w:t>()</w:t>
                            </w:r>
                            <w:r w:rsidRPr="00912E3D">
                              <w:rPr>
                                <w:rFonts w:ascii="Courier New"/>
                                <w:b/>
                                <w:spacing w:val="-13"/>
                                <w:sz w:val="18"/>
                              </w:rPr>
                              <w:t xml:space="preserve"> </w:t>
                            </w:r>
                            <w:r w:rsidRPr="00912E3D">
                              <w:rPr>
                                <w:rFonts w:ascii="Courier New"/>
                                <w:b/>
                                <w:sz w:val="18"/>
                              </w:rPr>
                              <w:t>{ if (this.</w:t>
                            </w:r>
                            <w:r w:rsidRPr="00912E3D">
                              <w:rPr>
                                <w:rFonts w:ascii="Courier New"/>
                                <w:sz w:val="18"/>
                              </w:rPr>
                              <w:t>isFunction</w:t>
                            </w:r>
                            <w:r w:rsidRPr="00912E3D">
                              <w:rPr>
                                <w:rFonts w:ascii="Courier New"/>
                                <w:b/>
                                <w:sz w:val="18"/>
                              </w:rPr>
                              <w:t>()) {</w:t>
                            </w:r>
                          </w:p>
                          <w:p w14:paraId="4707FE2B" w14:textId="77777777" w:rsidR="00F332C3" w:rsidRPr="00912E3D" w:rsidRDefault="00825C46">
                            <w:pPr>
                              <w:spacing w:before="1"/>
                              <w:ind w:left="827"/>
                              <w:rPr>
                                <w:rFonts w:ascii="Courier New"/>
                                <w:b/>
                                <w:sz w:val="18"/>
                              </w:rPr>
                            </w:pPr>
                            <w:r w:rsidRPr="00912E3D">
                              <w:rPr>
                                <w:rFonts w:ascii="Courier New"/>
                                <w:b/>
                                <w:sz w:val="18"/>
                              </w:rPr>
                              <w:t>return</w:t>
                            </w:r>
                            <w:r w:rsidRPr="00912E3D">
                              <w:rPr>
                                <w:rFonts w:ascii="Courier New"/>
                                <w:b/>
                                <w:spacing w:val="-1"/>
                                <w:sz w:val="18"/>
                              </w:rPr>
                              <w:t xml:space="preserve"> </w:t>
                            </w:r>
                            <w:r w:rsidRPr="00912E3D">
                              <w:rPr>
                                <w:rFonts w:ascii="Courier New"/>
                                <w:b/>
                                <w:spacing w:val="-2"/>
                                <w:sz w:val="18"/>
                              </w:rPr>
                              <w:t>false;</w:t>
                            </w:r>
                          </w:p>
                          <w:p w14:paraId="18AEA04C" w14:textId="77777777" w:rsidR="00F332C3" w:rsidRPr="00912E3D" w:rsidRDefault="00825C46">
                            <w:pPr>
                              <w:ind w:left="467"/>
                              <w:rPr>
                                <w:rFonts w:ascii="Courier New"/>
                                <w:b/>
                                <w:sz w:val="18"/>
                              </w:rPr>
                            </w:pPr>
                            <w:r w:rsidRPr="00912E3D">
                              <w:rPr>
                                <w:rFonts w:ascii="Courier New"/>
                                <w:b/>
                                <w:spacing w:val="-10"/>
                                <w:sz w:val="18"/>
                              </w:rPr>
                              <w:t>}</w:t>
                            </w:r>
                          </w:p>
                          <w:p w14:paraId="7E4853EE" w14:textId="77777777" w:rsidR="00F332C3" w:rsidRPr="00912E3D" w:rsidRDefault="00825C46">
                            <w:pPr>
                              <w:ind w:left="467"/>
                              <w:rPr>
                                <w:rFonts w:ascii="Courier New"/>
                                <w:b/>
                                <w:sz w:val="18"/>
                              </w:rPr>
                            </w:pPr>
                            <w:r w:rsidRPr="00912E3D">
                              <w:rPr>
                                <w:rFonts w:ascii="Courier New"/>
                                <w:b/>
                                <w:sz w:val="18"/>
                              </w:rPr>
                              <w:t>return</w:t>
                            </w:r>
                            <w:r w:rsidRPr="00912E3D">
                              <w:rPr>
                                <w:rFonts w:ascii="Courier New"/>
                                <w:b/>
                                <w:spacing w:val="-1"/>
                                <w:sz w:val="18"/>
                              </w:rPr>
                              <w:t xml:space="preserve"> </w:t>
                            </w:r>
                            <w:r w:rsidRPr="00912E3D">
                              <w:rPr>
                                <w:rFonts w:ascii="Courier New"/>
                                <w:b/>
                                <w:spacing w:val="-2"/>
                                <w:sz w:val="18"/>
                              </w:rPr>
                              <w:t>true;</w:t>
                            </w:r>
                          </w:p>
                          <w:p w14:paraId="37C8C6E0" w14:textId="77777777" w:rsidR="00F332C3" w:rsidRPr="00912E3D" w:rsidRDefault="00825C46">
                            <w:pPr>
                              <w:spacing w:before="2"/>
                              <w:ind w:left="107"/>
                              <w:rPr>
                                <w:rFonts w:ascii="Courier New"/>
                                <w:b/>
                                <w:sz w:val="18"/>
                              </w:rPr>
                            </w:pPr>
                            <w:r w:rsidRPr="00912E3D">
                              <w:rPr>
                                <w:rFonts w:ascii="Courier New"/>
                                <w:b/>
                                <w:spacing w:val="-10"/>
                                <w:sz w:val="18"/>
                              </w:rPr>
                              <w:t>}</w:t>
                            </w:r>
                          </w:p>
                        </w:txbxContent>
                      </wps:txbx>
                      <wps:bodyPr wrap="square" lIns="0" tIns="0" rIns="0" bIns="0" rtlCol="0">
                        <a:noAutofit/>
                      </wps:bodyPr>
                    </wps:wsp>
                  </a:graphicData>
                </a:graphic>
              </wp:inline>
            </w:drawing>
          </mc:Choice>
          <mc:Fallback>
            <w:pict>
              <v:shape w14:anchorId="2162F00F" id="Textbox 102" o:spid="_x0000_s1103" type="#_x0000_t202" style="width:425.3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" filled="f" strokeweight=".48pt">
                <v:path arrowok="t"/>
                <v:textbox inset="0,0,0,0">
                  <w:txbxContent>
                    <w:p w14:paraId="3AD636FB" w14:textId="77777777" w:rsidR="00F332C3" w:rsidRPr="00912E3D" w:rsidRDefault="00825C46">
                      <w:pPr>
                        <w:spacing w:before="60" w:line="237" w:lineRule="auto"/>
                        <w:ind w:left="467" w:right="4991" w:hanging="360"/>
                        <w:rPr>
                          <w:rFonts w:ascii="Courier New"/>
                          <w:b/>
                          <w:sz w:val="18"/>
                        </w:rPr>
                      </w:pPr>
                      <w:r w:rsidRPr="00912E3D">
                        <w:rPr>
                          <w:rFonts w:ascii="Courier New"/>
                          <w:sz w:val="18"/>
                        </w:rPr>
                        <w:t>public</w:t>
                      </w:r>
                      <w:r w:rsidRPr="00912E3D">
                        <w:rPr>
                          <w:rFonts w:ascii="Courier New"/>
                          <w:spacing w:val="-13"/>
                          <w:sz w:val="18"/>
                        </w:rPr>
                        <w:t xml:space="preserve"> </w:t>
                      </w:r>
                      <w:r w:rsidRPr="00912E3D">
                        <w:rPr>
                          <w:rFonts w:ascii="Courier New"/>
                          <w:sz w:val="18"/>
                        </w:rPr>
                        <w:t>boolean</w:t>
                      </w:r>
                      <w:r w:rsidRPr="00912E3D">
                        <w:rPr>
                          <w:rFonts w:ascii="Courier New"/>
                          <w:spacing w:val="-13"/>
                          <w:sz w:val="18"/>
                        </w:rPr>
                        <w:t xml:space="preserve"> </w:t>
                      </w:r>
                      <w:r w:rsidRPr="00912E3D">
                        <w:rPr>
                          <w:rFonts w:ascii="Courier New"/>
                          <w:sz w:val="18"/>
                        </w:rPr>
                        <w:t>isProcedure</w:t>
                      </w:r>
                      <w:r w:rsidRPr="00912E3D">
                        <w:rPr>
                          <w:rFonts w:ascii="Courier New"/>
                          <w:b/>
                          <w:sz w:val="18"/>
                        </w:rPr>
                        <w:t>()</w:t>
                      </w:r>
                      <w:r w:rsidRPr="00912E3D">
                        <w:rPr>
                          <w:rFonts w:ascii="Courier New"/>
                          <w:b/>
                          <w:spacing w:val="-13"/>
                          <w:sz w:val="18"/>
                        </w:rPr>
                        <w:t xml:space="preserve"> </w:t>
                      </w:r>
                      <w:r w:rsidRPr="00912E3D">
                        <w:rPr>
                          <w:rFonts w:ascii="Courier New"/>
                          <w:b/>
                          <w:sz w:val="18"/>
                        </w:rPr>
                        <w:t>{ if (this.</w:t>
                      </w:r>
                      <w:r w:rsidRPr="00912E3D">
                        <w:rPr>
                          <w:rFonts w:ascii="Courier New"/>
                          <w:sz w:val="18"/>
                        </w:rPr>
                        <w:t>isFunction</w:t>
                      </w:r>
                      <w:r w:rsidRPr="00912E3D">
                        <w:rPr>
                          <w:rFonts w:ascii="Courier New"/>
                          <w:b/>
                          <w:sz w:val="18"/>
                        </w:rPr>
                        <w:t>()) {</w:t>
                      </w:r>
                    </w:p>
                    <w:p w14:paraId="4707FE2B" w14:textId="77777777" w:rsidR="00F332C3" w:rsidRPr="00912E3D" w:rsidRDefault="00825C46">
                      <w:pPr>
                        <w:spacing w:before="1"/>
                        <w:ind w:left="827"/>
                        <w:rPr>
                          <w:rFonts w:ascii="Courier New"/>
                          <w:b/>
                          <w:sz w:val="18"/>
                        </w:rPr>
                      </w:pPr>
                      <w:r w:rsidRPr="00912E3D">
                        <w:rPr>
                          <w:rFonts w:ascii="Courier New"/>
                          <w:b/>
                          <w:sz w:val="18"/>
                        </w:rPr>
                        <w:t>return</w:t>
                      </w:r>
                      <w:r w:rsidRPr="00912E3D">
                        <w:rPr>
                          <w:rFonts w:ascii="Courier New"/>
                          <w:b/>
                          <w:spacing w:val="-1"/>
                          <w:sz w:val="18"/>
                        </w:rPr>
                        <w:t xml:space="preserve"> </w:t>
                      </w:r>
                      <w:r w:rsidRPr="00912E3D">
                        <w:rPr>
                          <w:rFonts w:ascii="Courier New"/>
                          <w:b/>
                          <w:spacing w:val="-2"/>
                          <w:sz w:val="18"/>
                        </w:rPr>
                        <w:t>false;</w:t>
                      </w:r>
                    </w:p>
                    <w:p w14:paraId="18AEA04C" w14:textId="77777777" w:rsidR="00F332C3" w:rsidRPr="00912E3D" w:rsidRDefault="00825C46">
                      <w:pPr>
                        <w:ind w:left="467"/>
                        <w:rPr>
                          <w:rFonts w:ascii="Courier New"/>
                          <w:b/>
                          <w:sz w:val="18"/>
                        </w:rPr>
                      </w:pPr>
                      <w:r w:rsidRPr="00912E3D">
                        <w:rPr>
                          <w:rFonts w:ascii="Courier New"/>
                          <w:b/>
                          <w:spacing w:val="-10"/>
                          <w:sz w:val="18"/>
                        </w:rPr>
                        <w:t>}</w:t>
                      </w:r>
                    </w:p>
                    <w:p w14:paraId="7E4853EE" w14:textId="77777777" w:rsidR="00F332C3" w:rsidRPr="00912E3D" w:rsidRDefault="00825C46">
                      <w:pPr>
                        <w:ind w:left="467"/>
                        <w:rPr>
                          <w:rFonts w:ascii="Courier New"/>
                          <w:b/>
                          <w:sz w:val="18"/>
                        </w:rPr>
                      </w:pPr>
                      <w:r w:rsidRPr="00912E3D">
                        <w:rPr>
                          <w:rFonts w:ascii="Courier New"/>
                          <w:b/>
                          <w:sz w:val="18"/>
                        </w:rPr>
                        <w:t>return</w:t>
                      </w:r>
                      <w:r w:rsidRPr="00912E3D">
                        <w:rPr>
                          <w:rFonts w:ascii="Courier New"/>
                          <w:b/>
                          <w:spacing w:val="-1"/>
                          <w:sz w:val="18"/>
                        </w:rPr>
                        <w:t xml:space="preserve"> </w:t>
                      </w:r>
                      <w:r w:rsidRPr="00912E3D">
                        <w:rPr>
                          <w:rFonts w:ascii="Courier New"/>
                          <w:b/>
                          <w:spacing w:val="-2"/>
                          <w:sz w:val="18"/>
                        </w:rPr>
                        <w:t>true;</w:t>
                      </w:r>
                    </w:p>
                    <w:p w14:paraId="37C8C6E0" w14:textId="77777777" w:rsidR="00F332C3" w:rsidRPr="00912E3D" w:rsidRDefault="00825C46">
                      <w:pPr>
                        <w:spacing w:before="2"/>
                        <w:ind w:left="107"/>
                        <w:rPr>
                          <w:rFonts w:ascii="Courier New"/>
                          <w:b/>
                          <w:sz w:val="18"/>
                        </w:rPr>
                      </w:pPr>
                      <w:r w:rsidRPr="00912E3D">
                        <w:rPr>
                          <w:rFonts w:ascii="Courier New"/>
                          <w:b/>
                          <w:spacing w:val="-10"/>
                          <w:sz w:val="18"/>
                        </w:rPr>
                        <w:t>}</w:t>
                      </w:r>
                    </w:p>
                  </w:txbxContent>
                </v:textbox>
                <w10:anchorlock/>
              </v:shape>
            </w:pict>
          </mc:Fallback>
        </mc:AlternateContent>
      </w:r>
    </w:p>
    <w:p w14:paraId="4D3BBA13" w14:textId="77777777" w:rsidR="00F332C3" w:rsidRPr="00BA0EA7" w:rsidRDefault="00825C46">
      <w:pPr>
        <w:spacing w:before="91"/>
        <w:ind w:left="998"/>
        <w:rPr>
          <w:b/>
          <w:color w:val="000000" w:themeColor="text1"/>
          <w:sz w:val="20"/>
        </w:rPr>
      </w:pPr>
      <w:bookmarkStart w:id="113" w:name="_bookmark78"/>
      <w:bookmarkEnd w:id="113"/>
      <w:r w:rsidRPr="00BA0EA7">
        <w:rPr>
          <w:b/>
          <w:color w:val="000000" w:themeColor="text1"/>
          <w:sz w:val="20"/>
        </w:rPr>
        <w:t>Figure</w:t>
      </w:r>
      <w:r w:rsidRPr="00BA0EA7">
        <w:rPr>
          <w:b/>
          <w:color w:val="000000" w:themeColor="text1"/>
          <w:spacing w:val="-12"/>
          <w:sz w:val="20"/>
        </w:rPr>
        <w:t xml:space="preserve"> </w:t>
      </w:r>
      <w:r w:rsidRPr="00BA0EA7">
        <w:rPr>
          <w:b/>
          <w:color w:val="000000" w:themeColor="text1"/>
          <w:sz w:val="20"/>
        </w:rPr>
        <w:t>40:</w:t>
      </w:r>
      <w:r w:rsidRPr="00BA0EA7">
        <w:rPr>
          <w:b/>
          <w:color w:val="000000" w:themeColor="text1"/>
          <w:spacing w:val="-10"/>
          <w:sz w:val="20"/>
        </w:rPr>
        <w:t xml:space="preserve"> </w:t>
      </w:r>
      <w:r w:rsidRPr="00BA0EA7">
        <w:rPr>
          <w:b/>
          <w:color w:val="000000" w:themeColor="text1"/>
          <w:sz w:val="20"/>
        </w:rPr>
        <w:t>Decompiled</w:t>
      </w:r>
      <w:r w:rsidRPr="00BA0EA7">
        <w:rPr>
          <w:b/>
          <w:color w:val="000000" w:themeColor="text1"/>
          <w:spacing w:val="-12"/>
          <w:sz w:val="20"/>
        </w:rPr>
        <w:t xml:space="preserve"> </w:t>
      </w:r>
      <w:r w:rsidRPr="00BA0EA7">
        <w:rPr>
          <w:b/>
          <w:color w:val="000000" w:themeColor="text1"/>
          <w:sz w:val="20"/>
        </w:rPr>
        <w:t>source</w:t>
      </w:r>
      <w:r w:rsidRPr="00BA0EA7">
        <w:rPr>
          <w:b/>
          <w:color w:val="000000" w:themeColor="text1"/>
          <w:spacing w:val="-11"/>
          <w:sz w:val="20"/>
        </w:rPr>
        <w:t xml:space="preserve"> </w:t>
      </w:r>
      <w:r w:rsidRPr="00BA0EA7">
        <w:rPr>
          <w:b/>
          <w:color w:val="000000" w:themeColor="text1"/>
          <w:sz w:val="20"/>
        </w:rPr>
        <w:t>of</w:t>
      </w:r>
      <w:r w:rsidRPr="00BA0EA7">
        <w:rPr>
          <w:b/>
          <w:color w:val="000000" w:themeColor="text1"/>
          <w:spacing w:val="-11"/>
          <w:sz w:val="20"/>
        </w:rPr>
        <w:t xml:space="preserve"> </w:t>
      </w:r>
      <w:proofErr w:type="spellStart"/>
      <w:proofErr w:type="gramStart"/>
      <w:r w:rsidRPr="00BA0EA7">
        <w:rPr>
          <w:b/>
          <w:color w:val="000000" w:themeColor="text1"/>
          <w:sz w:val="20"/>
        </w:rPr>
        <w:t>org.lgna.project.ast.AbstractMethod's</w:t>
      </w:r>
      <w:proofErr w:type="spellEnd"/>
      <w:proofErr w:type="gramEnd"/>
      <w:r w:rsidRPr="00BA0EA7">
        <w:rPr>
          <w:b/>
          <w:color w:val="000000" w:themeColor="text1"/>
          <w:spacing w:val="-12"/>
          <w:sz w:val="20"/>
        </w:rPr>
        <w:t xml:space="preserve"> </w:t>
      </w:r>
      <w:r w:rsidRPr="00BA0EA7">
        <w:rPr>
          <w:b/>
          <w:color w:val="000000" w:themeColor="text1"/>
          <w:spacing w:val="-2"/>
          <w:sz w:val="20"/>
        </w:rPr>
        <w:t>"</w:t>
      </w:r>
      <w:proofErr w:type="spellStart"/>
      <w:r w:rsidRPr="00BA0EA7">
        <w:rPr>
          <w:b/>
          <w:color w:val="000000" w:themeColor="text1"/>
          <w:spacing w:val="-2"/>
          <w:sz w:val="20"/>
        </w:rPr>
        <w:t>isProcedure</w:t>
      </w:r>
      <w:proofErr w:type="spellEnd"/>
      <w:r w:rsidRPr="00BA0EA7">
        <w:rPr>
          <w:b/>
          <w:color w:val="000000" w:themeColor="text1"/>
          <w:spacing w:val="-2"/>
          <w:sz w:val="20"/>
        </w:rPr>
        <w:t>"</w:t>
      </w:r>
    </w:p>
    <w:p w14:paraId="075E46D8" w14:textId="77777777" w:rsidR="00F332C3" w:rsidRPr="00BA0EA7" w:rsidRDefault="00F332C3">
      <w:pPr>
        <w:pStyle w:val="BodyText"/>
        <w:spacing w:before="121"/>
        <w:rPr>
          <w:b/>
          <w:color w:val="000000" w:themeColor="text1"/>
          <w:sz w:val="20"/>
        </w:rPr>
      </w:pPr>
    </w:p>
    <w:p w14:paraId="46D07B13" w14:textId="77777777" w:rsidR="00F332C3" w:rsidRPr="00BA0EA7" w:rsidRDefault="00825C46">
      <w:pPr>
        <w:pStyle w:val="BodyText"/>
        <w:spacing w:before="1" w:line="360" w:lineRule="auto"/>
        <w:ind w:left="360" w:right="356" w:firstLine="216"/>
        <w:jc w:val="both"/>
        <w:rPr>
          <w:color w:val="000000" w:themeColor="text1"/>
        </w:rPr>
      </w:pPr>
      <w:r w:rsidRPr="00BA0EA7">
        <w:rPr>
          <w:color w:val="000000" w:themeColor="text1"/>
        </w:rPr>
        <w:t xml:space="preserve">In </w:t>
      </w:r>
      <w:proofErr w:type="spellStart"/>
      <w:r w:rsidRPr="00BA0EA7">
        <w:rPr>
          <w:color w:val="000000" w:themeColor="text1"/>
        </w:rPr>
        <w:t>UserProceduresSubComposite</w:t>
      </w:r>
      <w:proofErr w:type="spellEnd"/>
      <w:r w:rsidRPr="00BA0EA7">
        <w:rPr>
          <w:color w:val="000000" w:themeColor="text1"/>
        </w:rPr>
        <w:t>, the “</w:t>
      </w:r>
      <w:proofErr w:type="spellStart"/>
      <w:r w:rsidRPr="00BA0EA7">
        <w:rPr>
          <w:color w:val="000000" w:themeColor="text1"/>
        </w:rPr>
        <w:t>isAcceptable</w:t>
      </w:r>
      <w:proofErr w:type="spellEnd"/>
      <w:r w:rsidRPr="00BA0EA7">
        <w:rPr>
          <w:color w:val="000000" w:themeColor="text1"/>
        </w:rPr>
        <w:t xml:space="preserve">” implementation is very slightly different. It contains an additional check to reject any static method named “main”, as illustrated in </w:t>
      </w:r>
      <w:hyperlink w:anchor="_bookmark79" w:history="1">
        <w:r w:rsidR="00F332C3" w:rsidRPr="00BA0EA7">
          <w:rPr>
            <w:color w:val="000000" w:themeColor="text1"/>
          </w:rPr>
          <w:t>Figure 41.</w:t>
        </w:r>
      </w:hyperlink>
    </w:p>
    <w:p w14:paraId="470E60FE" w14:textId="77777777" w:rsidR="00F332C3" w:rsidRPr="00BA0EA7" w:rsidRDefault="00825C46">
      <w:pPr>
        <w:pStyle w:val="BodyText"/>
        <w:spacing w:before="1"/>
        <w:rPr>
          <w:color w:val="000000" w:themeColor="text1"/>
          <w:sz w:val="19"/>
        </w:rPr>
      </w:pPr>
      <w:r w:rsidRPr="00BA0EA7">
        <w:rPr>
          <w:noProof/>
          <w:color w:val="000000" w:themeColor="text1"/>
          <w:sz w:val="19"/>
        </w:rPr>
        <mc:AlternateContent>
          <mc:Choice Requires="wps">
            <w:drawing>
              <wp:anchor distT="0" distB="0" distL="0" distR="0" simplePos="0" relativeHeight="251706368" behindDoc="1" locked="0" layoutInCell="1" allowOverlap="1" wp14:anchorId="7D4E22E4" wp14:editId="399D7A17">
                <wp:simplePos x="0" y="0"/>
                <wp:positionH relativeFrom="page">
                  <wp:posOffset>1528572</wp:posOffset>
                </wp:positionH>
                <wp:positionV relativeFrom="paragraph">
                  <wp:posOffset>158333</wp:posOffset>
                </wp:positionV>
                <wp:extent cx="5401310" cy="859790"/>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859790"/>
                        </a:xfrm>
                        <a:prstGeom prst="rect">
                          <a:avLst/>
                        </a:prstGeom>
                        <a:ln w="6096">
                          <a:solidFill>
                            <a:srgbClr val="000000"/>
                          </a:solidFill>
                          <a:prstDash val="solid"/>
                        </a:ln>
                      </wps:spPr>
                      <wps:txbx>
                        <w:txbxContent>
                          <w:p w14:paraId="1D88FCF8" w14:textId="77777777" w:rsidR="00F332C3" w:rsidRPr="00912E3D" w:rsidRDefault="00825C46">
                            <w:pPr>
                              <w:spacing w:before="59" w:line="203" w:lineRule="exact"/>
                              <w:ind w:left="107"/>
                              <w:rPr>
                                <w:rFonts w:ascii="Courier New"/>
                                <w:b/>
                                <w:sz w:val="18"/>
                              </w:rPr>
                            </w:pPr>
                            <w:r w:rsidRPr="00912E3D">
                              <w:rPr>
                                <w:rFonts w:ascii="Courier New"/>
                                <w:sz w:val="18"/>
                              </w:rPr>
                              <w:t>protected</w:t>
                            </w:r>
                            <w:r w:rsidRPr="00912E3D">
                              <w:rPr>
                                <w:rFonts w:ascii="Courier New"/>
                                <w:spacing w:val="-1"/>
                                <w:sz w:val="18"/>
                              </w:rPr>
                              <w:t xml:space="preserve"> </w:t>
                            </w:r>
                            <w:r w:rsidRPr="00912E3D">
                              <w:rPr>
                                <w:rFonts w:ascii="Courier New"/>
                                <w:sz w:val="18"/>
                              </w:rPr>
                              <w:t>boolean</w:t>
                            </w:r>
                            <w:r w:rsidRPr="00912E3D">
                              <w:rPr>
                                <w:rFonts w:ascii="Courier New"/>
                                <w:spacing w:val="-1"/>
                                <w:sz w:val="18"/>
                              </w:rPr>
                              <w:t xml:space="preserve"> </w:t>
                            </w:r>
                            <w:r w:rsidRPr="00912E3D">
                              <w:rPr>
                                <w:rFonts w:ascii="Courier New"/>
                                <w:sz w:val="18"/>
                              </w:rPr>
                              <w:t>isAcceptable</w:t>
                            </w:r>
                            <w:r w:rsidRPr="00912E3D">
                              <w:rPr>
                                <w:rFonts w:ascii="Courier New"/>
                                <w:b/>
                                <w:sz w:val="18"/>
                              </w:rPr>
                              <w:t>(</w:t>
                            </w:r>
                            <w:r w:rsidRPr="00912E3D">
                              <w:rPr>
                                <w:rFonts w:ascii="Courier New"/>
                                <w:sz w:val="18"/>
                              </w:rPr>
                              <w:t>AbstractMethod</w:t>
                            </w:r>
                            <w:r w:rsidRPr="00912E3D">
                              <w:rPr>
                                <w:rFonts w:ascii="Courier New"/>
                                <w:spacing w:val="-1"/>
                                <w:sz w:val="18"/>
                              </w:rPr>
                              <w:t xml:space="preserve"> </w:t>
                            </w:r>
                            <w:r w:rsidRPr="00912E3D">
                              <w:rPr>
                                <w:rFonts w:ascii="Courier New"/>
                                <w:sz w:val="18"/>
                              </w:rPr>
                              <w:t>method</w:t>
                            </w:r>
                            <w:r w:rsidRPr="00912E3D">
                              <w:rPr>
                                <w:rFonts w:ascii="Courier New"/>
                                <w:b/>
                                <w:sz w:val="18"/>
                              </w:rPr>
                              <w:t>)</w:t>
                            </w:r>
                            <w:r w:rsidRPr="00912E3D">
                              <w:rPr>
                                <w:rFonts w:ascii="Courier New"/>
                                <w:b/>
                                <w:spacing w:val="-1"/>
                                <w:sz w:val="18"/>
                              </w:rPr>
                              <w:t xml:space="preserve"> </w:t>
                            </w:r>
                            <w:r w:rsidRPr="00912E3D">
                              <w:rPr>
                                <w:rFonts w:ascii="Courier New"/>
                                <w:b/>
                                <w:spacing w:val="-10"/>
                                <w:sz w:val="18"/>
                              </w:rPr>
                              <w:t>{</w:t>
                            </w:r>
                          </w:p>
                          <w:p w14:paraId="2B5D709D" w14:textId="77777777" w:rsidR="00F332C3" w:rsidRPr="00912E3D" w:rsidRDefault="00825C46">
                            <w:pPr>
                              <w:ind w:left="827" w:right="1068" w:hanging="360"/>
                              <w:rPr>
                                <w:rFonts w:ascii="Courier New"/>
                                <w:b/>
                                <w:sz w:val="18"/>
                              </w:rPr>
                            </w:pPr>
                            <w:r w:rsidRPr="00912E3D">
                              <w:rPr>
                                <w:rFonts w:ascii="Courier New"/>
                                <w:b/>
                                <w:sz w:val="18"/>
                              </w:rPr>
                              <w:t>if</w:t>
                            </w:r>
                            <w:r w:rsidRPr="00912E3D">
                              <w:rPr>
                                <w:rFonts w:ascii="Courier New"/>
                                <w:b/>
                                <w:spacing w:val="-10"/>
                                <w:sz w:val="18"/>
                              </w:rPr>
                              <w:t xml:space="preserve"> </w:t>
                            </w:r>
                            <w:r w:rsidRPr="00912E3D">
                              <w:rPr>
                                <w:rFonts w:ascii="Courier New"/>
                                <w:b/>
                                <w:sz w:val="18"/>
                              </w:rPr>
                              <w:t>(</w:t>
                            </w:r>
                            <w:r w:rsidRPr="00912E3D">
                              <w:rPr>
                                <w:rFonts w:ascii="Courier New"/>
                                <w:sz w:val="18"/>
                              </w:rPr>
                              <w:t>method</w:t>
                            </w:r>
                            <w:r w:rsidRPr="00912E3D">
                              <w:rPr>
                                <w:rFonts w:ascii="Courier New"/>
                                <w:b/>
                                <w:sz w:val="18"/>
                              </w:rPr>
                              <w:t>.</w:t>
                            </w:r>
                            <w:r w:rsidRPr="00912E3D">
                              <w:rPr>
                                <w:rFonts w:ascii="Courier New"/>
                                <w:sz w:val="18"/>
                              </w:rPr>
                              <w:t>isStatic</w:t>
                            </w:r>
                            <w:r w:rsidRPr="00912E3D">
                              <w:rPr>
                                <w:rFonts w:ascii="Courier New"/>
                                <w:b/>
                                <w:sz w:val="18"/>
                              </w:rPr>
                              <w:t>()</w:t>
                            </w:r>
                            <w:r w:rsidRPr="00912E3D">
                              <w:rPr>
                                <w:rFonts w:ascii="Courier New"/>
                                <w:b/>
                                <w:spacing w:val="-10"/>
                                <w:sz w:val="18"/>
                              </w:rPr>
                              <w:t xml:space="preserve"> </w:t>
                            </w:r>
                            <w:r w:rsidRPr="00912E3D">
                              <w:rPr>
                                <w:rFonts w:ascii="Courier New"/>
                                <w:b/>
                                <w:sz w:val="18"/>
                              </w:rPr>
                              <w:t>&amp;&amp;</w:t>
                            </w:r>
                            <w:r w:rsidRPr="00912E3D">
                              <w:rPr>
                                <w:rFonts w:ascii="Courier New"/>
                                <w:b/>
                                <w:spacing w:val="-10"/>
                                <w:sz w:val="18"/>
                              </w:rPr>
                              <w:t xml:space="preserve"> </w:t>
                            </w:r>
                            <w:r w:rsidRPr="00912E3D">
                              <w:rPr>
                                <w:rFonts w:ascii="Courier New"/>
                                <w:sz w:val="18"/>
                              </w:rPr>
                              <w:t>"main"</w:t>
                            </w:r>
                            <w:r w:rsidRPr="00912E3D">
                              <w:rPr>
                                <w:rFonts w:ascii="Courier New"/>
                                <w:b/>
                                <w:sz w:val="18"/>
                              </w:rPr>
                              <w:t>.</w:t>
                            </w:r>
                            <w:r w:rsidRPr="00912E3D">
                              <w:rPr>
                                <w:rFonts w:ascii="Courier New"/>
                                <w:sz w:val="18"/>
                              </w:rPr>
                              <w:t>equals</w:t>
                            </w:r>
                            <w:r w:rsidRPr="00912E3D">
                              <w:rPr>
                                <w:rFonts w:ascii="Courier New"/>
                                <w:b/>
                                <w:sz w:val="18"/>
                              </w:rPr>
                              <w:t>(</w:t>
                            </w:r>
                            <w:r w:rsidRPr="00912E3D">
                              <w:rPr>
                                <w:rFonts w:ascii="Courier New"/>
                                <w:sz w:val="18"/>
                              </w:rPr>
                              <w:t>method</w:t>
                            </w:r>
                            <w:r w:rsidRPr="00912E3D">
                              <w:rPr>
                                <w:rFonts w:ascii="Courier New"/>
                                <w:b/>
                                <w:sz w:val="18"/>
                              </w:rPr>
                              <w:t>.</w:t>
                            </w:r>
                            <w:r w:rsidRPr="00912E3D">
                              <w:rPr>
                                <w:rFonts w:ascii="Courier New"/>
                                <w:sz w:val="18"/>
                              </w:rPr>
                              <w:t>getName</w:t>
                            </w:r>
                            <w:r w:rsidRPr="00912E3D">
                              <w:rPr>
                                <w:rFonts w:ascii="Courier New"/>
                                <w:b/>
                                <w:sz w:val="18"/>
                              </w:rPr>
                              <w:t>()))</w:t>
                            </w:r>
                            <w:r w:rsidRPr="00912E3D">
                              <w:rPr>
                                <w:rFonts w:ascii="Courier New"/>
                                <w:b/>
                                <w:spacing w:val="-10"/>
                                <w:sz w:val="18"/>
                              </w:rPr>
                              <w:t xml:space="preserve"> </w:t>
                            </w:r>
                            <w:r w:rsidRPr="00912E3D">
                              <w:rPr>
                                <w:rFonts w:ascii="Courier New"/>
                                <w:b/>
                                <w:sz w:val="18"/>
                              </w:rPr>
                              <w:t>{ return false;</w:t>
                            </w:r>
                          </w:p>
                          <w:p w14:paraId="3AB60B8E" w14:textId="77777777" w:rsidR="00F332C3" w:rsidRPr="00912E3D" w:rsidRDefault="00825C46">
                            <w:pPr>
                              <w:ind w:left="467"/>
                              <w:rPr>
                                <w:rFonts w:ascii="Courier New"/>
                                <w:b/>
                                <w:sz w:val="18"/>
                              </w:rPr>
                            </w:pPr>
                            <w:r w:rsidRPr="00912E3D">
                              <w:rPr>
                                <w:rFonts w:ascii="Courier New"/>
                                <w:b/>
                                <w:spacing w:val="-10"/>
                                <w:sz w:val="18"/>
                              </w:rPr>
                              <w:t>}</w:t>
                            </w:r>
                          </w:p>
                          <w:p w14:paraId="74E61C3A" w14:textId="77777777" w:rsidR="00F332C3" w:rsidRPr="00912E3D" w:rsidRDefault="00825C46">
                            <w:pPr>
                              <w:ind w:left="467"/>
                              <w:rPr>
                                <w:rFonts w:ascii="Courier New"/>
                                <w:b/>
                                <w:sz w:val="18"/>
                              </w:rPr>
                            </w:pPr>
                            <w:r w:rsidRPr="00912E3D">
                              <w:rPr>
                                <w:rFonts w:ascii="Courier New"/>
                                <w:b/>
                                <w:sz w:val="18"/>
                              </w:rPr>
                              <w:t>return</w:t>
                            </w:r>
                            <w:r w:rsidRPr="00912E3D">
                              <w:rPr>
                                <w:rFonts w:ascii="Courier New"/>
                                <w:b/>
                                <w:spacing w:val="-3"/>
                                <w:sz w:val="18"/>
                              </w:rPr>
                              <w:t xml:space="preserve"> </w:t>
                            </w:r>
                            <w:r w:rsidRPr="00912E3D">
                              <w:rPr>
                                <w:rFonts w:ascii="Courier New"/>
                                <w:spacing w:val="-2"/>
                                <w:sz w:val="18"/>
                              </w:rPr>
                              <w:t>method</w:t>
                            </w:r>
                            <w:r w:rsidRPr="00912E3D">
                              <w:rPr>
                                <w:rFonts w:ascii="Courier New"/>
                                <w:b/>
                                <w:spacing w:val="-2"/>
                                <w:sz w:val="18"/>
                              </w:rPr>
                              <w:t>.</w:t>
                            </w:r>
                            <w:r w:rsidRPr="00912E3D">
                              <w:rPr>
                                <w:rFonts w:ascii="Courier New"/>
                                <w:spacing w:val="-2"/>
                                <w:sz w:val="18"/>
                              </w:rPr>
                              <w:t>isProcedure</w:t>
                            </w:r>
                            <w:r w:rsidRPr="00912E3D">
                              <w:rPr>
                                <w:rFonts w:ascii="Courier New"/>
                                <w:b/>
                                <w:spacing w:val="-2"/>
                                <w:sz w:val="18"/>
                              </w:rPr>
                              <w:t>();</w:t>
                            </w:r>
                          </w:p>
                          <w:p w14:paraId="3AD5CE83" w14:textId="77777777" w:rsidR="00F332C3" w:rsidRPr="00912E3D" w:rsidRDefault="00825C46">
                            <w:pPr>
                              <w:spacing w:before="1"/>
                              <w:ind w:left="107"/>
                              <w:rPr>
                                <w:rFonts w:ascii="Courier New"/>
                                <w:b/>
                                <w:sz w:val="18"/>
                              </w:rPr>
                            </w:pPr>
                            <w:r w:rsidRPr="00912E3D">
                              <w:rPr>
                                <w:rFonts w:ascii="Courier New"/>
                                <w:b/>
                                <w:spacing w:val="-10"/>
                                <w:sz w:val="18"/>
                              </w:rPr>
                              <w:t>}</w:t>
                            </w:r>
                          </w:p>
                        </w:txbxContent>
                      </wps:txbx>
                      <wps:bodyPr wrap="square" lIns="0" tIns="0" rIns="0" bIns="0" rtlCol="0">
                        <a:noAutofit/>
                      </wps:bodyPr>
                    </wps:wsp>
                  </a:graphicData>
                </a:graphic>
              </wp:anchor>
            </w:drawing>
          </mc:Choice>
          <mc:Fallback>
            <w:pict>
              <v:shape w14:anchorId="7D4E22E4" id="Textbox 103" o:spid="_x0000_s1104" type="#_x0000_t202" style="position:absolute;margin-left:120.35pt;margin-top:12.45pt;width:425.3pt;height:67.7pt;z-index:-25161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" filled="f" strokeweight=".48pt">
                <v:path arrowok="t"/>
                <v:textbox inset="0,0,0,0">
                  <w:txbxContent>
                    <w:p w14:paraId="1D88FCF8" w14:textId="77777777" w:rsidR="00F332C3" w:rsidRPr="00912E3D" w:rsidRDefault="00825C46">
                      <w:pPr>
                        <w:spacing w:before="59" w:line="203" w:lineRule="exact"/>
                        <w:ind w:left="107"/>
                        <w:rPr>
                          <w:rFonts w:ascii="Courier New"/>
                          <w:b/>
                          <w:sz w:val="18"/>
                        </w:rPr>
                      </w:pPr>
                      <w:r w:rsidRPr="00912E3D">
                        <w:rPr>
                          <w:rFonts w:ascii="Courier New"/>
                          <w:sz w:val="18"/>
                        </w:rPr>
                        <w:t>protected</w:t>
                      </w:r>
                      <w:r w:rsidRPr="00912E3D">
                        <w:rPr>
                          <w:rFonts w:ascii="Courier New"/>
                          <w:spacing w:val="-1"/>
                          <w:sz w:val="18"/>
                        </w:rPr>
                        <w:t xml:space="preserve"> </w:t>
                      </w:r>
                      <w:r w:rsidRPr="00912E3D">
                        <w:rPr>
                          <w:rFonts w:ascii="Courier New"/>
                          <w:sz w:val="18"/>
                        </w:rPr>
                        <w:t>boolean</w:t>
                      </w:r>
                      <w:r w:rsidRPr="00912E3D">
                        <w:rPr>
                          <w:rFonts w:ascii="Courier New"/>
                          <w:spacing w:val="-1"/>
                          <w:sz w:val="18"/>
                        </w:rPr>
                        <w:t xml:space="preserve"> </w:t>
                      </w:r>
                      <w:r w:rsidRPr="00912E3D">
                        <w:rPr>
                          <w:rFonts w:ascii="Courier New"/>
                          <w:sz w:val="18"/>
                        </w:rPr>
                        <w:t>isAcceptable</w:t>
                      </w:r>
                      <w:r w:rsidRPr="00912E3D">
                        <w:rPr>
                          <w:rFonts w:ascii="Courier New"/>
                          <w:b/>
                          <w:sz w:val="18"/>
                        </w:rPr>
                        <w:t>(</w:t>
                      </w:r>
                      <w:r w:rsidRPr="00912E3D">
                        <w:rPr>
                          <w:rFonts w:ascii="Courier New"/>
                          <w:sz w:val="18"/>
                        </w:rPr>
                        <w:t>AbstractMethod</w:t>
                      </w:r>
                      <w:r w:rsidRPr="00912E3D">
                        <w:rPr>
                          <w:rFonts w:ascii="Courier New"/>
                          <w:spacing w:val="-1"/>
                          <w:sz w:val="18"/>
                        </w:rPr>
                        <w:t xml:space="preserve"> </w:t>
                      </w:r>
                      <w:r w:rsidRPr="00912E3D">
                        <w:rPr>
                          <w:rFonts w:ascii="Courier New"/>
                          <w:sz w:val="18"/>
                        </w:rPr>
                        <w:t>method</w:t>
                      </w:r>
                      <w:r w:rsidRPr="00912E3D">
                        <w:rPr>
                          <w:rFonts w:ascii="Courier New"/>
                          <w:b/>
                          <w:sz w:val="18"/>
                        </w:rPr>
                        <w:t>)</w:t>
                      </w:r>
                      <w:r w:rsidRPr="00912E3D">
                        <w:rPr>
                          <w:rFonts w:ascii="Courier New"/>
                          <w:b/>
                          <w:spacing w:val="-1"/>
                          <w:sz w:val="18"/>
                        </w:rPr>
                        <w:t xml:space="preserve"> </w:t>
                      </w:r>
                      <w:r w:rsidRPr="00912E3D">
                        <w:rPr>
                          <w:rFonts w:ascii="Courier New"/>
                          <w:b/>
                          <w:spacing w:val="-10"/>
                          <w:sz w:val="18"/>
                        </w:rPr>
                        <w:t>{</w:t>
                      </w:r>
                    </w:p>
                    <w:p w14:paraId="2B5D709D" w14:textId="77777777" w:rsidR="00F332C3" w:rsidRPr="00912E3D" w:rsidRDefault="00825C46">
                      <w:pPr>
                        <w:ind w:left="827" w:right="1068" w:hanging="360"/>
                        <w:rPr>
                          <w:rFonts w:ascii="Courier New"/>
                          <w:b/>
                          <w:sz w:val="18"/>
                        </w:rPr>
                      </w:pPr>
                      <w:r w:rsidRPr="00912E3D">
                        <w:rPr>
                          <w:rFonts w:ascii="Courier New"/>
                          <w:b/>
                          <w:sz w:val="18"/>
                        </w:rPr>
                        <w:t>if</w:t>
                      </w:r>
                      <w:r w:rsidRPr="00912E3D">
                        <w:rPr>
                          <w:rFonts w:ascii="Courier New"/>
                          <w:b/>
                          <w:spacing w:val="-10"/>
                          <w:sz w:val="18"/>
                        </w:rPr>
                        <w:t xml:space="preserve"> </w:t>
                      </w:r>
                      <w:r w:rsidRPr="00912E3D">
                        <w:rPr>
                          <w:rFonts w:ascii="Courier New"/>
                          <w:b/>
                          <w:sz w:val="18"/>
                        </w:rPr>
                        <w:t>(</w:t>
                      </w:r>
                      <w:r w:rsidRPr="00912E3D">
                        <w:rPr>
                          <w:rFonts w:ascii="Courier New"/>
                          <w:sz w:val="18"/>
                        </w:rPr>
                        <w:t>method</w:t>
                      </w:r>
                      <w:r w:rsidRPr="00912E3D">
                        <w:rPr>
                          <w:rFonts w:ascii="Courier New"/>
                          <w:b/>
                          <w:sz w:val="18"/>
                        </w:rPr>
                        <w:t>.</w:t>
                      </w:r>
                      <w:r w:rsidRPr="00912E3D">
                        <w:rPr>
                          <w:rFonts w:ascii="Courier New"/>
                          <w:sz w:val="18"/>
                        </w:rPr>
                        <w:t>isStatic</w:t>
                      </w:r>
                      <w:r w:rsidRPr="00912E3D">
                        <w:rPr>
                          <w:rFonts w:ascii="Courier New"/>
                          <w:b/>
                          <w:sz w:val="18"/>
                        </w:rPr>
                        <w:t>()</w:t>
                      </w:r>
                      <w:r w:rsidRPr="00912E3D">
                        <w:rPr>
                          <w:rFonts w:ascii="Courier New"/>
                          <w:b/>
                          <w:spacing w:val="-10"/>
                          <w:sz w:val="18"/>
                        </w:rPr>
                        <w:t xml:space="preserve"> </w:t>
                      </w:r>
                      <w:r w:rsidRPr="00912E3D">
                        <w:rPr>
                          <w:rFonts w:ascii="Courier New"/>
                          <w:b/>
                          <w:sz w:val="18"/>
                        </w:rPr>
                        <w:t>&amp;&amp;</w:t>
                      </w:r>
                      <w:r w:rsidRPr="00912E3D">
                        <w:rPr>
                          <w:rFonts w:ascii="Courier New"/>
                          <w:b/>
                          <w:spacing w:val="-10"/>
                          <w:sz w:val="18"/>
                        </w:rPr>
                        <w:t xml:space="preserve"> </w:t>
                      </w:r>
                      <w:r w:rsidRPr="00912E3D">
                        <w:rPr>
                          <w:rFonts w:ascii="Courier New"/>
                          <w:sz w:val="18"/>
                        </w:rPr>
                        <w:t>"main"</w:t>
                      </w:r>
                      <w:r w:rsidRPr="00912E3D">
                        <w:rPr>
                          <w:rFonts w:ascii="Courier New"/>
                          <w:b/>
                          <w:sz w:val="18"/>
                        </w:rPr>
                        <w:t>.</w:t>
                      </w:r>
                      <w:r w:rsidRPr="00912E3D">
                        <w:rPr>
                          <w:rFonts w:ascii="Courier New"/>
                          <w:sz w:val="18"/>
                        </w:rPr>
                        <w:t>equals</w:t>
                      </w:r>
                      <w:r w:rsidRPr="00912E3D">
                        <w:rPr>
                          <w:rFonts w:ascii="Courier New"/>
                          <w:b/>
                          <w:sz w:val="18"/>
                        </w:rPr>
                        <w:t>(</w:t>
                      </w:r>
                      <w:r w:rsidRPr="00912E3D">
                        <w:rPr>
                          <w:rFonts w:ascii="Courier New"/>
                          <w:sz w:val="18"/>
                        </w:rPr>
                        <w:t>method</w:t>
                      </w:r>
                      <w:r w:rsidRPr="00912E3D">
                        <w:rPr>
                          <w:rFonts w:ascii="Courier New"/>
                          <w:b/>
                          <w:sz w:val="18"/>
                        </w:rPr>
                        <w:t>.</w:t>
                      </w:r>
                      <w:r w:rsidRPr="00912E3D">
                        <w:rPr>
                          <w:rFonts w:ascii="Courier New"/>
                          <w:sz w:val="18"/>
                        </w:rPr>
                        <w:t>getName</w:t>
                      </w:r>
                      <w:r w:rsidRPr="00912E3D">
                        <w:rPr>
                          <w:rFonts w:ascii="Courier New"/>
                          <w:b/>
                          <w:sz w:val="18"/>
                        </w:rPr>
                        <w:t>()))</w:t>
                      </w:r>
                      <w:r w:rsidRPr="00912E3D">
                        <w:rPr>
                          <w:rFonts w:ascii="Courier New"/>
                          <w:b/>
                          <w:spacing w:val="-10"/>
                          <w:sz w:val="18"/>
                        </w:rPr>
                        <w:t xml:space="preserve"> </w:t>
                      </w:r>
                      <w:r w:rsidRPr="00912E3D">
                        <w:rPr>
                          <w:rFonts w:ascii="Courier New"/>
                          <w:b/>
                          <w:sz w:val="18"/>
                        </w:rPr>
                        <w:t>{ return false;</w:t>
                      </w:r>
                    </w:p>
                    <w:p w14:paraId="3AB60B8E" w14:textId="77777777" w:rsidR="00F332C3" w:rsidRPr="00912E3D" w:rsidRDefault="00825C46">
                      <w:pPr>
                        <w:ind w:left="467"/>
                        <w:rPr>
                          <w:rFonts w:ascii="Courier New"/>
                          <w:b/>
                          <w:sz w:val="18"/>
                        </w:rPr>
                      </w:pPr>
                      <w:r w:rsidRPr="00912E3D">
                        <w:rPr>
                          <w:rFonts w:ascii="Courier New"/>
                          <w:b/>
                          <w:spacing w:val="-10"/>
                          <w:sz w:val="18"/>
                        </w:rPr>
                        <w:t>}</w:t>
                      </w:r>
                    </w:p>
                    <w:p w14:paraId="74E61C3A" w14:textId="77777777" w:rsidR="00F332C3" w:rsidRPr="00912E3D" w:rsidRDefault="00825C46">
                      <w:pPr>
                        <w:ind w:left="467"/>
                        <w:rPr>
                          <w:rFonts w:ascii="Courier New"/>
                          <w:b/>
                          <w:sz w:val="18"/>
                        </w:rPr>
                      </w:pPr>
                      <w:r w:rsidRPr="00912E3D">
                        <w:rPr>
                          <w:rFonts w:ascii="Courier New"/>
                          <w:b/>
                          <w:sz w:val="18"/>
                        </w:rPr>
                        <w:t>return</w:t>
                      </w:r>
                      <w:r w:rsidRPr="00912E3D">
                        <w:rPr>
                          <w:rFonts w:ascii="Courier New"/>
                          <w:b/>
                          <w:spacing w:val="-3"/>
                          <w:sz w:val="18"/>
                        </w:rPr>
                        <w:t xml:space="preserve"> </w:t>
                      </w:r>
                      <w:r w:rsidRPr="00912E3D">
                        <w:rPr>
                          <w:rFonts w:ascii="Courier New"/>
                          <w:spacing w:val="-2"/>
                          <w:sz w:val="18"/>
                        </w:rPr>
                        <w:t>method</w:t>
                      </w:r>
                      <w:r w:rsidRPr="00912E3D">
                        <w:rPr>
                          <w:rFonts w:ascii="Courier New"/>
                          <w:b/>
                          <w:spacing w:val="-2"/>
                          <w:sz w:val="18"/>
                        </w:rPr>
                        <w:t>.</w:t>
                      </w:r>
                      <w:r w:rsidRPr="00912E3D">
                        <w:rPr>
                          <w:rFonts w:ascii="Courier New"/>
                          <w:spacing w:val="-2"/>
                          <w:sz w:val="18"/>
                        </w:rPr>
                        <w:t>isProcedure</w:t>
                      </w:r>
                      <w:r w:rsidRPr="00912E3D">
                        <w:rPr>
                          <w:rFonts w:ascii="Courier New"/>
                          <w:b/>
                          <w:spacing w:val="-2"/>
                          <w:sz w:val="18"/>
                        </w:rPr>
                        <w:t>();</w:t>
                      </w:r>
                    </w:p>
                    <w:p w14:paraId="3AD5CE83" w14:textId="77777777" w:rsidR="00F332C3" w:rsidRPr="00912E3D" w:rsidRDefault="00825C46">
                      <w:pPr>
                        <w:spacing w:before="1"/>
                        <w:ind w:left="107"/>
                        <w:rPr>
                          <w:rFonts w:ascii="Courier New"/>
                          <w:b/>
                          <w:sz w:val="18"/>
                        </w:rPr>
                      </w:pPr>
                      <w:r w:rsidRPr="00912E3D">
                        <w:rPr>
                          <w:rFonts w:ascii="Courier New"/>
                          <w:b/>
                          <w:spacing w:val="-10"/>
                          <w:sz w:val="18"/>
                        </w:rPr>
                        <w:t>}</w:t>
                      </w:r>
                    </w:p>
                  </w:txbxContent>
                </v:textbox>
                <w10:wrap type="topAndBottom" anchorx="page"/>
              </v:shape>
            </w:pict>
          </mc:Fallback>
        </mc:AlternateContent>
      </w:r>
    </w:p>
    <w:p w14:paraId="0DABC8FE" w14:textId="77777777" w:rsidR="00F332C3" w:rsidRPr="00BA0EA7" w:rsidRDefault="00825C46">
      <w:pPr>
        <w:spacing w:before="123" w:line="360" w:lineRule="auto"/>
        <w:ind w:left="3693" w:hanging="2722"/>
        <w:rPr>
          <w:b/>
          <w:color w:val="000000" w:themeColor="text1"/>
          <w:sz w:val="20"/>
        </w:rPr>
      </w:pPr>
      <w:bookmarkStart w:id="114" w:name="_bookmark79"/>
      <w:bookmarkEnd w:id="114"/>
      <w:r w:rsidRPr="00BA0EA7">
        <w:rPr>
          <w:b/>
          <w:color w:val="000000" w:themeColor="text1"/>
          <w:sz w:val="20"/>
        </w:rPr>
        <w:t>Figure</w:t>
      </w:r>
      <w:r w:rsidRPr="00BA0EA7">
        <w:rPr>
          <w:b/>
          <w:color w:val="000000" w:themeColor="text1"/>
          <w:spacing w:val="-8"/>
          <w:sz w:val="20"/>
        </w:rPr>
        <w:t xml:space="preserve"> </w:t>
      </w:r>
      <w:r w:rsidRPr="00BA0EA7">
        <w:rPr>
          <w:b/>
          <w:color w:val="000000" w:themeColor="text1"/>
          <w:sz w:val="20"/>
        </w:rPr>
        <w:t>41:</w:t>
      </w:r>
      <w:r w:rsidRPr="00BA0EA7">
        <w:rPr>
          <w:b/>
          <w:color w:val="000000" w:themeColor="text1"/>
          <w:spacing w:val="-7"/>
          <w:sz w:val="20"/>
        </w:rPr>
        <w:t xml:space="preserve"> </w:t>
      </w:r>
      <w:r w:rsidRPr="00BA0EA7">
        <w:rPr>
          <w:b/>
          <w:color w:val="000000" w:themeColor="text1"/>
          <w:sz w:val="20"/>
        </w:rPr>
        <w:t>Decompiled</w:t>
      </w:r>
      <w:r w:rsidRPr="00BA0EA7">
        <w:rPr>
          <w:b/>
          <w:color w:val="000000" w:themeColor="text1"/>
          <w:spacing w:val="-8"/>
          <w:sz w:val="20"/>
        </w:rPr>
        <w:t xml:space="preserve"> </w:t>
      </w:r>
      <w:r w:rsidRPr="00BA0EA7">
        <w:rPr>
          <w:b/>
          <w:color w:val="000000" w:themeColor="text1"/>
          <w:sz w:val="20"/>
        </w:rPr>
        <w:t>source</w:t>
      </w:r>
      <w:r w:rsidRPr="00BA0EA7">
        <w:rPr>
          <w:b/>
          <w:color w:val="000000" w:themeColor="text1"/>
          <w:spacing w:val="-8"/>
          <w:sz w:val="20"/>
        </w:rPr>
        <w:t xml:space="preserve"> </w:t>
      </w:r>
      <w:r w:rsidRPr="00BA0EA7">
        <w:rPr>
          <w:b/>
          <w:color w:val="000000" w:themeColor="text1"/>
          <w:sz w:val="20"/>
        </w:rPr>
        <w:t>of</w:t>
      </w:r>
      <w:r w:rsidRPr="00BA0EA7">
        <w:rPr>
          <w:b/>
          <w:color w:val="000000" w:themeColor="text1"/>
          <w:spacing w:val="-7"/>
          <w:sz w:val="20"/>
        </w:rPr>
        <w:t xml:space="preserve"> </w:t>
      </w:r>
      <w:proofErr w:type="spellStart"/>
      <w:proofErr w:type="gramStart"/>
      <w:r w:rsidRPr="00BA0EA7">
        <w:rPr>
          <w:b/>
          <w:color w:val="000000" w:themeColor="text1"/>
          <w:sz w:val="20"/>
        </w:rPr>
        <w:t>org.alice.ide.member</w:t>
      </w:r>
      <w:proofErr w:type="gramEnd"/>
      <w:r w:rsidRPr="00BA0EA7">
        <w:rPr>
          <w:b/>
          <w:color w:val="000000" w:themeColor="text1"/>
          <w:sz w:val="20"/>
        </w:rPr>
        <w:t>.UserProceduresSubComposite’s</w:t>
      </w:r>
      <w:proofErr w:type="spellEnd"/>
      <w:r w:rsidRPr="00BA0EA7">
        <w:rPr>
          <w:b/>
          <w:color w:val="000000" w:themeColor="text1"/>
          <w:sz w:val="20"/>
        </w:rPr>
        <w:t xml:space="preserve"> “</w:t>
      </w:r>
      <w:proofErr w:type="spellStart"/>
      <w:r w:rsidRPr="00BA0EA7">
        <w:rPr>
          <w:b/>
          <w:color w:val="000000" w:themeColor="text1"/>
          <w:sz w:val="20"/>
        </w:rPr>
        <w:t>isAcceptable</w:t>
      </w:r>
      <w:proofErr w:type="spellEnd"/>
      <w:r w:rsidRPr="00BA0EA7">
        <w:rPr>
          <w:b/>
          <w:color w:val="000000" w:themeColor="text1"/>
          <w:sz w:val="20"/>
        </w:rPr>
        <w:t>” method</w:t>
      </w:r>
    </w:p>
    <w:p w14:paraId="124A6E26" w14:textId="77777777" w:rsidR="00F332C3" w:rsidRPr="00BA0EA7" w:rsidRDefault="00F332C3">
      <w:pPr>
        <w:pStyle w:val="BodyText"/>
        <w:spacing w:before="7"/>
        <w:rPr>
          <w:b/>
          <w:color w:val="000000" w:themeColor="text1"/>
          <w:sz w:val="20"/>
        </w:rPr>
      </w:pPr>
    </w:p>
    <w:p w14:paraId="4C707248" w14:textId="77777777" w:rsidR="00F332C3" w:rsidRPr="00BA0EA7" w:rsidRDefault="00825C46">
      <w:pPr>
        <w:pStyle w:val="BodyText"/>
        <w:spacing w:line="360" w:lineRule="auto"/>
        <w:ind w:left="359" w:right="358" w:firstLine="216"/>
        <w:jc w:val="both"/>
        <w:rPr>
          <w:color w:val="000000" w:themeColor="text1"/>
        </w:rPr>
      </w:pPr>
      <w:r w:rsidRPr="00BA0EA7">
        <w:rPr>
          <w:color w:val="000000" w:themeColor="text1"/>
        </w:rPr>
        <w:t xml:space="preserve">Returning to the </w:t>
      </w:r>
      <w:proofErr w:type="spellStart"/>
      <w:r w:rsidRPr="00BA0EA7">
        <w:rPr>
          <w:color w:val="000000" w:themeColor="text1"/>
        </w:rPr>
        <w:t>MemberTabComposite</w:t>
      </w:r>
      <w:proofErr w:type="spellEnd"/>
      <w:r w:rsidRPr="00BA0EA7">
        <w:rPr>
          <w:color w:val="000000" w:themeColor="text1"/>
        </w:rPr>
        <w:t xml:space="preserve"> “</w:t>
      </w:r>
      <w:proofErr w:type="spellStart"/>
      <w:r w:rsidRPr="00BA0EA7">
        <w:rPr>
          <w:color w:val="000000" w:themeColor="text1"/>
        </w:rPr>
        <w:t>getSubComposites</w:t>
      </w:r>
      <w:proofErr w:type="spellEnd"/>
      <w:r w:rsidRPr="00BA0EA7">
        <w:rPr>
          <w:color w:val="000000" w:themeColor="text1"/>
        </w:rPr>
        <w:t>” method (</w:t>
      </w:r>
      <w:hyperlink w:anchor="_bookmark74" w:history="1">
        <w:r w:rsidR="00F332C3" w:rsidRPr="00BA0EA7">
          <w:rPr>
            <w:color w:val="000000" w:themeColor="text1"/>
          </w:rPr>
          <w:t>Figure 36</w:t>
        </w:r>
      </w:hyperlink>
      <w:r w:rsidRPr="00BA0EA7">
        <w:rPr>
          <w:color w:val="000000" w:themeColor="text1"/>
        </w:rPr>
        <w:t>), if “</w:t>
      </w:r>
      <w:proofErr w:type="spellStart"/>
      <w:r w:rsidRPr="00BA0EA7">
        <w:rPr>
          <w:color w:val="000000" w:themeColor="text1"/>
        </w:rPr>
        <w:t>isAcceptable</w:t>
      </w:r>
      <w:proofErr w:type="spellEnd"/>
      <w:r w:rsidRPr="00BA0EA7">
        <w:rPr>
          <w:color w:val="000000" w:themeColor="text1"/>
        </w:rPr>
        <w:t>” evaluates to true, the next filtering step invokes the “</w:t>
      </w:r>
      <w:proofErr w:type="spellStart"/>
      <w:r w:rsidRPr="00BA0EA7">
        <w:rPr>
          <w:color w:val="000000" w:themeColor="text1"/>
        </w:rPr>
        <w:t>isInclusionDesired</w:t>
      </w:r>
      <w:proofErr w:type="spellEnd"/>
      <w:r w:rsidRPr="00BA0EA7">
        <w:rPr>
          <w:color w:val="000000" w:themeColor="text1"/>
        </w:rPr>
        <w:t>” static method. The “</w:t>
      </w:r>
      <w:proofErr w:type="spellStart"/>
      <w:r w:rsidRPr="00BA0EA7">
        <w:rPr>
          <w:color w:val="000000" w:themeColor="text1"/>
        </w:rPr>
        <w:t>isInclusionDesired</w:t>
      </w:r>
      <w:proofErr w:type="spellEnd"/>
      <w:r w:rsidRPr="00BA0EA7">
        <w:rPr>
          <w:color w:val="000000" w:themeColor="text1"/>
        </w:rPr>
        <w:t xml:space="preserve">” method, listed in </w:t>
      </w:r>
      <w:hyperlink w:anchor="_bookmark80" w:history="1">
        <w:r w:rsidR="00F332C3" w:rsidRPr="00BA0EA7">
          <w:rPr>
            <w:color w:val="000000" w:themeColor="text1"/>
          </w:rPr>
          <w:t>Figure 42,</w:t>
        </w:r>
      </w:hyperlink>
      <w:r w:rsidRPr="00BA0EA7">
        <w:rPr>
          <w:color w:val="000000" w:themeColor="text1"/>
        </w:rPr>
        <w:t xml:space="preserve"> rejects all static and non-public</w:t>
      </w:r>
      <w:r w:rsidRPr="00BA0EA7">
        <w:rPr>
          <w:color w:val="000000" w:themeColor="text1"/>
          <w:spacing w:val="-9"/>
        </w:rPr>
        <w:t xml:space="preserve"> </w:t>
      </w:r>
      <w:r w:rsidRPr="00BA0EA7">
        <w:rPr>
          <w:color w:val="000000" w:themeColor="text1"/>
        </w:rPr>
        <w:t>methods</w:t>
      </w:r>
      <w:r w:rsidRPr="00BA0EA7">
        <w:rPr>
          <w:color w:val="000000" w:themeColor="text1"/>
          <w:spacing w:val="-8"/>
        </w:rPr>
        <w:t xml:space="preserve"> </w:t>
      </w:r>
      <w:r w:rsidRPr="00BA0EA7">
        <w:rPr>
          <w:color w:val="000000" w:themeColor="text1"/>
        </w:rPr>
        <w:t>or</w:t>
      </w:r>
      <w:r w:rsidRPr="00BA0EA7">
        <w:rPr>
          <w:color w:val="000000" w:themeColor="text1"/>
          <w:spacing w:val="-9"/>
        </w:rPr>
        <w:t xml:space="preserve"> </w:t>
      </w:r>
      <w:r w:rsidRPr="00BA0EA7">
        <w:rPr>
          <w:color w:val="000000" w:themeColor="text1"/>
        </w:rPr>
        <w:t>fields,</w:t>
      </w:r>
      <w:r w:rsidRPr="00BA0EA7">
        <w:rPr>
          <w:color w:val="000000" w:themeColor="text1"/>
          <w:spacing w:val="-8"/>
        </w:rPr>
        <w:t xml:space="preserve"> </w:t>
      </w:r>
      <w:r w:rsidRPr="00BA0EA7">
        <w:rPr>
          <w:color w:val="000000" w:themeColor="text1"/>
        </w:rPr>
        <w:t>as</w:t>
      </w:r>
      <w:r w:rsidRPr="00BA0EA7">
        <w:rPr>
          <w:color w:val="000000" w:themeColor="text1"/>
          <w:spacing w:val="-8"/>
        </w:rPr>
        <w:t xml:space="preserve"> </w:t>
      </w:r>
      <w:r w:rsidRPr="00BA0EA7">
        <w:rPr>
          <w:color w:val="000000" w:themeColor="text1"/>
        </w:rPr>
        <w:t>well</w:t>
      </w:r>
      <w:r w:rsidRPr="00BA0EA7">
        <w:rPr>
          <w:color w:val="000000" w:themeColor="text1"/>
          <w:spacing w:val="-8"/>
        </w:rPr>
        <w:t xml:space="preserve"> </w:t>
      </w:r>
      <w:r w:rsidRPr="00BA0EA7">
        <w:rPr>
          <w:color w:val="000000" w:themeColor="text1"/>
        </w:rPr>
        <w:t>as</w:t>
      </w:r>
      <w:r w:rsidRPr="00BA0EA7">
        <w:rPr>
          <w:color w:val="000000" w:themeColor="text1"/>
          <w:spacing w:val="-8"/>
        </w:rPr>
        <w:t xml:space="preserve"> </w:t>
      </w:r>
      <w:r w:rsidRPr="00BA0EA7">
        <w:rPr>
          <w:color w:val="000000" w:themeColor="text1"/>
        </w:rPr>
        <w:t>members</w:t>
      </w:r>
      <w:r w:rsidRPr="00BA0EA7">
        <w:rPr>
          <w:color w:val="000000" w:themeColor="text1"/>
          <w:spacing w:val="-6"/>
        </w:rPr>
        <w:t xml:space="preserve"> </w:t>
      </w:r>
      <w:r w:rsidRPr="00BA0EA7">
        <w:rPr>
          <w:color w:val="000000" w:themeColor="text1"/>
        </w:rPr>
        <w:t>whose</w:t>
      </w:r>
      <w:r w:rsidRPr="00BA0EA7">
        <w:rPr>
          <w:color w:val="000000" w:themeColor="text1"/>
          <w:spacing w:val="-9"/>
        </w:rPr>
        <w:t xml:space="preserve"> </w:t>
      </w:r>
      <w:r w:rsidRPr="00BA0EA7">
        <w:rPr>
          <w:color w:val="000000" w:themeColor="text1"/>
        </w:rPr>
        <w:t>“</w:t>
      </w:r>
      <w:proofErr w:type="spellStart"/>
      <w:r w:rsidRPr="00BA0EA7">
        <w:rPr>
          <w:color w:val="000000" w:themeColor="text1"/>
        </w:rPr>
        <w:t>getVisibility</w:t>
      </w:r>
      <w:proofErr w:type="spellEnd"/>
      <w:r w:rsidRPr="00BA0EA7">
        <w:rPr>
          <w:color w:val="000000" w:themeColor="text1"/>
        </w:rPr>
        <w:t>”</w:t>
      </w:r>
      <w:r w:rsidRPr="00BA0EA7">
        <w:rPr>
          <w:color w:val="000000" w:themeColor="text1"/>
          <w:spacing w:val="-9"/>
        </w:rPr>
        <w:t xml:space="preserve"> </w:t>
      </w:r>
      <w:r w:rsidRPr="00BA0EA7">
        <w:rPr>
          <w:color w:val="000000" w:themeColor="text1"/>
        </w:rPr>
        <w:t>methods</w:t>
      </w:r>
      <w:r w:rsidRPr="00BA0EA7">
        <w:rPr>
          <w:color w:val="000000" w:themeColor="text1"/>
          <w:spacing w:val="-8"/>
        </w:rPr>
        <w:t xml:space="preserve"> </w:t>
      </w:r>
      <w:r w:rsidRPr="00BA0EA7">
        <w:rPr>
          <w:color w:val="000000" w:themeColor="text1"/>
        </w:rPr>
        <w:t>return</w:t>
      </w:r>
      <w:r w:rsidRPr="00BA0EA7">
        <w:rPr>
          <w:color w:val="000000" w:themeColor="text1"/>
          <w:spacing w:val="-8"/>
        </w:rPr>
        <w:t xml:space="preserve"> </w:t>
      </w:r>
      <w:r w:rsidRPr="00BA0EA7">
        <w:rPr>
          <w:color w:val="000000" w:themeColor="text1"/>
        </w:rPr>
        <w:t xml:space="preserve">an </w:t>
      </w:r>
      <w:proofErr w:type="spellStart"/>
      <w:r w:rsidRPr="00BA0EA7">
        <w:rPr>
          <w:color w:val="000000" w:themeColor="text1"/>
        </w:rPr>
        <w:t>org.lgna.project.annotations.Visibility</w:t>
      </w:r>
      <w:proofErr w:type="spellEnd"/>
      <w:r w:rsidRPr="00BA0EA7">
        <w:rPr>
          <w:color w:val="000000" w:themeColor="text1"/>
          <w:spacing w:val="-8"/>
        </w:rPr>
        <w:t xml:space="preserve"> </w:t>
      </w:r>
      <w:r w:rsidRPr="00BA0EA7">
        <w:rPr>
          <w:color w:val="000000" w:themeColor="text1"/>
        </w:rPr>
        <w:t>enumeration</w:t>
      </w:r>
      <w:r w:rsidRPr="00BA0EA7">
        <w:rPr>
          <w:color w:val="000000" w:themeColor="text1"/>
          <w:spacing w:val="-1"/>
        </w:rPr>
        <w:t xml:space="preserve"> </w:t>
      </w:r>
      <w:r w:rsidRPr="00BA0EA7">
        <w:rPr>
          <w:color w:val="000000" w:themeColor="text1"/>
        </w:rPr>
        <w:t>instance</w:t>
      </w:r>
      <w:r w:rsidRPr="00BA0EA7">
        <w:rPr>
          <w:color w:val="000000" w:themeColor="text1"/>
          <w:spacing w:val="-2"/>
        </w:rPr>
        <w:t xml:space="preserve"> </w:t>
      </w:r>
      <w:r w:rsidRPr="00BA0EA7">
        <w:rPr>
          <w:color w:val="000000" w:themeColor="text1"/>
        </w:rPr>
        <w:t>that</w:t>
      </w:r>
      <w:r w:rsidRPr="00BA0EA7">
        <w:rPr>
          <w:color w:val="000000" w:themeColor="text1"/>
          <w:spacing w:val="-1"/>
        </w:rPr>
        <w:t xml:space="preserve"> </w:t>
      </w:r>
      <w:r w:rsidRPr="00BA0EA7">
        <w:rPr>
          <w:color w:val="000000" w:themeColor="text1"/>
        </w:rPr>
        <w:t>is</w:t>
      </w:r>
      <w:r w:rsidRPr="00BA0EA7">
        <w:rPr>
          <w:color w:val="000000" w:themeColor="text1"/>
          <w:spacing w:val="-1"/>
        </w:rPr>
        <w:t xml:space="preserve"> </w:t>
      </w:r>
      <w:r w:rsidRPr="00BA0EA7">
        <w:rPr>
          <w:color w:val="000000" w:themeColor="text1"/>
        </w:rPr>
        <w:t>not</w:t>
      </w:r>
      <w:r w:rsidRPr="00BA0EA7">
        <w:rPr>
          <w:color w:val="000000" w:themeColor="text1"/>
          <w:spacing w:val="-1"/>
        </w:rPr>
        <w:t xml:space="preserve"> </w:t>
      </w:r>
      <w:r w:rsidRPr="00BA0EA7">
        <w:rPr>
          <w:color w:val="000000" w:themeColor="text1"/>
        </w:rPr>
        <w:t>equal</w:t>
      </w:r>
      <w:r w:rsidRPr="00BA0EA7">
        <w:rPr>
          <w:color w:val="000000" w:themeColor="text1"/>
          <w:spacing w:val="-2"/>
        </w:rPr>
        <w:t xml:space="preserve"> </w:t>
      </w:r>
      <w:r w:rsidRPr="00BA0EA7">
        <w:rPr>
          <w:color w:val="000000" w:themeColor="text1"/>
        </w:rPr>
        <w:t>to</w:t>
      </w:r>
      <w:r w:rsidRPr="00BA0EA7">
        <w:rPr>
          <w:color w:val="000000" w:themeColor="text1"/>
          <w:spacing w:val="-1"/>
        </w:rPr>
        <w:t xml:space="preserve"> </w:t>
      </w:r>
      <w:r w:rsidRPr="00BA0EA7">
        <w:rPr>
          <w:color w:val="000000" w:themeColor="text1"/>
        </w:rPr>
        <w:t xml:space="preserve">Visibility. </w:t>
      </w:r>
      <w:r w:rsidRPr="00BA0EA7">
        <w:rPr>
          <w:color w:val="000000" w:themeColor="text1"/>
          <w:spacing w:val="-2"/>
        </w:rPr>
        <w:t>PRIME_TIME.</w:t>
      </w:r>
    </w:p>
    <w:p w14:paraId="10DD2321" w14:textId="77777777" w:rsidR="00F332C3" w:rsidRPr="00BA0EA7" w:rsidRDefault="00825C46">
      <w:pPr>
        <w:pStyle w:val="BodyText"/>
        <w:spacing w:before="3"/>
        <w:rPr>
          <w:color w:val="000000" w:themeColor="text1"/>
          <w:sz w:val="19"/>
        </w:rPr>
      </w:pPr>
      <w:r w:rsidRPr="00BA0EA7">
        <w:rPr>
          <w:noProof/>
          <w:color w:val="000000" w:themeColor="text1"/>
          <w:sz w:val="19"/>
        </w:rPr>
        <mc:AlternateContent>
          <mc:Choice Requires="wps">
            <w:drawing>
              <wp:anchor distT="0" distB="0" distL="0" distR="0" simplePos="0" relativeHeight="251710464" behindDoc="1" locked="0" layoutInCell="1" allowOverlap="1" wp14:anchorId="6961A888" wp14:editId="628B63FD">
                <wp:simplePos x="0" y="0"/>
                <wp:positionH relativeFrom="page">
                  <wp:posOffset>1528572</wp:posOffset>
                </wp:positionH>
                <wp:positionV relativeFrom="paragraph">
                  <wp:posOffset>159441</wp:posOffset>
                </wp:positionV>
                <wp:extent cx="5401310" cy="1809114"/>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809114"/>
                        </a:xfrm>
                        <a:prstGeom prst="rect">
                          <a:avLst/>
                        </a:prstGeom>
                        <a:ln w="6096">
                          <a:solidFill>
                            <a:srgbClr val="000000"/>
                          </a:solidFill>
                          <a:prstDash val="solid"/>
                        </a:ln>
                      </wps:spPr>
                      <wps:txbx>
                        <w:txbxContent>
                          <w:p w14:paraId="052C3A1F" w14:textId="77777777" w:rsidR="00F332C3" w:rsidRPr="00912E3D" w:rsidRDefault="00825C46">
                            <w:pPr>
                              <w:spacing w:before="58"/>
                              <w:ind w:left="468" w:right="1728" w:hanging="361"/>
                              <w:rPr>
                                <w:rFonts w:ascii="Courier New"/>
                                <w:b/>
                                <w:sz w:val="16"/>
                              </w:rPr>
                            </w:pPr>
                            <w:r w:rsidRPr="00912E3D">
                              <w:rPr>
                                <w:rFonts w:ascii="Courier New"/>
                                <w:sz w:val="16"/>
                              </w:rPr>
                              <w:t>protected</w:t>
                            </w:r>
                            <w:r w:rsidRPr="00912E3D">
                              <w:rPr>
                                <w:rFonts w:ascii="Courier New"/>
                                <w:spacing w:val="-8"/>
                                <w:sz w:val="16"/>
                              </w:rPr>
                              <w:t xml:space="preserve"> </w:t>
                            </w:r>
                            <w:r w:rsidRPr="00912E3D">
                              <w:rPr>
                                <w:rFonts w:ascii="Courier New"/>
                                <w:sz w:val="16"/>
                              </w:rPr>
                              <w:t>static</w:t>
                            </w:r>
                            <w:r w:rsidRPr="00912E3D">
                              <w:rPr>
                                <w:rFonts w:ascii="Courier New"/>
                                <w:spacing w:val="-8"/>
                                <w:sz w:val="16"/>
                              </w:rPr>
                              <w:t xml:space="preserve"> </w:t>
                            </w:r>
                            <w:r w:rsidRPr="00912E3D">
                              <w:rPr>
                                <w:rFonts w:ascii="Courier New"/>
                                <w:sz w:val="16"/>
                              </w:rPr>
                              <w:t>boolean</w:t>
                            </w:r>
                            <w:r w:rsidRPr="00912E3D">
                              <w:rPr>
                                <w:rFonts w:ascii="Courier New"/>
                                <w:spacing w:val="-8"/>
                                <w:sz w:val="16"/>
                              </w:rPr>
                              <w:t xml:space="preserve"> </w:t>
                            </w:r>
                            <w:r w:rsidRPr="00912E3D">
                              <w:rPr>
                                <w:rFonts w:ascii="Courier New"/>
                                <w:sz w:val="16"/>
                              </w:rPr>
                              <w:t>isInclusionDesired</w:t>
                            </w:r>
                            <w:r w:rsidRPr="00912E3D">
                              <w:rPr>
                                <w:rFonts w:ascii="Courier New"/>
                                <w:b/>
                                <w:sz w:val="16"/>
                              </w:rPr>
                              <w:t>(</w:t>
                            </w:r>
                            <w:r w:rsidRPr="00912E3D">
                              <w:rPr>
                                <w:rFonts w:ascii="Courier New"/>
                                <w:sz w:val="16"/>
                              </w:rPr>
                              <w:t>AbstractMember</w:t>
                            </w:r>
                            <w:r w:rsidRPr="00912E3D">
                              <w:rPr>
                                <w:rFonts w:ascii="Courier New"/>
                                <w:spacing w:val="-8"/>
                                <w:sz w:val="16"/>
                              </w:rPr>
                              <w:t xml:space="preserve"> </w:t>
                            </w:r>
                            <w:r w:rsidRPr="00912E3D">
                              <w:rPr>
                                <w:rFonts w:ascii="Courier New"/>
                                <w:sz w:val="16"/>
                              </w:rPr>
                              <w:t>member</w:t>
                            </w:r>
                            <w:r w:rsidRPr="00912E3D">
                              <w:rPr>
                                <w:rFonts w:ascii="Courier New"/>
                                <w:b/>
                                <w:sz w:val="16"/>
                              </w:rPr>
                              <w:t>)</w:t>
                            </w:r>
                            <w:r w:rsidRPr="00912E3D">
                              <w:rPr>
                                <w:rFonts w:ascii="Courier New"/>
                                <w:b/>
                                <w:spacing w:val="-8"/>
                                <w:sz w:val="16"/>
                              </w:rPr>
                              <w:t xml:space="preserve"> </w:t>
                            </w:r>
                            <w:r w:rsidRPr="00912E3D">
                              <w:rPr>
                                <w:rFonts w:ascii="Courier New"/>
                                <w:b/>
                                <w:sz w:val="16"/>
                              </w:rPr>
                              <w:t>{ if (</w:t>
                            </w:r>
                          </w:p>
                          <w:p w14:paraId="0CBE59CF" w14:textId="77777777" w:rsidR="00F332C3" w:rsidRPr="00912E3D" w:rsidRDefault="00825C46">
                            <w:pPr>
                              <w:ind w:left="828"/>
                              <w:rPr>
                                <w:rFonts w:ascii="Courier New"/>
                                <w:b/>
                                <w:sz w:val="16"/>
                              </w:rPr>
                            </w:pPr>
                            <w:r w:rsidRPr="00912E3D">
                              <w:rPr>
                                <w:rFonts w:ascii="Courier New"/>
                                <w:b/>
                                <w:sz w:val="16"/>
                              </w:rPr>
                              <w:t>!(</w:t>
                            </w:r>
                            <w:r w:rsidRPr="00912E3D">
                              <w:rPr>
                                <w:rFonts w:ascii="Courier New"/>
                                <w:sz w:val="16"/>
                              </w:rPr>
                              <w:t>member</w:t>
                            </w:r>
                            <w:r w:rsidRPr="00912E3D">
                              <w:rPr>
                                <w:rFonts w:ascii="Courier New"/>
                                <w:spacing w:val="-16"/>
                                <w:sz w:val="16"/>
                              </w:rPr>
                              <w:t xml:space="preserve"> </w:t>
                            </w:r>
                            <w:r w:rsidRPr="00912E3D">
                              <w:rPr>
                                <w:rFonts w:ascii="Courier New"/>
                                <w:b/>
                                <w:sz w:val="16"/>
                              </w:rPr>
                              <w:t>instanceof</w:t>
                            </w:r>
                            <w:r w:rsidRPr="00912E3D">
                              <w:rPr>
                                <w:rFonts w:ascii="Courier New"/>
                                <w:b/>
                                <w:spacing w:val="-14"/>
                                <w:sz w:val="16"/>
                              </w:rPr>
                              <w:t xml:space="preserve"> </w:t>
                            </w:r>
                            <w:r w:rsidRPr="00912E3D">
                              <w:rPr>
                                <w:rFonts w:ascii="Courier New"/>
                                <w:sz w:val="16"/>
                              </w:rPr>
                              <w:t>AbstractMethod</w:t>
                            </w:r>
                            <w:r w:rsidRPr="00912E3D">
                              <w:rPr>
                                <w:rFonts w:ascii="Courier New"/>
                                <w:spacing w:val="-14"/>
                                <w:sz w:val="16"/>
                              </w:rPr>
                              <w:t xml:space="preserve"> </w:t>
                            </w:r>
                            <w:r w:rsidRPr="00912E3D">
                              <w:rPr>
                                <w:rFonts w:ascii="Courier New"/>
                                <w:b/>
                                <w:sz w:val="16"/>
                              </w:rPr>
                              <w:t>&amp;&amp;</w:t>
                            </w:r>
                            <w:r w:rsidRPr="00912E3D">
                              <w:rPr>
                                <w:rFonts w:ascii="Courier New"/>
                                <w:b/>
                                <w:spacing w:val="-14"/>
                                <w:sz w:val="16"/>
                              </w:rPr>
                              <w:t xml:space="preserve"> </w:t>
                            </w:r>
                            <w:r w:rsidRPr="00912E3D">
                              <w:rPr>
                                <w:rFonts w:ascii="Courier New"/>
                                <w:b/>
                                <w:sz w:val="16"/>
                              </w:rPr>
                              <w:t>((</w:t>
                            </w:r>
                            <w:r w:rsidRPr="00912E3D">
                              <w:rPr>
                                <w:rFonts w:ascii="Courier New"/>
                                <w:sz w:val="16"/>
                              </w:rPr>
                              <w:t>AbstractMethod</w:t>
                            </w:r>
                            <w:r w:rsidRPr="00912E3D">
                              <w:rPr>
                                <w:rFonts w:ascii="Courier New"/>
                                <w:b/>
                                <w:sz w:val="16"/>
                              </w:rPr>
                              <w:t>)</w:t>
                            </w:r>
                            <w:r w:rsidRPr="00912E3D">
                              <w:rPr>
                                <w:rFonts w:ascii="Courier New"/>
                                <w:sz w:val="16"/>
                              </w:rPr>
                              <w:t>member</w:t>
                            </w:r>
                            <w:r w:rsidRPr="00912E3D">
                              <w:rPr>
                                <w:rFonts w:ascii="Courier New"/>
                                <w:b/>
                                <w:sz w:val="16"/>
                              </w:rPr>
                              <w:t>).</w:t>
                            </w:r>
                            <w:r w:rsidRPr="00912E3D">
                              <w:rPr>
                                <w:rFonts w:ascii="Courier New"/>
                                <w:sz w:val="16"/>
                              </w:rPr>
                              <w:t>isStatic</w:t>
                            </w:r>
                            <w:r w:rsidRPr="00912E3D">
                              <w:rPr>
                                <w:rFonts w:ascii="Courier New"/>
                                <w:b/>
                                <w:sz w:val="16"/>
                              </w:rPr>
                              <w:t>())</w:t>
                            </w:r>
                            <w:r w:rsidRPr="00912E3D">
                              <w:rPr>
                                <w:rFonts w:ascii="Courier New"/>
                                <w:b/>
                                <w:spacing w:val="-14"/>
                                <w:sz w:val="16"/>
                              </w:rPr>
                              <w:t xml:space="preserve"> </w:t>
                            </w:r>
                            <w:r w:rsidRPr="00912E3D">
                              <w:rPr>
                                <w:rFonts w:ascii="Courier New"/>
                                <w:b/>
                                <w:spacing w:val="-5"/>
                                <w:sz w:val="16"/>
                              </w:rPr>
                              <w:t>&amp;&amp;</w:t>
                            </w:r>
                          </w:p>
                          <w:p w14:paraId="7D88038E" w14:textId="77777777" w:rsidR="00F332C3" w:rsidRPr="00912E3D" w:rsidRDefault="00825C46">
                            <w:pPr>
                              <w:spacing w:before="2" w:line="181" w:lineRule="exact"/>
                              <w:ind w:left="828"/>
                              <w:rPr>
                                <w:rFonts w:ascii="Courier New"/>
                                <w:b/>
                                <w:sz w:val="16"/>
                              </w:rPr>
                            </w:pPr>
                            <w:r w:rsidRPr="00912E3D">
                              <w:rPr>
                                <w:rFonts w:ascii="Courier New"/>
                                <w:b/>
                                <w:sz w:val="16"/>
                              </w:rPr>
                              <w:t>!(</w:t>
                            </w:r>
                            <w:r w:rsidRPr="00912E3D">
                              <w:rPr>
                                <w:rFonts w:ascii="Courier New"/>
                                <w:sz w:val="16"/>
                              </w:rPr>
                              <w:t>member</w:t>
                            </w:r>
                            <w:r w:rsidRPr="00912E3D">
                              <w:rPr>
                                <w:rFonts w:ascii="Courier New"/>
                                <w:spacing w:val="-9"/>
                                <w:sz w:val="16"/>
                              </w:rPr>
                              <w:t xml:space="preserve"> </w:t>
                            </w:r>
                            <w:r w:rsidRPr="00912E3D">
                              <w:rPr>
                                <w:rFonts w:ascii="Courier New"/>
                                <w:b/>
                                <w:sz w:val="16"/>
                              </w:rPr>
                              <w:t>instanceof</w:t>
                            </w:r>
                            <w:r w:rsidRPr="00912E3D">
                              <w:rPr>
                                <w:rFonts w:ascii="Courier New"/>
                                <w:b/>
                                <w:spacing w:val="-8"/>
                                <w:sz w:val="16"/>
                              </w:rPr>
                              <w:t xml:space="preserve"> </w:t>
                            </w:r>
                            <w:r w:rsidRPr="00912E3D">
                              <w:rPr>
                                <w:rFonts w:ascii="Courier New"/>
                                <w:sz w:val="16"/>
                              </w:rPr>
                              <w:t>AbstractField</w:t>
                            </w:r>
                            <w:r w:rsidRPr="00912E3D">
                              <w:rPr>
                                <w:rFonts w:ascii="Courier New"/>
                                <w:spacing w:val="-8"/>
                                <w:sz w:val="16"/>
                              </w:rPr>
                              <w:t xml:space="preserve"> </w:t>
                            </w:r>
                            <w:r w:rsidRPr="00912E3D">
                              <w:rPr>
                                <w:rFonts w:ascii="Courier New"/>
                                <w:b/>
                                <w:sz w:val="16"/>
                              </w:rPr>
                              <w:t>&amp;&amp;</w:t>
                            </w:r>
                            <w:r w:rsidRPr="00912E3D">
                              <w:rPr>
                                <w:rFonts w:ascii="Courier New"/>
                                <w:b/>
                                <w:spacing w:val="-8"/>
                                <w:sz w:val="16"/>
                              </w:rPr>
                              <w:t xml:space="preserve"> </w:t>
                            </w:r>
                            <w:r w:rsidRPr="00912E3D">
                              <w:rPr>
                                <w:rFonts w:ascii="Courier New"/>
                                <w:b/>
                                <w:spacing w:val="-2"/>
                                <w:sz w:val="16"/>
                              </w:rPr>
                              <w:t>((</w:t>
                            </w:r>
                            <w:r w:rsidRPr="00912E3D">
                              <w:rPr>
                                <w:rFonts w:ascii="Courier New"/>
                                <w:spacing w:val="-2"/>
                                <w:sz w:val="16"/>
                              </w:rPr>
                              <w:t>AbstractField</w:t>
                            </w:r>
                            <w:r w:rsidRPr="00912E3D">
                              <w:rPr>
                                <w:rFonts w:ascii="Courier New"/>
                                <w:b/>
                                <w:spacing w:val="-2"/>
                                <w:sz w:val="16"/>
                              </w:rPr>
                              <w:t>)</w:t>
                            </w:r>
                            <w:r w:rsidRPr="00912E3D">
                              <w:rPr>
                                <w:rFonts w:ascii="Courier New"/>
                                <w:spacing w:val="-2"/>
                                <w:sz w:val="16"/>
                              </w:rPr>
                              <w:t>member</w:t>
                            </w:r>
                            <w:r w:rsidRPr="00912E3D">
                              <w:rPr>
                                <w:rFonts w:ascii="Courier New"/>
                                <w:b/>
                                <w:spacing w:val="-2"/>
                                <w:sz w:val="16"/>
                              </w:rPr>
                              <w:t>).</w:t>
                            </w:r>
                            <w:r w:rsidRPr="00912E3D">
                              <w:rPr>
                                <w:rFonts w:ascii="Courier New"/>
                                <w:spacing w:val="-2"/>
                                <w:sz w:val="16"/>
                              </w:rPr>
                              <w:t>isStatic</w:t>
                            </w:r>
                            <w:r w:rsidRPr="00912E3D">
                              <w:rPr>
                                <w:rFonts w:ascii="Courier New"/>
                                <w:b/>
                                <w:spacing w:val="-2"/>
                                <w:sz w:val="16"/>
                              </w:rPr>
                              <w:t>())</w:t>
                            </w:r>
                          </w:p>
                          <w:p w14:paraId="65FD68FA" w14:textId="77777777" w:rsidR="00F332C3" w:rsidRPr="00912E3D" w:rsidRDefault="00825C46">
                            <w:pPr>
                              <w:spacing w:line="181" w:lineRule="exact"/>
                              <w:ind w:left="468"/>
                              <w:rPr>
                                <w:rFonts w:ascii="Courier New"/>
                                <w:b/>
                                <w:sz w:val="16"/>
                              </w:rPr>
                            </w:pPr>
                            <w:r w:rsidRPr="00912E3D">
                              <w:rPr>
                                <w:rFonts w:ascii="Courier New"/>
                                <w:b/>
                                <w:sz w:val="16"/>
                              </w:rPr>
                              <w:t>)</w:t>
                            </w:r>
                            <w:r w:rsidRPr="00912E3D">
                              <w:rPr>
                                <w:rFonts w:ascii="Courier New"/>
                                <w:b/>
                                <w:spacing w:val="-1"/>
                                <w:sz w:val="16"/>
                              </w:rPr>
                              <w:t xml:space="preserve"> </w:t>
                            </w:r>
                            <w:r w:rsidRPr="00912E3D">
                              <w:rPr>
                                <w:rFonts w:ascii="Courier New"/>
                                <w:b/>
                                <w:spacing w:val="-12"/>
                                <w:sz w:val="16"/>
                              </w:rPr>
                              <w:t>{</w:t>
                            </w:r>
                          </w:p>
                          <w:p w14:paraId="45B12B8B" w14:textId="77777777" w:rsidR="00F332C3" w:rsidRPr="00912E3D" w:rsidRDefault="00825C46">
                            <w:pPr>
                              <w:spacing w:before="1"/>
                              <w:ind w:left="1188" w:right="2199" w:hanging="361"/>
                              <w:rPr>
                                <w:rFonts w:ascii="Courier New"/>
                                <w:b/>
                                <w:sz w:val="16"/>
                              </w:rPr>
                            </w:pPr>
                            <w:r w:rsidRPr="00912E3D">
                              <w:rPr>
                                <w:rFonts w:ascii="Courier New"/>
                                <w:b/>
                                <w:sz w:val="16"/>
                              </w:rPr>
                              <w:t>if</w:t>
                            </w:r>
                            <w:r w:rsidRPr="00912E3D">
                              <w:rPr>
                                <w:rFonts w:ascii="Courier New"/>
                                <w:b/>
                                <w:spacing w:val="-10"/>
                                <w:sz w:val="16"/>
                              </w:rPr>
                              <w:t xml:space="preserve"> </w:t>
                            </w:r>
                            <w:r w:rsidRPr="00912E3D">
                              <w:rPr>
                                <w:rFonts w:ascii="Courier New"/>
                                <w:b/>
                                <w:sz w:val="16"/>
                              </w:rPr>
                              <w:t>(</w:t>
                            </w:r>
                            <w:r w:rsidRPr="00912E3D">
                              <w:rPr>
                                <w:rFonts w:ascii="Courier New"/>
                                <w:sz w:val="16"/>
                              </w:rPr>
                              <w:t>member</w:t>
                            </w:r>
                            <w:r w:rsidRPr="00912E3D">
                              <w:rPr>
                                <w:rFonts w:ascii="Courier New"/>
                                <w:b/>
                                <w:sz w:val="16"/>
                              </w:rPr>
                              <w:t>.</w:t>
                            </w:r>
                            <w:r w:rsidRPr="00912E3D">
                              <w:rPr>
                                <w:rFonts w:ascii="Courier New"/>
                                <w:sz w:val="16"/>
                              </w:rPr>
                              <w:t>isPublicAccess</w:t>
                            </w:r>
                            <w:r w:rsidRPr="00912E3D">
                              <w:rPr>
                                <w:rFonts w:ascii="Courier New"/>
                                <w:b/>
                                <w:sz w:val="16"/>
                              </w:rPr>
                              <w:t>()</w:t>
                            </w:r>
                            <w:r w:rsidRPr="00912E3D">
                              <w:rPr>
                                <w:rFonts w:ascii="Courier New"/>
                                <w:b/>
                                <w:spacing w:val="-10"/>
                                <w:sz w:val="16"/>
                              </w:rPr>
                              <w:t xml:space="preserve"> </w:t>
                            </w:r>
                            <w:r w:rsidRPr="00912E3D">
                              <w:rPr>
                                <w:rFonts w:ascii="Courier New"/>
                                <w:b/>
                                <w:sz w:val="16"/>
                              </w:rPr>
                              <w:t>||</w:t>
                            </w:r>
                            <w:r w:rsidRPr="00912E3D">
                              <w:rPr>
                                <w:rFonts w:ascii="Courier New"/>
                                <w:b/>
                                <w:spacing w:val="-10"/>
                                <w:sz w:val="16"/>
                              </w:rPr>
                              <w:t xml:space="preserve"> </w:t>
                            </w:r>
                            <w:r w:rsidRPr="00912E3D">
                              <w:rPr>
                                <w:rFonts w:ascii="Courier New"/>
                                <w:sz w:val="16"/>
                              </w:rPr>
                              <w:t>member</w:t>
                            </w:r>
                            <w:r w:rsidRPr="00912E3D">
                              <w:rPr>
                                <w:rFonts w:ascii="Courier New"/>
                                <w:b/>
                                <w:sz w:val="16"/>
                              </w:rPr>
                              <w:t>.</w:t>
                            </w:r>
                            <w:r w:rsidRPr="00912E3D">
                              <w:rPr>
                                <w:rFonts w:ascii="Courier New"/>
                                <w:sz w:val="16"/>
                              </w:rPr>
                              <w:t>isUserAuthored</w:t>
                            </w:r>
                            <w:r w:rsidRPr="00912E3D">
                              <w:rPr>
                                <w:rFonts w:ascii="Courier New"/>
                                <w:b/>
                                <w:sz w:val="16"/>
                              </w:rPr>
                              <w:t>())</w:t>
                            </w:r>
                            <w:r w:rsidRPr="00912E3D">
                              <w:rPr>
                                <w:rFonts w:ascii="Courier New"/>
                                <w:b/>
                                <w:spacing w:val="-10"/>
                                <w:sz w:val="16"/>
                              </w:rPr>
                              <w:t xml:space="preserve"> </w:t>
                            </w:r>
                            <w:r w:rsidRPr="00912E3D">
                              <w:rPr>
                                <w:rFonts w:ascii="Courier New"/>
                                <w:b/>
                                <w:sz w:val="16"/>
                              </w:rPr>
                              <w:t xml:space="preserve">{ </w:t>
                            </w:r>
                            <w:r w:rsidRPr="00912E3D">
                              <w:rPr>
                                <w:rFonts w:ascii="Courier New"/>
                                <w:sz w:val="16"/>
                              </w:rPr>
                              <w:t xml:space="preserve">Visibility visibility </w:t>
                            </w:r>
                            <w:r w:rsidRPr="00912E3D">
                              <w:rPr>
                                <w:rFonts w:ascii="Courier New"/>
                                <w:b/>
                                <w:sz w:val="16"/>
                              </w:rPr>
                              <w:t xml:space="preserve">= </w:t>
                            </w:r>
                            <w:r w:rsidRPr="00912E3D">
                              <w:rPr>
                                <w:rFonts w:ascii="Courier New"/>
                                <w:sz w:val="16"/>
                              </w:rPr>
                              <w:t>member</w:t>
                            </w:r>
                            <w:r w:rsidRPr="00912E3D">
                              <w:rPr>
                                <w:rFonts w:ascii="Courier New"/>
                                <w:b/>
                                <w:sz w:val="16"/>
                              </w:rPr>
                              <w:t>.</w:t>
                            </w:r>
                            <w:r w:rsidRPr="00912E3D">
                              <w:rPr>
                                <w:rFonts w:ascii="Courier New"/>
                                <w:sz w:val="16"/>
                              </w:rPr>
                              <w:t>getVisibility</w:t>
                            </w:r>
                            <w:r w:rsidRPr="00912E3D">
                              <w:rPr>
                                <w:rFonts w:ascii="Courier New"/>
                                <w:b/>
                                <w:sz w:val="16"/>
                              </w:rPr>
                              <w:t>(); return (</w:t>
                            </w:r>
                          </w:p>
                          <w:p w14:paraId="38E03C7A" w14:textId="77777777" w:rsidR="00F332C3" w:rsidRPr="00912E3D" w:rsidRDefault="00825C46">
                            <w:pPr>
                              <w:spacing w:line="180" w:lineRule="exact"/>
                              <w:ind w:left="1548"/>
                              <w:rPr>
                                <w:rFonts w:ascii="Courier New"/>
                                <w:b/>
                                <w:sz w:val="16"/>
                              </w:rPr>
                            </w:pPr>
                            <w:r w:rsidRPr="00912E3D">
                              <w:rPr>
                                <w:rFonts w:ascii="Courier New"/>
                                <w:sz w:val="16"/>
                              </w:rPr>
                              <w:t>visibility</w:t>
                            </w:r>
                            <w:r w:rsidRPr="00912E3D">
                              <w:rPr>
                                <w:rFonts w:ascii="Courier New"/>
                                <w:spacing w:val="-6"/>
                                <w:sz w:val="16"/>
                              </w:rPr>
                              <w:t xml:space="preserve"> </w:t>
                            </w:r>
                            <w:r w:rsidRPr="00912E3D">
                              <w:rPr>
                                <w:rFonts w:ascii="Courier New"/>
                                <w:b/>
                                <w:sz w:val="16"/>
                              </w:rPr>
                              <w:t>==</w:t>
                            </w:r>
                            <w:r w:rsidRPr="00912E3D">
                              <w:rPr>
                                <w:rFonts w:ascii="Courier New"/>
                                <w:b/>
                                <w:spacing w:val="-5"/>
                                <w:sz w:val="16"/>
                              </w:rPr>
                              <w:t xml:space="preserve"> </w:t>
                            </w:r>
                            <w:r w:rsidRPr="00912E3D">
                              <w:rPr>
                                <w:rFonts w:ascii="Courier New"/>
                                <w:b/>
                                <w:sz w:val="16"/>
                              </w:rPr>
                              <w:t>null</w:t>
                            </w:r>
                            <w:r w:rsidRPr="00912E3D">
                              <w:rPr>
                                <w:rFonts w:ascii="Courier New"/>
                                <w:b/>
                                <w:spacing w:val="-5"/>
                                <w:sz w:val="16"/>
                              </w:rPr>
                              <w:t xml:space="preserve"> ||</w:t>
                            </w:r>
                          </w:p>
                          <w:p w14:paraId="0D7CEB04" w14:textId="77777777" w:rsidR="00F332C3" w:rsidRPr="00912E3D" w:rsidRDefault="00825C46">
                            <w:pPr>
                              <w:spacing w:before="1" w:line="181" w:lineRule="exact"/>
                              <w:ind w:left="1548"/>
                              <w:rPr>
                                <w:rFonts w:ascii="Courier New"/>
                                <w:b/>
                                <w:sz w:val="16"/>
                              </w:rPr>
                            </w:pPr>
                            <w:r w:rsidRPr="00912E3D">
                              <w:rPr>
                                <w:rFonts w:ascii="Courier New"/>
                                <w:spacing w:val="-2"/>
                                <w:sz w:val="16"/>
                              </w:rPr>
                              <w:t>visibility</w:t>
                            </w:r>
                            <w:r w:rsidRPr="00912E3D">
                              <w:rPr>
                                <w:rFonts w:ascii="Courier New"/>
                                <w:b/>
                                <w:spacing w:val="-2"/>
                                <w:sz w:val="16"/>
                              </w:rPr>
                              <w:t>.</w:t>
                            </w:r>
                            <w:r w:rsidRPr="00912E3D">
                              <w:rPr>
                                <w:rFonts w:ascii="Courier New"/>
                                <w:spacing w:val="-2"/>
                                <w:sz w:val="16"/>
                              </w:rPr>
                              <w:t>equals</w:t>
                            </w:r>
                            <w:r w:rsidRPr="00912E3D">
                              <w:rPr>
                                <w:rFonts w:ascii="Courier New"/>
                                <w:b/>
                                <w:spacing w:val="-2"/>
                                <w:sz w:val="16"/>
                              </w:rPr>
                              <w:t>((</w:t>
                            </w:r>
                            <w:r w:rsidRPr="00912E3D">
                              <w:rPr>
                                <w:rFonts w:ascii="Courier New"/>
                                <w:spacing w:val="-2"/>
                                <w:sz w:val="16"/>
                              </w:rPr>
                              <w:t>Object</w:t>
                            </w:r>
                            <w:r w:rsidRPr="00912E3D">
                              <w:rPr>
                                <w:rFonts w:ascii="Courier New"/>
                                <w:b/>
                                <w:spacing w:val="-2"/>
                                <w:sz w:val="16"/>
                              </w:rPr>
                              <w:t>)</w:t>
                            </w:r>
                            <w:r w:rsidRPr="00912E3D">
                              <w:rPr>
                                <w:rFonts w:ascii="Courier New"/>
                                <w:spacing w:val="-2"/>
                                <w:sz w:val="16"/>
                              </w:rPr>
                              <w:t>Visibility</w:t>
                            </w:r>
                            <w:r w:rsidRPr="00912E3D">
                              <w:rPr>
                                <w:rFonts w:ascii="Courier New"/>
                                <w:b/>
                                <w:spacing w:val="-2"/>
                                <w:sz w:val="16"/>
                              </w:rPr>
                              <w:t>.</w:t>
                            </w:r>
                            <w:r w:rsidRPr="00912E3D">
                              <w:rPr>
                                <w:rFonts w:ascii="Courier New"/>
                                <w:spacing w:val="-2"/>
                                <w:sz w:val="16"/>
                              </w:rPr>
                              <w:t>PRIME_TIME</w:t>
                            </w:r>
                            <w:r w:rsidRPr="00912E3D">
                              <w:rPr>
                                <w:rFonts w:ascii="Courier New"/>
                                <w:b/>
                                <w:spacing w:val="-2"/>
                                <w:sz w:val="16"/>
                              </w:rPr>
                              <w:t>)</w:t>
                            </w:r>
                          </w:p>
                          <w:p w14:paraId="0C50B200" w14:textId="77777777" w:rsidR="00F332C3" w:rsidRPr="00912E3D" w:rsidRDefault="00825C46">
                            <w:pPr>
                              <w:spacing w:line="181" w:lineRule="exact"/>
                              <w:ind w:left="1188"/>
                              <w:rPr>
                                <w:rFonts w:ascii="Courier New"/>
                                <w:b/>
                                <w:sz w:val="16"/>
                              </w:rPr>
                            </w:pPr>
                            <w:r w:rsidRPr="00912E3D">
                              <w:rPr>
                                <w:rFonts w:ascii="Courier New"/>
                                <w:b/>
                                <w:spacing w:val="-5"/>
                                <w:sz w:val="16"/>
                              </w:rPr>
                              <w:t>);</w:t>
                            </w:r>
                          </w:p>
                          <w:p w14:paraId="0EC970A9" w14:textId="77777777" w:rsidR="00F332C3" w:rsidRPr="00912E3D" w:rsidRDefault="00825C46">
                            <w:pPr>
                              <w:spacing w:before="1" w:line="181" w:lineRule="exact"/>
                              <w:ind w:left="828"/>
                              <w:rPr>
                                <w:rFonts w:ascii="Courier New"/>
                                <w:b/>
                                <w:sz w:val="16"/>
                              </w:rPr>
                            </w:pPr>
                            <w:r w:rsidRPr="00912E3D">
                              <w:rPr>
                                <w:rFonts w:ascii="Courier New"/>
                                <w:b/>
                                <w:spacing w:val="-10"/>
                                <w:sz w:val="16"/>
                              </w:rPr>
                              <w:t>}</w:t>
                            </w:r>
                          </w:p>
                          <w:p w14:paraId="60F3C1E2" w14:textId="77777777" w:rsidR="00F332C3" w:rsidRPr="00912E3D" w:rsidRDefault="00825C46">
                            <w:pPr>
                              <w:spacing w:line="181" w:lineRule="exact"/>
                              <w:ind w:left="468"/>
                              <w:rPr>
                                <w:rFonts w:ascii="Courier New"/>
                                <w:b/>
                                <w:sz w:val="16"/>
                              </w:rPr>
                            </w:pPr>
                            <w:r w:rsidRPr="00912E3D">
                              <w:rPr>
                                <w:rFonts w:ascii="Courier New"/>
                                <w:b/>
                                <w:spacing w:val="-10"/>
                                <w:sz w:val="16"/>
                              </w:rPr>
                              <w:t>}</w:t>
                            </w:r>
                          </w:p>
                          <w:p w14:paraId="0261E7AD" w14:textId="77777777" w:rsidR="00F332C3" w:rsidRPr="00912E3D" w:rsidRDefault="00825C46">
                            <w:pPr>
                              <w:spacing w:before="1" w:line="181" w:lineRule="exact"/>
                              <w:ind w:left="468"/>
                              <w:rPr>
                                <w:rFonts w:ascii="Courier New"/>
                                <w:b/>
                                <w:sz w:val="16"/>
                              </w:rPr>
                            </w:pPr>
                            <w:r w:rsidRPr="00912E3D">
                              <w:rPr>
                                <w:rFonts w:ascii="Courier New"/>
                                <w:b/>
                                <w:sz w:val="16"/>
                              </w:rPr>
                              <w:t>return</w:t>
                            </w:r>
                            <w:r w:rsidRPr="00912E3D">
                              <w:rPr>
                                <w:rFonts w:ascii="Courier New"/>
                                <w:b/>
                                <w:spacing w:val="-6"/>
                                <w:sz w:val="16"/>
                              </w:rPr>
                              <w:t xml:space="preserve"> </w:t>
                            </w:r>
                            <w:r w:rsidRPr="00912E3D">
                              <w:rPr>
                                <w:rFonts w:ascii="Courier New"/>
                                <w:b/>
                                <w:spacing w:val="-2"/>
                                <w:sz w:val="16"/>
                              </w:rPr>
                              <w:t>false;</w:t>
                            </w:r>
                          </w:p>
                          <w:p w14:paraId="010192E5" w14:textId="77777777" w:rsidR="00F332C3" w:rsidRPr="00912E3D" w:rsidRDefault="00825C46">
                            <w:pPr>
                              <w:spacing w:line="181" w:lineRule="exact"/>
                              <w:ind w:left="107"/>
                              <w:rPr>
                                <w:rFonts w:ascii="Courier New"/>
                                <w:b/>
                                <w:sz w:val="16"/>
                              </w:rPr>
                            </w:pPr>
                            <w:r w:rsidRPr="00912E3D">
                              <w:rPr>
                                <w:rFonts w:ascii="Courier New"/>
                                <w:b/>
                                <w:spacing w:val="-10"/>
                                <w:sz w:val="16"/>
                              </w:rPr>
                              <w:t>}</w:t>
                            </w:r>
                          </w:p>
                        </w:txbxContent>
                      </wps:txbx>
                      <wps:bodyPr wrap="square" lIns="0" tIns="0" rIns="0" bIns="0" rtlCol="0">
                        <a:noAutofit/>
                      </wps:bodyPr>
                    </wps:wsp>
                  </a:graphicData>
                </a:graphic>
              </wp:anchor>
            </w:drawing>
          </mc:Choice>
          <mc:Fallback>
            <w:pict>
              <v:shape w14:anchorId="6961A888" id="Textbox 104" o:spid="_x0000_s1105" type="#_x0000_t202" style="position:absolute;margin-left:120.35pt;margin-top:12.55pt;width:425.3pt;height:142.45pt;z-index:-25160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" filled="f" strokeweight=".48pt">
                <v:path arrowok="t"/>
                <v:textbox inset="0,0,0,0">
                  <w:txbxContent>
                    <w:p w14:paraId="052C3A1F" w14:textId="77777777" w:rsidR="00F332C3" w:rsidRPr="00912E3D" w:rsidRDefault="00825C46">
                      <w:pPr>
                        <w:spacing w:before="58"/>
                        <w:ind w:left="468" w:right="1728" w:hanging="361"/>
                        <w:rPr>
                          <w:rFonts w:ascii="Courier New"/>
                          <w:b/>
                          <w:sz w:val="16"/>
                        </w:rPr>
                      </w:pPr>
                      <w:r w:rsidRPr="00912E3D">
                        <w:rPr>
                          <w:rFonts w:ascii="Courier New"/>
                          <w:sz w:val="16"/>
                        </w:rPr>
                        <w:t>protected</w:t>
                      </w:r>
                      <w:r w:rsidRPr="00912E3D">
                        <w:rPr>
                          <w:rFonts w:ascii="Courier New"/>
                          <w:spacing w:val="-8"/>
                          <w:sz w:val="16"/>
                        </w:rPr>
                        <w:t xml:space="preserve"> </w:t>
                      </w:r>
                      <w:r w:rsidRPr="00912E3D">
                        <w:rPr>
                          <w:rFonts w:ascii="Courier New"/>
                          <w:sz w:val="16"/>
                        </w:rPr>
                        <w:t>static</w:t>
                      </w:r>
                      <w:r w:rsidRPr="00912E3D">
                        <w:rPr>
                          <w:rFonts w:ascii="Courier New"/>
                          <w:spacing w:val="-8"/>
                          <w:sz w:val="16"/>
                        </w:rPr>
                        <w:t xml:space="preserve"> </w:t>
                      </w:r>
                      <w:r w:rsidRPr="00912E3D">
                        <w:rPr>
                          <w:rFonts w:ascii="Courier New"/>
                          <w:sz w:val="16"/>
                        </w:rPr>
                        <w:t>boolean</w:t>
                      </w:r>
                      <w:r w:rsidRPr="00912E3D">
                        <w:rPr>
                          <w:rFonts w:ascii="Courier New"/>
                          <w:spacing w:val="-8"/>
                          <w:sz w:val="16"/>
                        </w:rPr>
                        <w:t xml:space="preserve"> </w:t>
                      </w:r>
                      <w:r w:rsidRPr="00912E3D">
                        <w:rPr>
                          <w:rFonts w:ascii="Courier New"/>
                          <w:sz w:val="16"/>
                        </w:rPr>
                        <w:t>isInclusionDesired</w:t>
                      </w:r>
                      <w:r w:rsidRPr="00912E3D">
                        <w:rPr>
                          <w:rFonts w:ascii="Courier New"/>
                          <w:b/>
                          <w:sz w:val="16"/>
                        </w:rPr>
                        <w:t>(</w:t>
                      </w:r>
                      <w:r w:rsidRPr="00912E3D">
                        <w:rPr>
                          <w:rFonts w:ascii="Courier New"/>
                          <w:sz w:val="16"/>
                        </w:rPr>
                        <w:t>AbstractMember</w:t>
                      </w:r>
                      <w:r w:rsidRPr="00912E3D">
                        <w:rPr>
                          <w:rFonts w:ascii="Courier New"/>
                          <w:spacing w:val="-8"/>
                          <w:sz w:val="16"/>
                        </w:rPr>
                        <w:t xml:space="preserve"> </w:t>
                      </w:r>
                      <w:r w:rsidRPr="00912E3D">
                        <w:rPr>
                          <w:rFonts w:ascii="Courier New"/>
                          <w:sz w:val="16"/>
                        </w:rPr>
                        <w:t>member</w:t>
                      </w:r>
                      <w:r w:rsidRPr="00912E3D">
                        <w:rPr>
                          <w:rFonts w:ascii="Courier New"/>
                          <w:b/>
                          <w:sz w:val="16"/>
                        </w:rPr>
                        <w:t>)</w:t>
                      </w:r>
                      <w:r w:rsidRPr="00912E3D">
                        <w:rPr>
                          <w:rFonts w:ascii="Courier New"/>
                          <w:b/>
                          <w:spacing w:val="-8"/>
                          <w:sz w:val="16"/>
                        </w:rPr>
                        <w:t xml:space="preserve"> </w:t>
                      </w:r>
                      <w:r w:rsidRPr="00912E3D">
                        <w:rPr>
                          <w:rFonts w:ascii="Courier New"/>
                          <w:b/>
                          <w:sz w:val="16"/>
                        </w:rPr>
                        <w:t>{ if (</w:t>
                      </w:r>
                    </w:p>
                    <w:p w14:paraId="0CBE59CF" w14:textId="77777777" w:rsidR="00F332C3" w:rsidRPr="00912E3D" w:rsidRDefault="00825C46">
                      <w:pPr>
                        <w:ind w:left="828"/>
                        <w:rPr>
                          <w:rFonts w:ascii="Courier New"/>
                          <w:b/>
                          <w:sz w:val="16"/>
                        </w:rPr>
                      </w:pPr>
                      <w:r w:rsidRPr="00912E3D">
                        <w:rPr>
                          <w:rFonts w:ascii="Courier New"/>
                          <w:b/>
                          <w:sz w:val="16"/>
                        </w:rPr>
                        <w:t>!(</w:t>
                      </w:r>
                      <w:r w:rsidRPr="00912E3D">
                        <w:rPr>
                          <w:rFonts w:ascii="Courier New"/>
                          <w:sz w:val="16"/>
                        </w:rPr>
                        <w:t>member</w:t>
                      </w:r>
                      <w:r w:rsidRPr="00912E3D">
                        <w:rPr>
                          <w:rFonts w:ascii="Courier New"/>
                          <w:spacing w:val="-16"/>
                          <w:sz w:val="16"/>
                        </w:rPr>
                        <w:t xml:space="preserve"> </w:t>
                      </w:r>
                      <w:r w:rsidRPr="00912E3D">
                        <w:rPr>
                          <w:rFonts w:ascii="Courier New"/>
                          <w:b/>
                          <w:sz w:val="16"/>
                        </w:rPr>
                        <w:t>instanceof</w:t>
                      </w:r>
                      <w:r w:rsidRPr="00912E3D">
                        <w:rPr>
                          <w:rFonts w:ascii="Courier New"/>
                          <w:b/>
                          <w:spacing w:val="-14"/>
                          <w:sz w:val="16"/>
                        </w:rPr>
                        <w:t xml:space="preserve"> </w:t>
                      </w:r>
                      <w:r w:rsidRPr="00912E3D">
                        <w:rPr>
                          <w:rFonts w:ascii="Courier New"/>
                          <w:sz w:val="16"/>
                        </w:rPr>
                        <w:t>AbstractMethod</w:t>
                      </w:r>
                      <w:r w:rsidRPr="00912E3D">
                        <w:rPr>
                          <w:rFonts w:ascii="Courier New"/>
                          <w:spacing w:val="-14"/>
                          <w:sz w:val="16"/>
                        </w:rPr>
                        <w:t xml:space="preserve"> </w:t>
                      </w:r>
                      <w:r w:rsidRPr="00912E3D">
                        <w:rPr>
                          <w:rFonts w:ascii="Courier New"/>
                          <w:b/>
                          <w:sz w:val="16"/>
                        </w:rPr>
                        <w:t>&amp;&amp;</w:t>
                      </w:r>
                      <w:r w:rsidRPr="00912E3D">
                        <w:rPr>
                          <w:rFonts w:ascii="Courier New"/>
                          <w:b/>
                          <w:spacing w:val="-14"/>
                          <w:sz w:val="16"/>
                        </w:rPr>
                        <w:t xml:space="preserve"> </w:t>
                      </w:r>
                      <w:r w:rsidRPr="00912E3D">
                        <w:rPr>
                          <w:rFonts w:ascii="Courier New"/>
                          <w:b/>
                          <w:sz w:val="16"/>
                        </w:rPr>
                        <w:t>((</w:t>
                      </w:r>
                      <w:r w:rsidRPr="00912E3D">
                        <w:rPr>
                          <w:rFonts w:ascii="Courier New"/>
                          <w:sz w:val="16"/>
                        </w:rPr>
                        <w:t>AbstractMethod</w:t>
                      </w:r>
                      <w:r w:rsidRPr="00912E3D">
                        <w:rPr>
                          <w:rFonts w:ascii="Courier New"/>
                          <w:b/>
                          <w:sz w:val="16"/>
                        </w:rPr>
                        <w:t>)</w:t>
                      </w:r>
                      <w:r w:rsidRPr="00912E3D">
                        <w:rPr>
                          <w:rFonts w:ascii="Courier New"/>
                          <w:sz w:val="16"/>
                        </w:rPr>
                        <w:t>member</w:t>
                      </w:r>
                      <w:r w:rsidRPr="00912E3D">
                        <w:rPr>
                          <w:rFonts w:ascii="Courier New"/>
                          <w:b/>
                          <w:sz w:val="16"/>
                        </w:rPr>
                        <w:t>).</w:t>
                      </w:r>
                      <w:r w:rsidRPr="00912E3D">
                        <w:rPr>
                          <w:rFonts w:ascii="Courier New"/>
                          <w:sz w:val="16"/>
                        </w:rPr>
                        <w:t>isStatic</w:t>
                      </w:r>
                      <w:r w:rsidRPr="00912E3D">
                        <w:rPr>
                          <w:rFonts w:ascii="Courier New"/>
                          <w:b/>
                          <w:sz w:val="16"/>
                        </w:rPr>
                        <w:t>())</w:t>
                      </w:r>
                      <w:r w:rsidRPr="00912E3D">
                        <w:rPr>
                          <w:rFonts w:ascii="Courier New"/>
                          <w:b/>
                          <w:spacing w:val="-14"/>
                          <w:sz w:val="16"/>
                        </w:rPr>
                        <w:t xml:space="preserve"> </w:t>
                      </w:r>
                      <w:r w:rsidRPr="00912E3D">
                        <w:rPr>
                          <w:rFonts w:ascii="Courier New"/>
                          <w:b/>
                          <w:spacing w:val="-5"/>
                          <w:sz w:val="16"/>
                        </w:rPr>
                        <w:t>&amp;&amp;</w:t>
                      </w:r>
                    </w:p>
                    <w:p w14:paraId="7D88038E" w14:textId="77777777" w:rsidR="00F332C3" w:rsidRPr="00912E3D" w:rsidRDefault="00825C46">
                      <w:pPr>
                        <w:spacing w:before="2" w:line="181" w:lineRule="exact"/>
                        <w:ind w:left="828"/>
                        <w:rPr>
                          <w:rFonts w:ascii="Courier New"/>
                          <w:b/>
                          <w:sz w:val="16"/>
                        </w:rPr>
                      </w:pPr>
                      <w:r w:rsidRPr="00912E3D">
                        <w:rPr>
                          <w:rFonts w:ascii="Courier New"/>
                          <w:b/>
                          <w:sz w:val="16"/>
                        </w:rPr>
                        <w:t>!(</w:t>
                      </w:r>
                      <w:r w:rsidRPr="00912E3D">
                        <w:rPr>
                          <w:rFonts w:ascii="Courier New"/>
                          <w:sz w:val="16"/>
                        </w:rPr>
                        <w:t>member</w:t>
                      </w:r>
                      <w:r w:rsidRPr="00912E3D">
                        <w:rPr>
                          <w:rFonts w:ascii="Courier New"/>
                          <w:spacing w:val="-9"/>
                          <w:sz w:val="16"/>
                        </w:rPr>
                        <w:t xml:space="preserve"> </w:t>
                      </w:r>
                      <w:r w:rsidRPr="00912E3D">
                        <w:rPr>
                          <w:rFonts w:ascii="Courier New"/>
                          <w:b/>
                          <w:sz w:val="16"/>
                        </w:rPr>
                        <w:t>instanceof</w:t>
                      </w:r>
                      <w:r w:rsidRPr="00912E3D">
                        <w:rPr>
                          <w:rFonts w:ascii="Courier New"/>
                          <w:b/>
                          <w:spacing w:val="-8"/>
                          <w:sz w:val="16"/>
                        </w:rPr>
                        <w:t xml:space="preserve"> </w:t>
                      </w:r>
                      <w:r w:rsidRPr="00912E3D">
                        <w:rPr>
                          <w:rFonts w:ascii="Courier New"/>
                          <w:sz w:val="16"/>
                        </w:rPr>
                        <w:t>AbstractField</w:t>
                      </w:r>
                      <w:r w:rsidRPr="00912E3D">
                        <w:rPr>
                          <w:rFonts w:ascii="Courier New"/>
                          <w:spacing w:val="-8"/>
                          <w:sz w:val="16"/>
                        </w:rPr>
                        <w:t xml:space="preserve"> </w:t>
                      </w:r>
                      <w:r w:rsidRPr="00912E3D">
                        <w:rPr>
                          <w:rFonts w:ascii="Courier New"/>
                          <w:b/>
                          <w:sz w:val="16"/>
                        </w:rPr>
                        <w:t>&amp;&amp;</w:t>
                      </w:r>
                      <w:r w:rsidRPr="00912E3D">
                        <w:rPr>
                          <w:rFonts w:ascii="Courier New"/>
                          <w:b/>
                          <w:spacing w:val="-8"/>
                          <w:sz w:val="16"/>
                        </w:rPr>
                        <w:t xml:space="preserve"> </w:t>
                      </w:r>
                      <w:r w:rsidRPr="00912E3D">
                        <w:rPr>
                          <w:rFonts w:ascii="Courier New"/>
                          <w:b/>
                          <w:spacing w:val="-2"/>
                          <w:sz w:val="16"/>
                        </w:rPr>
                        <w:t>((</w:t>
                      </w:r>
                      <w:r w:rsidRPr="00912E3D">
                        <w:rPr>
                          <w:rFonts w:ascii="Courier New"/>
                          <w:spacing w:val="-2"/>
                          <w:sz w:val="16"/>
                        </w:rPr>
                        <w:t>AbstractField</w:t>
                      </w:r>
                      <w:r w:rsidRPr="00912E3D">
                        <w:rPr>
                          <w:rFonts w:ascii="Courier New"/>
                          <w:b/>
                          <w:spacing w:val="-2"/>
                          <w:sz w:val="16"/>
                        </w:rPr>
                        <w:t>)</w:t>
                      </w:r>
                      <w:r w:rsidRPr="00912E3D">
                        <w:rPr>
                          <w:rFonts w:ascii="Courier New"/>
                          <w:spacing w:val="-2"/>
                          <w:sz w:val="16"/>
                        </w:rPr>
                        <w:t>member</w:t>
                      </w:r>
                      <w:r w:rsidRPr="00912E3D">
                        <w:rPr>
                          <w:rFonts w:ascii="Courier New"/>
                          <w:b/>
                          <w:spacing w:val="-2"/>
                          <w:sz w:val="16"/>
                        </w:rPr>
                        <w:t>).</w:t>
                      </w:r>
                      <w:r w:rsidRPr="00912E3D">
                        <w:rPr>
                          <w:rFonts w:ascii="Courier New"/>
                          <w:spacing w:val="-2"/>
                          <w:sz w:val="16"/>
                        </w:rPr>
                        <w:t>isStatic</w:t>
                      </w:r>
                      <w:r w:rsidRPr="00912E3D">
                        <w:rPr>
                          <w:rFonts w:ascii="Courier New"/>
                          <w:b/>
                          <w:spacing w:val="-2"/>
                          <w:sz w:val="16"/>
                        </w:rPr>
                        <w:t>())</w:t>
                      </w:r>
                    </w:p>
                    <w:p w14:paraId="65FD68FA" w14:textId="77777777" w:rsidR="00F332C3" w:rsidRPr="00912E3D" w:rsidRDefault="00825C46">
                      <w:pPr>
                        <w:spacing w:line="181" w:lineRule="exact"/>
                        <w:ind w:left="468"/>
                        <w:rPr>
                          <w:rFonts w:ascii="Courier New"/>
                          <w:b/>
                          <w:sz w:val="16"/>
                        </w:rPr>
                      </w:pPr>
                      <w:r w:rsidRPr="00912E3D">
                        <w:rPr>
                          <w:rFonts w:ascii="Courier New"/>
                          <w:b/>
                          <w:sz w:val="16"/>
                        </w:rPr>
                        <w:t>)</w:t>
                      </w:r>
                      <w:r w:rsidRPr="00912E3D">
                        <w:rPr>
                          <w:rFonts w:ascii="Courier New"/>
                          <w:b/>
                          <w:spacing w:val="-1"/>
                          <w:sz w:val="16"/>
                        </w:rPr>
                        <w:t xml:space="preserve"> </w:t>
                      </w:r>
                      <w:r w:rsidRPr="00912E3D">
                        <w:rPr>
                          <w:rFonts w:ascii="Courier New"/>
                          <w:b/>
                          <w:spacing w:val="-12"/>
                          <w:sz w:val="16"/>
                        </w:rPr>
                        <w:t>{</w:t>
                      </w:r>
                    </w:p>
                    <w:p w14:paraId="45B12B8B" w14:textId="77777777" w:rsidR="00F332C3" w:rsidRPr="00912E3D" w:rsidRDefault="00825C46">
                      <w:pPr>
                        <w:spacing w:before="1"/>
                        <w:ind w:left="1188" w:right="2199" w:hanging="361"/>
                        <w:rPr>
                          <w:rFonts w:ascii="Courier New"/>
                          <w:b/>
                          <w:sz w:val="16"/>
                        </w:rPr>
                      </w:pPr>
                      <w:r w:rsidRPr="00912E3D">
                        <w:rPr>
                          <w:rFonts w:ascii="Courier New"/>
                          <w:b/>
                          <w:sz w:val="16"/>
                        </w:rPr>
                        <w:t>if</w:t>
                      </w:r>
                      <w:r w:rsidRPr="00912E3D">
                        <w:rPr>
                          <w:rFonts w:ascii="Courier New"/>
                          <w:b/>
                          <w:spacing w:val="-10"/>
                          <w:sz w:val="16"/>
                        </w:rPr>
                        <w:t xml:space="preserve"> </w:t>
                      </w:r>
                      <w:r w:rsidRPr="00912E3D">
                        <w:rPr>
                          <w:rFonts w:ascii="Courier New"/>
                          <w:b/>
                          <w:sz w:val="16"/>
                        </w:rPr>
                        <w:t>(</w:t>
                      </w:r>
                      <w:r w:rsidRPr="00912E3D">
                        <w:rPr>
                          <w:rFonts w:ascii="Courier New"/>
                          <w:sz w:val="16"/>
                        </w:rPr>
                        <w:t>member</w:t>
                      </w:r>
                      <w:r w:rsidRPr="00912E3D">
                        <w:rPr>
                          <w:rFonts w:ascii="Courier New"/>
                          <w:b/>
                          <w:sz w:val="16"/>
                        </w:rPr>
                        <w:t>.</w:t>
                      </w:r>
                      <w:r w:rsidRPr="00912E3D">
                        <w:rPr>
                          <w:rFonts w:ascii="Courier New"/>
                          <w:sz w:val="16"/>
                        </w:rPr>
                        <w:t>isPublicAccess</w:t>
                      </w:r>
                      <w:r w:rsidRPr="00912E3D">
                        <w:rPr>
                          <w:rFonts w:ascii="Courier New"/>
                          <w:b/>
                          <w:sz w:val="16"/>
                        </w:rPr>
                        <w:t>()</w:t>
                      </w:r>
                      <w:r w:rsidRPr="00912E3D">
                        <w:rPr>
                          <w:rFonts w:ascii="Courier New"/>
                          <w:b/>
                          <w:spacing w:val="-10"/>
                          <w:sz w:val="16"/>
                        </w:rPr>
                        <w:t xml:space="preserve"> </w:t>
                      </w:r>
                      <w:r w:rsidRPr="00912E3D">
                        <w:rPr>
                          <w:rFonts w:ascii="Courier New"/>
                          <w:b/>
                          <w:sz w:val="16"/>
                        </w:rPr>
                        <w:t>||</w:t>
                      </w:r>
                      <w:r w:rsidRPr="00912E3D">
                        <w:rPr>
                          <w:rFonts w:ascii="Courier New"/>
                          <w:b/>
                          <w:spacing w:val="-10"/>
                          <w:sz w:val="16"/>
                        </w:rPr>
                        <w:t xml:space="preserve"> </w:t>
                      </w:r>
                      <w:r w:rsidRPr="00912E3D">
                        <w:rPr>
                          <w:rFonts w:ascii="Courier New"/>
                          <w:sz w:val="16"/>
                        </w:rPr>
                        <w:t>member</w:t>
                      </w:r>
                      <w:r w:rsidRPr="00912E3D">
                        <w:rPr>
                          <w:rFonts w:ascii="Courier New"/>
                          <w:b/>
                          <w:sz w:val="16"/>
                        </w:rPr>
                        <w:t>.</w:t>
                      </w:r>
                      <w:r w:rsidRPr="00912E3D">
                        <w:rPr>
                          <w:rFonts w:ascii="Courier New"/>
                          <w:sz w:val="16"/>
                        </w:rPr>
                        <w:t>isUserAuthored</w:t>
                      </w:r>
                      <w:r w:rsidRPr="00912E3D">
                        <w:rPr>
                          <w:rFonts w:ascii="Courier New"/>
                          <w:b/>
                          <w:sz w:val="16"/>
                        </w:rPr>
                        <w:t>())</w:t>
                      </w:r>
                      <w:r w:rsidRPr="00912E3D">
                        <w:rPr>
                          <w:rFonts w:ascii="Courier New"/>
                          <w:b/>
                          <w:spacing w:val="-10"/>
                          <w:sz w:val="16"/>
                        </w:rPr>
                        <w:t xml:space="preserve"> </w:t>
                      </w:r>
                      <w:r w:rsidRPr="00912E3D">
                        <w:rPr>
                          <w:rFonts w:ascii="Courier New"/>
                          <w:b/>
                          <w:sz w:val="16"/>
                        </w:rPr>
                        <w:t xml:space="preserve">{ </w:t>
                      </w:r>
                      <w:r w:rsidRPr="00912E3D">
                        <w:rPr>
                          <w:rFonts w:ascii="Courier New"/>
                          <w:sz w:val="16"/>
                        </w:rPr>
                        <w:t xml:space="preserve">Visibility visibility </w:t>
                      </w:r>
                      <w:r w:rsidRPr="00912E3D">
                        <w:rPr>
                          <w:rFonts w:ascii="Courier New"/>
                          <w:b/>
                          <w:sz w:val="16"/>
                        </w:rPr>
                        <w:t xml:space="preserve">= </w:t>
                      </w:r>
                      <w:r w:rsidRPr="00912E3D">
                        <w:rPr>
                          <w:rFonts w:ascii="Courier New"/>
                          <w:sz w:val="16"/>
                        </w:rPr>
                        <w:t>member</w:t>
                      </w:r>
                      <w:r w:rsidRPr="00912E3D">
                        <w:rPr>
                          <w:rFonts w:ascii="Courier New"/>
                          <w:b/>
                          <w:sz w:val="16"/>
                        </w:rPr>
                        <w:t>.</w:t>
                      </w:r>
                      <w:r w:rsidRPr="00912E3D">
                        <w:rPr>
                          <w:rFonts w:ascii="Courier New"/>
                          <w:sz w:val="16"/>
                        </w:rPr>
                        <w:t>getVisibility</w:t>
                      </w:r>
                      <w:r w:rsidRPr="00912E3D">
                        <w:rPr>
                          <w:rFonts w:ascii="Courier New"/>
                          <w:b/>
                          <w:sz w:val="16"/>
                        </w:rPr>
                        <w:t>(); return (</w:t>
                      </w:r>
                    </w:p>
                    <w:p w14:paraId="38E03C7A" w14:textId="77777777" w:rsidR="00F332C3" w:rsidRPr="00912E3D" w:rsidRDefault="00825C46">
                      <w:pPr>
                        <w:spacing w:line="180" w:lineRule="exact"/>
                        <w:ind w:left="1548"/>
                        <w:rPr>
                          <w:rFonts w:ascii="Courier New"/>
                          <w:b/>
                          <w:sz w:val="16"/>
                        </w:rPr>
                      </w:pPr>
                      <w:r w:rsidRPr="00912E3D">
                        <w:rPr>
                          <w:rFonts w:ascii="Courier New"/>
                          <w:sz w:val="16"/>
                        </w:rPr>
                        <w:t>visibility</w:t>
                      </w:r>
                      <w:r w:rsidRPr="00912E3D">
                        <w:rPr>
                          <w:rFonts w:ascii="Courier New"/>
                          <w:spacing w:val="-6"/>
                          <w:sz w:val="16"/>
                        </w:rPr>
                        <w:t xml:space="preserve"> </w:t>
                      </w:r>
                      <w:r w:rsidRPr="00912E3D">
                        <w:rPr>
                          <w:rFonts w:ascii="Courier New"/>
                          <w:b/>
                          <w:sz w:val="16"/>
                        </w:rPr>
                        <w:t>==</w:t>
                      </w:r>
                      <w:r w:rsidRPr="00912E3D">
                        <w:rPr>
                          <w:rFonts w:ascii="Courier New"/>
                          <w:b/>
                          <w:spacing w:val="-5"/>
                          <w:sz w:val="16"/>
                        </w:rPr>
                        <w:t xml:space="preserve"> </w:t>
                      </w:r>
                      <w:r w:rsidRPr="00912E3D">
                        <w:rPr>
                          <w:rFonts w:ascii="Courier New"/>
                          <w:b/>
                          <w:sz w:val="16"/>
                        </w:rPr>
                        <w:t>null</w:t>
                      </w:r>
                      <w:r w:rsidRPr="00912E3D">
                        <w:rPr>
                          <w:rFonts w:ascii="Courier New"/>
                          <w:b/>
                          <w:spacing w:val="-5"/>
                          <w:sz w:val="16"/>
                        </w:rPr>
                        <w:t xml:space="preserve"> ||</w:t>
                      </w:r>
                    </w:p>
                    <w:p w14:paraId="0D7CEB04" w14:textId="77777777" w:rsidR="00F332C3" w:rsidRPr="00912E3D" w:rsidRDefault="00825C46">
                      <w:pPr>
                        <w:spacing w:before="1" w:line="181" w:lineRule="exact"/>
                        <w:ind w:left="1548"/>
                        <w:rPr>
                          <w:rFonts w:ascii="Courier New"/>
                          <w:b/>
                          <w:sz w:val="16"/>
                        </w:rPr>
                      </w:pPr>
                      <w:r w:rsidRPr="00912E3D">
                        <w:rPr>
                          <w:rFonts w:ascii="Courier New"/>
                          <w:spacing w:val="-2"/>
                          <w:sz w:val="16"/>
                        </w:rPr>
                        <w:t>visibility</w:t>
                      </w:r>
                      <w:r w:rsidRPr="00912E3D">
                        <w:rPr>
                          <w:rFonts w:ascii="Courier New"/>
                          <w:b/>
                          <w:spacing w:val="-2"/>
                          <w:sz w:val="16"/>
                        </w:rPr>
                        <w:t>.</w:t>
                      </w:r>
                      <w:r w:rsidRPr="00912E3D">
                        <w:rPr>
                          <w:rFonts w:ascii="Courier New"/>
                          <w:spacing w:val="-2"/>
                          <w:sz w:val="16"/>
                        </w:rPr>
                        <w:t>equals</w:t>
                      </w:r>
                      <w:r w:rsidRPr="00912E3D">
                        <w:rPr>
                          <w:rFonts w:ascii="Courier New"/>
                          <w:b/>
                          <w:spacing w:val="-2"/>
                          <w:sz w:val="16"/>
                        </w:rPr>
                        <w:t>((</w:t>
                      </w:r>
                      <w:r w:rsidRPr="00912E3D">
                        <w:rPr>
                          <w:rFonts w:ascii="Courier New"/>
                          <w:spacing w:val="-2"/>
                          <w:sz w:val="16"/>
                        </w:rPr>
                        <w:t>Object</w:t>
                      </w:r>
                      <w:r w:rsidRPr="00912E3D">
                        <w:rPr>
                          <w:rFonts w:ascii="Courier New"/>
                          <w:b/>
                          <w:spacing w:val="-2"/>
                          <w:sz w:val="16"/>
                        </w:rPr>
                        <w:t>)</w:t>
                      </w:r>
                      <w:r w:rsidRPr="00912E3D">
                        <w:rPr>
                          <w:rFonts w:ascii="Courier New"/>
                          <w:spacing w:val="-2"/>
                          <w:sz w:val="16"/>
                        </w:rPr>
                        <w:t>Visibility</w:t>
                      </w:r>
                      <w:r w:rsidRPr="00912E3D">
                        <w:rPr>
                          <w:rFonts w:ascii="Courier New"/>
                          <w:b/>
                          <w:spacing w:val="-2"/>
                          <w:sz w:val="16"/>
                        </w:rPr>
                        <w:t>.</w:t>
                      </w:r>
                      <w:r w:rsidRPr="00912E3D">
                        <w:rPr>
                          <w:rFonts w:ascii="Courier New"/>
                          <w:spacing w:val="-2"/>
                          <w:sz w:val="16"/>
                        </w:rPr>
                        <w:t>PRIME_TIME</w:t>
                      </w:r>
                      <w:r w:rsidRPr="00912E3D">
                        <w:rPr>
                          <w:rFonts w:ascii="Courier New"/>
                          <w:b/>
                          <w:spacing w:val="-2"/>
                          <w:sz w:val="16"/>
                        </w:rPr>
                        <w:t>)</w:t>
                      </w:r>
                    </w:p>
                    <w:p w14:paraId="0C50B200" w14:textId="77777777" w:rsidR="00F332C3" w:rsidRPr="00912E3D" w:rsidRDefault="00825C46">
                      <w:pPr>
                        <w:spacing w:line="181" w:lineRule="exact"/>
                        <w:ind w:left="1188"/>
                        <w:rPr>
                          <w:rFonts w:ascii="Courier New"/>
                          <w:b/>
                          <w:sz w:val="16"/>
                        </w:rPr>
                      </w:pPr>
                      <w:r w:rsidRPr="00912E3D">
                        <w:rPr>
                          <w:rFonts w:ascii="Courier New"/>
                          <w:b/>
                          <w:spacing w:val="-5"/>
                          <w:sz w:val="16"/>
                        </w:rPr>
                        <w:t>);</w:t>
                      </w:r>
                    </w:p>
                    <w:p w14:paraId="0EC970A9" w14:textId="77777777" w:rsidR="00F332C3" w:rsidRPr="00912E3D" w:rsidRDefault="00825C46">
                      <w:pPr>
                        <w:spacing w:before="1" w:line="181" w:lineRule="exact"/>
                        <w:ind w:left="828"/>
                        <w:rPr>
                          <w:rFonts w:ascii="Courier New"/>
                          <w:b/>
                          <w:sz w:val="16"/>
                        </w:rPr>
                      </w:pPr>
                      <w:r w:rsidRPr="00912E3D">
                        <w:rPr>
                          <w:rFonts w:ascii="Courier New"/>
                          <w:b/>
                          <w:spacing w:val="-10"/>
                          <w:sz w:val="16"/>
                        </w:rPr>
                        <w:t>}</w:t>
                      </w:r>
                    </w:p>
                    <w:p w14:paraId="60F3C1E2" w14:textId="77777777" w:rsidR="00F332C3" w:rsidRPr="00912E3D" w:rsidRDefault="00825C46">
                      <w:pPr>
                        <w:spacing w:line="181" w:lineRule="exact"/>
                        <w:ind w:left="468"/>
                        <w:rPr>
                          <w:rFonts w:ascii="Courier New"/>
                          <w:b/>
                          <w:sz w:val="16"/>
                        </w:rPr>
                      </w:pPr>
                      <w:r w:rsidRPr="00912E3D">
                        <w:rPr>
                          <w:rFonts w:ascii="Courier New"/>
                          <w:b/>
                          <w:spacing w:val="-10"/>
                          <w:sz w:val="16"/>
                        </w:rPr>
                        <w:t>}</w:t>
                      </w:r>
                    </w:p>
                    <w:p w14:paraId="0261E7AD" w14:textId="77777777" w:rsidR="00F332C3" w:rsidRPr="00912E3D" w:rsidRDefault="00825C46">
                      <w:pPr>
                        <w:spacing w:before="1" w:line="181" w:lineRule="exact"/>
                        <w:ind w:left="468"/>
                        <w:rPr>
                          <w:rFonts w:ascii="Courier New"/>
                          <w:b/>
                          <w:sz w:val="16"/>
                        </w:rPr>
                      </w:pPr>
                      <w:r w:rsidRPr="00912E3D">
                        <w:rPr>
                          <w:rFonts w:ascii="Courier New"/>
                          <w:b/>
                          <w:sz w:val="16"/>
                        </w:rPr>
                        <w:t>return</w:t>
                      </w:r>
                      <w:r w:rsidRPr="00912E3D">
                        <w:rPr>
                          <w:rFonts w:ascii="Courier New"/>
                          <w:b/>
                          <w:spacing w:val="-6"/>
                          <w:sz w:val="16"/>
                        </w:rPr>
                        <w:t xml:space="preserve"> </w:t>
                      </w:r>
                      <w:r w:rsidRPr="00912E3D">
                        <w:rPr>
                          <w:rFonts w:ascii="Courier New"/>
                          <w:b/>
                          <w:spacing w:val="-2"/>
                          <w:sz w:val="16"/>
                        </w:rPr>
                        <w:t>false;</w:t>
                      </w:r>
                    </w:p>
                    <w:p w14:paraId="010192E5" w14:textId="77777777" w:rsidR="00F332C3" w:rsidRPr="00912E3D" w:rsidRDefault="00825C46">
                      <w:pPr>
                        <w:spacing w:line="181" w:lineRule="exact"/>
                        <w:ind w:left="107"/>
                        <w:rPr>
                          <w:rFonts w:ascii="Courier New"/>
                          <w:b/>
                          <w:sz w:val="16"/>
                        </w:rPr>
                      </w:pPr>
                      <w:r w:rsidRPr="00912E3D">
                        <w:rPr>
                          <w:rFonts w:ascii="Courier New"/>
                          <w:b/>
                          <w:spacing w:val="-10"/>
                          <w:sz w:val="16"/>
                        </w:rPr>
                        <w:t>}</w:t>
                      </w:r>
                    </w:p>
                  </w:txbxContent>
                </v:textbox>
                <w10:wrap type="topAndBottom" anchorx="page"/>
              </v:shape>
            </w:pict>
          </mc:Fallback>
        </mc:AlternateContent>
      </w:r>
    </w:p>
    <w:p w14:paraId="0E995CD8" w14:textId="77777777" w:rsidR="00F332C3" w:rsidRPr="00BA0EA7" w:rsidRDefault="00825C46">
      <w:pPr>
        <w:spacing w:before="123"/>
        <w:ind w:left="369"/>
        <w:rPr>
          <w:b/>
          <w:color w:val="000000" w:themeColor="text1"/>
          <w:sz w:val="20"/>
        </w:rPr>
      </w:pPr>
      <w:bookmarkStart w:id="115" w:name="_bookmark80"/>
      <w:bookmarkEnd w:id="115"/>
      <w:r w:rsidRPr="00BA0EA7">
        <w:rPr>
          <w:b/>
          <w:color w:val="000000" w:themeColor="text1"/>
          <w:spacing w:val="-2"/>
          <w:sz w:val="20"/>
        </w:rPr>
        <w:t>Figure</w:t>
      </w:r>
      <w:r w:rsidRPr="00BA0EA7">
        <w:rPr>
          <w:b/>
          <w:color w:val="000000" w:themeColor="text1"/>
          <w:spacing w:val="9"/>
          <w:sz w:val="20"/>
        </w:rPr>
        <w:t xml:space="preserve"> </w:t>
      </w:r>
      <w:r w:rsidRPr="00BA0EA7">
        <w:rPr>
          <w:b/>
          <w:color w:val="000000" w:themeColor="text1"/>
          <w:spacing w:val="-2"/>
          <w:sz w:val="20"/>
        </w:rPr>
        <w:t>42:</w:t>
      </w:r>
      <w:r w:rsidRPr="00BA0EA7">
        <w:rPr>
          <w:b/>
          <w:color w:val="000000" w:themeColor="text1"/>
          <w:spacing w:val="11"/>
          <w:sz w:val="20"/>
        </w:rPr>
        <w:t xml:space="preserve"> </w:t>
      </w:r>
      <w:r w:rsidRPr="00BA0EA7">
        <w:rPr>
          <w:b/>
          <w:color w:val="000000" w:themeColor="text1"/>
          <w:spacing w:val="-2"/>
          <w:sz w:val="20"/>
        </w:rPr>
        <w:t>Decompiled</w:t>
      </w:r>
      <w:r w:rsidRPr="00BA0EA7">
        <w:rPr>
          <w:b/>
          <w:color w:val="000000" w:themeColor="text1"/>
          <w:spacing w:val="10"/>
          <w:sz w:val="20"/>
        </w:rPr>
        <w:t xml:space="preserve"> </w:t>
      </w:r>
      <w:r w:rsidRPr="00BA0EA7">
        <w:rPr>
          <w:b/>
          <w:color w:val="000000" w:themeColor="text1"/>
          <w:spacing w:val="-2"/>
          <w:sz w:val="20"/>
        </w:rPr>
        <w:t>source</w:t>
      </w:r>
      <w:r w:rsidRPr="00BA0EA7">
        <w:rPr>
          <w:b/>
          <w:color w:val="000000" w:themeColor="text1"/>
          <w:spacing w:val="10"/>
          <w:sz w:val="20"/>
        </w:rPr>
        <w:t xml:space="preserve"> </w:t>
      </w:r>
      <w:r w:rsidRPr="00BA0EA7">
        <w:rPr>
          <w:b/>
          <w:color w:val="000000" w:themeColor="text1"/>
          <w:spacing w:val="-2"/>
          <w:sz w:val="20"/>
        </w:rPr>
        <w:t>of</w:t>
      </w:r>
      <w:r w:rsidRPr="00BA0EA7">
        <w:rPr>
          <w:b/>
          <w:color w:val="000000" w:themeColor="text1"/>
          <w:spacing w:val="11"/>
          <w:sz w:val="20"/>
        </w:rPr>
        <w:t xml:space="preserve"> </w:t>
      </w:r>
      <w:proofErr w:type="spellStart"/>
      <w:proofErr w:type="gramStart"/>
      <w:r w:rsidRPr="00BA0EA7">
        <w:rPr>
          <w:b/>
          <w:color w:val="000000" w:themeColor="text1"/>
          <w:spacing w:val="-2"/>
          <w:sz w:val="20"/>
        </w:rPr>
        <w:t>org.alice.ide.member</w:t>
      </w:r>
      <w:proofErr w:type="gramEnd"/>
      <w:r w:rsidRPr="00BA0EA7">
        <w:rPr>
          <w:b/>
          <w:color w:val="000000" w:themeColor="text1"/>
          <w:spacing w:val="-2"/>
          <w:sz w:val="20"/>
        </w:rPr>
        <w:t>.MemberTabComposite’s</w:t>
      </w:r>
      <w:proofErr w:type="spellEnd"/>
      <w:r w:rsidRPr="00BA0EA7">
        <w:rPr>
          <w:b/>
          <w:color w:val="000000" w:themeColor="text1"/>
          <w:spacing w:val="9"/>
          <w:sz w:val="20"/>
        </w:rPr>
        <w:t xml:space="preserve"> </w:t>
      </w:r>
      <w:r w:rsidRPr="00BA0EA7">
        <w:rPr>
          <w:b/>
          <w:color w:val="000000" w:themeColor="text1"/>
          <w:spacing w:val="-2"/>
          <w:sz w:val="20"/>
        </w:rPr>
        <w:t>“</w:t>
      </w:r>
      <w:proofErr w:type="spellStart"/>
      <w:r w:rsidRPr="00BA0EA7">
        <w:rPr>
          <w:b/>
          <w:color w:val="000000" w:themeColor="text1"/>
          <w:spacing w:val="-2"/>
          <w:sz w:val="20"/>
        </w:rPr>
        <w:t>isInclusionDesired</w:t>
      </w:r>
      <w:proofErr w:type="spellEnd"/>
      <w:r w:rsidRPr="00BA0EA7">
        <w:rPr>
          <w:b/>
          <w:color w:val="000000" w:themeColor="text1"/>
          <w:spacing w:val="-2"/>
          <w:sz w:val="20"/>
        </w:rPr>
        <w:t>”</w:t>
      </w:r>
    </w:p>
    <w:p w14:paraId="2C8B7242" w14:textId="77777777" w:rsidR="00F332C3" w:rsidRPr="00BA0EA7" w:rsidRDefault="00F332C3">
      <w:pPr>
        <w:rPr>
          <w:b/>
          <w:color w:val="000000" w:themeColor="text1"/>
          <w:sz w:val="20"/>
        </w:rPr>
        <w:sectPr w:rsidR="00F332C3" w:rsidRPr="00BA0EA7">
          <w:pgSz w:w="12240" w:h="15840"/>
          <w:pgMar w:top="1820" w:right="1080" w:bottom="1540" w:left="1800" w:header="0" w:footer="1276" w:gutter="0"/>
          <w:cols w:space="720"/>
        </w:sectPr>
      </w:pPr>
    </w:p>
    <w:p w14:paraId="7CAB12C2" w14:textId="77777777" w:rsidR="00F332C3" w:rsidRPr="00BA0EA7" w:rsidRDefault="00F332C3">
      <w:pPr>
        <w:pStyle w:val="BodyText"/>
        <w:spacing w:before="58"/>
        <w:rPr>
          <w:b/>
          <w:color w:val="000000" w:themeColor="text1"/>
        </w:rPr>
      </w:pPr>
    </w:p>
    <w:p w14:paraId="49FB92F0" w14:textId="77777777" w:rsidR="00F332C3" w:rsidRPr="00BA0EA7" w:rsidRDefault="00825C46">
      <w:pPr>
        <w:pStyle w:val="BodyText"/>
        <w:spacing w:line="360" w:lineRule="auto"/>
        <w:ind w:left="359" w:right="358" w:firstLine="216"/>
        <w:jc w:val="both"/>
        <w:rPr>
          <w:color w:val="000000" w:themeColor="text1"/>
        </w:rPr>
      </w:pPr>
      <w:r w:rsidRPr="00BA0EA7">
        <w:rPr>
          <w:color w:val="000000" w:themeColor="text1"/>
        </w:rPr>
        <w:t>The values passed from “</w:t>
      </w:r>
      <w:proofErr w:type="spellStart"/>
      <w:r w:rsidRPr="00BA0EA7">
        <w:rPr>
          <w:color w:val="000000" w:themeColor="text1"/>
        </w:rPr>
        <w:t>getSubComposites</w:t>
      </w:r>
      <w:proofErr w:type="spellEnd"/>
      <w:r w:rsidRPr="00BA0EA7">
        <w:rPr>
          <w:color w:val="000000" w:themeColor="text1"/>
        </w:rPr>
        <w:t>” to “</w:t>
      </w:r>
      <w:proofErr w:type="spellStart"/>
      <w:r w:rsidRPr="00BA0EA7">
        <w:rPr>
          <w:color w:val="000000" w:themeColor="text1"/>
        </w:rPr>
        <w:t>isInclusionDesired</w:t>
      </w:r>
      <w:proofErr w:type="spellEnd"/>
      <w:r w:rsidRPr="00BA0EA7">
        <w:rPr>
          <w:color w:val="000000" w:themeColor="text1"/>
        </w:rPr>
        <w:t>” are always instances</w:t>
      </w:r>
      <w:r w:rsidRPr="00BA0EA7">
        <w:rPr>
          <w:color w:val="000000" w:themeColor="text1"/>
          <w:spacing w:val="-7"/>
        </w:rPr>
        <w:t xml:space="preserve"> </w:t>
      </w:r>
      <w:r w:rsidRPr="00BA0EA7">
        <w:rPr>
          <w:color w:val="000000" w:themeColor="text1"/>
        </w:rPr>
        <w:t>of</w:t>
      </w:r>
      <w:r w:rsidRPr="00BA0EA7">
        <w:rPr>
          <w:color w:val="000000" w:themeColor="text1"/>
          <w:spacing w:val="-8"/>
        </w:rPr>
        <w:t xml:space="preserve"> </w:t>
      </w:r>
      <w:proofErr w:type="spellStart"/>
      <w:proofErr w:type="gramStart"/>
      <w:r w:rsidRPr="00BA0EA7">
        <w:rPr>
          <w:color w:val="000000" w:themeColor="text1"/>
        </w:rPr>
        <w:t>org.lgna.project.ast.JavaMethod</w:t>
      </w:r>
      <w:proofErr w:type="spellEnd"/>
      <w:proofErr w:type="gramEnd"/>
      <w:r w:rsidRPr="00BA0EA7">
        <w:rPr>
          <w:color w:val="000000" w:themeColor="text1"/>
        </w:rPr>
        <w:t>.</w:t>
      </w:r>
      <w:r w:rsidRPr="00BA0EA7">
        <w:rPr>
          <w:color w:val="000000" w:themeColor="text1"/>
          <w:spacing w:val="-7"/>
        </w:rPr>
        <w:t xml:space="preserve"> </w:t>
      </w:r>
      <w:r w:rsidRPr="00BA0EA7">
        <w:rPr>
          <w:color w:val="000000" w:themeColor="text1"/>
        </w:rPr>
        <w:t>Since</w:t>
      </w:r>
      <w:r w:rsidRPr="00BA0EA7">
        <w:rPr>
          <w:color w:val="000000" w:themeColor="text1"/>
          <w:spacing w:val="-8"/>
        </w:rPr>
        <w:t xml:space="preserve"> </w:t>
      </w:r>
      <w:proofErr w:type="spellStart"/>
      <w:r w:rsidRPr="00BA0EA7">
        <w:rPr>
          <w:color w:val="000000" w:themeColor="text1"/>
        </w:rPr>
        <w:t>JavaMethod</w:t>
      </w:r>
      <w:proofErr w:type="spellEnd"/>
      <w:r w:rsidRPr="00BA0EA7">
        <w:rPr>
          <w:color w:val="000000" w:themeColor="text1"/>
          <w:spacing w:val="-7"/>
        </w:rPr>
        <w:t xml:space="preserve"> </w:t>
      </w:r>
      <w:r w:rsidRPr="00BA0EA7">
        <w:rPr>
          <w:color w:val="000000" w:themeColor="text1"/>
        </w:rPr>
        <w:t>always</w:t>
      </w:r>
      <w:r w:rsidRPr="00BA0EA7">
        <w:rPr>
          <w:color w:val="000000" w:themeColor="text1"/>
          <w:spacing w:val="-7"/>
        </w:rPr>
        <w:t xml:space="preserve"> </w:t>
      </w:r>
      <w:r w:rsidRPr="00BA0EA7">
        <w:rPr>
          <w:color w:val="000000" w:themeColor="text1"/>
        </w:rPr>
        <w:t>returns</w:t>
      </w:r>
      <w:r w:rsidRPr="00BA0EA7">
        <w:rPr>
          <w:color w:val="000000" w:themeColor="text1"/>
          <w:spacing w:val="-7"/>
        </w:rPr>
        <w:t xml:space="preserve"> </w:t>
      </w:r>
      <w:r w:rsidRPr="00BA0EA7">
        <w:rPr>
          <w:color w:val="000000" w:themeColor="text1"/>
        </w:rPr>
        <w:t>false</w:t>
      </w:r>
      <w:r w:rsidRPr="00BA0EA7">
        <w:rPr>
          <w:color w:val="000000" w:themeColor="text1"/>
          <w:spacing w:val="-5"/>
        </w:rPr>
        <w:t xml:space="preserve"> </w:t>
      </w:r>
      <w:r w:rsidRPr="00BA0EA7">
        <w:rPr>
          <w:color w:val="000000" w:themeColor="text1"/>
        </w:rPr>
        <w:t>from its “</w:t>
      </w:r>
      <w:proofErr w:type="spellStart"/>
      <w:r w:rsidRPr="00BA0EA7">
        <w:rPr>
          <w:color w:val="000000" w:themeColor="text1"/>
        </w:rPr>
        <w:t>isUserAuthored</w:t>
      </w:r>
      <w:proofErr w:type="spellEnd"/>
      <w:r w:rsidRPr="00BA0EA7">
        <w:rPr>
          <w:color w:val="000000" w:themeColor="text1"/>
        </w:rPr>
        <w:t>” method, only methods with public access are accepted. The implementation of “</w:t>
      </w:r>
      <w:proofErr w:type="spellStart"/>
      <w:r w:rsidRPr="00BA0EA7">
        <w:rPr>
          <w:color w:val="000000" w:themeColor="text1"/>
        </w:rPr>
        <w:t>getVisibility</w:t>
      </w:r>
      <w:proofErr w:type="spellEnd"/>
      <w:r w:rsidRPr="00BA0EA7">
        <w:rPr>
          <w:color w:val="000000" w:themeColor="text1"/>
        </w:rPr>
        <w:t xml:space="preserve">” for </w:t>
      </w:r>
      <w:proofErr w:type="spellStart"/>
      <w:r w:rsidRPr="00BA0EA7">
        <w:rPr>
          <w:color w:val="000000" w:themeColor="text1"/>
        </w:rPr>
        <w:t>JavaMethod</w:t>
      </w:r>
      <w:proofErr w:type="spellEnd"/>
      <w:r w:rsidRPr="00BA0EA7">
        <w:rPr>
          <w:color w:val="000000" w:themeColor="text1"/>
        </w:rPr>
        <w:t xml:space="preserve">, shown in </w:t>
      </w:r>
      <w:hyperlink w:anchor="_bookmark81" w:history="1">
        <w:r w:rsidR="00F332C3" w:rsidRPr="00BA0EA7">
          <w:rPr>
            <w:color w:val="000000" w:themeColor="text1"/>
          </w:rPr>
          <w:t>Figure 43,</w:t>
        </w:r>
      </w:hyperlink>
      <w:r w:rsidRPr="00BA0EA7">
        <w:rPr>
          <w:color w:val="000000" w:themeColor="text1"/>
        </w:rPr>
        <w:t xml:space="preserve"> retrieves the visibility value from any associated </w:t>
      </w:r>
      <w:proofErr w:type="spellStart"/>
      <w:r w:rsidRPr="00BA0EA7">
        <w:rPr>
          <w:color w:val="000000" w:themeColor="text1"/>
        </w:rPr>
        <w:t>MethodTemplate</w:t>
      </w:r>
      <w:proofErr w:type="spellEnd"/>
      <w:r w:rsidRPr="00BA0EA7">
        <w:rPr>
          <w:color w:val="000000" w:themeColor="text1"/>
        </w:rPr>
        <w:t xml:space="preserve"> annotation of the method.</w:t>
      </w:r>
    </w:p>
    <w:p w14:paraId="5340E1C5" w14:textId="77777777" w:rsidR="00F332C3" w:rsidRPr="00BA0EA7" w:rsidRDefault="00825C46">
      <w:pPr>
        <w:pStyle w:val="BodyText"/>
        <w:spacing w:before="2"/>
        <w:rPr>
          <w:color w:val="000000" w:themeColor="text1"/>
          <w:sz w:val="19"/>
        </w:rPr>
      </w:pPr>
      <w:r w:rsidRPr="00BA0EA7">
        <w:rPr>
          <w:noProof/>
          <w:color w:val="000000" w:themeColor="text1"/>
          <w:sz w:val="19"/>
        </w:rPr>
        <mc:AlternateContent>
          <mc:Choice Requires="wps">
            <w:drawing>
              <wp:anchor distT="0" distB="0" distL="0" distR="0" simplePos="0" relativeHeight="251714560" behindDoc="1" locked="0" layoutInCell="1" allowOverlap="1" wp14:anchorId="1887C10C" wp14:editId="2B059E8F">
                <wp:simplePos x="0" y="0"/>
                <wp:positionH relativeFrom="page">
                  <wp:posOffset>1528572</wp:posOffset>
                </wp:positionH>
                <wp:positionV relativeFrom="paragraph">
                  <wp:posOffset>158622</wp:posOffset>
                </wp:positionV>
                <wp:extent cx="5401310" cy="989330"/>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989330"/>
                        </a:xfrm>
                        <a:prstGeom prst="rect">
                          <a:avLst/>
                        </a:prstGeom>
                        <a:ln w="6096">
                          <a:solidFill>
                            <a:srgbClr val="000000"/>
                          </a:solidFill>
                          <a:prstDash val="solid"/>
                        </a:ln>
                      </wps:spPr>
                      <wps:txbx>
                        <w:txbxContent>
                          <w:p w14:paraId="579C15FF" w14:textId="77777777" w:rsidR="00F332C3" w:rsidRPr="00912E3D" w:rsidRDefault="00825C46">
                            <w:pPr>
                              <w:spacing w:before="59"/>
                              <w:ind w:left="107"/>
                              <w:rPr>
                                <w:rFonts w:ascii="Courier New"/>
                                <w:b/>
                                <w:sz w:val="18"/>
                              </w:rPr>
                            </w:pPr>
                            <w:r w:rsidRPr="00912E3D">
                              <w:rPr>
                                <w:rFonts w:ascii="Courier New"/>
                                <w:sz w:val="18"/>
                              </w:rPr>
                              <w:t>public</w:t>
                            </w:r>
                            <w:r w:rsidRPr="00912E3D">
                              <w:rPr>
                                <w:rFonts w:ascii="Courier New"/>
                                <w:spacing w:val="-1"/>
                                <w:sz w:val="18"/>
                              </w:rPr>
                              <w:t xml:space="preserve"> </w:t>
                            </w:r>
                            <w:r w:rsidRPr="00912E3D">
                              <w:rPr>
                                <w:rFonts w:ascii="Courier New"/>
                                <w:sz w:val="18"/>
                              </w:rPr>
                              <w:t>Visibility</w:t>
                            </w:r>
                            <w:r w:rsidRPr="00912E3D">
                              <w:rPr>
                                <w:rFonts w:ascii="Courier New"/>
                                <w:spacing w:val="-1"/>
                                <w:sz w:val="18"/>
                              </w:rPr>
                              <w:t xml:space="preserve"> </w:t>
                            </w:r>
                            <w:r w:rsidRPr="00912E3D">
                              <w:rPr>
                                <w:rFonts w:ascii="Courier New"/>
                                <w:sz w:val="18"/>
                              </w:rPr>
                              <w:t>getVisibility</w:t>
                            </w:r>
                            <w:r w:rsidRPr="00912E3D">
                              <w:rPr>
                                <w:rFonts w:ascii="Courier New"/>
                                <w:b/>
                                <w:sz w:val="18"/>
                              </w:rPr>
                              <w:t>()</w:t>
                            </w:r>
                            <w:r w:rsidRPr="00912E3D">
                              <w:rPr>
                                <w:rFonts w:ascii="Courier New"/>
                                <w:b/>
                                <w:spacing w:val="-1"/>
                                <w:sz w:val="18"/>
                              </w:rPr>
                              <w:t xml:space="preserve"> </w:t>
                            </w:r>
                            <w:r w:rsidRPr="00912E3D">
                              <w:rPr>
                                <w:rFonts w:ascii="Courier New"/>
                                <w:b/>
                                <w:spacing w:val="-10"/>
                                <w:sz w:val="18"/>
                              </w:rPr>
                              <w:t>{</w:t>
                            </w:r>
                          </w:p>
                          <w:p w14:paraId="1A04AF7E" w14:textId="77777777" w:rsidR="00F332C3" w:rsidRPr="00912E3D" w:rsidRDefault="00825C46">
                            <w:pPr>
                              <w:ind w:left="467"/>
                              <w:rPr>
                                <w:rFonts w:ascii="Courier New"/>
                                <w:b/>
                                <w:sz w:val="18"/>
                              </w:rPr>
                            </w:pPr>
                            <w:r w:rsidRPr="00912E3D">
                              <w:rPr>
                                <w:rFonts w:ascii="Courier New"/>
                                <w:sz w:val="18"/>
                              </w:rPr>
                              <w:t>Method</w:t>
                            </w:r>
                            <w:r w:rsidRPr="00912E3D">
                              <w:rPr>
                                <w:rFonts w:ascii="Courier New"/>
                                <w:spacing w:val="-1"/>
                                <w:sz w:val="18"/>
                              </w:rPr>
                              <w:t xml:space="preserve"> </w:t>
                            </w:r>
                            <w:r w:rsidRPr="00912E3D">
                              <w:rPr>
                                <w:rFonts w:ascii="Courier New"/>
                                <w:sz w:val="18"/>
                              </w:rPr>
                              <w:t>mthd</w:t>
                            </w:r>
                            <w:r w:rsidRPr="00912E3D">
                              <w:rPr>
                                <w:rFonts w:ascii="Courier New"/>
                                <w:spacing w:val="-1"/>
                                <w:sz w:val="18"/>
                              </w:rPr>
                              <w:t xml:space="preserve"> </w:t>
                            </w:r>
                            <w:r w:rsidRPr="00912E3D">
                              <w:rPr>
                                <w:rFonts w:ascii="Courier New"/>
                                <w:b/>
                                <w:sz w:val="18"/>
                              </w:rPr>
                              <w:t>=</w:t>
                            </w:r>
                            <w:r w:rsidRPr="00912E3D">
                              <w:rPr>
                                <w:rFonts w:ascii="Courier New"/>
                                <w:b/>
                                <w:spacing w:val="-1"/>
                                <w:sz w:val="18"/>
                              </w:rPr>
                              <w:t xml:space="preserve"> </w:t>
                            </w:r>
                            <w:r w:rsidRPr="00912E3D">
                              <w:rPr>
                                <w:rFonts w:ascii="Courier New"/>
                                <w:b/>
                                <w:spacing w:val="-2"/>
                                <w:sz w:val="18"/>
                              </w:rPr>
                              <w:t>this.</w:t>
                            </w:r>
                            <w:r w:rsidRPr="00912E3D">
                              <w:rPr>
                                <w:rFonts w:ascii="Courier New"/>
                                <w:spacing w:val="-2"/>
                                <w:sz w:val="18"/>
                              </w:rPr>
                              <w:t>methodReflectionProxy</w:t>
                            </w:r>
                            <w:r w:rsidRPr="00912E3D">
                              <w:rPr>
                                <w:rFonts w:ascii="Courier New"/>
                                <w:b/>
                                <w:spacing w:val="-2"/>
                                <w:sz w:val="18"/>
                              </w:rPr>
                              <w:t>.</w:t>
                            </w:r>
                            <w:r w:rsidRPr="00912E3D">
                              <w:rPr>
                                <w:rFonts w:ascii="Courier New"/>
                                <w:spacing w:val="-2"/>
                                <w:sz w:val="18"/>
                              </w:rPr>
                              <w:t>getReification</w:t>
                            </w:r>
                            <w:r w:rsidRPr="00912E3D">
                              <w:rPr>
                                <w:rFonts w:ascii="Courier New"/>
                                <w:b/>
                                <w:spacing w:val="-2"/>
                                <w:sz w:val="18"/>
                              </w:rPr>
                              <w:t>();</w:t>
                            </w:r>
                          </w:p>
                          <w:p w14:paraId="40CD3A75" w14:textId="77777777" w:rsidR="00F332C3" w:rsidRPr="00912E3D" w:rsidRDefault="00825C46">
                            <w:pPr>
                              <w:spacing w:before="1" w:line="237" w:lineRule="auto"/>
                              <w:ind w:left="827" w:hanging="360"/>
                              <w:rPr>
                                <w:rFonts w:ascii="Courier New"/>
                                <w:b/>
                                <w:sz w:val="18"/>
                              </w:rPr>
                            </w:pPr>
                            <w:r w:rsidRPr="00912E3D">
                              <w:rPr>
                                <w:rFonts w:ascii="Courier New"/>
                                <w:b/>
                                <w:sz w:val="18"/>
                              </w:rPr>
                              <w:t>if</w:t>
                            </w:r>
                            <w:r w:rsidRPr="00912E3D">
                              <w:rPr>
                                <w:rFonts w:ascii="Courier New"/>
                                <w:b/>
                                <w:spacing w:val="-6"/>
                                <w:sz w:val="18"/>
                              </w:rPr>
                              <w:t xml:space="preserve"> </w:t>
                            </w:r>
                            <w:r w:rsidRPr="00912E3D">
                              <w:rPr>
                                <w:rFonts w:ascii="Courier New"/>
                                <w:b/>
                                <w:sz w:val="18"/>
                              </w:rPr>
                              <w:t>(</w:t>
                            </w:r>
                            <w:r w:rsidRPr="00912E3D">
                              <w:rPr>
                                <w:rFonts w:ascii="Courier New"/>
                                <w:sz w:val="18"/>
                              </w:rPr>
                              <w:t>mthd</w:t>
                            </w:r>
                            <w:r w:rsidRPr="00912E3D">
                              <w:rPr>
                                <w:rFonts w:ascii="Courier New"/>
                                <w:spacing w:val="-6"/>
                                <w:sz w:val="18"/>
                              </w:rPr>
                              <w:t xml:space="preserve"> </w:t>
                            </w:r>
                            <w:r w:rsidRPr="00912E3D">
                              <w:rPr>
                                <w:rFonts w:ascii="Courier New"/>
                                <w:b/>
                                <w:sz w:val="18"/>
                              </w:rPr>
                              <w:t>!=</w:t>
                            </w:r>
                            <w:r w:rsidRPr="00912E3D">
                              <w:rPr>
                                <w:rFonts w:ascii="Courier New"/>
                                <w:b/>
                                <w:spacing w:val="-6"/>
                                <w:sz w:val="18"/>
                              </w:rPr>
                              <w:t xml:space="preserve"> </w:t>
                            </w:r>
                            <w:r w:rsidRPr="00912E3D">
                              <w:rPr>
                                <w:rFonts w:ascii="Courier New"/>
                                <w:b/>
                                <w:sz w:val="18"/>
                              </w:rPr>
                              <w:t>null</w:t>
                            </w:r>
                            <w:r w:rsidRPr="00912E3D">
                              <w:rPr>
                                <w:rFonts w:ascii="Courier New"/>
                                <w:b/>
                                <w:spacing w:val="-6"/>
                                <w:sz w:val="18"/>
                              </w:rPr>
                              <w:t xml:space="preserve"> </w:t>
                            </w:r>
                            <w:r w:rsidRPr="00912E3D">
                              <w:rPr>
                                <w:rFonts w:ascii="Courier New"/>
                                <w:b/>
                                <w:sz w:val="18"/>
                              </w:rPr>
                              <w:t>&amp;&amp;</w:t>
                            </w:r>
                            <w:r w:rsidRPr="00912E3D">
                              <w:rPr>
                                <w:rFonts w:ascii="Courier New"/>
                                <w:b/>
                                <w:spacing w:val="-7"/>
                                <w:sz w:val="18"/>
                              </w:rPr>
                              <w:t xml:space="preserve"> </w:t>
                            </w:r>
                            <w:r w:rsidRPr="00912E3D">
                              <w:rPr>
                                <w:rFonts w:ascii="Courier New"/>
                                <w:sz w:val="18"/>
                              </w:rPr>
                              <w:t>mthd</w:t>
                            </w:r>
                            <w:r w:rsidRPr="00912E3D">
                              <w:rPr>
                                <w:rFonts w:ascii="Courier New"/>
                                <w:b/>
                                <w:sz w:val="18"/>
                              </w:rPr>
                              <w:t>.</w:t>
                            </w:r>
                            <w:r w:rsidRPr="00912E3D">
                              <w:rPr>
                                <w:rFonts w:ascii="Courier New"/>
                                <w:sz w:val="18"/>
                              </w:rPr>
                              <w:t>isAnnotationPresent</w:t>
                            </w:r>
                            <w:r w:rsidRPr="00912E3D">
                              <w:rPr>
                                <w:rFonts w:ascii="Courier New"/>
                                <w:b/>
                                <w:sz w:val="18"/>
                              </w:rPr>
                              <w:t>(</w:t>
                            </w:r>
                            <w:r w:rsidRPr="00912E3D">
                              <w:rPr>
                                <w:rFonts w:ascii="Courier New"/>
                                <w:sz w:val="18"/>
                              </w:rPr>
                              <w:t>MethodTemplate</w:t>
                            </w:r>
                            <w:r w:rsidRPr="00912E3D">
                              <w:rPr>
                                <w:rFonts w:ascii="Courier New"/>
                                <w:b/>
                                <w:sz w:val="18"/>
                              </w:rPr>
                              <w:t>.</w:t>
                            </w:r>
                            <w:r w:rsidRPr="00912E3D">
                              <w:rPr>
                                <w:rFonts w:ascii="Courier New"/>
                                <w:sz w:val="18"/>
                              </w:rPr>
                              <w:t>class</w:t>
                            </w:r>
                            <w:r w:rsidRPr="00912E3D">
                              <w:rPr>
                                <w:rFonts w:ascii="Courier New"/>
                                <w:b/>
                                <w:sz w:val="18"/>
                              </w:rPr>
                              <w:t>))</w:t>
                            </w:r>
                            <w:r w:rsidRPr="00912E3D">
                              <w:rPr>
                                <w:rFonts w:ascii="Courier New"/>
                                <w:b/>
                                <w:spacing w:val="-6"/>
                                <w:sz w:val="18"/>
                              </w:rPr>
                              <w:t xml:space="preserve"> </w:t>
                            </w:r>
                            <w:r w:rsidRPr="00912E3D">
                              <w:rPr>
                                <w:rFonts w:ascii="Courier New"/>
                                <w:b/>
                                <w:sz w:val="18"/>
                              </w:rPr>
                              <w:t xml:space="preserve">{ return </w:t>
                            </w:r>
                            <w:r w:rsidRPr="00912E3D">
                              <w:rPr>
                                <w:rFonts w:ascii="Courier New"/>
                                <w:sz w:val="18"/>
                              </w:rPr>
                              <w:t>mthd</w:t>
                            </w:r>
                            <w:r w:rsidRPr="00912E3D">
                              <w:rPr>
                                <w:rFonts w:ascii="Courier New"/>
                                <w:b/>
                                <w:sz w:val="18"/>
                              </w:rPr>
                              <w:t>.</w:t>
                            </w:r>
                            <w:r w:rsidRPr="00912E3D">
                              <w:rPr>
                                <w:rFonts w:ascii="Courier New"/>
                                <w:sz w:val="18"/>
                              </w:rPr>
                              <w:t>getAnnotation</w:t>
                            </w:r>
                            <w:r w:rsidRPr="00912E3D">
                              <w:rPr>
                                <w:rFonts w:ascii="Courier New"/>
                                <w:b/>
                                <w:sz w:val="18"/>
                              </w:rPr>
                              <w:t>(</w:t>
                            </w:r>
                            <w:r w:rsidRPr="00912E3D">
                              <w:rPr>
                                <w:rFonts w:ascii="Courier New"/>
                                <w:sz w:val="18"/>
                              </w:rPr>
                              <w:t>MethodTemplate</w:t>
                            </w:r>
                            <w:r w:rsidRPr="00912E3D">
                              <w:rPr>
                                <w:rFonts w:ascii="Courier New"/>
                                <w:b/>
                                <w:sz w:val="18"/>
                              </w:rPr>
                              <w:t>.</w:t>
                            </w:r>
                            <w:r w:rsidRPr="00912E3D">
                              <w:rPr>
                                <w:rFonts w:ascii="Courier New"/>
                                <w:sz w:val="18"/>
                              </w:rPr>
                              <w:t>class</w:t>
                            </w:r>
                            <w:r w:rsidRPr="00912E3D">
                              <w:rPr>
                                <w:rFonts w:ascii="Courier New"/>
                                <w:b/>
                                <w:sz w:val="18"/>
                              </w:rPr>
                              <w:t>).</w:t>
                            </w:r>
                            <w:r w:rsidRPr="00912E3D">
                              <w:rPr>
                                <w:rFonts w:ascii="Courier New"/>
                                <w:sz w:val="18"/>
                              </w:rPr>
                              <w:t>visibility</w:t>
                            </w:r>
                            <w:r w:rsidRPr="00912E3D">
                              <w:rPr>
                                <w:rFonts w:ascii="Courier New"/>
                                <w:b/>
                                <w:sz w:val="18"/>
                              </w:rPr>
                              <w:t>();</w:t>
                            </w:r>
                          </w:p>
                          <w:p w14:paraId="1C487180" w14:textId="77777777" w:rsidR="00F332C3" w:rsidRPr="00912E3D" w:rsidRDefault="00825C46">
                            <w:pPr>
                              <w:spacing w:before="1"/>
                              <w:ind w:left="467"/>
                              <w:rPr>
                                <w:rFonts w:ascii="Courier New"/>
                                <w:b/>
                                <w:sz w:val="18"/>
                              </w:rPr>
                            </w:pPr>
                            <w:r w:rsidRPr="00912E3D">
                              <w:rPr>
                                <w:rFonts w:ascii="Courier New"/>
                                <w:b/>
                                <w:spacing w:val="-10"/>
                                <w:sz w:val="18"/>
                              </w:rPr>
                              <w:t>}</w:t>
                            </w:r>
                          </w:p>
                          <w:p w14:paraId="2236EA8F" w14:textId="77777777" w:rsidR="00F332C3" w:rsidRPr="00912E3D" w:rsidRDefault="00825C46">
                            <w:pPr>
                              <w:ind w:left="467"/>
                              <w:rPr>
                                <w:rFonts w:ascii="Courier New"/>
                                <w:b/>
                                <w:sz w:val="18"/>
                              </w:rPr>
                            </w:pPr>
                            <w:r w:rsidRPr="00912E3D">
                              <w:rPr>
                                <w:rFonts w:ascii="Courier New"/>
                                <w:b/>
                                <w:sz w:val="18"/>
                              </w:rPr>
                              <w:t>return</w:t>
                            </w:r>
                            <w:r w:rsidRPr="00912E3D">
                              <w:rPr>
                                <w:rFonts w:ascii="Courier New"/>
                                <w:b/>
                                <w:spacing w:val="-1"/>
                                <w:sz w:val="18"/>
                              </w:rPr>
                              <w:t xml:space="preserve"> </w:t>
                            </w:r>
                            <w:r w:rsidRPr="00912E3D">
                              <w:rPr>
                                <w:rFonts w:ascii="Courier New"/>
                                <w:b/>
                                <w:spacing w:val="-2"/>
                                <w:sz w:val="18"/>
                              </w:rPr>
                              <w:t>null;</w:t>
                            </w:r>
                          </w:p>
                          <w:p w14:paraId="2FD12620" w14:textId="77777777" w:rsidR="00F332C3" w:rsidRPr="00912E3D" w:rsidRDefault="00825C46">
                            <w:pPr>
                              <w:spacing w:before="2"/>
                              <w:ind w:left="107"/>
                              <w:rPr>
                                <w:rFonts w:ascii="Courier New"/>
                                <w:b/>
                                <w:sz w:val="18"/>
                              </w:rPr>
                            </w:pPr>
                            <w:r w:rsidRPr="00912E3D">
                              <w:rPr>
                                <w:rFonts w:ascii="Courier New"/>
                                <w:b/>
                                <w:spacing w:val="-10"/>
                                <w:sz w:val="18"/>
                              </w:rPr>
                              <w:t>}</w:t>
                            </w:r>
                          </w:p>
                        </w:txbxContent>
                      </wps:txbx>
                      <wps:bodyPr wrap="square" lIns="0" tIns="0" rIns="0" bIns="0" rtlCol="0">
                        <a:noAutofit/>
                      </wps:bodyPr>
                    </wps:wsp>
                  </a:graphicData>
                </a:graphic>
              </wp:anchor>
            </w:drawing>
          </mc:Choice>
          <mc:Fallback>
            <w:pict>
              <v:shape w14:anchorId="1887C10C" id="Textbox 105" o:spid="_x0000_s1106" type="#_x0000_t202" style="position:absolute;margin-left:120.35pt;margin-top:12.5pt;width:425.3pt;height:77.9pt;z-index:-25160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5AygEAAIYDAAAOAAAAZHJzL2Uyb0RvYy54bWysU8GO0zAQvSPxD5bvNGm7VN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" filled="f" strokeweight=".48pt">
                <v:path arrowok="t"/>
                <v:textbox inset="0,0,0,0">
                  <w:txbxContent>
                    <w:p w14:paraId="579C15FF" w14:textId="77777777" w:rsidR="00F332C3" w:rsidRPr="00912E3D" w:rsidRDefault="00825C46">
                      <w:pPr>
                        <w:spacing w:before="59"/>
                        <w:ind w:left="107"/>
                        <w:rPr>
                          <w:rFonts w:ascii="Courier New"/>
                          <w:b/>
                          <w:sz w:val="18"/>
                        </w:rPr>
                      </w:pPr>
                      <w:r w:rsidRPr="00912E3D">
                        <w:rPr>
                          <w:rFonts w:ascii="Courier New"/>
                          <w:sz w:val="18"/>
                        </w:rPr>
                        <w:t>public</w:t>
                      </w:r>
                      <w:r w:rsidRPr="00912E3D">
                        <w:rPr>
                          <w:rFonts w:ascii="Courier New"/>
                          <w:spacing w:val="-1"/>
                          <w:sz w:val="18"/>
                        </w:rPr>
                        <w:t xml:space="preserve"> </w:t>
                      </w:r>
                      <w:r w:rsidRPr="00912E3D">
                        <w:rPr>
                          <w:rFonts w:ascii="Courier New"/>
                          <w:sz w:val="18"/>
                        </w:rPr>
                        <w:t>Visibility</w:t>
                      </w:r>
                      <w:r w:rsidRPr="00912E3D">
                        <w:rPr>
                          <w:rFonts w:ascii="Courier New"/>
                          <w:spacing w:val="-1"/>
                          <w:sz w:val="18"/>
                        </w:rPr>
                        <w:t xml:space="preserve"> </w:t>
                      </w:r>
                      <w:r w:rsidRPr="00912E3D">
                        <w:rPr>
                          <w:rFonts w:ascii="Courier New"/>
                          <w:sz w:val="18"/>
                        </w:rPr>
                        <w:t>getVisibility</w:t>
                      </w:r>
                      <w:r w:rsidRPr="00912E3D">
                        <w:rPr>
                          <w:rFonts w:ascii="Courier New"/>
                          <w:b/>
                          <w:sz w:val="18"/>
                        </w:rPr>
                        <w:t>()</w:t>
                      </w:r>
                      <w:r w:rsidRPr="00912E3D">
                        <w:rPr>
                          <w:rFonts w:ascii="Courier New"/>
                          <w:b/>
                          <w:spacing w:val="-1"/>
                          <w:sz w:val="18"/>
                        </w:rPr>
                        <w:t xml:space="preserve"> </w:t>
                      </w:r>
                      <w:r w:rsidRPr="00912E3D">
                        <w:rPr>
                          <w:rFonts w:ascii="Courier New"/>
                          <w:b/>
                          <w:spacing w:val="-10"/>
                          <w:sz w:val="18"/>
                        </w:rPr>
                        <w:t>{</w:t>
                      </w:r>
                    </w:p>
                    <w:p w14:paraId="1A04AF7E" w14:textId="77777777" w:rsidR="00F332C3" w:rsidRPr="00912E3D" w:rsidRDefault="00825C46">
                      <w:pPr>
                        <w:ind w:left="467"/>
                        <w:rPr>
                          <w:rFonts w:ascii="Courier New"/>
                          <w:b/>
                          <w:sz w:val="18"/>
                        </w:rPr>
                      </w:pPr>
                      <w:r w:rsidRPr="00912E3D">
                        <w:rPr>
                          <w:rFonts w:ascii="Courier New"/>
                          <w:sz w:val="18"/>
                        </w:rPr>
                        <w:t>Method</w:t>
                      </w:r>
                      <w:r w:rsidRPr="00912E3D">
                        <w:rPr>
                          <w:rFonts w:ascii="Courier New"/>
                          <w:spacing w:val="-1"/>
                          <w:sz w:val="18"/>
                        </w:rPr>
                        <w:t xml:space="preserve"> </w:t>
                      </w:r>
                      <w:r w:rsidRPr="00912E3D">
                        <w:rPr>
                          <w:rFonts w:ascii="Courier New"/>
                          <w:sz w:val="18"/>
                        </w:rPr>
                        <w:t>mthd</w:t>
                      </w:r>
                      <w:r w:rsidRPr="00912E3D">
                        <w:rPr>
                          <w:rFonts w:ascii="Courier New"/>
                          <w:spacing w:val="-1"/>
                          <w:sz w:val="18"/>
                        </w:rPr>
                        <w:t xml:space="preserve"> </w:t>
                      </w:r>
                      <w:r w:rsidRPr="00912E3D">
                        <w:rPr>
                          <w:rFonts w:ascii="Courier New"/>
                          <w:b/>
                          <w:sz w:val="18"/>
                        </w:rPr>
                        <w:t>=</w:t>
                      </w:r>
                      <w:r w:rsidRPr="00912E3D">
                        <w:rPr>
                          <w:rFonts w:ascii="Courier New"/>
                          <w:b/>
                          <w:spacing w:val="-1"/>
                          <w:sz w:val="18"/>
                        </w:rPr>
                        <w:t xml:space="preserve"> </w:t>
                      </w:r>
                      <w:r w:rsidRPr="00912E3D">
                        <w:rPr>
                          <w:rFonts w:ascii="Courier New"/>
                          <w:b/>
                          <w:spacing w:val="-2"/>
                          <w:sz w:val="18"/>
                        </w:rPr>
                        <w:t>this.</w:t>
                      </w:r>
                      <w:r w:rsidRPr="00912E3D">
                        <w:rPr>
                          <w:rFonts w:ascii="Courier New"/>
                          <w:spacing w:val="-2"/>
                          <w:sz w:val="18"/>
                        </w:rPr>
                        <w:t>methodReflectionProxy</w:t>
                      </w:r>
                      <w:r w:rsidRPr="00912E3D">
                        <w:rPr>
                          <w:rFonts w:ascii="Courier New"/>
                          <w:b/>
                          <w:spacing w:val="-2"/>
                          <w:sz w:val="18"/>
                        </w:rPr>
                        <w:t>.</w:t>
                      </w:r>
                      <w:r w:rsidRPr="00912E3D">
                        <w:rPr>
                          <w:rFonts w:ascii="Courier New"/>
                          <w:spacing w:val="-2"/>
                          <w:sz w:val="18"/>
                        </w:rPr>
                        <w:t>getReification</w:t>
                      </w:r>
                      <w:r w:rsidRPr="00912E3D">
                        <w:rPr>
                          <w:rFonts w:ascii="Courier New"/>
                          <w:b/>
                          <w:spacing w:val="-2"/>
                          <w:sz w:val="18"/>
                        </w:rPr>
                        <w:t>();</w:t>
                      </w:r>
                    </w:p>
                    <w:p w14:paraId="40CD3A75" w14:textId="77777777" w:rsidR="00F332C3" w:rsidRPr="00912E3D" w:rsidRDefault="00825C46">
                      <w:pPr>
                        <w:spacing w:before="1" w:line="237" w:lineRule="auto"/>
                        <w:ind w:left="827" w:hanging="360"/>
                        <w:rPr>
                          <w:rFonts w:ascii="Courier New"/>
                          <w:b/>
                          <w:sz w:val="18"/>
                        </w:rPr>
                      </w:pPr>
                      <w:r w:rsidRPr="00912E3D">
                        <w:rPr>
                          <w:rFonts w:ascii="Courier New"/>
                          <w:b/>
                          <w:sz w:val="18"/>
                        </w:rPr>
                        <w:t>if</w:t>
                      </w:r>
                      <w:r w:rsidRPr="00912E3D">
                        <w:rPr>
                          <w:rFonts w:ascii="Courier New"/>
                          <w:b/>
                          <w:spacing w:val="-6"/>
                          <w:sz w:val="18"/>
                        </w:rPr>
                        <w:t xml:space="preserve"> </w:t>
                      </w:r>
                      <w:r w:rsidRPr="00912E3D">
                        <w:rPr>
                          <w:rFonts w:ascii="Courier New"/>
                          <w:b/>
                          <w:sz w:val="18"/>
                        </w:rPr>
                        <w:t>(</w:t>
                      </w:r>
                      <w:r w:rsidRPr="00912E3D">
                        <w:rPr>
                          <w:rFonts w:ascii="Courier New"/>
                          <w:sz w:val="18"/>
                        </w:rPr>
                        <w:t>mthd</w:t>
                      </w:r>
                      <w:r w:rsidRPr="00912E3D">
                        <w:rPr>
                          <w:rFonts w:ascii="Courier New"/>
                          <w:spacing w:val="-6"/>
                          <w:sz w:val="18"/>
                        </w:rPr>
                        <w:t xml:space="preserve"> </w:t>
                      </w:r>
                      <w:r w:rsidRPr="00912E3D">
                        <w:rPr>
                          <w:rFonts w:ascii="Courier New"/>
                          <w:b/>
                          <w:sz w:val="18"/>
                        </w:rPr>
                        <w:t>!=</w:t>
                      </w:r>
                      <w:r w:rsidRPr="00912E3D">
                        <w:rPr>
                          <w:rFonts w:ascii="Courier New"/>
                          <w:b/>
                          <w:spacing w:val="-6"/>
                          <w:sz w:val="18"/>
                        </w:rPr>
                        <w:t xml:space="preserve"> </w:t>
                      </w:r>
                      <w:r w:rsidRPr="00912E3D">
                        <w:rPr>
                          <w:rFonts w:ascii="Courier New"/>
                          <w:b/>
                          <w:sz w:val="18"/>
                        </w:rPr>
                        <w:t>null</w:t>
                      </w:r>
                      <w:r w:rsidRPr="00912E3D">
                        <w:rPr>
                          <w:rFonts w:ascii="Courier New"/>
                          <w:b/>
                          <w:spacing w:val="-6"/>
                          <w:sz w:val="18"/>
                        </w:rPr>
                        <w:t xml:space="preserve"> </w:t>
                      </w:r>
                      <w:r w:rsidRPr="00912E3D">
                        <w:rPr>
                          <w:rFonts w:ascii="Courier New"/>
                          <w:b/>
                          <w:sz w:val="18"/>
                        </w:rPr>
                        <w:t>&amp;&amp;</w:t>
                      </w:r>
                      <w:r w:rsidRPr="00912E3D">
                        <w:rPr>
                          <w:rFonts w:ascii="Courier New"/>
                          <w:b/>
                          <w:spacing w:val="-7"/>
                          <w:sz w:val="18"/>
                        </w:rPr>
                        <w:t xml:space="preserve"> </w:t>
                      </w:r>
                      <w:r w:rsidRPr="00912E3D">
                        <w:rPr>
                          <w:rFonts w:ascii="Courier New"/>
                          <w:sz w:val="18"/>
                        </w:rPr>
                        <w:t>mthd</w:t>
                      </w:r>
                      <w:r w:rsidRPr="00912E3D">
                        <w:rPr>
                          <w:rFonts w:ascii="Courier New"/>
                          <w:b/>
                          <w:sz w:val="18"/>
                        </w:rPr>
                        <w:t>.</w:t>
                      </w:r>
                      <w:r w:rsidRPr="00912E3D">
                        <w:rPr>
                          <w:rFonts w:ascii="Courier New"/>
                          <w:sz w:val="18"/>
                        </w:rPr>
                        <w:t>isAnnotationPresent</w:t>
                      </w:r>
                      <w:r w:rsidRPr="00912E3D">
                        <w:rPr>
                          <w:rFonts w:ascii="Courier New"/>
                          <w:b/>
                          <w:sz w:val="18"/>
                        </w:rPr>
                        <w:t>(</w:t>
                      </w:r>
                      <w:r w:rsidRPr="00912E3D">
                        <w:rPr>
                          <w:rFonts w:ascii="Courier New"/>
                          <w:sz w:val="18"/>
                        </w:rPr>
                        <w:t>MethodTemplate</w:t>
                      </w:r>
                      <w:r w:rsidRPr="00912E3D">
                        <w:rPr>
                          <w:rFonts w:ascii="Courier New"/>
                          <w:b/>
                          <w:sz w:val="18"/>
                        </w:rPr>
                        <w:t>.</w:t>
                      </w:r>
                      <w:r w:rsidRPr="00912E3D">
                        <w:rPr>
                          <w:rFonts w:ascii="Courier New"/>
                          <w:sz w:val="18"/>
                        </w:rPr>
                        <w:t>class</w:t>
                      </w:r>
                      <w:r w:rsidRPr="00912E3D">
                        <w:rPr>
                          <w:rFonts w:ascii="Courier New"/>
                          <w:b/>
                          <w:sz w:val="18"/>
                        </w:rPr>
                        <w:t>))</w:t>
                      </w:r>
                      <w:r w:rsidRPr="00912E3D">
                        <w:rPr>
                          <w:rFonts w:ascii="Courier New"/>
                          <w:b/>
                          <w:spacing w:val="-6"/>
                          <w:sz w:val="18"/>
                        </w:rPr>
                        <w:t xml:space="preserve"> </w:t>
                      </w:r>
                      <w:r w:rsidRPr="00912E3D">
                        <w:rPr>
                          <w:rFonts w:ascii="Courier New"/>
                          <w:b/>
                          <w:sz w:val="18"/>
                        </w:rPr>
                        <w:t xml:space="preserve">{ return </w:t>
                      </w:r>
                      <w:r w:rsidRPr="00912E3D">
                        <w:rPr>
                          <w:rFonts w:ascii="Courier New"/>
                          <w:sz w:val="18"/>
                        </w:rPr>
                        <w:t>mthd</w:t>
                      </w:r>
                      <w:r w:rsidRPr="00912E3D">
                        <w:rPr>
                          <w:rFonts w:ascii="Courier New"/>
                          <w:b/>
                          <w:sz w:val="18"/>
                        </w:rPr>
                        <w:t>.</w:t>
                      </w:r>
                      <w:r w:rsidRPr="00912E3D">
                        <w:rPr>
                          <w:rFonts w:ascii="Courier New"/>
                          <w:sz w:val="18"/>
                        </w:rPr>
                        <w:t>getAnnotation</w:t>
                      </w:r>
                      <w:r w:rsidRPr="00912E3D">
                        <w:rPr>
                          <w:rFonts w:ascii="Courier New"/>
                          <w:b/>
                          <w:sz w:val="18"/>
                        </w:rPr>
                        <w:t>(</w:t>
                      </w:r>
                      <w:r w:rsidRPr="00912E3D">
                        <w:rPr>
                          <w:rFonts w:ascii="Courier New"/>
                          <w:sz w:val="18"/>
                        </w:rPr>
                        <w:t>MethodTemplate</w:t>
                      </w:r>
                      <w:r w:rsidRPr="00912E3D">
                        <w:rPr>
                          <w:rFonts w:ascii="Courier New"/>
                          <w:b/>
                          <w:sz w:val="18"/>
                        </w:rPr>
                        <w:t>.</w:t>
                      </w:r>
                      <w:r w:rsidRPr="00912E3D">
                        <w:rPr>
                          <w:rFonts w:ascii="Courier New"/>
                          <w:sz w:val="18"/>
                        </w:rPr>
                        <w:t>class</w:t>
                      </w:r>
                      <w:r w:rsidRPr="00912E3D">
                        <w:rPr>
                          <w:rFonts w:ascii="Courier New"/>
                          <w:b/>
                          <w:sz w:val="18"/>
                        </w:rPr>
                        <w:t>).</w:t>
                      </w:r>
                      <w:r w:rsidRPr="00912E3D">
                        <w:rPr>
                          <w:rFonts w:ascii="Courier New"/>
                          <w:sz w:val="18"/>
                        </w:rPr>
                        <w:t>visibility</w:t>
                      </w:r>
                      <w:r w:rsidRPr="00912E3D">
                        <w:rPr>
                          <w:rFonts w:ascii="Courier New"/>
                          <w:b/>
                          <w:sz w:val="18"/>
                        </w:rPr>
                        <w:t>();</w:t>
                      </w:r>
                    </w:p>
                    <w:p w14:paraId="1C487180" w14:textId="77777777" w:rsidR="00F332C3" w:rsidRPr="00912E3D" w:rsidRDefault="00825C46">
                      <w:pPr>
                        <w:spacing w:before="1"/>
                        <w:ind w:left="467"/>
                        <w:rPr>
                          <w:rFonts w:ascii="Courier New"/>
                          <w:b/>
                          <w:sz w:val="18"/>
                        </w:rPr>
                      </w:pPr>
                      <w:r w:rsidRPr="00912E3D">
                        <w:rPr>
                          <w:rFonts w:ascii="Courier New"/>
                          <w:b/>
                          <w:spacing w:val="-10"/>
                          <w:sz w:val="18"/>
                        </w:rPr>
                        <w:t>}</w:t>
                      </w:r>
                    </w:p>
                    <w:p w14:paraId="2236EA8F" w14:textId="77777777" w:rsidR="00F332C3" w:rsidRPr="00912E3D" w:rsidRDefault="00825C46">
                      <w:pPr>
                        <w:ind w:left="467"/>
                        <w:rPr>
                          <w:rFonts w:ascii="Courier New"/>
                          <w:b/>
                          <w:sz w:val="18"/>
                        </w:rPr>
                      </w:pPr>
                      <w:r w:rsidRPr="00912E3D">
                        <w:rPr>
                          <w:rFonts w:ascii="Courier New"/>
                          <w:b/>
                          <w:sz w:val="18"/>
                        </w:rPr>
                        <w:t>return</w:t>
                      </w:r>
                      <w:r w:rsidRPr="00912E3D">
                        <w:rPr>
                          <w:rFonts w:ascii="Courier New"/>
                          <w:b/>
                          <w:spacing w:val="-1"/>
                          <w:sz w:val="18"/>
                        </w:rPr>
                        <w:t xml:space="preserve"> </w:t>
                      </w:r>
                      <w:r w:rsidRPr="00912E3D">
                        <w:rPr>
                          <w:rFonts w:ascii="Courier New"/>
                          <w:b/>
                          <w:spacing w:val="-2"/>
                          <w:sz w:val="18"/>
                        </w:rPr>
                        <w:t>null;</w:t>
                      </w:r>
                    </w:p>
                    <w:p w14:paraId="2FD12620" w14:textId="77777777" w:rsidR="00F332C3" w:rsidRPr="00912E3D" w:rsidRDefault="00825C46">
                      <w:pPr>
                        <w:spacing w:before="2"/>
                        <w:ind w:left="107"/>
                        <w:rPr>
                          <w:rFonts w:ascii="Courier New"/>
                          <w:b/>
                          <w:sz w:val="18"/>
                        </w:rPr>
                      </w:pPr>
                      <w:r w:rsidRPr="00912E3D">
                        <w:rPr>
                          <w:rFonts w:ascii="Courier New"/>
                          <w:b/>
                          <w:spacing w:val="-10"/>
                          <w:sz w:val="18"/>
                        </w:rPr>
                        <w:t>}</w:t>
                      </w:r>
                    </w:p>
                  </w:txbxContent>
                </v:textbox>
                <w10:wrap type="topAndBottom" anchorx="page"/>
              </v:shape>
            </w:pict>
          </mc:Fallback>
        </mc:AlternateContent>
      </w:r>
    </w:p>
    <w:p w14:paraId="7B222192" w14:textId="77777777" w:rsidR="00F332C3" w:rsidRPr="00BA0EA7" w:rsidRDefault="00825C46">
      <w:pPr>
        <w:spacing w:before="123"/>
        <w:ind w:left="3" w:right="3"/>
        <w:jc w:val="center"/>
        <w:rPr>
          <w:b/>
          <w:color w:val="000000" w:themeColor="text1"/>
          <w:sz w:val="20"/>
        </w:rPr>
      </w:pPr>
      <w:bookmarkStart w:id="116" w:name="_bookmark81"/>
      <w:bookmarkEnd w:id="116"/>
      <w:r w:rsidRPr="00BA0EA7">
        <w:rPr>
          <w:b/>
          <w:color w:val="000000" w:themeColor="text1"/>
          <w:sz w:val="20"/>
        </w:rPr>
        <w:t>Figure</w:t>
      </w:r>
      <w:r w:rsidRPr="00BA0EA7">
        <w:rPr>
          <w:b/>
          <w:color w:val="000000" w:themeColor="text1"/>
          <w:spacing w:val="-11"/>
          <w:sz w:val="20"/>
        </w:rPr>
        <w:t xml:space="preserve"> </w:t>
      </w:r>
      <w:r w:rsidRPr="00BA0EA7">
        <w:rPr>
          <w:b/>
          <w:color w:val="000000" w:themeColor="text1"/>
          <w:sz w:val="20"/>
        </w:rPr>
        <w:t>43:</w:t>
      </w:r>
      <w:r w:rsidRPr="00BA0EA7">
        <w:rPr>
          <w:b/>
          <w:color w:val="000000" w:themeColor="text1"/>
          <w:spacing w:val="-10"/>
          <w:sz w:val="20"/>
        </w:rPr>
        <w:t xml:space="preserve"> </w:t>
      </w:r>
      <w:r w:rsidRPr="00BA0EA7">
        <w:rPr>
          <w:b/>
          <w:color w:val="000000" w:themeColor="text1"/>
          <w:sz w:val="20"/>
        </w:rPr>
        <w:t>Decompiled</w:t>
      </w:r>
      <w:r w:rsidRPr="00BA0EA7">
        <w:rPr>
          <w:b/>
          <w:color w:val="000000" w:themeColor="text1"/>
          <w:spacing w:val="-11"/>
          <w:sz w:val="20"/>
        </w:rPr>
        <w:t xml:space="preserve"> </w:t>
      </w:r>
      <w:r w:rsidRPr="00BA0EA7">
        <w:rPr>
          <w:b/>
          <w:color w:val="000000" w:themeColor="text1"/>
          <w:sz w:val="20"/>
        </w:rPr>
        <w:t>source</w:t>
      </w:r>
      <w:r w:rsidRPr="00BA0EA7">
        <w:rPr>
          <w:b/>
          <w:color w:val="000000" w:themeColor="text1"/>
          <w:spacing w:val="-10"/>
          <w:sz w:val="20"/>
        </w:rPr>
        <w:t xml:space="preserve"> </w:t>
      </w:r>
      <w:r w:rsidRPr="00BA0EA7">
        <w:rPr>
          <w:b/>
          <w:color w:val="000000" w:themeColor="text1"/>
          <w:sz w:val="20"/>
        </w:rPr>
        <w:t>of</w:t>
      </w:r>
      <w:r w:rsidRPr="00BA0EA7">
        <w:rPr>
          <w:b/>
          <w:color w:val="000000" w:themeColor="text1"/>
          <w:spacing w:val="-10"/>
          <w:sz w:val="20"/>
        </w:rPr>
        <w:t xml:space="preserve"> </w:t>
      </w:r>
      <w:proofErr w:type="spellStart"/>
      <w:proofErr w:type="gramStart"/>
      <w:r w:rsidRPr="00BA0EA7">
        <w:rPr>
          <w:b/>
          <w:color w:val="000000" w:themeColor="text1"/>
          <w:sz w:val="20"/>
        </w:rPr>
        <w:t>org.lgna.project.ast.JavaMethod’s</w:t>
      </w:r>
      <w:proofErr w:type="spellEnd"/>
      <w:proofErr w:type="gramEnd"/>
      <w:r w:rsidRPr="00BA0EA7">
        <w:rPr>
          <w:b/>
          <w:color w:val="000000" w:themeColor="text1"/>
          <w:spacing w:val="-11"/>
          <w:sz w:val="20"/>
        </w:rPr>
        <w:t xml:space="preserve"> </w:t>
      </w:r>
      <w:r w:rsidRPr="00BA0EA7">
        <w:rPr>
          <w:b/>
          <w:color w:val="000000" w:themeColor="text1"/>
          <w:spacing w:val="-2"/>
          <w:sz w:val="20"/>
        </w:rPr>
        <w:t>“</w:t>
      </w:r>
      <w:proofErr w:type="spellStart"/>
      <w:r w:rsidRPr="00BA0EA7">
        <w:rPr>
          <w:b/>
          <w:color w:val="000000" w:themeColor="text1"/>
          <w:spacing w:val="-2"/>
          <w:sz w:val="20"/>
        </w:rPr>
        <w:t>getVisibility</w:t>
      </w:r>
      <w:proofErr w:type="spellEnd"/>
      <w:r w:rsidRPr="00BA0EA7">
        <w:rPr>
          <w:b/>
          <w:color w:val="000000" w:themeColor="text1"/>
          <w:spacing w:val="-2"/>
          <w:sz w:val="20"/>
        </w:rPr>
        <w:t>”</w:t>
      </w:r>
    </w:p>
    <w:p w14:paraId="676EEA87" w14:textId="77777777" w:rsidR="00F332C3" w:rsidRPr="00BA0EA7" w:rsidRDefault="00F332C3">
      <w:pPr>
        <w:pStyle w:val="BodyText"/>
        <w:spacing w:before="124"/>
        <w:rPr>
          <w:b/>
          <w:color w:val="000000" w:themeColor="text1"/>
          <w:sz w:val="20"/>
        </w:rPr>
      </w:pPr>
    </w:p>
    <w:p w14:paraId="25282D10" w14:textId="77777777" w:rsidR="00F332C3" w:rsidRPr="00BA0EA7" w:rsidRDefault="00825C46">
      <w:pPr>
        <w:pStyle w:val="Heading4"/>
        <w:rPr>
          <w:color w:val="000000" w:themeColor="text1"/>
        </w:rPr>
      </w:pPr>
      <w:bookmarkStart w:id="117" w:name="Annotations,_Exposed"/>
      <w:bookmarkStart w:id="118" w:name="_bookmark82"/>
      <w:bookmarkEnd w:id="117"/>
      <w:bookmarkEnd w:id="118"/>
      <w:r w:rsidRPr="00BA0EA7">
        <w:rPr>
          <w:color w:val="000000" w:themeColor="text1"/>
        </w:rPr>
        <w:t>Annotations,</w:t>
      </w:r>
      <w:r w:rsidRPr="00BA0EA7">
        <w:rPr>
          <w:color w:val="000000" w:themeColor="text1"/>
          <w:spacing w:val="-3"/>
        </w:rPr>
        <w:t xml:space="preserve"> </w:t>
      </w:r>
      <w:r w:rsidRPr="00BA0EA7">
        <w:rPr>
          <w:color w:val="000000" w:themeColor="text1"/>
          <w:spacing w:val="-2"/>
        </w:rPr>
        <w:t>Exposed</w:t>
      </w:r>
    </w:p>
    <w:p w14:paraId="1155877F" w14:textId="77777777" w:rsidR="00F332C3" w:rsidRPr="00BA0EA7" w:rsidRDefault="00F332C3">
      <w:pPr>
        <w:pStyle w:val="BodyText"/>
        <w:spacing w:before="81"/>
        <w:rPr>
          <w:b/>
          <w:color w:val="000000" w:themeColor="text1"/>
        </w:rPr>
      </w:pPr>
    </w:p>
    <w:p w14:paraId="193BCDF5" w14:textId="77777777" w:rsidR="00F332C3" w:rsidRPr="00BA0EA7" w:rsidRDefault="00825C46">
      <w:pPr>
        <w:pStyle w:val="BodyText"/>
        <w:spacing w:before="1" w:line="360" w:lineRule="auto"/>
        <w:ind w:left="359" w:right="358" w:firstLine="216"/>
        <w:jc w:val="both"/>
        <w:rPr>
          <w:color w:val="000000" w:themeColor="text1"/>
        </w:rPr>
      </w:pPr>
      <w:r w:rsidRPr="00BA0EA7">
        <w:rPr>
          <w:color w:val="000000" w:themeColor="text1"/>
        </w:rPr>
        <w:t xml:space="preserve">Throughout the course of the investigation, it became apparent that the Alice code utilizes several different annotations, listed in </w:t>
      </w:r>
      <w:hyperlink w:anchor="_bookmark83" w:history="1">
        <w:r w:rsidR="00F332C3" w:rsidRPr="00BA0EA7">
          <w:rPr>
            <w:color w:val="000000" w:themeColor="text1"/>
          </w:rPr>
          <w:t>Table 4,</w:t>
        </w:r>
      </w:hyperlink>
      <w:r w:rsidRPr="00BA0EA7">
        <w:rPr>
          <w:color w:val="000000" w:themeColor="text1"/>
        </w:rPr>
        <w:t xml:space="preserve"> to indicate how particular classes, methods</w:t>
      </w:r>
      <w:r w:rsidRPr="00BA0EA7">
        <w:rPr>
          <w:color w:val="000000" w:themeColor="text1"/>
          <w:spacing w:val="-3"/>
        </w:rPr>
        <w:t xml:space="preserve"> </w:t>
      </w:r>
      <w:r w:rsidRPr="00BA0EA7">
        <w:rPr>
          <w:color w:val="000000" w:themeColor="text1"/>
        </w:rPr>
        <w:t>and</w:t>
      </w:r>
      <w:r w:rsidRPr="00BA0EA7">
        <w:rPr>
          <w:color w:val="000000" w:themeColor="text1"/>
          <w:spacing w:val="-3"/>
        </w:rPr>
        <w:t xml:space="preserve"> </w:t>
      </w:r>
      <w:r w:rsidRPr="00BA0EA7">
        <w:rPr>
          <w:color w:val="000000" w:themeColor="text1"/>
        </w:rPr>
        <w:t>fields</w:t>
      </w:r>
      <w:r w:rsidRPr="00BA0EA7">
        <w:rPr>
          <w:color w:val="000000" w:themeColor="text1"/>
          <w:spacing w:val="-3"/>
        </w:rPr>
        <w:t xml:space="preserve"> </w:t>
      </w:r>
      <w:r w:rsidRPr="00BA0EA7">
        <w:rPr>
          <w:color w:val="000000" w:themeColor="text1"/>
        </w:rPr>
        <w:t>should</w:t>
      </w:r>
      <w:r w:rsidRPr="00BA0EA7">
        <w:rPr>
          <w:color w:val="000000" w:themeColor="text1"/>
          <w:spacing w:val="-3"/>
        </w:rPr>
        <w:t xml:space="preserve"> </w:t>
      </w:r>
      <w:r w:rsidRPr="00BA0EA7">
        <w:rPr>
          <w:color w:val="000000" w:themeColor="text1"/>
        </w:rPr>
        <w:t>be</w:t>
      </w:r>
      <w:r w:rsidRPr="00BA0EA7">
        <w:rPr>
          <w:color w:val="000000" w:themeColor="text1"/>
          <w:spacing w:val="-4"/>
        </w:rPr>
        <w:t xml:space="preserve"> </w:t>
      </w:r>
      <w:r w:rsidRPr="00BA0EA7">
        <w:rPr>
          <w:color w:val="000000" w:themeColor="text1"/>
        </w:rPr>
        <w:t>exposed</w:t>
      </w:r>
      <w:r w:rsidRPr="00BA0EA7">
        <w:rPr>
          <w:color w:val="000000" w:themeColor="text1"/>
          <w:spacing w:val="-3"/>
        </w:rPr>
        <w:t xml:space="preserve"> </w:t>
      </w:r>
      <w:r w:rsidRPr="00BA0EA7">
        <w:rPr>
          <w:color w:val="000000" w:themeColor="text1"/>
        </w:rPr>
        <w:t>and</w:t>
      </w:r>
      <w:r w:rsidRPr="00BA0EA7">
        <w:rPr>
          <w:color w:val="000000" w:themeColor="text1"/>
          <w:spacing w:val="-3"/>
        </w:rPr>
        <w:t xml:space="preserve"> </w:t>
      </w:r>
      <w:r w:rsidRPr="00BA0EA7">
        <w:rPr>
          <w:color w:val="000000" w:themeColor="text1"/>
        </w:rPr>
        <w:t>manipulated</w:t>
      </w:r>
      <w:r w:rsidRPr="00BA0EA7">
        <w:rPr>
          <w:color w:val="000000" w:themeColor="text1"/>
          <w:spacing w:val="-3"/>
        </w:rPr>
        <w:t xml:space="preserve"> </w:t>
      </w:r>
      <w:r w:rsidRPr="00BA0EA7">
        <w:rPr>
          <w:color w:val="000000" w:themeColor="text1"/>
        </w:rPr>
        <w:t>within</w:t>
      </w:r>
      <w:r w:rsidRPr="00BA0EA7">
        <w:rPr>
          <w:color w:val="000000" w:themeColor="text1"/>
          <w:spacing w:val="-3"/>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Alice</w:t>
      </w:r>
      <w:r w:rsidRPr="00BA0EA7">
        <w:rPr>
          <w:color w:val="000000" w:themeColor="text1"/>
          <w:spacing w:val="-4"/>
        </w:rPr>
        <w:t xml:space="preserve"> </w:t>
      </w:r>
      <w:r w:rsidRPr="00BA0EA7">
        <w:rPr>
          <w:color w:val="000000" w:themeColor="text1"/>
        </w:rPr>
        <w:t>3</w:t>
      </w:r>
      <w:r w:rsidRPr="00BA0EA7">
        <w:rPr>
          <w:color w:val="000000" w:themeColor="text1"/>
          <w:spacing w:val="-3"/>
        </w:rPr>
        <w:t xml:space="preserve"> </w:t>
      </w:r>
      <w:r w:rsidRPr="00BA0EA7">
        <w:rPr>
          <w:color w:val="000000" w:themeColor="text1"/>
        </w:rPr>
        <w:t>interface.</w:t>
      </w:r>
      <w:r w:rsidRPr="00BA0EA7">
        <w:rPr>
          <w:color w:val="000000" w:themeColor="text1"/>
          <w:spacing w:val="-2"/>
        </w:rPr>
        <w:t xml:space="preserve"> </w:t>
      </w:r>
      <w:r w:rsidRPr="00BA0EA7">
        <w:rPr>
          <w:color w:val="000000" w:themeColor="text1"/>
        </w:rPr>
        <w:t xml:space="preserve">Since the </w:t>
      </w:r>
      <w:proofErr w:type="spellStart"/>
      <w:r w:rsidRPr="00BA0EA7">
        <w:rPr>
          <w:color w:val="000000" w:themeColor="text1"/>
        </w:rPr>
        <w:t>MethodTemplate</w:t>
      </w:r>
      <w:proofErr w:type="spellEnd"/>
      <w:r w:rsidRPr="00BA0EA7">
        <w:rPr>
          <w:color w:val="000000" w:themeColor="text1"/>
        </w:rPr>
        <w:t xml:space="preserve"> annotation was also encountered earlier when examining </w:t>
      </w:r>
      <w:proofErr w:type="spellStart"/>
      <w:proofErr w:type="gramStart"/>
      <w:r w:rsidRPr="00BA0EA7">
        <w:rPr>
          <w:color w:val="000000" w:themeColor="text1"/>
        </w:rPr>
        <w:t>org.lgna</w:t>
      </w:r>
      <w:proofErr w:type="spellEnd"/>
      <w:proofErr w:type="gramEnd"/>
      <w:r w:rsidRPr="00BA0EA7">
        <w:rPr>
          <w:color w:val="000000" w:themeColor="text1"/>
        </w:rPr>
        <w:t xml:space="preserve">. </w:t>
      </w:r>
      <w:proofErr w:type="spellStart"/>
      <w:proofErr w:type="gramStart"/>
      <w:r w:rsidRPr="00BA0EA7">
        <w:rPr>
          <w:color w:val="000000" w:themeColor="text1"/>
        </w:rPr>
        <w:t>project.ast.JavaType’s</w:t>
      </w:r>
      <w:proofErr w:type="spellEnd"/>
      <w:proofErr w:type="gramEnd"/>
      <w:r w:rsidRPr="00BA0EA7">
        <w:rPr>
          <w:color w:val="000000" w:themeColor="text1"/>
        </w:rPr>
        <w:t xml:space="preserve"> “</w:t>
      </w:r>
      <w:proofErr w:type="spellStart"/>
      <w:r w:rsidRPr="00BA0EA7">
        <w:rPr>
          <w:color w:val="000000" w:themeColor="text1"/>
        </w:rPr>
        <w:t>getDeclaredMethods</w:t>
      </w:r>
      <w:proofErr w:type="spellEnd"/>
      <w:r w:rsidRPr="00BA0EA7">
        <w:rPr>
          <w:color w:val="000000" w:themeColor="text1"/>
        </w:rPr>
        <w:t>” (in both cases it was used to filter method visibility),</w:t>
      </w:r>
      <w:r w:rsidRPr="00BA0EA7">
        <w:rPr>
          <w:color w:val="000000" w:themeColor="text1"/>
          <w:spacing w:val="-13"/>
        </w:rPr>
        <w:t xml:space="preserve"> </w:t>
      </w:r>
      <w:r w:rsidRPr="00BA0EA7">
        <w:rPr>
          <w:color w:val="000000" w:themeColor="text1"/>
        </w:rPr>
        <w:t>it</w:t>
      </w:r>
      <w:r w:rsidRPr="00BA0EA7">
        <w:rPr>
          <w:color w:val="000000" w:themeColor="text1"/>
          <w:spacing w:val="-13"/>
        </w:rPr>
        <w:t xml:space="preserve"> </w:t>
      </w:r>
      <w:r w:rsidRPr="00BA0EA7">
        <w:rPr>
          <w:color w:val="000000" w:themeColor="text1"/>
        </w:rPr>
        <w:t>was</w:t>
      </w:r>
      <w:r w:rsidRPr="00BA0EA7">
        <w:rPr>
          <w:color w:val="000000" w:themeColor="text1"/>
          <w:spacing w:val="-13"/>
        </w:rPr>
        <w:t xml:space="preserve"> </w:t>
      </w:r>
      <w:r w:rsidRPr="00BA0EA7">
        <w:rPr>
          <w:color w:val="000000" w:themeColor="text1"/>
        </w:rPr>
        <w:t>further</w:t>
      </w:r>
      <w:r w:rsidRPr="00BA0EA7">
        <w:rPr>
          <w:color w:val="000000" w:themeColor="text1"/>
          <w:spacing w:val="-14"/>
        </w:rPr>
        <w:t xml:space="preserve"> </w:t>
      </w:r>
      <w:r w:rsidRPr="00BA0EA7">
        <w:rPr>
          <w:color w:val="000000" w:themeColor="text1"/>
        </w:rPr>
        <w:t>investigated</w:t>
      </w:r>
      <w:r w:rsidRPr="00BA0EA7">
        <w:rPr>
          <w:color w:val="000000" w:themeColor="text1"/>
          <w:spacing w:val="-11"/>
        </w:rPr>
        <w:t xml:space="preserve"> </w:t>
      </w:r>
      <w:r w:rsidRPr="00BA0EA7">
        <w:rPr>
          <w:color w:val="000000" w:themeColor="text1"/>
        </w:rPr>
        <w:t>to</w:t>
      </w:r>
      <w:r w:rsidRPr="00BA0EA7">
        <w:rPr>
          <w:color w:val="000000" w:themeColor="text1"/>
          <w:spacing w:val="-13"/>
        </w:rPr>
        <w:t xml:space="preserve"> </w:t>
      </w:r>
      <w:r w:rsidRPr="00BA0EA7">
        <w:rPr>
          <w:color w:val="000000" w:themeColor="text1"/>
        </w:rPr>
        <w:t>determine</w:t>
      </w:r>
      <w:r w:rsidRPr="00BA0EA7">
        <w:rPr>
          <w:color w:val="000000" w:themeColor="text1"/>
          <w:spacing w:val="-11"/>
        </w:rPr>
        <w:t xml:space="preserve"> </w:t>
      </w:r>
      <w:r w:rsidRPr="00BA0EA7">
        <w:rPr>
          <w:color w:val="000000" w:themeColor="text1"/>
        </w:rPr>
        <w:t>how</w:t>
      </w:r>
      <w:r w:rsidRPr="00BA0EA7">
        <w:rPr>
          <w:color w:val="000000" w:themeColor="text1"/>
          <w:spacing w:val="-14"/>
        </w:rPr>
        <w:t xml:space="preserve"> </w:t>
      </w:r>
      <w:r w:rsidRPr="00BA0EA7">
        <w:rPr>
          <w:color w:val="000000" w:themeColor="text1"/>
        </w:rPr>
        <w:t>and</w:t>
      </w:r>
      <w:r w:rsidRPr="00BA0EA7">
        <w:rPr>
          <w:color w:val="000000" w:themeColor="text1"/>
          <w:spacing w:val="-13"/>
        </w:rPr>
        <w:t xml:space="preserve"> </w:t>
      </w:r>
      <w:r w:rsidRPr="00BA0EA7">
        <w:rPr>
          <w:color w:val="000000" w:themeColor="text1"/>
        </w:rPr>
        <w:t>where</w:t>
      </w:r>
      <w:r w:rsidRPr="00BA0EA7">
        <w:rPr>
          <w:color w:val="000000" w:themeColor="text1"/>
          <w:spacing w:val="-12"/>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annotation</w:t>
      </w:r>
      <w:r w:rsidRPr="00BA0EA7">
        <w:rPr>
          <w:color w:val="000000" w:themeColor="text1"/>
          <w:spacing w:val="-13"/>
        </w:rPr>
        <w:t xml:space="preserve"> </w:t>
      </w:r>
      <w:r w:rsidRPr="00BA0EA7">
        <w:rPr>
          <w:color w:val="000000" w:themeColor="text1"/>
        </w:rPr>
        <w:t>is</w:t>
      </w:r>
      <w:r w:rsidRPr="00BA0EA7">
        <w:rPr>
          <w:color w:val="000000" w:themeColor="text1"/>
          <w:spacing w:val="-13"/>
        </w:rPr>
        <w:t xml:space="preserve"> </w:t>
      </w:r>
      <w:r w:rsidRPr="00BA0EA7">
        <w:rPr>
          <w:color w:val="000000" w:themeColor="text1"/>
        </w:rPr>
        <w:t>applied within the Alice code.</w:t>
      </w:r>
    </w:p>
    <w:p w14:paraId="2658FA09" w14:textId="77777777" w:rsidR="00F332C3" w:rsidRPr="00BA0EA7" w:rsidRDefault="00F332C3">
      <w:pPr>
        <w:pStyle w:val="BodyText"/>
        <w:spacing w:before="189"/>
        <w:rPr>
          <w:color w:val="000000" w:themeColor="text1"/>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5935"/>
      </w:tblGrid>
      <w:tr w:rsidR="00AB4D35" w:rsidRPr="00BA0EA7" w14:paraId="5A207889" w14:textId="77777777">
        <w:trPr>
          <w:trHeight w:val="287"/>
        </w:trPr>
        <w:tc>
          <w:tcPr>
            <w:tcW w:w="8630" w:type="dxa"/>
            <w:gridSpan w:val="2"/>
            <w:shd w:val="clear" w:color="auto" w:fill="DADADA"/>
          </w:tcPr>
          <w:p w14:paraId="3E7CF06E" w14:textId="77777777" w:rsidR="00F332C3" w:rsidRPr="00BA0EA7" w:rsidRDefault="00825C46">
            <w:pPr>
              <w:pStyle w:val="TableParagraph"/>
              <w:spacing w:before="26"/>
              <w:ind w:left="107"/>
              <w:rPr>
                <w:b/>
                <w:color w:val="000000" w:themeColor="text1"/>
                <w:sz w:val="20"/>
              </w:rPr>
            </w:pPr>
            <w:r w:rsidRPr="00BA0EA7">
              <w:rPr>
                <w:b/>
                <w:color w:val="000000" w:themeColor="text1"/>
                <w:sz w:val="20"/>
              </w:rPr>
              <w:t>Annotation</w:t>
            </w:r>
            <w:r w:rsidRPr="00BA0EA7">
              <w:rPr>
                <w:b/>
                <w:color w:val="000000" w:themeColor="text1"/>
                <w:spacing w:val="-9"/>
                <w:sz w:val="20"/>
              </w:rPr>
              <w:t xml:space="preserve"> </w:t>
            </w:r>
            <w:r w:rsidRPr="00BA0EA7">
              <w:rPr>
                <w:b/>
                <w:color w:val="000000" w:themeColor="text1"/>
                <w:sz w:val="20"/>
              </w:rPr>
              <w:t>classes</w:t>
            </w:r>
            <w:r w:rsidRPr="00BA0EA7">
              <w:rPr>
                <w:b/>
                <w:color w:val="000000" w:themeColor="text1"/>
                <w:spacing w:val="-6"/>
                <w:sz w:val="20"/>
              </w:rPr>
              <w:t xml:space="preserve"> </w:t>
            </w:r>
            <w:r w:rsidRPr="00BA0EA7">
              <w:rPr>
                <w:b/>
                <w:color w:val="000000" w:themeColor="text1"/>
                <w:sz w:val="20"/>
              </w:rPr>
              <w:t>in</w:t>
            </w:r>
            <w:r w:rsidRPr="00BA0EA7">
              <w:rPr>
                <w:b/>
                <w:color w:val="000000" w:themeColor="text1"/>
                <w:spacing w:val="-6"/>
                <w:sz w:val="20"/>
              </w:rPr>
              <w:t xml:space="preserve"> </w:t>
            </w:r>
            <w:r w:rsidRPr="00BA0EA7">
              <w:rPr>
                <w:b/>
                <w:color w:val="000000" w:themeColor="text1"/>
                <w:sz w:val="20"/>
              </w:rPr>
              <w:t>package</w:t>
            </w:r>
            <w:r w:rsidRPr="00BA0EA7">
              <w:rPr>
                <w:b/>
                <w:color w:val="000000" w:themeColor="text1"/>
                <w:spacing w:val="-6"/>
                <w:sz w:val="20"/>
              </w:rPr>
              <w:t xml:space="preserve"> </w:t>
            </w:r>
            <w:r w:rsidRPr="00BA0EA7">
              <w:rPr>
                <w:b/>
                <w:color w:val="000000" w:themeColor="text1"/>
                <w:spacing w:val="-2"/>
                <w:sz w:val="20"/>
              </w:rPr>
              <w:t>“</w:t>
            </w:r>
            <w:proofErr w:type="spellStart"/>
            <w:proofErr w:type="gramStart"/>
            <w:r w:rsidRPr="00BA0EA7">
              <w:rPr>
                <w:b/>
                <w:color w:val="000000" w:themeColor="text1"/>
                <w:spacing w:val="-2"/>
                <w:sz w:val="20"/>
              </w:rPr>
              <w:t>edu.cmu.cs.dennisc.java.lang</w:t>
            </w:r>
            <w:proofErr w:type="spellEnd"/>
            <w:proofErr w:type="gramEnd"/>
            <w:r w:rsidRPr="00BA0EA7">
              <w:rPr>
                <w:b/>
                <w:color w:val="000000" w:themeColor="text1"/>
                <w:spacing w:val="-2"/>
                <w:sz w:val="20"/>
              </w:rPr>
              <w:t>”</w:t>
            </w:r>
          </w:p>
        </w:tc>
      </w:tr>
      <w:tr w:rsidR="00AB4D35" w:rsidRPr="00BA0EA7" w14:paraId="1D8B8CB8" w14:textId="77777777">
        <w:trPr>
          <w:trHeight w:val="287"/>
        </w:trPr>
        <w:tc>
          <w:tcPr>
            <w:tcW w:w="2695" w:type="dxa"/>
            <w:shd w:val="clear" w:color="auto" w:fill="F2F2F2"/>
          </w:tcPr>
          <w:p w14:paraId="2ABD1209" w14:textId="77777777" w:rsidR="00F332C3" w:rsidRPr="00BA0EA7" w:rsidRDefault="00825C46">
            <w:pPr>
              <w:pStyle w:val="TableParagraph"/>
              <w:spacing w:before="29"/>
              <w:ind w:left="107"/>
              <w:rPr>
                <w:b/>
                <w:color w:val="000000" w:themeColor="text1"/>
                <w:sz w:val="20"/>
              </w:rPr>
            </w:pPr>
            <w:r w:rsidRPr="00BA0EA7">
              <w:rPr>
                <w:b/>
                <w:color w:val="000000" w:themeColor="text1"/>
                <w:sz w:val="20"/>
              </w:rPr>
              <w:t>Class</w:t>
            </w:r>
            <w:r w:rsidRPr="00BA0EA7">
              <w:rPr>
                <w:b/>
                <w:color w:val="000000" w:themeColor="text1"/>
                <w:spacing w:val="-7"/>
                <w:sz w:val="20"/>
              </w:rPr>
              <w:t xml:space="preserve"> </w:t>
            </w:r>
            <w:r w:rsidRPr="00BA0EA7">
              <w:rPr>
                <w:b/>
                <w:color w:val="000000" w:themeColor="text1"/>
                <w:spacing w:val="-4"/>
                <w:sz w:val="20"/>
              </w:rPr>
              <w:t>Name</w:t>
            </w:r>
          </w:p>
        </w:tc>
        <w:tc>
          <w:tcPr>
            <w:tcW w:w="5935" w:type="dxa"/>
            <w:shd w:val="clear" w:color="auto" w:fill="F2F2F2"/>
          </w:tcPr>
          <w:p w14:paraId="3269BD2F" w14:textId="77777777" w:rsidR="00F332C3" w:rsidRPr="00BA0EA7" w:rsidRDefault="00825C46">
            <w:pPr>
              <w:pStyle w:val="TableParagraph"/>
              <w:spacing w:before="29"/>
              <w:ind w:left="108"/>
              <w:rPr>
                <w:b/>
                <w:color w:val="000000" w:themeColor="text1"/>
                <w:sz w:val="20"/>
              </w:rPr>
            </w:pPr>
            <w:r w:rsidRPr="00BA0EA7">
              <w:rPr>
                <w:b/>
                <w:color w:val="000000" w:themeColor="text1"/>
                <w:spacing w:val="-5"/>
                <w:sz w:val="20"/>
              </w:rPr>
              <w:t>Use</w:t>
            </w:r>
          </w:p>
        </w:tc>
      </w:tr>
      <w:tr w:rsidR="00AB4D35" w:rsidRPr="00BA0EA7" w14:paraId="1D8EDAD6" w14:textId="77777777">
        <w:trPr>
          <w:trHeight w:val="978"/>
        </w:trPr>
        <w:tc>
          <w:tcPr>
            <w:tcW w:w="2695" w:type="dxa"/>
          </w:tcPr>
          <w:p w14:paraId="0DA21DC1" w14:textId="77777777" w:rsidR="00F332C3" w:rsidRPr="00BA0EA7" w:rsidRDefault="00825C46">
            <w:pPr>
              <w:pStyle w:val="TableParagraph"/>
              <w:spacing w:before="24"/>
              <w:ind w:left="345"/>
              <w:rPr>
                <w:color w:val="000000" w:themeColor="text1"/>
                <w:sz w:val="20"/>
              </w:rPr>
            </w:pPr>
            <w:proofErr w:type="spellStart"/>
            <w:r w:rsidRPr="00BA0EA7">
              <w:rPr>
                <w:color w:val="000000" w:themeColor="text1"/>
                <w:spacing w:val="-2"/>
                <w:sz w:val="20"/>
              </w:rPr>
              <w:t>ParameterAnnotation</w:t>
            </w:r>
            <w:proofErr w:type="spellEnd"/>
          </w:p>
        </w:tc>
        <w:tc>
          <w:tcPr>
            <w:tcW w:w="5935" w:type="dxa"/>
          </w:tcPr>
          <w:p w14:paraId="1F5C1D5A" w14:textId="77777777" w:rsidR="00F332C3" w:rsidRPr="00BA0EA7" w:rsidRDefault="00825C46">
            <w:pPr>
              <w:pStyle w:val="TableParagraph"/>
              <w:spacing w:before="24"/>
              <w:ind w:left="108" w:right="144"/>
              <w:rPr>
                <w:color w:val="000000" w:themeColor="text1"/>
                <w:sz w:val="20"/>
              </w:rPr>
            </w:pPr>
            <w:r w:rsidRPr="00BA0EA7">
              <w:rPr>
                <w:color w:val="000000" w:themeColor="text1"/>
                <w:sz w:val="20"/>
              </w:rPr>
              <w:t xml:space="preserve">Applied to a method parameter to indicate that the parameter is a </w:t>
            </w:r>
            <w:proofErr w:type="spellStart"/>
            <w:r w:rsidRPr="00BA0EA7">
              <w:rPr>
                <w:color w:val="000000" w:themeColor="text1"/>
                <w:sz w:val="20"/>
              </w:rPr>
              <w:t>varargs</w:t>
            </w:r>
            <w:proofErr w:type="spellEnd"/>
            <w:r w:rsidRPr="00BA0EA7">
              <w:rPr>
                <w:color w:val="000000" w:themeColor="text1"/>
                <w:spacing w:val="-2"/>
                <w:sz w:val="20"/>
              </w:rPr>
              <w:t xml:space="preserve"> </w:t>
            </w:r>
            <w:r w:rsidRPr="00BA0EA7">
              <w:rPr>
                <w:color w:val="000000" w:themeColor="text1"/>
                <w:sz w:val="20"/>
              </w:rPr>
              <w:t>style</w:t>
            </w:r>
            <w:r w:rsidRPr="00BA0EA7">
              <w:rPr>
                <w:color w:val="000000" w:themeColor="text1"/>
                <w:spacing w:val="-4"/>
                <w:sz w:val="20"/>
              </w:rPr>
              <w:t xml:space="preserve"> </w:t>
            </w:r>
            <w:r w:rsidRPr="00BA0EA7">
              <w:rPr>
                <w:color w:val="000000" w:themeColor="text1"/>
                <w:sz w:val="20"/>
              </w:rPr>
              <w:t>array.</w:t>
            </w:r>
            <w:r w:rsidRPr="00BA0EA7">
              <w:rPr>
                <w:color w:val="000000" w:themeColor="text1"/>
                <w:spacing w:val="-3"/>
                <w:sz w:val="20"/>
              </w:rPr>
              <w:t xml:space="preserve"> </w:t>
            </w:r>
            <w:r w:rsidRPr="00BA0EA7">
              <w:rPr>
                <w:color w:val="000000" w:themeColor="text1"/>
                <w:sz w:val="20"/>
              </w:rPr>
              <w:t>Only</w:t>
            </w:r>
            <w:r w:rsidRPr="00BA0EA7">
              <w:rPr>
                <w:color w:val="000000" w:themeColor="text1"/>
                <w:spacing w:val="-5"/>
                <w:sz w:val="20"/>
              </w:rPr>
              <w:t xml:space="preserve"> </w:t>
            </w:r>
            <w:r w:rsidRPr="00BA0EA7">
              <w:rPr>
                <w:color w:val="000000" w:themeColor="text1"/>
                <w:sz w:val="20"/>
              </w:rPr>
              <w:t>two uses</w:t>
            </w:r>
            <w:r w:rsidRPr="00BA0EA7">
              <w:rPr>
                <w:color w:val="000000" w:themeColor="text1"/>
                <w:spacing w:val="-5"/>
                <w:sz w:val="20"/>
              </w:rPr>
              <w:t xml:space="preserve"> </w:t>
            </w:r>
            <w:r w:rsidRPr="00BA0EA7">
              <w:rPr>
                <w:color w:val="000000" w:themeColor="text1"/>
                <w:sz w:val="20"/>
              </w:rPr>
              <w:t>of</w:t>
            </w:r>
            <w:r w:rsidRPr="00BA0EA7">
              <w:rPr>
                <w:color w:val="000000" w:themeColor="text1"/>
                <w:spacing w:val="-6"/>
                <w:sz w:val="20"/>
              </w:rPr>
              <w:t xml:space="preserve"> </w:t>
            </w:r>
            <w:r w:rsidRPr="00BA0EA7">
              <w:rPr>
                <w:color w:val="000000" w:themeColor="text1"/>
                <w:sz w:val="20"/>
              </w:rPr>
              <w:t>this</w:t>
            </w:r>
            <w:r w:rsidRPr="00BA0EA7">
              <w:rPr>
                <w:color w:val="000000" w:themeColor="text1"/>
                <w:spacing w:val="-5"/>
                <w:sz w:val="20"/>
              </w:rPr>
              <w:t xml:space="preserve"> </w:t>
            </w:r>
            <w:r w:rsidRPr="00BA0EA7">
              <w:rPr>
                <w:color w:val="000000" w:themeColor="text1"/>
                <w:sz w:val="20"/>
              </w:rPr>
              <w:t>annotation</w:t>
            </w:r>
            <w:r w:rsidRPr="00BA0EA7">
              <w:rPr>
                <w:color w:val="000000" w:themeColor="text1"/>
                <w:spacing w:val="-5"/>
                <w:sz w:val="20"/>
              </w:rPr>
              <w:t xml:space="preserve"> </w:t>
            </w:r>
            <w:r w:rsidRPr="00BA0EA7">
              <w:rPr>
                <w:color w:val="000000" w:themeColor="text1"/>
                <w:sz w:val="20"/>
              </w:rPr>
              <w:t>exist</w:t>
            </w:r>
            <w:r w:rsidRPr="00BA0EA7">
              <w:rPr>
                <w:color w:val="000000" w:themeColor="text1"/>
                <w:spacing w:val="-4"/>
                <w:sz w:val="20"/>
              </w:rPr>
              <w:t xml:space="preserve"> </w:t>
            </w:r>
            <w:r w:rsidRPr="00BA0EA7">
              <w:rPr>
                <w:color w:val="000000" w:themeColor="text1"/>
                <w:sz w:val="20"/>
              </w:rPr>
              <w:t>in</w:t>
            </w:r>
            <w:r w:rsidRPr="00BA0EA7">
              <w:rPr>
                <w:color w:val="000000" w:themeColor="text1"/>
                <w:spacing w:val="-3"/>
                <w:sz w:val="20"/>
              </w:rPr>
              <w:t xml:space="preserve"> </w:t>
            </w:r>
            <w:proofErr w:type="gramStart"/>
            <w:r w:rsidRPr="00BA0EA7">
              <w:rPr>
                <w:color w:val="000000" w:themeColor="text1"/>
                <w:sz w:val="20"/>
              </w:rPr>
              <w:t>the</w:t>
            </w:r>
            <w:r w:rsidRPr="00BA0EA7">
              <w:rPr>
                <w:color w:val="000000" w:themeColor="text1"/>
                <w:spacing w:val="-1"/>
                <w:sz w:val="20"/>
              </w:rPr>
              <w:t xml:space="preserve"> </w:t>
            </w:r>
            <w:r w:rsidRPr="00BA0EA7">
              <w:rPr>
                <w:color w:val="000000" w:themeColor="text1"/>
                <w:sz w:val="20"/>
              </w:rPr>
              <w:t>Alice</w:t>
            </w:r>
            <w:proofErr w:type="gramEnd"/>
          </w:p>
          <w:p w14:paraId="2BDECDEE" w14:textId="77777777" w:rsidR="00F332C3" w:rsidRPr="00BA0EA7" w:rsidRDefault="00825C46">
            <w:pPr>
              <w:pStyle w:val="TableParagraph"/>
              <w:spacing w:before="0"/>
              <w:ind w:left="108"/>
              <w:rPr>
                <w:color w:val="000000" w:themeColor="text1"/>
                <w:sz w:val="20"/>
              </w:rPr>
            </w:pPr>
            <w:r w:rsidRPr="00BA0EA7">
              <w:rPr>
                <w:color w:val="000000" w:themeColor="text1"/>
                <w:sz w:val="20"/>
              </w:rPr>
              <w:t>3.3</w:t>
            </w:r>
            <w:r w:rsidRPr="00BA0EA7">
              <w:rPr>
                <w:color w:val="000000" w:themeColor="text1"/>
                <w:spacing w:val="-4"/>
                <w:sz w:val="20"/>
              </w:rPr>
              <w:t xml:space="preserve"> </w:t>
            </w:r>
            <w:r w:rsidRPr="00BA0EA7">
              <w:rPr>
                <w:color w:val="000000" w:themeColor="text1"/>
                <w:sz w:val="20"/>
              </w:rPr>
              <w:t>source.</w:t>
            </w:r>
            <w:r w:rsidRPr="00BA0EA7">
              <w:rPr>
                <w:color w:val="000000" w:themeColor="text1"/>
                <w:spacing w:val="-4"/>
                <w:sz w:val="20"/>
              </w:rPr>
              <w:t xml:space="preserve"> </w:t>
            </w:r>
            <w:r w:rsidRPr="00BA0EA7">
              <w:rPr>
                <w:color w:val="000000" w:themeColor="text1"/>
                <w:sz w:val="20"/>
              </w:rPr>
              <w:t>One</w:t>
            </w:r>
            <w:r w:rsidRPr="00BA0EA7">
              <w:rPr>
                <w:color w:val="000000" w:themeColor="text1"/>
                <w:spacing w:val="-5"/>
                <w:sz w:val="20"/>
              </w:rPr>
              <w:t xml:space="preserve"> </w:t>
            </w:r>
            <w:r w:rsidRPr="00BA0EA7">
              <w:rPr>
                <w:color w:val="000000" w:themeColor="text1"/>
                <w:sz w:val="20"/>
              </w:rPr>
              <w:t>in</w:t>
            </w:r>
            <w:r w:rsidRPr="00BA0EA7">
              <w:rPr>
                <w:color w:val="000000" w:themeColor="text1"/>
                <w:spacing w:val="-6"/>
                <w:sz w:val="20"/>
              </w:rPr>
              <w:t xml:space="preserve"> </w:t>
            </w:r>
            <w:proofErr w:type="spellStart"/>
            <w:proofErr w:type="gramStart"/>
            <w:r w:rsidRPr="00BA0EA7">
              <w:rPr>
                <w:color w:val="000000" w:themeColor="text1"/>
                <w:sz w:val="20"/>
              </w:rPr>
              <w:t>org.lgna</w:t>
            </w:r>
            <w:proofErr w:type="gramEnd"/>
            <w:r w:rsidRPr="00BA0EA7">
              <w:rPr>
                <w:color w:val="000000" w:themeColor="text1"/>
                <w:sz w:val="20"/>
              </w:rPr>
              <w:t>.</w:t>
            </w:r>
            <w:proofErr w:type="gramStart"/>
            <w:r w:rsidRPr="00BA0EA7">
              <w:rPr>
                <w:color w:val="000000" w:themeColor="text1"/>
                <w:sz w:val="20"/>
              </w:rPr>
              <w:t>story.Font’s</w:t>
            </w:r>
            <w:proofErr w:type="spellEnd"/>
            <w:proofErr w:type="gramEnd"/>
            <w:r w:rsidRPr="00BA0EA7">
              <w:rPr>
                <w:color w:val="000000" w:themeColor="text1"/>
                <w:spacing w:val="-6"/>
                <w:sz w:val="20"/>
              </w:rPr>
              <w:t xml:space="preserve"> </w:t>
            </w:r>
            <w:r w:rsidRPr="00BA0EA7">
              <w:rPr>
                <w:color w:val="000000" w:themeColor="text1"/>
                <w:sz w:val="20"/>
              </w:rPr>
              <w:t>constructor,</w:t>
            </w:r>
            <w:r w:rsidRPr="00BA0EA7">
              <w:rPr>
                <w:color w:val="000000" w:themeColor="text1"/>
                <w:spacing w:val="-4"/>
                <w:sz w:val="20"/>
              </w:rPr>
              <w:t xml:space="preserve"> </w:t>
            </w:r>
            <w:r w:rsidRPr="00BA0EA7">
              <w:rPr>
                <w:color w:val="000000" w:themeColor="text1"/>
                <w:sz w:val="20"/>
              </w:rPr>
              <w:t>and</w:t>
            </w:r>
            <w:r w:rsidRPr="00BA0EA7">
              <w:rPr>
                <w:color w:val="000000" w:themeColor="text1"/>
                <w:spacing w:val="-4"/>
                <w:sz w:val="20"/>
              </w:rPr>
              <w:t xml:space="preserve"> </w:t>
            </w:r>
            <w:r w:rsidRPr="00BA0EA7">
              <w:rPr>
                <w:color w:val="000000" w:themeColor="text1"/>
                <w:sz w:val="20"/>
              </w:rPr>
              <w:t>the</w:t>
            </w:r>
            <w:r w:rsidRPr="00BA0EA7">
              <w:rPr>
                <w:color w:val="000000" w:themeColor="text1"/>
                <w:spacing w:val="-3"/>
                <w:sz w:val="20"/>
              </w:rPr>
              <w:t xml:space="preserve"> </w:t>
            </w:r>
            <w:r w:rsidRPr="00BA0EA7">
              <w:rPr>
                <w:color w:val="000000" w:themeColor="text1"/>
                <w:sz w:val="20"/>
              </w:rPr>
              <w:t>other</w:t>
            </w:r>
            <w:r w:rsidRPr="00BA0EA7">
              <w:rPr>
                <w:color w:val="000000" w:themeColor="text1"/>
                <w:spacing w:val="-4"/>
                <w:sz w:val="20"/>
              </w:rPr>
              <w:t xml:space="preserve"> </w:t>
            </w:r>
            <w:r w:rsidRPr="00BA0EA7">
              <w:rPr>
                <w:color w:val="000000" w:themeColor="text1"/>
                <w:sz w:val="20"/>
              </w:rPr>
              <w:t xml:space="preserve">in </w:t>
            </w:r>
            <w:proofErr w:type="spellStart"/>
            <w:proofErr w:type="gramStart"/>
            <w:r w:rsidRPr="00BA0EA7">
              <w:rPr>
                <w:color w:val="000000" w:themeColor="text1"/>
                <w:sz w:val="20"/>
              </w:rPr>
              <w:t>org.lgna</w:t>
            </w:r>
            <w:proofErr w:type="gramEnd"/>
            <w:r w:rsidRPr="00BA0EA7">
              <w:rPr>
                <w:color w:val="000000" w:themeColor="text1"/>
                <w:sz w:val="20"/>
              </w:rPr>
              <w:t>.</w:t>
            </w:r>
            <w:proofErr w:type="gramStart"/>
            <w:r w:rsidRPr="00BA0EA7">
              <w:rPr>
                <w:color w:val="000000" w:themeColor="text1"/>
                <w:sz w:val="20"/>
              </w:rPr>
              <w:t>common.DoTogether’s</w:t>
            </w:r>
            <w:proofErr w:type="spellEnd"/>
            <w:proofErr w:type="gramEnd"/>
            <w:r w:rsidRPr="00BA0EA7">
              <w:rPr>
                <w:color w:val="000000" w:themeColor="text1"/>
                <w:sz w:val="20"/>
              </w:rPr>
              <w:t xml:space="preserve"> “</w:t>
            </w:r>
            <w:proofErr w:type="spellStart"/>
            <w:r w:rsidRPr="00BA0EA7">
              <w:rPr>
                <w:color w:val="000000" w:themeColor="text1"/>
                <w:sz w:val="20"/>
              </w:rPr>
              <w:t>invokeAndWait</w:t>
            </w:r>
            <w:proofErr w:type="spellEnd"/>
            <w:r w:rsidRPr="00BA0EA7">
              <w:rPr>
                <w:color w:val="000000" w:themeColor="text1"/>
                <w:sz w:val="20"/>
              </w:rPr>
              <w:t>” method.</w:t>
            </w:r>
          </w:p>
        </w:tc>
      </w:tr>
      <w:tr w:rsidR="00AB4D35" w:rsidRPr="00BA0EA7" w14:paraId="7308019F" w14:textId="77777777">
        <w:trPr>
          <w:trHeight w:val="287"/>
        </w:trPr>
        <w:tc>
          <w:tcPr>
            <w:tcW w:w="8630" w:type="dxa"/>
            <w:gridSpan w:val="2"/>
            <w:shd w:val="clear" w:color="auto" w:fill="DADADA"/>
          </w:tcPr>
          <w:p w14:paraId="0C6E0023" w14:textId="77777777" w:rsidR="00F332C3" w:rsidRPr="00BA0EA7" w:rsidRDefault="00825C46">
            <w:pPr>
              <w:pStyle w:val="TableParagraph"/>
              <w:spacing w:before="26"/>
              <w:ind w:left="107"/>
              <w:rPr>
                <w:b/>
                <w:color w:val="000000" w:themeColor="text1"/>
                <w:sz w:val="20"/>
              </w:rPr>
            </w:pPr>
            <w:r w:rsidRPr="00BA0EA7">
              <w:rPr>
                <w:b/>
                <w:color w:val="000000" w:themeColor="text1"/>
                <w:sz w:val="20"/>
              </w:rPr>
              <w:t>Annotation</w:t>
            </w:r>
            <w:r w:rsidRPr="00BA0EA7">
              <w:rPr>
                <w:b/>
                <w:color w:val="000000" w:themeColor="text1"/>
                <w:spacing w:val="-9"/>
                <w:sz w:val="20"/>
              </w:rPr>
              <w:t xml:space="preserve"> </w:t>
            </w:r>
            <w:r w:rsidRPr="00BA0EA7">
              <w:rPr>
                <w:b/>
                <w:color w:val="000000" w:themeColor="text1"/>
                <w:sz w:val="20"/>
              </w:rPr>
              <w:t>classes</w:t>
            </w:r>
            <w:r w:rsidRPr="00BA0EA7">
              <w:rPr>
                <w:b/>
                <w:color w:val="000000" w:themeColor="text1"/>
                <w:spacing w:val="-6"/>
                <w:sz w:val="20"/>
              </w:rPr>
              <w:t xml:space="preserve"> </w:t>
            </w:r>
            <w:r w:rsidRPr="00BA0EA7">
              <w:rPr>
                <w:b/>
                <w:color w:val="000000" w:themeColor="text1"/>
                <w:sz w:val="20"/>
              </w:rPr>
              <w:t>in</w:t>
            </w:r>
            <w:r w:rsidRPr="00BA0EA7">
              <w:rPr>
                <w:b/>
                <w:color w:val="000000" w:themeColor="text1"/>
                <w:spacing w:val="-6"/>
                <w:sz w:val="20"/>
              </w:rPr>
              <w:t xml:space="preserve"> </w:t>
            </w:r>
            <w:r w:rsidRPr="00BA0EA7">
              <w:rPr>
                <w:b/>
                <w:color w:val="000000" w:themeColor="text1"/>
                <w:sz w:val="20"/>
              </w:rPr>
              <w:t>package</w:t>
            </w:r>
            <w:r w:rsidRPr="00BA0EA7">
              <w:rPr>
                <w:b/>
                <w:color w:val="000000" w:themeColor="text1"/>
                <w:spacing w:val="-6"/>
                <w:sz w:val="20"/>
              </w:rPr>
              <w:t xml:space="preserve"> </w:t>
            </w:r>
            <w:r w:rsidRPr="00BA0EA7">
              <w:rPr>
                <w:b/>
                <w:color w:val="000000" w:themeColor="text1"/>
                <w:spacing w:val="-2"/>
                <w:sz w:val="20"/>
              </w:rPr>
              <w:t>“</w:t>
            </w:r>
            <w:proofErr w:type="spellStart"/>
            <w:proofErr w:type="gramStart"/>
            <w:r w:rsidRPr="00BA0EA7">
              <w:rPr>
                <w:b/>
                <w:color w:val="000000" w:themeColor="text1"/>
                <w:spacing w:val="-2"/>
                <w:sz w:val="20"/>
              </w:rPr>
              <w:t>org.lgna</w:t>
            </w:r>
            <w:proofErr w:type="gramEnd"/>
            <w:r w:rsidRPr="00BA0EA7">
              <w:rPr>
                <w:b/>
                <w:color w:val="000000" w:themeColor="text1"/>
                <w:spacing w:val="-2"/>
                <w:sz w:val="20"/>
              </w:rPr>
              <w:t>.</w:t>
            </w:r>
            <w:proofErr w:type="gramStart"/>
            <w:r w:rsidRPr="00BA0EA7">
              <w:rPr>
                <w:b/>
                <w:color w:val="000000" w:themeColor="text1"/>
                <w:spacing w:val="-2"/>
                <w:sz w:val="20"/>
              </w:rPr>
              <w:t>project.annotations</w:t>
            </w:r>
            <w:proofErr w:type="spellEnd"/>
            <w:proofErr w:type="gramEnd"/>
            <w:r w:rsidRPr="00BA0EA7">
              <w:rPr>
                <w:b/>
                <w:color w:val="000000" w:themeColor="text1"/>
                <w:spacing w:val="-2"/>
                <w:sz w:val="20"/>
              </w:rPr>
              <w:t>”</w:t>
            </w:r>
          </w:p>
        </w:tc>
      </w:tr>
      <w:tr w:rsidR="00AB4D35" w:rsidRPr="00BA0EA7" w14:paraId="5C56C853" w14:textId="77777777">
        <w:trPr>
          <w:trHeight w:val="255"/>
        </w:trPr>
        <w:tc>
          <w:tcPr>
            <w:tcW w:w="2695" w:type="dxa"/>
            <w:shd w:val="clear" w:color="auto" w:fill="F2F2F2"/>
          </w:tcPr>
          <w:p w14:paraId="153338D6" w14:textId="77777777" w:rsidR="00F332C3" w:rsidRPr="00BA0EA7" w:rsidRDefault="00825C46">
            <w:pPr>
              <w:pStyle w:val="TableParagraph"/>
              <w:spacing w:before="26" w:line="209" w:lineRule="exact"/>
              <w:ind w:left="107"/>
              <w:rPr>
                <w:b/>
                <w:color w:val="000000" w:themeColor="text1"/>
                <w:sz w:val="20"/>
              </w:rPr>
            </w:pPr>
            <w:r w:rsidRPr="00BA0EA7">
              <w:rPr>
                <w:b/>
                <w:color w:val="000000" w:themeColor="text1"/>
                <w:sz w:val="20"/>
              </w:rPr>
              <w:t>Class</w:t>
            </w:r>
            <w:r w:rsidRPr="00BA0EA7">
              <w:rPr>
                <w:b/>
                <w:color w:val="000000" w:themeColor="text1"/>
                <w:spacing w:val="-7"/>
                <w:sz w:val="20"/>
              </w:rPr>
              <w:t xml:space="preserve"> </w:t>
            </w:r>
            <w:r w:rsidRPr="00BA0EA7">
              <w:rPr>
                <w:b/>
                <w:color w:val="000000" w:themeColor="text1"/>
                <w:spacing w:val="-4"/>
                <w:sz w:val="20"/>
              </w:rPr>
              <w:t>Name</w:t>
            </w:r>
          </w:p>
        </w:tc>
        <w:tc>
          <w:tcPr>
            <w:tcW w:w="5935" w:type="dxa"/>
            <w:tcBorders>
              <w:bottom w:val="single" w:sz="18" w:space="0" w:color="F2F2F2"/>
            </w:tcBorders>
            <w:shd w:val="clear" w:color="auto" w:fill="F2F2F2"/>
          </w:tcPr>
          <w:p w14:paraId="691817D2" w14:textId="77777777" w:rsidR="00F332C3" w:rsidRPr="00BA0EA7" w:rsidRDefault="00825C46">
            <w:pPr>
              <w:pStyle w:val="TableParagraph"/>
              <w:spacing w:before="26" w:line="209" w:lineRule="exact"/>
              <w:ind w:left="108"/>
              <w:rPr>
                <w:b/>
                <w:color w:val="000000" w:themeColor="text1"/>
                <w:sz w:val="20"/>
              </w:rPr>
            </w:pPr>
            <w:r w:rsidRPr="00BA0EA7">
              <w:rPr>
                <w:b/>
                <w:color w:val="000000" w:themeColor="text1"/>
                <w:spacing w:val="-5"/>
                <w:sz w:val="20"/>
              </w:rPr>
              <w:t>Use</w:t>
            </w:r>
          </w:p>
        </w:tc>
      </w:tr>
      <w:tr w:rsidR="00F332C3" w:rsidRPr="00BA0EA7" w14:paraId="46891ED9" w14:textId="77777777">
        <w:trPr>
          <w:trHeight w:val="975"/>
        </w:trPr>
        <w:tc>
          <w:tcPr>
            <w:tcW w:w="2695" w:type="dxa"/>
          </w:tcPr>
          <w:p w14:paraId="08500DB8" w14:textId="77777777" w:rsidR="00F332C3" w:rsidRPr="00BA0EA7" w:rsidRDefault="00825C46">
            <w:pPr>
              <w:pStyle w:val="TableParagraph"/>
              <w:spacing w:before="21"/>
              <w:ind w:left="345"/>
              <w:rPr>
                <w:color w:val="000000" w:themeColor="text1"/>
                <w:sz w:val="20"/>
              </w:rPr>
            </w:pPr>
            <w:proofErr w:type="spellStart"/>
            <w:r w:rsidRPr="00BA0EA7">
              <w:rPr>
                <w:color w:val="000000" w:themeColor="text1"/>
                <w:spacing w:val="-2"/>
                <w:sz w:val="20"/>
              </w:rPr>
              <w:t>AddEventListenerTemplate</w:t>
            </w:r>
            <w:proofErr w:type="spellEnd"/>
          </w:p>
        </w:tc>
        <w:tc>
          <w:tcPr>
            <w:tcW w:w="5935" w:type="dxa"/>
            <w:tcBorders>
              <w:top w:val="single" w:sz="18" w:space="0" w:color="F2F2F2"/>
            </w:tcBorders>
          </w:tcPr>
          <w:p w14:paraId="022AFF19" w14:textId="77777777" w:rsidR="00F332C3" w:rsidRPr="00BA0EA7" w:rsidRDefault="00825C46">
            <w:pPr>
              <w:pStyle w:val="TableParagraph"/>
              <w:spacing w:before="21"/>
              <w:ind w:left="107" w:right="144"/>
              <w:rPr>
                <w:color w:val="000000" w:themeColor="text1"/>
                <w:sz w:val="20"/>
              </w:rPr>
            </w:pPr>
            <w:r w:rsidRPr="00BA0EA7">
              <w:rPr>
                <w:color w:val="000000" w:themeColor="text1"/>
                <w:sz w:val="20"/>
              </w:rPr>
              <w:t>Applied to a method to indicate that the purpose of the method is to add</w:t>
            </w:r>
            <w:r w:rsidRPr="00BA0EA7">
              <w:rPr>
                <w:color w:val="000000" w:themeColor="text1"/>
                <w:spacing w:val="-5"/>
                <w:sz w:val="20"/>
              </w:rPr>
              <w:t xml:space="preserve"> </w:t>
            </w:r>
            <w:r w:rsidRPr="00BA0EA7">
              <w:rPr>
                <w:color w:val="000000" w:themeColor="text1"/>
                <w:sz w:val="20"/>
              </w:rPr>
              <w:t>an</w:t>
            </w:r>
            <w:r w:rsidRPr="00BA0EA7">
              <w:rPr>
                <w:color w:val="000000" w:themeColor="text1"/>
                <w:spacing w:val="-6"/>
                <w:sz w:val="20"/>
              </w:rPr>
              <w:t xml:space="preserve"> </w:t>
            </w:r>
            <w:r w:rsidRPr="00BA0EA7">
              <w:rPr>
                <w:color w:val="000000" w:themeColor="text1"/>
                <w:sz w:val="20"/>
              </w:rPr>
              <w:t>event</w:t>
            </w:r>
            <w:r w:rsidRPr="00BA0EA7">
              <w:rPr>
                <w:color w:val="000000" w:themeColor="text1"/>
                <w:spacing w:val="-6"/>
                <w:sz w:val="20"/>
              </w:rPr>
              <w:t xml:space="preserve"> </w:t>
            </w:r>
            <w:r w:rsidRPr="00BA0EA7">
              <w:rPr>
                <w:color w:val="000000" w:themeColor="text1"/>
                <w:sz w:val="20"/>
              </w:rPr>
              <w:t>listener.</w:t>
            </w:r>
            <w:r w:rsidRPr="00BA0EA7">
              <w:rPr>
                <w:color w:val="000000" w:themeColor="text1"/>
                <w:spacing w:val="-5"/>
                <w:sz w:val="20"/>
              </w:rPr>
              <w:t xml:space="preserve"> </w:t>
            </w:r>
            <w:r w:rsidRPr="00BA0EA7">
              <w:rPr>
                <w:color w:val="000000" w:themeColor="text1"/>
                <w:sz w:val="20"/>
              </w:rPr>
              <w:t>Only</w:t>
            </w:r>
            <w:r w:rsidRPr="00BA0EA7">
              <w:rPr>
                <w:color w:val="000000" w:themeColor="text1"/>
                <w:spacing w:val="-6"/>
                <w:sz w:val="20"/>
              </w:rPr>
              <w:t xml:space="preserve"> </w:t>
            </w:r>
            <w:r w:rsidRPr="00BA0EA7">
              <w:rPr>
                <w:color w:val="000000" w:themeColor="text1"/>
                <w:sz w:val="20"/>
              </w:rPr>
              <w:t>methods</w:t>
            </w:r>
            <w:r w:rsidRPr="00BA0EA7">
              <w:rPr>
                <w:color w:val="000000" w:themeColor="text1"/>
                <w:spacing w:val="-4"/>
                <w:sz w:val="20"/>
              </w:rPr>
              <w:t xml:space="preserve"> </w:t>
            </w:r>
            <w:r w:rsidRPr="00BA0EA7">
              <w:rPr>
                <w:color w:val="000000" w:themeColor="text1"/>
                <w:sz w:val="20"/>
              </w:rPr>
              <w:t>within</w:t>
            </w:r>
            <w:r w:rsidRPr="00BA0EA7">
              <w:rPr>
                <w:color w:val="000000" w:themeColor="text1"/>
                <w:spacing w:val="-6"/>
                <w:sz w:val="20"/>
              </w:rPr>
              <w:t xml:space="preserve"> </w:t>
            </w:r>
            <w:r w:rsidRPr="00BA0EA7">
              <w:rPr>
                <w:color w:val="000000" w:themeColor="text1"/>
                <w:sz w:val="20"/>
              </w:rPr>
              <w:t>the</w:t>
            </w:r>
            <w:r w:rsidRPr="00BA0EA7">
              <w:rPr>
                <w:color w:val="000000" w:themeColor="text1"/>
                <w:spacing w:val="-6"/>
                <w:sz w:val="20"/>
              </w:rPr>
              <w:t xml:space="preserve"> </w:t>
            </w:r>
            <w:proofErr w:type="spellStart"/>
            <w:proofErr w:type="gramStart"/>
            <w:r w:rsidRPr="00BA0EA7">
              <w:rPr>
                <w:color w:val="000000" w:themeColor="text1"/>
                <w:sz w:val="20"/>
              </w:rPr>
              <w:t>org.lgna</w:t>
            </w:r>
            <w:proofErr w:type="gramEnd"/>
            <w:r w:rsidRPr="00BA0EA7">
              <w:rPr>
                <w:color w:val="000000" w:themeColor="text1"/>
                <w:sz w:val="20"/>
              </w:rPr>
              <w:t>.</w:t>
            </w:r>
            <w:proofErr w:type="gramStart"/>
            <w:r w:rsidRPr="00BA0EA7">
              <w:rPr>
                <w:color w:val="000000" w:themeColor="text1"/>
                <w:sz w:val="20"/>
              </w:rPr>
              <w:t>story.SScene</w:t>
            </w:r>
            <w:proofErr w:type="spellEnd"/>
            <w:proofErr w:type="gramEnd"/>
            <w:r w:rsidRPr="00BA0EA7">
              <w:rPr>
                <w:color w:val="000000" w:themeColor="text1"/>
                <w:sz w:val="20"/>
              </w:rPr>
              <w:t xml:space="preserve"> class</w:t>
            </w:r>
            <w:r w:rsidRPr="00BA0EA7">
              <w:rPr>
                <w:color w:val="000000" w:themeColor="text1"/>
                <w:spacing w:val="-1"/>
                <w:sz w:val="20"/>
              </w:rPr>
              <w:t xml:space="preserve"> </w:t>
            </w:r>
            <w:r w:rsidRPr="00BA0EA7">
              <w:rPr>
                <w:color w:val="000000" w:themeColor="text1"/>
                <w:sz w:val="20"/>
              </w:rPr>
              <w:t>have</w:t>
            </w:r>
            <w:r w:rsidRPr="00BA0EA7">
              <w:rPr>
                <w:color w:val="000000" w:themeColor="text1"/>
                <w:spacing w:val="-3"/>
                <w:sz w:val="20"/>
              </w:rPr>
              <w:t xml:space="preserve"> </w:t>
            </w:r>
            <w:r w:rsidRPr="00BA0EA7">
              <w:rPr>
                <w:color w:val="000000" w:themeColor="text1"/>
                <w:sz w:val="20"/>
              </w:rPr>
              <w:t>this</w:t>
            </w:r>
            <w:r w:rsidRPr="00BA0EA7">
              <w:rPr>
                <w:color w:val="000000" w:themeColor="text1"/>
                <w:spacing w:val="-4"/>
                <w:sz w:val="20"/>
              </w:rPr>
              <w:t xml:space="preserve"> </w:t>
            </w:r>
            <w:r w:rsidRPr="00BA0EA7">
              <w:rPr>
                <w:color w:val="000000" w:themeColor="text1"/>
                <w:sz w:val="20"/>
              </w:rPr>
              <w:t>annotation</w:t>
            </w:r>
            <w:r w:rsidRPr="00BA0EA7">
              <w:rPr>
                <w:color w:val="000000" w:themeColor="text1"/>
                <w:spacing w:val="-4"/>
                <w:sz w:val="20"/>
              </w:rPr>
              <w:t xml:space="preserve"> </w:t>
            </w:r>
            <w:r w:rsidRPr="00BA0EA7">
              <w:rPr>
                <w:color w:val="000000" w:themeColor="text1"/>
                <w:sz w:val="20"/>
              </w:rPr>
              <w:t>applied</w:t>
            </w:r>
            <w:r w:rsidRPr="00BA0EA7">
              <w:rPr>
                <w:color w:val="000000" w:themeColor="text1"/>
                <w:spacing w:val="-2"/>
                <w:sz w:val="20"/>
              </w:rPr>
              <w:t xml:space="preserve"> </w:t>
            </w:r>
            <w:r w:rsidRPr="00BA0EA7">
              <w:rPr>
                <w:color w:val="000000" w:themeColor="text1"/>
                <w:sz w:val="20"/>
              </w:rPr>
              <w:t>to</w:t>
            </w:r>
            <w:r w:rsidRPr="00BA0EA7">
              <w:rPr>
                <w:color w:val="000000" w:themeColor="text1"/>
                <w:spacing w:val="-2"/>
                <w:sz w:val="20"/>
              </w:rPr>
              <w:t xml:space="preserve"> </w:t>
            </w:r>
            <w:r w:rsidRPr="00BA0EA7">
              <w:rPr>
                <w:color w:val="000000" w:themeColor="text1"/>
                <w:sz w:val="20"/>
              </w:rPr>
              <w:t>them.</w:t>
            </w:r>
            <w:r w:rsidRPr="00BA0EA7">
              <w:rPr>
                <w:color w:val="000000" w:themeColor="text1"/>
                <w:spacing w:val="-2"/>
                <w:sz w:val="20"/>
              </w:rPr>
              <w:t xml:space="preserve"> </w:t>
            </w:r>
            <w:r w:rsidRPr="00BA0EA7">
              <w:rPr>
                <w:color w:val="000000" w:themeColor="text1"/>
                <w:sz w:val="20"/>
              </w:rPr>
              <w:t>This</w:t>
            </w:r>
            <w:r w:rsidRPr="00BA0EA7">
              <w:rPr>
                <w:color w:val="000000" w:themeColor="text1"/>
                <w:spacing w:val="-4"/>
                <w:sz w:val="20"/>
              </w:rPr>
              <w:t xml:space="preserve"> </w:t>
            </w:r>
            <w:r w:rsidRPr="00BA0EA7">
              <w:rPr>
                <w:color w:val="000000" w:themeColor="text1"/>
                <w:sz w:val="20"/>
              </w:rPr>
              <w:t>annotation</w:t>
            </w:r>
            <w:r w:rsidRPr="00BA0EA7">
              <w:rPr>
                <w:color w:val="000000" w:themeColor="text1"/>
                <w:spacing w:val="-2"/>
                <w:sz w:val="20"/>
              </w:rPr>
              <w:t xml:space="preserve"> </w:t>
            </w:r>
            <w:r w:rsidRPr="00BA0EA7">
              <w:rPr>
                <w:color w:val="000000" w:themeColor="text1"/>
                <w:sz w:val="20"/>
              </w:rPr>
              <w:t>should</w:t>
            </w:r>
            <w:r w:rsidRPr="00BA0EA7">
              <w:rPr>
                <w:color w:val="000000" w:themeColor="text1"/>
                <w:spacing w:val="-2"/>
                <w:sz w:val="20"/>
              </w:rPr>
              <w:t xml:space="preserve"> </w:t>
            </w:r>
            <w:r w:rsidRPr="00BA0EA7">
              <w:rPr>
                <w:color w:val="000000" w:themeColor="text1"/>
                <w:sz w:val="20"/>
              </w:rPr>
              <w:t xml:space="preserve">be applied in addition to a </w:t>
            </w:r>
            <w:proofErr w:type="spellStart"/>
            <w:r w:rsidRPr="00BA0EA7">
              <w:rPr>
                <w:color w:val="000000" w:themeColor="text1"/>
                <w:sz w:val="20"/>
              </w:rPr>
              <w:t>MethodTemplate</w:t>
            </w:r>
            <w:proofErr w:type="spellEnd"/>
            <w:r w:rsidRPr="00BA0EA7">
              <w:rPr>
                <w:color w:val="000000" w:themeColor="text1"/>
                <w:sz w:val="20"/>
              </w:rPr>
              <w:t xml:space="preserve"> annotation.</w:t>
            </w:r>
          </w:p>
        </w:tc>
      </w:tr>
    </w:tbl>
    <w:p w14:paraId="15715097" w14:textId="77777777" w:rsidR="00F332C3" w:rsidRPr="00BA0EA7" w:rsidRDefault="00F332C3">
      <w:pPr>
        <w:pStyle w:val="TableParagraph"/>
        <w:rPr>
          <w:color w:val="000000" w:themeColor="text1"/>
          <w:sz w:val="20"/>
        </w:rPr>
        <w:sectPr w:rsidR="00F332C3" w:rsidRPr="00BA0EA7">
          <w:pgSz w:w="12240" w:h="15840"/>
          <w:pgMar w:top="1820" w:right="1080" w:bottom="1540" w:left="1800" w:header="0" w:footer="1276" w:gutter="0"/>
          <w:cols w:space="720"/>
        </w:sectPr>
      </w:pPr>
    </w:p>
    <w:p w14:paraId="372D6E99" w14:textId="77777777" w:rsidR="00F332C3" w:rsidRPr="00BA0EA7" w:rsidRDefault="00F332C3">
      <w:pPr>
        <w:pStyle w:val="BodyText"/>
        <w:spacing w:before="110"/>
        <w:rPr>
          <w:color w:val="000000" w:themeColor="text1"/>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5935"/>
      </w:tblGrid>
      <w:tr w:rsidR="00AB4D35" w:rsidRPr="00BA0EA7" w14:paraId="5258850A" w14:textId="77777777">
        <w:trPr>
          <w:trHeight w:val="978"/>
        </w:trPr>
        <w:tc>
          <w:tcPr>
            <w:tcW w:w="2695" w:type="dxa"/>
          </w:tcPr>
          <w:p w14:paraId="64F8B0D5" w14:textId="77777777" w:rsidR="00F332C3" w:rsidRPr="00BA0EA7" w:rsidRDefault="00825C46">
            <w:pPr>
              <w:pStyle w:val="TableParagraph"/>
              <w:spacing w:before="22"/>
              <w:ind w:left="345"/>
              <w:rPr>
                <w:color w:val="000000" w:themeColor="text1"/>
                <w:sz w:val="20"/>
              </w:rPr>
            </w:pPr>
            <w:proofErr w:type="spellStart"/>
            <w:r w:rsidRPr="00BA0EA7">
              <w:rPr>
                <w:color w:val="000000" w:themeColor="text1"/>
                <w:spacing w:val="-2"/>
                <w:sz w:val="20"/>
              </w:rPr>
              <w:t>ArrayTemplate</w:t>
            </w:r>
            <w:proofErr w:type="spellEnd"/>
          </w:p>
        </w:tc>
        <w:tc>
          <w:tcPr>
            <w:tcW w:w="5935" w:type="dxa"/>
          </w:tcPr>
          <w:p w14:paraId="33A4BFA2" w14:textId="77777777" w:rsidR="00F332C3" w:rsidRPr="00BA0EA7" w:rsidRDefault="00825C46">
            <w:pPr>
              <w:pStyle w:val="TableParagraph"/>
              <w:spacing w:before="22"/>
              <w:ind w:left="108"/>
              <w:rPr>
                <w:color w:val="000000" w:themeColor="text1"/>
                <w:sz w:val="20"/>
              </w:rPr>
            </w:pPr>
            <w:r w:rsidRPr="00BA0EA7">
              <w:rPr>
                <w:color w:val="000000" w:themeColor="text1"/>
                <w:sz w:val="20"/>
              </w:rPr>
              <w:t>Applied to an array producing method to specify the length of the returned array. While code exists to extract the length if such an annotation</w:t>
            </w:r>
            <w:r w:rsidRPr="00BA0EA7">
              <w:rPr>
                <w:color w:val="000000" w:themeColor="text1"/>
                <w:spacing w:val="-6"/>
                <w:sz w:val="20"/>
              </w:rPr>
              <w:t xml:space="preserve"> </w:t>
            </w:r>
            <w:r w:rsidRPr="00BA0EA7">
              <w:rPr>
                <w:color w:val="000000" w:themeColor="text1"/>
                <w:sz w:val="20"/>
              </w:rPr>
              <w:t>is</w:t>
            </w:r>
            <w:r w:rsidRPr="00BA0EA7">
              <w:rPr>
                <w:color w:val="000000" w:themeColor="text1"/>
                <w:spacing w:val="-6"/>
                <w:sz w:val="20"/>
              </w:rPr>
              <w:t xml:space="preserve"> </w:t>
            </w:r>
            <w:r w:rsidRPr="00BA0EA7">
              <w:rPr>
                <w:color w:val="000000" w:themeColor="text1"/>
                <w:sz w:val="20"/>
              </w:rPr>
              <w:t>assigned,</w:t>
            </w:r>
            <w:r w:rsidRPr="00BA0EA7">
              <w:rPr>
                <w:color w:val="000000" w:themeColor="text1"/>
                <w:spacing w:val="-4"/>
                <w:sz w:val="20"/>
              </w:rPr>
              <w:t xml:space="preserve"> </w:t>
            </w:r>
            <w:r w:rsidRPr="00BA0EA7">
              <w:rPr>
                <w:color w:val="000000" w:themeColor="text1"/>
                <w:sz w:val="20"/>
              </w:rPr>
              <w:t>no</w:t>
            </w:r>
            <w:r w:rsidRPr="00BA0EA7">
              <w:rPr>
                <w:color w:val="000000" w:themeColor="text1"/>
                <w:spacing w:val="-1"/>
                <w:sz w:val="20"/>
              </w:rPr>
              <w:t xml:space="preserve"> </w:t>
            </w:r>
            <w:r w:rsidRPr="00BA0EA7">
              <w:rPr>
                <w:color w:val="000000" w:themeColor="text1"/>
                <w:sz w:val="20"/>
              </w:rPr>
              <w:t>methods</w:t>
            </w:r>
            <w:r w:rsidRPr="00BA0EA7">
              <w:rPr>
                <w:color w:val="000000" w:themeColor="text1"/>
                <w:spacing w:val="-6"/>
                <w:sz w:val="20"/>
              </w:rPr>
              <w:t xml:space="preserve"> </w:t>
            </w:r>
            <w:r w:rsidRPr="00BA0EA7">
              <w:rPr>
                <w:color w:val="000000" w:themeColor="text1"/>
                <w:sz w:val="20"/>
              </w:rPr>
              <w:t>in</w:t>
            </w:r>
            <w:r w:rsidRPr="00BA0EA7">
              <w:rPr>
                <w:color w:val="000000" w:themeColor="text1"/>
                <w:spacing w:val="-4"/>
                <w:sz w:val="20"/>
              </w:rPr>
              <w:t xml:space="preserve"> </w:t>
            </w:r>
            <w:r w:rsidRPr="00BA0EA7">
              <w:rPr>
                <w:color w:val="000000" w:themeColor="text1"/>
                <w:sz w:val="20"/>
              </w:rPr>
              <w:t>Alice</w:t>
            </w:r>
            <w:r w:rsidRPr="00BA0EA7">
              <w:rPr>
                <w:color w:val="000000" w:themeColor="text1"/>
                <w:spacing w:val="-5"/>
                <w:sz w:val="20"/>
              </w:rPr>
              <w:t xml:space="preserve"> </w:t>
            </w:r>
            <w:r w:rsidRPr="00BA0EA7">
              <w:rPr>
                <w:color w:val="000000" w:themeColor="text1"/>
                <w:sz w:val="20"/>
              </w:rPr>
              <w:t>3.3</w:t>
            </w:r>
            <w:r w:rsidRPr="00BA0EA7">
              <w:rPr>
                <w:color w:val="000000" w:themeColor="text1"/>
                <w:spacing w:val="-4"/>
                <w:sz w:val="20"/>
              </w:rPr>
              <w:t xml:space="preserve"> </w:t>
            </w:r>
            <w:r w:rsidRPr="00BA0EA7">
              <w:rPr>
                <w:color w:val="000000" w:themeColor="text1"/>
                <w:sz w:val="20"/>
              </w:rPr>
              <w:t>have</w:t>
            </w:r>
            <w:r w:rsidRPr="00BA0EA7">
              <w:rPr>
                <w:color w:val="000000" w:themeColor="text1"/>
                <w:spacing w:val="-5"/>
                <w:sz w:val="20"/>
              </w:rPr>
              <w:t xml:space="preserve"> </w:t>
            </w:r>
            <w:r w:rsidRPr="00BA0EA7">
              <w:rPr>
                <w:color w:val="000000" w:themeColor="text1"/>
                <w:sz w:val="20"/>
              </w:rPr>
              <w:t>this</w:t>
            </w:r>
            <w:r w:rsidRPr="00BA0EA7">
              <w:rPr>
                <w:color w:val="000000" w:themeColor="text1"/>
                <w:spacing w:val="-6"/>
                <w:sz w:val="20"/>
              </w:rPr>
              <w:t xml:space="preserve"> </w:t>
            </w:r>
            <w:r w:rsidRPr="00BA0EA7">
              <w:rPr>
                <w:color w:val="000000" w:themeColor="text1"/>
                <w:sz w:val="20"/>
              </w:rPr>
              <w:t>annotation applied to them.</w:t>
            </w:r>
          </w:p>
        </w:tc>
      </w:tr>
      <w:tr w:rsidR="00AB4D35" w:rsidRPr="00BA0EA7" w14:paraId="2B0AB9B5" w14:textId="77777777">
        <w:trPr>
          <w:trHeight w:val="1206"/>
        </w:trPr>
        <w:tc>
          <w:tcPr>
            <w:tcW w:w="2695" w:type="dxa"/>
          </w:tcPr>
          <w:p w14:paraId="28F4ACA6" w14:textId="77777777" w:rsidR="00F332C3" w:rsidRPr="00BA0EA7" w:rsidRDefault="00825C46">
            <w:pPr>
              <w:pStyle w:val="TableParagraph"/>
              <w:spacing w:before="22"/>
              <w:ind w:left="345"/>
              <w:rPr>
                <w:color w:val="000000" w:themeColor="text1"/>
                <w:sz w:val="20"/>
              </w:rPr>
            </w:pPr>
            <w:proofErr w:type="spellStart"/>
            <w:r w:rsidRPr="00BA0EA7">
              <w:rPr>
                <w:color w:val="000000" w:themeColor="text1"/>
                <w:spacing w:val="-2"/>
                <w:sz w:val="20"/>
              </w:rPr>
              <w:t>ClassTemplate</w:t>
            </w:r>
            <w:proofErr w:type="spellEnd"/>
          </w:p>
        </w:tc>
        <w:tc>
          <w:tcPr>
            <w:tcW w:w="5935" w:type="dxa"/>
          </w:tcPr>
          <w:p w14:paraId="4D9011E1" w14:textId="77777777" w:rsidR="00F332C3" w:rsidRPr="00BA0EA7" w:rsidRDefault="00825C46">
            <w:pPr>
              <w:pStyle w:val="TableParagraph"/>
              <w:spacing w:before="22"/>
              <w:ind w:left="107" w:right="84"/>
              <w:rPr>
                <w:color w:val="000000" w:themeColor="text1"/>
                <w:sz w:val="20"/>
              </w:rPr>
            </w:pPr>
            <w:r w:rsidRPr="00BA0EA7">
              <w:rPr>
                <w:color w:val="000000" w:themeColor="text1"/>
                <w:sz w:val="20"/>
              </w:rPr>
              <w:t>Applied to a class or interface to provide additional information regarding</w:t>
            </w:r>
            <w:r w:rsidRPr="00BA0EA7">
              <w:rPr>
                <w:color w:val="000000" w:themeColor="text1"/>
                <w:spacing w:val="-3"/>
                <w:sz w:val="20"/>
              </w:rPr>
              <w:t xml:space="preserve"> </w:t>
            </w:r>
            <w:r w:rsidRPr="00BA0EA7">
              <w:rPr>
                <w:color w:val="000000" w:themeColor="text1"/>
                <w:sz w:val="20"/>
              </w:rPr>
              <w:t>how</w:t>
            </w:r>
            <w:r w:rsidRPr="00BA0EA7">
              <w:rPr>
                <w:color w:val="000000" w:themeColor="text1"/>
                <w:spacing w:val="-6"/>
                <w:sz w:val="20"/>
              </w:rPr>
              <w:t xml:space="preserve"> </w:t>
            </w:r>
            <w:r w:rsidRPr="00BA0EA7">
              <w:rPr>
                <w:color w:val="000000" w:themeColor="text1"/>
                <w:sz w:val="20"/>
              </w:rPr>
              <w:t>the</w:t>
            </w:r>
            <w:r w:rsidRPr="00BA0EA7">
              <w:rPr>
                <w:color w:val="000000" w:themeColor="text1"/>
                <w:spacing w:val="-4"/>
                <w:sz w:val="20"/>
              </w:rPr>
              <w:t xml:space="preserve"> </w:t>
            </w:r>
            <w:r w:rsidRPr="00BA0EA7">
              <w:rPr>
                <w:color w:val="000000" w:themeColor="text1"/>
                <w:sz w:val="20"/>
              </w:rPr>
              <w:t>class</w:t>
            </w:r>
            <w:r w:rsidRPr="00BA0EA7">
              <w:rPr>
                <w:color w:val="000000" w:themeColor="text1"/>
                <w:spacing w:val="-5"/>
                <w:sz w:val="20"/>
              </w:rPr>
              <w:t xml:space="preserve"> </w:t>
            </w:r>
            <w:r w:rsidRPr="00BA0EA7">
              <w:rPr>
                <w:color w:val="000000" w:themeColor="text1"/>
                <w:sz w:val="20"/>
              </w:rPr>
              <w:t>or</w:t>
            </w:r>
            <w:r w:rsidRPr="00BA0EA7">
              <w:rPr>
                <w:color w:val="000000" w:themeColor="text1"/>
                <w:spacing w:val="-3"/>
                <w:sz w:val="20"/>
              </w:rPr>
              <w:t xml:space="preserve"> </w:t>
            </w:r>
            <w:r w:rsidRPr="00BA0EA7">
              <w:rPr>
                <w:color w:val="000000" w:themeColor="text1"/>
                <w:sz w:val="20"/>
              </w:rPr>
              <w:t>interface</w:t>
            </w:r>
            <w:r w:rsidRPr="00BA0EA7">
              <w:rPr>
                <w:color w:val="000000" w:themeColor="text1"/>
                <w:spacing w:val="-4"/>
                <w:sz w:val="20"/>
              </w:rPr>
              <w:t xml:space="preserve"> </w:t>
            </w:r>
            <w:r w:rsidRPr="00BA0EA7">
              <w:rPr>
                <w:color w:val="000000" w:themeColor="text1"/>
                <w:sz w:val="20"/>
              </w:rPr>
              <w:t>should</w:t>
            </w:r>
            <w:r w:rsidRPr="00BA0EA7">
              <w:rPr>
                <w:color w:val="000000" w:themeColor="text1"/>
                <w:spacing w:val="-3"/>
                <w:sz w:val="20"/>
              </w:rPr>
              <w:t xml:space="preserve"> </w:t>
            </w:r>
            <w:r w:rsidRPr="00BA0EA7">
              <w:rPr>
                <w:color w:val="000000" w:themeColor="text1"/>
                <w:sz w:val="20"/>
              </w:rPr>
              <w:t>be</w:t>
            </w:r>
            <w:r w:rsidRPr="00BA0EA7">
              <w:rPr>
                <w:color w:val="000000" w:themeColor="text1"/>
                <w:spacing w:val="-4"/>
                <w:sz w:val="20"/>
              </w:rPr>
              <w:t xml:space="preserve"> </w:t>
            </w:r>
            <w:r w:rsidRPr="00BA0EA7">
              <w:rPr>
                <w:color w:val="000000" w:themeColor="text1"/>
                <w:sz w:val="20"/>
              </w:rPr>
              <w:t>utilized,</w:t>
            </w:r>
            <w:r w:rsidRPr="00BA0EA7">
              <w:rPr>
                <w:color w:val="000000" w:themeColor="text1"/>
                <w:spacing w:val="-3"/>
                <w:sz w:val="20"/>
              </w:rPr>
              <w:t xml:space="preserve"> </w:t>
            </w:r>
            <w:r w:rsidRPr="00BA0EA7">
              <w:rPr>
                <w:color w:val="000000" w:themeColor="text1"/>
                <w:sz w:val="20"/>
              </w:rPr>
              <w:t>such</w:t>
            </w:r>
            <w:r w:rsidRPr="00BA0EA7">
              <w:rPr>
                <w:color w:val="000000" w:themeColor="text1"/>
                <w:spacing w:val="-3"/>
                <w:sz w:val="20"/>
              </w:rPr>
              <w:t xml:space="preserve"> </w:t>
            </w:r>
            <w:r w:rsidRPr="00BA0EA7">
              <w:rPr>
                <w:color w:val="000000" w:themeColor="text1"/>
                <w:sz w:val="20"/>
              </w:rPr>
              <w:t>as</w:t>
            </w:r>
            <w:r w:rsidRPr="00BA0EA7">
              <w:rPr>
                <w:color w:val="000000" w:themeColor="text1"/>
                <w:spacing w:val="-3"/>
                <w:sz w:val="20"/>
              </w:rPr>
              <w:t xml:space="preserve"> </w:t>
            </w:r>
            <w:proofErr w:type="gramStart"/>
            <w:r w:rsidRPr="00BA0EA7">
              <w:rPr>
                <w:color w:val="000000" w:themeColor="text1"/>
                <w:sz w:val="20"/>
              </w:rPr>
              <w:t>whether or not</w:t>
            </w:r>
            <w:proofErr w:type="gramEnd"/>
            <w:r w:rsidRPr="00BA0EA7">
              <w:rPr>
                <w:color w:val="000000" w:themeColor="text1"/>
                <w:sz w:val="20"/>
              </w:rPr>
              <w:t xml:space="preserve"> to expose a parent class within the Alice 3 interface. For example, parent class enumeration is disabled for </w:t>
            </w:r>
            <w:proofErr w:type="spellStart"/>
            <w:proofErr w:type="gramStart"/>
            <w:r w:rsidRPr="00BA0EA7">
              <w:rPr>
                <w:color w:val="000000" w:themeColor="text1"/>
                <w:sz w:val="20"/>
              </w:rPr>
              <w:t>org.lgna</w:t>
            </w:r>
            <w:proofErr w:type="gramEnd"/>
            <w:r w:rsidRPr="00BA0EA7">
              <w:rPr>
                <w:color w:val="000000" w:themeColor="text1"/>
                <w:sz w:val="20"/>
              </w:rPr>
              <w:t>.</w:t>
            </w:r>
            <w:proofErr w:type="gramStart"/>
            <w:r w:rsidRPr="00BA0EA7">
              <w:rPr>
                <w:color w:val="000000" w:themeColor="text1"/>
                <w:sz w:val="20"/>
              </w:rPr>
              <w:t>story.event</w:t>
            </w:r>
            <w:proofErr w:type="spellEnd"/>
            <w:proofErr w:type="gramEnd"/>
            <w:r w:rsidRPr="00BA0EA7">
              <w:rPr>
                <w:color w:val="000000" w:themeColor="text1"/>
                <w:sz w:val="20"/>
              </w:rPr>
              <w:t xml:space="preserve">. </w:t>
            </w:r>
            <w:proofErr w:type="spellStart"/>
            <w:r w:rsidRPr="00BA0EA7">
              <w:rPr>
                <w:color w:val="000000" w:themeColor="text1"/>
                <w:sz w:val="20"/>
              </w:rPr>
              <w:t>AbstractEvent</w:t>
            </w:r>
            <w:proofErr w:type="spellEnd"/>
            <w:r w:rsidRPr="00BA0EA7">
              <w:rPr>
                <w:color w:val="000000" w:themeColor="text1"/>
                <w:sz w:val="20"/>
              </w:rPr>
              <w:t xml:space="preserve">, </w:t>
            </w:r>
            <w:proofErr w:type="spellStart"/>
            <w:proofErr w:type="gramStart"/>
            <w:r w:rsidRPr="00BA0EA7">
              <w:rPr>
                <w:color w:val="000000" w:themeColor="text1"/>
                <w:sz w:val="20"/>
              </w:rPr>
              <w:t>org.lgna</w:t>
            </w:r>
            <w:proofErr w:type="gramEnd"/>
            <w:r w:rsidRPr="00BA0EA7">
              <w:rPr>
                <w:color w:val="000000" w:themeColor="text1"/>
                <w:sz w:val="20"/>
              </w:rPr>
              <w:t>.</w:t>
            </w:r>
            <w:proofErr w:type="gramStart"/>
            <w:r w:rsidRPr="00BA0EA7">
              <w:rPr>
                <w:color w:val="000000" w:themeColor="text1"/>
                <w:sz w:val="20"/>
              </w:rPr>
              <w:t>story.SProgram</w:t>
            </w:r>
            <w:proofErr w:type="spellEnd"/>
            <w:proofErr w:type="gramEnd"/>
            <w:r w:rsidRPr="00BA0EA7">
              <w:rPr>
                <w:color w:val="000000" w:themeColor="text1"/>
                <w:sz w:val="20"/>
              </w:rPr>
              <w:t xml:space="preserve">, and </w:t>
            </w:r>
            <w:proofErr w:type="spellStart"/>
            <w:proofErr w:type="gramStart"/>
            <w:r w:rsidRPr="00BA0EA7">
              <w:rPr>
                <w:color w:val="000000" w:themeColor="text1"/>
                <w:sz w:val="20"/>
              </w:rPr>
              <w:t>org.lgna</w:t>
            </w:r>
            <w:proofErr w:type="gramEnd"/>
            <w:r w:rsidRPr="00BA0EA7">
              <w:rPr>
                <w:color w:val="000000" w:themeColor="text1"/>
                <w:sz w:val="20"/>
              </w:rPr>
              <w:t>.</w:t>
            </w:r>
            <w:proofErr w:type="gramStart"/>
            <w:r w:rsidRPr="00BA0EA7">
              <w:rPr>
                <w:color w:val="000000" w:themeColor="text1"/>
                <w:sz w:val="20"/>
              </w:rPr>
              <w:t>story.SThing</w:t>
            </w:r>
            <w:proofErr w:type="spellEnd"/>
            <w:proofErr w:type="gramEnd"/>
            <w:r w:rsidRPr="00BA0EA7">
              <w:rPr>
                <w:color w:val="000000" w:themeColor="text1"/>
                <w:sz w:val="20"/>
              </w:rPr>
              <w:t>.</w:t>
            </w:r>
          </w:p>
        </w:tc>
      </w:tr>
      <w:tr w:rsidR="00AB4D35" w:rsidRPr="00BA0EA7" w14:paraId="6470C28A" w14:textId="77777777">
        <w:trPr>
          <w:trHeight w:val="748"/>
        </w:trPr>
        <w:tc>
          <w:tcPr>
            <w:tcW w:w="2695" w:type="dxa"/>
          </w:tcPr>
          <w:p w14:paraId="55832DD8" w14:textId="77777777" w:rsidR="00F332C3" w:rsidRPr="00BA0EA7" w:rsidRDefault="00825C46">
            <w:pPr>
              <w:pStyle w:val="TableParagraph"/>
              <w:spacing w:before="22"/>
              <w:ind w:left="345"/>
              <w:rPr>
                <w:color w:val="000000" w:themeColor="text1"/>
                <w:sz w:val="20"/>
              </w:rPr>
            </w:pPr>
            <w:proofErr w:type="spellStart"/>
            <w:r w:rsidRPr="00BA0EA7">
              <w:rPr>
                <w:color w:val="000000" w:themeColor="text1"/>
                <w:spacing w:val="-2"/>
                <w:sz w:val="20"/>
              </w:rPr>
              <w:t>ConstructorTemplate</w:t>
            </w:r>
            <w:proofErr w:type="spellEnd"/>
          </w:p>
        </w:tc>
        <w:tc>
          <w:tcPr>
            <w:tcW w:w="5935" w:type="dxa"/>
          </w:tcPr>
          <w:p w14:paraId="24829030" w14:textId="77777777" w:rsidR="00F332C3" w:rsidRPr="00BA0EA7" w:rsidRDefault="00825C46">
            <w:pPr>
              <w:pStyle w:val="TableParagraph"/>
              <w:spacing w:before="22"/>
              <w:ind w:left="108"/>
              <w:rPr>
                <w:color w:val="000000" w:themeColor="text1"/>
                <w:sz w:val="20"/>
              </w:rPr>
            </w:pPr>
            <w:r w:rsidRPr="00BA0EA7">
              <w:rPr>
                <w:color w:val="000000" w:themeColor="text1"/>
                <w:sz w:val="20"/>
              </w:rPr>
              <w:t>Applied</w:t>
            </w:r>
            <w:r w:rsidRPr="00BA0EA7">
              <w:rPr>
                <w:color w:val="000000" w:themeColor="text1"/>
                <w:spacing w:val="-5"/>
                <w:sz w:val="20"/>
              </w:rPr>
              <w:t xml:space="preserve"> </w:t>
            </w:r>
            <w:r w:rsidRPr="00BA0EA7">
              <w:rPr>
                <w:color w:val="000000" w:themeColor="text1"/>
                <w:sz w:val="20"/>
              </w:rPr>
              <w:t>to</w:t>
            </w:r>
            <w:r w:rsidRPr="00BA0EA7">
              <w:rPr>
                <w:color w:val="000000" w:themeColor="text1"/>
                <w:spacing w:val="-5"/>
                <w:sz w:val="20"/>
              </w:rPr>
              <w:t xml:space="preserve"> </w:t>
            </w:r>
            <w:r w:rsidRPr="00BA0EA7">
              <w:rPr>
                <w:color w:val="000000" w:themeColor="text1"/>
                <w:sz w:val="20"/>
              </w:rPr>
              <w:t>a</w:t>
            </w:r>
            <w:r w:rsidRPr="00BA0EA7">
              <w:rPr>
                <w:color w:val="000000" w:themeColor="text1"/>
                <w:spacing w:val="-6"/>
                <w:sz w:val="20"/>
              </w:rPr>
              <w:t xml:space="preserve"> </w:t>
            </w:r>
            <w:r w:rsidRPr="00BA0EA7">
              <w:rPr>
                <w:color w:val="000000" w:themeColor="text1"/>
                <w:sz w:val="20"/>
              </w:rPr>
              <w:t>constructor</w:t>
            </w:r>
            <w:r w:rsidRPr="00BA0EA7">
              <w:rPr>
                <w:color w:val="000000" w:themeColor="text1"/>
                <w:spacing w:val="-3"/>
                <w:sz w:val="20"/>
              </w:rPr>
              <w:t xml:space="preserve"> </w:t>
            </w:r>
            <w:r w:rsidRPr="00BA0EA7">
              <w:rPr>
                <w:color w:val="000000" w:themeColor="text1"/>
                <w:sz w:val="20"/>
              </w:rPr>
              <w:t>method</w:t>
            </w:r>
            <w:r w:rsidRPr="00BA0EA7">
              <w:rPr>
                <w:color w:val="000000" w:themeColor="text1"/>
                <w:spacing w:val="-5"/>
                <w:sz w:val="20"/>
              </w:rPr>
              <w:t xml:space="preserve"> </w:t>
            </w:r>
            <w:r w:rsidRPr="00BA0EA7">
              <w:rPr>
                <w:color w:val="000000" w:themeColor="text1"/>
                <w:sz w:val="20"/>
              </w:rPr>
              <w:t>to</w:t>
            </w:r>
            <w:r w:rsidRPr="00BA0EA7">
              <w:rPr>
                <w:color w:val="000000" w:themeColor="text1"/>
                <w:spacing w:val="-5"/>
                <w:sz w:val="20"/>
              </w:rPr>
              <w:t xml:space="preserve"> </w:t>
            </w:r>
            <w:r w:rsidRPr="00BA0EA7">
              <w:rPr>
                <w:color w:val="000000" w:themeColor="text1"/>
                <w:sz w:val="20"/>
              </w:rPr>
              <w:t>specify</w:t>
            </w:r>
            <w:r w:rsidRPr="00BA0EA7">
              <w:rPr>
                <w:color w:val="000000" w:themeColor="text1"/>
                <w:spacing w:val="-9"/>
                <w:sz w:val="20"/>
              </w:rPr>
              <w:t xml:space="preserve"> </w:t>
            </w:r>
            <w:r w:rsidRPr="00BA0EA7">
              <w:rPr>
                <w:color w:val="000000" w:themeColor="text1"/>
                <w:sz w:val="20"/>
              </w:rPr>
              <w:t>constructor</w:t>
            </w:r>
            <w:r w:rsidRPr="00BA0EA7">
              <w:rPr>
                <w:color w:val="000000" w:themeColor="text1"/>
                <w:spacing w:val="-5"/>
                <w:sz w:val="20"/>
              </w:rPr>
              <w:t xml:space="preserve"> </w:t>
            </w:r>
            <w:r w:rsidRPr="00BA0EA7">
              <w:rPr>
                <w:color w:val="000000" w:themeColor="text1"/>
                <w:sz w:val="20"/>
              </w:rPr>
              <w:t>visibility.</w:t>
            </w:r>
            <w:r w:rsidRPr="00BA0EA7">
              <w:rPr>
                <w:color w:val="000000" w:themeColor="text1"/>
                <w:spacing w:val="-5"/>
                <w:sz w:val="20"/>
              </w:rPr>
              <w:t xml:space="preserve"> </w:t>
            </w:r>
            <w:r w:rsidRPr="00BA0EA7">
              <w:rPr>
                <w:color w:val="000000" w:themeColor="text1"/>
                <w:sz w:val="20"/>
              </w:rPr>
              <w:t xml:space="preserve">This annotation is only applied to constructors within the </w:t>
            </w:r>
            <w:proofErr w:type="spellStart"/>
            <w:proofErr w:type="gramStart"/>
            <w:r w:rsidRPr="00BA0EA7">
              <w:rPr>
                <w:color w:val="000000" w:themeColor="text1"/>
                <w:sz w:val="20"/>
              </w:rPr>
              <w:t>org.lgna</w:t>
            </w:r>
            <w:proofErr w:type="gramEnd"/>
            <w:r w:rsidRPr="00BA0EA7">
              <w:rPr>
                <w:color w:val="000000" w:themeColor="text1"/>
                <w:sz w:val="20"/>
              </w:rPr>
              <w:t>.story</w:t>
            </w:r>
            <w:proofErr w:type="spellEnd"/>
            <w:r w:rsidRPr="00BA0EA7">
              <w:rPr>
                <w:color w:val="000000" w:themeColor="text1"/>
                <w:sz w:val="20"/>
              </w:rPr>
              <w:t>.</w:t>
            </w:r>
          </w:p>
          <w:p w14:paraId="3FE23750" w14:textId="77777777" w:rsidR="00F332C3" w:rsidRPr="00BA0EA7" w:rsidRDefault="00825C46">
            <w:pPr>
              <w:pStyle w:val="TableParagraph"/>
              <w:spacing w:before="0"/>
              <w:ind w:left="108"/>
              <w:rPr>
                <w:color w:val="000000" w:themeColor="text1"/>
                <w:sz w:val="20"/>
              </w:rPr>
            </w:pPr>
            <w:proofErr w:type="spellStart"/>
            <w:r w:rsidRPr="00BA0EA7">
              <w:rPr>
                <w:color w:val="000000" w:themeColor="text1"/>
                <w:spacing w:val="-2"/>
                <w:sz w:val="20"/>
              </w:rPr>
              <w:t>AudioSource</w:t>
            </w:r>
            <w:proofErr w:type="spellEnd"/>
            <w:r w:rsidRPr="00BA0EA7">
              <w:rPr>
                <w:color w:val="000000" w:themeColor="text1"/>
                <w:spacing w:val="8"/>
                <w:sz w:val="20"/>
              </w:rPr>
              <w:t xml:space="preserve"> </w:t>
            </w:r>
            <w:r w:rsidRPr="00BA0EA7">
              <w:rPr>
                <w:color w:val="000000" w:themeColor="text1"/>
                <w:spacing w:val="-2"/>
                <w:sz w:val="20"/>
              </w:rPr>
              <w:t>class.</w:t>
            </w:r>
          </w:p>
        </w:tc>
      </w:tr>
      <w:tr w:rsidR="00AB4D35" w:rsidRPr="00BA0EA7" w14:paraId="21A6938C" w14:textId="77777777">
        <w:trPr>
          <w:trHeight w:val="748"/>
        </w:trPr>
        <w:tc>
          <w:tcPr>
            <w:tcW w:w="2695" w:type="dxa"/>
          </w:tcPr>
          <w:p w14:paraId="54E4171A" w14:textId="77777777" w:rsidR="00F332C3" w:rsidRPr="00BA0EA7" w:rsidRDefault="00825C46">
            <w:pPr>
              <w:pStyle w:val="TableParagraph"/>
              <w:spacing w:before="22"/>
              <w:ind w:left="345"/>
              <w:rPr>
                <w:color w:val="000000" w:themeColor="text1"/>
                <w:sz w:val="20"/>
              </w:rPr>
            </w:pPr>
            <w:proofErr w:type="spellStart"/>
            <w:r w:rsidRPr="00BA0EA7">
              <w:rPr>
                <w:color w:val="000000" w:themeColor="text1"/>
                <w:spacing w:val="-2"/>
                <w:sz w:val="20"/>
              </w:rPr>
              <w:t>FieldTemplate</w:t>
            </w:r>
            <w:proofErr w:type="spellEnd"/>
          </w:p>
        </w:tc>
        <w:tc>
          <w:tcPr>
            <w:tcW w:w="5935" w:type="dxa"/>
          </w:tcPr>
          <w:p w14:paraId="4D571AA9" w14:textId="77777777" w:rsidR="00F332C3" w:rsidRPr="00BA0EA7" w:rsidRDefault="00825C46">
            <w:pPr>
              <w:pStyle w:val="TableParagraph"/>
              <w:spacing w:before="22"/>
              <w:ind w:left="108" w:right="144"/>
              <w:rPr>
                <w:color w:val="000000" w:themeColor="text1"/>
                <w:sz w:val="20"/>
              </w:rPr>
            </w:pPr>
            <w:r w:rsidRPr="00BA0EA7">
              <w:rPr>
                <w:color w:val="000000" w:themeColor="text1"/>
                <w:sz w:val="20"/>
              </w:rPr>
              <w:t>Applied</w:t>
            </w:r>
            <w:r w:rsidRPr="00BA0EA7">
              <w:rPr>
                <w:color w:val="000000" w:themeColor="text1"/>
                <w:spacing w:val="-4"/>
                <w:sz w:val="20"/>
              </w:rPr>
              <w:t xml:space="preserve"> </w:t>
            </w:r>
            <w:r w:rsidRPr="00BA0EA7">
              <w:rPr>
                <w:color w:val="000000" w:themeColor="text1"/>
                <w:sz w:val="20"/>
              </w:rPr>
              <w:t>to</w:t>
            </w:r>
            <w:r w:rsidRPr="00BA0EA7">
              <w:rPr>
                <w:color w:val="000000" w:themeColor="text1"/>
                <w:spacing w:val="-4"/>
                <w:sz w:val="20"/>
              </w:rPr>
              <w:t xml:space="preserve"> </w:t>
            </w:r>
            <w:r w:rsidRPr="00BA0EA7">
              <w:rPr>
                <w:color w:val="000000" w:themeColor="text1"/>
                <w:sz w:val="20"/>
              </w:rPr>
              <w:t>class</w:t>
            </w:r>
            <w:r w:rsidRPr="00BA0EA7">
              <w:rPr>
                <w:color w:val="000000" w:themeColor="text1"/>
                <w:spacing w:val="-3"/>
                <w:sz w:val="20"/>
              </w:rPr>
              <w:t xml:space="preserve"> </w:t>
            </w:r>
            <w:r w:rsidRPr="00BA0EA7">
              <w:rPr>
                <w:color w:val="000000" w:themeColor="text1"/>
                <w:sz w:val="20"/>
              </w:rPr>
              <w:t>fields</w:t>
            </w:r>
            <w:r w:rsidRPr="00BA0EA7">
              <w:rPr>
                <w:color w:val="000000" w:themeColor="text1"/>
                <w:spacing w:val="-6"/>
                <w:sz w:val="20"/>
              </w:rPr>
              <w:t xml:space="preserve"> </w:t>
            </w:r>
            <w:r w:rsidRPr="00BA0EA7">
              <w:rPr>
                <w:color w:val="000000" w:themeColor="text1"/>
                <w:sz w:val="20"/>
              </w:rPr>
              <w:t>to</w:t>
            </w:r>
            <w:r w:rsidRPr="00BA0EA7">
              <w:rPr>
                <w:color w:val="000000" w:themeColor="text1"/>
                <w:spacing w:val="-4"/>
                <w:sz w:val="20"/>
              </w:rPr>
              <w:t xml:space="preserve"> </w:t>
            </w:r>
            <w:r w:rsidRPr="00BA0EA7">
              <w:rPr>
                <w:color w:val="000000" w:themeColor="text1"/>
                <w:sz w:val="20"/>
              </w:rPr>
              <w:t>indicate</w:t>
            </w:r>
            <w:r w:rsidRPr="00BA0EA7">
              <w:rPr>
                <w:color w:val="000000" w:themeColor="text1"/>
                <w:spacing w:val="-5"/>
                <w:sz w:val="20"/>
              </w:rPr>
              <w:t xml:space="preserve"> </w:t>
            </w:r>
            <w:r w:rsidRPr="00BA0EA7">
              <w:rPr>
                <w:color w:val="000000" w:themeColor="text1"/>
                <w:sz w:val="20"/>
              </w:rPr>
              <w:t>visibility</w:t>
            </w:r>
            <w:r w:rsidRPr="00BA0EA7">
              <w:rPr>
                <w:color w:val="000000" w:themeColor="text1"/>
                <w:spacing w:val="-6"/>
                <w:sz w:val="20"/>
              </w:rPr>
              <w:t xml:space="preserve"> </w:t>
            </w:r>
            <w:r w:rsidRPr="00BA0EA7">
              <w:rPr>
                <w:color w:val="000000" w:themeColor="text1"/>
                <w:sz w:val="20"/>
              </w:rPr>
              <w:t>within</w:t>
            </w:r>
            <w:r w:rsidRPr="00BA0EA7">
              <w:rPr>
                <w:color w:val="000000" w:themeColor="text1"/>
                <w:spacing w:val="-6"/>
                <w:sz w:val="20"/>
              </w:rPr>
              <w:t xml:space="preserve"> </w:t>
            </w:r>
            <w:r w:rsidRPr="00BA0EA7">
              <w:rPr>
                <w:color w:val="000000" w:themeColor="text1"/>
                <w:sz w:val="20"/>
              </w:rPr>
              <w:t>the</w:t>
            </w:r>
            <w:r w:rsidRPr="00BA0EA7">
              <w:rPr>
                <w:color w:val="000000" w:themeColor="text1"/>
                <w:spacing w:val="-2"/>
                <w:sz w:val="20"/>
              </w:rPr>
              <w:t xml:space="preserve"> </w:t>
            </w:r>
            <w:r w:rsidRPr="00BA0EA7">
              <w:rPr>
                <w:color w:val="000000" w:themeColor="text1"/>
                <w:sz w:val="20"/>
              </w:rPr>
              <w:t>Alice</w:t>
            </w:r>
            <w:r w:rsidRPr="00BA0EA7">
              <w:rPr>
                <w:color w:val="000000" w:themeColor="text1"/>
                <w:spacing w:val="-2"/>
                <w:sz w:val="20"/>
              </w:rPr>
              <w:t xml:space="preserve"> </w:t>
            </w:r>
            <w:r w:rsidRPr="00BA0EA7">
              <w:rPr>
                <w:color w:val="000000" w:themeColor="text1"/>
                <w:sz w:val="20"/>
              </w:rPr>
              <w:t>3</w:t>
            </w:r>
            <w:r w:rsidRPr="00BA0EA7">
              <w:rPr>
                <w:color w:val="000000" w:themeColor="text1"/>
                <w:spacing w:val="-4"/>
                <w:sz w:val="20"/>
              </w:rPr>
              <w:t xml:space="preserve"> </w:t>
            </w:r>
            <w:r w:rsidRPr="00BA0EA7">
              <w:rPr>
                <w:color w:val="000000" w:themeColor="text1"/>
                <w:sz w:val="20"/>
              </w:rPr>
              <w:t xml:space="preserve">interface and provide a method </w:t>
            </w:r>
            <w:proofErr w:type="gramStart"/>
            <w:r w:rsidRPr="00BA0EA7">
              <w:rPr>
                <w:color w:val="000000" w:themeColor="text1"/>
                <w:sz w:val="20"/>
              </w:rPr>
              <w:t>name</w:t>
            </w:r>
            <w:proofErr w:type="gramEnd"/>
            <w:r w:rsidRPr="00BA0EA7">
              <w:rPr>
                <w:color w:val="000000" w:themeColor="text1"/>
                <w:sz w:val="20"/>
              </w:rPr>
              <w:t xml:space="preserve"> hint. Appears to be primarily applied to joint properties.</w:t>
            </w:r>
          </w:p>
        </w:tc>
      </w:tr>
      <w:tr w:rsidR="00AB4D35" w:rsidRPr="00BA0EA7" w14:paraId="36C85824" w14:textId="77777777">
        <w:trPr>
          <w:trHeight w:val="1437"/>
        </w:trPr>
        <w:tc>
          <w:tcPr>
            <w:tcW w:w="2695" w:type="dxa"/>
          </w:tcPr>
          <w:p w14:paraId="0E7726A6" w14:textId="77777777" w:rsidR="00F332C3" w:rsidRPr="00BA0EA7" w:rsidRDefault="00825C46">
            <w:pPr>
              <w:pStyle w:val="TableParagraph"/>
              <w:spacing w:before="22"/>
              <w:ind w:left="345"/>
              <w:rPr>
                <w:color w:val="000000" w:themeColor="text1"/>
                <w:sz w:val="20"/>
              </w:rPr>
            </w:pPr>
            <w:proofErr w:type="spellStart"/>
            <w:r w:rsidRPr="00BA0EA7">
              <w:rPr>
                <w:color w:val="000000" w:themeColor="text1"/>
                <w:spacing w:val="-2"/>
                <w:sz w:val="20"/>
              </w:rPr>
              <w:t>GetterTemplate</w:t>
            </w:r>
            <w:proofErr w:type="spellEnd"/>
          </w:p>
        </w:tc>
        <w:tc>
          <w:tcPr>
            <w:tcW w:w="5935" w:type="dxa"/>
          </w:tcPr>
          <w:p w14:paraId="0C12580B" w14:textId="77777777" w:rsidR="00F332C3" w:rsidRPr="00BA0EA7" w:rsidRDefault="00825C46">
            <w:pPr>
              <w:pStyle w:val="TableParagraph"/>
              <w:spacing w:before="22"/>
              <w:ind w:left="107" w:right="144"/>
              <w:rPr>
                <w:color w:val="000000" w:themeColor="text1"/>
                <w:sz w:val="20"/>
              </w:rPr>
            </w:pPr>
            <w:r w:rsidRPr="00BA0EA7">
              <w:rPr>
                <w:color w:val="000000" w:themeColor="text1"/>
                <w:sz w:val="20"/>
              </w:rPr>
              <w:t>Applied to a getter method to specify whether the value returned is persistent</w:t>
            </w:r>
            <w:r w:rsidRPr="00BA0EA7">
              <w:rPr>
                <w:color w:val="000000" w:themeColor="text1"/>
                <w:spacing w:val="-5"/>
                <w:sz w:val="20"/>
              </w:rPr>
              <w:t xml:space="preserve"> </w:t>
            </w:r>
            <w:r w:rsidRPr="00BA0EA7">
              <w:rPr>
                <w:color w:val="000000" w:themeColor="text1"/>
                <w:sz w:val="20"/>
              </w:rPr>
              <w:t>or</w:t>
            </w:r>
            <w:r w:rsidRPr="00BA0EA7">
              <w:rPr>
                <w:color w:val="000000" w:themeColor="text1"/>
                <w:spacing w:val="-4"/>
                <w:sz w:val="20"/>
              </w:rPr>
              <w:t xml:space="preserve"> </w:t>
            </w:r>
            <w:r w:rsidRPr="00BA0EA7">
              <w:rPr>
                <w:color w:val="000000" w:themeColor="text1"/>
                <w:sz w:val="20"/>
              </w:rPr>
              <w:t>not.</w:t>
            </w:r>
            <w:r w:rsidRPr="00BA0EA7">
              <w:rPr>
                <w:color w:val="000000" w:themeColor="text1"/>
                <w:spacing w:val="-4"/>
                <w:sz w:val="20"/>
              </w:rPr>
              <w:t xml:space="preserve"> </w:t>
            </w:r>
            <w:r w:rsidRPr="00BA0EA7">
              <w:rPr>
                <w:color w:val="000000" w:themeColor="text1"/>
                <w:sz w:val="20"/>
              </w:rPr>
              <w:t>In</w:t>
            </w:r>
            <w:r w:rsidRPr="00BA0EA7">
              <w:rPr>
                <w:color w:val="000000" w:themeColor="text1"/>
                <w:spacing w:val="-4"/>
                <w:sz w:val="20"/>
              </w:rPr>
              <w:t xml:space="preserve"> </w:t>
            </w:r>
            <w:r w:rsidRPr="00BA0EA7">
              <w:rPr>
                <w:color w:val="000000" w:themeColor="text1"/>
                <w:sz w:val="20"/>
              </w:rPr>
              <w:t>Alice,</w:t>
            </w:r>
            <w:r w:rsidRPr="00BA0EA7">
              <w:rPr>
                <w:color w:val="000000" w:themeColor="text1"/>
                <w:spacing w:val="-4"/>
                <w:sz w:val="20"/>
              </w:rPr>
              <w:t xml:space="preserve"> </w:t>
            </w:r>
            <w:r w:rsidRPr="00BA0EA7">
              <w:rPr>
                <w:color w:val="000000" w:themeColor="text1"/>
                <w:sz w:val="20"/>
              </w:rPr>
              <w:t>a</w:t>
            </w:r>
            <w:r w:rsidRPr="00BA0EA7">
              <w:rPr>
                <w:color w:val="000000" w:themeColor="text1"/>
                <w:spacing w:val="-2"/>
                <w:sz w:val="20"/>
              </w:rPr>
              <w:t xml:space="preserve"> </w:t>
            </w:r>
            <w:r w:rsidRPr="00BA0EA7">
              <w:rPr>
                <w:color w:val="000000" w:themeColor="text1"/>
                <w:sz w:val="20"/>
              </w:rPr>
              <w:t>getter</w:t>
            </w:r>
            <w:r w:rsidRPr="00BA0EA7">
              <w:rPr>
                <w:color w:val="000000" w:themeColor="text1"/>
                <w:spacing w:val="-2"/>
                <w:sz w:val="20"/>
              </w:rPr>
              <w:t xml:space="preserve"> </w:t>
            </w:r>
            <w:r w:rsidRPr="00BA0EA7">
              <w:rPr>
                <w:color w:val="000000" w:themeColor="text1"/>
                <w:sz w:val="20"/>
              </w:rPr>
              <w:t>method</w:t>
            </w:r>
            <w:r w:rsidRPr="00BA0EA7">
              <w:rPr>
                <w:color w:val="000000" w:themeColor="text1"/>
                <w:spacing w:val="-4"/>
                <w:sz w:val="20"/>
              </w:rPr>
              <w:t xml:space="preserve"> </w:t>
            </w:r>
            <w:r w:rsidRPr="00BA0EA7">
              <w:rPr>
                <w:color w:val="000000" w:themeColor="text1"/>
                <w:sz w:val="20"/>
              </w:rPr>
              <w:t>takes</w:t>
            </w:r>
            <w:r w:rsidRPr="00BA0EA7">
              <w:rPr>
                <w:color w:val="000000" w:themeColor="text1"/>
                <w:spacing w:val="-6"/>
                <w:sz w:val="20"/>
              </w:rPr>
              <w:t xml:space="preserve"> </w:t>
            </w:r>
            <w:r w:rsidRPr="00BA0EA7">
              <w:rPr>
                <w:color w:val="000000" w:themeColor="text1"/>
                <w:sz w:val="20"/>
              </w:rPr>
              <w:t>no</w:t>
            </w:r>
            <w:r w:rsidRPr="00BA0EA7">
              <w:rPr>
                <w:color w:val="000000" w:themeColor="text1"/>
                <w:spacing w:val="-4"/>
                <w:sz w:val="20"/>
              </w:rPr>
              <w:t xml:space="preserve"> </w:t>
            </w:r>
            <w:r w:rsidRPr="00BA0EA7">
              <w:rPr>
                <w:color w:val="000000" w:themeColor="text1"/>
                <w:sz w:val="20"/>
              </w:rPr>
              <w:t>parameters,</w:t>
            </w:r>
            <w:r w:rsidRPr="00BA0EA7">
              <w:rPr>
                <w:color w:val="000000" w:themeColor="text1"/>
                <w:spacing w:val="-4"/>
                <w:sz w:val="20"/>
              </w:rPr>
              <w:t xml:space="preserve"> </w:t>
            </w:r>
            <w:r w:rsidRPr="00BA0EA7">
              <w:rPr>
                <w:color w:val="000000" w:themeColor="text1"/>
                <w:sz w:val="20"/>
              </w:rPr>
              <w:t xml:space="preserve">returns a value, and has a name starting with “get” or “is” (if returning a </w:t>
            </w:r>
            <w:proofErr w:type="spellStart"/>
            <w:r w:rsidRPr="00BA0EA7">
              <w:rPr>
                <w:color w:val="000000" w:themeColor="text1"/>
                <w:sz w:val="20"/>
              </w:rPr>
              <w:t>boolean</w:t>
            </w:r>
            <w:proofErr w:type="spellEnd"/>
            <w:r w:rsidRPr="00BA0EA7">
              <w:rPr>
                <w:color w:val="000000" w:themeColor="text1"/>
                <w:sz w:val="20"/>
              </w:rPr>
              <w:t xml:space="preserve">). This annotation should be applied in addition to a </w:t>
            </w:r>
            <w:proofErr w:type="spellStart"/>
            <w:r w:rsidRPr="00BA0EA7">
              <w:rPr>
                <w:color w:val="000000" w:themeColor="text1"/>
                <w:sz w:val="20"/>
              </w:rPr>
              <w:t>MethodType</w:t>
            </w:r>
            <w:proofErr w:type="spellEnd"/>
            <w:r w:rsidRPr="00BA0EA7">
              <w:rPr>
                <w:color w:val="000000" w:themeColor="text1"/>
                <w:sz w:val="20"/>
              </w:rPr>
              <w:t xml:space="preserve"> </w:t>
            </w:r>
            <w:proofErr w:type="gramStart"/>
            <w:r w:rsidRPr="00BA0EA7">
              <w:rPr>
                <w:color w:val="000000" w:themeColor="text1"/>
                <w:sz w:val="20"/>
              </w:rPr>
              <w:t>annotation, and</w:t>
            </w:r>
            <w:proofErr w:type="gramEnd"/>
            <w:r w:rsidRPr="00BA0EA7">
              <w:rPr>
                <w:color w:val="000000" w:themeColor="text1"/>
                <w:sz w:val="20"/>
              </w:rPr>
              <w:t xml:space="preserve"> does not appear to be required for all </w:t>
            </w:r>
            <w:r w:rsidRPr="00BA0EA7">
              <w:rPr>
                <w:color w:val="000000" w:themeColor="text1"/>
                <w:spacing w:val="-2"/>
                <w:sz w:val="20"/>
              </w:rPr>
              <w:t>getters.</w:t>
            </w:r>
          </w:p>
        </w:tc>
      </w:tr>
      <w:tr w:rsidR="00AB4D35" w:rsidRPr="00BA0EA7" w14:paraId="60003D02" w14:textId="77777777">
        <w:trPr>
          <w:trHeight w:val="978"/>
        </w:trPr>
        <w:tc>
          <w:tcPr>
            <w:tcW w:w="2695" w:type="dxa"/>
          </w:tcPr>
          <w:p w14:paraId="3EEA351F" w14:textId="77777777" w:rsidR="00F332C3" w:rsidRPr="00BA0EA7" w:rsidRDefault="00825C46">
            <w:pPr>
              <w:pStyle w:val="TableParagraph"/>
              <w:spacing w:before="22"/>
              <w:ind w:left="345"/>
              <w:rPr>
                <w:color w:val="000000" w:themeColor="text1"/>
                <w:sz w:val="20"/>
              </w:rPr>
            </w:pPr>
            <w:proofErr w:type="spellStart"/>
            <w:r w:rsidRPr="00BA0EA7">
              <w:rPr>
                <w:color w:val="000000" w:themeColor="text1"/>
                <w:spacing w:val="-2"/>
                <w:sz w:val="20"/>
              </w:rPr>
              <w:t>MethodTemplate</w:t>
            </w:r>
            <w:proofErr w:type="spellEnd"/>
          </w:p>
        </w:tc>
        <w:tc>
          <w:tcPr>
            <w:tcW w:w="5935" w:type="dxa"/>
          </w:tcPr>
          <w:p w14:paraId="3A04AA26" w14:textId="77777777" w:rsidR="00F332C3" w:rsidRPr="00BA0EA7" w:rsidRDefault="00825C46">
            <w:pPr>
              <w:pStyle w:val="TableParagraph"/>
              <w:spacing w:before="22"/>
              <w:ind w:left="108" w:right="84"/>
              <w:rPr>
                <w:color w:val="000000" w:themeColor="text1"/>
                <w:sz w:val="20"/>
              </w:rPr>
            </w:pPr>
            <w:r w:rsidRPr="00BA0EA7">
              <w:rPr>
                <w:color w:val="000000" w:themeColor="text1"/>
                <w:sz w:val="20"/>
              </w:rPr>
              <w:t>Applied to a method to indicate visibility within the Alice 3 interface and</w:t>
            </w:r>
            <w:r w:rsidRPr="00BA0EA7">
              <w:rPr>
                <w:color w:val="000000" w:themeColor="text1"/>
                <w:spacing w:val="-4"/>
                <w:sz w:val="20"/>
              </w:rPr>
              <w:t xml:space="preserve"> </w:t>
            </w:r>
            <w:r w:rsidRPr="00BA0EA7">
              <w:rPr>
                <w:color w:val="000000" w:themeColor="text1"/>
                <w:sz w:val="20"/>
              </w:rPr>
              <w:t>to</w:t>
            </w:r>
            <w:r w:rsidRPr="00BA0EA7">
              <w:rPr>
                <w:color w:val="000000" w:themeColor="text1"/>
                <w:spacing w:val="-4"/>
                <w:sz w:val="20"/>
              </w:rPr>
              <w:t xml:space="preserve"> </w:t>
            </w:r>
            <w:r w:rsidRPr="00BA0EA7">
              <w:rPr>
                <w:color w:val="000000" w:themeColor="text1"/>
                <w:sz w:val="20"/>
              </w:rPr>
              <w:t>specify</w:t>
            </w:r>
            <w:r w:rsidRPr="00BA0EA7">
              <w:rPr>
                <w:color w:val="000000" w:themeColor="text1"/>
                <w:spacing w:val="-4"/>
                <w:sz w:val="20"/>
              </w:rPr>
              <w:t xml:space="preserve"> </w:t>
            </w:r>
            <w:r w:rsidRPr="00BA0EA7">
              <w:rPr>
                <w:color w:val="000000" w:themeColor="text1"/>
                <w:sz w:val="20"/>
              </w:rPr>
              <w:t>whether</w:t>
            </w:r>
            <w:r w:rsidRPr="00BA0EA7">
              <w:rPr>
                <w:color w:val="000000" w:themeColor="text1"/>
                <w:spacing w:val="-4"/>
                <w:sz w:val="20"/>
              </w:rPr>
              <w:t xml:space="preserve"> </w:t>
            </w:r>
            <w:r w:rsidRPr="00BA0EA7">
              <w:rPr>
                <w:color w:val="000000" w:themeColor="text1"/>
                <w:sz w:val="20"/>
              </w:rPr>
              <w:t>the</w:t>
            </w:r>
            <w:r w:rsidRPr="00BA0EA7">
              <w:rPr>
                <w:color w:val="000000" w:themeColor="text1"/>
                <w:spacing w:val="-2"/>
                <w:sz w:val="20"/>
              </w:rPr>
              <w:t xml:space="preserve"> </w:t>
            </w:r>
            <w:r w:rsidRPr="00BA0EA7">
              <w:rPr>
                <w:color w:val="000000" w:themeColor="text1"/>
                <w:sz w:val="20"/>
              </w:rPr>
              <w:t>method</w:t>
            </w:r>
            <w:r w:rsidRPr="00BA0EA7">
              <w:rPr>
                <w:color w:val="000000" w:themeColor="text1"/>
                <w:spacing w:val="-4"/>
                <w:sz w:val="20"/>
              </w:rPr>
              <w:t xml:space="preserve"> </w:t>
            </w:r>
            <w:r w:rsidRPr="00BA0EA7">
              <w:rPr>
                <w:color w:val="000000" w:themeColor="text1"/>
                <w:sz w:val="20"/>
              </w:rPr>
              <w:t>should</w:t>
            </w:r>
            <w:r w:rsidRPr="00BA0EA7">
              <w:rPr>
                <w:color w:val="000000" w:themeColor="text1"/>
                <w:spacing w:val="-4"/>
                <w:sz w:val="20"/>
              </w:rPr>
              <w:t xml:space="preserve"> </w:t>
            </w:r>
            <w:r w:rsidRPr="00BA0EA7">
              <w:rPr>
                <w:color w:val="000000" w:themeColor="text1"/>
                <w:sz w:val="20"/>
              </w:rPr>
              <w:t>be</w:t>
            </w:r>
            <w:r w:rsidRPr="00BA0EA7">
              <w:rPr>
                <w:color w:val="000000" w:themeColor="text1"/>
                <w:spacing w:val="-5"/>
                <w:sz w:val="20"/>
              </w:rPr>
              <w:t xml:space="preserve"> </w:t>
            </w:r>
            <w:r w:rsidRPr="00BA0EA7">
              <w:rPr>
                <w:color w:val="000000" w:themeColor="text1"/>
                <w:sz w:val="20"/>
              </w:rPr>
              <w:t>considered</w:t>
            </w:r>
            <w:r w:rsidRPr="00BA0EA7">
              <w:rPr>
                <w:color w:val="000000" w:themeColor="text1"/>
                <w:spacing w:val="-4"/>
                <w:sz w:val="20"/>
              </w:rPr>
              <w:t xml:space="preserve"> </w:t>
            </w:r>
            <w:r w:rsidRPr="00BA0EA7">
              <w:rPr>
                <w:color w:val="000000" w:themeColor="text1"/>
                <w:sz w:val="20"/>
              </w:rPr>
              <w:t>for</w:t>
            </w:r>
            <w:r w:rsidRPr="00BA0EA7">
              <w:rPr>
                <w:color w:val="000000" w:themeColor="text1"/>
                <w:spacing w:val="-7"/>
                <w:sz w:val="20"/>
              </w:rPr>
              <w:t xml:space="preserve"> </w:t>
            </w:r>
            <w:r w:rsidRPr="00BA0EA7">
              <w:rPr>
                <w:color w:val="000000" w:themeColor="text1"/>
                <w:sz w:val="20"/>
              </w:rPr>
              <w:t>addition</w:t>
            </w:r>
            <w:r w:rsidRPr="00BA0EA7">
              <w:rPr>
                <w:color w:val="000000" w:themeColor="text1"/>
                <w:spacing w:val="-6"/>
                <w:sz w:val="20"/>
              </w:rPr>
              <w:t xml:space="preserve"> </w:t>
            </w:r>
            <w:r w:rsidRPr="00BA0EA7">
              <w:rPr>
                <w:color w:val="000000" w:themeColor="text1"/>
                <w:sz w:val="20"/>
              </w:rPr>
              <w:t>to an overload chain of same-named methods. No uses of the latter functionality were found in the Alice 3 code.</w:t>
            </w:r>
          </w:p>
        </w:tc>
      </w:tr>
      <w:tr w:rsidR="00AB4D35" w:rsidRPr="00BA0EA7" w14:paraId="5F7651A3" w14:textId="77777777">
        <w:trPr>
          <w:trHeight w:val="1437"/>
        </w:trPr>
        <w:tc>
          <w:tcPr>
            <w:tcW w:w="2695" w:type="dxa"/>
          </w:tcPr>
          <w:p w14:paraId="04316154" w14:textId="77777777" w:rsidR="00F332C3" w:rsidRPr="00BA0EA7" w:rsidRDefault="00825C46">
            <w:pPr>
              <w:pStyle w:val="TableParagraph"/>
              <w:spacing w:before="22"/>
              <w:ind w:left="345"/>
              <w:rPr>
                <w:color w:val="000000" w:themeColor="text1"/>
                <w:sz w:val="20"/>
              </w:rPr>
            </w:pPr>
            <w:proofErr w:type="spellStart"/>
            <w:r w:rsidRPr="00BA0EA7">
              <w:rPr>
                <w:color w:val="000000" w:themeColor="text1"/>
                <w:spacing w:val="-2"/>
                <w:sz w:val="20"/>
              </w:rPr>
              <w:t>ResourceTemplate</w:t>
            </w:r>
            <w:proofErr w:type="spellEnd"/>
          </w:p>
        </w:tc>
        <w:tc>
          <w:tcPr>
            <w:tcW w:w="5935" w:type="dxa"/>
          </w:tcPr>
          <w:p w14:paraId="756F80B2" w14:textId="77777777" w:rsidR="00F332C3" w:rsidRPr="00BA0EA7" w:rsidRDefault="00825C46">
            <w:pPr>
              <w:pStyle w:val="TableParagraph"/>
              <w:spacing w:before="22"/>
              <w:ind w:left="108" w:right="144"/>
              <w:rPr>
                <w:color w:val="000000" w:themeColor="text1"/>
                <w:sz w:val="20"/>
              </w:rPr>
            </w:pPr>
            <w:r w:rsidRPr="00BA0EA7">
              <w:rPr>
                <w:color w:val="000000" w:themeColor="text1"/>
                <w:sz w:val="20"/>
              </w:rPr>
              <w:t>Applied to an</w:t>
            </w:r>
            <w:r w:rsidRPr="00BA0EA7">
              <w:rPr>
                <w:color w:val="000000" w:themeColor="text1"/>
                <w:spacing w:val="-1"/>
                <w:sz w:val="20"/>
              </w:rPr>
              <w:t xml:space="preserve"> </w:t>
            </w:r>
            <w:r w:rsidRPr="00BA0EA7">
              <w:rPr>
                <w:color w:val="000000" w:themeColor="text1"/>
                <w:sz w:val="20"/>
              </w:rPr>
              <w:t>interface to specify</w:t>
            </w:r>
            <w:r w:rsidRPr="00BA0EA7">
              <w:rPr>
                <w:color w:val="000000" w:themeColor="text1"/>
                <w:spacing w:val="-1"/>
                <w:sz w:val="20"/>
              </w:rPr>
              <w:t xml:space="preserve"> </w:t>
            </w:r>
            <w:r w:rsidRPr="00BA0EA7">
              <w:rPr>
                <w:color w:val="000000" w:themeColor="text1"/>
                <w:sz w:val="20"/>
              </w:rPr>
              <w:t>the model class</w:t>
            </w:r>
            <w:r w:rsidRPr="00BA0EA7">
              <w:rPr>
                <w:color w:val="000000" w:themeColor="text1"/>
                <w:spacing w:val="-1"/>
                <w:sz w:val="20"/>
              </w:rPr>
              <w:t xml:space="preserve"> </w:t>
            </w:r>
            <w:r w:rsidRPr="00BA0EA7">
              <w:rPr>
                <w:color w:val="000000" w:themeColor="text1"/>
                <w:sz w:val="20"/>
              </w:rPr>
              <w:t>type of</w:t>
            </w:r>
            <w:r w:rsidRPr="00BA0EA7">
              <w:rPr>
                <w:color w:val="000000" w:themeColor="text1"/>
                <w:spacing w:val="-2"/>
                <w:sz w:val="20"/>
              </w:rPr>
              <w:t xml:space="preserve"> </w:t>
            </w:r>
            <w:r w:rsidRPr="00BA0EA7">
              <w:rPr>
                <w:color w:val="000000" w:themeColor="text1"/>
                <w:sz w:val="20"/>
              </w:rPr>
              <w:t>the resource described by the interface, in addition to whether it describes a top-level</w:t>
            </w:r>
            <w:r w:rsidRPr="00BA0EA7">
              <w:rPr>
                <w:color w:val="000000" w:themeColor="text1"/>
                <w:spacing w:val="-6"/>
                <w:sz w:val="20"/>
              </w:rPr>
              <w:t xml:space="preserve"> </w:t>
            </w:r>
            <w:r w:rsidRPr="00BA0EA7">
              <w:rPr>
                <w:color w:val="000000" w:themeColor="text1"/>
                <w:sz w:val="20"/>
              </w:rPr>
              <w:t>resource</w:t>
            </w:r>
            <w:r w:rsidRPr="00BA0EA7">
              <w:rPr>
                <w:color w:val="000000" w:themeColor="text1"/>
                <w:spacing w:val="-6"/>
                <w:sz w:val="20"/>
              </w:rPr>
              <w:t xml:space="preserve"> </w:t>
            </w:r>
            <w:r w:rsidRPr="00BA0EA7">
              <w:rPr>
                <w:color w:val="000000" w:themeColor="text1"/>
                <w:sz w:val="20"/>
              </w:rPr>
              <w:t>(Biped,</w:t>
            </w:r>
            <w:r w:rsidRPr="00BA0EA7">
              <w:rPr>
                <w:color w:val="000000" w:themeColor="text1"/>
                <w:spacing w:val="-5"/>
                <w:sz w:val="20"/>
              </w:rPr>
              <w:t xml:space="preserve"> </w:t>
            </w:r>
            <w:r w:rsidRPr="00BA0EA7">
              <w:rPr>
                <w:color w:val="000000" w:themeColor="text1"/>
                <w:sz w:val="20"/>
              </w:rPr>
              <w:t>Flyer,</w:t>
            </w:r>
            <w:r w:rsidRPr="00BA0EA7">
              <w:rPr>
                <w:color w:val="000000" w:themeColor="text1"/>
                <w:spacing w:val="-5"/>
                <w:sz w:val="20"/>
              </w:rPr>
              <w:t xml:space="preserve"> </w:t>
            </w:r>
            <w:r w:rsidRPr="00BA0EA7">
              <w:rPr>
                <w:color w:val="000000" w:themeColor="text1"/>
                <w:sz w:val="20"/>
              </w:rPr>
              <w:t>Prop,</w:t>
            </w:r>
            <w:r w:rsidRPr="00BA0EA7">
              <w:rPr>
                <w:color w:val="000000" w:themeColor="text1"/>
                <w:spacing w:val="-5"/>
                <w:sz w:val="20"/>
              </w:rPr>
              <w:t xml:space="preserve"> </w:t>
            </w:r>
            <w:r w:rsidRPr="00BA0EA7">
              <w:rPr>
                <w:color w:val="000000" w:themeColor="text1"/>
                <w:sz w:val="20"/>
              </w:rPr>
              <w:t>Quadruped,</w:t>
            </w:r>
            <w:r w:rsidRPr="00BA0EA7">
              <w:rPr>
                <w:color w:val="000000" w:themeColor="text1"/>
                <w:spacing w:val="-5"/>
                <w:sz w:val="20"/>
              </w:rPr>
              <w:t xml:space="preserve"> </w:t>
            </w:r>
            <w:proofErr w:type="spellStart"/>
            <w:r w:rsidRPr="00BA0EA7">
              <w:rPr>
                <w:color w:val="000000" w:themeColor="text1"/>
                <w:sz w:val="20"/>
              </w:rPr>
              <w:t>Slitherer</w:t>
            </w:r>
            <w:proofErr w:type="spellEnd"/>
            <w:r w:rsidRPr="00BA0EA7">
              <w:rPr>
                <w:color w:val="000000" w:themeColor="text1"/>
                <w:sz w:val="20"/>
              </w:rPr>
              <w:t>,</w:t>
            </w:r>
            <w:r w:rsidRPr="00BA0EA7">
              <w:rPr>
                <w:color w:val="000000" w:themeColor="text1"/>
                <w:spacing w:val="-5"/>
                <w:sz w:val="20"/>
              </w:rPr>
              <w:t xml:space="preserve"> </w:t>
            </w:r>
            <w:r w:rsidRPr="00BA0EA7">
              <w:rPr>
                <w:color w:val="000000" w:themeColor="text1"/>
                <w:sz w:val="20"/>
              </w:rPr>
              <w:t>Swimmer,</w:t>
            </w:r>
            <w:r w:rsidRPr="00BA0EA7">
              <w:rPr>
                <w:color w:val="000000" w:themeColor="text1"/>
                <w:spacing w:val="-5"/>
                <w:sz w:val="20"/>
              </w:rPr>
              <w:t xml:space="preserve"> </w:t>
            </w:r>
            <w:r w:rsidRPr="00BA0EA7">
              <w:rPr>
                <w:color w:val="000000" w:themeColor="text1"/>
                <w:sz w:val="20"/>
              </w:rPr>
              <w:t xml:space="preserve">or Transport). For example, the </w:t>
            </w:r>
            <w:proofErr w:type="spellStart"/>
            <w:proofErr w:type="gramStart"/>
            <w:r w:rsidRPr="00BA0EA7">
              <w:rPr>
                <w:color w:val="000000" w:themeColor="text1"/>
                <w:sz w:val="20"/>
              </w:rPr>
              <w:t>org.lgna</w:t>
            </w:r>
            <w:proofErr w:type="gramEnd"/>
            <w:r w:rsidRPr="00BA0EA7">
              <w:rPr>
                <w:color w:val="000000" w:themeColor="text1"/>
                <w:sz w:val="20"/>
              </w:rPr>
              <w:t>.story.resources</w:t>
            </w:r>
            <w:proofErr w:type="spellEnd"/>
            <w:r w:rsidRPr="00BA0EA7">
              <w:rPr>
                <w:color w:val="000000" w:themeColor="text1"/>
                <w:sz w:val="20"/>
              </w:rPr>
              <w:t>.</w:t>
            </w:r>
          </w:p>
          <w:p w14:paraId="51A91ACF" w14:textId="77777777" w:rsidR="00F332C3" w:rsidRPr="00BA0EA7" w:rsidRDefault="00825C46">
            <w:pPr>
              <w:pStyle w:val="TableParagraph"/>
              <w:spacing w:before="0"/>
              <w:ind w:left="108" w:right="144"/>
              <w:rPr>
                <w:color w:val="000000" w:themeColor="text1"/>
                <w:sz w:val="20"/>
              </w:rPr>
            </w:pPr>
            <w:proofErr w:type="spellStart"/>
            <w:r w:rsidRPr="00BA0EA7">
              <w:rPr>
                <w:color w:val="000000" w:themeColor="text1"/>
                <w:sz w:val="20"/>
              </w:rPr>
              <w:t>TransportResource</w:t>
            </w:r>
            <w:proofErr w:type="spellEnd"/>
            <w:r w:rsidRPr="00BA0EA7">
              <w:rPr>
                <w:color w:val="000000" w:themeColor="text1"/>
                <w:spacing w:val="-9"/>
                <w:sz w:val="20"/>
              </w:rPr>
              <w:t xml:space="preserve"> </w:t>
            </w:r>
            <w:r w:rsidRPr="00BA0EA7">
              <w:rPr>
                <w:color w:val="000000" w:themeColor="text1"/>
                <w:sz w:val="20"/>
              </w:rPr>
              <w:t>specifies</w:t>
            </w:r>
            <w:r w:rsidRPr="00BA0EA7">
              <w:rPr>
                <w:color w:val="000000" w:themeColor="text1"/>
                <w:spacing w:val="-10"/>
                <w:sz w:val="20"/>
              </w:rPr>
              <w:t xml:space="preserve"> </w:t>
            </w:r>
            <w:r w:rsidRPr="00BA0EA7">
              <w:rPr>
                <w:color w:val="000000" w:themeColor="text1"/>
                <w:sz w:val="20"/>
              </w:rPr>
              <w:t>a</w:t>
            </w:r>
            <w:r w:rsidRPr="00BA0EA7">
              <w:rPr>
                <w:color w:val="000000" w:themeColor="text1"/>
                <w:spacing w:val="-5"/>
                <w:sz w:val="20"/>
              </w:rPr>
              <w:t xml:space="preserve"> </w:t>
            </w:r>
            <w:proofErr w:type="spellStart"/>
            <w:proofErr w:type="gramStart"/>
            <w:r w:rsidRPr="00BA0EA7">
              <w:rPr>
                <w:color w:val="000000" w:themeColor="text1"/>
                <w:sz w:val="20"/>
              </w:rPr>
              <w:t>modelClass</w:t>
            </w:r>
            <w:proofErr w:type="spellEnd"/>
            <w:proofErr w:type="gramEnd"/>
            <w:r w:rsidRPr="00BA0EA7">
              <w:rPr>
                <w:color w:val="000000" w:themeColor="text1"/>
                <w:spacing w:val="-10"/>
                <w:sz w:val="20"/>
              </w:rPr>
              <w:t xml:space="preserve"> </w:t>
            </w:r>
            <w:r w:rsidRPr="00BA0EA7">
              <w:rPr>
                <w:color w:val="000000" w:themeColor="text1"/>
                <w:sz w:val="20"/>
              </w:rPr>
              <w:t>of</w:t>
            </w:r>
            <w:r w:rsidRPr="00BA0EA7">
              <w:rPr>
                <w:color w:val="000000" w:themeColor="text1"/>
                <w:spacing w:val="-11"/>
                <w:sz w:val="20"/>
              </w:rPr>
              <w:t xml:space="preserve"> </w:t>
            </w:r>
            <w:proofErr w:type="spellStart"/>
            <w:proofErr w:type="gramStart"/>
            <w:r w:rsidRPr="00BA0EA7">
              <w:rPr>
                <w:color w:val="000000" w:themeColor="text1"/>
                <w:sz w:val="20"/>
              </w:rPr>
              <w:t>org.lgna</w:t>
            </w:r>
            <w:proofErr w:type="gramEnd"/>
            <w:r w:rsidRPr="00BA0EA7">
              <w:rPr>
                <w:color w:val="000000" w:themeColor="text1"/>
                <w:sz w:val="20"/>
              </w:rPr>
              <w:t>.story</w:t>
            </w:r>
            <w:proofErr w:type="spellEnd"/>
            <w:r w:rsidRPr="00BA0EA7">
              <w:rPr>
                <w:color w:val="000000" w:themeColor="text1"/>
                <w:sz w:val="20"/>
              </w:rPr>
              <w:t xml:space="preserve">. </w:t>
            </w:r>
            <w:proofErr w:type="spellStart"/>
            <w:r w:rsidRPr="00BA0EA7">
              <w:rPr>
                <w:color w:val="000000" w:themeColor="text1"/>
                <w:spacing w:val="-2"/>
                <w:sz w:val="20"/>
              </w:rPr>
              <w:t>STransport</w:t>
            </w:r>
            <w:proofErr w:type="spellEnd"/>
            <w:r w:rsidRPr="00BA0EA7">
              <w:rPr>
                <w:color w:val="000000" w:themeColor="text1"/>
                <w:spacing w:val="-2"/>
                <w:sz w:val="20"/>
              </w:rPr>
              <w:t>.</w:t>
            </w:r>
          </w:p>
        </w:tc>
      </w:tr>
      <w:tr w:rsidR="00AB4D35" w:rsidRPr="00BA0EA7" w14:paraId="006D226C" w14:textId="77777777">
        <w:trPr>
          <w:trHeight w:val="978"/>
        </w:trPr>
        <w:tc>
          <w:tcPr>
            <w:tcW w:w="2695" w:type="dxa"/>
          </w:tcPr>
          <w:p w14:paraId="5926BD45" w14:textId="77777777" w:rsidR="00F332C3" w:rsidRPr="00BA0EA7" w:rsidRDefault="00825C46">
            <w:pPr>
              <w:pStyle w:val="TableParagraph"/>
              <w:spacing w:before="22"/>
              <w:ind w:left="345"/>
              <w:rPr>
                <w:color w:val="000000" w:themeColor="text1"/>
                <w:sz w:val="20"/>
              </w:rPr>
            </w:pPr>
            <w:proofErr w:type="spellStart"/>
            <w:r w:rsidRPr="00BA0EA7">
              <w:rPr>
                <w:color w:val="000000" w:themeColor="text1"/>
                <w:spacing w:val="-2"/>
                <w:sz w:val="20"/>
              </w:rPr>
              <w:t>ValueTemplate</w:t>
            </w:r>
            <w:proofErr w:type="spellEnd"/>
          </w:p>
        </w:tc>
        <w:tc>
          <w:tcPr>
            <w:tcW w:w="5935" w:type="dxa"/>
          </w:tcPr>
          <w:p w14:paraId="3E37DEDA" w14:textId="77777777" w:rsidR="00F332C3" w:rsidRPr="00BA0EA7" w:rsidRDefault="00825C46">
            <w:pPr>
              <w:pStyle w:val="TableParagraph"/>
              <w:spacing w:before="22"/>
              <w:ind w:left="107" w:right="269"/>
              <w:jc w:val="both"/>
              <w:rPr>
                <w:color w:val="000000" w:themeColor="text1"/>
                <w:sz w:val="20"/>
              </w:rPr>
            </w:pPr>
            <w:r w:rsidRPr="00BA0EA7">
              <w:rPr>
                <w:color w:val="000000" w:themeColor="text1"/>
                <w:sz w:val="20"/>
              </w:rPr>
              <w:t>Applied</w:t>
            </w:r>
            <w:r w:rsidRPr="00BA0EA7">
              <w:rPr>
                <w:color w:val="000000" w:themeColor="text1"/>
                <w:spacing w:val="-4"/>
                <w:sz w:val="20"/>
              </w:rPr>
              <w:t xml:space="preserve"> </w:t>
            </w:r>
            <w:r w:rsidRPr="00BA0EA7">
              <w:rPr>
                <w:color w:val="000000" w:themeColor="text1"/>
                <w:sz w:val="20"/>
              </w:rPr>
              <w:t>to</w:t>
            </w:r>
            <w:r w:rsidRPr="00BA0EA7">
              <w:rPr>
                <w:color w:val="000000" w:themeColor="text1"/>
                <w:spacing w:val="-4"/>
                <w:sz w:val="20"/>
              </w:rPr>
              <w:t xml:space="preserve"> </w:t>
            </w:r>
            <w:r w:rsidRPr="00BA0EA7">
              <w:rPr>
                <w:color w:val="000000" w:themeColor="text1"/>
                <w:sz w:val="20"/>
              </w:rPr>
              <w:t>either</w:t>
            </w:r>
            <w:r w:rsidRPr="00BA0EA7">
              <w:rPr>
                <w:color w:val="000000" w:themeColor="text1"/>
                <w:spacing w:val="-4"/>
                <w:sz w:val="20"/>
              </w:rPr>
              <w:t xml:space="preserve"> </w:t>
            </w:r>
            <w:r w:rsidRPr="00BA0EA7">
              <w:rPr>
                <w:color w:val="000000" w:themeColor="text1"/>
                <w:sz w:val="20"/>
              </w:rPr>
              <w:t>a</w:t>
            </w:r>
            <w:r w:rsidRPr="00BA0EA7">
              <w:rPr>
                <w:color w:val="000000" w:themeColor="text1"/>
                <w:spacing w:val="-2"/>
                <w:sz w:val="20"/>
              </w:rPr>
              <w:t xml:space="preserve"> </w:t>
            </w:r>
            <w:r w:rsidRPr="00BA0EA7">
              <w:rPr>
                <w:color w:val="000000" w:themeColor="text1"/>
                <w:sz w:val="20"/>
              </w:rPr>
              <w:t>method</w:t>
            </w:r>
            <w:r w:rsidRPr="00BA0EA7">
              <w:rPr>
                <w:color w:val="000000" w:themeColor="text1"/>
                <w:spacing w:val="-4"/>
                <w:sz w:val="20"/>
              </w:rPr>
              <w:t xml:space="preserve"> </w:t>
            </w:r>
            <w:r w:rsidRPr="00BA0EA7">
              <w:rPr>
                <w:color w:val="000000" w:themeColor="text1"/>
                <w:sz w:val="20"/>
              </w:rPr>
              <w:t>parameter</w:t>
            </w:r>
            <w:r w:rsidRPr="00BA0EA7">
              <w:rPr>
                <w:color w:val="000000" w:themeColor="text1"/>
                <w:spacing w:val="-4"/>
                <w:sz w:val="20"/>
              </w:rPr>
              <w:t xml:space="preserve"> </w:t>
            </w:r>
            <w:r w:rsidRPr="00BA0EA7">
              <w:rPr>
                <w:color w:val="000000" w:themeColor="text1"/>
                <w:sz w:val="20"/>
              </w:rPr>
              <w:t>or</w:t>
            </w:r>
            <w:r w:rsidRPr="00BA0EA7">
              <w:rPr>
                <w:color w:val="000000" w:themeColor="text1"/>
                <w:spacing w:val="-4"/>
                <w:sz w:val="20"/>
              </w:rPr>
              <w:t xml:space="preserve"> </w:t>
            </w:r>
            <w:r w:rsidRPr="00BA0EA7">
              <w:rPr>
                <w:color w:val="000000" w:themeColor="text1"/>
                <w:sz w:val="20"/>
              </w:rPr>
              <w:t>getter</w:t>
            </w:r>
            <w:r w:rsidRPr="00BA0EA7">
              <w:rPr>
                <w:color w:val="000000" w:themeColor="text1"/>
                <w:spacing w:val="-4"/>
                <w:sz w:val="20"/>
              </w:rPr>
              <w:t xml:space="preserve"> </w:t>
            </w:r>
            <w:r w:rsidRPr="00BA0EA7">
              <w:rPr>
                <w:color w:val="000000" w:themeColor="text1"/>
                <w:sz w:val="20"/>
              </w:rPr>
              <w:t>to</w:t>
            </w:r>
            <w:r w:rsidRPr="00BA0EA7">
              <w:rPr>
                <w:color w:val="000000" w:themeColor="text1"/>
                <w:spacing w:val="-4"/>
                <w:sz w:val="20"/>
              </w:rPr>
              <w:t xml:space="preserve"> </w:t>
            </w:r>
            <w:r w:rsidRPr="00BA0EA7">
              <w:rPr>
                <w:color w:val="000000" w:themeColor="text1"/>
                <w:sz w:val="20"/>
              </w:rPr>
              <w:t>specify</w:t>
            </w:r>
            <w:r w:rsidRPr="00BA0EA7">
              <w:rPr>
                <w:color w:val="000000" w:themeColor="text1"/>
                <w:spacing w:val="-8"/>
                <w:sz w:val="20"/>
              </w:rPr>
              <w:t xml:space="preserve"> </w:t>
            </w:r>
            <w:r w:rsidRPr="00BA0EA7">
              <w:rPr>
                <w:color w:val="000000" w:themeColor="text1"/>
                <w:sz w:val="20"/>
              </w:rPr>
              <w:t>an</w:t>
            </w:r>
            <w:r w:rsidRPr="00BA0EA7">
              <w:rPr>
                <w:color w:val="000000" w:themeColor="text1"/>
                <w:spacing w:val="-4"/>
                <w:sz w:val="20"/>
              </w:rPr>
              <w:t xml:space="preserve"> </w:t>
            </w:r>
            <w:proofErr w:type="spellStart"/>
            <w:proofErr w:type="gramStart"/>
            <w:r w:rsidRPr="00BA0EA7">
              <w:rPr>
                <w:color w:val="000000" w:themeColor="text1"/>
                <w:sz w:val="20"/>
              </w:rPr>
              <w:t>org.lgna</w:t>
            </w:r>
            <w:proofErr w:type="spellEnd"/>
            <w:proofErr w:type="gramEnd"/>
            <w:r w:rsidRPr="00BA0EA7">
              <w:rPr>
                <w:color w:val="000000" w:themeColor="text1"/>
                <w:sz w:val="20"/>
              </w:rPr>
              <w:t xml:space="preserve">. </w:t>
            </w:r>
            <w:proofErr w:type="spellStart"/>
            <w:proofErr w:type="gramStart"/>
            <w:r w:rsidRPr="00BA0EA7">
              <w:rPr>
                <w:color w:val="000000" w:themeColor="text1"/>
                <w:sz w:val="20"/>
              </w:rPr>
              <w:t>project.annotations</w:t>
            </w:r>
            <w:proofErr w:type="gramEnd"/>
            <w:r w:rsidRPr="00BA0EA7">
              <w:rPr>
                <w:color w:val="000000" w:themeColor="text1"/>
                <w:sz w:val="20"/>
              </w:rPr>
              <w:t>.ValueDetails</w:t>
            </w:r>
            <w:proofErr w:type="spellEnd"/>
            <w:r w:rsidRPr="00BA0EA7">
              <w:rPr>
                <w:color w:val="000000" w:themeColor="text1"/>
                <w:spacing w:val="-2"/>
                <w:sz w:val="20"/>
              </w:rPr>
              <w:t xml:space="preserve"> </w:t>
            </w:r>
            <w:r w:rsidRPr="00BA0EA7">
              <w:rPr>
                <w:color w:val="000000" w:themeColor="text1"/>
                <w:sz w:val="20"/>
              </w:rPr>
              <w:t>enumeration. Used in</w:t>
            </w:r>
            <w:r w:rsidRPr="00BA0EA7">
              <w:rPr>
                <w:color w:val="000000" w:themeColor="text1"/>
                <w:spacing w:val="-2"/>
                <w:sz w:val="20"/>
              </w:rPr>
              <w:t xml:space="preserve"> </w:t>
            </w:r>
            <w:r w:rsidRPr="00BA0EA7">
              <w:rPr>
                <w:color w:val="000000" w:themeColor="text1"/>
                <w:sz w:val="20"/>
              </w:rPr>
              <w:t>the following classes</w:t>
            </w:r>
            <w:r w:rsidRPr="00BA0EA7">
              <w:rPr>
                <w:color w:val="000000" w:themeColor="text1"/>
                <w:spacing w:val="-1"/>
                <w:sz w:val="20"/>
              </w:rPr>
              <w:t xml:space="preserve"> </w:t>
            </w:r>
            <w:r w:rsidRPr="00BA0EA7">
              <w:rPr>
                <w:color w:val="000000" w:themeColor="text1"/>
                <w:sz w:val="20"/>
              </w:rPr>
              <w:t>in</w:t>
            </w:r>
            <w:r w:rsidRPr="00BA0EA7">
              <w:rPr>
                <w:color w:val="000000" w:themeColor="text1"/>
                <w:spacing w:val="-1"/>
                <w:sz w:val="20"/>
              </w:rPr>
              <w:t xml:space="preserve"> </w:t>
            </w:r>
            <w:r w:rsidRPr="00BA0EA7">
              <w:rPr>
                <w:color w:val="000000" w:themeColor="text1"/>
                <w:sz w:val="20"/>
              </w:rPr>
              <w:t xml:space="preserve">the </w:t>
            </w:r>
            <w:proofErr w:type="spellStart"/>
            <w:proofErr w:type="gramStart"/>
            <w:r w:rsidRPr="00BA0EA7">
              <w:rPr>
                <w:color w:val="000000" w:themeColor="text1"/>
                <w:sz w:val="20"/>
              </w:rPr>
              <w:t>org.lgna</w:t>
            </w:r>
            <w:proofErr w:type="gramEnd"/>
            <w:r w:rsidRPr="00BA0EA7">
              <w:rPr>
                <w:color w:val="000000" w:themeColor="text1"/>
                <w:sz w:val="20"/>
              </w:rPr>
              <w:t>.story</w:t>
            </w:r>
            <w:proofErr w:type="spellEnd"/>
            <w:r w:rsidRPr="00BA0EA7">
              <w:rPr>
                <w:color w:val="000000" w:themeColor="text1"/>
                <w:spacing w:val="-4"/>
                <w:sz w:val="20"/>
              </w:rPr>
              <w:t xml:space="preserve"> </w:t>
            </w:r>
            <w:r w:rsidRPr="00BA0EA7">
              <w:rPr>
                <w:color w:val="000000" w:themeColor="text1"/>
                <w:sz w:val="20"/>
              </w:rPr>
              <w:t xml:space="preserve">package: </w:t>
            </w:r>
            <w:proofErr w:type="spellStart"/>
            <w:r w:rsidRPr="00BA0EA7">
              <w:rPr>
                <w:color w:val="000000" w:themeColor="text1"/>
                <w:sz w:val="20"/>
              </w:rPr>
              <w:t>AudioSource</w:t>
            </w:r>
            <w:proofErr w:type="spellEnd"/>
            <w:r w:rsidRPr="00BA0EA7">
              <w:rPr>
                <w:color w:val="000000" w:themeColor="text1"/>
                <w:sz w:val="20"/>
              </w:rPr>
              <w:t xml:space="preserve">, Color, </w:t>
            </w:r>
            <w:proofErr w:type="spellStart"/>
            <w:r w:rsidRPr="00BA0EA7">
              <w:rPr>
                <w:color w:val="000000" w:themeColor="text1"/>
                <w:sz w:val="20"/>
              </w:rPr>
              <w:t>SGround</w:t>
            </w:r>
            <w:proofErr w:type="spellEnd"/>
            <w:r w:rsidRPr="00BA0EA7">
              <w:rPr>
                <w:color w:val="000000" w:themeColor="text1"/>
                <w:sz w:val="20"/>
              </w:rPr>
              <w:t xml:space="preserve">, </w:t>
            </w:r>
            <w:proofErr w:type="spellStart"/>
            <w:r w:rsidRPr="00BA0EA7">
              <w:rPr>
                <w:color w:val="000000" w:themeColor="text1"/>
                <w:sz w:val="20"/>
              </w:rPr>
              <w:t>SModel</w:t>
            </w:r>
            <w:proofErr w:type="spellEnd"/>
            <w:r w:rsidRPr="00BA0EA7">
              <w:rPr>
                <w:color w:val="000000" w:themeColor="text1"/>
                <w:sz w:val="20"/>
              </w:rPr>
              <w:t xml:space="preserve">, </w:t>
            </w:r>
            <w:proofErr w:type="spellStart"/>
            <w:r w:rsidRPr="00BA0EA7">
              <w:rPr>
                <w:color w:val="000000" w:themeColor="text1"/>
                <w:sz w:val="20"/>
              </w:rPr>
              <w:t>SRoom</w:t>
            </w:r>
            <w:proofErr w:type="spellEnd"/>
            <w:r w:rsidRPr="00BA0EA7">
              <w:rPr>
                <w:color w:val="000000" w:themeColor="text1"/>
                <w:sz w:val="20"/>
              </w:rPr>
              <w:t xml:space="preserve">, </w:t>
            </w:r>
            <w:proofErr w:type="spellStart"/>
            <w:r w:rsidRPr="00BA0EA7">
              <w:rPr>
                <w:color w:val="000000" w:themeColor="text1"/>
                <w:sz w:val="20"/>
              </w:rPr>
              <w:t>SScene</w:t>
            </w:r>
            <w:proofErr w:type="spellEnd"/>
            <w:r w:rsidRPr="00BA0EA7">
              <w:rPr>
                <w:color w:val="000000" w:themeColor="text1"/>
                <w:sz w:val="20"/>
              </w:rPr>
              <w:t xml:space="preserve">, </w:t>
            </w:r>
            <w:proofErr w:type="spellStart"/>
            <w:r w:rsidRPr="00BA0EA7">
              <w:rPr>
                <w:color w:val="000000" w:themeColor="text1"/>
                <w:sz w:val="20"/>
              </w:rPr>
              <w:t>STurnable</w:t>
            </w:r>
            <w:proofErr w:type="spellEnd"/>
            <w:r w:rsidRPr="00BA0EA7">
              <w:rPr>
                <w:color w:val="000000" w:themeColor="text1"/>
                <w:sz w:val="20"/>
              </w:rPr>
              <w:t>.</w:t>
            </w:r>
          </w:p>
        </w:tc>
      </w:tr>
    </w:tbl>
    <w:p w14:paraId="75CE38D0" w14:textId="77777777" w:rsidR="00F332C3" w:rsidRPr="00BA0EA7" w:rsidRDefault="00825C46">
      <w:pPr>
        <w:spacing w:before="122"/>
        <w:ind w:left="3" w:right="3"/>
        <w:jc w:val="center"/>
        <w:rPr>
          <w:b/>
          <w:color w:val="000000" w:themeColor="text1"/>
          <w:sz w:val="20"/>
        </w:rPr>
      </w:pPr>
      <w:bookmarkStart w:id="119" w:name="_bookmark83"/>
      <w:bookmarkEnd w:id="119"/>
      <w:r w:rsidRPr="00BA0EA7">
        <w:rPr>
          <w:b/>
          <w:color w:val="000000" w:themeColor="text1"/>
          <w:sz w:val="20"/>
        </w:rPr>
        <w:t>Table</w:t>
      </w:r>
      <w:r w:rsidRPr="00BA0EA7">
        <w:rPr>
          <w:b/>
          <w:color w:val="000000" w:themeColor="text1"/>
          <w:spacing w:val="-6"/>
          <w:sz w:val="20"/>
        </w:rPr>
        <w:t xml:space="preserve"> </w:t>
      </w:r>
      <w:r w:rsidRPr="00BA0EA7">
        <w:rPr>
          <w:b/>
          <w:color w:val="000000" w:themeColor="text1"/>
          <w:sz w:val="20"/>
        </w:rPr>
        <w:t>4:</w:t>
      </w:r>
      <w:r w:rsidRPr="00BA0EA7">
        <w:rPr>
          <w:b/>
          <w:color w:val="000000" w:themeColor="text1"/>
          <w:spacing w:val="-4"/>
          <w:sz w:val="20"/>
        </w:rPr>
        <w:t xml:space="preserve"> </w:t>
      </w:r>
      <w:r w:rsidRPr="00BA0EA7">
        <w:rPr>
          <w:b/>
          <w:color w:val="000000" w:themeColor="text1"/>
          <w:sz w:val="20"/>
        </w:rPr>
        <w:t>Annotation</w:t>
      </w:r>
      <w:r w:rsidRPr="00BA0EA7">
        <w:rPr>
          <w:b/>
          <w:color w:val="000000" w:themeColor="text1"/>
          <w:spacing w:val="-6"/>
          <w:sz w:val="20"/>
        </w:rPr>
        <w:t xml:space="preserve"> </w:t>
      </w:r>
      <w:r w:rsidRPr="00BA0EA7">
        <w:rPr>
          <w:b/>
          <w:color w:val="000000" w:themeColor="text1"/>
          <w:sz w:val="20"/>
        </w:rPr>
        <w:t>classes</w:t>
      </w:r>
      <w:r w:rsidRPr="00BA0EA7">
        <w:rPr>
          <w:b/>
          <w:color w:val="000000" w:themeColor="text1"/>
          <w:spacing w:val="-4"/>
          <w:sz w:val="20"/>
        </w:rPr>
        <w:t xml:space="preserve"> </w:t>
      </w:r>
      <w:r w:rsidRPr="00BA0EA7">
        <w:rPr>
          <w:b/>
          <w:color w:val="000000" w:themeColor="text1"/>
          <w:sz w:val="20"/>
        </w:rPr>
        <w:t>defined</w:t>
      </w:r>
      <w:r w:rsidRPr="00BA0EA7">
        <w:rPr>
          <w:b/>
          <w:color w:val="000000" w:themeColor="text1"/>
          <w:spacing w:val="-5"/>
          <w:sz w:val="20"/>
        </w:rPr>
        <w:t xml:space="preserve"> </w:t>
      </w:r>
      <w:r w:rsidRPr="00BA0EA7">
        <w:rPr>
          <w:b/>
          <w:color w:val="000000" w:themeColor="text1"/>
          <w:sz w:val="20"/>
        </w:rPr>
        <w:t>in</w:t>
      </w:r>
      <w:r w:rsidRPr="00BA0EA7">
        <w:rPr>
          <w:b/>
          <w:color w:val="000000" w:themeColor="text1"/>
          <w:spacing w:val="-5"/>
          <w:sz w:val="20"/>
        </w:rPr>
        <w:t xml:space="preserve"> </w:t>
      </w:r>
      <w:r w:rsidRPr="00BA0EA7">
        <w:rPr>
          <w:b/>
          <w:color w:val="000000" w:themeColor="text1"/>
          <w:sz w:val="20"/>
        </w:rPr>
        <w:t>the</w:t>
      </w:r>
      <w:r w:rsidRPr="00BA0EA7">
        <w:rPr>
          <w:b/>
          <w:color w:val="000000" w:themeColor="text1"/>
          <w:spacing w:val="-6"/>
          <w:sz w:val="20"/>
        </w:rPr>
        <w:t xml:space="preserve"> </w:t>
      </w:r>
      <w:r w:rsidRPr="00BA0EA7">
        <w:rPr>
          <w:b/>
          <w:color w:val="000000" w:themeColor="text1"/>
          <w:sz w:val="20"/>
        </w:rPr>
        <w:t>Alice</w:t>
      </w:r>
      <w:r w:rsidRPr="00BA0EA7">
        <w:rPr>
          <w:b/>
          <w:color w:val="000000" w:themeColor="text1"/>
          <w:spacing w:val="-5"/>
          <w:sz w:val="20"/>
        </w:rPr>
        <w:t xml:space="preserve"> </w:t>
      </w:r>
      <w:r w:rsidRPr="00BA0EA7">
        <w:rPr>
          <w:b/>
          <w:color w:val="000000" w:themeColor="text1"/>
          <w:spacing w:val="-2"/>
          <w:sz w:val="20"/>
        </w:rPr>
        <w:t>codebase</w:t>
      </w:r>
    </w:p>
    <w:p w14:paraId="03666A85" w14:textId="77777777" w:rsidR="00F332C3" w:rsidRPr="00BA0EA7" w:rsidRDefault="00F332C3">
      <w:pPr>
        <w:pStyle w:val="BodyText"/>
        <w:spacing w:before="119"/>
        <w:rPr>
          <w:b/>
          <w:color w:val="000000" w:themeColor="text1"/>
          <w:sz w:val="20"/>
        </w:rPr>
      </w:pPr>
    </w:p>
    <w:p w14:paraId="0B111F00"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 xml:space="preserve">In each case where the </w:t>
      </w:r>
      <w:proofErr w:type="spellStart"/>
      <w:r w:rsidRPr="00BA0EA7">
        <w:rPr>
          <w:color w:val="000000" w:themeColor="text1"/>
        </w:rPr>
        <w:t>MethodTemplate</w:t>
      </w:r>
      <w:proofErr w:type="spellEnd"/>
      <w:r w:rsidRPr="00BA0EA7">
        <w:rPr>
          <w:color w:val="000000" w:themeColor="text1"/>
        </w:rPr>
        <w:t xml:space="preserve"> annotation is applied to a method within the Alice codebase, it is currently used for one of three purposes. The first use, in which the visibility attribute is set to </w:t>
      </w:r>
      <w:proofErr w:type="spellStart"/>
      <w:r w:rsidRPr="00BA0EA7">
        <w:rPr>
          <w:color w:val="000000" w:themeColor="text1"/>
        </w:rPr>
        <w:t>Visibility.COMPLETELY_HIDDEN</w:t>
      </w:r>
      <w:proofErr w:type="spellEnd"/>
      <w:r w:rsidRPr="00BA0EA7">
        <w:rPr>
          <w:color w:val="000000" w:themeColor="text1"/>
        </w:rPr>
        <w:t xml:space="preserve">, is to mark a method as not exposed to the user for use in their Alice program. The </w:t>
      </w:r>
      <w:proofErr w:type="spellStart"/>
      <w:proofErr w:type="gramStart"/>
      <w:r w:rsidRPr="00BA0EA7">
        <w:rPr>
          <w:color w:val="000000" w:themeColor="text1"/>
        </w:rPr>
        <w:t>org.lgna</w:t>
      </w:r>
      <w:proofErr w:type="gramEnd"/>
      <w:r w:rsidRPr="00BA0EA7">
        <w:rPr>
          <w:color w:val="000000" w:themeColor="text1"/>
        </w:rPr>
        <w:t>.</w:t>
      </w:r>
      <w:proofErr w:type="gramStart"/>
      <w:r w:rsidRPr="00BA0EA7">
        <w:rPr>
          <w:color w:val="000000" w:themeColor="text1"/>
        </w:rPr>
        <w:t>story.SScene</w:t>
      </w:r>
      <w:proofErr w:type="spellEnd"/>
      <w:proofErr w:type="gramEnd"/>
      <w:r w:rsidRPr="00BA0EA7">
        <w:rPr>
          <w:color w:val="000000" w:themeColor="text1"/>
        </w:rPr>
        <w:t xml:space="preserve"> class contains several examples of this type of usage, such as the “</w:t>
      </w:r>
      <w:proofErr w:type="spellStart"/>
      <w:r w:rsidRPr="00BA0EA7">
        <w:rPr>
          <w:color w:val="000000" w:themeColor="text1"/>
        </w:rPr>
        <w:t>removeSceneActivationListener</w:t>
      </w:r>
      <w:proofErr w:type="spellEnd"/>
      <w:r w:rsidRPr="00BA0EA7">
        <w:rPr>
          <w:color w:val="000000" w:themeColor="text1"/>
        </w:rPr>
        <w:t xml:space="preserve">” method shown in </w:t>
      </w:r>
      <w:hyperlink w:anchor="_bookmark84" w:history="1">
        <w:r w:rsidR="00F332C3" w:rsidRPr="00BA0EA7">
          <w:rPr>
            <w:color w:val="000000" w:themeColor="text1"/>
          </w:rPr>
          <w:t>Figure 44.</w:t>
        </w:r>
      </w:hyperlink>
    </w:p>
    <w:p w14:paraId="2ADEFCB2"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47910D42" w14:textId="77777777" w:rsidR="00F332C3" w:rsidRPr="00BA0EA7" w:rsidRDefault="00F332C3">
      <w:pPr>
        <w:pStyle w:val="BodyText"/>
        <w:spacing w:before="109" w:after="1"/>
        <w:rPr>
          <w:color w:val="000000" w:themeColor="text1"/>
          <w:sz w:val="20"/>
        </w:rPr>
      </w:pPr>
    </w:p>
    <w:p w14:paraId="22B67997" w14:textId="77777777" w:rsidR="00F332C3" w:rsidRPr="00BA0EA7" w:rsidRDefault="00825C46">
      <w:pPr>
        <w:ind w:left="602"/>
        <w:rPr>
          <w:color w:val="000000" w:themeColor="text1"/>
          <w:sz w:val="20"/>
        </w:rPr>
      </w:pPr>
      <w:r w:rsidRPr="00BA0EA7">
        <w:rPr>
          <w:noProof/>
          <w:color w:val="000000" w:themeColor="text1"/>
          <w:sz w:val="20"/>
        </w:rPr>
        <mc:AlternateContent>
          <mc:Choice Requires="wps">
            <w:drawing>
              <wp:inline distT="0" distB="0" distL="0" distR="0" wp14:anchorId="11A0AC71" wp14:editId="5C043262">
                <wp:extent cx="5401310" cy="730250"/>
                <wp:effectExtent l="9525" t="0" r="0" b="3175"/>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730250"/>
                        </a:xfrm>
                        <a:prstGeom prst="rect">
                          <a:avLst/>
                        </a:prstGeom>
                        <a:ln w="6096">
                          <a:solidFill>
                            <a:srgbClr val="000000"/>
                          </a:solidFill>
                          <a:prstDash val="solid"/>
                        </a:ln>
                      </wps:spPr>
                      <wps:txbx>
                        <w:txbxContent>
                          <w:p w14:paraId="596ABA85" w14:textId="77777777" w:rsidR="00F332C3" w:rsidRDefault="00825C46">
                            <w:pPr>
                              <w:spacing w:before="59" w:line="203" w:lineRule="exact"/>
                              <w:ind w:left="107"/>
                              <w:rPr>
                                <w:rFonts w:ascii="Courier New"/>
                                <w:b/>
                                <w:sz w:val="18"/>
                              </w:rPr>
                            </w:pPr>
                            <w:r>
                              <w:rPr>
                                <w:rFonts w:ascii="Courier New"/>
                                <w:spacing w:val="-2"/>
                                <w:sz w:val="18"/>
                              </w:rPr>
                              <w:t>@</w:t>
                            </w:r>
                            <w:r>
                              <w:rPr>
                                <w:rFonts w:ascii="Courier New"/>
                                <w:spacing w:val="-2"/>
                                <w:sz w:val="18"/>
                              </w:rPr>
                              <w:t>MethodTemplate</w:t>
                            </w:r>
                            <w:r>
                              <w:rPr>
                                <w:rFonts w:ascii="Courier New"/>
                                <w:b/>
                                <w:color w:val="000080"/>
                                <w:spacing w:val="-2"/>
                                <w:sz w:val="18"/>
                              </w:rPr>
                              <w:t>(</w:t>
                            </w:r>
                            <w:r>
                              <w:rPr>
                                <w:rFonts w:ascii="Courier New"/>
                                <w:spacing w:val="-2"/>
                                <w:sz w:val="18"/>
                              </w:rPr>
                              <w:t>visibility</w:t>
                            </w:r>
                            <w:r>
                              <w:rPr>
                                <w:rFonts w:ascii="Courier New"/>
                                <w:b/>
                                <w:color w:val="000080"/>
                                <w:spacing w:val="-2"/>
                                <w:sz w:val="18"/>
                              </w:rPr>
                              <w:t>=</w:t>
                            </w:r>
                            <w:r>
                              <w:rPr>
                                <w:rFonts w:ascii="Courier New"/>
                                <w:spacing w:val="-2"/>
                                <w:sz w:val="18"/>
                              </w:rPr>
                              <w:t>Visibility</w:t>
                            </w:r>
                            <w:r>
                              <w:rPr>
                                <w:rFonts w:ascii="Courier New"/>
                                <w:b/>
                                <w:color w:val="000080"/>
                                <w:spacing w:val="-2"/>
                                <w:sz w:val="18"/>
                              </w:rPr>
                              <w:t>.</w:t>
                            </w:r>
                            <w:r>
                              <w:rPr>
                                <w:rFonts w:ascii="Courier New"/>
                                <w:spacing w:val="-2"/>
                                <w:sz w:val="18"/>
                              </w:rPr>
                              <w:t>COMPLETELY_HIDDEN</w:t>
                            </w:r>
                            <w:r>
                              <w:rPr>
                                <w:rFonts w:ascii="Courier New"/>
                                <w:b/>
                                <w:color w:val="000080"/>
                                <w:spacing w:val="-2"/>
                                <w:sz w:val="18"/>
                              </w:rPr>
                              <w:t>)</w:t>
                            </w:r>
                          </w:p>
                          <w:p w14:paraId="6E825C07" w14:textId="77777777" w:rsidR="00F332C3" w:rsidRDefault="00825C46">
                            <w:pPr>
                              <w:spacing w:line="203" w:lineRule="exact"/>
                              <w:ind w:left="107"/>
                              <w:rPr>
                                <w:rFonts w:ascii="Courier New"/>
                                <w:b/>
                                <w:sz w:val="18"/>
                              </w:rPr>
                            </w:pPr>
                            <w:r>
                              <w:rPr>
                                <w:rFonts w:ascii="Courier New"/>
                                <w:color w:val="8000FF"/>
                                <w:sz w:val="18"/>
                              </w:rPr>
                              <w:t>public</w:t>
                            </w:r>
                            <w:r>
                              <w:rPr>
                                <w:rFonts w:ascii="Courier New"/>
                                <w:color w:val="8000FF"/>
                                <w:spacing w:val="-1"/>
                                <w:sz w:val="18"/>
                              </w:rPr>
                              <w:t xml:space="preserve"> </w:t>
                            </w:r>
                            <w:r>
                              <w:rPr>
                                <w:rFonts w:ascii="Courier New"/>
                                <w:color w:val="8000FF"/>
                                <w:sz w:val="18"/>
                              </w:rPr>
                              <w:t>void</w:t>
                            </w:r>
                            <w:r>
                              <w:rPr>
                                <w:rFonts w:ascii="Courier New"/>
                                <w:color w:val="8000FF"/>
                                <w:spacing w:val="-1"/>
                                <w:sz w:val="18"/>
                              </w:rPr>
                              <w:t xml:space="preserve"> </w:t>
                            </w:r>
                            <w:r>
                              <w:rPr>
                                <w:rFonts w:ascii="Courier New"/>
                                <w:sz w:val="18"/>
                              </w:rPr>
                              <w:t>removeSceneActivationListener</w:t>
                            </w:r>
                            <w:r>
                              <w:rPr>
                                <w:rFonts w:ascii="Courier New"/>
                                <w:b/>
                                <w:color w:val="000080"/>
                                <w:sz w:val="18"/>
                              </w:rPr>
                              <w:t>(</w:t>
                            </w:r>
                            <w:r>
                              <w:rPr>
                                <w:rFonts w:ascii="Courier New"/>
                                <w:sz w:val="18"/>
                              </w:rPr>
                              <w:t>SceneActivationListener</w:t>
                            </w:r>
                            <w:r>
                              <w:rPr>
                                <w:rFonts w:ascii="Courier New"/>
                                <w:spacing w:val="-1"/>
                                <w:sz w:val="18"/>
                              </w:rPr>
                              <w:t xml:space="preserve"> </w:t>
                            </w:r>
                            <w:r>
                              <w:rPr>
                                <w:rFonts w:ascii="Courier New"/>
                                <w:spacing w:val="-2"/>
                                <w:sz w:val="18"/>
                              </w:rPr>
                              <w:t>listener</w:t>
                            </w:r>
                            <w:r>
                              <w:rPr>
                                <w:rFonts w:ascii="Courier New"/>
                                <w:b/>
                                <w:color w:val="000080"/>
                                <w:spacing w:val="-2"/>
                                <w:sz w:val="18"/>
                              </w:rPr>
                              <w:t>)</w:t>
                            </w:r>
                          </w:p>
                          <w:p w14:paraId="1A115EF9" w14:textId="77777777" w:rsidR="00F332C3" w:rsidRDefault="00825C46">
                            <w:pPr>
                              <w:ind w:left="107"/>
                              <w:rPr>
                                <w:rFonts w:ascii="Courier New"/>
                                <w:b/>
                                <w:sz w:val="18"/>
                              </w:rPr>
                            </w:pPr>
                            <w:r>
                              <w:rPr>
                                <w:rFonts w:ascii="Courier New"/>
                                <w:b/>
                                <w:color w:val="000080"/>
                                <w:spacing w:val="-10"/>
                                <w:sz w:val="18"/>
                              </w:rPr>
                              <w:t>{</w:t>
                            </w:r>
                          </w:p>
                          <w:p w14:paraId="277535A0" w14:textId="77777777" w:rsidR="00F332C3" w:rsidRDefault="00825C46">
                            <w:pPr>
                              <w:ind w:left="467"/>
                              <w:rPr>
                                <w:rFonts w:ascii="Courier New"/>
                                <w:b/>
                                <w:sz w:val="18"/>
                              </w:rPr>
                            </w:pPr>
                            <w:r>
                              <w:rPr>
                                <w:rFonts w:ascii="Courier New"/>
                                <w:b/>
                                <w:color w:val="0000FF"/>
                                <w:spacing w:val="-2"/>
                                <w:sz w:val="18"/>
                              </w:rPr>
                              <w:t>this</w:t>
                            </w:r>
                            <w:r>
                              <w:rPr>
                                <w:rFonts w:ascii="Courier New"/>
                                <w:b/>
                                <w:color w:val="000080"/>
                                <w:spacing w:val="-2"/>
                                <w:sz w:val="18"/>
                              </w:rPr>
                              <w:t>.</w:t>
                            </w:r>
                            <w:r>
                              <w:rPr>
                                <w:rFonts w:ascii="Courier New"/>
                                <w:spacing w:val="-2"/>
                                <w:sz w:val="18"/>
                              </w:rPr>
                              <w:t>implementation</w:t>
                            </w:r>
                            <w:r>
                              <w:rPr>
                                <w:rFonts w:ascii="Courier New"/>
                                <w:b/>
                                <w:color w:val="000080"/>
                                <w:spacing w:val="-2"/>
                                <w:sz w:val="18"/>
                              </w:rPr>
                              <w:t>.</w:t>
                            </w:r>
                            <w:r>
                              <w:rPr>
                                <w:rFonts w:ascii="Courier New"/>
                                <w:spacing w:val="-2"/>
                                <w:sz w:val="18"/>
                              </w:rPr>
                              <w:t>removeSceneActivationListener</w:t>
                            </w:r>
                            <w:r>
                              <w:rPr>
                                <w:rFonts w:ascii="Courier New"/>
                                <w:b/>
                                <w:color w:val="000080"/>
                                <w:spacing w:val="-2"/>
                                <w:sz w:val="18"/>
                              </w:rPr>
                              <w:t>(</w:t>
                            </w:r>
                            <w:r>
                              <w:rPr>
                                <w:rFonts w:ascii="Courier New"/>
                                <w:spacing w:val="-2"/>
                                <w:sz w:val="18"/>
                              </w:rPr>
                              <w:t>listener</w:t>
                            </w:r>
                            <w:r>
                              <w:rPr>
                                <w:rFonts w:ascii="Courier New"/>
                                <w:b/>
                                <w:color w:val="000080"/>
                                <w:spacing w:val="-2"/>
                                <w:sz w:val="18"/>
                              </w:rPr>
                              <w:t>);</w:t>
                            </w:r>
                          </w:p>
                          <w:p w14:paraId="5696F352" w14:textId="77777777" w:rsidR="00F332C3" w:rsidRDefault="00825C46">
                            <w:pPr>
                              <w:spacing w:before="2"/>
                              <w:ind w:left="107"/>
                              <w:rPr>
                                <w:rFonts w:ascii="Courier New"/>
                                <w:b/>
                                <w:sz w:val="18"/>
                              </w:rPr>
                            </w:pPr>
                            <w:r>
                              <w:rPr>
                                <w:rFonts w:ascii="Courier New"/>
                                <w:b/>
                                <w:color w:val="000080"/>
                                <w:spacing w:val="-10"/>
                                <w:sz w:val="18"/>
                              </w:rPr>
                              <w:t>}</w:t>
                            </w:r>
                          </w:p>
                        </w:txbxContent>
                      </wps:txbx>
                      <wps:bodyPr wrap="square" lIns="0" tIns="0" rIns="0" bIns="0" rtlCol="0">
                        <a:noAutofit/>
                      </wps:bodyPr>
                    </wps:wsp>
                  </a:graphicData>
                </a:graphic>
              </wp:inline>
            </w:drawing>
          </mc:Choice>
          <mc:Fallback>
            <w:pict>
              <v:shape w14:anchorId="11A0AC71" id="Textbox 106" o:spid="_x0000_s1107" type="#_x0000_t202" style="width:425.3pt;height: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" filled="f" strokeweight=".48pt">
                <v:path arrowok="t"/>
                <v:textbox inset="0,0,0,0">
                  <w:txbxContent>
                    <w:p w14:paraId="596ABA85" w14:textId="77777777" w:rsidR="00F332C3" w:rsidRDefault="00825C46">
                      <w:pPr>
                        <w:spacing w:before="59" w:line="203" w:lineRule="exact"/>
                        <w:ind w:left="107"/>
                        <w:rPr>
                          <w:rFonts w:ascii="Courier New"/>
                          <w:b/>
                          <w:sz w:val="18"/>
                        </w:rPr>
                      </w:pPr>
                      <w:r>
                        <w:rPr>
                          <w:rFonts w:ascii="Courier New"/>
                          <w:spacing w:val="-2"/>
                          <w:sz w:val="18"/>
                        </w:rPr>
                        <w:t>@</w:t>
                      </w:r>
                      <w:r>
                        <w:rPr>
                          <w:rFonts w:ascii="Courier New"/>
                          <w:spacing w:val="-2"/>
                          <w:sz w:val="18"/>
                        </w:rPr>
                        <w:t>MethodTemplate</w:t>
                      </w:r>
                      <w:r>
                        <w:rPr>
                          <w:rFonts w:ascii="Courier New"/>
                          <w:b/>
                          <w:color w:val="000080"/>
                          <w:spacing w:val="-2"/>
                          <w:sz w:val="18"/>
                        </w:rPr>
                        <w:t>(</w:t>
                      </w:r>
                      <w:r>
                        <w:rPr>
                          <w:rFonts w:ascii="Courier New"/>
                          <w:spacing w:val="-2"/>
                          <w:sz w:val="18"/>
                        </w:rPr>
                        <w:t>visibility</w:t>
                      </w:r>
                      <w:r>
                        <w:rPr>
                          <w:rFonts w:ascii="Courier New"/>
                          <w:b/>
                          <w:color w:val="000080"/>
                          <w:spacing w:val="-2"/>
                          <w:sz w:val="18"/>
                        </w:rPr>
                        <w:t>=</w:t>
                      </w:r>
                      <w:r>
                        <w:rPr>
                          <w:rFonts w:ascii="Courier New"/>
                          <w:spacing w:val="-2"/>
                          <w:sz w:val="18"/>
                        </w:rPr>
                        <w:t>Visibility</w:t>
                      </w:r>
                      <w:r>
                        <w:rPr>
                          <w:rFonts w:ascii="Courier New"/>
                          <w:b/>
                          <w:color w:val="000080"/>
                          <w:spacing w:val="-2"/>
                          <w:sz w:val="18"/>
                        </w:rPr>
                        <w:t>.</w:t>
                      </w:r>
                      <w:r>
                        <w:rPr>
                          <w:rFonts w:ascii="Courier New"/>
                          <w:spacing w:val="-2"/>
                          <w:sz w:val="18"/>
                        </w:rPr>
                        <w:t>COMPLETELY_HIDDEN</w:t>
                      </w:r>
                      <w:r>
                        <w:rPr>
                          <w:rFonts w:ascii="Courier New"/>
                          <w:b/>
                          <w:color w:val="000080"/>
                          <w:spacing w:val="-2"/>
                          <w:sz w:val="18"/>
                        </w:rPr>
                        <w:t>)</w:t>
                      </w:r>
                    </w:p>
                    <w:p w14:paraId="6E825C07" w14:textId="77777777" w:rsidR="00F332C3" w:rsidRDefault="00825C46">
                      <w:pPr>
                        <w:spacing w:line="203" w:lineRule="exact"/>
                        <w:ind w:left="107"/>
                        <w:rPr>
                          <w:rFonts w:ascii="Courier New"/>
                          <w:b/>
                          <w:sz w:val="18"/>
                        </w:rPr>
                      </w:pPr>
                      <w:r>
                        <w:rPr>
                          <w:rFonts w:ascii="Courier New"/>
                          <w:color w:val="8000FF"/>
                          <w:sz w:val="18"/>
                        </w:rPr>
                        <w:t>public</w:t>
                      </w:r>
                      <w:r>
                        <w:rPr>
                          <w:rFonts w:ascii="Courier New"/>
                          <w:color w:val="8000FF"/>
                          <w:spacing w:val="-1"/>
                          <w:sz w:val="18"/>
                        </w:rPr>
                        <w:t xml:space="preserve"> </w:t>
                      </w:r>
                      <w:r>
                        <w:rPr>
                          <w:rFonts w:ascii="Courier New"/>
                          <w:color w:val="8000FF"/>
                          <w:sz w:val="18"/>
                        </w:rPr>
                        <w:t>void</w:t>
                      </w:r>
                      <w:r>
                        <w:rPr>
                          <w:rFonts w:ascii="Courier New"/>
                          <w:color w:val="8000FF"/>
                          <w:spacing w:val="-1"/>
                          <w:sz w:val="18"/>
                        </w:rPr>
                        <w:t xml:space="preserve"> </w:t>
                      </w:r>
                      <w:r>
                        <w:rPr>
                          <w:rFonts w:ascii="Courier New"/>
                          <w:sz w:val="18"/>
                        </w:rPr>
                        <w:t>removeSceneActivationListener</w:t>
                      </w:r>
                      <w:r>
                        <w:rPr>
                          <w:rFonts w:ascii="Courier New"/>
                          <w:b/>
                          <w:color w:val="000080"/>
                          <w:sz w:val="18"/>
                        </w:rPr>
                        <w:t>(</w:t>
                      </w:r>
                      <w:r>
                        <w:rPr>
                          <w:rFonts w:ascii="Courier New"/>
                          <w:sz w:val="18"/>
                        </w:rPr>
                        <w:t>SceneActivationListener</w:t>
                      </w:r>
                      <w:r>
                        <w:rPr>
                          <w:rFonts w:ascii="Courier New"/>
                          <w:spacing w:val="-1"/>
                          <w:sz w:val="18"/>
                        </w:rPr>
                        <w:t xml:space="preserve"> </w:t>
                      </w:r>
                      <w:r>
                        <w:rPr>
                          <w:rFonts w:ascii="Courier New"/>
                          <w:spacing w:val="-2"/>
                          <w:sz w:val="18"/>
                        </w:rPr>
                        <w:t>listener</w:t>
                      </w:r>
                      <w:r>
                        <w:rPr>
                          <w:rFonts w:ascii="Courier New"/>
                          <w:b/>
                          <w:color w:val="000080"/>
                          <w:spacing w:val="-2"/>
                          <w:sz w:val="18"/>
                        </w:rPr>
                        <w:t>)</w:t>
                      </w:r>
                    </w:p>
                    <w:p w14:paraId="1A115EF9" w14:textId="77777777" w:rsidR="00F332C3" w:rsidRDefault="00825C46">
                      <w:pPr>
                        <w:ind w:left="107"/>
                        <w:rPr>
                          <w:rFonts w:ascii="Courier New"/>
                          <w:b/>
                          <w:sz w:val="18"/>
                        </w:rPr>
                      </w:pPr>
                      <w:r>
                        <w:rPr>
                          <w:rFonts w:ascii="Courier New"/>
                          <w:b/>
                          <w:color w:val="000080"/>
                          <w:spacing w:val="-10"/>
                          <w:sz w:val="18"/>
                        </w:rPr>
                        <w:t>{</w:t>
                      </w:r>
                    </w:p>
                    <w:p w14:paraId="277535A0" w14:textId="77777777" w:rsidR="00F332C3" w:rsidRDefault="00825C46">
                      <w:pPr>
                        <w:ind w:left="467"/>
                        <w:rPr>
                          <w:rFonts w:ascii="Courier New"/>
                          <w:b/>
                          <w:sz w:val="18"/>
                        </w:rPr>
                      </w:pPr>
                      <w:r>
                        <w:rPr>
                          <w:rFonts w:ascii="Courier New"/>
                          <w:b/>
                          <w:color w:val="0000FF"/>
                          <w:spacing w:val="-2"/>
                          <w:sz w:val="18"/>
                        </w:rPr>
                        <w:t>this</w:t>
                      </w:r>
                      <w:r>
                        <w:rPr>
                          <w:rFonts w:ascii="Courier New"/>
                          <w:b/>
                          <w:color w:val="000080"/>
                          <w:spacing w:val="-2"/>
                          <w:sz w:val="18"/>
                        </w:rPr>
                        <w:t>.</w:t>
                      </w:r>
                      <w:r>
                        <w:rPr>
                          <w:rFonts w:ascii="Courier New"/>
                          <w:spacing w:val="-2"/>
                          <w:sz w:val="18"/>
                        </w:rPr>
                        <w:t>implementation</w:t>
                      </w:r>
                      <w:r>
                        <w:rPr>
                          <w:rFonts w:ascii="Courier New"/>
                          <w:b/>
                          <w:color w:val="000080"/>
                          <w:spacing w:val="-2"/>
                          <w:sz w:val="18"/>
                        </w:rPr>
                        <w:t>.</w:t>
                      </w:r>
                      <w:r>
                        <w:rPr>
                          <w:rFonts w:ascii="Courier New"/>
                          <w:spacing w:val="-2"/>
                          <w:sz w:val="18"/>
                        </w:rPr>
                        <w:t>removeSceneActivationListener</w:t>
                      </w:r>
                      <w:r>
                        <w:rPr>
                          <w:rFonts w:ascii="Courier New"/>
                          <w:b/>
                          <w:color w:val="000080"/>
                          <w:spacing w:val="-2"/>
                          <w:sz w:val="18"/>
                        </w:rPr>
                        <w:t>(</w:t>
                      </w:r>
                      <w:r>
                        <w:rPr>
                          <w:rFonts w:ascii="Courier New"/>
                          <w:spacing w:val="-2"/>
                          <w:sz w:val="18"/>
                        </w:rPr>
                        <w:t>listener</w:t>
                      </w:r>
                      <w:r>
                        <w:rPr>
                          <w:rFonts w:ascii="Courier New"/>
                          <w:b/>
                          <w:color w:val="000080"/>
                          <w:spacing w:val="-2"/>
                          <w:sz w:val="18"/>
                        </w:rPr>
                        <w:t>);</w:t>
                      </w:r>
                    </w:p>
                    <w:p w14:paraId="5696F352" w14:textId="77777777" w:rsidR="00F332C3" w:rsidRDefault="00825C46">
                      <w:pPr>
                        <w:spacing w:before="2"/>
                        <w:ind w:left="107"/>
                        <w:rPr>
                          <w:rFonts w:ascii="Courier New"/>
                          <w:b/>
                          <w:sz w:val="18"/>
                        </w:rPr>
                      </w:pPr>
                      <w:r>
                        <w:rPr>
                          <w:rFonts w:ascii="Courier New"/>
                          <w:b/>
                          <w:color w:val="000080"/>
                          <w:spacing w:val="-10"/>
                          <w:sz w:val="18"/>
                        </w:rPr>
                        <w:t>}</w:t>
                      </w:r>
                    </w:p>
                  </w:txbxContent>
                </v:textbox>
                <w10:anchorlock/>
              </v:shape>
            </w:pict>
          </mc:Fallback>
        </mc:AlternateContent>
      </w:r>
    </w:p>
    <w:p w14:paraId="4D635CD0" w14:textId="77777777" w:rsidR="00F332C3" w:rsidRPr="00BA0EA7" w:rsidRDefault="00825C46">
      <w:pPr>
        <w:spacing w:before="82"/>
        <w:ind w:left="964"/>
        <w:rPr>
          <w:b/>
          <w:color w:val="000000" w:themeColor="text1"/>
          <w:sz w:val="20"/>
        </w:rPr>
      </w:pPr>
      <w:bookmarkStart w:id="120" w:name="_bookmark84"/>
      <w:bookmarkEnd w:id="120"/>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44:</w:t>
      </w:r>
      <w:r w:rsidRPr="00BA0EA7">
        <w:rPr>
          <w:b/>
          <w:color w:val="000000" w:themeColor="text1"/>
          <w:spacing w:val="-6"/>
          <w:sz w:val="20"/>
        </w:rPr>
        <w:t xml:space="preserve"> </w:t>
      </w:r>
      <w:r w:rsidRPr="00BA0EA7">
        <w:rPr>
          <w:b/>
          <w:color w:val="000000" w:themeColor="text1"/>
          <w:sz w:val="20"/>
        </w:rPr>
        <w:t>Example</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6"/>
          <w:sz w:val="20"/>
        </w:rPr>
        <w:t xml:space="preserve"> </w:t>
      </w:r>
      <w:r w:rsidRPr="00BA0EA7">
        <w:rPr>
          <w:b/>
          <w:color w:val="000000" w:themeColor="text1"/>
          <w:sz w:val="20"/>
        </w:rPr>
        <w:t>a</w:t>
      </w:r>
      <w:r w:rsidRPr="00BA0EA7">
        <w:rPr>
          <w:b/>
          <w:color w:val="000000" w:themeColor="text1"/>
          <w:spacing w:val="-7"/>
          <w:sz w:val="20"/>
        </w:rPr>
        <w:t xml:space="preserve"> </w:t>
      </w:r>
      <w:proofErr w:type="spellStart"/>
      <w:r w:rsidRPr="00BA0EA7">
        <w:rPr>
          <w:b/>
          <w:color w:val="000000" w:themeColor="text1"/>
          <w:sz w:val="20"/>
        </w:rPr>
        <w:t>MethodTemplate</w:t>
      </w:r>
      <w:proofErr w:type="spellEnd"/>
      <w:r w:rsidRPr="00BA0EA7">
        <w:rPr>
          <w:b/>
          <w:color w:val="000000" w:themeColor="text1"/>
          <w:spacing w:val="-7"/>
          <w:sz w:val="20"/>
        </w:rPr>
        <w:t xml:space="preserve"> </w:t>
      </w:r>
      <w:r w:rsidRPr="00BA0EA7">
        <w:rPr>
          <w:b/>
          <w:color w:val="000000" w:themeColor="text1"/>
          <w:sz w:val="20"/>
        </w:rPr>
        <w:t>annotation</w:t>
      </w:r>
      <w:r w:rsidRPr="00BA0EA7">
        <w:rPr>
          <w:b/>
          <w:color w:val="000000" w:themeColor="text1"/>
          <w:spacing w:val="-6"/>
          <w:sz w:val="20"/>
        </w:rPr>
        <w:t xml:space="preserve"> </w:t>
      </w:r>
      <w:r w:rsidRPr="00BA0EA7">
        <w:rPr>
          <w:b/>
          <w:color w:val="000000" w:themeColor="text1"/>
          <w:sz w:val="20"/>
        </w:rPr>
        <w:t>used</w:t>
      </w:r>
      <w:r w:rsidRPr="00BA0EA7">
        <w:rPr>
          <w:b/>
          <w:color w:val="000000" w:themeColor="text1"/>
          <w:spacing w:val="-7"/>
          <w:sz w:val="20"/>
        </w:rPr>
        <w:t xml:space="preserve"> </w:t>
      </w:r>
      <w:r w:rsidRPr="00BA0EA7">
        <w:rPr>
          <w:b/>
          <w:color w:val="000000" w:themeColor="text1"/>
          <w:sz w:val="20"/>
        </w:rPr>
        <w:t>to</w:t>
      </w:r>
      <w:r w:rsidRPr="00BA0EA7">
        <w:rPr>
          <w:b/>
          <w:color w:val="000000" w:themeColor="text1"/>
          <w:spacing w:val="-5"/>
          <w:sz w:val="20"/>
        </w:rPr>
        <w:t xml:space="preserve"> </w:t>
      </w:r>
      <w:r w:rsidRPr="00BA0EA7">
        <w:rPr>
          <w:b/>
          <w:color w:val="000000" w:themeColor="text1"/>
          <w:sz w:val="20"/>
        </w:rPr>
        <w:t>prevent</w:t>
      </w:r>
      <w:r w:rsidRPr="00BA0EA7">
        <w:rPr>
          <w:b/>
          <w:color w:val="000000" w:themeColor="text1"/>
          <w:spacing w:val="-4"/>
          <w:sz w:val="20"/>
        </w:rPr>
        <w:t xml:space="preserve"> </w:t>
      </w:r>
      <w:r w:rsidRPr="00BA0EA7">
        <w:rPr>
          <w:b/>
          <w:color w:val="000000" w:themeColor="text1"/>
          <w:sz w:val="20"/>
        </w:rPr>
        <w:t>method</w:t>
      </w:r>
      <w:r w:rsidRPr="00BA0EA7">
        <w:rPr>
          <w:b/>
          <w:color w:val="000000" w:themeColor="text1"/>
          <w:spacing w:val="-7"/>
          <w:sz w:val="20"/>
        </w:rPr>
        <w:t xml:space="preserve"> </w:t>
      </w:r>
      <w:r w:rsidRPr="00BA0EA7">
        <w:rPr>
          <w:b/>
          <w:color w:val="000000" w:themeColor="text1"/>
          <w:spacing w:val="-2"/>
          <w:sz w:val="20"/>
        </w:rPr>
        <w:t>exposure</w:t>
      </w:r>
    </w:p>
    <w:p w14:paraId="77EC71EC" w14:textId="77777777" w:rsidR="00F332C3" w:rsidRPr="00BA0EA7" w:rsidRDefault="00F332C3">
      <w:pPr>
        <w:pStyle w:val="BodyText"/>
        <w:spacing w:before="121"/>
        <w:rPr>
          <w:b/>
          <w:color w:val="000000" w:themeColor="text1"/>
          <w:sz w:val="20"/>
        </w:rPr>
      </w:pPr>
    </w:p>
    <w:p w14:paraId="44DB6D2F" w14:textId="77777777" w:rsidR="00F332C3" w:rsidRPr="00BA0EA7" w:rsidRDefault="00825C46">
      <w:pPr>
        <w:pStyle w:val="BodyText"/>
        <w:spacing w:before="1" w:line="360" w:lineRule="auto"/>
        <w:ind w:left="360" w:right="354" w:firstLine="216"/>
        <w:jc w:val="both"/>
        <w:rPr>
          <w:color w:val="000000" w:themeColor="text1"/>
        </w:rPr>
      </w:pPr>
      <w:r w:rsidRPr="00BA0EA7">
        <w:rPr>
          <w:color w:val="000000" w:themeColor="text1"/>
        </w:rPr>
        <w:t xml:space="preserve">The second application of the </w:t>
      </w:r>
      <w:proofErr w:type="spellStart"/>
      <w:r w:rsidRPr="00BA0EA7">
        <w:rPr>
          <w:color w:val="000000" w:themeColor="text1"/>
        </w:rPr>
        <w:t>MethodTemplate</w:t>
      </w:r>
      <w:proofErr w:type="spellEnd"/>
      <w:r w:rsidRPr="00BA0EA7">
        <w:rPr>
          <w:color w:val="000000" w:themeColor="text1"/>
        </w:rPr>
        <w:t xml:space="preserve"> annotation, in which the visibility attribute is set to </w:t>
      </w:r>
      <w:proofErr w:type="spellStart"/>
      <w:r w:rsidRPr="00BA0EA7">
        <w:rPr>
          <w:color w:val="000000" w:themeColor="text1"/>
        </w:rPr>
        <w:t>Visibility.TUCKED_AWAY</w:t>
      </w:r>
      <w:proofErr w:type="spellEnd"/>
      <w:r w:rsidRPr="00BA0EA7">
        <w:rPr>
          <w:color w:val="000000" w:themeColor="text1"/>
        </w:rPr>
        <w:t>, applies the same logic as the first, essentially indicating a method should not be displayed to the user. The difference in the visibility</w:t>
      </w:r>
      <w:r w:rsidRPr="00BA0EA7">
        <w:rPr>
          <w:color w:val="000000" w:themeColor="text1"/>
          <w:spacing w:val="-4"/>
        </w:rPr>
        <w:t xml:space="preserve"> </w:t>
      </w:r>
      <w:r w:rsidRPr="00BA0EA7">
        <w:rPr>
          <w:color w:val="000000" w:themeColor="text1"/>
        </w:rPr>
        <w:t>attribute may</w:t>
      </w:r>
      <w:r w:rsidRPr="00BA0EA7">
        <w:rPr>
          <w:color w:val="000000" w:themeColor="text1"/>
          <w:spacing w:val="-1"/>
        </w:rPr>
        <w:t xml:space="preserve"> </w:t>
      </w:r>
      <w:r w:rsidRPr="00BA0EA7">
        <w:rPr>
          <w:color w:val="000000" w:themeColor="text1"/>
        </w:rPr>
        <w:t>be an indication that these methods may</w:t>
      </w:r>
      <w:r w:rsidRPr="00BA0EA7">
        <w:rPr>
          <w:color w:val="000000" w:themeColor="text1"/>
          <w:spacing w:val="-1"/>
        </w:rPr>
        <w:t xml:space="preserve"> </w:t>
      </w:r>
      <w:r w:rsidRPr="00BA0EA7">
        <w:rPr>
          <w:color w:val="000000" w:themeColor="text1"/>
        </w:rPr>
        <w:t>be exposed indirectly</w:t>
      </w:r>
      <w:r w:rsidRPr="00BA0EA7">
        <w:rPr>
          <w:color w:val="000000" w:themeColor="text1"/>
          <w:spacing w:val="-1"/>
        </w:rPr>
        <w:t xml:space="preserve"> </w:t>
      </w:r>
      <w:r w:rsidRPr="00BA0EA7">
        <w:rPr>
          <w:color w:val="000000" w:themeColor="text1"/>
        </w:rPr>
        <w:t>via a separate interface in Alice, such as the scene setup interface. An example of this use is illustrated by the “</w:t>
      </w:r>
      <w:proofErr w:type="spellStart"/>
      <w:r w:rsidRPr="00BA0EA7">
        <w:rPr>
          <w:color w:val="000000" w:themeColor="text1"/>
        </w:rPr>
        <w:t>setName</w:t>
      </w:r>
      <w:proofErr w:type="spellEnd"/>
      <w:r w:rsidRPr="00BA0EA7">
        <w:rPr>
          <w:color w:val="000000" w:themeColor="text1"/>
        </w:rPr>
        <w:t xml:space="preserve">” method of the </w:t>
      </w:r>
      <w:proofErr w:type="spellStart"/>
      <w:r w:rsidRPr="00BA0EA7">
        <w:rPr>
          <w:color w:val="000000" w:themeColor="text1"/>
        </w:rPr>
        <w:t>org.lgna.story.SThing</w:t>
      </w:r>
      <w:proofErr w:type="spellEnd"/>
      <w:r w:rsidRPr="00BA0EA7">
        <w:rPr>
          <w:color w:val="000000" w:themeColor="text1"/>
        </w:rPr>
        <w:t xml:space="preserve"> class, shown in </w:t>
      </w:r>
      <w:hyperlink w:anchor="_bookmark85" w:history="1">
        <w:r w:rsidR="00F332C3" w:rsidRPr="00BA0EA7">
          <w:rPr>
            <w:color w:val="000000" w:themeColor="text1"/>
          </w:rPr>
          <w:t>Figure</w:t>
        </w:r>
      </w:hyperlink>
      <w:r w:rsidRPr="00BA0EA7">
        <w:rPr>
          <w:color w:val="000000" w:themeColor="text1"/>
        </w:rPr>
        <w:t xml:space="preserve"> </w:t>
      </w:r>
      <w:hyperlink w:anchor="_bookmark85" w:history="1">
        <w:r w:rsidR="00F332C3" w:rsidRPr="00BA0EA7">
          <w:rPr>
            <w:color w:val="000000" w:themeColor="text1"/>
            <w:spacing w:val="-4"/>
          </w:rPr>
          <w:t>45</w:t>
        </w:r>
      </w:hyperlink>
      <w:r w:rsidRPr="00BA0EA7">
        <w:rPr>
          <w:color w:val="000000" w:themeColor="text1"/>
          <w:spacing w:val="-4"/>
        </w:rPr>
        <w:t>.</w:t>
      </w:r>
    </w:p>
    <w:p w14:paraId="30F8870E" w14:textId="77777777" w:rsidR="00F332C3" w:rsidRPr="00BA0EA7" w:rsidRDefault="00825C46">
      <w:pPr>
        <w:pStyle w:val="BodyText"/>
        <w:spacing w:before="2"/>
        <w:rPr>
          <w:color w:val="000000" w:themeColor="text1"/>
          <w:sz w:val="19"/>
        </w:rPr>
      </w:pPr>
      <w:r w:rsidRPr="00BA0EA7">
        <w:rPr>
          <w:noProof/>
          <w:color w:val="000000" w:themeColor="text1"/>
          <w:sz w:val="19"/>
        </w:rPr>
        <mc:AlternateContent>
          <mc:Choice Requires="wps">
            <w:drawing>
              <wp:anchor distT="0" distB="0" distL="0" distR="0" simplePos="0" relativeHeight="251718656" behindDoc="1" locked="0" layoutInCell="1" allowOverlap="1" wp14:anchorId="280DB072" wp14:editId="3036CCE6">
                <wp:simplePos x="0" y="0"/>
                <wp:positionH relativeFrom="page">
                  <wp:posOffset>1528572</wp:posOffset>
                </wp:positionH>
                <wp:positionV relativeFrom="paragraph">
                  <wp:posOffset>158423</wp:posOffset>
                </wp:positionV>
                <wp:extent cx="5401310" cy="600710"/>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600710"/>
                        </a:xfrm>
                        <a:prstGeom prst="rect">
                          <a:avLst/>
                        </a:prstGeom>
                        <a:ln w="6096">
                          <a:solidFill>
                            <a:srgbClr val="000000"/>
                          </a:solidFill>
                          <a:prstDash val="solid"/>
                        </a:ln>
                      </wps:spPr>
                      <wps:txbx>
                        <w:txbxContent>
                          <w:p w14:paraId="6AB7A4E6" w14:textId="77777777" w:rsidR="00F332C3" w:rsidRDefault="00825C46">
                            <w:pPr>
                              <w:spacing w:before="60" w:line="237" w:lineRule="auto"/>
                              <w:ind w:left="107" w:right="2650"/>
                              <w:rPr>
                                <w:rFonts w:ascii="Courier New"/>
                                <w:b/>
                                <w:sz w:val="18"/>
                              </w:rPr>
                            </w:pPr>
                            <w:r>
                              <w:rPr>
                                <w:rFonts w:ascii="Courier New"/>
                                <w:spacing w:val="-2"/>
                                <w:sz w:val="18"/>
                              </w:rPr>
                              <w:t>@</w:t>
                            </w:r>
                            <w:r>
                              <w:rPr>
                                <w:rFonts w:ascii="Courier New"/>
                                <w:spacing w:val="-2"/>
                                <w:sz w:val="18"/>
                              </w:rPr>
                              <w:t>MethodTemplate</w:t>
                            </w:r>
                            <w:r>
                              <w:rPr>
                                <w:rFonts w:ascii="Courier New"/>
                                <w:b/>
                                <w:color w:val="000080"/>
                                <w:spacing w:val="-2"/>
                                <w:sz w:val="18"/>
                              </w:rPr>
                              <w:t>(</w:t>
                            </w:r>
                            <w:r>
                              <w:rPr>
                                <w:rFonts w:ascii="Courier New"/>
                                <w:spacing w:val="-2"/>
                                <w:sz w:val="18"/>
                              </w:rPr>
                              <w:t>visibility</w:t>
                            </w:r>
                            <w:r>
                              <w:rPr>
                                <w:rFonts w:ascii="Courier New"/>
                                <w:b/>
                                <w:color w:val="000080"/>
                                <w:spacing w:val="-2"/>
                                <w:sz w:val="18"/>
                              </w:rPr>
                              <w:t>=</w:t>
                            </w:r>
                            <w:r>
                              <w:rPr>
                                <w:rFonts w:ascii="Courier New"/>
                                <w:spacing w:val="-2"/>
                                <w:sz w:val="18"/>
                              </w:rPr>
                              <w:t>Visibility</w:t>
                            </w:r>
                            <w:r>
                              <w:rPr>
                                <w:rFonts w:ascii="Courier New"/>
                                <w:b/>
                                <w:color w:val="000080"/>
                                <w:spacing w:val="-2"/>
                                <w:sz w:val="18"/>
                              </w:rPr>
                              <w:t>.</w:t>
                            </w:r>
                            <w:r>
                              <w:rPr>
                                <w:rFonts w:ascii="Courier New"/>
                                <w:spacing w:val="-2"/>
                                <w:sz w:val="18"/>
                              </w:rPr>
                              <w:t>TUCKED_AWAY</w:t>
                            </w:r>
                            <w:r>
                              <w:rPr>
                                <w:rFonts w:ascii="Courier New"/>
                                <w:b/>
                                <w:color w:val="000080"/>
                                <w:spacing w:val="-2"/>
                                <w:sz w:val="18"/>
                              </w:rPr>
                              <w:t xml:space="preserve">) </w:t>
                            </w:r>
                            <w:r>
                              <w:rPr>
                                <w:rFonts w:ascii="Courier New"/>
                                <w:color w:val="8000FF"/>
                                <w:sz w:val="18"/>
                              </w:rPr>
                              <w:t xml:space="preserve">public void </w:t>
                            </w:r>
                            <w:r>
                              <w:rPr>
                                <w:rFonts w:ascii="Courier New"/>
                                <w:sz w:val="18"/>
                              </w:rPr>
                              <w:t>setName</w:t>
                            </w:r>
                            <w:r>
                              <w:rPr>
                                <w:rFonts w:ascii="Courier New"/>
                                <w:b/>
                                <w:color w:val="000080"/>
                                <w:sz w:val="18"/>
                              </w:rPr>
                              <w:t>(</w:t>
                            </w:r>
                            <w:r>
                              <w:rPr>
                                <w:rFonts w:ascii="Courier New"/>
                                <w:sz w:val="18"/>
                              </w:rPr>
                              <w:t>String name</w:t>
                            </w:r>
                            <w:r>
                              <w:rPr>
                                <w:rFonts w:ascii="Courier New"/>
                                <w:b/>
                                <w:color w:val="000080"/>
                                <w:sz w:val="18"/>
                              </w:rPr>
                              <w:t>) {</w:t>
                            </w:r>
                          </w:p>
                          <w:p w14:paraId="223DF162" w14:textId="77777777" w:rsidR="00F332C3" w:rsidRDefault="00825C46">
                            <w:pPr>
                              <w:spacing w:before="1"/>
                              <w:ind w:left="467"/>
                              <w:rPr>
                                <w:rFonts w:ascii="Courier New"/>
                                <w:b/>
                                <w:sz w:val="18"/>
                              </w:rPr>
                            </w:pPr>
                            <w:r>
                              <w:rPr>
                                <w:rFonts w:ascii="Courier New"/>
                                <w:b/>
                                <w:color w:val="0000FF"/>
                                <w:spacing w:val="-2"/>
                                <w:sz w:val="18"/>
                              </w:rPr>
                              <w:t>this</w:t>
                            </w:r>
                            <w:r>
                              <w:rPr>
                                <w:rFonts w:ascii="Courier New"/>
                                <w:b/>
                                <w:color w:val="000080"/>
                                <w:spacing w:val="-2"/>
                                <w:sz w:val="18"/>
                              </w:rPr>
                              <w:t>.</w:t>
                            </w:r>
                            <w:r>
                              <w:rPr>
                                <w:rFonts w:ascii="Courier New"/>
                                <w:spacing w:val="-2"/>
                                <w:sz w:val="18"/>
                              </w:rPr>
                              <w:t>getImplementation</w:t>
                            </w:r>
                            <w:r>
                              <w:rPr>
                                <w:rFonts w:ascii="Courier New"/>
                                <w:b/>
                                <w:color w:val="000080"/>
                                <w:spacing w:val="-2"/>
                                <w:sz w:val="18"/>
                              </w:rPr>
                              <w:t>().</w:t>
                            </w:r>
                            <w:r>
                              <w:rPr>
                                <w:rFonts w:ascii="Courier New"/>
                                <w:spacing w:val="-2"/>
                                <w:sz w:val="18"/>
                              </w:rPr>
                              <w:t>setName</w:t>
                            </w:r>
                            <w:r>
                              <w:rPr>
                                <w:rFonts w:ascii="Courier New"/>
                                <w:b/>
                                <w:color w:val="000080"/>
                                <w:spacing w:val="-2"/>
                                <w:sz w:val="18"/>
                              </w:rPr>
                              <w:t>(</w:t>
                            </w:r>
                            <w:r>
                              <w:rPr>
                                <w:rFonts w:ascii="Courier New"/>
                                <w:spacing w:val="-2"/>
                                <w:sz w:val="18"/>
                              </w:rPr>
                              <w:t>name</w:t>
                            </w:r>
                            <w:r>
                              <w:rPr>
                                <w:rFonts w:ascii="Courier New"/>
                                <w:b/>
                                <w:color w:val="000080"/>
                                <w:spacing w:val="-2"/>
                                <w:sz w:val="18"/>
                              </w:rPr>
                              <w:t>);</w:t>
                            </w:r>
                          </w:p>
                          <w:p w14:paraId="3D6210AC" w14:textId="77777777" w:rsidR="00F332C3" w:rsidRDefault="00825C46">
                            <w:pPr>
                              <w:spacing w:before="2"/>
                              <w:ind w:left="107"/>
                              <w:rPr>
                                <w:rFonts w:ascii="Courier New"/>
                                <w:b/>
                                <w:sz w:val="18"/>
                              </w:rPr>
                            </w:pPr>
                            <w:r>
                              <w:rPr>
                                <w:rFonts w:ascii="Courier New"/>
                                <w:b/>
                                <w:color w:val="000080"/>
                                <w:spacing w:val="-10"/>
                                <w:sz w:val="18"/>
                              </w:rPr>
                              <w:t>}</w:t>
                            </w:r>
                          </w:p>
                        </w:txbxContent>
                      </wps:txbx>
                      <wps:bodyPr wrap="square" lIns="0" tIns="0" rIns="0" bIns="0" rtlCol="0">
                        <a:noAutofit/>
                      </wps:bodyPr>
                    </wps:wsp>
                  </a:graphicData>
                </a:graphic>
              </wp:anchor>
            </w:drawing>
          </mc:Choice>
          <mc:Fallback>
            <w:pict>
              <v:shape w14:anchorId="280DB072" id="Textbox 107" o:spid="_x0000_s1108" type="#_x0000_t202" style="position:absolute;margin-left:120.35pt;margin-top:12.45pt;width:425.3pt;height:47.3pt;z-index:-25159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" filled="f" strokeweight=".48pt">
                <v:path arrowok="t"/>
                <v:textbox inset="0,0,0,0">
                  <w:txbxContent>
                    <w:p w14:paraId="6AB7A4E6" w14:textId="77777777" w:rsidR="00F332C3" w:rsidRDefault="00825C46">
                      <w:pPr>
                        <w:spacing w:before="60" w:line="237" w:lineRule="auto"/>
                        <w:ind w:left="107" w:right="2650"/>
                        <w:rPr>
                          <w:rFonts w:ascii="Courier New"/>
                          <w:b/>
                          <w:sz w:val="18"/>
                        </w:rPr>
                      </w:pPr>
                      <w:r>
                        <w:rPr>
                          <w:rFonts w:ascii="Courier New"/>
                          <w:spacing w:val="-2"/>
                          <w:sz w:val="18"/>
                        </w:rPr>
                        <w:t>@</w:t>
                      </w:r>
                      <w:r>
                        <w:rPr>
                          <w:rFonts w:ascii="Courier New"/>
                          <w:spacing w:val="-2"/>
                          <w:sz w:val="18"/>
                        </w:rPr>
                        <w:t>MethodTemplate</w:t>
                      </w:r>
                      <w:r>
                        <w:rPr>
                          <w:rFonts w:ascii="Courier New"/>
                          <w:b/>
                          <w:color w:val="000080"/>
                          <w:spacing w:val="-2"/>
                          <w:sz w:val="18"/>
                        </w:rPr>
                        <w:t>(</w:t>
                      </w:r>
                      <w:r>
                        <w:rPr>
                          <w:rFonts w:ascii="Courier New"/>
                          <w:spacing w:val="-2"/>
                          <w:sz w:val="18"/>
                        </w:rPr>
                        <w:t>visibility</w:t>
                      </w:r>
                      <w:r>
                        <w:rPr>
                          <w:rFonts w:ascii="Courier New"/>
                          <w:b/>
                          <w:color w:val="000080"/>
                          <w:spacing w:val="-2"/>
                          <w:sz w:val="18"/>
                        </w:rPr>
                        <w:t>=</w:t>
                      </w:r>
                      <w:r>
                        <w:rPr>
                          <w:rFonts w:ascii="Courier New"/>
                          <w:spacing w:val="-2"/>
                          <w:sz w:val="18"/>
                        </w:rPr>
                        <w:t>Visibility</w:t>
                      </w:r>
                      <w:r>
                        <w:rPr>
                          <w:rFonts w:ascii="Courier New"/>
                          <w:b/>
                          <w:color w:val="000080"/>
                          <w:spacing w:val="-2"/>
                          <w:sz w:val="18"/>
                        </w:rPr>
                        <w:t>.</w:t>
                      </w:r>
                      <w:r>
                        <w:rPr>
                          <w:rFonts w:ascii="Courier New"/>
                          <w:spacing w:val="-2"/>
                          <w:sz w:val="18"/>
                        </w:rPr>
                        <w:t>TUCKED_AWAY</w:t>
                      </w:r>
                      <w:r>
                        <w:rPr>
                          <w:rFonts w:ascii="Courier New"/>
                          <w:b/>
                          <w:color w:val="000080"/>
                          <w:spacing w:val="-2"/>
                          <w:sz w:val="18"/>
                        </w:rPr>
                        <w:t xml:space="preserve">) </w:t>
                      </w:r>
                      <w:r>
                        <w:rPr>
                          <w:rFonts w:ascii="Courier New"/>
                          <w:color w:val="8000FF"/>
                          <w:sz w:val="18"/>
                        </w:rPr>
                        <w:t xml:space="preserve">public void </w:t>
                      </w:r>
                      <w:r>
                        <w:rPr>
                          <w:rFonts w:ascii="Courier New"/>
                          <w:sz w:val="18"/>
                        </w:rPr>
                        <w:t>setName</w:t>
                      </w:r>
                      <w:r>
                        <w:rPr>
                          <w:rFonts w:ascii="Courier New"/>
                          <w:b/>
                          <w:color w:val="000080"/>
                          <w:sz w:val="18"/>
                        </w:rPr>
                        <w:t>(</w:t>
                      </w:r>
                      <w:r>
                        <w:rPr>
                          <w:rFonts w:ascii="Courier New"/>
                          <w:sz w:val="18"/>
                        </w:rPr>
                        <w:t>String name</w:t>
                      </w:r>
                      <w:r>
                        <w:rPr>
                          <w:rFonts w:ascii="Courier New"/>
                          <w:b/>
                          <w:color w:val="000080"/>
                          <w:sz w:val="18"/>
                        </w:rPr>
                        <w:t>) {</w:t>
                      </w:r>
                    </w:p>
                    <w:p w14:paraId="223DF162" w14:textId="77777777" w:rsidR="00F332C3" w:rsidRDefault="00825C46">
                      <w:pPr>
                        <w:spacing w:before="1"/>
                        <w:ind w:left="467"/>
                        <w:rPr>
                          <w:rFonts w:ascii="Courier New"/>
                          <w:b/>
                          <w:sz w:val="18"/>
                        </w:rPr>
                      </w:pPr>
                      <w:r>
                        <w:rPr>
                          <w:rFonts w:ascii="Courier New"/>
                          <w:b/>
                          <w:color w:val="0000FF"/>
                          <w:spacing w:val="-2"/>
                          <w:sz w:val="18"/>
                        </w:rPr>
                        <w:t>this</w:t>
                      </w:r>
                      <w:r>
                        <w:rPr>
                          <w:rFonts w:ascii="Courier New"/>
                          <w:b/>
                          <w:color w:val="000080"/>
                          <w:spacing w:val="-2"/>
                          <w:sz w:val="18"/>
                        </w:rPr>
                        <w:t>.</w:t>
                      </w:r>
                      <w:r>
                        <w:rPr>
                          <w:rFonts w:ascii="Courier New"/>
                          <w:spacing w:val="-2"/>
                          <w:sz w:val="18"/>
                        </w:rPr>
                        <w:t>getImplementation</w:t>
                      </w:r>
                      <w:r>
                        <w:rPr>
                          <w:rFonts w:ascii="Courier New"/>
                          <w:b/>
                          <w:color w:val="000080"/>
                          <w:spacing w:val="-2"/>
                          <w:sz w:val="18"/>
                        </w:rPr>
                        <w:t>().</w:t>
                      </w:r>
                      <w:r>
                        <w:rPr>
                          <w:rFonts w:ascii="Courier New"/>
                          <w:spacing w:val="-2"/>
                          <w:sz w:val="18"/>
                        </w:rPr>
                        <w:t>setName</w:t>
                      </w:r>
                      <w:r>
                        <w:rPr>
                          <w:rFonts w:ascii="Courier New"/>
                          <w:b/>
                          <w:color w:val="000080"/>
                          <w:spacing w:val="-2"/>
                          <w:sz w:val="18"/>
                        </w:rPr>
                        <w:t>(</w:t>
                      </w:r>
                      <w:r>
                        <w:rPr>
                          <w:rFonts w:ascii="Courier New"/>
                          <w:spacing w:val="-2"/>
                          <w:sz w:val="18"/>
                        </w:rPr>
                        <w:t>name</w:t>
                      </w:r>
                      <w:r>
                        <w:rPr>
                          <w:rFonts w:ascii="Courier New"/>
                          <w:b/>
                          <w:color w:val="000080"/>
                          <w:spacing w:val="-2"/>
                          <w:sz w:val="18"/>
                        </w:rPr>
                        <w:t>);</w:t>
                      </w:r>
                    </w:p>
                    <w:p w14:paraId="3D6210AC" w14:textId="77777777" w:rsidR="00F332C3" w:rsidRDefault="00825C46">
                      <w:pPr>
                        <w:spacing w:before="2"/>
                        <w:ind w:left="107"/>
                        <w:rPr>
                          <w:rFonts w:ascii="Courier New"/>
                          <w:b/>
                          <w:sz w:val="18"/>
                        </w:rPr>
                      </w:pPr>
                      <w:r>
                        <w:rPr>
                          <w:rFonts w:ascii="Courier New"/>
                          <w:b/>
                          <w:color w:val="000080"/>
                          <w:spacing w:val="-10"/>
                          <w:sz w:val="18"/>
                        </w:rPr>
                        <w:t>}</w:t>
                      </w:r>
                    </w:p>
                  </w:txbxContent>
                </v:textbox>
                <w10:wrap type="topAndBottom" anchorx="page"/>
              </v:shape>
            </w:pict>
          </mc:Fallback>
        </mc:AlternateContent>
      </w:r>
    </w:p>
    <w:p w14:paraId="4961FBE7" w14:textId="77777777" w:rsidR="00F332C3" w:rsidRPr="00BA0EA7" w:rsidRDefault="00825C46">
      <w:pPr>
        <w:spacing w:before="123"/>
        <w:ind w:left="1048"/>
        <w:rPr>
          <w:b/>
          <w:color w:val="000000" w:themeColor="text1"/>
          <w:sz w:val="20"/>
        </w:rPr>
      </w:pPr>
      <w:bookmarkStart w:id="121" w:name="_bookmark85"/>
      <w:bookmarkEnd w:id="121"/>
      <w:r w:rsidRPr="00BA0EA7">
        <w:rPr>
          <w:b/>
          <w:color w:val="000000" w:themeColor="text1"/>
          <w:sz w:val="20"/>
        </w:rPr>
        <w:t>Figure</w:t>
      </w:r>
      <w:r w:rsidRPr="00BA0EA7">
        <w:rPr>
          <w:b/>
          <w:color w:val="000000" w:themeColor="text1"/>
          <w:spacing w:val="-9"/>
          <w:sz w:val="20"/>
        </w:rPr>
        <w:t xml:space="preserve"> </w:t>
      </w:r>
      <w:r w:rsidRPr="00BA0EA7">
        <w:rPr>
          <w:b/>
          <w:color w:val="000000" w:themeColor="text1"/>
          <w:sz w:val="20"/>
        </w:rPr>
        <w:t>45:</w:t>
      </w:r>
      <w:r w:rsidRPr="00BA0EA7">
        <w:rPr>
          <w:b/>
          <w:color w:val="000000" w:themeColor="text1"/>
          <w:spacing w:val="-7"/>
          <w:sz w:val="20"/>
        </w:rPr>
        <w:t xml:space="preserve"> </w:t>
      </w:r>
      <w:r w:rsidRPr="00BA0EA7">
        <w:rPr>
          <w:b/>
          <w:color w:val="000000" w:themeColor="text1"/>
          <w:sz w:val="20"/>
        </w:rPr>
        <w:t>Example</w:t>
      </w:r>
      <w:r w:rsidRPr="00BA0EA7">
        <w:rPr>
          <w:b/>
          <w:color w:val="000000" w:themeColor="text1"/>
          <w:spacing w:val="-8"/>
          <w:sz w:val="20"/>
        </w:rPr>
        <w:t xml:space="preserve"> </w:t>
      </w:r>
      <w:r w:rsidRPr="00BA0EA7">
        <w:rPr>
          <w:b/>
          <w:color w:val="000000" w:themeColor="text1"/>
          <w:sz w:val="20"/>
        </w:rPr>
        <w:t>of</w:t>
      </w:r>
      <w:r w:rsidRPr="00BA0EA7">
        <w:rPr>
          <w:b/>
          <w:color w:val="000000" w:themeColor="text1"/>
          <w:spacing w:val="-7"/>
          <w:sz w:val="20"/>
        </w:rPr>
        <w:t xml:space="preserve"> </w:t>
      </w:r>
      <w:r w:rsidRPr="00BA0EA7">
        <w:rPr>
          <w:b/>
          <w:color w:val="000000" w:themeColor="text1"/>
          <w:sz w:val="20"/>
        </w:rPr>
        <w:t>using</w:t>
      </w:r>
      <w:r w:rsidRPr="00BA0EA7">
        <w:rPr>
          <w:b/>
          <w:color w:val="000000" w:themeColor="text1"/>
          <w:spacing w:val="-7"/>
          <w:sz w:val="20"/>
        </w:rPr>
        <w:t xml:space="preserve"> </w:t>
      </w:r>
      <w:proofErr w:type="spellStart"/>
      <w:r w:rsidRPr="00BA0EA7">
        <w:rPr>
          <w:b/>
          <w:color w:val="000000" w:themeColor="text1"/>
          <w:sz w:val="20"/>
        </w:rPr>
        <w:t>Visibility.TUCKED_AWAY</w:t>
      </w:r>
      <w:proofErr w:type="spellEnd"/>
      <w:r w:rsidRPr="00BA0EA7">
        <w:rPr>
          <w:b/>
          <w:color w:val="000000" w:themeColor="text1"/>
          <w:spacing w:val="-9"/>
          <w:sz w:val="20"/>
        </w:rPr>
        <w:t xml:space="preserve"> </w:t>
      </w:r>
      <w:r w:rsidRPr="00BA0EA7">
        <w:rPr>
          <w:b/>
          <w:color w:val="000000" w:themeColor="text1"/>
          <w:sz w:val="20"/>
        </w:rPr>
        <w:t>to</w:t>
      </w:r>
      <w:r w:rsidRPr="00BA0EA7">
        <w:rPr>
          <w:b/>
          <w:color w:val="000000" w:themeColor="text1"/>
          <w:spacing w:val="-7"/>
          <w:sz w:val="20"/>
        </w:rPr>
        <w:t xml:space="preserve"> </w:t>
      </w:r>
      <w:r w:rsidRPr="00BA0EA7">
        <w:rPr>
          <w:b/>
          <w:color w:val="000000" w:themeColor="text1"/>
          <w:sz w:val="20"/>
        </w:rPr>
        <w:t>prevent</w:t>
      </w:r>
      <w:r w:rsidRPr="00BA0EA7">
        <w:rPr>
          <w:b/>
          <w:color w:val="000000" w:themeColor="text1"/>
          <w:spacing w:val="-5"/>
          <w:sz w:val="20"/>
        </w:rPr>
        <w:t xml:space="preserve"> </w:t>
      </w:r>
      <w:r w:rsidRPr="00BA0EA7">
        <w:rPr>
          <w:b/>
          <w:color w:val="000000" w:themeColor="text1"/>
          <w:sz w:val="20"/>
        </w:rPr>
        <w:t>method</w:t>
      </w:r>
      <w:r w:rsidRPr="00BA0EA7">
        <w:rPr>
          <w:b/>
          <w:color w:val="000000" w:themeColor="text1"/>
          <w:spacing w:val="-8"/>
          <w:sz w:val="20"/>
        </w:rPr>
        <w:t xml:space="preserve"> </w:t>
      </w:r>
      <w:r w:rsidRPr="00BA0EA7">
        <w:rPr>
          <w:b/>
          <w:color w:val="000000" w:themeColor="text1"/>
          <w:spacing w:val="-2"/>
          <w:sz w:val="20"/>
        </w:rPr>
        <w:t>exposure</w:t>
      </w:r>
    </w:p>
    <w:p w14:paraId="4F09A243" w14:textId="77777777" w:rsidR="00F332C3" w:rsidRPr="00BA0EA7" w:rsidRDefault="00F332C3">
      <w:pPr>
        <w:pStyle w:val="BodyText"/>
        <w:spacing w:before="121"/>
        <w:rPr>
          <w:b/>
          <w:color w:val="000000" w:themeColor="text1"/>
          <w:sz w:val="20"/>
        </w:rPr>
      </w:pPr>
    </w:p>
    <w:p w14:paraId="3FA2B9E9"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 xml:space="preserve">The final application of the </w:t>
      </w:r>
      <w:proofErr w:type="spellStart"/>
      <w:r w:rsidRPr="00BA0EA7">
        <w:rPr>
          <w:color w:val="000000" w:themeColor="text1"/>
        </w:rPr>
        <w:t>MethodTemplate</w:t>
      </w:r>
      <w:proofErr w:type="spellEnd"/>
      <w:r w:rsidRPr="00BA0EA7">
        <w:rPr>
          <w:color w:val="000000" w:themeColor="text1"/>
        </w:rPr>
        <w:t xml:space="preserve"> annotation either specifies a visibility of </w:t>
      </w:r>
      <w:proofErr w:type="spellStart"/>
      <w:r w:rsidRPr="00BA0EA7">
        <w:rPr>
          <w:color w:val="000000" w:themeColor="text1"/>
        </w:rPr>
        <w:t>Visibility.PRIME_TIME</w:t>
      </w:r>
      <w:proofErr w:type="spellEnd"/>
      <w:r w:rsidRPr="00BA0EA7">
        <w:rPr>
          <w:color w:val="000000" w:themeColor="text1"/>
        </w:rPr>
        <w:t xml:space="preserve"> or doesn’t specify a visibility value at all, since Visibility. PRIME_TIME</w:t>
      </w:r>
      <w:r w:rsidRPr="00BA0EA7">
        <w:rPr>
          <w:color w:val="000000" w:themeColor="text1"/>
          <w:spacing w:val="-9"/>
        </w:rPr>
        <w:t xml:space="preserve"> </w:t>
      </w:r>
      <w:r w:rsidRPr="00BA0EA7">
        <w:rPr>
          <w:color w:val="000000" w:themeColor="text1"/>
        </w:rPr>
        <w:t>is</w:t>
      </w:r>
      <w:r w:rsidRPr="00BA0EA7">
        <w:rPr>
          <w:color w:val="000000" w:themeColor="text1"/>
          <w:spacing w:val="-8"/>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default</w:t>
      </w:r>
      <w:r w:rsidRPr="00BA0EA7">
        <w:rPr>
          <w:color w:val="000000" w:themeColor="text1"/>
          <w:spacing w:val="-8"/>
        </w:rPr>
        <w:t xml:space="preserve"> </w:t>
      </w:r>
      <w:r w:rsidRPr="00BA0EA7">
        <w:rPr>
          <w:color w:val="000000" w:themeColor="text1"/>
        </w:rPr>
        <w:t>visibility</w:t>
      </w:r>
      <w:r w:rsidRPr="00BA0EA7">
        <w:rPr>
          <w:color w:val="000000" w:themeColor="text1"/>
          <w:spacing w:val="-15"/>
        </w:rPr>
        <w:t xml:space="preserve"> </w:t>
      </w:r>
      <w:r w:rsidRPr="00BA0EA7">
        <w:rPr>
          <w:color w:val="000000" w:themeColor="text1"/>
        </w:rPr>
        <w:t>value.</w:t>
      </w:r>
      <w:r w:rsidRPr="00BA0EA7">
        <w:rPr>
          <w:color w:val="000000" w:themeColor="text1"/>
          <w:spacing w:val="-6"/>
        </w:rPr>
        <w:t xml:space="preserve"> </w:t>
      </w:r>
      <w:r w:rsidRPr="00BA0EA7">
        <w:rPr>
          <w:color w:val="000000" w:themeColor="text1"/>
        </w:rPr>
        <w:t>In</w:t>
      </w:r>
      <w:r w:rsidRPr="00BA0EA7">
        <w:rPr>
          <w:color w:val="000000" w:themeColor="text1"/>
          <w:spacing w:val="-8"/>
        </w:rPr>
        <w:t xml:space="preserve"> </w:t>
      </w:r>
      <w:r w:rsidRPr="00BA0EA7">
        <w:rPr>
          <w:color w:val="000000" w:themeColor="text1"/>
        </w:rPr>
        <w:t>this</w:t>
      </w:r>
      <w:r w:rsidRPr="00BA0EA7">
        <w:rPr>
          <w:color w:val="000000" w:themeColor="text1"/>
          <w:spacing w:val="-8"/>
        </w:rPr>
        <w:t xml:space="preserve"> </w:t>
      </w:r>
      <w:r w:rsidRPr="00BA0EA7">
        <w:rPr>
          <w:color w:val="000000" w:themeColor="text1"/>
        </w:rPr>
        <w:t>case,</w:t>
      </w:r>
      <w:r w:rsidRPr="00BA0EA7">
        <w:rPr>
          <w:color w:val="000000" w:themeColor="text1"/>
          <w:spacing w:val="-8"/>
        </w:rPr>
        <w:t xml:space="preserve"> </w:t>
      </w:r>
      <w:r w:rsidRPr="00BA0EA7">
        <w:rPr>
          <w:color w:val="000000" w:themeColor="text1"/>
        </w:rPr>
        <w:t>it</w:t>
      </w:r>
      <w:r w:rsidRPr="00BA0EA7">
        <w:rPr>
          <w:color w:val="000000" w:themeColor="text1"/>
          <w:spacing w:val="-8"/>
        </w:rPr>
        <w:t xml:space="preserve"> </w:t>
      </w:r>
      <w:r w:rsidRPr="00BA0EA7">
        <w:rPr>
          <w:color w:val="000000" w:themeColor="text1"/>
        </w:rPr>
        <w:t>indicates</w:t>
      </w:r>
      <w:r w:rsidRPr="00BA0EA7">
        <w:rPr>
          <w:color w:val="000000" w:themeColor="text1"/>
          <w:spacing w:val="-8"/>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method</w:t>
      </w:r>
      <w:r w:rsidRPr="00BA0EA7">
        <w:rPr>
          <w:color w:val="000000" w:themeColor="text1"/>
          <w:spacing w:val="-8"/>
        </w:rPr>
        <w:t xml:space="preserve"> </w:t>
      </w:r>
      <w:r w:rsidRPr="00BA0EA7">
        <w:rPr>
          <w:color w:val="000000" w:themeColor="text1"/>
        </w:rPr>
        <w:t>should</w:t>
      </w:r>
      <w:r w:rsidRPr="00BA0EA7">
        <w:rPr>
          <w:color w:val="000000" w:themeColor="text1"/>
          <w:spacing w:val="-8"/>
        </w:rPr>
        <w:t xml:space="preserve"> </w:t>
      </w:r>
      <w:r w:rsidRPr="00BA0EA7">
        <w:rPr>
          <w:color w:val="000000" w:themeColor="text1"/>
        </w:rPr>
        <w:t xml:space="preserve">be directly exposed </w:t>
      </w:r>
      <w:proofErr w:type="gramStart"/>
      <w:r w:rsidRPr="00BA0EA7">
        <w:rPr>
          <w:color w:val="000000" w:themeColor="text1"/>
        </w:rPr>
        <w:t>in</w:t>
      </w:r>
      <w:proofErr w:type="gramEnd"/>
      <w:r w:rsidRPr="00BA0EA7">
        <w:rPr>
          <w:color w:val="000000" w:themeColor="text1"/>
        </w:rPr>
        <w:t xml:space="preserve"> </w:t>
      </w:r>
      <w:proofErr w:type="gramStart"/>
      <w:r w:rsidRPr="00BA0EA7">
        <w:rPr>
          <w:color w:val="000000" w:themeColor="text1"/>
        </w:rPr>
        <w:t>the Alice</w:t>
      </w:r>
      <w:proofErr w:type="gramEnd"/>
      <w:r w:rsidRPr="00BA0EA7">
        <w:rPr>
          <w:color w:val="000000" w:themeColor="text1"/>
        </w:rPr>
        <w:t xml:space="preserve"> GUI for use within user programs. This application of the annotation is used on several methods, such as the “</w:t>
      </w:r>
      <w:proofErr w:type="spellStart"/>
      <w:r w:rsidRPr="00BA0EA7">
        <w:rPr>
          <w:color w:val="000000" w:themeColor="text1"/>
        </w:rPr>
        <w:t>setRadius</w:t>
      </w:r>
      <w:proofErr w:type="spellEnd"/>
      <w:r w:rsidRPr="00BA0EA7">
        <w:rPr>
          <w:color w:val="000000" w:themeColor="text1"/>
        </w:rPr>
        <w:t xml:space="preserve">” method of the </w:t>
      </w:r>
      <w:proofErr w:type="spellStart"/>
      <w:proofErr w:type="gramStart"/>
      <w:r w:rsidRPr="00BA0EA7">
        <w:rPr>
          <w:color w:val="000000" w:themeColor="text1"/>
        </w:rPr>
        <w:t>org.lgna</w:t>
      </w:r>
      <w:proofErr w:type="spellEnd"/>
      <w:proofErr w:type="gramEnd"/>
      <w:r w:rsidRPr="00BA0EA7">
        <w:rPr>
          <w:color w:val="000000" w:themeColor="text1"/>
        </w:rPr>
        <w:t xml:space="preserve">. </w:t>
      </w:r>
      <w:proofErr w:type="spellStart"/>
      <w:proofErr w:type="gramStart"/>
      <w:r w:rsidRPr="00BA0EA7">
        <w:rPr>
          <w:color w:val="000000" w:themeColor="text1"/>
        </w:rPr>
        <w:t>story.SCylinder</w:t>
      </w:r>
      <w:proofErr w:type="spellEnd"/>
      <w:proofErr w:type="gramEnd"/>
      <w:r w:rsidRPr="00BA0EA7">
        <w:rPr>
          <w:color w:val="000000" w:themeColor="text1"/>
        </w:rPr>
        <w:t xml:space="preserve"> class, illustrated in </w:t>
      </w:r>
      <w:hyperlink w:anchor="_bookmark86" w:history="1">
        <w:r w:rsidR="00F332C3" w:rsidRPr="00BA0EA7">
          <w:rPr>
            <w:color w:val="000000" w:themeColor="text1"/>
          </w:rPr>
          <w:t>Figure 46.</w:t>
        </w:r>
      </w:hyperlink>
    </w:p>
    <w:p w14:paraId="60C2E3C1" w14:textId="77777777" w:rsidR="00F332C3" w:rsidRPr="00BA0EA7" w:rsidRDefault="00825C46">
      <w:pPr>
        <w:pStyle w:val="BodyText"/>
        <w:spacing w:before="3"/>
        <w:rPr>
          <w:color w:val="000000" w:themeColor="text1"/>
          <w:sz w:val="19"/>
        </w:rPr>
      </w:pPr>
      <w:r w:rsidRPr="00BA0EA7">
        <w:rPr>
          <w:noProof/>
          <w:color w:val="000000" w:themeColor="text1"/>
          <w:sz w:val="19"/>
        </w:rPr>
        <mc:AlternateContent>
          <mc:Choice Requires="wps">
            <w:drawing>
              <wp:anchor distT="0" distB="0" distL="0" distR="0" simplePos="0" relativeHeight="251722752" behindDoc="1" locked="0" layoutInCell="1" allowOverlap="1" wp14:anchorId="415F51F8" wp14:editId="00D87CB3">
                <wp:simplePos x="0" y="0"/>
                <wp:positionH relativeFrom="page">
                  <wp:posOffset>1528572</wp:posOffset>
                </wp:positionH>
                <wp:positionV relativeFrom="paragraph">
                  <wp:posOffset>159670</wp:posOffset>
                </wp:positionV>
                <wp:extent cx="5401310" cy="1118870"/>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118870"/>
                        </a:xfrm>
                        <a:prstGeom prst="rect">
                          <a:avLst/>
                        </a:prstGeom>
                        <a:ln w="6096">
                          <a:solidFill>
                            <a:srgbClr val="000000"/>
                          </a:solidFill>
                          <a:prstDash val="solid"/>
                        </a:ln>
                      </wps:spPr>
                      <wps:txbx>
                        <w:txbxContent>
                          <w:p w14:paraId="3A8ABF04" w14:textId="77777777" w:rsidR="00F332C3" w:rsidRPr="00912E3D" w:rsidRDefault="00825C46">
                            <w:pPr>
                              <w:spacing w:before="63" w:line="200" w:lineRule="exact"/>
                              <w:ind w:left="107"/>
                              <w:rPr>
                                <w:rFonts w:ascii="Courier New"/>
                                <w:sz w:val="18"/>
                              </w:rPr>
                            </w:pPr>
                            <w:r w:rsidRPr="00912E3D">
                              <w:rPr>
                                <w:rFonts w:ascii="Courier New"/>
                                <w:spacing w:val="-2"/>
                                <w:sz w:val="18"/>
                              </w:rPr>
                              <w:t>@MethodTemplate</w:t>
                            </w:r>
                          </w:p>
                          <w:p w14:paraId="77CED431" w14:textId="77777777" w:rsidR="00F332C3" w:rsidRPr="00912E3D" w:rsidRDefault="00825C46">
                            <w:pPr>
                              <w:ind w:left="467" w:hanging="360"/>
                              <w:rPr>
                                <w:rFonts w:ascii="Courier New"/>
                                <w:b/>
                                <w:sz w:val="18"/>
                              </w:rPr>
                            </w:pPr>
                            <w:r w:rsidRPr="00912E3D">
                              <w:rPr>
                                <w:rFonts w:ascii="Courier New"/>
                                <w:sz w:val="18"/>
                              </w:rPr>
                              <w:t>public</w:t>
                            </w:r>
                            <w:r w:rsidRPr="00912E3D">
                              <w:rPr>
                                <w:rFonts w:ascii="Courier New"/>
                                <w:spacing w:val="-6"/>
                                <w:sz w:val="18"/>
                              </w:rPr>
                              <w:t xml:space="preserve"> </w:t>
                            </w:r>
                            <w:r w:rsidRPr="00912E3D">
                              <w:rPr>
                                <w:rFonts w:ascii="Courier New"/>
                                <w:sz w:val="18"/>
                              </w:rPr>
                              <w:t>void</w:t>
                            </w:r>
                            <w:r w:rsidRPr="00912E3D">
                              <w:rPr>
                                <w:rFonts w:ascii="Courier New"/>
                                <w:spacing w:val="-6"/>
                                <w:sz w:val="18"/>
                              </w:rPr>
                              <w:t xml:space="preserve"> </w:t>
                            </w:r>
                            <w:r w:rsidRPr="00912E3D">
                              <w:rPr>
                                <w:rFonts w:ascii="Courier New"/>
                                <w:sz w:val="18"/>
                              </w:rPr>
                              <w:t>setRadius</w:t>
                            </w:r>
                            <w:r w:rsidRPr="00912E3D">
                              <w:rPr>
                                <w:rFonts w:ascii="Courier New"/>
                                <w:b/>
                                <w:sz w:val="18"/>
                              </w:rPr>
                              <w:t>(</w:t>
                            </w:r>
                            <w:r w:rsidRPr="00912E3D">
                              <w:rPr>
                                <w:rFonts w:ascii="Courier New"/>
                                <w:sz w:val="18"/>
                              </w:rPr>
                              <w:t>Number</w:t>
                            </w:r>
                            <w:r w:rsidRPr="00912E3D">
                              <w:rPr>
                                <w:rFonts w:ascii="Courier New"/>
                                <w:spacing w:val="-6"/>
                                <w:sz w:val="18"/>
                              </w:rPr>
                              <w:t xml:space="preserve"> </w:t>
                            </w:r>
                            <w:r w:rsidRPr="00912E3D">
                              <w:rPr>
                                <w:rFonts w:ascii="Courier New"/>
                                <w:sz w:val="18"/>
                              </w:rPr>
                              <w:t>radius</w:t>
                            </w:r>
                            <w:r w:rsidRPr="00912E3D">
                              <w:rPr>
                                <w:rFonts w:ascii="Courier New"/>
                                <w:b/>
                                <w:sz w:val="18"/>
                              </w:rPr>
                              <w:t>,</w:t>
                            </w:r>
                            <w:r w:rsidRPr="00912E3D">
                              <w:rPr>
                                <w:rFonts w:ascii="Courier New"/>
                                <w:b/>
                                <w:spacing w:val="-6"/>
                                <w:sz w:val="18"/>
                              </w:rPr>
                              <w:t xml:space="preserve"> </w:t>
                            </w:r>
                            <w:r w:rsidRPr="00912E3D">
                              <w:rPr>
                                <w:rFonts w:ascii="Courier New"/>
                                <w:sz w:val="18"/>
                              </w:rPr>
                              <w:t>SetRadius</w:t>
                            </w:r>
                            <w:r w:rsidRPr="00912E3D">
                              <w:rPr>
                                <w:rFonts w:ascii="Courier New"/>
                                <w:b/>
                                <w:sz w:val="18"/>
                              </w:rPr>
                              <w:t>.</w:t>
                            </w:r>
                            <w:r w:rsidRPr="00912E3D">
                              <w:rPr>
                                <w:rFonts w:ascii="Courier New"/>
                                <w:sz w:val="18"/>
                              </w:rPr>
                              <w:t>Detail</w:t>
                            </w:r>
                            <w:r w:rsidRPr="00912E3D">
                              <w:rPr>
                                <w:rFonts w:ascii="Courier New"/>
                                <w:b/>
                                <w:sz w:val="18"/>
                              </w:rPr>
                              <w:t>...</w:t>
                            </w:r>
                            <w:r w:rsidRPr="00912E3D">
                              <w:rPr>
                                <w:rFonts w:ascii="Courier New"/>
                                <w:b/>
                                <w:spacing w:val="-6"/>
                                <w:sz w:val="18"/>
                              </w:rPr>
                              <w:t xml:space="preserve"> </w:t>
                            </w:r>
                            <w:r w:rsidRPr="00912E3D">
                              <w:rPr>
                                <w:rFonts w:ascii="Courier New"/>
                                <w:sz w:val="18"/>
                              </w:rPr>
                              <w:t>details</w:t>
                            </w:r>
                            <w:r w:rsidRPr="00912E3D">
                              <w:rPr>
                                <w:rFonts w:ascii="Courier New"/>
                                <w:b/>
                                <w:sz w:val="18"/>
                              </w:rPr>
                              <w:t>)</w:t>
                            </w:r>
                            <w:r w:rsidRPr="00912E3D">
                              <w:rPr>
                                <w:rFonts w:ascii="Courier New"/>
                                <w:b/>
                                <w:spacing w:val="-6"/>
                                <w:sz w:val="18"/>
                              </w:rPr>
                              <w:t xml:space="preserve"> </w:t>
                            </w:r>
                            <w:r w:rsidRPr="00912E3D">
                              <w:rPr>
                                <w:rFonts w:ascii="Courier New"/>
                                <w:b/>
                                <w:sz w:val="18"/>
                              </w:rPr>
                              <w:t xml:space="preserve">{ </w:t>
                            </w:r>
                            <w:r w:rsidRPr="00912E3D">
                              <w:rPr>
                                <w:rFonts w:ascii="Courier New"/>
                                <w:b/>
                                <w:spacing w:val="-2"/>
                                <w:sz w:val="18"/>
                              </w:rPr>
                              <w:t>this.</w:t>
                            </w:r>
                            <w:r w:rsidRPr="00912E3D">
                              <w:rPr>
                                <w:rFonts w:ascii="Courier New"/>
                                <w:spacing w:val="-2"/>
                                <w:sz w:val="18"/>
                              </w:rPr>
                              <w:t>implementation</w:t>
                            </w:r>
                            <w:r w:rsidRPr="00912E3D">
                              <w:rPr>
                                <w:rFonts w:ascii="Courier New"/>
                                <w:b/>
                                <w:spacing w:val="-2"/>
                                <w:sz w:val="18"/>
                              </w:rPr>
                              <w:t>.</w:t>
                            </w:r>
                            <w:r w:rsidRPr="00912E3D">
                              <w:rPr>
                                <w:rFonts w:ascii="Courier New"/>
                                <w:spacing w:val="-2"/>
                                <w:sz w:val="18"/>
                              </w:rPr>
                              <w:t>radius</w:t>
                            </w:r>
                            <w:r w:rsidRPr="00912E3D">
                              <w:rPr>
                                <w:rFonts w:ascii="Courier New"/>
                                <w:b/>
                                <w:spacing w:val="-2"/>
                                <w:sz w:val="18"/>
                              </w:rPr>
                              <w:t>.</w:t>
                            </w:r>
                            <w:r w:rsidRPr="00912E3D">
                              <w:rPr>
                                <w:rFonts w:ascii="Courier New"/>
                                <w:spacing w:val="-2"/>
                                <w:sz w:val="18"/>
                              </w:rPr>
                              <w:t>animateValue</w:t>
                            </w:r>
                            <w:r w:rsidRPr="00912E3D">
                              <w:rPr>
                                <w:rFonts w:ascii="Courier New"/>
                                <w:b/>
                                <w:spacing w:val="-2"/>
                                <w:sz w:val="18"/>
                              </w:rPr>
                              <w:t>(</w:t>
                            </w:r>
                          </w:p>
                          <w:p w14:paraId="54AF508A" w14:textId="77777777" w:rsidR="00F332C3" w:rsidRPr="00912E3D" w:rsidRDefault="00825C46">
                            <w:pPr>
                              <w:ind w:left="827" w:right="2650"/>
                              <w:rPr>
                                <w:rFonts w:ascii="Courier New"/>
                                <w:b/>
                                <w:sz w:val="18"/>
                              </w:rPr>
                            </w:pPr>
                            <w:r w:rsidRPr="00912E3D">
                              <w:rPr>
                                <w:rFonts w:ascii="Courier New"/>
                                <w:spacing w:val="-2"/>
                                <w:sz w:val="18"/>
                              </w:rPr>
                              <w:t>radius</w:t>
                            </w:r>
                            <w:r w:rsidRPr="00912E3D">
                              <w:rPr>
                                <w:rFonts w:ascii="Courier New"/>
                                <w:b/>
                                <w:spacing w:val="-2"/>
                                <w:sz w:val="18"/>
                              </w:rPr>
                              <w:t>.</w:t>
                            </w:r>
                            <w:r w:rsidRPr="00912E3D">
                              <w:rPr>
                                <w:rFonts w:ascii="Courier New"/>
                                <w:spacing w:val="-2"/>
                                <w:sz w:val="18"/>
                              </w:rPr>
                              <w:t>doubleValue</w:t>
                            </w:r>
                            <w:r w:rsidRPr="00912E3D">
                              <w:rPr>
                                <w:rFonts w:ascii="Courier New"/>
                                <w:b/>
                                <w:spacing w:val="-2"/>
                                <w:sz w:val="18"/>
                              </w:rPr>
                              <w:t xml:space="preserve">(), </w:t>
                            </w:r>
                            <w:r w:rsidRPr="00912E3D">
                              <w:rPr>
                                <w:rFonts w:ascii="Courier New"/>
                                <w:spacing w:val="-2"/>
                                <w:sz w:val="18"/>
                              </w:rPr>
                              <w:t>Duration</w:t>
                            </w:r>
                            <w:r w:rsidRPr="00912E3D">
                              <w:rPr>
                                <w:rFonts w:ascii="Courier New"/>
                                <w:b/>
                                <w:spacing w:val="-2"/>
                                <w:sz w:val="18"/>
                              </w:rPr>
                              <w:t>.</w:t>
                            </w:r>
                            <w:r w:rsidRPr="00912E3D">
                              <w:rPr>
                                <w:rFonts w:ascii="Courier New"/>
                                <w:spacing w:val="-2"/>
                                <w:sz w:val="18"/>
                              </w:rPr>
                              <w:t>getValue</w:t>
                            </w:r>
                            <w:r w:rsidRPr="00912E3D">
                              <w:rPr>
                                <w:rFonts w:ascii="Courier New"/>
                                <w:b/>
                                <w:spacing w:val="-2"/>
                                <w:sz w:val="18"/>
                              </w:rPr>
                              <w:t>(</w:t>
                            </w:r>
                            <w:r w:rsidRPr="00912E3D">
                              <w:rPr>
                                <w:rFonts w:ascii="Courier New"/>
                                <w:spacing w:val="-2"/>
                                <w:sz w:val="18"/>
                              </w:rPr>
                              <w:t>details</w:t>
                            </w:r>
                            <w:r w:rsidRPr="00912E3D">
                              <w:rPr>
                                <w:rFonts w:ascii="Courier New"/>
                                <w:b/>
                                <w:spacing w:val="-2"/>
                                <w:sz w:val="18"/>
                              </w:rPr>
                              <w:t xml:space="preserve">), </w:t>
                            </w:r>
                            <w:r w:rsidRPr="00912E3D">
                              <w:rPr>
                                <w:rFonts w:ascii="Courier New"/>
                                <w:spacing w:val="-2"/>
                                <w:sz w:val="18"/>
                              </w:rPr>
                              <w:t>AnimationStyle</w:t>
                            </w:r>
                            <w:r w:rsidRPr="00912E3D">
                              <w:rPr>
                                <w:rFonts w:ascii="Courier New"/>
                                <w:b/>
                                <w:spacing w:val="-2"/>
                                <w:sz w:val="18"/>
                              </w:rPr>
                              <w:t>.</w:t>
                            </w:r>
                            <w:r w:rsidRPr="00912E3D">
                              <w:rPr>
                                <w:rFonts w:ascii="Courier New"/>
                                <w:spacing w:val="-2"/>
                                <w:sz w:val="18"/>
                              </w:rPr>
                              <w:t>getValue</w:t>
                            </w:r>
                            <w:r w:rsidRPr="00912E3D">
                              <w:rPr>
                                <w:rFonts w:ascii="Courier New"/>
                                <w:b/>
                                <w:spacing w:val="-2"/>
                                <w:sz w:val="18"/>
                              </w:rPr>
                              <w:t>(</w:t>
                            </w:r>
                            <w:r w:rsidRPr="00912E3D">
                              <w:rPr>
                                <w:rFonts w:ascii="Courier New"/>
                                <w:spacing w:val="-2"/>
                                <w:sz w:val="18"/>
                              </w:rPr>
                              <w:t>details</w:t>
                            </w:r>
                            <w:r w:rsidRPr="00912E3D">
                              <w:rPr>
                                <w:rFonts w:ascii="Courier New"/>
                                <w:b/>
                                <w:spacing w:val="-2"/>
                                <w:sz w:val="18"/>
                              </w:rPr>
                              <w:t>).</w:t>
                            </w:r>
                            <w:r w:rsidRPr="00912E3D">
                              <w:rPr>
                                <w:rFonts w:ascii="Courier New"/>
                                <w:spacing w:val="-2"/>
                                <w:sz w:val="18"/>
                              </w:rPr>
                              <w:t>getInternal</w:t>
                            </w:r>
                            <w:r w:rsidRPr="00912E3D">
                              <w:rPr>
                                <w:rFonts w:ascii="Courier New"/>
                                <w:b/>
                                <w:spacing w:val="-2"/>
                                <w:sz w:val="18"/>
                              </w:rPr>
                              <w:t>()</w:t>
                            </w:r>
                          </w:p>
                          <w:p w14:paraId="64B197F8" w14:textId="77777777" w:rsidR="00F332C3" w:rsidRPr="00912E3D" w:rsidRDefault="00825C46">
                            <w:pPr>
                              <w:ind w:left="467"/>
                              <w:rPr>
                                <w:rFonts w:ascii="Courier New"/>
                                <w:b/>
                                <w:sz w:val="18"/>
                              </w:rPr>
                            </w:pPr>
                            <w:r w:rsidRPr="00912E3D">
                              <w:rPr>
                                <w:rFonts w:ascii="Courier New"/>
                                <w:b/>
                                <w:spacing w:val="-5"/>
                                <w:sz w:val="18"/>
                              </w:rPr>
                              <w:t>);</w:t>
                            </w:r>
                          </w:p>
                          <w:p w14:paraId="0C1FFD22" w14:textId="77777777" w:rsidR="00F332C3" w:rsidRPr="00912E3D" w:rsidRDefault="00825C46">
                            <w:pPr>
                              <w:ind w:left="107"/>
                              <w:rPr>
                                <w:rFonts w:ascii="Courier New"/>
                                <w:b/>
                                <w:sz w:val="18"/>
                              </w:rPr>
                            </w:pPr>
                            <w:r w:rsidRPr="00912E3D">
                              <w:rPr>
                                <w:rFonts w:ascii="Courier New"/>
                                <w:b/>
                                <w:spacing w:val="-10"/>
                                <w:sz w:val="18"/>
                              </w:rPr>
                              <w:t>}</w:t>
                            </w:r>
                          </w:p>
                        </w:txbxContent>
                      </wps:txbx>
                      <wps:bodyPr wrap="square" lIns="0" tIns="0" rIns="0" bIns="0" rtlCol="0">
                        <a:noAutofit/>
                      </wps:bodyPr>
                    </wps:wsp>
                  </a:graphicData>
                </a:graphic>
              </wp:anchor>
            </w:drawing>
          </mc:Choice>
          <mc:Fallback>
            <w:pict>
              <v:shape w14:anchorId="415F51F8" id="Textbox 108" o:spid="_x0000_s1109" type="#_x0000_t202" style="position:absolute;margin-left:120.35pt;margin-top:12.55pt;width:425.3pt;height:88.1pt;z-index:-25159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" filled="f" strokeweight=".48pt">
                <v:path arrowok="t"/>
                <v:textbox inset="0,0,0,0">
                  <w:txbxContent>
                    <w:p w14:paraId="3A8ABF04" w14:textId="77777777" w:rsidR="00F332C3" w:rsidRPr="00912E3D" w:rsidRDefault="00825C46">
                      <w:pPr>
                        <w:spacing w:before="63" w:line="200" w:lineRule="exact"/>
                        <w:ind w:left="107"/>
                        <w:rPr>
                          <w:rFonts w:ascii="Courier New"/>
                          <w:sz w:val="18"/>
                        </w:rPr>
                      </w:pPr>
                      <w:r w:rsidRPr="00912E3D">
                        <w:rPr>
                          <w:rFonts w:ascii="Courier New"/>
                          <w:spacing w:val="-2"/>
                          <w:sz w:val="18"/>
                        </w:rPr>
                        <w:t>@MethodTemplate</w:t>
                      </w:r>
                    </w:p>
                    <w:p w14:paraId="77CED431" w14:textId="77777777" w:rsidR="00F332C3" w:rsidRPr="00912E3D" w:rsidRDefault="00825C46">
                      <w:pPr>
                        <w:ind w:left="467" w:hanging="360"/>
                        <w:rPr>
                          <w:rFonts w:ascii="Courier New"/>
                          <w:b/>
                          <w:sz w:val="18"/>
                        </w:rPr>
                      </w:pPr>
                      <w:r w:rsidRPr="00912E3D">
                        <w:rPr>
                          <w:rFonts w:ascii="Courier New"/>
                          <w:sz w:val="18"/>
                        </w:rPr>
                        <w:t>public</w:t>
                      </w:r>
                      <w:r w:rsidRPr="00912E3D">
                        <w:rPr>
                          <w:rFonts w:ascii="Courier New"/>
                          <w:spacing w:val="-6"/>
                          <w:sz w:val="18"/>
                        </w:rPr>
                        <w:t xml:space="preserve"> </w:t>
                      </w:r>
                      <w:r w:rsidRPr="00912E3D">
                        <w:rPr>
                          <w:rFonts w:ascii="Courier New"/>
                          <w:sz w:val="18"/>
                        </w:rPr>
                        <w:t>void</w:t>
                      </w:r>
                      <w:r w:rsidRPr="00912E3D">
                        <w:rPr>
                          <w:rFonts w:ascii="Courier New"/>
                          <w:spacing w:val="-6"/>
                          <w:sz w:val="18"/>
                        </w:rPr>
                        <w:t xml:space="preserve"> </w:t>
                      </w:r>
                      <w:r w:rsidRPr="00912E3D">
                        <w:rPr>
                          <w:rFonts w:ascii="Courier New"/>
                          <w:sz w:val="18"/>
                        </w:rPr>
                        <w:t>setRadius</w:t>
                      </w:r>
                      <w:r w:rsidRPr="00912E3D">
                        <w:rPr>
                          <w:rFonts w:ascii="Courier New"/>
                          <w:b/>
                          <w:sz w:val="18"/>
                        </w:rPr>
                        <w:t>(</w:t>
                      </w:r>
                      <w:r w:rsidRPr="00912E3D">
                        <w:rPr>
                          <w:rFonts w:ascii="Courier New"/>
                          <w:sz w:val="18"/>
                        </w:rPr>
                        <w:t>Number</w:t>
                      </w:r>
                      <w:r w:rsidRPr="00912E3D">
                        <w:rPr>
                          <w:rFonts w:ascii="Courier New"/>
                          <w:spacing w:val="-6"/>
                          <w:sz w:val="18"/>
                        </w:rPr>
                        <w:t xml:space="preserve"> </w:t>
                      </w:r>
                      <w:r w:rsidRPr="00912E3D">
                        <w:rPr>
                          <w:rFonts w:ascii="Courier New"/>
                          <w:sz w:val="18"/>
                        </w:rPr>
                        <w:t>radius</w:t>
                      </w:r>
                      <w:r w:rsidRPr="00912E3D">
                        <w:rPr>
                          <w:rFonts w:ascii="Courier New"/>
                          <w:b/>
                          <w:sz w:val="18"/>
                        </w:rPr>
                        <w:t>,</w:t>
                      </w:r>
                      <w:r w:rsidRPr="00912E3D">
                        <w:rPr>
                          <w:rFonts w:ascii="Courier New"/>
                          <w:b/>
                          <w:spacing w:val="-6"/>
                          <w:sz w:val="18"/>
                        </w:rPr>
                        <w:t xml:space="preserve"> </w:t>
                      </w:r>
                      <w:r w:rsidRPr="00912E3D">
                        <w:rPr>
                          <w:rFonts w:ascii="Courier New"/>
                          <w:sz w:val="18"/>
                        </w:rPr>
                        <w:t>SetRadius</w:t>
                      </w:r>
                      <w:r w:rsidRPr="00912E3D">
                        <w:rPr>
                          <w:rFonts w:ascii="Courier New"/>
                          <w:b/>
                          <w:sz w:val="18"/>
                        </w:rPr>
                        <w:t>.</w:t>
                      </w:r>
                      <w:r w:rsidRPr="00912E3D">
                        <w:rPr>
                          <w:rFonts w:ascii="Courier New"/>
                          <w:sz w:val="18"/>
                        </w:rPr>
                        <w:t>Detail</w:t>
                      </w:r>
                      <w:r w:rsidRPr="00912E3D">
                        <w:rPr>
                          <w:rFonts w:ascii="Courier New"/>
                          <w:b/>
                          <w:sz w:val="18"/>
                        </w:rPr>
                        <w:t>...</w:t>
                      </w:r>
                      <w:r w:rsidRPr="00912E3D">
                        <w:rPr>
                          <w:rFonts w:ascii="Courier New"/>
                          <w:b/>
                          <w:spacing w:val="-6"/>
                          <w:sz w:val="18"/>
                        </w:rPr>
                        <w:t xml:space="preserve"> </w:t>
                      </w:r>
                      <w:r w:rsidRPr="00912E3D">
                        <w:rPr>
                          <w:rFonts w:ascii="Courier New"/>
                          <w:sz w:val="18"/>
                        </w:rPr>
                        <w:t>details</w:t>
                      </w:r>
                      <w:r w:rsidRPr="00912E3D">
                        <w:rPr>
                          <w:rFonts w:ascii="Courier New"/>
                          <w:b/>
                          <w:sz w:val="18"/>
                        </w:rPr>
                        <w:t>)</w:t>
                      </w:r>
                      <w:r w:rsidRPr="00912E3D">
                        <w:rPr>
                          <w:rFonts w:ascii="Courier New"/>
                          <w:b/>
                          <w:spacing w:val="-6"/>
                          <w:sz w:val="18"/>
                        </w:rPr>
                        <w:t xml:space="preserve"> </w:t>
                      </w:r>
                      <w:r w:rsidRPr="00912E3D">
                        <w:rPr>
                          <w:rFonts w:ascii="Courier New"/>
                          <w:b/>
                          <w:sz w:val="18"/>
                        </w:rPr>
                        <w:t xml:space="preserve">{ </w:t>
                      </w:r>
                      <w:r w:rsidRPr="00912E3D">
                        <w:rPr>
                          <w:rFonts w:ascii="Courier New"/>
                          <w:b/>
                          <w:spacing w:val="-2"/>
                          <w:sz w:val="18"/>
                        </w:rPr>
                        <w:t>this.</w:t>
                      </w:r>
                      <w:r w:rsidRPr="00912E3D">
                        <w:rPr>
                          <w:rFonts w:ascii="Courier New"/>
                          <w:spacing w:val="-2"/>
                          <w:sz w:val="18"/>
                        </w:rPr>
                        <w:t>implementation</w:t>
                      </w:r>
                      <w:r w:rsidRPr="00912E3D">
                        <w:rPr>
                          <w:rFonts w:ascii="Courier New"/>
                          <w:b/>
                          <w:spacing w:val="-2"/>
                          <w:sz w:val="18"/>
                        </w:rPr>
                        <w:t>.</w:t>
                      </w:r>
                      <w:r w:rsidRPr="00912E3D">
                        <w:rPr>
                          <w:rFonts w:ascii="Courier New"/>
                          <w:spacing w:val="-2"/>
                          <w:sz w:val="18"/>
                        </w:rPr>
                        <w:t>radius</w:t>
                      </w:r>
                      <w:r w:rsidRPr="00912E3D">
                        <w:rPr>
                          <w:rFonts w:ascii="Courier New"/>
                          <w:b/>
                          <w:spacing w:val="-2"/>
                          <w:sz w:val="18"/>
                        </w:rPr>
                        <w:t>.</w:t>
                      </w:r>
                      <w:r w:rsidRPr="00912E3D">
                        <w:rPr>
                          <w:rFonts w:ascii="Courier New"/>
                          <w:spacing w:val="-2"/>
                          <w:sz w:val="18"/>
                        </w:rPr>
                        <w:t>animateValue</w:t>
                      </w:r>
                      <w:r w:rsidRPr="00912E3D">
                        <w:rPr>
                          <w:rFonts w:ascii="Courier New"/>
                          <w:b/>
                          <w:spacing w:val="-2"/>
                          <w:sz w:val="18"/>
                        </w:rPr>
                        <w:t>(</w:t>
                      </w:r>
                    </w:p>
                    <w:p w14:paraId="54AF508A" w14:textId="77777777" w:rsidR="00F332C3" w:rsidRPr="00912E3D" w:rsidRDefault="00825C46">
                      <w:pPr>
                        <w:ind w:left="827" w:right="2650"/>
                        <w:rPr>
                          <w:rFonts w:ascii="Courier New"/>
                          <w:b/>
                          <w:sz w:val="18"/>
                        </w:rPr>
                      </w:pPr>
                      <w:r w:rsidRPr="00912E3D">
                        <w:rPr>
                          <w:rFonts w:ascii="Courier New"/>
                          <w:spacing w:val="-2"/>
                          <w:sz w:val="18"/>
                        </w:rPr>
                        <w:t>radius</w:t>
                      </w:r>
                      <w:r w:rsidRPr="00912E3D">
                        <w:rPr>
                          <w:rFonts w:ascii="Courier New"/>
                          <w:b/>
                          <w:spacing w:val="-2"/>
                          <w:sz w:val="18"/>
                        </w:rPr>
                        <w:t>.</w:t>
                      </w:r>
                      <w:r w:rsidRPr="00912E3D">
                        <w:rPr>
                          <w:rFonts w:ascii="Courier New"/>
                          <w:spacing w:val="-2"/>
                          <w:sz w:val="18"/>
                        </w:rPr>
                        <w:t>doubleValue</w:t>
                      </w:r>
                      <w:r w:rsidRPr="00912E3D">
                        <w:rPr>
                          <w:rFonts w:ascii="Courier New"/>
                          <w:b/>
                          <w:spacing w:val="-2"/>
                          <w:sz w:val="18"/>
                        </w:rPr>
                        <w:t xml:space="preserve">(), </w:t>
                      </w:r>
                      <w:r w:rsidRPr="00912E3D">
                        <w:rPr>
                          <w:rFonts w:ascii="Courier New"/>
                          <w:spacing w:val="-2"/>
                          <w:sz w:val="18"/>
                        </w:rPr>
                        <w:t>Duration</w:t>
                      </w:r>
                      <w:r w:rsidRPr="00912E3D">
                        <w:rPr>
                          <w:rFonts w:ascii="Courier New"/>
                          <w:b/>
                          <w:spacing w:val="-2"/>
                          <w:sz w:val="18"/>
                        </w:rPr>
                        <w:t>.</w:t>
                      </w:r>
                      <w:r w:rsidRPr="00912E3D">
                        <w:rPr>
                          <w:rFonts w:ascii="Courier New"/>
                          <w:spacing w:val="-2"/>
                          <w:sz w:val="18"/>
                        </w:rPr>
                        <w:t>getValue</w:t>
                      </w:r>
                      <w:r w:rsidRPr="00912E3D">
                        <w:rPr>
                          <w:rFonts w:ascii="Courier New"/>
                          <w:b/>
                          <w:spacing w:val="-2"/>
                          <w:sz w:val="18"/>
                        </w:rPr>
                        <w:t>(</w:t>
                      </w:r>
                      <w:r w:rsidRPr="00912E3D">
                        <w:rPr>
                          <w:rFonts w:ascii="Courier New"/>
                          <w:spacing w:val="-2"/>
                          <w:sz w:val="18"/>
                        </w:rPr>
                        <w:t>details</w:t>
                      </w:r>
                      <w:r w:rsidRPr="00912E3D">
                        <w:rPr>
                          <w:rFonts w:ascii="Courier New"/>
                          <w:b/>
                          <w:spacing w:val="-2"/>
                          <w:sz w:val="18"/>
                        </w:rPr>
                        <w:t xml:space="preserve">), </w:t>
                      </w:r>
                      <w:r w:rsidRPr="00912E3D">
                        <w:rPr>
                          <w:rFonts w:ascii="Courier New"/>
                          <w:spacing w:val="-2"/>
                          <w:sz w:val="18"/>
                        </w:rPr>
                        <w:t>AnimationStyle</w:t>
                      </w:r>
                      <w:r w:rsidRPr="00912E3D">
                        <w:rPr>
                          <w:rFonts w:ascii="Courier New"/>
                          <w:b/>
                          <w:spacing w:val="-2"/>
                          <w:sz w:val="18"/>
                        </w:rPr>
                        <w:t>.</w:t>
                      </w:r>
                      <w:r w:rsidRPr="00912E3D">
                        <w:rPr>
                          <w:rFonts w:ascii="Courier New"/>
                          <w:spacing w:val="-2"/>
                          <w:sz w:val="18"/>
                        </w:rPr>
                        <w:t>getValue</w:t>
                      </w:r>
                      <w:r w:rsidRPr="00912E3D">
                        <w:rPr>
                          <w:rFonts w:ascii="Courier New"/>
                          <w:b/>
                          <w:spacing w:val="-2"/>
                          <w:sz w:val="18"/>
                        </w:rPr>
                        <w:t>(</w:t>
                      </w:r>
                      <w:r w:rsidRPr="00912E3D">
                        <w:rPr>
                          <w:rFonts w:ascii="Courier New"/>
                          <w:spacing w:val="-2"/>
                          <w:sz w:val="18"/>
                        </w:rPr>
                        <w:t>details</w:t>
                      </w:r>
                      <w:r w:rsidRPr="00912E3D">
                        <w:rPr>
                          <w:rFonts w:ascii="Courier New"/>
                          <w:b/>
                          <w:spacing w:val="-2"/>
                          <w:sz w:val="18"/>
                        </w:rPr>
                        <w:t>).</w:t>
                      </w:r>
                      <w:r w:rsidRPr="00912E3D">
                        <w:rPr>
                          <w:rFonts w:ascii="Courier New"/>
                          <w:spacing w:val="-2"/>
                          <w:sz w:val="18"/>
                        </w:rPr>
                        <w:t>getInternal</w:t>
                      </w:r>
                      <w:r w:rsidRPr="00912E3D">
                        <w:rPr>
                          <w:rFonts w:ascii="Courier New"/>
                          <w:b/>
                          <w:spacing w:val="-2"/>
                          <w:sz w:val="18"/>
                        </w:rPr>
                        <w:t>()</w:t>
                      </w:r>
                    </w:p>
                    <w:p w14:paraId="64B197F8" w14:textId="77777777" w:rsidR="00F332C3" w:rsidRPr="00912E3D" w:rsidRDefault="00825C46">
                      <w:pPr>
                        <w:ind w:left="467"/>
                        <w:rPr>
                          <w:rFonts w:ascii="Courier New"/>
                          <w:b/>
                          <w:sz w:val="18"/>
                        </w:rPr>
                      </w:pPr>
                      <w:r w:rsidRPr="00912E3D">
                        <w:rPr>
                          <w:rFonts w:ascii="Courier New"/>
                          <w:b/>
                          <w:spacing w:val="-5"/>
                          <w:sz w:val="18"/>
                        </w:rPr>
                        <w:t>);</w:t>
                      </w:r>
                    </w:p>
                    <w:p w14:paraId="0C1FFD22" w14:textId="77777777" w:rsidR="00F332C3" w:rsidRPr="00912E3D" w:rsidRDefault="00825C46">
                      <w:pPr>
                        <w:ind w:left="107"/>
                        <w:rPr>
                          <w:rFonts w:ascii="Courier New"/>
                          <w:b/>
                          <w:sz w:val="18"/>
                        </w:rPr>
                      </w:pPr>
                      <w:r w:rsidRPr="00912E3D">
                        <w:rPr>
                          <w:rFonts w:ascii="Courier New"/>
                          <w:b/>
                          <w:spacing w:val="-10"/>
                          <w:sz w:val="18"/>
                        </w:rPr>
                        <w:t>}</w:t>
                      </w:r>
                    </w:p>
                  </w:txbxContent>
                </v:textbox>
                <w10:wrap type="topAndBottom" anchorx="page"/>
              </v:shape>
            </w:pict>
          </mc:Fallback>
        </mc:AlternateContent>
      </w:r>
    </w:p>
    <w:p w14:paraId="2FA84139" w14:textId="77777777" w:rsidR="00F332C3" w:rsidRPr="00BA0EA7" w:rsidRDefault="00825C46">
      <w:pPr>
        <w:spacing w:before="123"/>
        <w:ind w:left="986"/>
        <w:rPr>
          <w:b/>
          <w:color w:val="000000" w:themeColor="text1"/>
          <w:sz w:val="20"/>
        </w:rPr>
      </w:pPr>
      <w:bookmarkStart w:id="122" w:name="_bookmark86"/>
      <w:bookmarkEnd w:id="122"/>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46:</w:t>
      </w:r>
      <w:r w:rsidRPr="00BA0EA7">
        <w:rPr>
          <w:b/>
          <w:color w:val="000000" w:themeColor="text1"/>
          <w:spacing w:val="-6"/>
          <w:sz w:val="20"/>
        </w:rPr>
        <w:t xml:space="preserve"> </w:t>
      </w:r>
      <w:r w:rsidRPr="00BA0EA7">
        <w:rPr>
          <w:b/>
          <w:color w:val="000000" w:themeColor="text1"/>
          <w:sz w:val="20"/>
        </w:rPr>
        <w:t>Example</w:t>
      </w:r>
      <w:r w:rsidRPr="00BA0EA7">
        <w:rPr>
          <w:b/>
          <w:color w:val="000000" w:themeColor="text1"/>
          <w:spacing w:val="-7"/>
          <w:sz w:val="20"/>
        </w:rPr>
        <w:t xml:space="preserve"> </w:t>
      </w:r>
      <w:r w:rsidRPr="00BA0EA7">
        <w:rPr>
          <w:b/>
          <w:color w:val="000000" w:themeColor="text1"/>
          <w:sz w:val="20"/>
        </w:rPr>
        <w:t>of</w:t>
      </w:r>
      <w:r w:rsidRPr="00BA0EA7">
        <w:rPr>
          <w:b/>
          <w:color w:val="000000" w:themeColor="text1"/>
          <w:spacing w:val="-8"/>
          <w:sz w:val="20"/>
        </w:rPr>
        <w:t xml:space="preserve"> </w:t>
      </w:r>
      <w:proofErr w:type="spellStart"/>
      <w:r w:rsidRPr="00BA0EA7">
        <w:rPr>
          <w:b/>
          <w:color w:val="000000" w:themeColor="text1"/>
          <w:sz w:val="20"/>
        </w:rPr>
        <w:t>MethodTemplate</w:t>
      </w:r>
      <w:proofErr w:type="spellEnd"/>
      <w:r w:rsidRPr="00BA0EA7">
        <w:rPr>
          <w:b/>
          <w:color w:val="000000" w:themeColor="text1"/>
          <w:spacing w:val="-7"/>
          <w:sz w:val="20"/>
        </w:rPr>
        <w:t xml:space="preserve"> </w:t>
      </w:r>
      <w:r w:rsidRPr="00BA0EA7">
        <w:rPr>
          <w:b/>
          <w:color w:val="000000" w:themeColor="text1"/>
          <w:sz w:val="20"/>
        </w:rPr>
        <w:t>annotation</w:t>
      </w:r>
      <w:r w:rsidRPr="00BA0EA7">
        <w:rPr>
          <w:b/>
          <w:color w:val="000000" w:themeColor="text1"/>
          <w:spacing w:val="-7"/>
          <w:sz w:val="20"/>
        </w:rPr>
        <w:t xml:space="preserve"> </w:t>
      </w:r>
      <w:r w:rsidRPr="00BA0EA7">
        <w:rPr>
          <w:b/>
          <w:color w:val="000000" w:themeColor="text1"/>
          <w:sz w:val="20"/>
        </w:rPr>
        <w:t>indicating</w:t>
      </w:r>
      <w:r w:rsidRPr="00BA0EA7">
        <w:rPr>
          <w:b/>
          <w:color w:val="000000" w:themeColor="text1"/>
          <w:spacing w:val="-3"/>
          <w:sz w:val="20"/>
        </w:rPr>
        <w:t xml:space="preserve"> </w:t>
      </w:r>
      <w:r w:rsidRPr="00BA0EA7">
        <w:rPr>
          <w:b/>
          <w:color w:val="000000" w:themeColor="text1"/>
          <w:sz w:val="20"/>
        </w:rPr>
        <w:t>method</w:t>
      </w:r>
      <w:r w:rsidRPr="00BA0EA7">
        <w:rPr>
          <w:b/>
          <w:color w:val="000000" w:themeColor="text1"/>
          <w:spacing w:val="-7"/>
          <w:sz w:val="20"/>
        </w:rPr>
        <w:t xml:space="preserve"> </w:t>
      </w:r>
      <w:r w:rsidRPr="00BA0EA7">
        <w:rPr>
          <w:b/>
          <w:color w:val="000000" w:themeColor="text1"/>
          <w:sz w:val="20"/>
        </w:rPr>
        <w:t>is</w:t>
      </w:r>
      <w:r w:rsidRPr="00BA0EA7">
        <w:rPr>
          <w:b/>
          <w:color w:val="000000" w:themeColor="text1"/>
          <w:spacing w:val="-7"/>
          <w:sz w:val="20"/>
        </w:rPr>
        <w:t xml:space="preserve"> </w:t>
      </w:r>
      <w:r w:rsidRPr="00BA0EA7">
        <w:rPr>
          <w:b/>
          <w:color w:val="000000" w:themeColor="text1"/>
          <w:sz w:val="20"/>
        </w:rPr>
        <w:t>to</w:t>
      </w:r>
      <w:r w:rsidRPr="00BA0EA7">
        <w:rPr>
          <w:b/>
          <w:color w:val="000000" w:themeColor="text1"/>
          <w:spacing w:val="-6"/>
          <w:sz w:val="20"/>
        </w:rPr>
        <w:t xml:space="preserve"> </w:t>
      </w:r>
      <w:r w:rsidRPr="00BA0EA7">
        <w:rPr>
          <w:b/>
          <w:color w:val="000000" w:themeColor="text1"/>
          <w:sz w:val="20"/>
        </w:rPr>
        <w:t>be</w:t>
      </w:r>
      <w:r w:rsidRPr="00BA0EA7">
        <w:rPr>
          <w:b/>
          <w:color w:val="000000" w:themeColor="text1"/>
          <w:spacing w:val="-7"/>
          <w:sz w:val="20"/>
        </w:rPr>
        <w:t xml:space="preserve"> </w:t>
      </w:r>
      <w:r w:rsidRPr="00BA0EA7">
        <w:rPr>
          <w:b/>
          <w:color w:val="000000" w:themeColor="text1"/>
          <w:spacing w:val="-2"/>
          <w:sz w:val="20"/>
        </w:rPr>
        <w:t>exposed</w:t>
      </w:r>
    </w:p>
    <w:p w14:paraId="64DB06F0" w14:textId="77777777" w:rsidR="00F332C3" w:rsidRPr="00BA0EA7" w:rsidRDefault="00F332C3">
      <w:pPr>
        <w:rPr>
          <w:b/>
          <w:color w:val="000000" w:themeColor="text1"/>
          <w:sz w:val="20"/>
        </w:rPr>
        <w:sectPr w:rsidR="00F332C3" w:rsidRPr="00BA0EA7">
          <w:pgSz w:w="12240" w:h="15840"/>
          <w:pgMar w:top="1820" w:right="1080" w:bottom="1540" w:left="1800" w:header="0" w:footer="1276" w:gutter="0"/>
          <w:cols w:space="720"/>
        </w:sectPr>
      </w:pPr>
    </w:p>
    <w:p w14:paraId="41A62038" w14:textId="77777777" w:rsidR="00F332C3" w:rsidRPr="00BA0EA7" w:rsidRDefault="00F332C3">
      <w:pPr>
        <w:pStyle w:val="BodyText"/>
        <w:spacing w:before="60"/>
        <w:rPr>
          <w:b/>
          <w:color w:val="000000" w:themeColor="text1"/>
        </w:rPr>
      </w:pPr>
    </w:p>
    <w:p w14:paraId="1D2EE7ED" w14:textId="77777777" w:rsidR="00F332C3" w:rsidRPr="00BA0EA7" w:rsidRDefault="00825C46">
      <w:pPr>
        <w:pStyle w:val="Heading4"/>
        <w:rPr>
          <w:color w:val="000000" w:themeColor="text1"/>
        </w:rPr>
      </w:pPr>
      <w:bookmarkStart w:id="123" w:name="Identifying_a_Suitable_Test_Subject"/>
      <w:bookmarkStart w:id="124" w:name="_bookmark87"/>
      <w:bookmarkEnd w:id="123"/>
      <w:bookmarkEnd w:id="124"/>
      <w:r w:rsidRPr="00BA0EA7">
        <w:rPr>
          <w:color w:val="000000" w:themeColor="text1"/>
        </w:rPr>
        <w:t>Identifying</w:t>
      </w:r>
      <w:r w:rsidRPr="00BA0EA7">
        <w:rPr>
          <w:color w:val="000000" w:themeColor="text1"/>
          <w:spacing w:val="-5"/>
        </w:rPr>
        <w:t xml:space="preserve"> </w:t>
      </w:r>
      <w:r w:rsidRPr="00BA0EA7">
        <w:rPr>
          <w:color w:val="000000" w:themeColor="text1"/>
        </w:rPr>
        <w:t>a</w:t>
      </w:r>
      <w:r w:rsidRPr="00BA0EA7">
        <w:rPr>
          <w:color w:val="000000" w:themeColor="text1"/>
          <w:spacing w:val="-2"/>
        </w:rPr>
        <w:t xml:space="preserve"> </w:t>
      </w:r>
      <w:r w:rsidRPr="00BA0EA7">
        <w:rPr>
          <w:color w:val="000000" w:themeColor="text1"/>
        </w:rPr>
        <w:t>Suitable</w:t>
      </w:r>
      <w:r w:rsidRPr="00BA0EA7">
        <w:rPr>
          <w:color w:val="000000" w:themeColor="text1"/>
          <w:spacing w:val="-3"/>
        </w:rPr>
        <w:t xml:space="preserve"> </w:t>
      </w:r>
      <w:r w:rsidRPr="00BA0EA7">
        <w:rPr>
          <w:color w:val="000000" w:themeColor="text1"/>
        </w:rPr>
        <w:t>Test</w:t>
      </w:r>
      <w:r w:rsidRPr="00BA0EA7">
        <w:rPr>
          <w:color w:val="000000" w:themeColor="text1"/>
          <w:spacing w:val="-3"/>
        </w:rPr>
        <w:t xml:space="preserve"> </w:t>
      </w:r>
      <w:r w:rsidRPr="00BA0EA7">
        <w:rPr>
          <w:color w:val="000000" w:themeColor="text1"/>
          <w:spacing w:val="-2"/>
        </w:rPr>
        <w:t>Subject</w:t>
      </w:r>
    </w:p>
    <w:p w14:paraId="2B8431EF" w14:textId="77777777" w:rsidR="00F332C3" w:rsidRPr="00BA0EA7" w:rsidRDefault="00F332C3">
      <w:pPr>
        <w:pStyle w:val="BodyText"/>
        <w:spacing w:before="82"/>
        <w:rPr>
          <w:b/>
          <w:color w:val="000000" w:themeColor="text1"/>
        </w:rPr>
      </w:pPr>
    </w:p>
    <w:p w14:paraId="097C7891"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Once the mechanisms by which Alice determines which object types and methods to expose</w:t>
      </w:r>
      <w:r w:rsidRPr="00BA0EA7">
        <w:rPr>
          <w:color w:val="000000" w:themeColor="text1"/>
          <w:spacing w:val="-8"/>
        </w:rPr>
        <w:t xml:space="preserve"> </w:t>
      </w:r>
      <w:r w:rsidRPr="00BA0EA7">
        <w:rPr>
          <w:color w:val="000000" w:themeColor="text1"/>
        </w:rPr>
        <w:t>for</w:t>
      </w:r>
      <w:r w:rsidRPr="00BA0EA7">
        <w:rPr>
          <w:color w:val="000000" w:themeColor="text1"/>
          <w:spacing w:val="-8"/>
        </w:rPr>
        <w:t xml:space="preserve"> </w:t>
      </w:r>
      <w:r w:rsidRPr="00BA0EA7">
        <w:rPr>
          <w:color w:val="000000" w:themeColor="text1"/>
        </w:rPr>
        <w:t>use</w:t>
      </w:r>
      <w:r w:rsidRPr="00BA0EA7">
        <w:rPr>
          <w:color w:val="000000" w:themeColor="text1"/>
          <w:spacing w:val="-8"/>
        </w:rPr>
        <w:t xml:space="preserve"> </w:t>
      </w:r>
      <w:r w:rsidRPr="00BA0EA7">
        <w:rPr>
          <w:color w:val="000000" w:themeColor="text1"/>
        </w:rPr>
        <w:t>within</w:t>
      </w:r>
      <w:r w:rsidRPr="00BA0EA7">
        <w:rPr>
          <w:color w:val="000000" w:themeColor="text1"/>
          <w:spacing w:val="-7"/>
        </w:rPr>
        <w:t xml:space="preserve"> </w:t>
      </w:r>
      <w:r w:rsidRPr="00BA0EA7">
        <w:rPr>
          <w:color w:val="000000" w:themeColor="text1"/>
        </w:rPr>
        <w:t>a</w:t>
      </w:r>
      <w:r w:rsidRPr="00BA0EA7">
        <w:rPr>
          <w:color w:val="000000" w:themeColor="text1"/>
          <w:spacing w:val="-8"/>
        </w:rPr>
        <w:t xml:space="preserve"> </w:t>
      </w:r>
      <w:r w:rsidRPr="00BA0EA7">
        <w:rPr>
          <w:color w:val="000000" w:themeColor="text1"/>
        </w:rPr>
        <w:t>user</w:t>
      </w:r>
      <w:r w:rsidRPr="00BA0EA7">
        <w:rPr>
          <w:color w:val="000000" w:themeColor="text1"/>
          <w:spacing w:val="-8"/>
        </w:rPr>
        <w:t xml:space="preserve"> </w:t>
      </w:r>
      <w:r w:rsidRPr="00BA0EA7">
        <w:rPr>
          <w:color w:val="000000" w:themeColor="text1"/>
        </w:rPr>
        <w:t>program</w:t>
      </w:r>
      <w:r w:rsidRPr="00BA0EA7">
        <w:rPr>
          <w:color w:val="000000" w:themeColor="text1"/>
          <w:spacing w:val="-7"/>
        </w:rPr>
        <w:t xml:space="preserve"> </w:t>
      </w:r>
      <w:proofErr w:type="gramStart"/>
      <w:r w:rsidRPr="00BA0EA7">
        <w:rPr>
          <w:color w:val="000000" w:themeColor="text1"/>
        </w:rPr>
        <w:t>was</w:t>
      </w:r>
      <w:proofErr w:type="gramEnd"/>
      <w:r w:rsidRPr="00BA0EA7">
        <w:rPr>
          <w:color w:val="000000" w:themeColor="text1"/>
          <w:spacing w:val="-7"/>
        </w:rPr>
        <w:t xml:space="preserve"> </w:t>
      </w:r>
      <w:r w:rsidRPr="00BA0EA7">
        <w:rPr>
          <w:color w:val="000000" w:themeColor="text1"/>
        </w:rPr>
        <w:t>understood,</w:t>
      </w:r>
      <w:r w:rsidRPr="00BA0EA7">
        <w:rPr>
          <w:color w:val="000000" w:themeColor="text1"/>
          <w:spacing w:val="-7"/>
        </w:rPr>
        <w:t xml:space="preserve"> </w:t>
      </w:r>
      <w:r w:rsidRPr="00BA0EA7">
        <w:rPr>
          <w:color w:val="000000" w:themeColor="text1"/>
        </w:rPr>
        <w:t>it</w:t>
      </w:r>
      <w:r w:rsidRPr="00BA0EA7">
        <w:rPr>
          <w:color w:val="000000" w:themeColor="text1"/>
          <w:spacing w:val="-7"/>
        </w:rPr>
        <w:t xml:space="preserve"> </w:t>
      </w:r>
      <w:r w:rsidRPr="00BA0EA7">
        <w:rPr>
          <w:color w:val="000000" w:themeColor="text1"/>
        </w:rPr>
        <w:t>was</w:t>
      </w:r>
      <w:r w:rsidRPr="00BA0EA7">
        <w:rPr>
          <w:color w:val="000000" w:themeColor="text1"/>
          <w:spacing w:val="-7"/>
        </w:rPr>
        <w:t xml:space="preserve"> </w:t>
      </w:r>
      <w:r w:rsidRPr="00BA0EA7">
        <w:rPr>
          <w:color w:val="000000" w:themeColor="text1"/>
        </w:rPr>
        <w:t>time</w:t>
      </w:r>
      <w:r w:rsidRPr="00BA0EA7">
        <w:rPr>
          <w:color w:val="000000" w:themeColor="text1"/>
          <w:spacing w:val="-8"/>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identify</w:t>
      </w:r>
      <w:r w:rsidRPr="00BA0EA7">
        <w:rPr>
          <w:color w:val="000000" w:themeColor="text1"/>
          <w:spacing w:val="-10"/>
        </w:rPr>
        <w:t xml:space="preserve"> </w:t>
      </w:r>
      <w:r w:rsidRPr="00BA0EA7">
        <w:rPr>
          <w:color w:val="000000" w:themeColor="text1"/>
        </w:rPr>
        <w:t>a</w:t>
      </w:r>
      <w:r w:rsidRPr="00BA0EA7">
        <w:rPr>
          <w:color w:val="000000" w:themeColor="text1"/>
          <w:spacing w:val="-6"/>
        </w:rPr>
        <w:t xml:space="preserve"> </w:t>
      </w:r>
      <w:r w:rsidRPr="00BA0EA7">
        <w:rPr>
          <w:color w:val="000000" w:themeColor="text1"/>
        </w:rPr>
        <w:t>class</w:t>
      </w:r>
      <w:r w:rsidRPr="00BA0EA7">
        <w:rPr>
          <w:color w:val="000000" w:themeColor="text1"/>
          <w:spacing w:val="-7"/>
        </w:rPr>
        <w:t xml:space="preserve"> </w:t>
      </w:r>
      <w:r w:rsidRPr="00BA0EA7">
        <w:rPr>
          <w:color w:val="000000" w:themeColor="text1"/>
        </w:rPr>
        <w:t>within Alice</w:t>
      </w:r>
      <w:r w:rsidRPr="00BA0EA7">
        <w:rPr>
          <w:color w:val="000000" w:themeColor="text1"/>
          <w:spacing w:val="-8"/>
        </w:rPr>
        <w:t xml:space="preserve"> </w:t>
      </w:r>
      <w:r w:rsidRPr="00BA0EA7">
        <w:rPr>
          <w:color w:val="000000" w:themeColor="text1"/>
        </w:rPr>
        <w:t>that</w:t>
      </w:r>
      <w:r w:rsidRPr="00BA0EA7">
        <w:rPr>
          <w:color w:val="000000" w:themeColor="text1"/>
          <w:spacing w:val="-7"/>
        </w:rPr>
        <w:t xml:space="preserve"> </w:t>
      </w:r>
      <w:r w:rsidRPr="00BA0EA7">
        <w:rPr>
          <w:color w:val="000000" w:themeColor="text1"/>
        </w:rPr>
        <w:t>could</w:t>
      </w:r>
      <w:r w:rsidRPr="00BA0EA7">
        <w:rPr>
          <w:color w:val="000000" w:themeColor="text1"/>
          <w:spacing w:val="-7"/>
        </w:rPr>
        <w:t xml:space="preserve"> </w:t>
      </w:r>
      <w:r w:rsidRPr="00BA0EA7">
        <w:rPr>
          <w:color w:val="000000" w:themeColor="text1"/>
        </w:rPr>
        <w:t>be</w:t>
      </w:r>
      <w:r w:rsidRPr="00BA0EA7">
        <w:rPr>
          <w:color w:val="000000" w:themeColor="text1"/>
          <w:spacing w:val="-8"/>
        </w:rPr>
        <w:t xml:space="preserve"> </w:t>
      </w:r>
      <w:r w:rsidRPr="00BA0EA7">
        <w:rPr>
          <w:color w:val="000000" w:themeColor="text1"/>
        </w:rPr>
        <w:t>easily</w:t>
      </w:r>
      <w:r w:rsidRPr="00BA0EA7">
        <w:rPr>
          <w:color w:val="000000" w:themeColor="text1"/>
          <w:spacing w:val="-10"/>
        </w:rPr>
        <w:t xml:space="preserve"> </w:t>
      </w:r>
      <w:r w:rsidRPr="00BA0EA7">
        <w:rPr>
          <w:color w:val="000000" w:themeColor="text1"/>
        </w:rPr>
        <w:t>extended.</w:t>
      </w:r>
      <w:r w:rsidRPr="00BA0EA7">
        <w:rPr>
          <w:color w:val="000000" w:themeColor="text1"/>
          <w:spacing w:val="-7"/>
        </w:rPr>
        <w:t xml:space="preserve"> </w:t>
      </w:r>
      <w:r w:rsidRPr="00BA0EA7">
        <w:rPr>
          <w:color w:val="000000" w:themeColor="text1"/>
        </w:rPr>
        <w:t>Since</w:t>
      </w:r>
      <w:r w:rsidRPr="00BA0EA7">
        <w:rPr>
          <w:color w:val="000000" w:themeColor="text1"/>
          <w:spacing w:val="-8"/>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intent</w:t>
      </w:r>
      <w:r w:rsidRPr="00BA0EA7">
        <w:rPr>
          <w:color w:val="000000" w:themeColor="text1"/>
          <w:spacing w:val="-7"/>
        </w:rPr>
        <w:t xml:space="preserve"> </w:t>
      </w:r>
      <w:r w:rsidRPr="00BA0EA7">
        <w:rPr>
          <w:color w:val="000000" w:themeColor="text1"/>
        </w:rPr>
        <w:t>is</w:t>
      </w:r>
      <w:r w:rsidRPr="00BA0EA7">
        <w:rPr>
          <w:color w:val="000000" w:themeColor="text1"/>
          <w:spacing w:val="-7"/>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expose</w:t>
      </w:r>
      <w:r w:rsidRPr="00BA0EA7">
        <w:rPr>
          <w:color w:val="000000" w:themeColor="text1"/>
          <w:spacing w:val="-8"/>
        </w:rPr>
        <w:t xml:space="preserve"> </w:t>
      </w:r>
      <w:r w:rsidRPr="00BA0EA7">
        <w:rPr>
          <w:color w:val="000000" w:themeColor="text1"/>
        </w:rPr>
        <w:t>new</w:t>
      </w:r>
      <w:r w:rsidRPr="00BA0EA7">
        <w:rPr>
          <w:color w:val="000000" w:themeColor="text1"/>
          <w:spacing w:val="-8"/>
        </w:rPr>
        <w:t xml:space="preserve"> </w:t>
      </w:r>
      <w:r w:rsidRPr="00BA0EA7">
        <w:rPr>
          <w:color w:val="000000" w:themeColor="text1"/>
        </w:rPr>
        <w:t>functionality</w:t>
      </w:r>
      <w:r w:rsidRPr="00BA0EA7">
        <w:rPr>
          <w:color w:val="000000" w:themeColor="text1"/>
          <w:spacing w:val="-12"/>
        </w:rPr>
        <w:t xml:space="preserve"> </w:t>
      </w:r>
      <w:r w:rsidRPr="00BA0EA7">
        <w:rPr>
          <w:color w:val="000000" w:themeColor="text1"/>
        </w:rPr>
        <w:t>for</w:t>
      </w:r>
      <w:r w:rsidRPr="00BA0EA7">
        <w:rPr>
          <w:color w:val="000000" w:themeColor="text1"/>
          <w:spacing w:val="-8"/>
        </w:rPr>
        <w:t xml:space="preserve"> </w:t>
      </w:r>
      <w:r w:rsidRPr="00BA0EA7">
        <w:rPr>
          <w:color w:val="000000" w:themeColor="text1"/>
        </w:rPr>
        <w:t xml:space="preserve">user programs to invoke, such a class would need to be a subclass of either </w:t>
      </w:r>
      <w:proofErr w:type="spellStart"/>
      <w:proofErr w:type="gramStart"/>
      <w:r w:rsidRPr="00BA0EA7">
        <w:rPr>
          <w:color w:val="000000" w:themeColor="text1"/>
        </w:rPr>
        <w:t>org.lgna</w:t>
      </w:r>
      <w:proofErr w:type="gramEnd"/>
      <w:r w:rsidRPr="00BA0EA7">
        <w:rPr>
          <w:color w:val="000000" w:themeColor="text1"/>
        </w:rPr>
        <w:t>.story</w:t>
      </w:r>
      <w:proofErr w:type="spellEnd"/>
      <w:r w:rsidRPr="00BA0EA7">
        <w:rPr>
          <w:color w:val="000000" w:themeColor="text1"/>
        </w:rPr>
        <w:t xml:space="preserve">. </w:t>
      </w:r>
      <w:proofErr w:type="spellStart"/>
      <w:r w:rsidRPr="00BA0EA7">
        <w:rPr>
          <w:color w:val="000000" w:themeColor="text1"/>
        </w:rPr>
        <w:t>SProgram</w:t>
      </w:r>
      <w:proofErr w:type="spellEnd"/>
      <w:r w:rsidRPr="00BA0EA7">
        <w:rPr>
          <w:color w:val="000000" w:themeColor="text1"/>
          <w:spacing w:val="-4"/>
        </w:rPr>
        <w:t xml:space="preserve"> </w:t>
      </w:r>
      <w:r w:rsidRPr="00BA0EA7">
        <w:rPr>
          <w:color w:val="000000" w:themeColor="text1"/>
        </w:rPr>
        <w:t>or</w:t>
      </w:r>
      <w:r w:rsidRPr="00BA0EA7">
        <w:rPr>
          <w:color w:val="000000" w:themeColor="text1"/>
          <w:spacing w:val="-5"/>
        </w:rPr>
        <w:t xml:space="preserve"> </w:t>
      </w:r>
      <w:proofErr w:type="spellStart"/>
      <w:proofErr w:type="gramStart"/>
      <w:r w:rsidRPr="00BA0EA7">
        <w:rPr>
          <w:color w:val="000000" w:themeColor="text1"/>
        </w:rPr>
        <w:t>org.lgna</w:t>
      </w:r>
      <w:proofErr w:type="gramEnd"/>
      <w:r w:rsidRPr="00BA0EA7">
        <w:rPr>
          <w:color w:val="000000" w:themeColor="text1"/>
        </w:rPr>
        <w:t>.</w:t>
      </w:r>
      <w:proofErr w:type="gramStart"/>
      <w:r w:rsidRPr="00BA0EA7">
        <w:rPr>
          <w:color w:val="000000" w:themeColor="text1"/>
        </w:rPr>
        <w:t>story.SThing</w:t>
      </w:r>
      <w:proofErr w:type="spellEnd"/>
      <w:proofErr w:type="gramEnd"/>
      <w:r w:rsidRPr="00BA0EA7">
        <w:rPr>
          <w:color w:val="000000" w:themeColor="text1"/>
          <w:spacing w:val="-7"/>
        </w:rPr>
        <w:t xml:space="preserve"> </w:t>
      </w:r>
      <w:r w:rsidRPr="00BA0EA7">
        <w:rPr>
          <w:color w:val="000000" w:themeColor="text1"/>
        </w:rPr>
        <w:t>(but</w:t>
      </w:r>
      <w:r w:rsidRPr="00BA0EA7">
        <w:rPr>
          <w:color w:val="000000" w:themeColor="text1"/>
          <w:spacing w:val="-4"/>
        </w:rPr>
        <w:t xml:space="preserve"> </w:t>
      </w:r>
      <w:r w:rsidRPr="00BA0EA7">
        <w:rPr>
          <w:color w:val="000000" w:themeColor="text1"/>
        </w:rPr>
        <w:t>not</w:t>
      </w:r>
      <w:r w:rsidRPr="00BA0EA7">
        <w:rPr>
          <w:color w:val="000000" w:themeColor="text1"/>
          <w:spacing w:val="-4"/>
        </w:rPr>
        <w:t xml:space="preserve"> </w:t>
      </w:r>
      <w:r w:rsidRPr="00BA0EA7">
        <w:rPr>
          <w:color w:val="000000" w:themeColor="text1"/>
        </w:rPr>
        <w:t>a</w:t>
      </w:r>
      <w:r w:rsidRPr="00BA0EA7">
        <w:rPr>
          <w:color w:val="000000" w:themeColor="text1"/>
          <w:spacing w:val="-5"/>
        </w:rPr>
        <w:t xml:space="preserve"> </w:t>
      </w:r>
      <w:r w:rsidRPr="00BA0EA7">
        <w:rPr>
          <w:color w:val="000000" w:themeColor="text1"/>
        </w:rPr>
        <w:t>subclass</w:t>
      </w:r>
      <w:r w:rsidRPr="00BA0EA7">
        <w:rPr>
          <w:color w:val="000000" w:themeColor="text1"/>
          <w:spacing w:val="-4"/>
        </w:rPr>
        <w:t xml:space="preserve"> </w:t>
      </w:r>
      <w:r w:rsidRPr="00BA0EA7">
        <w:rPr>
          <w:color w:val="000000" w:themeColor="text1"/>
        </w:rPr>
        <w:t>of</w:t>
      </w:r>
      <w:r w:rsidRPr="00BA0EA7">
        <w:rPr>
          <w:color w:val="000000" w:themeColor="text1"/>
          <w:spacing w:val="-5"/>
        </w:rPr>
        <w:t xml:space="preserve"> </w:t>
      </w:r>
      <w:proofErr w:type="spellStart"/>
      <w:proofErr w:type="gramStart"/>
      <w:r w:rsidRPr="00BA0EA7">
        <w:rPr>
          <w:color w:val="000000" w:themeColor="text1"/>
        </w:rPr>
        <w:t>org.lgna</w:t>
      </w:r>
      <w:proofErr w:type="gramEnd"/>
      <w:r w:rsidRPr="00BA0EA7">
        <w:rPr>
          <w:color w:val="000000" w:themeColor="text1"/>
        </w:rPr>
        <w:t>.</w:t>
      </w:r>
      <w:proofErr w:type="gramStart"/>
      <w:r w:rsidRPr="00BA0EA7">
        <w:rPr>
          <w:color w:val="000000" w:themeColor="text1"/>
        </w:rPr>
        <w:t>story.SMarker</w:t>
      </w:r>
      <w:proofErr w:type="spellEnd"/>
      <w:proofErr w:type="gramEnd"/>
      <w:r w:rsidRPr="00BA0EA7">
        <w:rPr>
          <w:color w:val="000000" w:themeColor="text1"/>
        </w:rPr>
        <w:t>).</w:t>
      </w:r>
      <w:r w:rsidRPr="00BA0EA7">
        <w:rPr>
          <w:color w:val="000000" w:themeColor="text1"/>
          <w:spacing w:val="-2"/>
        </w:rPr>
        <w:t xml:space="preserve"> </w:t>
      </w:r>
      <w:r w:rsidRPr="00BA0EA7">
        <w:rPr>
          <w:color w:val="000000" w:themeColor="text1"/>
        </w:rPr>
        <w:t>It</w:t>
      </w:r>
      <w:r w:rsidRPr="00BA0EA7">
        <w:rPr>
          <w:color w:val="000000" w:themeColor="text1"/>
          <w:spacing w:val="-4"/>
        </w:rPr>
        <w:t xml:space="preserve"> </w:t>
      </w:r>
      <w:r w:rsidRPr="00BA0EA7">
        <w:rPr>
          <w:color w:val="000000" w:themeColor="text1"/>
        </w:rPr>
        <w:t>must also</w:t>
      </w:r>
      <w:r w:rsidRPr="00BA0EA7">
        <w:rPr>
          <w:color w:val="000000" w:themeColor="text1"/>
          <w:spacing w:val="-14"/>
        </w:rPr>
        <w:t xml:space="preserve"> </w:t>
      </w:r>
      <w:r w:rsidRPr="00BA0EA7">
        <w:rPr>
          <w:color w:val="000000" w:themeColor="text1"/>
        </w:rPr>
        <w:t>be</w:t>
      </w:r>
      <w:r w:rsidRPr="00BA0EA7">
        <w:rPr>
          <w:color w:val="000000" w:themeColor="text1"/>
          <w:spacing w:val="-13"/>
        </w:rPr>
        <w:t xml:space="preserve"> </w:t>
      </w:r>
      <w:r w:rsidRPr="00BA0EA7">
        <w:rPr>
          <w:color w:val="000000" w:themeColor="text1"/>
        </w:rPr>
        <w:t>possible</w:t>
      </w:r>
      <w:r w:rsidRPr="00BA0EA7">
        <w:rPr>
          <w:color w:val="000000" w:themeColor="text1"/>
          <w:spacing w:val="-13"/>
        </w:rPr>
        <w:t xml:space="preserve"> </w:t>
      </w:r>
      <w:r w:rsidRPr="00BA0EA7">
        <w:rPr>
          <w:color w:val="000000" w:themeColor="text1"/>
        </w:rPr>
        <w:t>for</w:t>
      </w:r>
      <w:r w:rsidRPr="00BA0EA7">
        <w:rPr>
          <w:color w:val="000000" w:themeColor="text1"/>
          <w:spacing w:val="-13"/>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user</w:t>
      </w:r>
      <w:r w:rsidRPr="00BA0EA7">
        <w:rPr>
          <w:color w:val="000000" w:themeColor="text1"/>
          <w:spacing w:val="-13"/>
        </w:rPr>
        <w:t xml:space="preserve"> </w:t>
      </w:r>
      <w:r w:rsidRPr="00BA0EA7">
        <w:rPr>
          <w:color w:val="000000" w:themeColor="text1"/>
        </w:rPr>
        <w:t>to</w:t>
      </w:r>
      <w:r w:rsidRPr="00BA0EA7">
        <w:rPr>
          <w:color w:val="000000" w:themeColor="text1"/>
          <w:spacing w:val="-12"/>
        </w:rPr>
        <w:t xml:space="preserve"> </w:t>
      </w:r>
      <w:r w:rsidRPr="00BA0EA7">
        <w:rPr>
          <w:color w:val="000000" w:themeColor="text1"/>
        </w:rPr>
        <w:t>easily</w:t>
      </w:r>
      <w:r w:rsidRPr="00BA0EA7">
        <w:rPr>
          <w:color w:val="000000" w:themeColor="text1"/>
          <w:spacing w:val="-15"/>
        </w:rPr>
        <w:t xml:space="preserve"> </w:t>
      </w:r>
      <w:r w:rsidRPr="00BA0EA7">
        <w:rPr>
          <w:color w:val="000000" w:themeColor="text1"/>
        </w:rPr>
        <w:t>create</w:t>
      </w:r>
      <w:r w:rsidRPr="00BA0EA7">
        <w:rPr>
          <w:color w:val="000000" w:themeColor="text1"/>
          <w:spacing w:val="-13"/>
        </w:rPr>
        <w:t xml:space="preserve"> </w:t>
      </w:r>
      <w:r w:rsidRPr="00BA0EA7">
        <w:rPr>
          <w:color w:val="000000" w:themeColor="text1"/>
        </w:rPr>
        <w:t>new</w:t>
      </w:r>
      <w:r w:rsidRPr="00BA0EA7">
        <w:rPr>
          <w:color w:val="000000" w:themeColor="text1"/>
          <w:spacing w:val="-13"/>
        </w:rPr>
        <w:t xml:space="preserve"> </w:t>
      </w:r>
      <w:r w:rsidRPr="00BA0EA7">
        <w:rPr>
          <w:color w:val="000000" w:themeColor="text1"/>
        </w:rPr>
        <w:t>instances</w:t>
      </w:r>
      <w:r w:rsidRPr="00BA0EA7">
        <w:rPr>
          <w:color w:val="000000" w:themeColor="text1"/>
          <w:spacing w:val="-12"/>
        </w:rPr>
        <w:t xml:space="preserve"> </w:t>
      </w:r>
      <w:r w:rsidRPr="00BA0EA7">
        <w:rPr>
          <w:color w:val="000000" w:themeColor="text1"/>
        </w:rPr>
        <w:t>of</w:t>
      </w:r>
      <w:r w:rsidRPr="00BA0EA7">
        <w:rPr>
          <w:color w:val="000000" w:themeColor="text1"/>
          <w:spacing w:val="-13"/>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extended</w:t>
      </w:r>
      <w:r w:rsidRPr="00BA0EA7">
        <w:rPr>
          <w:color w:val="000000" w:themeColor="text1"/>
          <w:spacing w:val="-12"/>
        </w:rPr>
        <w:t xml:space="preserve"> </w:t>
      </w:r>
      <w:r w:rsidRPr="00BA0EA7">
        <w:rPr>
          <w:color w:val="000000" w:themeColor="text1"/>
        </w:rPr>
        <w:t>class</w:t>
      </w:r>
      <w:r w:rsidRPr="00BA0EA7">
        <w:rPr>
          <w:color w:val="000000" w:themeColor="text1"/>
          <w:spacing w:val="-12"/>
        </w:rPr>
        <w:t xml:space="preserve"> </w:t>
      </w:r>
      <w:r w:rsidRPr="00BA0EA7">
        <w:rPr>
          <w:color w:val="000000" w:themeColor="text1"/>
        </w:rPr>
        <w:t>within</w:t>
      </w:r>
      <w:r w:rsidRPr="00BA0EA7">
        <w:rPr>
          <w:color w:val="000000" w:themeColor="text1"/>
          <w:spacing w:val="-14"/>
        </w:rPr>
        <w:t xml:space="preserve"> </w:t>
      </w:r>
      <w:r w:rsidRPr="00BA0EA7">
        <w:rPr>
          <w:color w:val="000000" w:themeColor="text1"/>
        </w:rPr>
        <w:t>their project code.</w:t>
      </w:r>
    </w:p>
    <w:p w14:paraId="072A04E2"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While it may</w:t>
      </w:r>
      <w:r w:rsidRPr="00BA0EA7">
        <w:rPr>
          <w:color w:val="000000" w:themeColor="text1"/>
          <w:spacing w:val="-2"/>
        </w:rPr>
        <w:t xml:space="preserve"> </w:t>
      </w:r>
      <w:r w:rsidRPr="00BA0EA7">
        <w:rPr>
          <w:color w:val="000000" w:themeColor="text1"/>
        </w:rPr>
        <w:t xml:space="preserve">seem reasonable to augment the </w:t>
      </w:r>
      <w:proofErr w:type="spellStart"/>
      <w:r w:rsidRPr="00BA0EA7">
        <w:rPr>
          <w:color w:val="000000" w:themeColor="text1"/>
        </w:rPr>
        <w:t>SProgram</w:t>
      </w:r>
      <w:proofErr w:type="spellEnd"/>
      <w:r w:rsidRPr="00BA0EA7">
        <w:rPr>
          <w:color w:val="000000" w:themeColor="text1"/>
        </w:rPr>
        <w:t xml:space="preserve"> or </w:t>
      </w:r>
      <w:proofErr w:type="spellStart"/>
      <w:r w:rsidRPr="00BA0EA7">
        <w:rPr>
          <w:color w:val="000000" w:themeColor="text1"/>
        </w:rPr>
        <w:t>SThing</w:t>
      </w:r>
      <w:proofErr w:type="spellEnd"/>
      <w:r w:rsidRPr="00BA0EA7">
        <w:rPr>
          <w:color w:val="000000" w:themeColor="text1"/>
        </w:rPr>
        <w:t xml:space="preserve"> classes themselves, there are some concerns with such an approach. Those classes define several internal properties and methods, which would need to be re-implemented in any overriding class. </w:t>
      </w:r>
      <w:proofErr w:type="spellStart"/>
      <w:r w:rsidRPr="00BA0EA7">
        <w:rPr>
          <w:color w:val="000000" w:themeColor="text1"/>
        </w:rPr>
        <w:t>SProgram</w:t>
      </w:r>
      <w:proofErr w:type="spellEnd"/>
      <w:r w:rsidRPr="00BA0EA7">
        <w:rPr>
          <w:color w:val="000000" w:themeColor="text1"/>
        </w:rPr>
        <w:t xml:space="preserve"> defines two properties and seven methods to override, and </w:t>
      </w:r>
      <w:proofErr w:type="spellStart"/>
      <w:r w:rsidRPr="00BA0EA7">
        <w:rPr>
          <w:color w:val="000000" w:themeColor="text1"/>
        </w:rPr>
        <w:t>SThing</w:t>
      </w:r>
      <w:proofErr w:type="spellEnd"/>
      <w:r w:rsidRPr="00BA0EA7">
        <w:rPr>
          <w:color w:val="000000" w:themeColor="text1"/>
        </w:rPr>
        <w:t xml:space="preserve"> defines 12 methods of its own. Secondly, each of those classes currently have a </w:t>
      </w:r>
      <w:proofErr w:type="spellStart"/>
      <w:r w:rsidRPr="00BA0EA7">
        <w:rPr>
          <w:color w:val="000000" w:themeColor="text1"/>
        </w:rPr>
        <w:t>ClassTemplate</w:t>
      </w:r>
      <w:proofErr w:type="spellEnd"/>
      <w:r w:rsidRPr="00BA0EA7">
        <w:rPr>
          <w:color w:val="000000" w:themeColor="text1"/>
        </w:rPr>
        <w:t xml:space="preserve"> annotation attached which may also need to be replicated identically on the replacement class.</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ex</w:t>
      </w:r>
      <w:r w:rsidRPr="00BA0EA7">
        <w:rPr>
          <w:color w:val="000000" w:themeColor="text1"/>
        </w:rPr>
        <w:t>isting</w:t>
      </w:r>
      <w:r w:rsidRPr="00BA0EA7">
        <w:rPr>
          <w:color w:val="000000" w:themeColor="text1"/>
          <w:spacing w:val="-14"/>
        </w:rPr>
        <w:t xml:space="preserve"> </w:t>
      </w:r>
      <w:r w:rsidRPr="00BA0EA7">
        <w:rPr>
          <w:color w:val="000000" w:themeColor="text1"/>
        </w:rPr>
        <w:t>complexity</w:t>
      </w:r>
      <w:r w:rsidRPr="00BA0EA7">
        <w:rPr>
          <w:color w:val="000000" w:themeColor="text1"/>
          <w:spacing w:val="-15"/>
        </w:rPr>
        <w:t xml:space="preserve"> </w:t>
      </w:r>
      <w:r w:rsidRPr="00BA0EA7">
        <w:rPr>
          <w:color w:val="000000" w:themeColor="text1"/>
        </w:rPr>
        <w:t>of</w:t>
      </w:r>
      <w:r w:rsidRPr="00BA0EA7">
        <w:rPr>
          <w:color w:val="000000" w:themeColor="text1"/>
          <w:spacing w:val="-13"/>
        </w:rPr>
        <w:t xml:space="preserve"> </w:t>
      </w:r>
      <w:proofErr w:type="spellStart"/>
      <w:r w:rsidRPr="00BA0EA7">
        <w:rPr>
          <w:color w:val="000000" w:themeColor="text1"/>
        </w:rPr>
        <w:t>SProgram</w:t>
      </w:r>
      <w:proofErr w:type="spellEnd"/>
      <w:r w:rsidRPr="00BA0EA7">
        <w:rPr>
          <w:color w:val="000000" w:themeColor="text1"/>
          <w:spacing w:val="-12"/>
        </w:rPr>
        <w:t xml:space="preserve"> </w:t>
      </w:r>
      <w:r w:rsidRPr="00BA0EA7">
        <w:rPr>
          <w:color w:val="000000" w:themeColor="text1"/>
        </w:rPr>
        <w:t>and</w:t>
      </w:r>
      <w:r w:rsidRPr="00BA0EA7">
        <w:rPr>
          <w:color w:val="000000" w:themeColor="text1"/>
          <w:spacing w:val="-12"/>
        </w:rPr>
        <w:t xml:space="preserve"> </w:t>
      </w:r>
      <w:proofErr w:type="spellStart"/>
      <w:r w:rsidRPr="00BA0EA7">
        <w:rPr>
          <w:color w:val="000000" w:themeColor="text1"/>
        </w:rPr>
        <w:t>SThing</w:t>
      </w:r>
      <w:proofErr w:type="spellEnd"/>
      <w:r w:rsidRPr="00BA0EA7">
        <w:rPr>
          <w:color w:val="000000" w:themeColor="text1"/>
          <w:spacing w:val="-14"/>
        </w:rPr>
        <w:t xml:space="preserve"> </w:t>
      </w:r>
      <w:r w:rsidRPr="00BA0EA7">
        <w:rPr>
          <w:color w:val="000000" w:themeColor="text1"/>
        </w:rPr>
        <w:t>would</w:t>
      </w:r>
      <w:r w:rsidRPr="00BA0EA7">
        <w:rPr>
          <w:color w:val="000000" w:themeColor="text1"/>
          <w:spacing w:val="-12"/>
        </w:rPr>
        <w:t xml:space="preserve"> </w:t>
      </w:r>
      <w:r w:rsidRPr="00BA0EA7">
        <w:rPr>
          <w:color w:val="000000" w:themeColor="text1"/>
        </w:rPr>
        <w:t>increase</w:t>
      </w:r>
      <w:r w:rsidRPr="00BA0EA7">
        <w:rPr>
          <w:color w:val="000000" w:themeColor="text1"/>
          <w:spacing w:val="-13"/>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probability</w:t>
      </w:r>
      <w:r w:rsidRPr="00BA0EA7">
        <w:rPr>
          <w:color w:val="000000" w:themeColor="text1"/>
          <w:spacing w:val="-15"/>
        </w:rPr>
        <w:t xml:space="preserve"> </w:t>
      </w:r>
      <w:r w:rsidRPr="00BA0EA7">
        <w:rPr>
          <w:color w:val="000000" w:themeColor="text1"/>
        </w:rPr>
        <w:t xml:space="preserve">that future updates to Alice 3 may change their properties in a way that would make the </w:t>
      </w:r>
      <w:proofErr w:type="gramStart"/>
      <w:r w:rsidRPr="00BA0EA7">
        <w:rPr>
          <w:color w:val="000000" w:themeColor="text1"/>
        </w:rPr>
        <w:t>substituted</w:t>
      </w:r>
      <w:proofErr w:type="gramEnd"/>
      <w:r w:rsidRPr="00BA0EA7">
        <w:rPr>
          <w:color w:val="000000" w:themeColor="text1"/>
        </w:rPr>
        <w:t xml:space="preserve"> class </w:t>
      </w:r>
      <w:proofErr w:type="gramStart"/>
      <w:r w:rsidRPr="00BA0EA7">
        <w:rPr>
          <w:color w:val="000000" w:themeColor="text1"/>
        </w:rPr>
        <w:t>incompatible, and</w:t>
      </w:r>
      <w:proofErr w:type="gramEnd"/>
      <w:r w:rsidRPr="00BA0EA7">
        <w:rPr>
          <w:color w:val="000000" w:themeColor="text1"/>
        </w:rPr>
        <w:t xml:space="preserve"> require updates to it.</w:t>
      </w:r>
    </w:p>
    <w:p w14:paraId="7209FA09" w14:textId="77777777" w:rsidR="00F332C3" w:rsidRPr="00BA0EA7" w:rsidRDefault="00825C46">
      <w:pPr>
        <w:pStyle w:val="BodyText"/>
        <w:spacing w:before="1" w:line="360" w:lineRule="auto"/>
        <w:ind w:left="359" w:right="353" w:firstLine="216"/>
        <w:jc w:val="both"/>
        <w:rPr>
          <w:color w:val="000000" w:themeColor="text1"/>
        </w:rPr>
      </w:pPr>
      <w:r w:rsidRPr="00BA0EA7">
        <w:rPr>
          <w:color w:val="000000" w:themeColor="text1"/>
        </w:rPr>
        <w:t xml:space="preserve">Since it seemed that overriding the </w:t>
      </w:r>
      <w:proofErr w:type="spellStart"/>
      <w:r w:rsidRPr="00BA0EA7">
        <w:rPr>
          <w:color w:val="000000" w:themeColor="text1"/>
        </w:rPr>
        <w:t>SProgram</w:t>
      </w:r>
      <w:proofErr w:type="spellEnd"/>
      <w:r w:rsidRPr="00BA0EA7">
        <w:rPr>
          <w:color w:val="000000" w:themeColor="text1"/>
        </w:rPr>
        <w:t xml:space="preserve"> or </w:t>
      </w:r>
      <w:proofErr w:type="spellStart"/>
      <w:r w:rsidRPr="00BA0EA7">
        <w:rPr>
          <w:color w:val="000000" w:themeColor="text1"/>
        </w:rPr>
        <w:t>SThing</w:t>
      </w:r>
      <w:proofErr w:type="spellEnd"/>
      <w:r w:rsidRPr="00BA0EA7">
        <w:rPr>
          <w:color w:val="000000" w:themeColor="text1"/>
        </w:rPr>
        <w:t xml:space="preserve"> classes themselves may</w:t>
      </w:r>
      <w:r w:rsidRPr="00BA0EA7">
        <w:rPr>
          <w:color w:val="000000" w:themeColor="text1"/>
          <w:spacing w:val="-2"/>
        </w:rPr>
        <w:t xml:space="preserve"> </w:t>
      </w:r>
      <w:r w:rsidRPr="00BA0EA7">
        <w:rPr>
          <w:color w:val="000000" w:themeColor="text1"/>
        </w:rPr>
        <w:t xml:space="preserve">not be the most appropriate approach, an alternative subclass needed to be identified. The ideal class would define no properties or methods of its </w:t>
      </w:r>
      <w:proofErr w:type="gramStart"/>
      <w:r w:rsidRPr="00BA0EA7">
        <w:rPr>
          <w:color w:val="000000" w:themeColor="text1"/>
        </w:rPr>
        <w:t>own, and</w:t>
      </w:r>
      <w:proofErr w:type="gramEnd"/>
      <w:r w:rsidRPr="00BA0EA7">
        <w:rPr>
          <w:color w:val="000000" w:themeColor="text1"/>
        </w:rPr>
        <w:t xml:space="preserve"> thereby reduce the risk of future incompatibility. Alice doesn’t define any subclasses of </w:t>
      </w:r>
      <w:proofErr w:type="spellStart"/>
      <w:r w:rsidRPr="00BA0EA7">
        <w:rPr>
          <w:color w:val="000000" w:themeColor="text1"/>
        </w:rPr>
        <w:t>SProgram</w:t>
      </w:r>
      <w:proofErr w:type="spellEnd"/>
      <w:r w:rsidRPr="00BA0EA7">
        <w:rPr>
          <w:color w:val="000000" w:themeColor="text1"/>
        </w:rPr>
        <w:t xml:space="preserve">, so only descendants of </w:t>
      </w:r>
      <w:proofErr w:type="spellStart"/>
      <w:r w:rsidRPr="00BA0EA7">
        <w:rPr>
          <w:color w:val="000000" w:themeColor="text1"/>
        </w:rPr>
        <w:t>SThing</w:t>
      </w:r>
      <w:proofErr w:type="spellEnd"/>
      <w:r w:rsidRPr="00BA0EA7">
        <w:rPr>
          <w:color w:val="000000" w:themeColor="text1"/>
        </w:rPr>
        <w:t xml:space="preserve"> needed to be examined to find a suitable match.</w:t>
      </w:r>
    </w:p>
    <w:p w14:paraId="03CA245C" w14:textId="77777777" w:rsidR="00F332C3" w:rsidRPr="00BA0EA7" w:rsidRDefault="00825C46">
      <w:pPr>
        <w:pStyle w:val="BodyText"/>
        <w:spacing w:line="360" w:lineRule="auto"/>
        <w:ind w:left="360" w:right="353" w:firstLine="216"/>
        <w:jc w:val="both"/>
        <w:rPr>
          <w:color w:val="000000" w:themeColor="text1"/>
        </w:rPr>
      </w:pPr>
      <w:r w:rsidRPr="00BA0EA7">
        <w:rPr>
          <w:color w:val="000000" w:themeColor="text1"/>
        </w:rPr>
        <w:t xml:space="preserve">The </w:t>
      </w:r>
      <w:proofErr w:type="spellStart"/>
      <w:proofErr w:type="gramStart"/>
      <w:r w:rsidRPr="00BA0EA7">
        <w:rPr>
          <w:color w:val="000000" w:themeColor="text1"/>
        </w:rPr>
        <w:t>org.lgna</w:t>
      </w:r>
      <w:proofErr w:type="gramEnd"/>
      <w:r w:rsidRPr="00BA0EA7">
        <w:rPr>
          <w:color w:val="000000" w:themeColor="text1"/>
        </w:rPr>
        <w:t>.</w:t>
      </w:r>
      <w:proofErr w:type="gramStart"/>
      <w:r w:rsidRPr="00BA0EA7">
        <w:rPr>
          <w:color w:val="000000" w:themeColor="text1"/>
        </w:rPr>
        <w:t>story.STransport</w:t>
      </w:r>
      <w:proofErr w:type="spellEnd"/>
      <w:proofErr w:type="gramEnd"/>
      <w:r w:rsidRPr="00BA0EA7">
        <w:rPr>
          <w:color w:val="000000" w:themeColor="text1"/>
        </w:rPr>
        <w:t xml:space="preserve"> class was identified as a promising starting point to try inserting</w:t>
      </w:r>
      <w:r w:rsidRPr="00BA0EA7">
        <w:rPr>
          <w:color w:val="000000" w:themeColor="text1"/>
          <w:spacing w:val="-5"/>
        </w:rPr>
        <w:t xml:space="preserve"> </w:t>
      </w:r>
      <w:r w:rsidRPr="00BA0EA7">
        <w:rPr>
          <w:color w:val="000000" w:themeColor="text1"/>
        </w:rPr>
        <w:t>custom Finch-specific</w:t>
      </w:r>
      <w:r w:rsidRPr="00BA0EA7">
        <w:rPr>
          <w:color w:val="000000" w:themeColor="text1"/>
          <w:spacing w:val="-4"/>
        </w:rPr>
        <w:t xml:space="preserve"> </w:t>
      </w:r>
      <w:r w:rsidRPr="00BA0EA7">
        <w:rPr>
          <w:color w:val="000000" w:themeColor="text1"/>
        </w:rPr>
        <w:t>methods.</w:t>
      </w:r>
      <w:r w:rsidRPr="00BA0EA7">
        <w:rPr>
          <w:color w:val="000000" w:themeColor="text1"/>
          <w:spacing w:val="-1"/>
        </w:rPr>
        <w:t xml:space="preserve"> </w:t>
      </w:r>
      <w:r w:rsidRPr="00BA0EA7">
        <w:rPr>
          <w:color w:val="000000" w:themeColor="text1"/>
        </w:rPr>
        <w:t>It</w:t>
      </w:r>
      <w:r w:rsidRPr="00BA0EA7">
        <w:rPr>
          <w:color w:val="000000" w:themeColor="text1"/>
          <w:spacing w:val="-3"/>
        </w:rPr>
        <w:t xml:space="preserve"> </w:t>
      </w:r>
      <w:r w:rsidRPr="00BA0EA7">
        <w:rPr>
          <w:color w:val="000000" w:themeColor="text1"/>
        </w:rPr>
        <w:t>is</w:t>
      </w:r>
      <w:r w:rsidRPr="00BA0EA7">
        <w:rPr>
          <w:color w:val="000000" w:themeColor="text1"/>
          <w:spacing w:val="-3"/>
        </w:rPr>
        <w:t xml:space="preserve"> </w:t>
      </w:r>
      <w:r w:rsidRPr="00BA0EA7">
        <w:rPr>
          <w:color w:val="000000" w:themeColor="text1"/>
        </w:rPr>
        <w:t>a</w:t>
      </w:r>
      <w:r w:rsidRPr="00BA0EA7">
        <w:rPr>
          <w:color w:val="000000" w:themeColor="text1"/>
          <w:spacing w:val="-4"/>
        </w:rPr>
        <w:t xml:space="preserve"> </w:t>
      </w:r>
      <w:r w:rsidRPr="00BA0EA7">
        <w:rPr>
          <w:color w:val="000000" w:themeColor="text1"/>
        </w:rPr>
        <w:t>base</w:t>
      </w:r>
      <w:r w:rsidRPr="00BA0EA7">
        <w:rPr>
          <w:color w:val="000000" w:themeColor="text1"/>
          <w:spacing w:val="-4"/>
        </w:rPr>
        <w:t xml:space="preserve"> </w:t>
      </w:r>
      <w:r w:rsidRPr="00BA0EA7">
        <w:rPr>
          <w:color w:val="000000" w:themeColor="text1"/>
        </w:rPr>
        <w:t>class</w:t>
      </w:r>
      <w:r w:rsidRPr="00BA0EA7">
        <w:rPr>
          <w:color w:val="000000" w:themeColor="text1"/>
          <w:spacing w:val="-3"/>
        </w:rPr>
        <w:t xml:space="preserve"> </w:t>
      </w:r>
      <w:r w:rsidRPr="00BA0EA7">
        <w:rPr>
          <w:color w:val="000000" w:themeColor="text1"/>
        </w:rPr>
        <w:t>inherited</w:t>
      </w:r>
      <w:r w:rsidRPr="00BA0EA7">
        <w:rPr>
          <w:color w:val="000000" w:themeColor="text1"/>
          <w:spacing w:val="-3"/>
        </w:rPr>
        <w:t xml:space="preserve"> </w:t>
      </w:r>
      <w:r w:rsidRPr="00BA0EA7">
        <w:rPr>
          <w:color w:val="000000" w:themeColor="text1"/>
        </w:rPr>
        <w:t>by</w:t>
      </w:r>
      <w:r w:rsidRPr="00BA0EA7">
        <w:rPr>
          <w:color w:val="000000" w:themeColor="text1"/>
          <w:spacing w:val="-7"/>
        </w:rPr>
        <w:t xml:space="preserve"> </w:t>
      </w:r>
      <w:r w:rsidRPr="00BA0EA7">
        <w:rPr>
          <w:color w:val="000000" w:themeColor="text1"/>
        </w:rPr>
        <w:t>all</w:t>
      </w:r>
      <w:r w:rsidRPr="00BA0EA7">
        <w:rPr>
          <w:color w:val="000000" w:themeColor="text1"/>
          <w:spacing w:val="-1"/>
        </w:rPr>
        <w:t xml:space="preserve"> </w:t>
      </w:r>
      <w:r w:rsidRPr="00BA0EA7">
        <w:rPr>
          <w:color w:val="000000" w:themeColor="text1"/>
        </w:rPr>
        <w:t>transport</w:t>
      </w:r>
      <w:r w:rsidRPr="00BA0EA7">
        <w:rPr>
          <w:color w:val="000000" w:themeColor="text1"/>
          <w:spacing w:val="-3"/>
        </w:rPr>
        <w:t xml:space="preserve"> </w:t>
      </w:r>
      <w:r w:rsidRPr="00BA0EA7">
        <w:rPr>
          <w:color w:val="000000" w:themeColor="text1"/>
        </w:rPr>
        <w:t>object classes</w:t>
      </w:r>
      <w:r w:rsidRPr="00BA0EA7">
        <w:rPr>
          <w:color w:val="000000" w:themeColor="text1"/>
          <w:spacing w:val="-15"/>
        </w:rPr>
        <w:t xml:space="preserve"> </w:t>
      </w:r>
      <w:r w:rsidRPr="00BA0EA7">
        <w:rPr>
          <w:color w:val="000000" w:themeColor="text1"/>
        </w:rPr>
        <w:t>within</w:t>
      </w:r>
      <w:r w:rsidRPr="00BA0EA7">
        <w:rPr>
          <w:color w:val="000000" w:themeColor="text1"/>
          <w:spacing w:val="-15"/>
        </w:rPr>
        <w:t xml:space="preserve"> </w:t>
      </w:r>
      <w:r w:rsidRPr="00BA0EA7">
        <w:rPr>
          <w:color w:val="000000" w:themeColor="text1"/>
        </w:rPr>
        <w:t>Alice</w:t>
      </w:r>
      <w:r w:rsidRPr="00BA0EA7">
        <w:rPr>
          <w:color w:val="000000" w:themeColor="text1"/>
          <w:spacing w:val="-15"/>
        </w:rPr>
        <w:t xml:space="preserve"> </w:t>
      </w:r>
      <w:r w:rsidRPr="00BA0EA7">
        <w:rPr>
          <w:color w:val="000000" w:themeColor="text1"/>
        </w:rPr>
        <w:t>3</w:t>
      </w:r>
      <w:r w:rsidRPr="00BA0EA7">
        <w:rPr>
          <w:color w:val="000000" w:themeColor="text1"/>
          <w:spacing w:val="-15"/>
        </w:rPr>
        <w:t xml:space="preserve"> </w:t>
      </w:r>
      <w:r w:rsidRPr="00BA0EA7">
        <w:rPr>
          <w:color w:val="000000" w:themeColor="text1"/>
        </w:rPr>
        <w:t>(e.g.</w:t>
      </w:r>
      <w:r w:rsidRPr="00BA0EA7">
        <w:rPr>
          <w:color w:val="000000" w:themeColor="text1"/>
          <w:spacing w:val="-15"/>
        </w:rPr>
        <w:t xml:space="preserve"> </w:t>
      </w:r>
      <w:r w:rsidRPr="00BA0EA7">
        <w:rPr>
          <w:color w:val="000000" w:themeColor="text1"/>
        </w:rPr>
        <w:t>Aircraft,</w:t>
      </w:r>
      <w:r w:rsidRPr="00BA0EA7">
        <w:rPr>
          <w:color w:val="000000" w:themeColor="text1"/>
          <w:spacing w:val="-15"/>
        </w:rPr>
        <w:t xml:space="preserve"> </w:t>
      </w:r>
      <w:r w:rsidRPr="00BA0EA7">
        <w:rPr>
          <w:color w:val="000000" w:themeColor="text1"/>
        </w:rPr>
        <w:t>Automobile,</w:t>
      </w:r>
      <w:r w:rsidRPr="00BA0EA7">
        <w:rPr>
          <w:color w:val="000000" w:themeColor="text1"/>
          <w:spacing w:val="-15"/>
        </w:rPr>
        <w:t xml:space="preserve"> </w:t>
      </w:r>
      <w:r w:rsidRPr="00BA0EA7">
        <w:rPr>
          <w:color w:val="000000" w:themeColor="text1"/>
        </w:rPr>
        <w:t>Watercraft,</w:t>
      </w:r>
      <w:r w:rsidRPr="00BA0EA7">
        <w:rPr>
          <w:color w:val="000000" w:themeColor="text1"/>
          <w:spacing w:val="-15"/>
        </w:rPr>
        <w:t xml:space="preserve"> </w:t>
      </w:r>
      <w:r w:rsidRPr="00BA0EA7">
        <w:rPr>
          <w:color w:val="000000" w:themeColor="text1"/>
        </w:rPr>
        <w:t>etc.).</w:t>
      </w:r>
      <w:r w:rsidRPr="00BA0EA7">
        <w:rPr>
          <w:color w:val="000000" w:themeColor="text1"/>
          <w:spacing w:val="-15"/>
        </w:rPr>
        <w:t xml:space="preserve"> </w:t>
      </w:r>
      <w:r w:rsidRPr="00BA0EA7">
        <w:rPr>
          <w:color w:val="000000" w:themeColor="text1"/>
        </w:rPr>
        <w:t>As</w:t>
      </w:r>
      <w:r w:rsidRPr="00BA0EA7">
        <w:rPr>
          <w:color w:val="000000" w:themeColor="text1"/>
          <w:spacing w:val="-15"/>
        </w:rPr>
        <w:t xml:space="preserve"> </w:t>
      </w:r>
      <w:r w:rsidRPr="00BA0EA7">
        <w:rPr>
          <w:color w:val="000000" w:themeColor="text1"/>
        </w:rPr>
        <w:t>such,</w:t>
      </w:r>
      <w:r w:rsidRPr="00BA0EA7">
        <w:rPr>
          <w:color w:val="000000" w:themeColor="text1"/>
          <w:spacing w:val="-15"/>
        </w:rPr>
        <w:t xml:space="preserve"> </w:t>
      </w:r>
      <w:r w:rsidRPr="00BA0EA7">
        <w:rPr>
          <w:color w:val="000000" w:themeColor="text1"/>
        </w:rPr>
        <w:t>methods</w:t>
      </w:r>
      <w:r w:rsidRPr="00BA0EA7">
        <w:rPr>
          <w:color w:val="000000" w:themeColor="text1"/>
          <w:spacing w:val="-15"/>
        </w:rPr>
        <w:t xml:space="preserve"> </w:t>
      </w:r>
      <w:r w:rsidRPr="00BA0EA7">
        <w:rPr>
          <w:color w:val="000000" w:themeColor="text1"/>
        </w:rPr>
        <w:t>added to</w:t>
      </w:r>
      <w:r w:rsidRPr="00BA0EA7">
        <w:rPr>
          <w:color w:val="000000" w:themeColor="text1"/>
          <w:spacing w:val="-15"/>
        </w:rPr>
        <w:t xml:space="preserve"> </w:t>
      </w:r>
      <w:proofErr w:type="spellStart"/>
      <w:r w:rsidRPr="00BA0EA7">
        <w:rPr>
          <w:color w:val="000000" w:themeColor="text1"/>
        </w:rPr>
        <w:t>STransport</w:t>
      </w:r>
      <w:proofErr w:type="spellEnd"/>
      <w:r w:rsidRPr="00BA0EA7">
        <w:rPr>
          <w:color w:val="000000" w:themeColor="text1"/>
          <w:spacing w:val="-15"/>
        </w:rPr>
        <w:t xml:space="preserve"> </w:t>
      </w:r>
      <w:r w:rsidRPr="00BA0EA7">
        <w:rPr>
          <w:color w:val="000000" w:themeColor="text1"/>
        </w:rPr>
        <w:t>can</w:t>
      </w:r>
      <w:r w:rsidRPr="00BA0EA7">
        <w:rPr>
          <w:color w:val="000000" w:themeColor="text1"/>
          <w:spacing w:val="-15"/>
        </w:rPr>
        <w:t xml:space="preserve"> </w:t>
      </w:r>
      <w:r w:rsidRPr="00BA0EA7">
        <w:rPr>
          <w:color w:val="000000" w:themeColor="text1"/>
        </w:rPr>
        <w:t>be</w:t>
      </w:r>
      <w:r w:rsidRPr="00BA0EA7">
        <w:rPr>
          <w:color w:val="000000" w:themeColor="text1"/>
          <w:spacing w:val="-11"/>
        </w:rPr>
        <w:t xml:space="preserve"> </w:t>
      </w:r>
      <w:r w:rsidRPr="00BA0EA7">
        <w:rPr>
          <w:color w:val="000000" w:themeColor="text1"/>
        </w:rPr>
        <w:t>easily</w:t>
      </w:r>
      <w:r w:rsidRPr="00BA0EA7">
        <w:rPr>
          <w:color w:val="000000" w:themeColor="text1"/>
          <w:spacing w:val="-15"/>
        </w:rPr>
        <w:t xml:space="preserve"> </w:t>
      </w:r>
      <w:r w:rsidRPr="00BA0EA7">
        <w:rPr>
          <w:color w:val="000000" w:themeColor="text1"/>
        </w:rPr>
        <w:t>accessed</w:t>
      </w:r>
      <w:r w:rsidRPr="00BA0EA7">
        <w:rPr>
          <w:color w:val="000000" w:themeColor="text1"/>
          <w:spacing w:val="-11"/>
        </w:rPr>
        <w:t xml:space="preserve"> </w:t>
      </w:r>
      <w:r w:rsidRPr="00BA0EA7">
        <w:rPr>
          <w:color w:val="000000" w:themeColor="text1"/>
        </w:rPr>
        <w:t>within</w:t>
      </w:r>
      <w:r w:rsidRPr="00BA0EA7">
        <w:rPr>
          <w:color w:val="000000" w:themeColor="text1"/>
          <w:spacing w:val="-13"/>
        </w:rPr>
        <w:t xml:space="preserve"> </w:t>
      </w:r>
      <w:r w:rsidRPr="00BA0EA7">
        <w:rPr>
          <w:color w:val="000000" w:themeColor="text1"/>
        </w:rPr>
        <w:t>the</w:t>
      </w:r>
      <w:r w:rsidRPr="00BA0EA7">
        <w:rPr>
          <w:color w:val="000000" w:themeColor="text1"/>
          <w:spacing w:val="-12"/>
        </w:rPr>
        <w:t xml:space="preserve"> </w:t>
      </w:r>
      <w:r w:rsidRPr="00BA0EA7">
        <w:rPr>
          <w:color w:val="000000" w:themeColor="text1"/>
        </w:rPr>
        <w:t>Alice</w:t>
      </w:r>
      <w:r w:rsidRPr="00BA0EA7">
        <w:rPr>
          <w:color w:val="000000" w:themeColor="text1"/>
          <w:spacing w:val="-14"/>
        </w:rPr>
        <w:t xml:space="preserve"> </w:t>
      </w:r>
      <w:r w:rsidRPr="00BA0EA7">
        <w:rPr>
          <w:color w:val="000000" w:themeColor="text1"/>
        </w:rPr>
        <w:t>3</w:t>
      </w:r>
      <w:r w:rsidRPr="00BA0EA7">
        <w:rPr>
          <w:color w:val="000000" w:themeColor="text1"/>
          <w:spacing w:val="-11"/>
        </w:rPr>
        <w:t xml:space="preserve"> </w:t>
      </w:r>
      <w:r w:rsidRPr="00BA0EA7">
        <w:rPr>
          <w:color w:val="000000" w:themeColor="text1"/>
        </w:rPr>
        <w:t>interface</w:t>
      </w:r>
      <w:r w:rsidRPr="00BA0EA7">
        <w:rPr>
          <w:color w:val="000000" w:themeColor="text1"/>
          <w:spacing w:val="-12"/>
        </w:rPr>
        <w:t xml:space="preserve"> </w:t>
      </w:r>
      <w:r w:rsidRPr="00BA0EA7">
        <w:rPr>
          <w:color w:val="000000" w:themeColor="text1"/>
        </w:rPr>
        <w:t>by</w:t>
      </w:r>
      <w:r w:rsidRPr="00BA0EA7">
        <w:rPr>
          <w:color w:val="000000" w:themeColor="text1"/>
          <w:spacing w:val="-15"/>
        </w:rPr>
        <w:t xml:space="preserve"> </w:t>
      </w:r>
      <w:r w:rsidRPr="00BA0EA7">
        <w:rPr>
          <w:color w:val="000000" w:themeColor="text1"/>
        </w:rPr>
        <w:t>simply</w:t>
      </w:r>
      <w:r w:rsidRPr="00BA0EA7">
        <w:rPr>
          <w:color w:val="000000" w:themeColor="text1"/>
          <w:spacing w:val="-15"/>
        </w:rPr>
        <w:t xml:space="preserve"> </w:t>
      </w:r>
      <w:r w:rsidRPr="00BA0EA7">
        <w:rPr>
          <w:color w:val="000000" w:themeColor="text1"/>
        </w:rPr>
        <w:t>adding</w:t>
      </w:r>
      <w:r w:rsidRPr="00BA0EA7">
        <w:rPr>
          <w:color w:val="000000" w:themeColor="text1"/>
          <w:spacing w:val="-13"/>
        </w:rPr>
        <w:t xml:space="preserve"> </w:t>
      </w:r>
      <w:r w:rsidRPr="00BA0EA7">
        <w:rPr>
          <w:color w:val="000000" w:themeColor="text1"/>
        </w:rPr>
        <w:t>any</w:t>
      </w:r>
      <w:r w:rsidRPr="00BA0EA7">
        <w:rPr>
          <w:color w:val="000000" w:themeColor="text1"/>
          <w:spacing w:val="-15"/>
        </w:rPr>
        <w:t xml:space="preserve"> </w:t>
      </w:r>
      <w:r w:rsidRPr="00BA0EA7">
        <w:rPr>
          <w:color w:val="000000" w:themeColor="text1"/>
        </w:rPr>
        <w:t xml:space="preserve">type of transport object into the scene. The original implementation of the </w:t>
      </w:r>
      <w:proofErr w:type="spellStart"/>
      <w:r w:rsidRPr="00BA0EA7">
        <w:rPr>
          <w:color w:val="000000" w:themeColor="text1"/>
        </w:rPr>
        <w:t>STransport</w:t>
      </w:r>
      <w:proofErr w:type="spellEnd"/>
      <w:r w:rsidRPr="00BA0EA7">
        <w:rPr>
          <w:color w:val="000000" w:themeColor="text1"/>
        </w:rPr>
        <w:t xml:space="preserve"> class, shown in </w:t>
      </w:r>
      <w:hyperlink w:anchor="_bookmark88" w:history="1">
        <w:r w:rsidR="00F332C3" w:rsidRPr="00BA0EA7">
          <w:rPr>
            <w:color w:val="000000" w:themeColor="text1"/>
          </w:rPr>
          <w:t>Figure 47,</w:t>
        </w:r>
      </w:hyperlink>
      <w:r w:rsidRPr="00BA0EA7">
        <w:rPr>
          <w:color w:val="000000" w:themeColor="text1"/>
        </w:rPr>
        <w:t xml:space="preserve"> is very short and adds no new methods to its base class of </w:t>
      </w:r>
      <w:proofErr w:type="spellStart"/>
      <w:proofErr w:type="gramStart"/>
      <w:r w:rsidRPr="00BA0EA7">
        <w:rPr>
          <w:color w:val="000000" w:themeColor="text1"/>
        </w:rPr>
        <w:t>org.lgna</w:t>
      </w:r>
      <w:proofErr w:type="spellEnd"/>
      <w:proofErr w:type="gramEnd"/>
      <w:r w:rsidRPr="00BA0EA7">
        <w:rPr>
          <w:color w:val="000000" w:themeColor="text1"/>
        </w:rPr>
        <w:t xml:space="preserve">. </w:t>
      </w:r>
      <w:proofErr w:type="spellStart"/>
      <w:proofErr w:type="gramStart"/>
      <w:r w:rsidRPr="00BA0EA7">
        <w:rPr>
          <w:color w:val="000000" w:themeColor="text1"/>
        </w:rPr>
        <w:t>story.SJointedModel</w:t>
      </w:r>
      <w:proofErr w:type="spellEnd"/>
      <w:proofErr w:type="gramEnd"/>
      <w:r w:rsidRPr="00BA0EA7">
        <w:rPr>
          <w:color w:val="000000" w:themeColor="text1"/>
        </w:rPr>
        <w:t>.</w:t>
      </w:r>
      <w:r w:rsidRPr="00BA0EA7">
        <w:rPr>
          <w:color w:val="000000" w:themeColor="text1"/>
          <w:spacing w:val="13"/>
        </w:rPr>
        <w:t xml:space="preserve"> </w:t>
      </w:r>
      <w:r w:rsidRPr="00BA0EA7">
        <w:rPr>
          <w:color w:val="000000" w:themeColor="text1"/>
        </w:rPr>
        <w:t>These</w:t>
      </w:r>
      <w:r w:rsidRPr="00BA0EA7">
        <w:rPr>
          <w:color w:val="000000" w:themeColor="text1"/>
          <w:spacing w:val="13"/>
        </w:rPr>
        <w:t xml:space="preserve"> </w:t>
      </w:r>
      <w:r w:rsidRPr="00BA0EA7">
        <w:rPr>
          <w:color w:val="000000" w:themeColor="text1"/>
        </w:rPr>
        <w:t>properties</w:t>
      </w:r>
      <w:r w:rsidRPr="00BA0EA7">
        <w:rPr>
          <w:color w:val="000000" w:themeColor="text1"/>
          <w:spacing w:val="13"/>
        </w:rPr>
        <w:t xml:space="preserve"> </w:t>
      </w:r>
      <w:r w:rsidRPr="00BA0EA7">
        <w:rPr>
          <w:color w:val="000000" w:themeColor="text1"/>
        </w:rPr>
        <w:t>are</w:t>
      </w:r>
      <w:r w:rsidRPr="00BA0EA7">
        <w:rPr>
          <w:color w:val="000000" w:themeColor="text1"/>
          <w:spacing w:val="13"/>
        </w:rPr>
        <w:t xml:space="preserve"> </w:t>
      </w:r>
      <w:r w:rsidRPr="00BA0EA7">
        <w:rPr>
          <w:color w:val="000000" w:themeColor="text1"/>
        </w:rPr>
        <w:t>ideal</w:t>
      </w:r>
      <w:r w:rsidRPr="00BA0EA7">
        <w:rPr>
          <w:color w:val="000000" w:themeColor="text1"/>
          <w:spacing w:val="13"/>
        </w:rPr>
        <w:t xml:space="preserve"> </w:t>
      </w:r>
      <w:r w:rsidRPr="00BA0EA7">
        <w:rPr>
          <w:color w:val="000000" w:themeColor="text1"/>
        </w:rPr>
        <w:t>for</w:t>
      </w:r>
      <w:r w:rsidRPr="00BA0EA7">
        <w:rPr>
          <w:color w:val="000000" w:themeColor="text1"/>
          <w:spacing w:val="13"/>
        </w:rPr>
        <w:t xml:space="preserve"> </w:t>
      </w:r>
      <w:r w:rsidRPr="00BA0EA7">
        <w:rPr>
          <w:color w:val="000000" w:themeColor="text1"/>
        </w:rPr>
        <w:t>isolating</w:t>
      </w:r>
      <w:r w:rsidRPr="00BA0EA7">
        <w:rPr>
          <w:color w:val="000000" w:themeColor="text1"/>
          <w:spacing w:val="12"/>
        </w:rPr>
        <w:t xml:space="preserve"> </w:t>
      </w:r>
      <w:r w:rsidRPr="00BA0EA7">
        <w:rPr>
          <w:color w:val="000000" w:themeColor="text1"/>
        </w:rPr>
        <w:t>newly</w:t>
      </w:r>
      <w:r w:rsidRPr="00BA0EA7">
        <w:rPr>
          <w:color w:val="000000" w:themeColor="text1"/>
          <w:spacing w:val="8"/>
        </w:rPr>
        <w:t xml:space="preserve"> </w:t>
      </w:r>
      <w:r w:rsidRPr="00BA0EA7">
        <w:rPr>
          <w:color w:val="000000" w:themeColor="text1"/>
        </w:rPr>
        <w:t>added</w:t>
      </w:r>
      <w:r w:rsidRPr="00BA0EA7">
        <w:rPr>
          <w:color w:val="000000" w:themeColor="text1"/>
          <w:spacing w:val="16"/>
        </w:rPr>
        <w:t xml:space="preserve"> </w:t>
      </w:r>
      <w:r w:rsidRPr="00BA0EA7">
        <w:rPr>
          <w:color w:val="000000" w:themeColor="text1"/>
        </w:rPr>
        <w:t>methods</w:t>
      </w:r>
      <w:r w:rsidRPr="00BA0EA7">
        <w:rPr>
          <w:color w:val="000000" w:themeColor="text1"/>
          <w:spacing w:val="14"/>
        </w:rPr>
        <w:t xml:space="preserve"> </w:t>
      </w:r>
      <w:r w:rsidRPr="00BA0EA7">
        <w:rPr>
          <w:color w:val="000000" w:themeColor="text1"/>
          <w:spacing w:val="-4"/>
        </w:rPr>
        <w:t>from</w:t>
      </w:r>
    </w:p>
    <w:p w14:paraId="7CE17EE9"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00" w:left="1800" w:header="0" w:footer="1276" w:gutter="0"/>
          <w:cols w:space="720"/>
        </w:sectPr>
      </w:pPr>
    </w:p>
    <w:p w14:paraId="71CEB843" w14:textId="77777777" w:rsidR="00F332C3" w:rsidRPr="00BA0EA7" w:rsidRDefault="00F332C3">
      <w:pPr>
        <w:pStyle w:val="BodyText"/>
        <w:spacing w:before="58"/>
        <w:rPr>
          <w:color w:val="000000" w:themeColor="text1"/>
        </w:rPr>
      </w:pPr>
    </w:p>
    <w:p w14:paraId="227FD9DA" w14:textId="77777777" w:rsidR="00F332C3" w:rsidRPr="00BA0EA7" w:rsidRDefault="00825C46">
      <w:pPr>
        <w:pStyle w:val="BodyText"/>
        <w:spacing w:line="360" w:lineRule="auto"/>
        <w:ind w:left="359"/>
        <w:rPr>
          <w:color w:val="000000" w:themeColor="text1"/>
        </w:rPr>
      </w:pPr>
      <w:r w:rsidRPr="00BA0EA7">
        <w:rPr>
          <w:color w:val="000000" w:themeColor="text1"/>
        </w:rPr>
        <w:t>existing code, thus reducing the interdependency between Alice 3 code and any methods added for manipulating a Finch robot.</w:t>
      </w:r>
    </w:p>
    <w:p w14:paraId="1DD54F3F" w14:textId="77777777" w:rsidR="00F332C3" w:rsidRPr="00BA0EA7" w:rsidRDefault="00825C46">
      <w:pPr>
        <w:pStyle w:val="BodyText"/>
        <w:spacing w:before="3"/>
        <w:rPr>
          <w:color w:val="000000" w:themeColor="text1"/>
          <w:sz w:val="19"/>
        </w:rPr>
      </w:pPr>
      <w:r w:rsidRPr="00BA0EA7">
        <w:rPr>
          <w:noProof/>
          <w:color w:val="000000" w:themeColor="text1"/>
          <w:sz w:val="19"/>
        </w:rPr>
        <mc:AlternateContent>
          <mc:Choice Requires="wps">
            <w:drawing>
              <wp:anchor distT="0" distB="0" distL="0" distR="0" simplePos="0" relativeHeight="251726848" behindDoc="1" locked="0" layoutInCell="1" allowOverlap="1" wp14:anchorId="0C349E32" wp14:editId="59A59C5C">
                <wp:simplePos x="0" y="0"/>
                <wp:positionH relativeFrom="page">
                  <wp:posOffset>1528572</wp:posOffset>
                </wp:positionH>
                <wp:positionV relativeFrom="paragraph">
                  <wp:posOffset>159311</wp:posOffset>
                </wp:positionV>
                <wp:extent cx="5401310" cy="2673350"/>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673350"/>
                        </a:xfrm>
                        <a:prstGeom prst="rect">
                          <a:avLst/>
                        </a:prstGeom>
                        <a:ln w="6096">
                          <a:solidFill>
                            <a:srgbClr val="000000"/>
                          </a:solidFill>
                          <a:prstDash val="solid"/>
                        </a:ln>
                      </wps:spPr>
                      <wps:txbx>
                        <w:txbxContent>
                          <w:p w14:paraId="7A9ABB76" w14:textId="77777777" w:rsidR="00F332C3" w:rsidRDefault="00825C46">
                            <w:pPr>
                              <w:spacing w:before="59"/>
                              <w:ind w:left="107"/>
                              <w:rPr>
                                <w:rFonts w:ascii="Courier New"/>
                                <w:b/>
                                <w:sz w:val="18"/>
                              </w:rPr>
                            </w:pPr>
                            <w:r>
                              <w:rPr>
                                <w:rFonts w:ascii="Courier New"/>
                                <w:color w:val="8000FF"/>
                                <w:sz w:val="18"/>
                              </w:rPr>
                              <w:t>package</w:t>
                            </w:r>
                            <w:r>
                              <w:rPr>
                                <w:rFonts w:ascii="Courier New"/>
                                <w:color w:val="8000FF"/>
                                <w:spacing w:val="-1"/>
                                <w:sz w:val="18"/>
                              </w:rPr>
                              <w:t xml:space="preserve"> </w:t>
                            </w:r>
                            <w:r>
                              <w:rPr>
                                <w:rFonts w:ascii="Courier New"/>
                                <w:spacing w:val="-2"/>
                                <w:sz w:val="18"/>
                              </w:rPr>
                              <w:t>org</w:t>
                            </w:r>
                            <w:r>
                              <w:rPr>
                                <w:rFonts w:ascii="Courier New"/>
                                <w:b/>
                                <w:color w:val="000080"/>
                                <w:spacing w:val="-2"/>
                                <w:sz w:val="18"/>
                              </w:rPr>
                              <w:t>.</w:t>
                            </w:r>
                            <w:r>
                              <w:rPr>
                                <w:rFonts w:ascii="Courier New"/>
                                <w:spacing w:val="-2"/>
                                <w:sz w:val="18"/>
                              </w:rPr>
                              <w:t>lgna</w:t>
                            </w:r>
                            <w:r>
                              <w:rPr>
                                <w:rFonts w:ascii="Courier New"/>
                                <w:b/>
                                <w:color w:val="000080"/>
                                <w:spacing w:val="-2"/>
                                <w:sz w:val="18"/>
                              </w:rPr>
                              <w:t>.</w:t>
                            </w:r>
                            <w:r>
                              <w:rPr>
                                <w:rFonts w:ascii="Courier New"/>
                                <w:spacing w:val="-2"/>
                                <w:sz w:val="18"/>
                              </w:rPr>
                              <w:t>story</w:t>
                            </w:r>
                            <w:r>
                              <w:rPr>
                                <w:rFonts w:ascii="Courier New"/>
                                <w:b/>
                                <w:color w:val="000080"/>
                                <w:spacing w:val="-2"/>
                                <w:sz w:val="18"/>
                              </w:rPr>
                              <w:t>;</w:t>
                            </w:r>
                          </w:p>
                          <w:p w14:paraId="1D168FFC" w14:textId="77777777" w:rsidR="00F332C3" w:rsidRDefault="00825C46">
                            <w:pPr>
                              <w:spacing w:before="201"/>
                              <w:ind w:left="107"/>
                              <w:rPr>
                                <w:rFonts w:ascii="Courier New"/>
                                <w:b/>
                                <w:sz w:val="18"/>
                              </w:rPr>
                            </w:pPr>
                            <w:r>
                              <w:rPr>
                                <w:rFonts w:ascii="Courier New"/>
                                <w:b/>
                                <w:color w:val="0000FF"/>
                                <w:sz w:val="18"/>
                              </w:rPr>
                              <w:t>import</w:t>
                            </w:r>
                            <w:r>
                              <w:rPr>
                                <w:rFonts w:ascii="Courier New"/>
                                <w:b/>
                                <w:color w:val="0000FF"/>
                                <w:spacing w:val="-1"/>
                                <w:sz w:val="18"/>
                              </w:rPr>
                              <w:t xml:space="preserve"> </w:t>
                            </w:r>
                            <w:r>
                              <w:rPr>
                                <w:rFonts w:ascii="Courier New"/>
                                <w:spacing w:val="-2"/>
                                <w:sz w:val="18"/>
                              </w:rPr>
                              <w:t>org</w:t>
                            </w:r>
                            <w:r>
                              <w:rPr>
                                <w:rFonts w:ascii="Courier New"/>
                                <w:b/>
                                <w:color w:val="000080"/>
                                <w:spacing w:val="-2"/>
                                <w:sz w:val="18"/>
                              </w:rPr>
                              <w:t>.</w:t>
                            </w:r>
                            <w:r>
                              <w:rPr>
                                <w:rFonts w:ascii="Courier New"/>
                                <w:spacing w:val="-2"/>
                                <w:sz w:val="18"/>
                              </w:rPr>
                              <w:t>lgna</w:t>
                            </w:r>
                            <w:r>
                              <w:rPr>
                                <w:rFonts w:ascii="Courier New"/>
                                <w:b/>
                                <w:color w:val="000080"/>
                                <w:spacing w:val="-2"/>
                                <w:sz w:val="18"/>
                              </w:rPr>
                              <w:t>.</w:t>
                            </w:r>
                            <w:r>
                              <w:rPr>
                                <w:rFonts w:ascii="Courier New"/>
                                <w:spacing w:val="-2"/>
                                <w:sz w:val="18"/>
                              </w:rPr>
                              <w:t>story</w:t>
                            </w:r>
                            <w:r>
                              <w:rPr>
                                <w:rFonts w:ascii="Courier New"/>
                                <w:b/>
                                <w:color w:val="000080"/>
                                <w:spacing w:val="-2"/>
                                <w:sz w:val="18"/>
                              </w:rPr>
                              <w:t>.</w:t>
                            </w:r>
                            <w:r>
                              <w:rPr>
                                <w:rFonts w:ascii="Courier New"/>
                                <w:spacing w:val="-2"/>
                                <w:sz w:val="18"/>
                              </w:rPr>
                              <w:t>SJointedModel</w:t>
                            </w:r>
                            <w:r>
                              <w:rPr>
                                <w:rFonts w:ascii="Courier New"/>
                                <w:b/>
                                <w:color w:val="000080"/>
                                <w:spacing w:val="-2"/>
                                <w:sz w:val="18"/>
                              </w:rPr>
                              <w:t>;</w:t>
                            </w:r>
                          </w:p>
                          <w:p w14:paraId="059E829A" w14:textId="77777777" w:rsidR="00F332C3" w:rsidRDefault="00825C46">
                            <w:pPr>
                              <w:ind w:left="107" w:right="2650"/>
                              <w:rPr>
                                <w:rFonts w:ascii="Courier New"/>
                                <w:b/>
                                <w:sz w:val="18"/>
                              </w:rPr>
                            </w:pPr>
                            <w:r>
                              <w:rPr>
                                <w:rFonts w:ascii="Courier New"/>
                                <w:b/>
                                <w:color w:val="0000FF"/>
                                <w:sz w:val="18"/>
                              </w:rPr>
                              <w:t>import</w:t>
                            </w:r>
                            <w:r>
                              <w:rPr>
                                <w:rFonts w:ascii="Courier New"/>
                                <w:b/>
                                <w:color w:val="0000FF"/>
                                <w:spacing w:val="-29"/>
                                <w:sz w:val="18"/>
                              </w:rPr>
                              <w:t xml:space="preserve"> </w:t>
                            </w:r>
                            <w:r>
                              <w:rPr>
                                <w:rFonts w:ascii="Courier New"/>
                                <w:sz w:val="18"/>
                              </w:rPr>
                              <w:t>org</w:t>
                            </w:r>
                            <w:r>
                              <w:rPr>
                                <w:rFonts w:ascii="Courier New"/>
                                <w:b/>
                                <w:color w:val="000080"/>
                                <w:sz w:val="18"/>
                              </w:rPr>
                              <w:t>.</w:t>
                            </w:r>
                            <w:r>
                              <w:rPr>
                                <w:rFonts w:ascii="Courier New"/>
                                <w:sz w:val="18"/>
                              </w:rPr>
                              <w:t>lgna</w:t>
                            </w:r>
                            <w:r>
                              <w:rPr>
                                <w:rFonts w:ascii="Courier New"/>
                                <w:b/>
                                <w:color w:val="000080"/>
                                <w:sz w:val="18"/>
                              </w:rPr>
                              <w:t>.</w:t>
                            </w:r>
                            <w:r>
                              <w:rPr>
                                <w:rFonts w:ascii="Courier New"/>
                                <w:sz w:val="18"/>
                              </w:rPr>
                              <w:t>story</w:t>
                            </w:r>
                            <w:r>
                              <w:rPr>
                                <w:rFonts w:ascii="Courier New"/>
                                <w:b/>
                                <w:color w:val="000080"/>
                                <w:sz w:val="18"/>
                              </w:rPr>
                              <w:t>.</w:t>
                            </w:r>
                            <w:r>
                              <w:rPr>
                                <w:rFonts w:ascii="Courier New"/>
                                <w:sz w:val="18"/>
                              </w:rPr>
                              <w:t>implementation</w:t>
                            </w:r>
                            <w:r>
                              <w:rPr>
                                <w:rFonts w:ascii="Courier New"/>
                                <w:b/>
                                <w:color w:val="000080"/>
                                <w:sz w:val="18"/>
                              </w:rPr>
                              <w:t>.</w:t>
                            </w:r>
                            <w:r>
                              <w:rPr>
                                <w:rFonts w:ascii="Courier New"/>
                                <w:sz w:val="18"/>
                              </w:rPr>
                              <w:t>TransportImp</w:t>
                            </w:r>
                            <w:r>
                              <w:rPr>
                                <w:rFonts w:ascii="Courier New"/>
                                <w:b/>
                                <w:color w:val="000080"/>
                                <w:sz w:val="18"/>
                              </w:rPr>
                              <w:t xml:space="preserve">; </w:t>
                            </w:r>
                            <w:r>
                              <w:rPr>
                                <w:rFonts w:ascii="Courier New"/>
                                <w:b/>
                                <w:color w:val="0000FF"/>
                                <w:sz w:val="18"/>
                              </w:rPr>
                              <w:t>import</w:t>
                            </w:r>
                            <w:r>
                              <w:rPr>
                                <w:rFonts w:ascii="Courier New"/>
                                <w:b/>
                                <w:color w:val="0000FF"/>
                                <w:spacing w:val="-1"/>
                                <w:sz w:val="18"/>
                              </w:rPr>
                              <w:t xml:space="preserve"> </w:t>
                            </w:r>
                            <w:r>
                              <w:rPr>
                                <w:rFonts w:ascii="Courier New"/>
                                <w:spacing w:val="-2"/>
                                <w:sz w:val="18"/>
                              </w:rPr>
                              <w:t>org</w:t>
                            </w:r>
                            <w:r>
                              <w:rPr>
                                <w:rFonts w:ascii="Courier New"/>
                                <w:b/>
                                <w:color w:val="000080"/>
                                <w:spacing w:val="-2"/>
                                <w:sz w:val="18"/>
                              </w:rPr>
                              <w:t>.</w:t>
                            </w:r>
                            <w:r>
                              <w:rPr>
                                <w:rFonts w:ascii="Courier New"/>
                                <w:spacing w:val="-2"/>
                                <w:sz w:val="18"/>
                              </w:rPr>
                              <w:t>lgna</w:t>
                            </w:r>
                            <w:r>
                              <w:rPr>
                                <w:rFonts w:ascii="Courier New"/>
                                <w:b/>
                                <w:color w:val="000080"/>
                                <w:spacing w:val="-2"/>
                                <w:sz w:val="18"/>
                              </w:rPr>
                              <w:t>.</w:t>
                            </w:r>
                            <w:r>
                              <w:rPr>
                                <w:rFonts w:ascii="Courier New"/>
                                <w:spacing w:val="-2"/>
                                <w:sz w:val="18"/>
                              </w:rPr>
                              <w:t>story</w:t>
                            </w:r>
                            <w:r>
                              <w:rPr>
                                <w:rFonts w:ascii="Courier New"/>
                                <w:b/>
                                <w:color w:val="000080"/>
                                <w:spacing w:val="-2"/>
                                <w:sz w:val="18"/>
                              </w:rPr>
                              <w:t>.</w:t>
                            </w:r>
                            <w:r>
                              <w:rPr>
                                <w:rFonts w:ascii="Courier New"/>
                                <w:spacing w:val="-2"/>
                                <w:sz w:val="18"/>
                              </w:rPr>
                              <w:t>resources</w:t>
                            </w:r>
                            <w:r>
                              <w:rPr>
                                <w:rFonts w:ascii="Courier New"/>
                                <w:b/>
                                <w:color w:val="000080"/>
                                <w:spacing w:val="-2"/>
                                <w:sz w:val="18"/>
                              </w:rPr>
                              <w:t>.</w:t>
                            </w:r>
                            <w:r>
                              <w:rPr>
                                <w:rFonts w:ascii="Courier New"/>
                                <w:spacing w:val="-2"/>
                                <w:sz w:val="18"/>
                              </w:rPr>
                              <w:t>TransportResource</w:t>
                            </w:r>
                            <w:r>
                              <w:rPr>
                                <w:rFonts w:ascii="Courier New"/>
                                <w:b/>
                                <w:color w:val="000080"/>
                                <w:spacing w:val="-2"/>
                                <w:sz w:val="18"/>
                              </w:rPr>
                              <w:t>;</w:t>
                            </w:r>
                          </w:p>
                          <w:p w14:paraId="2D050F6F" w14:textId="77777777" w:rsidR="00F332C3" w:rsidRDefault="00F332C3">
                            <w:pPr>
                              <w:pStyle w:val="BodyText"/>
                              <w:spacing w:before="5"/>
                              <w:rPr>
                                <w:rFonts w:ascii="Courier New"/>
                                <w:b/>
                                <w:sz w:val="18"/>
                              </w:rPr>
                            </w:pPr>
                          </w:p>
                          <w:p w14:paraId="362DE5B9" w14:textId="77777777" w:rsidR="00F332C3" w:rsidRDefault="00825C46">
                            <w:pPr>
                              <w:spacing w:before="1" w:line="202" w:lineRule="exact"/>
                              <w:ind w:left="107"/>
                              <w:rPr>
                                <w:rFonts w:ascii="Courier New"/>
                                <w:sz w:val="18"/>
                              </w:rPr>
                            </w:pPr>
                            <w:r>
                              <w:rPr>
                                <w:rFonts w:ascii="Courier New"/>
                                <w:color w:val="8000FF"/>
                                <w:sz w:val="18"/>
                              </w:rPr>
                              <w:t>public</w:t>
                            </w:r>
                            <w:r>
                              <w:rPr>
                                <w:rFonts w:ascii="Courier New"/>
                                <w:color w:val="8000FF"/>
                                <w:spacing w:val="-1"/>
                                <w:sz w:val="18"/>
                              </w:rPr>
                              <w:t xml:space="preserve"> </w:t>
                            </w:r>
                            <w:r>
                              <w:rPr>
                                <w:rFonts w:ascii="Courier New"/>
                                <w:color w:val="8000FF"/>
                                <w:sz w:val="18"/>
                              </w:rPr>
                              <w:t>class</w:t>
                            </w:r>
                            <w:r>
                              <w:rPr>
                                <w:rFonts w:ascii="Courier New"/>
                                <w:color w:val="8000FF"/>
                                <w:spacing w:val="-1"/>
                                <w:sz w:val="18"/>
                              </w:rPr>
                              <w:t xml:space="preserve"> </w:t>
                            </w:r>
                            <w:r>
                              <w:rPr>
                                <w:rFonts w:ascii="Courier New"/>
                                <w:spacing w:val="-2"/>
                                <w:sz w:val="18"/>
                              </w:rPr>
                              <w:t>STransport</w:t>
                            </w:r>
                          </w:p>
                          <w:p w14:paraId="19D2C03A" w14:textId="77777777" w:rsidR="00F332C3" w:rsidRDefault="00825C46">
                            <w:pPr>
                              <w:spacing w:line="202" w:lineRule="exact"/>
                              <w:ind w:left="467"/>
                              <w:rPr>
                                <w:rFonts w:ascii="Courier New"/>
                                <w:sz w:val="18"/>
                              </w:rPr>
                            </w:pPr>
                            <w:r>
                              <w:rPr>
                                <w:rFonts w:ascii="Courier New"/>
                                <w:b/>
                                <w:color w:val="0000FF"/>
                                <w:sz w:val="18"/>
                              </w:rPr>
                              <w:t>extends</w:t>
                            </w:r>
                            <w:r>
                              <w:rPr>
                                <w:rFonts w:ascii="Courier New"/>
                                <w:b/>
                                <w:color w:val="0000FF"/>
                                <w:spacing w:val="-1"/>
                                <w:sz w:val="18"/>
                              </w:rPr>
                              <w:t xml:space="preserve"> </w:t>
                            </w:r>
                            <w:r>
                              <w:rPr>
                                <w:rFonts w:ascii="Courier New"/>
                                <w:spacing w:val="-2"/>
                                <w:sz w:val="18"/>
                              </w:rPr>
                              <w:t>SJointedModel</w:t>
                            </w:r>
                          </w:p>
                          <w:p w14:paraId="452538A0" w14:textId="77777777" w:rsidR="00F332C3" w:rsidRDefault="00825C46">
                            <w:pPr>
                              <w:ind w:left="107"/>
                              <w:rPr>
                                <w:rFonts w:ascii="Courier New"/>
                                <w:b/>
                                <w:sz w:val="18"/>
                              </w:rPr>
                            </w:pPr>
                            <w:r>
                              <w:rPr>
                                <w:rFonts w:ascii="Courier New"/>
                                <w:b/>
                                <w:color w:val="000080"/>
                                <w:spacing w:val="-10"/>
                                <w:sz w:val="18"/>
                              </w:rPr>
                              <w:t>{</w:t>
                            </w:r>
                          </w:p>
                          <w:p w14:paraId="3FFA3DDF" w14:textId="77777777" w:rsidR="00F332C3" w:rsidRDefault="00825C46">
                            <w:pPr>
                              <w:ind w:left="540"/>
                              <w:rPr>
                                <w:rFonts w:ascii="Courier New"/>
                                <w:b/>
                                <w:sz w:val="18"/>
                              </w:rPr>
                            </w:pPr>
                            <w:r>
                              <w:rPr>
                                <w:rFonts w:ascii="Courier New"/>
                                <w:color w:val="8000FF"/>
                                <w:sz w:val="18"/>
                              </w:rPr>
                              <w:t>private</w:t>
                            </w:r>
                            <w:r>
                              <w:rPr>
                                <w:rFonts w:ascii="Courier New"/>
                                <w:color w:val="8000FF"/>
                                <w:spacing w:val="-1"/>
                                <w:sz w:val="18"/>
                              </w:rPr>
                              <w:t xml:space="preserve"> </w:t>
                            </w:r>
                            <w:r>
                              <w:rPr>
                                <w:rFonts w:ascii="Courier New"/>
                                <w:color w:val="8000FF"/>
                                <w:sz w:val="18"/>
                              </w:rPr>
                              <w:t>final</w:t>
                            </w:r>
                            <w:r>
                              <w:rPr>
                                <w:rFonts w:ascii="Courier New"/>
                                <w:color w:val="8000FF"/>
                                <w:spacing w:val="-1"/>
                                <w:sz w:val="18"/>
                              </w:rPr>
                              <w:t xml:space="preserve"> </w:t>
                            </w:r>
                            <w:r>
                              <w:rPr>
                                <w:rFonts w:ascii="Courier New"/>
                                <w:sz w:val="18"/>
                              </w:rPr>
                              <w:t>TransportImp</w:t>
                            </w:r>
                            <w:r>
                              <w:rPr>
                                <w:rFonts w:ascii="Courier New"/>
                                <w:spacing w:val="-1"/>
                                <w:sz w:val="18"/>
                              </w:rPr>
                              <w:t xml:space="preserve"> </w:t>
                            </w:r>
                            <w:r>
                              <w:rPr>
                                <w:rFonts w:ascii="Courier New"/>
                                <w:spacing w:val="-2"/>
                                <w:sz w:val="18"/>
                              </w:rPr>
                              <w:t>implementation</w:t>
                            </w:r>
                            <w:r>
                              <w:rPr>
                                <w:rFonts w:ascii="Courier New"/>
                                <w:b/>
                                <w:color w:val="000080"/>
                                <w:spacing w:val="-2"/>
                                <w:sz w:val="18"/>
                              </w:rPr>
                              <w:t>;</w:t>
                            </w:r>
                          </w:p>
                          <w:p w14:paraId="7E24757D" w14:textId="77777777" w:rsidR="00F332C3" w:rsidRDefault="00F332C3">
                            <w:pPr>
                              <w:pStyle w:val="BodyText"/>
                              <w:rPr>
                                <w:rFonts w:ascii="Courier New"/>
                                <w:b/>
                                <w:sz w:val="18"/>
                              </w:rPr>
                            </w:pPr>
                          </w:p>
                          <w:p w14:paraId="57BC48AD" w14:textId="77777777" w:rsidR="00F332C3" w:rsidRDefault="00825C46">
                            <w:pPr>
                              <w:ind w:left="972" w:right="1100" w:hanging="432"/>
                              <w:rPr>
                                <w:rFonts w:ascii="Courier New"/>
                                <w:b/>
                                <w:sz w:val="18"/>
                              </w:rPr>
                            </w:pPr>
                            <w:r>
                              <w:rPr>
                                <w:rFonts w:ascii="Courier New"/>
                                <w:color w:val="8000FF"/>
                                <w:sz w:val="18"/>
                              </w:rPr>
                              <w:t xml:space="preserve">public </w:t>
                            </w:r>
                            <w:r>
                              <w:rPr>
                                <w:rFonts w:ascii="Courier New"/>
                                <w:sz w:val="18"/>
                              </w:rPr>
                              <w:t>STransport</w:t>
                            </w:r>
                            <w:r>
                              <w:rPr>
                                <w:rFonts w:ascii="Courier New"/>
                                <w:b/>
                                <w:color w:val="000080"/>
                                <w:sz w:val="18"/>
                              </w:rPr>
                              <w:t>(</w:t>
                            </w:r>
                            <w:r>
                              <w:rPr>
                                <w:rFonts w:ascii="Courier New"/>
                                <w:sz w:val="18"/>
                              </w:rPr>
                              <w:t>TransportResource resource</w:t>
                            </w:r>
                            <w:r>
                              <w:rPr>
                                <w:rFonts w:ascii="Courier New"/>
                                <w:b/>
                                <w:color w:val="000080"/>
                                <w:sz w:val="18"/>
                              </w:rPr>
                              <w:t xml:space="preserve">) { </w:t>
                            </w:r>
                            <w:r>
                              <w:rPr>
                                <w:rFonts w:ascii="Courier New"/>
                                <w:b/>
                                <w:color w:val="0000FF"/>
                                <w:sz w:val="18"/>
                              </w:rPr>
                              <w:t>this</w:t>
                            </w:r>
                            <w:r>
                              <w:rPr>
                                <w:rFonts w:ascii="Courier New"/>
                                <w:b/>
                                <w:color w:val="000080"/>
                                <w:sz w:val="18"/>
                              </w:rPr>
                              <w:t>.</w:t>
                            </w:r>
                            <w:r>
                              <w:rPr>
                                <w:rFonts w:ascii="Courier New"/>
                                <w:sz w:val="18"/>
                              </w:rPr>
                              <w:t>implementation</w:t>
                            </w:r>
                            <w:r>
                              <w:rPr>
                                <w:rFonts w:ascii="Courier New"/>
                                <w:spacing w:val="-19"/>
                                <w:sz w:val="18"/>
                              </w:rPr>
                              <w:t xml:space="preserve"> </w:t>
                            </w:r>
                            <w:r>
                              <w:rPr>
                                <w:rFonts w:ascii="Courier New"/>
                                <w:b/>
                                <w:color w:val="000080"/>
                                <w:sz w:val="18"/>
                              </w:rPr>
                              <w:t>=</w:t>
                            </w:r>
                            <w:r>
                              <w:rPr>
                                <w:rFonts w:ascii="Courier New"/>
                                <w:b/>
                                <w:color w:val="000080"/>
                                <w:spacing w:val="-19"/>
                                <w:sz w:val="18"/>
                              </w:rPr>
                              <w:t xml:space="preserve"> </w:t>
                            </w:r>
                            <w:r>
                              <w:rPr>
                                <w:rFonts w:ascii="Courier New"/>
                                <w:sz w:val="18"/>
                              </w:rPr>
                              <w:t>resource</w:t>
                            </w:r>
                            <w:r>
                              <w:rPr>
                                <w:rFonts w:ascii="Courier New"/>
                                <w:b/>
                                <w:color w:val="000080"/>
                                <w:sz w:val="18"/>
                              </w:rPr>
                              <w:t>.</w:t>
                            </w:r>
                            <w:r>
                              <w:rPr>
                                <w:rFonts w:ascii="Courier New"/>
                                <w:sz w:val="18"/>
                              </w:rPr>
                              <w:t>createImplementation</w:t>
                            </w:r>
                            <w:r>
                              <w:rPr>
                                <w:rFonts w:ascii="Courier New"/>
                                <w:b/>
                                <w:color w:val="000080"/>
                                <w:sz w:val="18"/>
                              </w:rPr>
                              <w:t>(</w:t>
                            </w:r>
                            <w:r>
                              <w:rPr>
                                <w:rFonts w:ascii="Courier New"/>
                                <w:b/>
                                <w:color w:val="0000FF"/>
                                <w:sz w:val="18"/>
                              </w:rPr>
                              <w:t>this</w:t>
                            </w:r>
                            <w:r>
                              <w:rPr>
                                <w:rFonts w:ascii="Courier New"/>
                                <w:b/>
                                <w:color w:val="000080"/>
                                <w:sz w:val="18"/>
                              </w:rPr>
                              <w:t>);</w:t>
                            </w:r>
                          </w:p>
                          <w:p w14:paraId="6D3CEFE2" w14:textId="77777777" w:rsidR="00F332C3" w:rsidRDefault="00825C46">
                            <w:pPr>
                              <w:ind w:left="540"/>
                              <w:rPr>
                                <w:rFonts w:ascii="Courier New"/>
                                <w:b/>
                                <w:sz w:val="18"/>
                              </w:rPr>
                            </w:pPr>
                            <w:r>
                              <w:rPr>
                                <w:rFonts w:ascii="Courier New"/>
                                <w:b/>
                                <w:color w:val="000080"/>
                                <w:spacing w:val="-10"/>
                                <w:sz w:val="18"/>
                              </w:rPr>
                              <w:t>}</w:t>
                            </w:r>
                          </w:p>
                          <w:p w14:paraId="55CBA58A" w14:textId="77777777" w:rsidR="00F332C3" w:rsidRDefault="00F332C3">
                            <w:pPr>
                              <w:pStyle w:val="BodyText"/>
                              <w:spacing w:before="5"/>
                              <w:rPr>
                                <w:rFonts w:ascii="Courier New"/>
                                <w:b/>
                                <w:sz w:val="18"/>
                              </w:rPr>
                            </w:pPr>
                          </w:p>
                          <w:p w14:paraId="009A8377" w14:textId="77777777" w:rsidR="00F332C3" w:rsidRDefault="00825C46">
                            <w:pPr>
                              <w:spacing w:line="202" w:lineRule="exact"/>
                              <w:ind w:left="540"/>
                              <w:rPr>
                                <w:rFonts w:ascii="Courier New"/>
                                <w:sz w:val="18"/>
                              </w:rPr>
                            </w:pPr>
                            <w:r>
                              <w:rPr>
                                <w:rFonts w:ascii="Courier New"/>
                                <w:spacing w:val="-2"/>
                                <w:sz w:val="18"/>
                              </w:rPr>
                              <w:t>@Override</w:t>
                            </w:r>
                          </w:p>
                          <w:p w14:paraId="42B22806" w14:textId="77777777" w:rsidR="00F332C3" w:rsidRDefault="00825C46">
                            <w:pPr>
                              <w:spacing w:line="237" w:lineRule="auto"/>
                              <w:ind w:left="972" w:right="3693" w:hanging="432"/>
                              <w:rPr>
                                <w:rFonts w:ascii="Courier New"/>
                                <w:b/>
                                <w:sz w:val="18"/>
                              </w:rPr>
                            </w:pPr>
                            <w:r>
                              <w:rPr>
                                <w:rFonts w:ascii="Courier New"/>
                                <w:sz w:val="18"/>
                              </w:rPr>
                              <w:t>TransportImp</w:t>
                            </w:r>
                            <w:r>
                              <w:rPr>
                                <w:rFonts w:ascii="Courier New"/>
                                <w:spacing w:val="-19"/>
                                <w:sz w:val="18"/>
                              </w:rPr>
                              <w:t xml:space="preserve"> </w:t>
                            </w:r>
                            <w:r>
                              <w:rPr>
                                <w:rFonts w:ascii="Courier New"/>
                                <w:sz w:val="18"/>
                              </w:rPr>
                              <w:t>getImplementation</w:t>
                            </w:r>
                            <w:r>
                              <w:rPr>
                                <w:rFonts w:ascii="Courier New"/>
                                <w:b/>
                                <w:color w:val="000080"/>
                                <w:sz w:val="18"/>
                              </w:rPr>
                              <w:t>()</w:t>
                            </w:r>
                            <w:r>
                              <w:rPr>
                                <w:rFonts w:ascii="Courier New"/>
                                <w:b/>
                                <w:color w:val="000080"/>
                                <w:spacing w:val="-19"/>
                                <w:sz w:val="18"/>
                              </w:rPr>
                              <w:t xml:space="preserve"> </w:t>
                            </w:r>
                            <w:r>
                              <w:rPr>
                                <w:rFonts w:ascii="Courier New"/>
                                <w:b/>
                                <w:color w:val="000080"/>
                                <w:sz w:val="18"/>
                              </w:rPr>
                              <w:t xml:space="preserve">{ </w:t>
                            </w:r>
                            <w:r>
                              <w:rPr>
                                <w:rFonts w:ascii="Courier New"/>
                                <w:b/>
                                <w:color w:val="0000FF"/>
                                <w:sz w:val="18"/>
                              </w:rPr>
                              <w:t>return this</w:t>
                            </w:r>
                            <w:r>
                              <w:rPr>
                                <w:rFonts w:ascii="Courier New"/>
                                <w:b/>
                                <w:color w:val="000080"/>
                                <w:sz w:val="18"/>
                              </w:rPr>
                              <w:t>.</w:t>
                            </w:r>
                            <w:r>
                              <w:rPr>
                                <w:rFonts w:ascii="Courier New"/>
                                <w:sz w:val="18"/>
                              </w:rPr>
                              <w:t>implementation</w:t>
                            </w:r>
                            <w:r>
                              <w:rPr>
                                <w:rFonts w:ascii="Courier New"/>
                                <w:b/>
                                <w:color w:val="000080"/>
                                <w:sz w:val="18"/>
                              </w:rPr>
                              <w:t>;</w:t>
                            </w:r>
                          </w:p>
                          <w:p w14:paraId="47B64612" w14:textId="77777777" w:rsidR="00F332C3" w:rsidRDefault="00825C46">
                            <w:pPr>
                              <w:ind w:left="540"/>
                              <w:rPr>
                                <w:rFonts w:ascii="Courier New"/>
                                <w:b/>
                                <w:sz w:val="18"/>
                              </w:rPr>
                            </w:pPr>
                            <w:r>
                              <w:rPr>
                                <w:rFonts w:ascii="Courier New"/>
                                <w:b/>
                                <w:color w:val="000080"/>
                                <w:spacing w:val="-10"/>
                                <w:sz w:val="18"/>
                              </w:rPr>
                              <w:t>}</w:t>
                            </w:r>
                          </w:p>
                          <w:p w14:paraId="36AB0851" w14:textId="77777777" w:rsidR="00F332C3" w:rsidRDefault="00825C46">
                            <w:pPr>
                              <w:spacing w:before="2"/>
                              <w:ind w:left="107"/>
                              <w:rPr>
                                <w:rFonts w:ascii="Courier New"/>
                                <w:b/>
                                <w:sz w:val="18"/>
                              </w:rPr>
                            </w:pPr>
                            <w:r>
                              <w:rPr>
                                <w:rFonts w:ascii="Courier New"/>
                                <w:b/>
                                <w:color w:val="000080"/>
                                <w:spacing w:val="-10"/>
                                <w:sz w:val="18"/>
                              </w:rPr>
                              <w:t>}</w:t>
                            </w:r>
                          </w:p>
                        </w:txbxContent>
                      </wps:txbx>
                      <wps:bodyPr wrap="square" lIns="0" tIns="0" rIns="0" bIns="0" rtlCol="0">
                        <a:noAutofit/>
                      </wps:bodyPr>
                    </wps:wsp>
                  </a:graphicData>
                </a:graphic>
              </wp:anchor>
            </w:drawing>
          </mc:Choice>
          <mc:Fallback>
            <w:pict>
              <v:shape w14:anchorId="0C349E32" id="Textbox 109" o:spid="_x0000_s1110" type="#_x0000_t202" style="position:absolute;margin-left:120.35pt;margin-top:12.55pt;width:425.3pt;height:210.5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" filled="f" strokeweight=".48pt">
                <v:path arrowok="t"/>
                <v:textbox inset="0,0,0,0">
                  <w:txbxContent>
                    <w:p w14:paraId="7A9ABB76" w14:textId="77777777" w:rsidR="00F332C3" w:rsidRDefault="00825C46">
                      <w:pPr>
                        <w:spacing w:before="59"/>
                        <w:ind w:left="107"/>
                        <w:rPr>
                          <w:rFonts w:ascii="Courier New"/>
                          <w:b/>
                          <w:sz w:val="18"/>
                        </w:rPr>
                      </w:pPr>
                      <w:r>
                        <w:rPr>
                          <w:rFonts w:ascii="Courier New"/>
                          <w:color w:val="8000FF"/>
                          <w:sz w:val="18"/>
                        </w:rPr>
                        <w:t>package</w:t>
                      </w:r>
                      <w:r>
                        <w:rPr>
                          <w:rFonts w:ascii="Courier New"/>
                          <w:color w:val="8000FF"/>
                          <w:spacing w:val="-1"/>
                          <w:sz w:val="18"/>
                        </w:rPr>
                        <w:t xml:space="preserve"> </w:t>
                      </w:r>
                      <w:r>
                        <w:rPr>
                          <w:rFonts w:ascii="Courier New"/>
                          <w:spacing w:val="-2"/>
                          <w:sz w:val="18"/>
                        </w:rPr>
                        <w:t>org</w:t>
                      </w:r>
                      <w:r>
                        <w:rPr>
                          <w:rFonts w:ascii="Courier New"/>
                          <w:b/>
                          <w:color w:val="000080"/>
                          <w:spacing w:val="-2"/>
                          <w:sz w:val="18"/>
                        </w:rPr>
                        <w:t>.</w:t>
                      </w:r>
                      <w:r>
                        <w:rPr>
                          <w:rFonts w:ascii="Courier New"/>
                          <w:spacing w:val="-2"/>
                          <w:sz w:val="18"/>
                        </w:rPr>
                        <w:t>lgna</w:t>
                      </w:r>
                      <w:r>
                        <w:rPr>
                          <w:rFonts w:ascii="Courier New"/>
                          <w:b/>
                          <w:color w:val="000080"/>
                          <w:spacing w:val="-2"/>
                          <w:sz w:val="18"/>
                        </w:rPr>
                        <w:t>.</w:t>
                      </w:r>
                      <w:r>
                        <w:rPr>
                          <w:rFonts w:ascii="Courier New"/>
                          <w:spacing w:val="-2"/>
                          <w:sz w:val="18"/>
                        </w:rPr>
                        <w:t>story</w:t>
                      </w:r>
                      <w:r>
                        <w:rPr>
                          <w:rFonts w:ascii="Courier New"/>
                          <w:b/>
                          <w:color w:val="000080"/>
                          <w:spacing w:val="-2"/>
                          <w:sz w:val="18"/>
                        </w:rPr>
                        <w:t>;</w:t>
                      </w:r>
                    </w:p>
                    <w:p w14:paraId="1D168FFC" w14:textId="77777777" w:rsidR="00F332C3" w:rsidRDefault="00825C46">
                      <w:pPr>
                        <w:spacing w:before="201"/>
                        <w:ind w:left="107"/>
                        <w:rPr>
                          <w:rFonts w:ascii="Courier New"/>
                          <w:b/>
                          <w:sz w:val="18"/>
                        </w:rPr>
                      </w:pPr>
                      <w:r>
                        <w:rPr>
                          <w:rFonts w:ascii="Courier New"/>
                          <w:b/>
                          <w:color w:val="0000FF"/>
                          <w:sz w:val="18"/>
                        </w:rPr>
                        <w:t>import</w:t>
                      </w:r>
                      <w:r>
                        <w:rPr>
                          <w:rFonts w:ascii="Courier New"/>
                          <w:b/>
                          <w:color w:val="0000FF"/>
                          <w:spacing w:val="-1"/>
                          <w:sz w:val="18"/>
                        </w:rPr>
                        <w:t xml:space="preserve"> </w:t>
                      </w:r>
                      <w:r>
                        <w:rPr>
                          <w:rFonts w:ascii="Courier New"/>
                          <w:spacing w:val="-2"/>
                          <w:sz w:val="18"/>
                        </w:rPr>
                        <w:t>org</w:t>
                      </w:r>
                      <w:r>
                        <w:rPr>
                          <w:rFonts w:ascii="Courier New"/>
                          <w:b/>
                          <w:color w:val="000080"/>
                          <w:spacing w:val="-2"/>
                          <w:sz w:val="18"/>
                        </w:rPr>
                        <w:t>.</w:t>
                      </w:r>
                      <w:r>
                        <w:rPr>
                          <w:rFonts w:ascii="Courier New"/>
                          <w:spacing w:val="-2"/>
                          <w:sz w:val="18"/>
                        </w:rPr>
                        <w:t>lgna</w:t>
                      </w:r>
                      <w:r>
                        <w:rPr>
                          <w:rFonts w:ascii="Courier New"/>
                          <w:b/>
                          <w:color w:val="000080"/>
                          <w:spacing w:val="-2"/>
                          <w:sz w:val="18"/>
                        </w:rPr>
                        <w:t>.</w:t>
                      </w:r>
                      <w:r>
                        <w:rPr>
                          <w:rFonts w:ascii="Courier New"/>
                          <w:spacing w:val="-2"/>
                          <w:sz w:val="18"/>
                        </w:rPr>
                        <w:t>story</w:t>
                      </w:r>
                      <w:r>
                        <w:rPr>
                          <w:rFonts w:ascii="Courier New"/>
                          <w:b/>
                          <w:color w:val="000080"/>
                          <w:spacing w:val="-2"/>
                          <w:sz w:val="18"/>
                        </w:rPr>
                        <w:t>.</w:t>
                      </w:r>
                      <w:r>
                        <w:rPr>
                          <w:rFonts w:ascii="Courier New"/>
                          <w:spacing w:val="-2"/>
                          <w:sz w:val="18"/>
                        </w:rPr>
                        <w:t>SJointedModel</w:t>
                      </w:r>
                      <w:r>
                        <w:rPr>
                          <w:rFonts w:ascii="Courier New"/>
                          <w:b/>
                          <w:color w:val="000080"/>
                          <w:spacing w:val="-2"/>
                          <w:sz w:val="18"/>
                        </w:rPr>
                        <w:t>;</w:t>
                      </w:r>
                    </w:p>
                    <w:p w14:paraId="059E829A" w14:textId="77777777" w:rsidR="00F332C3" w:rsidRDefault="00825C46">
                      <w:pPr>
                        <w:ind w:left="107" w:right="2650"/>
                        <w:rPr>
                          <w:rFonts w:ascii="Courier New"/>
                          <w:b/>
                          <w:sz w:val="18"/>
                        </w:rPr>
                      </w:pPr>
                      <w:r>
                        <w:rPr>
                          <w:rFonts w:ascii="Courier New"/>
                          <w:b/>
                          <w:color w:val="0000FF"/>
                          <w:sz w:val="18"/>
                        </w:rPr>
                        <w:t>import</w:t>
                      </w:r>
                      <w:r>
                        <w:rPr>
                          <w:rFonts w:ascii="Courier New"/>
                          <w:b/>
                          <w:color w:val="0000FF"/>
                          <w:spacing w:val="-29"/>
                          <w:sz w:val="18"/>
                        </w:rPr>
                        <w:t xml:space="preserve"> </w:t>
                      </w:r>
                      <w:r>
                        <w:rPr>
                          <w:rFonts w:ascii="Courier New"/>
                          <w:sz w:val="18"/>
                        </w:rPr>
                        <w:t>org</w:t>
                      </w:r>
                      <w:r>
                        <w:rPr>
                          <w:rFonts w:ascii="Courier New"/>
                          <w:b/>
                          <w:color w:val="000080"/>
                          <w:sz w:val="18"/>
                        </w:rPr>
                        <w:t>.</w:t>
                      </w:r>
                      <w:r>
                        <w:rPr>
                          <w:rFonts w:ascii="Courier New"/>
                          <w:sz w:val="18"/>
                        </w:rPr>
                        <w:t>lgna</w:t>
                      </w:r>
                      <w:r>
                        <w:rPr>
                          <w:rFonts w:ascii="Courier New"/>
                          <w:b/>
                          <w:color w:val="000080"/>
                          <w:sz w:val="18"/>
                        </w:rPr>
                        <w:t>.</w:t>
                      </w:r>
                      <w:r>
                        <w:rPr>
                          <w:rFonts w:ascii="Courier New"/>
                          <w:sz w:val="18"/>
                        </w:rPr>
                        <w:t>story</w:t>
                      </w:r>
                      <w:r>
                        <w:rPr>
                          <w:rFonts w:ascii="Courier New"/>
                          <w:b/>
                          <w:color w:val="000080"/>
                          <w:sz w:val="18"/>
                        </w:rPr>
                        <w:t>.</w:t>
                      </w:r>
                      <w:r>
                        <w:rPr>
                          <w:rFonts w:ascii="Courier New"/>
                          <w:sz w:val="18"/>
                        </w:rPr>
                        <w:t>implementation</w:t>
                      </w:r>
                      <w:r>
                        <w:rPr>
                          <w:rFonts w:ascii="Courier New"/>
                          <w:b/>
                          <w:color w:val="000080"/>
                          <w:sz w:val="18"/>
                        </w:rPr>
                        <w:t>.</w:t>
                      </w:r>
                      <w:r>
                        <w:rPr>
                          <w:rFonts w:ascii="Courier New"/>
                          <w:sz w:val="18"/>
                        </w:rPr>
                        <w:t>TransportImp</w:t>
                      </w:r>
                      <w:r>
                        <w:rPr>
                          <w:rFonts w:ascii="Courier New"/>
                          <w:b/>
                          <w:color w:val="000080"/>
                          <w:sz w:val="18"/>
                        </w:rPr>
                        <w:t xml:space="preserve">; </w:t>
                      </w:r>
                      <w:r>
                        <w:rPr>
                          <w:rFonts w:ascii="Courier New"/>
                          <w:b/>
                          <w:color w:val="0000FF"/>
                          <w:sz w:val="18"/>
                        </w:rPr>
                        <w:t>import</w:t>
                      </w:r>
                      <w:r>
                        <w:rPr>
                          <w:rFonts w:ascii="Courier New"/>
                          <w:b/>
                          <w:color w:val="0000FF"/>
                          <w:spacing w:val="-1"/>
                          <w:sz w:val="18"/>
                        </w:rPr>
                        <w:t xml:space="preserve"> </w:t>
                      </w:r>
                      <w:r>
                        <w:rPr>
                          <w:rFonts w:ascii="Courier New"/>
                          <w:spacing w:val="-2"/>
                          <w:sz w:val="18"/>
                        </w:rPr>
                        <w:t>org</w:t>
                      </w:r>
                      <w:r>
                        <w:rPr>
                          <w:rFonts w:ascii="Courier New"/>
                          <w:b/>
                          <w:color w:val="000080"/>
                          <w:spacing w:val="-2"/>
                          <w:sz w:val="18"/>
                        </w:rPr>
                        <w:t>.</w:t>
                      </w:r>
                      <w:r>
                        <w:rPr>
                          <w:rFonts w:ascii="Courier New"/>
                          <w:spacing w:val="-2"/>
                          <w:sz w:val="18"/>
                        </w:rPr>
                        <w:t>lgna</w:t>
                      </w:r>
                      <w:r>
                        <w:rPr>
                          <w:rFonts w:ascii="Courier New"/>
                          <w:b/>
                          <w:color w:val="000080"/>
                          <w:spacing w:val="-2"/>
                          <w:sz w:val="18"/>
                        </w:rPr>
                        <w:t>.</w:t>
                      </w:r>
                      <w:r>
                        <w:rPr>
                          <w:rFonts w:ascii="Courier New"/>
                          <w:spacing w:val="-2"/>
                          <w:sz w:val="18"/>
                        </w:rPr>
                        <w:t>story</w:t>
                      </w:r>
                      <w:r>
                        <w:rPr>
                          <w:rFonts w:ascii="Courier New"/>
                          <w:b/>
                          <w:color w:val="000080"/>
                          <w:spacing w:val="-2"/>
                          <w:sz w:val="18"/>
                        </w:rPr>
                        <w:t>.</w:t>
                      </w:r>
                      <w:r>
                        <w:rPr>
                          <w:rFonts w:ascii="Courier New"/>
                          <w:spacing w:val="-2"/>
                          <w:sz w:val="18"/>
                        </w:rPr>
                        <w:t>resources</w:t>
                      </w:r>
                      <w:r>
                        <w:rPr>
                          <w:rFonts w:ascii="Courier New"/>
                          <w:b/>
                          <w:color w:val="000080"/>
                          <w:spacing w:val="-2"/>
                          <w:sz w:val="18"/>
                        </w:rPr>
                        <w:t>.</w:t>
                      </w:r>
                      <w:r>
                        <w:rPr>
                          <w:rFonts w:ascii="Courier New"/>
                          <w:spacing w:val="-2"/>
                          <w:sz w:val="18"/>
                        </w:rPr>
                        <w:t>TransportResource</w:t>
                      </w:r>
                      <w:r>
                        <w:rPr>
                          <w:rFonts w:ascii="Courier New"/>
                          <w:b/>
                          <w:color w:val="000080"/>
                          <w:spacing w:val="-2"/>
                          <w:sz w:val="18"/>
                        </w:rPr>
                        <w:t>;</w:t>
                      </w:r>
                    </w:p>
                    <w:p w14:paraId="2D050F6F" w14:textId="77777777" w:rsidR="00F332C3" w:rsidRDefault="00F332C3">
                      <w:pPr>
                        <w:pStyle w:val="BodyText"/>
                        <w:spacing w:before="5"/>
                        <w:rPr>
                          <w:rFonts w:ascii="Courier New"/>
                          <w:b/>
                          <w:sz w:val="18"/>
                        </w:rPr>
                      </w:pPr>
                    </w:p>
                    <w:p w14:paraId="362DE5B9" w14:textId="77777777" w:rsidR="00F332C3" w:rsidRDefault="00825C46">
                      <w:pPr>
                        <w:spacing w:before="1" w:line="202" w:lineRule="exact"/>
                        <w:ind w:left="107"/>
                        <w:rPr>
                          <w:rFonts w:ascii="Courier New"/>
                          <w:sz w:val="18"/>
                        </w:rPr>
                      </w:pPr>
                      <w:r>
                        <w:rPr>
                          <w:rFonts w:ascii="Courier New"/>
                          <w:color w:val="8000FF"/>
                          <w:sz w:val="18"/>
                        </w:rPr>
                        <w:t>public</w:t>
                      </w:r>
                      <w:r>
                        <w:rPr>
                          <w:rFonts w:ascii="Courier New"/>
                          <w:color w:val="8000FF"/>
                          <w:spacing w:val="-1"/>
                          <w:sz w:val="18"/>
                        </w:rPr>
                        <w:t xml:space="preserve"> </w:t>
                      </w:r>
                      <w:r>
                        <w:rPr>
                          <w:rFonts w:ascii="Courier New"/>
                          <w:color w:val="8000FF"/>
                          <w:sz w:val="18"/>
                        </w:rPr>
                        <w:t>class</w:t>
                      </w:r>
                      <w:r>
                        <w:rPr>
                          <w:rFonts w:ascii="Courier New"/>
                          <w:color w:val="8000FF"/>
                          <w:spacing w:val="-1"/>
                          <w:sz w:val="18"/>
                        </w:rPr>
                        <w:t xml:space="preserve"> </w:t>
                      </w:r>
                      <w:r>
                        <w:rPr>
                          <w:rFonts w:ascii="Courier New"/>
                          <w:spacing w:val="-2"/>
                          <w:sz w:val="18"/>
                        </w:rPr>
                        <w:t>STransport</w:t>
                      </w:r>
                    </w:p>
                    <w:p w14:paraId="19D2C03A" w14:textId="77777777" w:rsidR="00F332C3" w:rsidRDefault="00825C46">
                      <w:pPr>
                        <w:spacing w:line="202" w:lineRule="exact"/>
                        <w:ind w:left="467"/>
                        <w:rPr>
                          <w:rFonts w:ascii="Courier New"/>
                          <w:sz w:val="18"/>
                        </w:rPr>
                      </w:pPr>
                      <w:r>
                        <w:rPr>
                          <w:rFonts w:ascii="Courier New"/>
                          <w:b/>
                          <w:color w:val="0000FF"/>
                          <w:sz w:val="18"/>
                        </w:rPr>
                        <w:t>extends</w:t>
                      </w:r>
                      <w:r>
                        <w:rPr>
                          <w:rFonts w:ascii="Courier New"/>
                          <w:b/>
                          <w:color w:val="0000FF"/>
                          <w:spacing w:val="-1"/>
                          <w:sz w:val="18"/>
                        </w:rPr>
                        <w:t xml:space="preserve"> </w:t>
                      </w:r>
                      <w:r>
                        <w:rPr>
                          <w:rFonts w:ascii="Courier New"/>
                          <w:spacing w:val="-2"/>
                          <w:sz w:val="18"/>
                        </w:rPr>
                        <w:t>SJointedModel</w:t>
                      </w:r>
                    </w:p>
                    <w:p w14:paraId="452538A0" w14:textId="77777777" w:rsidR="00F332C3" w:rsidRDefault="00825C46">
                      <w:pPr>
                        <w:ind w:left="107"/>
                        <w:rPr>
                          <w:rFonts w:ascii="Courier New"/>
                          <w:b/>
                          <w:sz w:val="18"/>
                        </w:rPr>
                      </w:pPr>
                      <w:r>
                        <w:rPr>
                          <w:rFonts w:ascii="Courier New"/>
                          <w:b/>
                          <w:color w:val="000080"/>
                          <w:spacing w:val="-10"/>
                          <w:sz w:val="18"/>
                        </w:rPr>
                        <w:t>{</w:t>
                      </w:r>
                    </w:p>
                    <w:p w14:paraId="3FFA3DDF" w14:textId="77777777" w:rsidR="00F332C3" w:rsidRDefault="00825C46">
                      <w:pPr>
                        <w:ind w:left="540"/>
                        <w:rPr>
                          <w:rFonts w:ascii="Courier New"/>
                          <w:b/>
                          <w:sz w:val="18"/>
                        </w:rPr>
                      </w:pPr>
                      <w:r>
                        <w:rPr>
                          <w:rFonts w:ascii="Courier New"/>
                          <w:color w:val="8000FF"/>
                          <w:sz w:val="18"/>
                        </w:rPr>
                        <w:t>private</w:t>
                      </w:r>
                      <w:r>
                        <w:rPr>
                          <w:rFonts w:ascii="Courier New"/>
                          <w:color w:val="8000FF"/>
                          <w:spacing w:val="-1"/>
                          <w:sz w:val="18"/>
                        </w:rPr>
                        <w:t xml:space="preserve"> </w:t>
                      </w:r>
                      <w:r>
                        <w:rPr>
                          <w:rFonts w:ascii="Courier New"/>
                          <w:color w:val="8000FF"/>
                          <w:sz w:val="18"/>
                        </w:rPr>
                        <w:t>final</w:t>
                      </w:r>
                      <w:r>
                        <w:rPr>
                          <w:rFonts w:ascii="Courier New"/>
                          <w:color w:val="8000FF"/>
                          <w:spacing w:val="-1"/>
                          <w:sz w:val="18"/>
                        </w:rPr>
                        <w:t xml:space="preserve"> </w:t>
                      </w:r>
                      <w:r>
                        <w:rPr>
                          <w:rFonts w:ascii="Courier New"/>
                          <w:sz w:val="18"/>
                        </w:rPr>
                        <w:t>TransportImp</w:t>
                      </w:r>
                      <w:r>
                        <w:rPr>
                          <w:rFonts w:ascii="Courier New"/>
                          <w:spacing w:val="-1"/>
                          <w:sz w:val="18"/>
                        </w:rPr>
                        <w:t xml:space="preserve"> </w:t>
                      </w:r>
                      <w:r>
                        <w:rPr>
                          <w:rFonts w:ascii="Courier New"/>
                          <w:spacing w:val="-2"/>
                          <w:sz w:val="18"/>
                        </w:rPr>
                        <w:t>implementation</w:t>
                      </w:r>
                      <w:r>
                        <w:rPr>
                          <w:rFonts w:ascii="Courier New"/>
                          <w:b/>
                          <w:color w:val="000080"/>
                          <w:spacing w:val="-2"/>
                          <w:sz w:val="18"/>
                        </w:rPr>
                        <w:t>;</w:t>
                      </w:r>
                    </w:p>
                    <w:p w14:paraId="7E24757D" w14:textId="77777777" w:rsidR="00F332C3" w:rsidRDefault="00F332C3">
                      <w:pPr>
                        <w:pStyle w:val="BodyText"/>
                        <w:rPr>
                          <w:rFonts w:ascii="Courier New"/>
                          <w:b/>
                          <w:sz w:val="18"/>
                        </w:rPr>
                      </w:pPr>
                    </w:p>
                    <w:p w14:paraId="57BC48AD" w14:textId="77777777" w:rsidR="00F332C3" w:rsidRDefault="00825C46">
                      <w:pPr>
                        <w:ind w:left="972" w:right="1100" w:hanging="432"/>
                        <w:rPr>
                          <w:rFonts w:ascii="Courier New"/>
                          <w:b/>
                          <w:sz w:val="18"/>
                        </w:rPr>
                      </w:pPr>
                      <w:r>
                        <w:rPr>
                          <w:rFonts w:ascii="Courier New"/>
                          <w:color w:val="8000FF"/>
                          <w:sz w:val="18"/>
                        </w:rPr>
                        <w:t xml:space="preserve">public </w:t>
                      </w:r>
                      <w:r>
                        <w:rPr>
                          <w:rFonts w:ascii="Courier New"/>
                          <w:sz w:val="18"/>
                        </w:rPr>
                        <w:t>STransport</w:t>
                      </w:r>
                      <w:r>
                        <w:rPr>
                          <w:rFonts w:ascii="Courier New"/>
                          <w:b/>
                          <w:color w:val="000080"/>
                          <w:sz w:val="18"/>
                        </w:rPr>
                        <w:t>(</w:t>
                      </w:r>
                      <w:r>
                        <w:rPr>
                          <w:rFonts w:ascii="Courier New"/>
                          <w:sz w:val="18"/>
                        </w:rPr>
                        <w:t>TransportResource resource</w:t>
                      </w:r>
                      <w:r>
                        <w:rPr>
                          <w:rFonts w:ascii="Courier New"/>
                          <w:b/>
                          <w:color w:val="000080"/>
                          <w:sz w:val="18"/>
                        </w:rPr>
                        <w:t xml:space="preserve">) { </w:t>
                      </w:r>
                      <w:r>
                        <w:rPr>
                          <w:rFonts w:ascii="Courier New"/>
                          <w:b/>
                          <w:color w:val="0000FF"/>
                          <w:sz w:val="18"/>
                        </w:rPr>
                        <w:t>this</w:t>
                      </w:r>
                      <w:r>
                        <w:rPr>
                          <w:rFonts w:ascii="Courier New"/>
                          <w:b/>
                          <w:color w:val="000080"/>
                          <w:sz w:val="18"/>
                        </w:rPr>
                        <w:t>.</w:t>
                      </w:r>
                      <w:r>
                        <w:rPr>
                          <w:rFonts w:ascii="Courier New"/>
                          <w:sz w:val="18"/>
                        </w:rPr>
                        <w:t>implementation</w:t>
                      </w:r>
                      <w:r>
                        <w:rPr>
                          <w:rFonts w:ascii="Courier New"/>
                          <w:spacing w:val="-19"/>
                          <w:sz w:val="18"/>
                        </w:rPr>
                        <w:t xml:space="preserve"> </w:t>
                      </w:r>
                      <w:r>
                        <w:rPr>
                          <w:rFonts w:ascii="Courier New"/>
                          <w:b/>
                          <w:color w:val="000080"/>
                          <w:sz w:val="18"/>
                        </w:rPr>
                        <w:t>=</w:t>
                      </w:r>
                      <w:r>
                        <w:rPr>
                          <w:rFonts w:ascii="Courier New"/>
                          <w:b/>
                          <w:color w:val="000080"/>
                          <w:spacing w:val="-19"/>
                          <w:sz w:val="18"/>
                        </w:rPr>
                        <w:t xml:space="preserve"> </w:t>
                      </w:r>
                      <w:r>
                        <w:rPr>
                          <w:rFonts w:ascii="Courier New"/>
                          <w:sz w:val="18"/>
                        </w:rPr>
                        <w:t>resource</w:t>
                      </w:r>
                      <w:r>
                        <w:rPr>
                          <w:rFonts w:ascii="Courier New"/>
                          <w:b/>
                          <w:color w:val="000080"/>
                          <w:sz w:val="18"/>
                        </w:rPr>
                        <w:t>.</w:t>
                      </w:r>
                      <w:r>
                        <w:rPr>
                          <w:rFonts w:ascii="Courier New"/>
                          <w:sz w:val="18"/>
                        </w:rPr>
                        <w:t>createImplementation</w:t>
                      </w:r>
                      <w:r>
                        <w:rPr>
                          <w:rFonts w:ascii="Courier New"/>
                          <w:b/>
                          <w:color w:val="000080"/>
                          <w:sz w:val="18"/>
                        </w:rPr>
                        <w:t>(</w:t>
                      </w:r>
                      <w:r>
                        <w:rPr>
                          <w:rFonts w:ascii="Courier New"/>
                          <w:b/>
                          <w:color w:val="0000FF"/>
                          <w:sz w:val="18"/>
                        </w:rPr>
                        <w:t>this</w:t>
                      </w:r>
                      <w:r>
                        <w:rPr>
                          <w:rFonts w:ascii="Courier New"/>
                          <w:b/>
                          <w:color w:val="000080"/>
                          <w:sz w:val="18"/>
                        </w:rPr>
                        <w:t>);</w:t>
                      </w:r>
                    </w:p>
                    <w:p w14:paraId="6D3CEFE2" w14:textId="77777777" w:rsidR="00F332C3" w:rsidRDefault="00825C46">
                      <w:pPr>
                        <w:ind w:left="540"/>
                        <w:rPr>
                          <w:rFonts w:ascii="Courier New"/>
                          <w:b/>
                          <w:sz w:val="18"/>
                        </w:rPr>
                      </w:pPr>
                      <w:r>
                        <w:rPr>
                          <w:rFonts w:ascii="Courier New"/>
                          <w:b/>
                          <w:color w:val="000080"/>
                          <w:spacing w:val="-10"/>
                          <w:sz w:val="18"/>
                        </w:rPr>
                        <w:t>}</w:t>
                      </w:r>
                    </w:p>
                    <w:p w14:paraId="55CBA58A" w14:textId="77777777" w:rsidR="00F332C3" w:rsidRDefault="00F332C3">
                      <w:pPr>
                        <w:pStyle w:val="BodyText"/>
                        <w:spacing w:before="5"/>
                        <w:rPr>
                          <w:rFonts w:ascii="Courier New"/>
                          <w:b/>
                          <w:sz w:val="18"/>
                        </w:rPr>
                      </w:pPr>
                    </w:p>
                    <w:p w14:paraId="009A8377" w14:textId="77777777" w:rsidR="00F332C3" w:rsidRDefault="00825C46">
                      <w:pPr>
                        <w:spacing w:line="202" w:lineRule="exact"/>
                        <w:ind w:left="540"/>
                        <w:rPr>
                          <w:rFonts w:ascii="Courier New"/>
                          <w:sz w:val="18"/>
                        </w:rPr>
                      </w:pPr>
                      <w:r>
                        <w:rPr>
                          <w:rFonts w:ascii="Courier New"/>
                          <w:spacing w:val="-2"/>
                          <w:sz w:val="18"/>
                        </w:rPr>
                        <w:t>@Override</w:t>
                      </w:r>
                    </w:p>
                    <w:p w14:paraId="42B22806" w14:textId="77777777" w:rsidR="00F332C3" w:rsidRDefault="00825C46">
                      <w:pPr>
                        <w:spacing w:line="237" w:lineRule="auto"/>
                        <w:ind w:left="972" w:right="3693" w:hanging="432"/>
                        <w:rPr>
                          <w:rFonts w:ascii="Courier New"/>
                          <w:b/>
                          <w:sz w:val="18"/>
                        </w:rPr>
                      </w:pPr>
                      <w:r>
                        <w:rPr>
                          <w:rFonts w:ascii="Courier New"/>
                          <w:sz w:val="18"/>
                        </w:rPr>
                        <w:t>TransportImp</w:t>
                      </w:r>
                      <w:r>
                        <w:rPr>
                          <w:rFonts w:ascii="Courier New"/>
                          <w:spacing w:val="-19"/>
                          <w:sz w:val="18"/>
                        </w:rPr>
                        <w:t xml:space="preserve"> </w:t>
                      </w:r>
                      <w:r>
                        <w:rPr>
                          <w:rFonts w:ascii="Courier New"/>
                          <w:sz w:val="18"/>
                        </w:rPr>
                        <w:t>getImplementation</w:t>
                      </w:r>
                      <w:r>
                        <w:rPr>
                          <w:rFonts w:ascii="Courier New"/>
                          <w:b/>
                          <w:color w:val="000080"/>
                          <w:sz w:val="18"/>
                        </w:rPr>
                        <w:t>()</w:t>
                      </w:r>
                      <w:r>
                        <w:rPr>
                          <w:rFonts w:ascii="Courier New"/>
                          <w:b/>
                          <w:color w:val="000080"/>
                          <w:spacing w:val="-19"/>
                          <w:sz w:val="18"/>
                        </w:rPr>
                        <w:t xml:space="preserve"> </w:t>
                      </w:r>
                      <w:r>
                        <w:rPr>
                          <w:rFonts w:ascii="Courier New"/>
                          <w:b/>
                          <w:color w:val="000080"/>
                          <w:sz w:val="18"/>
                        </w:rPr>
                        <w:t xml:space="preserve">{ </w:t>
                      </w:r>
                      <w:r>
                        <w:rPr>
                          <w:rFonts w:ascii="Courier New"/>
                          <w:b/>
                          <w:color w:val="0000FF"/>
                          <w:sz w:val="18"/>
                        </w:rPr>
                        <w:t>return this</w:t>
                      </w:r>
                      <w:r>
                        <w:rPr>
                          <w:rFonts w:ascii="Courier New"/>
                          <w:b/>
                          <w:color w:val="000080"/>
                          <w:sz w:val="18"/>
                        </w:rPr>
                        <w:t>.</w:t>
                      </w:r>
                      <w:r>
                        <w:rPr>
                          <w:rFonts w:ascii="Courier New"/>
                          <w:sz w:val="18"/>
                        </w:rPr>
                        <w:t>implementation</w:t>
                      </w:r>
                      <w:r>
                        <w:rPr>
                          <w:rFonts w:ascii="Courier New"/>
                          <w:b/>
                          <w:color w:val="000080"/>
                          <w:sz w:val="18"/>
                        </w:rPr>
                        <w:t>;</w:t>
                      </w:r>
                    </w:p>
                    <w:p w14:paraId="47B64612" w14:textId="77777777" w:rsidR="00F332C3" w:rsidRDefault="00825C46">
                      <w:pPr>
                        <w:ind w:left="540"/>
                        <w:rPr>
                          <w:rFonts w:ascii="Courier New"/>
                          <w:b/>
                          <w:sz w:val="18"/>
                        </w:rPr>
                      </w:pPr>
                      <w:r>
                        <w:rPr>
                          <w:rFonts w:ascii="Courier New"/>
                          <w:b/>
                          <w:color w:val="000080"/>
                          <w:spacing w:val="-10"/>
                          <w:sz w:val="18"/>
                        </w:rPr>
                        <w:t>}</w:t>
                      </w:r>
                    </w:p>
                    <w:p w14:paraId="36AB0851" w14:textId="77777777" w:rsidR="00F332C3" w:rsidRDefault="00825C46">
                      <w:pPr>
                        <w:spacing w:before="2"/>
                        <w:ind w:left="107"/>
                        <w:rPr>
                          <w:rFonts w:ascii="Courier New"/>
                          <w:b/>
                          <w:sz w:val="18"/>
                        </w:rPr>
                      </w:pPr>
                      <w:r>
                        <w:rPr>
                          <w:rFonts w:ascii="Courier New"/>
                          <w:b/>
                          <w:color w:val="000080"/>
                          <w:spacing w:val="-10"/>
                          <w:sz w:val="18"/>
                        </w:rPr>
                        <w:t>}</w:t>
                      </w:r>
                    </w:p>
                  </w:txbxContent>
                </v:textbox>
                <w10:wrap type="topAndBottom" anchorx="page"/>
              </v:shape>
            </w:pict>
          </mc:Fallback>
        </mc:AlternateContent>
      </w:r>
    </w:p>
    <w:p w14:paraId="1B4DEF91" w14:textId="77777777" w:rsidR="00F332C3" w:rsidRPr="00BA0EA7" w:rsidRDefault="00825C46">
      <w:pPr>
        <w:spacing w:before="123"/>
        <w:ind w:left="3" w:right="3"/>
        <w:jc w:val="center"/>
        <w:rPr>
          <w:b/>
          <w:color w:val="000000" w:themeColor="text1"/>
          <w:sz w:val="20"/>
        </w:rPr>
      </w:pPr>
      <w:bookmarkStart w:id="125" w:name="_bookmark88"/>
      <w:bookmarkEnd w:id="125"/>
      <w:r w:rsidRPr="00BA0EA7">
        <w:rPr>
          <w:b/>
          <w:color w:val="000000" w:themeColor="text1"/>
          <w:sz w:val="20"/>
        </w:rPr>
        <w:t>Figure</w:t>
      </w:r>
      <w:r w:rsidRPr="00BA0EA7">
        <w:rPr>
          <w:b/>
          <w:color w:val="000000" w:themeColor="text1"/>
          <w:spacing w:val="-9"/>
          <w:sz w:val="20"/>
        </w:rPr>
        <w:t xml:space="preserve"> </w:t>
      </w:r>
      <w:r w:rsidRPr="00BA0EA7">
        <w:rPr>
          <w:b/>
          <w:color w:val="000000" w:themeColor="text1"/>
          <w:sz w:val="20"/>
        </w:rPr>
        <w:t>47:</w:t>
      </w:r>
      <w:r w:rsidRPr="00BA0EA7">
        <w:rPr>
          <w:b/>
          <w:color w:val="000000" w:themeColor="text1"/>
          <w:spacing w:val="-8"/>
          <w:sz w:val="20"/>
        </w:rPr>
        <w:t xml:space="preserve"> </w:t>
      </w:r>
      <w:r w:rsidRPr="00BA0EA7">
        <w:rPr>
          <w:b/>
          <w:color w:val="000000" w:themeColor="text1"/>
          <w:sz w:val="20"/>
        </w:rPr>
        <w:t>Original</w:t>
      </w:r>
      <w:r w:rsidRPr="00BA0EA7">
        <w:rPr>
          <w:b/>
          <w:color w:val="000000" w:themeColor="text1"/>
          <w:spacing w:val="-8"/>
          <w:sz w:val="20"/>
        </w:rPr>
        <w:t xml:space="preserve"> </w:t>
      </w:r>
      <w:r w:rsidRPr="00BA0EA7">
        <w:rPr>
          <w:b/>
          <w:color w:val="000000" w:themeColor="text1"/>
          <w:sz w:val="20"/>
        </w:rPr>
        <w:t>decompiled</w:t>
      </w:r>
      <w:r w:rsidRPr="00BA0EA7">
        <w:rPr>
          <w:b/>
          <w:color w:val="000000" w:themeColor="text1"/>
          <w:spacing w:val="-9"/>
          <w:sz w:val="20"/>
        </w:rPr>
        <w:t xml:space="preserve"> </w:t>
      </w:r>
      <w:r w:rsidRPr="00BA0EA7">
        <w:rPr>
          <w:b/>
          <w:color w:val="000000" w:themeColor="text1"/>
          <w:sz w:val="20"/>
        </w:rPr>
        <w:t>source</w:t>
      </w:r>
      <w:r w:rsidRPr="00BA0EA7">
        <w:rPr>
          <w:b/>
          <w:color w:val="000000" w:themeColor="text1"/>
          <w:spacing w:val="-8"/>
          <w:sz w:val="20"/>
        </w:rPr>
        <w:t xml:space="preserve"> </w:t>
      </w:r>
      <w:r w:rsidRPr="00BA0EA7">
        <w:rPr>
          <w:b/>
          <w:color w:val="000000" w:themeColor="text1"/>
          <w:sz w:val="20"/>
        </w:rPr>
        <w:t>of</w:t>
      </w:r>
      <w:r w:rsidRPr="00BA0EA7">
        <w:rPr>
          <w:b/>
          <w:color w:val="000000" w:themeColor="text1"/>
          <w:spacing w:val="-8"/>
          <w:sz w:val="20"/>
        </w:rPr>
        <w:t xml:space="preserve"> </w:t>
      </w:r>
      <w:proofErr w:type="spellStart"/>
      <w:proofErr w:type="gramStart"/>
      <w:r w:rsidRPr="00BA0EA7">
        <w:rPr>
          <w:b/>
          <w:color w:val="000000" w:themeColor="text1"/>
          <w:sz w:val="20"/>
        </w:rPr>
        <w:t>org.lgna</w:t>
      </w:r>
      <w:proofErr w:type="gramEnd"/>
      <w:r w:rsidRPr="00BA0EA7">
        <w:rPr>
          <w:b/>
          <w:color w:val="000000" w:themeColor="text1"/>
          <w:sz w:val="20"/>
        </w:rPr>
        <w:t>.</w:t>
      </w:r>
      <w:proofErr w:type="gramStart"/>
      <w:r w:rsidRPr="00BA0EA7">
        <w:rPr>
          <w:b/>
          <w:color w:val="000000" w:themeColor="text1"/>
          <w:sz w:val="20"/>
        </w:rPr>
        <w:t>story.STransport</w:t>
      </w:r>
      <w:proofErr w:type="spellEnd"/>
      <w:proofErr w:type="gramEnd"/>
      <w:r w:rsidRPr="00BA0EA7">
        <w:rPr>
          <w:b/>
          <w:color w:val="000000" w:themeColor="text1"/>
          <w:spacing w:val="-7"/>
          <w:sz w:val="20"/>
        </w:rPr>
        <w:t xml:space="preserve"> </w:t>
      </w:r>
      <w:r w:rsidRPr="00BA0EA7">
        <w:rPr>
          <w:b/>
          <w:color w:val="000000" w:themeColor="text1"/>
          <w:spacing w:val="-2"/>
          <w:sz w:val="20"/>
        </w:rPr>
        <w:t>class</w:t>
      </w:r>
    </w:p>
    <w:p w14:paraId="17EC52B0" w14:textId="77777777" w:rsidR="00F332C3" w:rsidRPr="00BA0EA7" w:rsidRDefault="00F332C3">
      <w:pPr>
        <w:pStyle w:val="BodyText"/>
        <w:spacing w:before="119"/>
        <w:rPr>
          <w:b/>
          <w:color w:val="000000" w:themeColor="text1"/>
          <w:sz w:val="20"/>
        </w:rPr>
      </w:pPr>
    </w:p>
    <w:p w14:paraId="602CE893" w14:textId="77777777" w:rsidR="00F332C3" w:rsidRPr="00BA0EA7" w:rsidRDefault="00825C46">
      <w:pPr>
        <w:pStyle w:val="BodyText"/>
        <w:spacing w:line="360" w:lineRule="auto"/>
        <w:ind w:left="360" w:right="357" w:firstLine="216"/>
        <w:jc w:val="both"/>
        <w:rPr>
          <w:color w:val="000000" w:themeColor="text1"/>
        </w:rPr>
      </w:pPr>
      <w:r w:rsidRPr="00BA0EA7">
        <w:rPr>
          <w:color w:val="000000" w:themeColor="text1"/>
        </w:rPr>
        <w:t>As detailed in “</w:t>
      </w:r>
      <w:hyperlink w:anchor="_bookmark82" w:history="1">
        <w:r w:rsidR="00F332C3" w:rsidRPr="00BA0EA7">
          <w:rPr>
            <w:color w:val="000000" w:themeColor="text1"/>
          </w:rPr>
          <w:t>Annotations, Exposed</w:t>
        </w:r>
      </w:hyperlink>
      <w:r w:rsidRPr="00BA0EA7">
        <w:rPr>
          <w:color w:val="000000" w:themeColor="text1"/>
        </w:rPr>
        <w:t xml:space="preserve">”, the Alice code uses a metadata annotation of type </w:t>
      </w:r>
      <w:proofErr w:type="spellStart"/>
      <w:proofErr w:type="gramStart"/>
      <w:r w:rsidRPr="00BA0EA7">
        <w:rPr>
          <w:color w:val="000000" w:themeColor="text1"/>
        </w:rPr>
        <w:t>org.lgna</w:t>
      </w:r>
      <w:proofErr w:type="gramEnd"/>
      <w:r w:rsidRPr="00BA0EA7">
        <w:rPr>
          <w:color w:val="000000" w:themeColor="text1"/>
        </w:rPr>
        <w:t>.</w:t>
      </w:r>
      <w:proofErr w:type="gramStart"/>
      <w:r w:rsidRPr="00BA0EA7">
        <w:rPr>
          <w:color w:val="000000" w:themeColor="text1"/>
        </w:rPr>
        <w:t>project.annotations</w:t>
      </w:r>
      <w:proofErr w:type="gramEnd"/>
      <w:r w:rsidRPr="00BA0EA7">
        <w:rPr>
          <w:color w:val="000000" w:themeColor="text1"/>
        </w:rPr>
        <w:t>.MethodTemplate</w:t>
      </w:r>
      <w:proofErr w:type="spellEnd"/>
      <w:r w:rsidRPr="00BA0EA7">
        <w:rPr>
          <w:color w:val="000000" w:themeColor="text1"/>
        </w:rPr>
        <w:t xml:space="preserve"> to decorate methods which should be exposed</w:t>
      </w:r>
      <w:r w:rsidRPr="00BA0EA7">
        <w:rPr>
          <w:color w:val="000000" w:themeColor="text1"/>
          <w:spacing w:val="-13"/>
        </w:rPr>
        <w:t xml:space="preserve"> </w:t>
      </w:r>
      <w:r w:rsidRPr="00BA0EA7">
        <w:rPr>
          <w:color w:val="000000" w:themeColor="text1"/>
        </w:rPr>
        <w:t>to</w:t>
      </w:r>
      <w:r w:rsidRPr="00BA0EA7">
        <w:rPr>
          <w:color w:val="000000" w:themeColor="text1"/>
          <w:spacing w:val="-13"/>
        </w:rPr>
        <w:t xml:space="preserve"> </w:t>
      </w:r>
      <w:r w:rsidRPr="00BA0EA7">
        <w:rPr>
          <w:color w:val="000000" w:themeColor="text1"/>
        </w:rPr>
        <w:t>users</w:t>
      </w:r>
      <w:r w:rsidRPr="00BA0EA7">
        <w:rPr>
          <w:color w:val="000000" w:themeColor="text1"/>
          <w:spacing w:val="-13"/>
        </w:rPr>
        <w:t xml:space="preserve"> </w:t>
      </w:r>
      <w:r w:rsidRPr="00BA0EA7">
        <w:rPr>
          <w:color w:val="000000" w:themeColor="text1"/>
        </w:rPr>
        <w:t>within</w:t>
      </w:r>
      <w:r w:rsidRPr="00BA0EA7">
        <w:rPr>
          <w:color w:val="000000" w:themeColor="text1"/>
          <w:spacing w:val="-15"/>
        </w:rPr>
        <w:t xml:space="preserve"> </w:t>
      </w:r>
      <w:r w:rsidRPr="00BA0EA7">
        <w:rPr>
          <w:color w:val="000000" w:themeColor="text1"/>
        </w:rPr>
        <w:t>Alice.</w:t>
      </w:r>
      <w:r w:rsidRPr="00BA0EA7">
        <w:rPr>
          <w:color w:val="000000" w:themeColor="text1"/>
          <w:spacing w:val="-13"/>
        </w:rPr>
        <w:t xml:space="preserve"> </w:t>
      </w:r>
      <w:r w:rsidRPr="00BA0EA7">
        <w:rPr>
          <w:color w:val="000000" w:themeColor="text1"/>
        </w:rPr>
        <w:t>For</w:t>
      </w:r>
      <w:r w:rsidRPr="00BA0EA7">
        <w:rPr>
          <w:color w:val="000000" w:themeColor="text1"/>
          <w:spacing w:val="-14"/>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purposes</w:t>
      </w:r>
      <w:r w:rsidRPr="00BA0EA7">
        <w:rPr>
          <w:color w:val="000000" w:themeColor="text1"/>
          <w:spacing w:val="-13"/>
        </w:rPr>
        <w:t xml:space="preserve"> </w:t>
      </w:r>
      <w:r w:rsidRPr="00BA0EA7">
        <w:rPr>
          <w:color w:val="000000" w:themeColor="text1"/>
        </w:rPr>
        <w:t>of</w:t>
      </w:r>
      <w:r w:rsidRPr="00BA0EA7">
        <w:rPr>
          <w:color w:val="000000" w:themeColor="text1"/>
          <w:spacing w:val="-14"/>
        </w:rPr>
        <w:t xml:space="preserve"> </w:t>
      </w:r>
      <w:r w:rsidRPr="00BA0EA7">
        <w:rPr>
          <w:color w:val="000000" w:themeColor="text1"/>
        </w:rPr>
        <w:t>this</w:t>
      </w:r>
      <w:r w:rsidRPr="00BA0EA7">
        <w:rPr>
          <w:color w:val="000000" w:themeColor="text1"/>
          <w:spacing w:val="-13"/>
        </w:rPr>
        <w:t xml:space="preserve"> </w:t>
      </w:r>
      <w:r w:rsidRPr="00BA0EA7">
        <w:rPr>
          <w:color w:val="000000" w:themeColor="text1"/>
        </w:rPr>
        <w:t>project,</w:t>
      </w:r>
      <w:r w:rsidRPr="00BA0EA7">
        <w:rPr>
          <w:color w:val="000000" w:themeColor="text1"/>
          <w:spacing w:val="-13"/>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parameter-less</w:t>
      </w:r>
      <w:r w:rsidRPr="00BA0EA7">
        <w:rPr>
          <w:color w:val="000000" w:themeColor="text1"/>
          <w:spacing w:val="-13"/>
        </w:rPr>
        <w:t xml:space="preserve"> </w:t>
      </w:r>
      <w:r w:rsidRPr="00BA0EA7">
        <w:rPr>
          <w:color w:val="000000" w:themeColor="text1"/>
        </w:rPr>
        <w:t>form</w:t>
      </w:r>
      <w:r w:rsidRPr="00BA0EA7">
        <w:rPr>
          <w:color w:val="000000" w:themeColor="text1"/>
          <w:spacing w:val="-13"/>
        </w:rPr>
        <w:t xml:space="preserve"> </w:t>
      </w:r>
      <w:r w:rsidRPr="00BA0EA7">
        <w:rPr>
          <w:color w:val="000000" w:themeColor="text1"/>
        </w:rPr>
        <w:t>was used</w:t>
      </w:r>
      <w:r w:rsidRPr="00BA0EA7">
        <w:rPr>
          <w:color w:val="000000" w:themeColor="text1"/>
          <w:spacing w:val="-2"/>
        </w:rPr>
        <w:t xml:space="preserve"> </w:t>
      </w:r>
      <w:r w:rsidRPr="00BA0EA7">
        <w:rPr>
          <w:color w:val="000000" w:themeColor="text1"/>
        </w:rPr>
        <w:t>to</w:t>
      </w:r>
      <w:r w:rsidRPr="00BA0EA7">
        <w:rPr>
          <w:color w:val="000000" w:themeColor="text1"/>
          <w:spacing w:val="-2"/>
        </w:rPr>
        <w:t xml:space="preserve"> </w:t>
      </w:r>
      <w:r w:rsidRPr="00BA0EA7">
        <w:rPr>
          <w:color w:val="000000" w:themeColor="text1"/>
        </w:rPr>
        <w:t>ensure</w:t>
      </w:r>
      <w:r w:rsidRPr="00BA0EA7">
        <w:rPr>
          <w:color w:val="000000" w:themeColor="text1"/>
          <w:spacing w:val="-3"/>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methods</w:t>
      </w:r>
      <w:r w:rsidRPr="00BA0EA7">
        <w:rPr>
          <w:color w:val="000000" w:themeColor="text1"/>
          <w:spacing w:val="-2"/>
        </w:rPr>
        <w:t xml:space="preserve"> </w:t>
      </w:r>
      <w:r w:rsidRPr="00BA0EA7">
        <w:rPr>
          <w:color w:val="000000" w:themeColor="text1"/>
        </w:rPr>
        <w:t>were</w:t>
      </w:r>
      <w:r w:rsidRPr="00BA0EA7">
        <w:rPr>
          <w:color w:val="000000" w:themeColor="text1"/>
          <w:spacing w:val="-3"/>
        </w:rPr>
        <w:t xml:space="preserve"> </w:t>
      </w:r>
      <w:r w:rsidRPr="00BA0EA7">
        <w:rPr>
          <w:color w:val="000000" w:themeColor="text1"/>
        </w:rPr>
        <w:t>fully</w:t>
      </w:r>
      <w:r w:rsidRPr="00BA0EA7">
        <w:rPr>
          <w:color w:val="000000" w:themeColor="text1"/>
          <w:spacing w:val="-7"/>
        </w:rPr>
        <w:t xml:space="preserve"> </w:t>
      </w:r>
      <w:r w:rsidRPr="00BA0EA7">
        <w:rPr>
          <w:color w:val="000000" w:themeColor="text1"/>
        </w:rPr>
        <w:t>exposed</w:t>
      </w:r>
      <w:r w:rsidRPr="00BA0EA7">
        <w:rPr>
          <w:color w:val="000000" w:themeColor="text1"/>
          <w:spacing w:val="-2"/>
        </w:rPr>
        <w:t xml:space="preserve"> </w:t>
      </w:r>
      <w:r w:rsidRPr="00BA0EA7">
        <w:rPr>
          <w:color w:val="000000" w:themeColor="text1"/>
        </w:rPr>
        <w:t>to</w:t>
      </w:r>
      <w:r w:rsidRPr="00BA0EA7">
        <w:rPr>
          <w:color w:val="000000" w:themeColor="text1"/>
          <w:spacing w:val="-2"/>
        </w:rPr>
        <w:t xml:space="preserve"> </w:t>
      </w:r>
      <w:r w:rsidRPr="00BA0EA7">
        <w:rPr>
          <w:color w:val="000000" w:themeColor="text1"/>
        </w:rPr>
        <w:t>users.</w:t>
      </w:r>
      <w:r w:rsidRPr="00BA0EA7">
        <w:rPr>
          <w:color w:val="000000" w:themeColor="text1"/>
          <w:spacing w:val="-2"/>
        </w:rPr>
        <w:t xml:space="preserve"> </w:t>
      </w:r>
      <w:r w:rsidRPr="00BA0EA7">
        <w:rPr>
          <w:color w:val="000000" w:themeColor="text1"/>
        </w:rPr>
        <w:t>An</w:t>
      </w:r>
      <w:r w:rsidRPr="00BA0EA7">
        <w:rPr>
          <w:color w:val="000000" w:themeColor="text1"/>
          <w:spacing w:val="-2"/>
        </w:rPr>
        <w:t xml:space="preserve"> </w:t>
      </w:r>
      <w:r w:rsidRPr="00BA0EA7">
        <w:rPr>
          <w:color w:val="000000" w:themeColor="text1"/>
        </w:rPr>
        <w:t>example</w:t>
      </w:r>
      <w:r w:rsidRPr="00BA0EA7">
        <w:rPr>
          <w:color w:val="000000" w:themeColor="text1"/>
          <w:spacing w:val="-3"/>
        </w:rPr>
        <w:t xml:space="preserve"> </w:t>
      </w:r>
      <w:r w:rsidRPr="00BA0EA7">
        <w:rPr>
          <w:color w:val="000000" w:themeColor="text1"/>
        </w:rPr>
        <w:t>of</w:t>
      </w:r>
      <w:r w:rsidRPr="00BA0EA7">
        <w:rPr>
          <w:color w:val="000000" w:themeColor="text1"/>
          <w:spacing w:val="-3"/>
        </w:rPr>
        <w:t xml:space="preserve"> </w:t>
      </w:r>
      <w:r w:rsidRPr="00BA0EA7">
        <w:rPr>
          <w:color w:val="000000" w:themeColor="text1"/>
        </w:rPr>
        <w:t>a</w:t>
      </w:r>
      <w:r w:rsidRPr="00BA0EA7">
        <w:rPr>
          <w:color w:val="000000" w:themeColor="text1"/>
          <w:spacing w:val="-3"/>
        </w:rPr>
        <w:t xml:space="preserve"> </w:t>
      </w:r>
      <w:r w:rsidRPr="00BA0EA7">
        <w:rPr>
          <w:color w:val="000000" w:themeColor="text1"/>
        </w:rPr>
        <w:t>Finch</w:t>
      </w:r>
      <w:r w:rsidRPr="00BA0EA7">
        <w:rPr>
          <w:color w:val="000000" w:themeColor="text1"/>
          <w:spacing w:val="-2"/>
        </w:rPr>
        <w:t xml:space="preserve"> </w:t>
      </w:r>
      <w:r w:rsidRPr="00BA0EA7">
        <w:rPr>
          <w:color w:val="000000" w:themeColor="text1"/>
        </w:rPr>
        <w:t>method</w:t>
      </w:r>
      <w:r w:rsidRPr="00BA0EA7">
        <w:rPr>
          <w:color w:val="000000" w:themeColor="text1"/>
          <w:spacing w:val="-2"/>
        </w:rPr>
        <w:t xml:space="preserve"> </w:t>
      </w:r>
      <w:r w:rsidRPr="00BA0EA7">
        <w:rPr>
          <w:color w:val="000000" w:themeColor="text1"/>
        </w:rPr>
        <w:t xml:space="preserve">as added to the </w:t>
      </w:r>
      <w:proofErr w:type="spellStart"/>
      <w:r w:rsidRPr="00BA0EA7">
        <w:rPr>
          <w:color w:val="000000" w:themeColor="text1"/>
        </w:rPr>
        <w:t>STransport</w:t>
      </w:r>
      <w:proofErr w:type="spellEnd"/>
      <w:r w:rsidRPr="00BA0EA7">
        <w:rPr>
          <w:color w:val="000000" w:themeColor="text1"/>
        </w:rPr>
        <w:t xml:space="preserve"> class is shown in </w:t>
      </w:r>
      <w:hyperlink w:anchor="_bookmark89" w:history="1">
        <w:r w:rsidR="00F332C3" w:rsidRPr="00BA0EA7">
          <w:rPr>
            <w:color w:val="000000" w:themeColor="text1"/>
          </w:rPr>
          <w:t>Figure 48.</w:t>
        </w:r>
      </w:hyperlink>
    </w:p>
    <w:p w14:paraId="35E349E9" w14:textId="77777777" w:rsidR="00F332C3" w:rsidRPr="00BA0EA7" w:rsidRDefault="00825C46">
      <w:pPr>
        <w:pStyle w:val="BodyText"/>
        <w:spacing w:before="4"/>
        <w:rPr>
          <w:color w:val="000000" w:themeColor="text1"/>
          <w:sz w:val="19"/>
        </w:rPr>
      </w:pPr>
      <w:r w:rsidRPr="00BA0EA7">
        <w:rPr>
          <w:noProof/>
          <w:color w:val="000000" w:themeColor="text1"/>
          <w:sz w:val="19"/>
        </w:rPr>
        <mc:AlternateContent>
          <mc:Choice Requires="wps">
            <w:drawing>
              <wp:anchor distT="0" distB="0" distL="0" distR="0" simplePos="0" relativeHeight="251730944" behindDoc="1" locked="0" layoutInCell="1" allowOverlap="1" wp14:anchorId="416C639B" wp14:editId="7635FBEF">
                <wp:simplePos x="0" y="0"/>
                <wp:positionH relativeFrom="page">
                  <wp:posOffset>1528572</wp:posOffset>
                </wp:positionH>
                <wp:positionV relativeFrom="paragraph">
                  <wp:posOffset>160156</wp:posOffset>
                </wp:positionV>
                <wp:extent cx="5401310" cy="859790"/>
                <wp:effectExtent l="0" t="0" r="0" b="0"/>
                <wp:wrapTopAndBottom/>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859790"/>
                        </a:xfrm>
                        <a:prstGeom prst="rect">
                          <a:avLst/>
                        </a:prstGeom>
                        <a:ln w="6096">
                          <a:solidFill>
                            <a:srgbClr val="000000"/>
                          </a:solidFill>
                          <a:prstDash val="solid"/>
                        </a:ln>
                      </wps:spPr>
                      <wps:txbx>
                        <w:txbxContent>
                          <w:p w14:paraId="4F74AFB2" w14:textId="77777777" w:rsidR="00F332C3" w:rsidRDefault="00825C46">
                            <w:pPr>
                              <w:spacing w:before="63" w:line="200" w:lineRule="exact"/>
                              <w:ind w:left="107"/>
                              <w:rPr>
                                <w:rFonts w:ascii="Courier New"/>
                                <w:sz w:val="18"/>
                              </w:rPr>
                            </w:pPr>
                            <w:r>
                              <w:rPr>
                                <w:rFonts w:ascii="Courier New"/>
                                <w:spacing w:val="-2"/>
                                <w:sz w:val="18"/>
                              </w:rPr>
                              <w:t>@MethodTemplate</w:t>
                            </w:r>
                          </w:p>
                          <w:p w14:paraId="4A852D35" w14:textId="77777777" w:rsidR="00F332C3" w:rsidRDefault="00825C46">
                            <w:pPr>
                              <w:spacing w:line="200" w:lineRule="exact"/>
                              <w:ind w:left="107"/>
                              <w:rPr>
                                <w:rFonts w:ascii="Courier New"/>
                                <w:b/>
                                <w:sz w:val="18"/>
                              </w:rPr>
                            </w:pPr>
                            <w:r>
                              <w:rPr>
                                <w:rFonts w:ascii="Courier New"/>
                                <w:color w:val="8000FF"/>
                                <w:sz w:val="18"/>
                              </w:rPr>
                              <w:t>public</w:t>
                            </w:r>
                            <w:r>
                              <w:rPr>
                                <w:rFonts w:ascii="Courier New"/>
                                <w:color w:val="8000FF"/>
                                <w:spacing w:val="-1"/>
                                <w:sz w:val="18"/>
                              </w:rPr>
                              <w:t xml:space="preserve"> </w:t>
                            </w:r>
                            <w:r>
                              <w:rPr>
                                <w:rFonts w:ascii="Courier New"/>
                                <w:color w:val="8000FF"/>
                                <w:sz w:val="18"/>
                              </w:rPr>
                              <w:t>void</w:t>
                            </w:r>
                            <w:r>
                              <w:rPr>
                                <w:rFonts w:ascii="Courier New"/>
                                <w:color w:val="8000FF"/>
                                <w:spacing w:val="-1"/>
                                <w:sz w:val="18"/>
                              </w:rPr>
                              <w:t xml:space="preserve"> </w:t>
                            </w:r>
                            <w:r>
                              <w:rPr>
                                <w:rFonts w:ascii="Courier New"/>
                                <w:sz w:val="18"/>
                              </w:rPr>
                              <w:t>finchSetWheelVelocities</w:t>
                            </w:r>
                            <w:r>
                              <w:rPr>
                                <w:rFonts w:ascii="Courier New"/>
                                <w:b/>
                                <w:color w:val="000080"/>
                                <w:sz w:val="18"/>
                              </w:rPr>
                              <w:t>(</w:t>
                            </w:r>
                            <w:r>
                              <w:rPr>
                                <w:rFonts w:ascii="Courier New"/>
                                <w:color w:val="8000FF"/>
                                <w:sz w:val="18"/>
                              </w:rPr>
                              <w:t>int</w:t>
                            </w:r>
                            <w:r>
                              <w:rPr>
                                <w:rFonts w:ascii="Courier New"/>
                                <w:color w:val="8000FF"/>
                                <w:spacing w:val="-1"/>
                                <w:sz w:val="18"/>
                              </w:rPr>
                              <w:t xml:space="preserve"> </w:t>
                            </w:r>
                            <w:r>
                              <w:rPr>
                                <w:rFonts w:ascii="Courier New"/>
                                <w:sz w:val="18"/>
                              </w:rPr>
                              <w:t>leftVelocity</w:t>
                            </w:r>
                            <w:r>
                              <w:rPr>
                                <w:rFonts w:ascii="Courier New"/>
                                <w:b/>
                                <w:color w:val="000080"/>
                                <w:sz w:val="18"/>
                              </w:rPr>
                              <w:t>,</w:t>
                            </w:r>
                            <w:r>
                              <w:rPr>
                                <w:rFonts w:ascii="Courier New"/>
                                <w:b/>
                                <w:color w:val="000080"/>
                                <w:spacing w:val="-1"/>
                                <w:sz w:val="18"/>
                              </w:rPr>
                              <w:t xml:space="preserve"> </w:t>
                            </w:r>
                            <w:r>
                              <w:rPr>
                                <w:rFonts w:ascii="Courier New"/>
                                <w:color w:val="8000FF"/>
                                <w:sz w:val="18"/>
                              </w:rPr>
                              <w:t>int</w:t>
                            </w:r>
                            <w:r>
                              <w:rPr>
                                <w:rFonts w:ascii="Courier New"/>
                                <w:color w:val="8000FF"/>
                                <w:spacing w:val="-1"/>
                                <w:sz w:val="18"/>
                              </w:rPr>
                              <w:t xml:space="preserve"> </w:t>
                            </w:r>
                            <w:r>
                              <w:rPr>
                                <w:rFonts w:ascii="Courier New"/>
                                <w:sz w:val="18"/>
                              </w:rPr>
                              <w:t>rightVelocity</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72243985" w14:textId="77777777" w:rsidR="00F332C3" w:rsidRDefault="00825C46">
                            <w:pPr>
                              <w:spacing w:before="1"/>
                              <w:ind w:left="467"/>
                              <w:rPr>
                                <w:rFonts w:ascii="Courier New"/>
                                <w:b/>
                                <w:sz w:val="18"/>
                              </w:rPr>
                            </w:pPr>
                            <w:r>
                              <w:rPr>
                                <w:rFonts w:ascii="Courier New"/>
                                <w:color w:val="8000FF"/>
                                <w:sz w:val="18"/>
                              </w:rPr>
                              <w:t>synchronized</w:t>
                            </w:r>
                            <w:r>
                              <w:rPr>
                                <w:rFonts w:ascii="Courier New"/>
                                <w:color w:val="8000FF"/>
                                <w:spacing w:val="-1"/>
                                <w:sz w:val="18"/>
                              </w:rPr>
                              <w:t xml:space="preserve"> </w:t>
                            </w:r>
                            <w:r>
                              <w:rPr>
                                <w:rFonts w:ascii="Courier New"/>
                                <w:b/>
                                <w:color w:val="000080"/>
                                <w:sz w:val="18"/>
                              </w:rPr>
                              <w:t>(</w:t>
                            </w:r>
                            <w:r>
                              <w:rPr>
                                <w:rFonts w:ascii="Courier New"/>
                                <w:sz w:val="18"/>
                              </w:rPr>
                              <w:t>finchLock</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72BF9967" w14:textId="77777777" w:rsidR="00F332C3" w:rsidRDefault="00825C46">
                            <w:pPr>
                              <w:ind w:left="827"/>
                              <w:rPr>
                                <w:rFonts w:ascii="Courier New"/>
                                <w:b/>
                                <w:sz w:val="18"/>
                              </w:rPr>
                            </w:pPr>
                            <w:r>
                              <w:rPr>
                                <w:rFonts w:ascii="Courier New"/>
                                <w:sz w:val="18"/>
                              </w:rPr>
                              <w:t>getFinch</w:t>
                            </w:r>
                            <w:r>
                              <w:rPr>
                                <w:rFonts w:ascii="Courier New"/>
                                <w:b/>
                                <w:color w:val="000080"/>
                                <w:sz w:val="18"/>
                              </w:rPr>
                              <w:t>().</w:t>
                            </w:r>
                            <w:r>
                              <w:rPr>
                                <w:rFonts w:ascii="Courier New"/>
                                <w:sz w:val="18"/>
                              </w:rPr>
                              <w:t>setWheelVelocities</w:t>
                            </w:r>
                            <w:r>
                              <w:rPr>
                                <w:rFonts w:ascii="Courier New"/>
                                <w:b/>
                                <w:color w:val="000080"/>
                                <w:sz w:val="18"/>
                              </w:rPr>
                              <w:t>(</w:t>
                            </w:r>
                            <w:r>
                              <w:rPr>
                                <w:rFonts w:ascii="Courier New"/>
                                <w:sz w:val="18"/>
                              </w:rPr>
                              <w:t>leftVelocity</w:t>
                            </w:r>
                            <w:r>
                              <w:rPr>
                                <w:rFonts w:ascii="Courier New"/>
                                <w:b/>
                                <w:color w:val="000080"/>
                                <w:sz w:val="18"/>
                              </w:rPr>
                              <w:t>,</w:t>
                            </w:r>
                            <w:r>
                              <w:rPr>
                                <w:rFonts w:ascii="Courier New"/>
                                <w:b/>
                                <w:color w:val="000080"/>
                                <w:spacing w:val="-1"/>
                                <w:sz w:val="18"/>
                              </w:rPr>
                              <w:t xml:space="preserve"> </w:t>
                            </w:r>
                            <w:r>
                              <w:rPr>
                                <w:rFonts w:ascii="Courier New"/>
                                <w:spacing w:val="-2"/>
                                <w:sz w:val="18"/>
                              </w:rPr>
                              <w:t>rightVelocity</w:t>
                            </w:r>
                            <w:r>
                              <w:rPr>
                                <w:rFonts w:ascii="Courier New"/>
                                <w:b/>
                                <w:color w:val="000080"/>
                                <w:spacing w:val="-2"/>
                                <w:sz w:val="18"/>
                              </w:rPr>
                              <w:t>);</w:t>
                            </w:r>
                          </w:p>
                          <w:p w14:paraId="3B6CE873" w14:textId="77777777" w:rsidR="00F332C3" w:rsidRDefault="00825C46">
                            <w:pPr>
                              <w:ind w:left="467"/>
                              <w:rPr>
                                <w:rFonts w:ascii="Courier New"/>
                                <w:b/>
                                <w:sz w:val="18"/>
                              </w:rPr>
                            </w:pPr>
                            <w:r>
                              <w:rPr>
                                <w:rFonts w:ascii="Courier New"/>
                                <w:b/>
                                <w:color w:val="000080"/>
                                <w:spacing w:val="-10"/>
                                <w:sz w:val="18"/>
                              </w:rPr>
                              <w:t>}</w:t>
                            </w:r>
                          </w:p>
                          <w:p w14:paraId="5C1E4A22" w14:textId="77777777" w:rsidR="00F332C3" w:rsidRDefault="00825C46">
                            <w:pPr>
                              <w:spacing w:before="2"/>
                              <w:ind w:left="107"/>
                              <w:rPr>
                                <w:rFonts w:ascii="Courier New"/>
                                <w:b/>
                                <w:sz w:val="18"/>
                              </w:rPr>
                            </w:pPr>
                            <w:r>
                              <w:rPr>
                                <w:rFonts w:ascii="Courier New"/>
                                <w:b/>
                                <w:color w:val="000080"/>
                                <w:spacing w:val="-10"/>
                                <w:sz w:val="18"/>
                              </w:rPr>
                              <w:t>}</w:t>
                            </w:r>
                          </w:p>
                        </w:txbxContent>
                      </wps:txbx>
                      <wps:bodyPr wrap="square" lIns="0" tIns="0" rIns="0" bIns="0" rtlCol="0">
                        <a:noAutofit/>
                      </wps:bodyPr>
                    </wps:wsp>
                  </a:graphicData>
                </a:graphic>
              </wp:anchor>
            </w:drawing>
          </mc:Choice>
          <mc:Fallback>
            <w:pict>
              <v:shape w14:anchorId="416C639B" id="Textbox 110" o:spid="_x0000_s1111" type="#_x0000_t202" style="position:absolute;margin-left:120.35pt;margin-top:12.6pt;width:425.3pt;height:67.7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" filled="f" strokeweight=".48pt">
                <v:path arrowok="t"/>
                <v:textbox inset="0,0,0,0">
                  <w:txbxContent>
                    <w:p w14:paraId="4F74AFB2" w14:textId="77777777" w:rsidR="00F332C3" w:rsidRDefault="00825C46">
                      <w:pPr>
                        <w:spacing w:before="63" w:line="200" w:lineRule="exact"/>
                        <w:ind w:left="107"/>
                        <w:rPr>
                          <w:rFonts w:ascii="Courier New"/>
                          <w:sz w:val="18"/>
                        </w:rPr>
                      </w:pPr>
                      <w:r>
                        <w:rPr>
                          <w:rFonts w:ascii="Courier New"/>
                          <w:spacing w:val="-2"/>
                          <w:sz w:val="18"/>
                        </w:rPr>
                        <w:t>@MethodTemplate</w:t>
                      </w:r>
                    </w:p>
                    <w:p w14:paraId="4A852D35" w14:textId="77777777" w:rsidR="00F332C3" w:rsidRDefault="00825C46">
                      <w:pPr>
                        <w:spacing w:line="200" w:lineRule="exact"/>
                        <w:ind w:left="107"/>
                        <w:rPr>
                          <w:rFonts w:ascii="Courier New"/>
                          <w:b/>
                          <w:sz w:val="18"/>
                        </w:rPr>
                      </w:pPr>
                      <w:r>
                        <w:rPr>
                          <w:rFonts w:ascii="Courier New"/>
                          <w:color w:val="8000FF"/>
                          <w:sz w:val="18"/>
                        </w:rPr>
                        <w:t>public</w:t>
                      </w:r>
                      <w:r>
                        <w:rPr>
                          <w:rFonts w:ascii="Courier New"/>
                          <w:color w:val="8000FF"/>
                          <w:spacing w:val="-1"/>
                          <w:sz w:val="18"/>
                        </w:rPr>
                        <w:t xml:space="preserve"> </w:t>
                      </w:r>
                      <w:r>
                        <w:rPr>
                          <w:rFonts w:ascii="Courier New"/>
                          <w:color w:val="8000FF"/>
                          <w:sz w:val="18"/>
                        </w:rPr>
                        <w:t>void</w:t>
                      </w:r>
                      <w:r>
                        <w:rPr>
                          <w:rFonts w:ascii="Courier New"/>
                          <w:color w:val="8000FF"/>
                          <w:spacing w:val="-1"/>
                          <w:sz w:val="18"/>
                        </w:rPr>
                        <w:t xml:space="preserve"> </w:t>
                      </w:r>
                      <w:r>
                        <w:rPr>
                          <w:rFonts w:ascii="Courier New"/>
                          <w:sz w:val="18"/>
                        </w:rPr>
                        <w:t>finchSetWheelVelocities</w:t>
                      </w:r>
                      <w:r>
                        <w:rPr>
                          <w:rFonts w:ascii="Courier New"/>
                          <w:b/>
                          <w:color w:val="000080"/>
                          <w:sz w:val="18"/>
                        </w:rPr>
                        <w:t>(</w:t>
                      </w:r>
                      <w:r>
                        <w:rPr>
                          <w:rFonts w:ascii="Courier New"/>
                          <w:color w:val="8000FF"/>
                          <w:sz w:val="18"/>
                        </w:rPr>
                        <w:t>int</w:t>
                      </w:r>
                      <w:r>
                        <w:rPr>
                          <w:rFonts w:ascii="Courier New"/>
                          <w:color w:val="8000FF"/>
                          <w:spacing w:val="-1"/>
                          <w:sz w:val="18"/>
                        </w:rPr>
                        <w:t xml:space="preserve"> </w:t>
                      </w:r>
                      <w:r>
                        <w:rPr>
                          <w:rFonts w:ascii="Courier New"/>
                          <w:sz w:val="18"/>
                        </w:rPr>
                        <w:t>leftVelocity</w:t>
                      </w:r>
                      <w:r>
                        <w:rPr>
                          <w:rFonts w:ascii="Courier New"/>
                          <w:b/>
                          <w:color w:val="000080"/>
                          <w:sz w:val="18"/>
                        </w:rPr>
                        <w:t>,</w:t>
                      </w:r>
                      <w:r>
                        <w:rPr>
                          <w:rFonts w:ascii="Courier New"/>
                          <w:b/>
                          <w:color w:val="000080"/>
                          <w:spacing w:val="-1"/>
                          <w:sz w:val="18"/>
                        </w:rPr>
                        <w:t xml:space="preserve"> </w:t>
                      </w:r>
                      <w:r>
                        <w:rPr>
                          <w:rFonts w:ascii="Courier New"/>
                          <w:color w:val="8000FF"/>
                          <w:sz w:val="18"/>
                        </w:rPr>
                        <w:t>int</w:t>
                      </w:r>
                      <w:r>
                        <w:rPr>
                          <w:rFonts w:ascii="Courier New"/>
                          <w:color w:val="8000FF"/>
                          <w:spacing w:val="-1"/>
                          <w:sz w:val="18"/>
                        </w:rPr>
                        <w:t xml:space="preserve"> </w:t>
                      </w:r>
                      <w:r>
                        <w:rPr>
                          <w:rFonts w:ascii="Courier New"/>
                          <w:sz w:val="18"/>
                        </w:rPr>
                        <w:t>rightVelocity</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72243985" w14:textId="77777777" w:rsidR="00F332C3" w:rsidRDefault="00825C46">
                      <w:pPr>
                        <w:spacing w:before="1"/>
                        <w:ind w:left="467"/>
                        <w:rPr>
                          <w:rFonts w:ascii="Courier New"/>
                          <w:b/>
                          <w:sz w:val="18"/>
                        </w:rPr>
                      </w:pPr>
                      <w:r>
                        <w:rPr>
                          <w:rFonts w:ascii="Courier New"/>
                          <w:color w:val="8000FF"/>
                          <w:sz w:val="18"/>
                        </w:rPr>
                        <w:t>synchronized</w:t>
                      </w:r>
                      <w:r>
                        <w:rPr>
                          <w:rFonts w:ascii="Courier New"/>
                          <w:color w:val="8000FF"/>
                          <w:spacing w:val="-1"/>
                          <w:sz w:val="18"/>
                        </w:rPr>
                        <w:t xml:space="preserve"> </w:t>
                      </w:r>
                      <w:r>
                        <w:rPr>
                          <w:rFonts w:ascii="Courier New"/>
                          <w:b/>
                          <w:color w:val="000080"/>
                          <w:sz w:val="18"/>
                        </w:rPr>
                        <w:t>(</w:t>
                      </w:r>
                      <w:r>
                        <w:rPr>
                          <w:rFonts w:ascii="Courier New"/>
                          <w:sz w:val="18"/>
                        </w:rPr>
                        <w:t>finchLock</w:t>
                      </w:r>
                      <w:r>
                        <w:rPr>
                          <w:rFonts w:ascii="Courier New"/>
                          <w:b/>
                          <w:color w:val="000080"/>
                          <w:sz w:val="18"/>
                        </w:rPr>
                        <w:t>)</w:t>
                      </w:r>
                      <w:r>
                        <w:rPr>
                          <w:rFonts w:ascii="Courier New"/>
                          <w:b/>
                          <w:color w:val="000080"/>
                          <w:spacing w:val="-1"/>
                          <w:sz w:val="18"/>
                        </w:rPr>
                        <w:t xml:space="preserve"> </w:t>
                      </w:r>
                      <w:r>
                        <w:rPr>
                          <w:rFonts w:ascii="Courier New"/>
                          <w:b/>
                          <w:color w:val="000080"/>
                          <w:spacing w:val="-10"/>
                          <w:sz w:val="18"/>
                        </w:rPr>
                        <w:t>{</w:t>
                      </w:r>
                    </w:p>
                    <w:p w14:paraId="72BF9967" w14:textId="77777777" w:rsidR="00F332C3" w:rsidRDefault="00825C46">
                      <w:pPr>
                        <w:ind w:left="827"/>
                        <w:rPr>
                          <w:rFonts w:ascii="Courier New"/>
                          <w:b/>
                          <w:sz w:val="18"/>
                        </w:rPr>
                      </w:pPr>
                      <w:r>
                        <w:rPr>
                          <w:rFonts w:ascii="Courier New"/>
                          <w:sz w:val="18"/>
                        </w:rPr>
                        <w:t>getFinch</w:t>
                      </w:r>
                      <w:r>
                        <w:rPr>
                          <w:rFonts w:ascii="Courier New"/>
                          <w:b/>
                          <w:color w:val="000080"/>
                          <w:sz w:val="18"/>
                        </w:rPr>
                        <w:t>().</w:t>
                      </w:r>
                      <w:r>
                        <w:rPr>
                          <w:rFonts w:ascii="Courier New"/>
                          <w:sz w:val="18"/>
                        </w:rPr>
                        <w:t>setWheelVelocities</w:t>
                      </w:r>
                      <w:r>
                        <w:rPr>
                          <w:rFonts w:ascii="Courier New"/>
                          <w:b/>
                          <w:color w:val="000080"/>
                          <w:sz w:val="18"/>
                        </w:rPr>
                        <w:t>(</w:t>
                      </w:r>
                      <w:r>
                        <w:rPr>
                          <w:rFonts w:ascii="Courier New"/>
                          <w:sz w:val="18"/>
                        </w:rPr>
                        <w:t>leftVelocity</w:t>
                      </w:r>
                      <w:r>
                        <w:rPr>
                          <w:rFonts w:ascii="Courier New"/>
                          <w:b/>
                          <w:color w:val="000080"/>
                          <w:sz w:val="18"/>
                        </w:rPr>
                        <w:t>,</w:t>
                      </w:r>
                      <w:r>
                        <w:rPr>
                          <w:rFonts w:ascii="Courier New"/>
                          <w:b/>
                          <w:color w:val="000080"/>
                          <w:spacing w:val="-1"/>
                          <w:sz w:val="18"/>
                        </w:rPr>
                        <w:t xml:space="preserve"> </w:t>
                      </w:r>
                      <w:r>
                        <w:rPr>
                          <w:rFonts w:ascii="Courier New"/>
                          <w:spacing w:val="-2"/>
                          <w:sz w:val="18"/>
                        </w:rPr>
                        <w:t>rightVelocity</w:t>
                      </w:r>
                      <w:r>
                        <w:rPr>
                          <w:rFonts w:ascii="Courier New"/>
                          <w:b/>
                          <w:color w:val="000080"/>
                          <w:spacing w:val="-2"/>
                          <w:sz w:val="18"/>
                        </w:rPr>
                        <w:t>);</w:t>
                      </w:r>
                    </w:p>
                    <w:p w14:paraId="3B6CE873" w14:textId="77777777" w:rsidR="00F332C3" w:rsidRDefault="00825C46">
                      <w:pPr>
                        <w:ind w:left="467"/>
                        <w:rPr>
                          <w:rFonts w:ascii="Courier New"/>
                          <w:b/>
                          <w:sz w:val="18"/>
                        </w:rPr>
                      </w:pPr>
                      <w:r>
                        <w:rPr>
                          <w:rFonts w:ascii="Courier New"/>
                          <w:b/>
                          <w:color w:val="000080"/>
                          <w:spacing w:val="-10"/>
                          <w:sz w:val="18"/>
                        </w:rPr>
                        <w:t>}</w:t>
                      </w:r>
                    </w:p>
                    <w:p w14:paraId="5C1E4A22" w14:textId="77777777" w:rsidR="00F332C3" w:rsidRDefault="00825C46">
                      <w:pPr>
                        <w:spacing w:before="2"/>
                        <w:ind w:left="107"/>
                        <w:rPr>
                          <w:rFonts w:ascii="Courier New"/>
                          <w:b/>
                          <w:sz w:val="18"/>
                        </w:rPr>
                      </w:pPr>
                      <w:r>
                        <w:rPr>
                          <w:rFonts w:ascii="Courier New"/>
                          <w:b/>
                          <w:color w:val="000080"/>
                          <w:spacing w:val="-10"/>
                          <w:sz w:val="18"/>
                        </w:rPr>
                        <w:t>}</w:t>
                      </w:r>
                    </w:p>
                  </w:txbxContent>
                </v:textbox>
                <w10:wrap type="topAndBottom" anchorx="page"/>
              </v:shape>
            </w:pict>
          </mc:Fallback>
        </mc:AlternateContent>
      </w:r>
    </w:p>
    <w:p w14:paraId="6B9748CF" w14:textId="77777777" w:rsidR="00F332C3" w:rsidRPr="00BA0EA7" w:rsidRDefault="00825C46">
      <w:pPr>
        <w:spacing w:before="123"/>
        <w:ind w:left="3" w:right="3"/>
        <w:jc w:val="center"/>
        <w:rPr>
          <w:b/>
          <w:color w:val="000000" w:themeColor="text1"/>
          <w:sz w:val="20"/>
        </w:rPr>
      </w:pPr>
      <w:bookmarkStart w:id="126" w:name="_bookmark89"/>
      <w:bookmarkEnd w:id="126"/>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48:</w:t>
      </w:r>
      <w:r w:rsidRPr="00BA0EA7">
        <w:rPr>
          <w:b/>
          <w:color w:val="000000" w:themeColor="text1"/>
          <w:spacing w:val="-5"/>
          <w:sz w:val="20"/>
        </w:rPr>
        <w:t xml:space="preserve"> </w:t>
      </w:r>
      <w:r w:rsidRPr="00BA0EA7">
        <w:rPr>
          <w:b/>
          <w:color w:val="000000" w:themeColor="text1"/>
          <w:sz w:val="20"/>
        </w:rPr>
        <w:t>Example</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5"/>
          <w:sz w:val="20"/>
        </w:rPr>
        <w:t xml:space="preserve"> </w:t>
      </w:r>
      <w:r w:rsidRPr="00BA0EA7">
        <w:rPr>
          <w:b/>
          <w:color w:val="000000" w:themeColor="text1"/>
          <w:sz w:val="20"/>
        </w:rPr>
        <w:t>Finch</w:t>
      </w:r>
      <w:r w:rsidRPr="00BA0EA7">
        <w:rPr>
          <w:b/>
          <w:color w:val="000000" w:themeColor="text1"/>
          <w:spacing w:val="-3"/>
          <w:sz w:val="20"/>
        </w:rPr>
        <w:t xml:space="preserve"> </w:t>
      </w:r>
      <w:r w:rsidRPr="00BA0EA7">
        <w:rPr>
          <w:b/>
          <w:color w:val="000000" w:themeColor="text1"/>
          <w:sz w:val="20"/>
        </w:rPr>
        <w:t>method</w:t>
      </w:r>
      <w:r w:rsidRPr="00BA0EA7">
        <w:rPr>
          <w:b/>
          <w:color w:val="000000" w:themeColor="text1"/>
          <w:spacing w:val="-6"/>
          <w:sz w:val="20"/>
        </w:rPr>
        <w:t xml:space="preserve"> </w:t>
      </w:r>
      <w:r w:rsidRPr="00BA0EA7">
        <w:rPr>
          <w:b/>
          <w:color w:val="000000" w:themeColor="text1"/>
          <w:sz w:val="20"/>
        </w:rPr>
        <w:t>added</w:t>
      </w:r>
      <w:r w:rsidRPr="00BA0EA7">
        <w:rPr>
          <w:b/>
          <w:color w:val="000000" w:themeColor="text1"/>
          <w:spacing w:val="-6"/>
          <w:sz w:val="20"/>
        </w:rPr>
        <w:t xml:space="preserve"> </w:t>
      </w:r>
      <w:r w:rsidRPr="00BA0EA7">
        <w:rPr>
          <w:b/>
          <w:color w:val="000000" w:themeColor="text1"/>
          <w:sz w:val="20"/>
        </w:rPr>
        <w:t>to</w:t>
      </w:r>
      <w:r w:rsidRPr="00BA0EA7">
        <w:rPr>
          <w:b/>
          <w:color w:val="000000" w:themeColor="text1"/>
          <w:spacing w:val="-5"/>
          <w:sz w:val="20"/>
        </w:rPr>
        <w:t xml:space="preserve"> </w:t>
      </w:r>
      <w:proofErr w:type="spellStart"/>
      <w:r w:rsidRPr="00BA0EA7">
        <w:rPr>
          <w:b/>
          <w:color w:val="000000" w:themeColor="text1"/>
          <w:sz w:val="20"/>
        </w:rPr>
        <w:t>STransport</w:t>
      </w:r>
      <w:proofErr w:type="spellEnd"/>
      <w:r w:rsidRPr="00BA0EA7">
        <w:rPr>
          <w:b/>
          <w:color w:val="000000" w:themeColor="text1"/>
          <w:spacing w:val="-5"/>
          <w:sz w:val="20"/>
        </w:rPr>
        <w:t xml:space="preserve"> </w:t>
      </w:r>
      <w:r w:rsidRPr="00BA0EA7">
        <w:rPr>
          <w:b/>
          <w:color w:val="000000" w:themeColor="text1"/>
          <w:spacing w:val="-2"/>
          <w:sz w:val="20"/>
        </w:rPr>
        <w:t>class</w:t>
      </w:r>
    </w:p>
    <w:p w14:paraId="25D10CE2" w14:textId="77777777" w:rsidR="00F332C3" w:rsidRPr="00BA0EA7" w:rsidRDefault="00F332C3">
      <w:pPr>
        <w:pStyle w:val="BodyText"/>
        <w:spacing w:before="125"/>
        <w:rPr>
          <w:b/>
          <w:color w:val="000000" w:themeColor="text1"/>
          <w:sz w:val="20"/>
        </w:rPr>
      </w:pPr>
    </w:p>
    <w:p w14:paraId="5FE8124A" w14:textId="77777777" w:rsidR="00F332C3" w:rsidRPr="00BA0EA7" w:rsidRDefault="00825C46">
      <w:pPr>
        <w:pStyle w:val="Heading3"/>
        <w:numPr>
          <w:ilvl w:val="1"/>
          <w:numId w:val="6"/>
        </w:numPr>
        <w:tabs>
          <w:tab w:val="left" w:pos="805"/>
        </w:tabs>
        <w:spacing w:before="0"/>
        <w:ind w:left="805" w:hanging="445"/>
        <w:rPr>
          <w:color w:val="000000" w:themeColor="text1"/>
        </w:rPr>
      </w:pPr>
      <w:bookmarkStart w:id="127" w:name="4.2_Communicating_with_the_Finch"/>
      <w:bookmarkStart w:id="128" w:name="_bookmark90"/>
      <w:bookmarkEnd w:id="127"/>
      <w:bookmarkEnd w:id="128"/>
      <w:r w:rsidRPr="00BA0EA7">
        <w:rPr>
          <w:color w:val="000000" w:themeColor="text1"/>
        </w:rPr>
        <w:t>Communicating</w:t>
      </w:r>
      <w:r w:rsidRPr="00BA0EA7">
        <w:rPr>
          <w:color w:val="000000" w:themeColor="text1"/>
          <w:spacing w:val="-7"/>
        </w:rPr>
        <w:t xml:space="preserve"> </w:t>
      </w:r>
      <w:r w:rsidRPr="00BA0EA7">
        <w:rPr>
          <w:color w:val="000000" w:themeColor="text1"/>
        </w:rPr>
        <w:t>with</w:t>
      </w:r>
      <w:r w:rsidRPr="00BA0EA7">
        <w:rPr>
          <w:color w:val="000000" w:themeColor="text1"/>
          <w:spacing w:val="-6"/>
        </w:rPr>
        <w:t xml:space="preserve"> </w:t>
      </w:r>
      <w:r w:rsidRPr="00BA0EA7">
        <w:rPr>
          <w:color w:val="000000" w:themeColor="text1"/>
        </w:rPr>
        <w:t>the</w:t>
      </w:r>
      <w:r w:rsidRPr="00BA0EA7">
        <w:rPr>
          <w:color w:val="000000" w:themeColor="text1"/>
          <w:spacing w:val="-6"/>
        </w:rPr>
        <w:t xml:space="preserve"> </w:t>
      </w:r>
      <w:r w:rsidRPr="00BA0EA7">
        <w:rPr>
          <w:color w:val="000000" w:themeColor="text1"/>
          <w:spacing w:val="-4"/>
        </w:rPr>
        <w:t>Finch</w:t>
      </w:r>
    </w:p>
    <w:p w14:paraId="65129911" w14:textId="77777777" w:rsidR="00F332C3" w:rsidRPr="00BA0EA7" w:rsidRDefault="00F332C3">
      <w:pPr>
        <w:pStyle w:val="BodyText"/>
        <w:spacing w:before="34"/>
        <w:rPr>
          <w:b/>
          <w:color w:val="000000" w:themeColor="text1"/>
          <w:sz w:val="28"/>
        </w:rPr>
      </w:pPr>
    </w:p>
    <w:p w14:paraId="15870881" w14:textId="77777777" w:rsidR="00F332C3" w:rsidRPr="00BA0EA7" w:rsidRDefault="00825C46">
      <w:pPr>
        <w:pStyle w:val="BodyText"/>
        <w:spacing w:line="360" w:lineRule="auto"/>
        <w:ind w:left="360" w:right="359" w:firstLine="216"/>
        <w:rPr>
          <w:color w:val="000000" w:themeColor="text1"/>
        </w:rPr>
      </w:pPr>
      <w:r w:rsidRPr="00BA0EA7">
        <w:rPr>
          <w:color w:val="000000" w:themeColor="text1"/>
        </w:rPr>
        <w:t>The</w:t>
      </w:r>
      <w:r w:rsidRPr="00BA0EA7">
        <w:rPr>
          <w:color w:val="000000" w:themeColor="text1"/>
          <w:spacing w:val="40"/>
        </w:rPr>
        <w:t xml:space="preserve"> </w:t>
      </w:r>
      <w:r w:rsidRPr="00BA0EA7">
        <w:rPr>
          <w:color w:val="000000" w:themeColor="text1"/>
        </w:rPr>
        <w:t>initial</w:t>
      </w:r>
      <w:r w:rsidRPr="00BA0EA7">
        <w:rPr>
          <w:color w:val="000000" w:themeColor="text1"/>
          <w:spacing w:val="40"/>
        </w:rPr>
        <w:t xml:space="preserve"> </w:t>
      </w:r>
      <w:r w:rsidRPr="00BA0EA7">
        <w:rPr>
          <w:color w:val="000000" w:themeColor="text1"/>
        </w:rPr>
        <w:t>approach</w:t>
      </w:r>
      <w:r w:rsidRPr="00BA0EA7">
        <w:rPr>
          <w:color w:val="000000" w:themeColor="text1"/>
          <w:spacing w:val="40"/>
        </w:rPr>
        <w:t xml:space="preserve"> </w:t>
      </w:r>
      <w:r w:rsidRPr="00BA0EA7">
        <w:rPr>
          <w:color w:val="000000" w:themeColor="text1"/>
        </w:rPr>
        <w:t>to</w:t>
      </w:r>
      <w:r w:rsidRPr="00BA0EA7">
        <w:rPr>
          <w:color w:val="000000" w:themeColor="text1"/>
          <w:spacing w:val="40"/>
        </w:rPr>
        <w:t xml:space="preserve"> </w:t>
      </w:r>
      <w:r w:rsidRPr="00BA0EA7">
        <w:rPr>
          <w:color w:val="000000" w:themeColor="text1"/>
        </w:rPr>
        <w:t>interacting</w:t>
      </w:r>
      <w:r w:rsidRPr="00BA0EA7">
        <w:rPr>
          <w:color w:val="000000" w:themeColor="text1"/>
          <w:spacing w:val="40"/>
        </w:rPr>
        <w:t xml:space="preserve"> </w:t>
      </w:r>
      <w:r w:rsidRPr="00BA0EA7">
        <w:rPr>
          <w:color w:val="000000" w:themeColor="text1"/>
        </w:rPr>
        <w:t>with</w:t>
      </w:r>
      <w:r w:rsidRPr="00BA0EA7">
        <w:rPr>
          <w:color w:val="000000" w:themeColor="text1"/>
          <w:spacing w:val="40"/>
        </w:rPr>
        <w:t xml:space="preserve"> </w:t>
      </w:r>
      <w:r w:rsidRPr="00BA0EA7">
        <w:rPr>
          <w:color w:val="000000" w:themeColor="text1"/>
        </w:rPr>
        <w:t>the</w:t>
      </w:r>
      <w:r w:rsidRPr="00BA0EA7">
        <w:rPr>
          <w:color w:val="000000" w:themeColor="text1"/>
          <w:spacing w:val="40"/>
        </w:rPr>
        <w:t xml:space="preserve"> </w:t>
      </w:r>
      <w:r w:rsidRPr="00BA0EA7">
        <w:rPr>
          <w:color w:val="000000" w:themeColor="text1"/>
        </w:rPr>
        <w:t>Finch</w:t>
      </w:r>
      <w:r w:rsidRPr="00BA0EA7">
        <w:rPr>
          <w:color w:val="000000" w:themeColor="text1"/>
          <w:spacing w:val="40"/>
        </w:rPr>
        <w:t xml:space="preserve"> </w:t>
      </w:r>
      <w:r w:rsidRPr="00BA0EA7">
        <w:rPr>
          <w:color w:val="000000" w:themeColor="text1"/>
        </w:rPr>
        <w:t>from</w:t>
      </w:r>
      <w:r w:rsidRPr="00BA0EA7">
        <w:rPr>
          <w:color w:val="000000" w:themeColor="text1"/>
          <w:spacing w:val="40"/>
        </w:rPr>
        <w:t xml:space="preserve"> </w:t>
      </w:r>
      <w:r w:rsidRPr="00BA0EA7">
        <w:rPr>
          <w:color w:val="000000" w:themeColor="text1"/>
        </w:rPr>
        <w:t>Alice</w:t>
      </w:r>
      <w:r w:rsidRPr="00BA0EA7">
        <w:rPr>
          <w:color w:val="000000" w:themeColor="text1"/>
          <w:spacing w:val="40"/>
        </w:rPr>
        <w:t xml:space="preserve"> </w:t>
      </w:r>
      <w:r w:rsidRPr="00BA0EA7">
        <w:rPr>
          <w:color w:val="000000" w:themeColor="text1"/>
        </w:rPr>
        <w:t>3</w:t>
      </w:r>
      <w:r w:rsidRPr="00BA0EA7">
        <w:rPr>
          <w:color w:val="000000" w:themeColor="text1"/>
          <w:spacing w:val="40"/>
        </w:rPr>
        <w:t xml:space="preserve"> </w:t>
      </w:r>
      <w:r w:rsidRPr="00BA0EA7">
        <w:rPr>
          <w:color w:val="000000" w:themeColor="text1"/>
        </w:rPr>
        <w:t>involved</w:t>
      </w:r>
      <w:r w:rsidRPr="00BA0EA7">
        <w:rPr>
          <w:color w:val="000000" w:themeColor="text1"/>
          <w:spacing w:val="40"/>
        </w:rPr>
        <w:t xml:space="preserve"> </w:t>
      </w:r>
      <w:r w:rsidRPr="00BA0EA7">
        <w:rPr>
          <w:color w:val="000000" w:themeColor="text1"/>
        </w:rPr>
        <w:t xml:space="preserve">updating </w:t>
      </w:r>
      <w:proofErr w:type="spellStart"/>
      <w:r w:rsidRPr="00BA0EA7">
        <w:rPr>
          <w:color w:val="000000" w:themeColor="text1"/>
        </w:rPr>
        <w:t>STransport</w:t>
      </w:r>
      <w:proofErr w:type="spellEnd"/>
      <w:r w:rsidRPr="00BA0EA7">
        <w:rPr>
          <w:color w:val="000000" w:themeColor="text1"/>
          <w:spacing w:val="58"/>
          <w:w w:val="150"/>
        </w:rPr>
        <w:t xml:space="preserve"> </w:t>
      </w:r>
      <w:r w:rsidRPr="00BA0EA7">
        <w:rPr>
          <w:color w:val="000000" w:themeColor="text1"/>
        </w:rPr>
        <w:t>to</w:t>
      </w:r>
      <w:r w:rsidRPr="00BA0EA7">
        <w:rPr>
          <w:color w:val="000000" w:themeColor="text1"/>
          <w:spacing w:val="61"/>
          <w:w w:val="150"/>
        </w:rPr>
        <w:t xml:space="preserve"> </w:t>
      </w:r>
      <w:r w:rsidRPr="00BA0EA7">
        <w:rPr>
          <w:color w:val="000000" w:themeColor="text1"/>
        </w:rPr>
        <w:t>directly</w:t>
      </w:r>
      <w:r w:rsidRPr="00BA0EA7">
        <w:rPr>
          <w:color w:val="000000" w:themeColor="text1"/>
          <w:spacing w:val="58"/>
          <w:w w:val="150"/>
        </w:rPr>
        <w:t xml:space="preserve"> </w:t>
      </w:r>
      <w:r w:rsidRPr="00BA0EA7">
        <w:rPr>
          <w:color w:val="000000" w:themeColor="text1"/>
        </w:rPr>
        <w:t>access</w:t>
      </w:r>
      <w:r w:rsidRPr="00BA0EA7">
        <w:rPr>
          <w:color w:val="000000" w:themeColor="text1"/>
          <w:spacing w:val="61"/>
          <w:w w:val="150"/>
        </w:rPr>
        <w:t xml:space="preserve"> </w:t>
      </w:r>
      <w:r w:rsidRPr="00BA0EA7">
        <w:rPr>
          <w:color w:val="000000" w:themeColor="text1"/>
        </w:rPr>
        <w:t>the</w:t>
      </w:r>
      <w:r w:rsidRPr="00BA0EA7">
        <w:rPr>
          <w:color w:val="000000" w:themeColor="text1"/>
          <w:spacing w:val="59"/>
          <w:w w:val="150"/>
        </w:rPr>
        <w:t xml:space="preserve"> </w:t>
      </w:r>
      <w:r w:rsidRPr="00BA0EA7">
        <w:rPr>
          <w:color w:val="000000" w:themeColor="text1"/>
        </w:rPr>
        <w:t>Finch</w:t>
      </w:r>
      <w:r w:rsidRPr="00BA0EA7">
        <w:rPr>
          <w:color w:val="000000" w:themeColor="text1"/>
          <w:spacing w:val="61"/>
          <w:w w:val="150"/>
        </w:rPr>
        <w:t xml:space="preserve"> </w:t>
      </w:r>
      <w:r w:rsidRPr="00BA0EA7">
        <w:rPr>
          <w:color w:val="000000" w:themeColor="text1"/>
        </w:rPr>
        <w:t>Java</w:t>
      </w:r>
      <w:r w:rsidRPr="00BA0EA7">
        <w:rPr>
          <w:color w:val="000000" w:themeColor="text1"/>
          <w:spacing w:val="60"/>
          <w:w w:val="150"/>
        </w:rPr>
        <w:t xml:space="preserve"> </w:t>
      </w:r>
      <w:r w:rsidRPr="00BA0EA7">
        <w:rPr>
          <w:color w:val="000000" w:themeColor="text1"/>
        </w:rPr>
        <w:t>API</w:t>
      </w:r>
      <w:r w:rsidRPr="00BA0EA7">
        <w:rPr>
          <w:color w:val="000000" w:themeColor="text1"/>
          <w:spacing w:val="55"/>
          <w:w w:val="150"/>
        </w:rPr>
        <w:t xml:space="preserve"> </w:t>
      </w:r>
      <w:r w:rsidRPr="00BA0EA7">
        <w:rPr>
          <w:color w:val="000000" w:themeColor="text1"/>
        </w:rPr>
        <w:t>[</w:t>
      </w:r>
      <w:hyperlink w:anchor="_bookmark130" w:history="1">
        <w:r w:rsidR="00F332C3" w:rsidRPr="00BA0EA7">
          <w:rPr>
            <w:b/>
            <w:color w:val="000000" w:themeColor="text1"/>
          </w:rPr>
          <w:t>5</w:t>
        </w:r>
      </w:hyperlink>
      <w:r w:rsidRPr="00BA0EA7">
        <w:rPr>
          <w:color w:val="000000" w:themeColor="text1"/>
        </w:rPr>
        <w:t>]</w:t>
      </w:r>
      <w:r w:rsidRPr="00BA0EA7">
        <w:rPr>
          <w:color w:val="000000" w:themeColor="text1"/>
          <w:spacing w:val="61"/>
          <w:w w:val="150"/>
        </w:rPr>
        <w:t xml:space="preserve"> </w:t>
      </w:r>
      <w:r w:rsidRPr="00BA0EA7">
        <w:rPr>
          <w:color w:val="000000" w:themeColor="text1"/>
        </w:rPr>
        <w:t>distributed</w:t>
      </w:r>
      <w:r w:rsidRPr="00BA0EA7">
        <w:rPr>
          <w:color w:val="000000" w:themeColor="text1"/>
          <w:spacing w:val="61"/>
          <w:w w:val="150"/>
        </w:rPr>
        <w:t xml:space="preserve"> </w:t>
      </w:r>
      <w:r w:rsidRPr="00BA0EA7">
        <w:rPr>
          <w:color w:val="000000" w:themeColor="text1"/>
        </w:rPr>
        <w:t>as</w:t>
      </w:r>
      <w:r w:rsidRPr="00BA0EA7">
        <w:rPr>
          <w:color w:val="000000" w:themeColor="text1"/>
          <w:spacing w:val="61"/>
          <w:w w:val="150"/>
        </w:rPr>
        <w:t xml:space="preserve"> </w:t>
      </w:r>
      <w:r w:rsidRPr="00BA0EA7">
        <w:rPr>
          <w:color w:val="000000" w:themeColor="text1"/>
        </w:rPr>
        <w:t>a</w:t>
      </w:r>
      <w:r w:rsidRPr="00BA0EA7">
        <w:rPr>
          <w:color w:val="000000" w:themeColor="text1"/>
          <w:spacing w:val="60"/>
          <w:w w:val="150"/>
        </w:rPr>
        <w:t xml:space="preserve"> </w:t>
      </w:r>
      <w:r w:rsidRPr="00BA0EA7">
        <w:rPr>
          <w:color w:val="000000" w:themeColor="text1"/>
        </w:rPr>
        <w:t>JAR</w:t>
      </w:r>
      <w:r w:rsidRPr="00BA0EA7">
        <w:rPr>
          <w:color w:val="000000" w:themeColor="text1"/>
          <w:spacing w:val="61"/>
          <w:w w:val="150"/>
        </w:rPr>
        <w:t xml:space="preserve"> </w:t>
      </w:r>
      <w:r w:rsidRPr="00BA0EA7">
        <w:rPr>
          <w:color w:val="000000" w:themeColor="text1"/>
          <w:spacing w:val="-2"/>
        </w:rPr>
        <w:t>file.</w:t>
      </w:r>
    </w:p>
    <w:p w14:paraId="785E02D8" w14:textId="77777777" w:rsidR="00F332C3" w:rsidRPr="00BA0EA7" w:rsidRDefault="00F332C3">
      <w:pPr>
        <w:pStyle w:val="BodyText"/>
        <w:spacing w:line="360" w:lineRule="auto"/>
        <w:rPr>
          <w:color w:val="000000" w:themeColor="text1"/>
        </w:rPr>
        <w:sectPr w:rsidR="00F332C3" w:rsidRPr="00BA0EA7">
          <w:pgSz w:w="12240" w:h="15840"/>
          <w:pgMar w:top="1820" w:right="1080" w:bottom="1540" w:left="1800" w:header="0" w:footer="1276" w:gutter="0"/>
          <w:cols w:space="720"/>
        </w:sectPr>
      </w:pPr>
    </w:p>
    <w:p w14:paraId="49A00B55" w14:textId="77777777" w:rsidR="00F332C3" w:rsidRPr="00BA0EA7" w:rsidRDefault="00F332C3">
      <w:pPr>
        <w:pStyle w:val="BodyText"/>
        <w:spacing w:before="58"/>
        <w:rPr>
          <w:color w:val="000000" w:themeColor="text1"/>
        </w:rPr>
      </w:pPr>
    </w:p>
    <w:p w14:paraId="1BDFA741" w14:textId="77777777" w:rsidR="00F332C3" w:rsidRPr="00BA0EA7" w:rsidRDefault="00825C46">
      <w:pPr>
        <w:pStyle w:val="BodyText"/>
        <w:spacing w:line="360" w:lineRule="auto"/>
        <w:ind w:left="360" w:right="358"/>
        <w:jc w:val="both"/>
        <w:rPr>
          <w:color w:val="000000" w:themeColor="text1"/>
        </w:rPr>
      </w:pPr>
      <w:r w:rsidRPr="00BA0EA7">
        <w:rPr>
          <w:color w:val="000000" w:themeColor="text1"/>
        </w:rPr>
        <w:t>Modifications</w:t>
      </w:r>
      <w:r w:rsidRPr="00BA0EA7">
        <w:rPr>
          <w:color w:val="000000" w:themeColor="text1"/>
          <w:spacing w:val="-13"/>
        </w:rPr>
        <w:t xml:space="preserve"> </w:t>
      </w:r>
      <w:r w:rsidRPr="00BA0EA7">
        <w:rPr>
          <w:color w:val="000000" w:themeColor="text1"/>
        </w:rPr>
        <w:t>were</w:t>
      </w:r>
      <w:r w:rsidRPr="00BA0EA7">
        <w:rPr>
          <w:color w:val="000000" w:themeColor="text1"/>
          <w:spacing w:val="-14"/>
        </w:rPr>
        <w:t xml:space="preserve"> </w:t>
      </w:r>
      <w:r w:rsidRPr="00BA0EA7">
        <w:rPr>
          <w:color w:val="000000" w:themeColor="text1"/>
        </w:rPr>
        <w:t>made</w:t>
      </w:r>
      <w:r w:rsidRPr="00BA0EA7">
        <w:rPr>
          <w:color w:val="000000" w:themeColor="text1"/>
          <w:spacing w:val="-12"/>
        </w:rPr>
        <w:t xml:space="preserve"> </w:t>
      </w:r>
      <w:r w:rsidRPr="00BA0EA7">
        <w:rPr>
          <w:color w:val="000000" w:themeColor="text1"/>
        </w:rPr>
        <w:t>to</w:t>
      </w:r>
      <w:r w:rsidRPr="00BA0EA7">
        <w:rPr>
          <w:color w:val="000000" w:themeColor="text1"/>
          <w:spacing w:val="-13"/>
        </w:rPr>
        <w:t xml:space="preserve"> </w:t>
      </w:r>
      <w:r w:rsidRPr="00BA0EA7">
        <w:rPr>
          <w:color w:val="000000" w:themeColor="text1"/>
        </w:rPr>
        <w:t>the</w:t>
      </w:r>
      <w:r w:rsidRPr="00BA0EA7">
        <w:rPr>
          <w:color w:val="000000" w:themeColor="text1"/>
          <w:spacing w:val="-14"/>
        </w:rPr>
        <w:t xml:space="preserve"> </w:t>
      </w:r>
      <w:proofErr w:type="spellStart"/>
      <w:r w:rsidRPr="00BA0EA7">
        <w:rPr>
          <w:color w:val="000000" w:themeColor="text1"/>
        </w:rPr>
        <w:t>STransport</w:t>
      </w:r>
      <w:proofErr w:type="spellEnd"/>
      <w:r w:rsidRPr="00BA0EA7">
        <w:rPr>
          <w:color w:val="000000" w:themeColor="text1"/>
          <w:spacing w:val="-13"/>
        </w:rPr>
        <w:t xml:space="preserve"> </w:t>
      </w:r>
      <w:r w:rsidRPr="00BA0EA7">
        <w:rPr>
          <w:color w:val="000000" w:themeColor="text1"/>
        </w:rPr>
        <w:t>class</w:t>
      </w:r>
      <w:r w:rsidRPr="00BA0EA7">
        <w:rPr>
          <w:color w:val="000000" w:themeColor="text1"/>
          <w:spacing w:val="-13"/>
        </w:rPr>
        <w:t xml:space="preserve"> </w:t>
      </w:r>
      <w:r w:rsidRPr="00BA0EA7">
        <w:rPr>
          <w:color w:val="000000" w:themeColor="text1"/>
        </w:rPr>
        <w:t>to</w:t>
      </w:r>
      <w:r w:rsidRPr="00BA0EA7">
        <w:rPr>
          <w:color w:val="000000" w:themeColor="text1"/>
          <w:spacing w:val="-11"/>
        </w:rPr>
        <w:t xml:space="preserve"> </w:t>
      </w:r>
      <w:r w:rsidRPr="00BA0EA7">
        <w:rPr>
          <w:color w:val="000000" w:themeColor="text1"/>
        </w:rPr>
        <w:t>incorporate</w:t>
      </w:r>
      <w:r w:rsidRPr="00BA0EA7">
        <w:rPr>
          <w:color w:val="000000" w:themeColor="text1"/>
          <w:spacing w:val="-14"/>
        </w:rPr>
        <w:t xml:space="preserve"> </w:t>
      </w:r>
      <w:r w:rsidRPr="00BA0EA7">
        <w:rPr>
          <w:color w:val="000000" w:themeColor="text1"/>
        </w:rPr>
        <w:t>several</w:t>
      </w:r>
      <w:r w:rsidRPr="00BA0EA7">
        <w:rPr>
          <w:color w:val="000000" w:themeColor="text1"/>
          <w:spacing w:val="-9"/>
        </w:rPr>
        <w:t xml:space="preserve"> </w:t>
      </w:r>
      <w:r w:rsidRPr="00BA0EA7">
        <w:rPr>
          <w:color w:val="000000" w:themeColor="text1"/>
        </w:rPr>
        <w:t>additional</w:t>
      </w:r>
      <w:r w:rsidRPr="00BA0EA7">
        <w:rPr>
          <w:color w:val="000000" w:themeColor="text1"/>
          <w:spacing w:val="-13"/>
        </w:rPr>
        <w:t xml:space="preserve"> </w:t>
      </w:r>
      <w:r w:rsidRPr="00BA0EA7">
        <w:rPr>
          <w:color w:val="000000" w:themeColor="text1"/>
        </w:rPr>
        <w:t>methods for interacting with a Finch, modelled on the API exposed by</w:t>
      </w:r>
      <w:r w:rsidRPr="00BA0EA7">
        <w:rPr>
          <w:color w:val="000000" w:themeColor="text1"/>
          <w:spacing w:val="-2"/>
        </w:rPr>
        <w:t xml:space="preserve"> </w:t>
      </w:r>
      <w:r w:rsidRPr="00BA0EA7">
        <w:rPr>
          <w:color w:val="000000" w:themeColor="text1"/>
        </w:rPr>
        <w:t xml:space="preserve">the Finch library. A private </w:t>
      </w:r>
      <w:proofErr w:type="spellStart"/>
      <w:proofErr w:type="gramStart"/>
      <w:r w:rsidRPr="00BA0EA7">
        <w:rPr>
          <w:color w:val="000000" w:themeColor="text1"/>
        </w:rPr>
        <w:t>getFinch</w:t>
      </w:r>
      <w:proofErr w:type="spellEnd"/>
      <w:r w:rsidRPr="00BA0EA7">
        <w:rPr>
          <w:color w:val="000000" w:themeColor="text1"/>
        </w:rPr>
        <w:t>(</w:t>
      </w:r>
      <w:proofErr w:type="gramEnd"/>
      <w:r w:rsidRPr="00BA0EA7">
        <w:rPr>
          <w:color w:val="000000" w:themeColor="text1"/>
        </w:rPr>
        <w:t>) method was</w:t>
      </w:r>
      <w:r w:rsidRPr="00BA0EA7">
        <w:rPr>
          <w:color w:val="000000" w:themeColor="text1"/>
          <w:spacing w:val="40"/>
        </w:rPr>
        <w:t xml:space="preserve"> </w:t>
      </w:r>
      <w:r w:rsidRPr="00BA0EA7">
        <w:rPr>
          <w:color w:val="000000" w:themeColor="text1"/>
        </w:rPr>
        <w:t xml:space="preserve">added which managed a singleton instance of the </w:t>
      </w:r>
      <w:proofErr w:type="spellStart"/>
      <w:r w:rsidRPr="00BA0EA7">
        <w:rPr>
          <w:color w:val="000000" w:themeColor="text1"/>
        </w:rPr>
        <w:t>edu.cmu.ri</w:t>
      </w:r>
      <w:proofErr w:type="spellEnd"/>
      <w:r w:rsidRPr="00BA0EA7">
        <w:rPr>
          <w:color w:val="000000" w:themeColor="text1"/>
        </w:rPr>
        <w:t xml:space="preserve">. </w:t>
      </w:r>
      <w:proofErr w:type="spellStart"/>
      <w:proofErr w:type="gramStart"/>
      <w:r w:rsidRPr="00BA0EA7">
        <w:rPr>
          <w:color w:val="000000" w:themeColor="text1"/>
        </w:rPr>
        <w:t>createlab.terk</w:t>
      </w:r>
      <w:proofErr w:type="gramEnd"/>
      <w:r w:rsidRPr="00BA0EA7">
        <w:rPr>
          <w:color w:val="000000" w:themeColor="text1"/>
        </w:rPr>
        <w:t>.</w:t>
      </w:r>
      <w:proofErr w:type="gramStart"/>
      <w:r w:rsidRPr="00BA0EA7">
        <w:rPr>
          <w:color w:val="000000" w:themeColor="text1"/>
        </w:rPr>
        <w:t>robot.finch</w:t>
      </w:r>
      <w:proofErr w:type="gramEnd"/>
      <w:r w:rsidRPr="00BA0EA7">
        <w:rPr>
          <w:color w:val="000000" w:themeColor="text1"/>
        </w:rPr>
        <w:t>.Finch</w:t>
      </w:r>
      <w:proofErr w:type="spellEnd"/>
      <w:r w:rsidRPr="00BA0EA7">
        <w:rPr>
          <w:color w:val="000000" w:themeColor="text1"/>
        </w:rPr>
        <w:t xml:space="preserve"> class, and that single Finch instance was then used for all communication with the attached Finch robot.</w:t>
      </w:r>
    </w:p>
    <w:p w14:paraId="6E202740" w14:textId="77777777" w:rsidR="00F332C3" w:rsidRPr="00BA0EA7" w:rsidRDefault="00825C46">
      <w:pPr>
        <w:pStyle w:val="BodyText"/>
        <w:spacing w:line="360" w:lineRule="auto"/>
        <w:ind w:left="359" w:right="356" w:firstLine="216"/>
        <w:jc w:val="both"/>
        <w:rPr>
          <w:color w:val="000000" w:themeColor="text1"/>
        </w:rPr>
      </w:pPr>
      <w:r w:rsidRPr="00BA0EA7">
        <w:rPr>
          <w:color w:val="000000" w:themeColor="text1"/>
        </w:rPr>
        <w:t>While this seemed like a straightforward approach, several drawbacks were identified, including the need to distribute an additional 3</w:t>
      </w:r>
      <w:r w:rsidRPr="00BA0EA7">
        <w:rPr>
          <w:color w:val="000000" w:themeColor="text1"/>
          <w:vertAlign w:val="superscript"/>
        </w:rPr>
        <w:t>rd</w:t>
      </w:r>
      <w:r w:rsidRPr="00BA0EA7">
        <w:rPr>
          <w:color w:val="000000" w:themeColor="text1"/>
        </w:rPr>
        <w:t xml:space="preserve"> party JAR library and to inject that JAR into the Alice 3 </w:t>
      </w:r>
      <w:proofErr w:type="spellStart"/>
      <w:proofErr w:type="gramStart"/>
      <w:r w:rsidRPr="00BA0EA7">
        <w:rPr>
          <w:color w:val="000000" w:themeColor="text1"/>
        </w:rPr>
        <w:t>classpath</w:t>
      </w:r>
      <w:proofErr w:type="spellEnd"/>
      <w:proofErr w:type="gramEnd"/>
      <w:r w:rsidRPr="00BA0EA7">
        <w:rPr>
          <w:color w:val="000000" w:themeColor="text1"/>
        </w:rPr>
        <w:t>. Additional issues were also encountered when attempting to communicate</w:t>
      </w:r>
      <w:r w:rsidRPr="00BA0EA7">
        <w:rPr>
          <w:color w:val="000000" w:themeColor="text1"/>
          <w:spacing w:val="-7"/>
        </w:rPr>
        <w:t xml:space="preserve"> </w:t>
      </w:r>
      <w:r w:rsidRPr="00BA0EA7">
        <w:rPr>
          <w:color w:val="000000" w:themeColor="text1"/>
        </w:rPr>
        <w:t>with</w:t>
      </w:r>
      <w:r w:rsidRPr="00BA0EA7">
        <w:rPr>
          <w:color w:val="000000" w:themeColor="text1"/>
          <w:spacing w:val="-6"/>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Finch.</w:t>
      </w:r>
      <w:r w:rsidRPr="00BA0EA7">
        <w:rPr>
          <w:color w:val="000000" w:themeColor="text1"/>
          <w:spacing w:val="-6"/>
        </w:rPr>
        <w:t xml:space="preserve"> </w:t>
      </w:r>
      <w:r w:rsidRPr="00BA0EA7">
        <w:rPr>
          <w:color w:val="000000" w:themeColor="text1"/>
        </w:rPr>
        <w:t>Any</w:t>
      </w:r>
      <w:r w:rsidRPr="00BA0EA7">
        <w:rPr>
          <w:color w:val="000000" w:themeColor="text1"/>
          <w:spacing w:val="-10"/>
        </w:rPr>
        <w:t xml:space="preserve"> </w:t>
      </w:r>
      <w:r w:rsidRPr="00BA0EA7">
        <w:rPr>
          <w:color w:val="000000" w:themeColor="text1"/>
        </w:rPr>
        <w:t>call</w:t>
      </w:r>
      <w:r w:rsidRPr="00BA0EA7">
        <w:rPr>
          <w:color w:val="000000" w:themeColor="text1"/>
          <w:spacing w:val="-5"/>
        </w:rPr>
        <w:t xml:space="preserve"> </w:t>
      </w:r>
      <w:r w:rsidRPr="00BA0EA7">
        <w:rPr>
          <w:color w:val="000000" w:themeColor="text1"/>
        </w:rPr>
        <w:t>to</w:t>
      </w:r>
      <w:r w:rsidRPr="00BA0EA7">
        <w:rPr>
          <w:color w:val="000000" w:themeColor="text1"/>
          <w:spacing w:val="-6"/>
        </w:rPr>
        <w:t xml:space="preserve"> </w:t>
      </w:r>
      <w:r w:rsidRPr="00BA0EA7">
        <w:rPr>
          <w:color w:val="000000" w:themeColor="text1"/>
        </w:rPr>
        <w:t>a</w:t>
      </w:r>
      <w:r w:rsidRPr="00BA0EA7">
        <w:rPr>
          <w:color w:val="000000" w:themeColor="text1"/>
          <w:spacing w:val="-7"/>
        </w:rPr>
        <w:t xml:space="preserve"> </w:t>
      </w:r>
      <w:r w:rsidRPr="00BA0EA7">
        <w:rPr>
          <w:color w:val="000000" w:themeColor="text1"/>
        </w:rPr>
        <w:t>method</w:t>
      </w:r>
      <w:r w:rsidRPr="00BA0EA7">
        <w:rPr>
          <w:color w:val="000000" w:themeColor="text1"/>
          <w:spacing w:val="-6"/>
        </w:rPr>
        <w:t xml:space="preserve"> </w:t>
      </w:r>
      <w:r w:rsidRPr="00BA0EA7">
        <w:rPr>
          <w:color w:val="000000" w:themeColor="text1"/>
        </w:rPr>
        <w:t>which</w:t>
      </w:r>
      <w:r w:rsidRPr="00BA0EA7">
        <w:rPr>
          <w:color w:val="000000" w:themeColor="text1"/>
          <w:spacing w:val="-6"/>
        </w:rPr>
        <w:t xml:space="preserve"> </w:t>
      </w:r>
      <w:r w:rsidRPr="00BA0EA7">
        <w:rPr>
          <w:color w:val="000000" w:themeColor="text1"/>
        </w:rPr>
        <w:t>interacted</w:t>
      </w:r>
      <w:r w:rsidRPr="00BA0EA7">
        <w:rPr>
          <w:color w:val="000000" w:themeColor="text1"/>
          <w:spacing w:val="-6"/>
        </w:rPr>
        <w:t xml:space="preserve"> </w:t>
      </w:r>
      <w:r w:rsidRPr="00BA0EA7">
        <w:rPr>
          <w:color w:val="000000" w:themeColor="text1"/>
        </w:rPr>
        <w:t>with</w:t>
      </w:r>
      <w:r w:rsidRPr="00BA0EA7">
        <w:rPr>
          <w:color w:val="000000" w:themeColor="text1"/>
          <w:spacing w:val="-6"/>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Finch</w:t>
      </w:r>
      <w:r w:rsidRPr="00BA0EA7">
        <w:rPr>
          <w:color w:val="000000" w:themeColor="text1"/>
          <w:spacing w:val="-6"/>
        </w:rPr>
        <w:t xml:space="preserve"> </w:t>
      </w:r>
      <w:r w:rsidRPr="00BA0EA7">
        <w:rPr>
          <w:color w:val="000000" w:themeColor="text1"/>
        </w:rPr>
        <w:t>caused Alice to become unresponsive.</w:t>
      </w:r>
    </w:p>
    <w:p w14:paraId="628EBCC2" w14:textId="77777777" w:rsidR="00F332C3" w:rsidRPr="00BA0EA7" w:rsidRDefault="00825C46">
      <w:pPr>
        <w:pStyle w:val="BodyText"/>
        <w:spacing w:line="360" w:lineRule="auto"/>
        <w:ind w:left="359" w:right="358" w:firstLine="216"/>
        <w:jc w:val="both"/>
        <w:rPr>
          <w:color w:val="000000" w:themeColor="text1"/>
        </w:rPr>
      </w:pPr>
      <w:r w:rsidRPr="00BA0EA7">
        <w:rPr>
          <w:color w:val="000000" w:themeColor="text1"/>
        </w:rPr>
        <w:t>The initial thought was that there was an issue with improper thread synchronization being</w:t>
      </w:r>
      <w:r w:rsidRPr="00BA0EA7">
        <w:rPr>
          <w:color w:val="000000" w:themeColor="text1"/>
          <w:spacing w:val="-13"/>
        </w:rPr>
        <w:t xml:space="preserve"> </w:t>
      </w:r>
      <w:r w:rsidRPr="00BA0EA7">
        <w:rPr>
          <w:color w:val="000000" w:themeColor="text1"/>
        </w:rPr>
        <w:t>performed</w:t>
      </w:r>
      <w:r w:rsidRPr="00BA0EA7">
        <w:rPr>
          <w:color w:val="000000" w:themeColor="text1"/>
          <w:spacing w:val="-8"/>
        </w:rPr>
        <w:t xml:space="preserve"> </w:t>
      </w:r>
      <w:r w:rsidRPr="00BA0EA7">
        <w:rPr>
          <w:color w:val="000000" w:themeColor="text1"/>
        </w:rPr>
        <w:t>with</w:t>
      </w:r>
      <w:r w:rsidRPr="00BA0EA7">
        <w:rPr>
          <w:color w:val="000000" w:themeColor="text1"/>
          <w:spacing w:val="-11"/>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Alice</w:t>
      </w:r>
      <w:r w:rsidRPr="00BA0EA7">
        <w:rPr>
          <w:color w:val="000000" w:themeColor="text1"/>
          <w:spacing w:val="-12"/>
        </w:rPr>
        <w:t xml:space="preserve"> </w:t>
      </w:r>
      <w:r w:rsidRPr="00BA0EA7">
        <w:rPr>
          <w:color w:val="000000" w:themeColor="text1"/>
        </w:rPr>
        <w:t>modifications</w:t>
      </w:r>
      <w:r w:rsidRPr="00BA0EA7">
        <w:rPr>
          <w:color w:val="000000" w:themeColor="text1"/>
          <w:spacing w:val="-10"/>
        </w:rPr>
        <w:t xml:space="preserve"> </w:t>
      </w:r>
      <w:r w:rsidRPr="00BA0EA7">
        <w:rPr>
          <w:color w:val="000000" w:themeColor="text1"/>
        </w:rPr>
        <w:t>when</w:t>
      </w:r>
      <w:r w:rsidRPr="00BA0EA7">
        <w:rPr>
          <w:color w:val="000000" w:themeColor="text1"/>
          <w:spacing w:val="-11"/>
        </w:rPr>
        <w:t xml:space="preserve"> </w:t>
      </w:r>
      <w:r w:rsidRPr="00BA0EA7">
        <w:rPr>
          <w:color w:val="000000" w:themeColor="text1"/>
        </w:rPr>
        <w:t>accessing</w:t>
      </w:r>
      <w:r w:rsidRPr="00BA0EA7">
        <w:rPr>
          <w:color w:val="000000" w:themeColor="text1"/>
          <w:spacing w:val="-11"/>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Finch</w:t>
      </w:r>
      <w:r w:rsidRPr="00BA0EA7">
        <w:rPr>
          <w:color w:val="000000" w:themeColor="text1"/>
          <w:spacing w:val="-8"/>
        </w:rPr>
        <w:t xml:space="preserve"> </w:t>
      </w:r>
      <w:r w:rsidRPr="00BA0EA7">
        <w:rPr>
          <w:color w:val="000000" w:themeColor="text1"/>
        </w:rPr>
        <w:t>API.</w:t>
      </w:r>
      <w:r w:rsidRPr="00BA0EA7">
        <w:rPr>
          <w:color w:val="000000" w:themeColor="text1"/>
          <w:spacing w:val="-8"/>
        </w:rPr>
        <w:t xml:space="preserve"> </w:t>
      </w:r>
      <w:r w:rsidRPr="00BA0EA7">
        <w:rPr>
          <w:color w:val="000000" w:themeColor="text1"/>
        </w:rPr>
        <w:t>However,</w:t>
      </w:r>
      <w:r w:rsidRPr="00BA0EA7">
        <w:rPr>
          <w:color w:val="000000" w:themeColor="text1"/>
          <w:spacing w:val="-11"/>
        </w:rPr>
        <w:t xml:space="preserve"> </w:t>
      </w:r>
      <w:r w:rsidRPr="00BA0EA7">
        <w:rPr>
          <w:color w:val="000000" w:themeColor="text1"/>
        </w:rPr>
        <w:t xml:space="preserve">no such problems could be identified. The </w:t>
      </w:r>
      <w:proofErr w:type="spellStart"/>
      <w:proofErr w:type="gramStart"/>
      <w:r w:rsidRPr="00BA0EA7">
        <w:rPr>
          <w:color w:val="000000" w:themeColor="text1"/>
        </w:rPr>
        <w:t>getFinch</w:t>
      </w:r>
      <w:proofErr w:type="spellEnd"/>
      <w:r w:rsidRPr="00BA0EA7">
        <w:rPr>
          <w:color w:val="000000" w:themeColor="text1"/>
        </w:rPr>
        <w:t>(</w:t>
      </w:r>
      <w:proofErr w:type="gramEnd"/>
      <w:r w:rsidRPr="00BA0EA7">
        <w:rPr>
          <w:color w:val="000000" w:themeColor="text1"/>
        </w:rPr>
        <w:t>) singleton initialization code uses a simple null check inside a synchronized block using a dedicated internal lock object, and each call to a Finch API method was also synchronized using the same lock object.</w:t>
      </w:r>
    </w:p>
    <w:p w14:paraId="18EC37B8" w14:textId="77777777" w:rsidR="00F332C3" w:rsidRPr="00BA0EA7" w:rsidRDefault="00825C46">
      <w:pPr>
        <w:pStyle w:val="BodyText"/>
        <w:spacing w:line="360" w:lineRule="auto"/>
        <w:ind w:left="359" w:right="354" w:firstLine="216"/>
        <w:jc w:val="both"/>
        <w:rPr>
          <w:color w:val="000000" w:themeColor="text1"/>
        </w:rPr>
      </w:pPr>
      <w:r w:rsidRPr="00BA0EA7">
        <w:rPr>
          <w:color w:val="000000" w:themeColor="text1"/>
        </w:rPr>
        <w:t>It</w:t>
      </w:r>
      <w:r w:rsidRPr="00BA0EA7">
        <w:rPr>
          <w:color w:val="000000" w:themeColor="text1"/>
          <w:spacing w:val="-7"/>
        </w:rPr>
        <w:t xml:space="preserve"> </w:t>
      </w:r>
      <w:r w:rsidRPr="00BA0EA7">
        <w:rPr>
          <w:color w:val="000000" w:themeColor="text1"/>
        </w:rPr>
        <w:t>was</w:t>
      </w:r>
      <w:r w:rsidRPr="00BA0EA7">
        <w:rPr>
          <w:color w:val="000000" w:themeColor="text1"/>
          <w:spacing w:val="-7"/>
        </w:rPr>
        <w:t xml:space="preserve"> </w:t>
      </w:r>
      <w:r w:rsidRPr="00BA0EA7">
        <w:rPr>
          <w:color w:val="000000" w:themeColor="text1"/>
        </w:rPr>
        <w:t>quickly</w:t>
      </w:r>
      <w:r w:rsidRPr="00BA0EA7">
        <w:rPr>
          <w:color w:val="000000" w:themeColor="text1"/>
          <w:spacing w:val="-12"/>
        </w:rPr>
        <w:t xml:space="preserve"> </w:t>
      </w:r>
      <w:r w:rsidRPr="00BA0EA7">
        <w:rPr>
          <w:color w:val="000000" w:themeColor="text1"/>
        </w:rPr>
        <w:t>ruled</w:t>
      </w:r>
      <w:r w:rsidRPr="00BA0EA7">
        <w:rPr>
          <w:color w:val="000000" w:themeColor="text1"/>
          <w:spacing w:val="-7"/>
        </w:rPr>
        <w:t xml:space="preserve"> </w:t>
      </w:r>
      <w:r w:rsidRPr="00BA0EA7">
        <w:rPr>
          <w:color w:val="000000" w:themeColor="text1"/>
        </w:rPr>
        <w:t>out</w:t>
      </w:r>
      <w:r w:rsidRPr="00BA0EA7">
        <w:rPr>
          <w:color w:val="000000" w:themeColor="text1"/>
          <w:spacing w:val="-7"/>
        </w:rPr>
        <w:t xml:space="preserve"> </w:t>
      </w:r>
      <w:r w:rsidRPr="00BA0EA7">
        <w:rPr>
          <w:color w:val="000000" w:themeColor="text1"/>
        </w:rPr>
        <w:t>that</w:t>
      </w:r>
      <w:r w:rsidRPr="00BA0EA7">
        <w:rPr>
          <w:color w:val="000000" w:themeColor="text1"/>
          <w:spacing w:val="-7"/>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problem</w:t>
      </w:r>
      <w:r w:rsidRPr="00BA0EA7">
        <w:rPr>
          <w:color w:val="000000" w:themeColor="text1"/>
          <w:spacing w:val="-7"/>
        </w:rPr>
        <w:t xml:space="preserve"> </w:t>
      </w:r>
      <w:r w:rsidRPr="00BA0EA7">
        <w:rPr>
          <w:color w:val="000000" w:themeColor="text1"/>
        </w:rPr>
        <w:t>was</w:t>
      </w:r>
      <w:r w:rsidRPr="00BA0EA7">
        <w:rPr>
          <w:color w:val="000000" w:themeColor="text1"/>
          <w:spacing w:val="-7"/>
        </w:rPr>
        <w:t xml:space="preserve"> </w:t>
      </w:r>
      <w:r w:rsidRPr="00BA0EA7">
        <w:rPr>
          <w:color w:val="000000" w:themeColor="text1"/>
        </w:rPr>
        <w:t>unique</w:t>
      </w:r>
      <w:r w:rsidRPr="00BA0EA7">
        <w:rPr>
          <w:color w:val="000000" w:themeColor="text1"/>
          <w:spacing w:val="-8"/>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Alice</w:t>
      </w:r>
      <w:r w:rsidRPr="00BA0EA7">
        <w:rPr>
          <w:color w:val="000000" w:themeColor="text1"/>
          <w:spacing w:val="-8"/>
        </w:rPr>
        <w:t xml:space="preserve"> </w:t>
      </w:r>
      <w:r w:rsidRPr="00BA0EA7">
        <w:rPr>
          <w:color w:val="000000" w:themeColor="text1"/>
        </w:rPr>
        <w:t>modifications,</w:t>
      </w:r>
      <w:r w:rsidRPr="00BA0EA7">
        <w:rPr>
          <w:color w:val="000000" w:themeColor="text1"/>
          <w:spacing w:val="-7"/>
        </w:rPr>
        <w:t xml:space="preserve"> </w:t>
      </w:r>
      <w:r w:rsidRPr="00BA0EA7">
        <w:rPr>
          <w:color w:val="000000" w:themeColor="text1"/>
        </w:rPr>
        <w:t>as</w:t>
      </w:r>
      <w:r w:rsidRPr="00BA0EA7">
        <w:rPr>
          <w:color w:val="000000" w:themeColor="text1"/>
          <w:spacing w:val="-7"/>
        </w:rPr>
        <w:t xml:space="preserve"> </w:t>
      </w:r>
      <w:proofErr w:type="gramStart"/>
      <w:r w:rsidRPr="00BA0EA7">
        <w:rPr>
          <w:color w:val="000000" w:themeColor="text1"/>
        </w:rPr>
        <w:t>all</w:t>
      </w:r>
      <w:r w:rsidRPr="00BA0EA7">
        <w:rPr>
          <w:color w:val="000000" w:themeColor="text1"/>
          <w:spacing w:val="-7"/>
        </w:rPr>
        <w:t xml:space="preserve"> </w:t>
      </w:r>
      <w:r w:rsidRPr="00BA0EA7">
        <w:rPr>
          <w:color w:val="000000" w:themeColor="text1"/>
        </w:rPr>
        <w:t>of</w:t>
      </w:r>
      <w:proofErr w:type="gramEnd"/>
      <w:r w:rsidRPr="00BA0EA7">
        <w:rPr>
          <w:color w:val="000000" w:themeColor="text1"/>
        </w:rPr>
        <w:t xml:space="preserve"> the sample programs included with the Finch software exhibited the same behavior of hanging on startup. This behavior was observed for both 32-bit and 64-bit JVMs on the Windows</w:t>
      </w:r>
      <w:r w:rsidRPr="00BA0EA7">
        <w:rPr>
          <w:color w:val="000000" w:themeColor="text1"/>
          <w:spacing w:val="-5"/>
        </w:rPr>
        <w:t xml:space="preserve"> </w:t>
      </w:r>
      <w:r w:rsidRPr="00BA0EA7">
        <w:rPr>
          <w:color w:val="000000" w:themeColor="text1"/>
        </w:rPr>
        <w:t>7</w:t>
      </w:r>
      <w:r w:rsidRPr="00BA0EA7">
        <w:rPr>
          <w:color w:val="000000" w:themeColor="text1"/>
          <w:spacing w:val="-5"/>
        </w:rPr>
        <w:t xml:space="preserve"> </w:t>
      </w:r>
      <w:r w:rsidRPr="00BA0EA7">
        <w:rPr>
          <w:color w:val="000000" w:themeColor="text1"/>
        </w:rPr>
        <w:t>laptop</w:t>
      </w:r>
      <w:r w:rsidRPr="00BA0EA7">
        <w:rPr>
          <w:color w:val="000000" w:themeColor="text1"/>
          <w:spacing w:val="-5"/>
        </w:rPr>
        <w:t xml:space="preserve"> </w:t>
      </w:r>
      <w:r w:rsidRPr="00BA0EA7">
        <w:rPr>
          <w:color w:val="000000" w:themeColor="text1"/>
        </w:rPr>
        <w:t>used</w:t>
      </w:r>
      <w:r w:rsidRPr="00BA0EA7">
        <w:rPr>
          <w:color w:val="000000" w:themeColor="text1"/>
          <w:spacing w:val="-5"/>
        </w:rPr>
        <w:t xml:space="preserve"> </w:t>
      </w:r>
      <w:r w:rsidRPr="00BA0EA7">
        <w:rPr>
          <w:color w:val="000000" w:themeColor="text1"/>
        </w:rPr>
        <w:t>as</w:t>
      </w:r>
      <w:r w:rsidRPr="00BA0EA7">
        <w:rPr>
          <w:color w:val="000000" w:themeColor="text1"/>
          <w:spacing w:val="-5"/>
        </w:rPr>
        <w:t xml:space="preserve"> </w:t>
      </w:r>
      <w:r w:rsidRPr="00BA0EA7">
        <w:rPr>
          <w:color w:val="000000" w:themeColor="text1"/>
        </w:rPr>
        <w:t>a</w:t>
      </w:r>
      <w:r w:rsidRPr="00BA0EA7">
        <w:rPr>
          <w:color w:val="000000" w:themeColor="text1"/>
          <w:spacing w:val="-6"/>
        </w:rPr>
        <w:t xml:space="preserve"> </w:t>
      </w:r>
      <w:r w:rsidRPr="00BA0EA7">
        <w:rPr>
          <w:color w:val="000000" w:themeColor="text1"/>
        </w:rPr>
        <w:t>test</w:t>
      </w:r>
      <w:r w:rsidRPr="00BA0EA7">
        <w:rPr>
          <w:color w:val="000000" w:themeColor="text1"/>
          <w:spacing w:val="-4"/>
        </w:rPr>
        <w:t xml:space="preserve"> </w:t>
      </w:r>
      <w:r w:rsidRPr="00BA0EA7">
        <w:rPr>
          <w:color w:val="000000" w:themeColor="text1"/>
        </w:rPr>
        <w:t>machine,</w:t>
      </w:r>
      <w:r w:rsidRPr="00BA0EA7">
        <w:rPr>
          <w:color w:val="000000" w:themeColor="text1"/>
          <w:spacing w:val="-5"/>
        </w:rPr>
        <w:t xml:space="preserve"> </w:t>
      </w:r>
      <w:r w:rsidRPr="00BA0EA7">
        <w:rPr>
          <w:color w:val="000000" w:themeColor="text1"/>
        </w:rPr>
        <w:t>although</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same</w:t>
      </w:r>
      <w:r w:rsidRPr="00BA0EA7">
        <w:rPr>
          <w:color w:val="000000" w:themeColor="text1"/>
          <w:spacing w:val="-6"/>
        </w:rPr>
        <w:t xml:space="preserve"> </w:t>
      </w:r>
      <w:r w:rsidRPr="00BA0EA7">
        <w:rPr>
          <w:color w:val="000000" w:themeColor="text1"/>
        </w:rPr>
        <w:t>modifications</w:t>
      </w:r>
      <w:r w:rsidRPr="00BA0EA7">
        <w:rPr>
          <w:color w:val="000000" w:themeColor="text1"/>
          <w:spacing w:val="-5"/>
        </w:rPr>
        <w:t xml:space="preserve"> </w:t>
      </w:r>
      <w:r w:rsidRPr="00BA0EA7">
        <w:rPr>
          <w:color w:val="000000" w:themeColor="text1"/>
        </w:rPr>
        <w:t>run</w:t>
      </w:r>
      <w:r w:rsidRPr="00BA0EA7">
        <w:rPr>
          <w:color w:val="000000" w:themeColor="text1"/>
          <w:spacing w:val="-5"/>
        </w:rPr>
        <w:t xml:space="preserve"> </w:t>
      </w:r>
      <w:r w:rsidRPr="00BA0EA7">
        <w:rPr>
          <w:color w:val="000000" w:themeColor="text1"/>
        </w:rPr>
        <w:t>on</w:t>
      </w:r>
      <w:r w:rsidRPr="00BA0EA7">
        <w:rPr>
          <w:color w:val="000000" w:themeColor="text1"/>
          <w:spacing w:val="-5"/>
        </w:rPr>
        <w:t xml:space="preserve"> </w:t>
      </w:r>
      <w:r w:rsidRPr="00BA0EA7">
        <w:rPr>
          <w:color w:val="000000" w:themeColor="text1"/>
        </w:rPr>
        <w:t>a</w:t>
      </w:r>
      <w:r w:rsidRPr="00BA0EA7">
        <w:rPr>
          <w:color w:val="000000" w:themeColor="text1"/>
          <w:spacing w:val="-3"/>
        </w:rPr>
        <w:t xml:space="preserve"> </w:t>
      </w:r>
      <w:r w:rsidRPr="00BA0EA7">
        <w:rPr>
          <w:color w:val="000000" w:themeColor="text1"/>
        </w:rPr>
        <w:t>Linux host appeared to work as expected.</w:t>
      </w:r>
    </w:p>
    <w:p w14:paraId="39224E22" w14:textId="77777777" w:rsidR="00F332C3" w:rsidRPr="00BA0EA7" w:rsidRDefault="00825C46">
      <w:pPr>
        <w:pStyle w:val="BodyText"/>
        <w:spacing w:before="1" w:line="360" w:lineRule="auto"/>
        <w:ind w:left="359" w:right="356" w:firstLine="216"/>
        <w:jc w:val="both"/>
        <w:rPr>
          <w:color w:val="000000" w:themeColor="text1"/>
        </w:rPr>
      </w:pPr>
      <w:r w:rsidRPr="00BA0EA7">
        <w:rPr>
          <w:color w:val="000000" w:themeColor="text1"/>
        </w:rPr>
        <w:t>The</w:t>
      </w:r>
      <w:r w:rsidRPr="00BA0EA7">
        <w:rPr>
          <w:color w:val="000000" w:themeColor="text1"/>
          <w:spacing w:val="-2"/>
        </w:rPr>
        <w:t xml:space="preserve"> </w:t>
      </w:r>
      <w:r w:rsidRPr="00BA0EA7">
        <w:rPr>
          <w:color w:val="000000" w:themeColor="text1"/>
        </w:rPr>
        <w:t>Finch</w:t>
      </w:r>
      <w:r w:rsidRPr="00BA0EA7">
        <w:rPr>
          <w:color w:val="000000" w:themeColor="text1"/>
          <w:spacing w:val="-1"/>
        </w:rPr>
        <w:t xml:space="preserve"> </w:t>
      </w:r>
      <w:r w:rsidRPr="00BA0EA7">
        <w:rPr>
          <w:color w:val="000000" w:themeColor="text1"/>
        </w:rPr>
        <w:t>sample</w:t>
      </w:r>
      <w:r w:rsidRPr="00BA0EA7">
        <w:rPr>
          <w:color w:val="000000" w:themeColor="text1"/>
          <w:spacing w:val="-2"/>
        </w:rPr>
        <w:t xml:space="preserve"> </w:t>
      </w:r>
      <w:r w:rsidRPr="00BA0EA7">
        <w:rPr>
          <w:color w:val="000000" w:themeColor="text1"/>
        </w:rPr>
        <w:t>programs</w:t>
      </w:r>
      <w:r w:rsidRPr="00BA0EA7">
        <w:rPr>
          <w:color w:val="000000" w:themeColor="text1"/>
          <w:spacing w:val="-1"/>
        </w:rPr>
        <w:t xml:space="preserve"> </w:t>
      </w:r>
      <w:r w:rsidRPr="00BA0EA7">
        <w:rPr>
          <w:color w:val="000000" w:themeColor="text1"/>
        </w:rPr>
        <w:t>can</w:t>
      </w:r>
      <w:r w:rsidRPr="00BA0EA7">
        <w:rPr>
          <w:color w:val="000000" w:themeColor="text1"/>
          <w:spacing w:val="-1"/>
        </w:rPr>
        <w:t xml:space="preserve"> </w:t>
      </w:r>
      <w:r w:rsidRPr="00BA0EA7">
        <w:rPr>
          <w:color w:val="000000" w:themeColor="text1"/>
        </w:rPr>
        <w:t>be</w:t>
      </w:r>
      <w:r w:rsidRPr="00BA0EA7">
        <w:rPr>
          <w:color w:val="000000" w:themeColor="text1"/>
          <w:spacing w:val="-2"/>
        </w:rPr>
        <w:t xml:space="preserve"> </w:t>
      </w:r>
      <w:r w:rsidRPr="00BA0EA7">
        <w:rPr>
          <w:color w:val="000000" w:themeColor="text1"/>
        </w:rPr>
        <w:t>configured</w:t>
      </w:r>
      <w:r w:rsidRPr="00BA0EA7">
        <w:rPr>
          <w:color w:val="000000" w:themeColor="text1"/>
          <w:spacing w:val="-1"/>
        </w:rPr>
        <w:t xml:space="preserve"> </w:t>
      </w:r>
      <w:r w:rsidRPr="00BA0EA7">
        <w:rPr>
          <w:color w:val="000000" w:themeColor="text1"/>
        </w:rPr>
        <w:t>to</w:t>
      </w:r>
      <w:r w:rsidRPr="00BA0EA7">
        <w:rPr>
          <w:color w:val="000000" w:themeColor="text1"/>
          <w:spacing w:val="-1"/>
        </w:rPr>
        <w:t xml:space="preserve"> </w:t>
      </w:r>
      <w:r w:rsidRPr="00BA0EA7">
        <w:rPr>
          <w:color w:val="000000" w:themeColor="text1"/>
        </w:rPr>
        <w:t>create</w:t>
      </w:r>
      <w:r w:rsidRPr="00BA0EA7">
        <w:rPr>
          <w:color w:val="000000" w:themeColor="text1"/>
          <w:spacing w:val="-2"/>
        </w:rPr>
        <w:t xml:space="preserve"> </w:t>
      </w:r>
      <w:r w:rsidRPr="00BA0EA7">
        <w:rPr>
          <w:color w:val="000000" w:themeColor="text1"/>
        </w:rPr>
        <w:t>a</w:t>
      </w:r>
      <w:r w:rsidRPr="00BA0EA7">
        <w:rPr>
          <w:color w:val="000000" w:themeColor="text1"/>
          <w:spacing w:val="-2"/>
        </w:rPr>
        <w:t xml:space="preserve"> </w:t>
      </w:r>
      <w:r w:rsidRPr="00BA0EA7">
        <w:rPr>
          <w:color w:val="000000" w:themeColor="text1"/>
        </w:rPr>
        <w:t>log</w:t>
      </w:r>
      <w:r w:rsidRPr="00BA0EA7">
        <w:rPr>
          <w:color w:val="000000" w:themeColor="text1"/>
          <w:spacing w:val="-3"/>
        </w:rPr>
        <w:t xml:space="preserve"> </w:t>
      </w:r>
      <w:r w:rsidRPr="00BA0EA7">
        <w:rPr>
          <w:color w:val="000000" w:themeColor="text1"/>
        </w:rPr>
        <w:t>file</w:t>
      </w:r>
      <w:r w:rsidRPr="00BA0EA7">
        <w:rPr>
          <w:color w:val="000000" w:themeColor="text1"/>
          <w:spacing w:val="-2"/>
        </w:rPr>
        <w:t xml:space="preserve"> </w:t>
      </w:r>
      <w:r w:rsidRPr="00BA0EA7">
        <w:rPr>
          <w:color w:val="000000" w:themeColor="text1"/>
        </w:rPr>
        <w:t>containing</w:t>
      </w:r>
      <w:r w:rsidRPr="00BA0EA7">
        <w:rPr>
          <w:color w:val="000000" w:themeColor="text1"/>
          <w:spacing w:val="-3"/>
        </w:rPr>
        <w:t xml:space="preserve"> </w:t>
      </w:r>
      <w:r w:rsidRPr="00BA0EA7">
        <w:rPr>
          <w:color w:val="000000" w:themeColor="text1"/>
        </w:rPr>
        <w:t>debugging information regarding the Finch hardware detection process and communication error results. Examining the log generated when running those programs in Windows revealed that they were experiencing some sort of issue when attempting to write to the USB port, since</w:t>
      </w:r>
      <w:r w:rsidRPr="00BA0EA7">
        <w:rPr>
          <w:color w:val="000000" w:themeColor="text1"/>
          <w:spacing w:val="-8"/>
        </w:rPr>
        <w:t xml:space="preserve"> </w:t>
      </w:r>
      <w:r w:rsidRPr="00BA0EA7">
        <w:rPr>
          <w:color w:val="000000" w:themeColor="text1"/>
        </w:rPr>
        <w:t>a</w:t>
      </w:r>
      <w:r w:rsidRPr="00BA0EA7">
        <w:rPr>
          <w:color w:val="000000" w:themeColor="text1"/>
          <w:spacing w:val="-6"/>
        </w:rPr>
        <w:t xml:space="preserve"> </w:t>
      </w:r>
      <w:r w:rsidRPr="00BA0EA7">
        <w:rPr>
          <w:color w:val="000000" w:themeColor="text1"/>
        </w:rPr>
        <w:t>“Bad</w:t>
      </w:r>
      <w:r w:rsidRPr="00BA0EA7">
        <w:rPr>
          <w:color w:val="000000" w:themeColor="text1"/>
          <w:spacing w:val="-5"/>
        </w:rPr>
        <w:t xml:space="preserve"> </w:t>
      </w:r>
      <w:r w:rsidRPr="00BA0EA7">
        <w:rPr>
          <w:color w:val="000000" w:themeColor="text1"/>
        </w:rPr>
        <w:t>File</w:t>
      </w:r>
      <w:r w:rsidRPr="00BA0EA7">
        <w:rPr>
          <w:color w:val="000000" w:themeColor="text1"/>
          <w:spacing w:val="-6"/>
        </w:rPr>
        <w:t xml:space="preserve"> </w:t>
      </w:r>
      <w:r w:rsidRPr="00BA0EA7">
        <w:rPr>
          <w:color w:val="000000" w:themeColor="text1"/>
        </w:rPr>
        <w:t>Descriptor”</w:t>
      </w:r>
      <w:r w:rsidRPr="00BA0EA7">
        <w:rPr>
          <w:color w:val="000000" w:themeColor="text1"/>
          <w:spacing w:val="-8"/>
        </w:rPr>
        <w:t xml:space="preserve"> </w:t>
      </w:r>
      <w:r w:rsidRPr="00BA0EA7">
        <w:rPr>
          <w:color w:val="000000" w:themeColor="text1"/>
        </w:rPr>
        <w:t>error</w:t>
      </w:r>
      <w:r w:rsidRPr="00BA0EA7">
        <w:rPr>
          <w:color w:val="000000" w:themeColor="text1"/>
          <w:spacing w:val="-6"/>
        </w:rPr>
        <w:t xml:space="preserve"> </w:t>
      </w:r>
      <w:r w:rsidRPr="00BA0EA7">
        <w:rPr>
          <w:color w:val="000000" w:themeColor="text1"/>
        </w:rPr>
        <w:t>was</w:t>
      </w:r>
      <w:r w:rsidRPr="00BA0EA7">
        <w:rPr>
          <w:color w:val="000000" w:themeColor="text1"/>
          <w:spacing w:val="-5"/>
        </w:rPr>
        <w:t xml:space="preserve"> </w:t>
      </w:r>
      <w:r w:rsidRPr="00BA0EA7">
        <w:rPr>
          <w:color w:val="000000" w:themeColor="text1"/>
        </w:rPr>
        <w:t>being</w:t>
      </w:r>
      <w:r w:rsidRPr="00BA0EA7">
        <w:rPr>
          <w:color w:val="000000" w:themeColor="text1"/>
          <w:spacing w:val="-7"/>
        </w:rPr>
        <w:t xml:space="preserve"> </w:t>
      </w:r>
      <w:r w:rsidRPr="00BA0EA7">
        <w:rPr>
          <w:color w:val="000000" w:themeColor="text1"/>
        </w:rPr>
        <w:t>reported.</w:t>
      </w:r>
      <w:r w:rsidRPr="00BA0EA7">
        <w:rPr>
          <w:color w:val="000000" w:themeColor="text1"/>
          <w:spacing w:val="-7"/>
        </w:rPr>
        <w:t xml:space="preserve"> </w:t>
      </w:r>
      <w:r w:rsidRPr="00BA0EA7">
        <w:rPr>
          <w:color w:val="000000" w:themeColor="text1"/>
        </w:rPr>
        <w:t>Strangely,</w:t>
      </w:r>
      <w:r w:rsidRPr="00BA0EA7">
        <w:rPr>
          <w:color w:val="000000" w:themeColor="text1"/>
          <w:spacing w:val="-5"/>
        </w:rPr>
        <w:t xml:space="preserve"> </w:t>
      </w:r>
      <w:r w:rsidRPr="00BA0EA7">
        <w:rPr>
          <w:color w:val="000000" w:themeColor="text1"/>
        </w:rPr>
        <w:t>it</w:t>
      </w:r>
      <w:r w:rsidRPr="00BA0EA7">
        <w:rPr>
          <w:color w:val="000000" w:themeColor="text1"/>
          <w:spacing w:val="-7"/>
        </w:rPr>
        <w:t xml:space="preserve"> </w:t>
      </w:r>
      <w:r w:rsidRPr="00BA0EA7">
        <w:rPr>
          <w:color w:val="000000" w:themeColor="text1"/>
        </w:rPr>
        <w:t>seemed</w:t>
      </w:r>
      <w:r w:rsidRPr="00BA0EA7">
        <w:rPr>
          <w:color w:val="000000" w:themeColor="text1"/>
          <w:spacing w:val="-5"/>
        </w:rPr>
        <w:t xml:space="preserve"> </w:t>
      </w:r>
      <w:r w:rsidRPr="00BA0EA7">
        <w:rPr>
          <w:color w:val="000000" w:themeColor="text1"/>
        </w:rPr>
        <w:t>that</w:t>
      </w:r>
      <w:r w:rsidRPr="00BA0EA7">
        <w:rPr>
          <w:color w:val="000000" w:themeColor="text1"/>
          <w:spacing w:val="-7"/>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Finch was</w:t>
      </w:r>
      <w:r w:rsidRPr="00BA0EA7">
        <w:rPr>
          <w:color w:val="000000" w:themeColor="text1"/>
          <w:spacing w:val="-7"/>
        </w:rPr>
        <w:t xml:space="preserve"> </w:t>
      </w:r>
      <w:r w:rsidRPr="00BA0EA7">
        <w:rPr>
          <w:color w:val="000000" w:themeColor="text1"/>
        </w:rPr>
        <w:t>responding</w:t>
      </w:r>
      <w:r w:rsidRPr="00BA0EA7">
        <w:rPr>
          <w:color w:val="000000" w:themeColor="text1"/>
          <w:spacing w:val="-10"/>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first</w:t>
      </w:r>
      <w:r w:rsidRPr="00BA0EA7">
        <w:rPr>
          <w:color w:val="000000" w:themeColor="text1"/>
          <w:spacing w:val="-7"/>
        </w:rPr>
        <w:t xml:space="preserve"> </w:t>
      </w:r>
      <w:r w:rsidRPr="00BA0EA7">
        <w:rPr>
          <w:color w:val="000000" w:themeColor="text1"/>
        </w:rPr>
        <w:t>command</w:t>
      </w:r>
      <w:r w:rsidRPr="00BA0EA7">
        <w:rPr>
          <w:color w:val="000000" w:themeColor="text1"/>
          <w:spacing w:val="-7"/>
        </w:rPr>
        <w:t xml:space="preserve"> </w:t>
      </w:r>
      <w:r w:rsidRPr="00BA0EA7">
        <w:rPr>
          <w:color w:val="000000" w:themeColor="text1"/>
        </w:rPr>
        <w:t>sent</w:t>
      </w:r>
      <w:r w:rsidRPr="00BA0EA7">
        <w:rPr>
          <w:color w:val="000000" w:themeColor="text1"/>
          <w:spacing w:val="-7"/>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it,</w:t>
      </w:r>
      <w:r w:rsidRPr="00BA0EA7">
        <w:rPr>
          <w:color w:val="000000" w:themeColor="text1"/>
          <w:spacing w:val="-7"/>
        </w:rPr>
        <w:t xml:space="preserve"> </w:t>
      </w:r>
      <w:r w:rsidRPr="00BA0EA7">
        <w:rPr>
          <w:color w:val="000000" w:themeColor="text1"/>
        </w:rPr>
        <w:t>indicating</w:t>
      </w:r>
      <w:r w:rsidRPr="00BA0EA7">
        <w:rPr>
          <w:color w:val="000000" w:themeColor="text1"/>
          <w:spacing w:val="-10"/>
        </w:rPr>
        <w:t xml:space="preserve"> </w:t>
      </w:r>
      <w:r w:rsidRPr="00BA0EA7">
        <w:rPr>
          <w:color w:val="000000" w:themeColor="text1"/>
        </w:rPr>
        <w:t>that</w:t>
      </w:r>
      <w:r w:rsidRPr="00BA0EA7">
        <w:rPr>
          <w:color w:val="000000" w:themeColor="text1"/>
          <w:spacing w:val="-7"/>
        </w:rPr>
        <w:t xml:space="preserve"> </w:t>
      </w:r>
      <w:r w:rsidRPr="00BA0EA7">
        <w:rPr>
          <w:color w:val="000000" w:themeColor="text1"/>
        </w:rPr>
        <w:t>sending</w:t>
      </w:r>
      <w:r w:rsidRPr="00BA0EA7">
        <w:rPr>
          <w:color w:val="000000" w:themeColor="text1"/>
          <w:spacing w:val="-10"/>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command</w:t>
      </w:r>
      <w:r w:rsidRPr="00BA0EA7">
        <w:rPr>
          <w:color w:val="000000" w:themeColor="text1"/>
          <w:spacing w:val="-7"/>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 xml:space="preserve">the Finch </w:t>
      </w:r>
      <w:proofErr w:type="gramStart"/>
      <w:r w:rsidRPr="00BA0EA7">
        <w:rPr>
          <w:color w:val="000000" w:themeColor="text1"/>
        </w:rPr>
        <w:t>actually succeeded</w:t>
      </w:r>
      <w:proofErr w:type="gramEnd"/>
      <w:r w:rsidRPr="00BA0EA7">
        <w:rPr>
          <w:color w:val="000000" w:themeColor="text1"/>
        </w:rPr>
        <w:t xml:space="preserve">, although it was unknown whether the </w:t>
      </w:r>
      <w:r w:rsidRPr="00BA0EA7">
        <w:rPr>
          <w:color w:val="000000" w:themeColor="text1"/>
        </w:rPr>
        <w:t>confirmation response from the Finch was being received properly.</w:t>
      </w:r>
    </w:p>
    <w:p w14:paraId="741C4258"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7B2A1B8F" w14:textId="77777777" w:rsidR="00F332C3" w:rsidRPr="00BA0EA7" w:rsidRDefault="00F332C3">
      <w:pPr>
        <w:pStyle w:val="BodyText"/>
        <w:spacing w:before="60"/>
        <w:rPr>
          <w:color w:val="000000" w:themeColor="text1"/>
        </w:rPr>
      </w:pPr>
    </w:p>
    <w:p w14:paraId="197024E1" w14:textId="77777777" w:rsidR="00F332C3" w:rsidRPr="00BA0EA7" w:rsidRDefault="00825C46">
      <w:pPr>
        <w:pStyle w:val="Heading4"/>
        <w:rPr>
          <w:color w:val="000000" w:themeColor="text1"/>
        </w:rPr>
      </w:pPr>
      <w:bookmarkStart w:id="129" w:name="USB_Debugging_with_USBPCap"/>
      <w:bookmarkStart w:id="130" w:name="_bookmark91"/>
      <w:bookmarkEnd w:id="129"/>
      <w:bookmarkEnd w:id="130"/>
      <w:r w:rsidRPr="00BA0EA7">
        <w:rPr>
          <w:color w:val="000000" w:themeColor="text1"/>
        </w:rPr>
        <w:t>USB</w:t>
      </w:r>
      <w:r w:rsidRPr="00BA0EA7">
        <w:rPr>
          <w:color w:val="000000" w:themeColor="text1"/>
          <w:spacing w:val="-2"/>
        </w:rPr>
        <w:t xml:space="preserve"> </w:t>
      </w:r>
      <w:r w:rsidRPr="00BA0EA7">
        <w:rPr>
          <w:color w:val="000000" w:themeColor="text1"/>
        </w:rPr>
        <w:t>Debugging</w:t>
      </w:r>
      <w:r w:rsidRPr="00BA0EA7">
        <w:rPr>
          <w:color w:val="000000" w:themeColor="text1"/>
          <w:spacing w:val="-3"/>
        </w:rPr>
        <w:t xml:space="preserve"> </w:t>
      </w:r>
      <w:r w:rsidRPr="00BA0EA7">
        <w:rPr>
          <w:color w:val="000000" w:themeColor="text1"/>
        </w:rPr>
        <w:t>with</w:t>
      </w:r>
      <w:r w:rsidRPr="00BA0EA7">
        <w:rPr>
          <w:color w:val="000000" w:themeColor="text1"/>
          <w:spacing w:val="-1"/>
        </w:rPr>
        <w:t xml:space="preserve"> </w:t>
      </w:r>
      <w:proofErr w:type="spellStart"/>
      <w:r w:rsidRPr="00BA0EA7">
        <w:rPr>
          <w:color w:val="000000" w:themeColor="text1"/>
          <w:spacing w:val="-2"/>
        </w:rPr>
        <w:t>USBPCap</w:t>
      </w:r>
      <w:proofErr w:type="spellEnd"/>
    </w:p>
    <w:p w14:paraId="7E437CD0" w14:textId="77777777" w:rsidR="00F332C3" w:rsidRPr="00BA0EA7" w:rsidRDefault="00F332C3">
      <w:pPr>
        <w:pStyle w:val="BodyText"/>
        <w:spacing w:before="82"/>
        <w:rPr>
          <w:b/>
          <w:color w:val="000000" w:themeColor="text1"/>
        </w:rPr>
      </w:pPr>
    </w:p>
    <w:p w14:paraId="7E1836CA" w14:textId="77777777" w:rsidR="00F332C3" w:rsidRPr="00BA0EA7" w:rsidRDefault="00825C46">
      <w:pPr>
        <w:pStyle w:val="BodyText"/>
        <w:spacing w:after="6" w:line="360" w:lineRule="auto"/>
        <w:ind w:left="360" w:right="355" w:firstLine="216"/>
        <w:jc w:val="both"/>
        <w:rPr>
          <w:color w:val="000000" w:themeColor="text1"/>
        </w:rPr>
      </w:pPr>
      <w:r w:rsidRPr="00BA0EA7">
        <w:rPr>
          <w:color w:val="000000" w:themeColor="text1"/>
        </w:rPr>
        <w:t>As part of troubleshooting the issues encountered with using the Finch API under Windows, the raw communication over the USB port between the host computer and the Finch</w:t>
      </w:r>
      <w:r w:rsidRPr="00BA0EA7">
        <w:rPr>
          <w:color w:val="000000" w:themeColor="text1"/>
          <w:spacing w:val="-13"/>
        </w:rPr>
        <w:t xml:space="preserve"> </w:t>
      </w:r>
      <w:r w:rsidRPr="00BA0EA7">
        <w:rPr>
          <w:color w:val="000000" w:themeColor="text1"/>
        </w:rPr>
        <w:t>robot</w:t>
      </w:r>
      <w:r w:rsidRPr="00BA0EA7">
        <w:rPr>
          <w:color w:val="000000" w:themeColor="text1"/>
          <w:spacing w:val="-13"/>
        </w:rPr>
        <w:t xml:space="preserve"> </w:t>
      </w:r>
      <w:r w:rsidRPr="00BA0EA7">
        <w:rPr>
          <w:color w:val="000000" w:themeColor="text1"/>
        </w:rPr>
        <w:t>was</w:t>
      </w:r>
      <w:r w:rsidRPr="00BA0EA7">
        <w:rPr>
          <w:color w:val="000000" w:themeColor="text1"/>
          <w:spacing w:val="-13"/>
        </w:rPr>
        <w:t xml:space="preserve"> </w:t>
      </w:r>
      <w:r w:rsidRPr="00BA0EA7">
        <w:rPr>
          <w:color w:val="000000" w:themeColor="text1"/>
        </w:rPr>
        <w:t>examined.</w:t>
      </w:r>
      <w:r w:rsidRPr="00BA0EA7">
        <w:rPr>
          <w:color w:val="000000" w:themeColor="text1"/>
          <w:spacing w:val="-13"/>
        </w:rPr>
        <w:t xml:space="preserve"> </w:t>
      </w:r>
      <w:r w:rsidRPr="00BA0EA7">
        <w:rPr>
          <w:color w:val="000000" w:themeColor="text1"/>
        </w:rPr>
        <w:t>This</w:t>
      </w:r>
      <w:r w:rsidRPr="00BA0EA7">
        <w:rPr>
          <w:color w:val="000000" w:themeColor="text1"/>
          <w:spacing w:val="-13"/>
        </w:rPr>
        <w:t xml:space="preserve"> </w:t>
      </w:r>
      <w:r w:rsidRPr="00BA0EA7">
        <w:rPr>
          <w:color w:val="000000" w:themeColor="text1"/>
        </w:rPr>
        <w:t>was</w:t>
      </w:r>
      <w:r w:rsidRPr="00BA0EA7">
        <w:rPr>
          <w:color w:val="000000" w:themeColor="text1"/>
          <w:spacing w:val="-13"/>
        </w:rPr>
        <w:t xml:space="preserve"> </w:t>
      </w:r>
      <w:r w:rsidRPr="00BA0EA7">
        <w:rPr>
          <w:color w:val="000000" w:themeColor="text1"/>
        </w:rPr>
        <w:t>accomplished</w:t>
      </w:r>
      <w:r w:rsidRPr="00BA0EA7">
        <w:rPr>
          <w:color w:val="000000" w:themeColor="text1"/>
          <w:spacing w:val="-13"/>
        </w:rPr>
        <w:t xml:space="preserve"> </w:t>
      </w:r>
      <w:r w:rsidRPr="00BA0EA7">
        <w:rPr>
          <w:color w:val="000000" w:themeColor="text1"/>
        </w:rPr>
        <w:t>using</w:t>
      </w:r>
      <w:r w:rsidRPr="00BA0EA7">
        <w:rPr>
          <w:color w:val="000000" w:themeColor="text1"/>
          <w:spacing w:val="-15"/>
        </w:rPr>
        <w:t xml:space="preserve"> </w:t>
      </w:r>
      <w:r w:rsidRPr="00BA0EA7">
        <w:rPr>
          <w:color w:val="000000" w:themeColor="text1"/>
        </w:rPr>
        <w:t>a</w:t>
      </w:r>
      <w:r w:rsidRPr="00BA0EA7">
        <w:rPr>
          <w:color w:val="000000" w:themeColor="text1"/>
          <w:spacing w:val="-14"/>
        </w:rPr>
        <w:t xml:space="preserve"> </w:t>
      </w:r>
      <w:r w:rsidRPr="00BA0EA7">
        <w:rPr>
          <w:color w:val="000000" w:themeColor="text1"/>
        </w:rPr>
        <w:t>USB</w:t>
      </w:r>
      <w:r w:rsidRPr="00BA0EA7">
        <w:rPr>
          <w:color w:val="000000" w:themeColor="text1"/>
          <w:spacing w:val="-15"/>
        </w:rPr>
        <w:t xml:space="preserve"> </w:t>
      </w:r>
      <w:r w:rsidRPr="00BA0EA7">
        <w:rPr>
          <w:color w:val="000000" w:themeColor="text1"/>
        </w:rPr>
        <w:t>packet</w:t>
      </w:r>
      <w:r w:rsidRPr="00BA0EA7">
        <w:rPr>
          <w:color w:val="000000" w:themeColor="text1"/>
          <w:spacing w:val="-13"/>
        </w:rPr>
        <w:t xml:space="preserve"> </w:t>
      </w:r>
      <w:r w:rsidRPr="00BA0EA7">
        <w:rPr>
          <w:color w:val="000000" w:themeColor="text1"/>
        </w:rPr>
        <w:t>interception</w:t>
      </w:r>
      <w:r w:rsidRPr="00BA0EA7">
        <w:rPr>
          <w:color w:val="000000" w:themeColor="text1"/>
          <w:spacing w:val="-13"/>
        </w:rPr>
        <w:t xml:space="preserve"> </w:t>
      </w:r>
      <w:r w:rsidRPr="00BA0EA7">
        <w:rPr>
          <w:color w:val="000000" w:themeColor="text1"/>
        </w:rPr>
        <w:t xml:space="preserve">library for Windows called </w:t>
      </w:r>
      <w:proofErr w:type="spellStart"/>
      <w:r w:rsidRPr="00BA0EA7">
        <w:rPr>
          <w:color w:val="000000" w:themeColor="text1"/>
        </w:rPr>
        <w:t>USBPCap</w:t>
      </w:r>
      <w:proofErr w:type="spellEnd"/>
      <w:r w:rsidRPr="00BA0EA7">
        <w:rPr>
          <w:color w:val="000000" w:themeColor="text1"/>
        </w:rPr>
        <w:t xml:space="preserve"> [</w:t>
      </w:r>
      <w:hyperlink w:anchor="_bookmark153" w:history="1">
        <w:r w:rsidR="00F332C3" w:rsidRPr="00BA0EA7">
          <w:rPr>
            <w:b/>
            <w:color w:val="000000" w:themeColor="text1"/>
          </w:rPr>
          <w:t>45</w:t>
        </w:r>
      </w:hyperlink>
      <w:r w:rsidRPr="00BA0EA7">
        <w:rPr>
          <w:color w:val="000000" w:themeColor="text1"/>
        </w:rPr>
        <w:t>] in combination with Wireshark [</w:t>
      </w:r>
      <w:hyperlink w:anchor="_bookmark166" w:history="1">
        <w:r w:rsidR="00F332C3" w:rsidRPr="00BA0EA7">
          <w:rPr>
            <w:b/>
            <w:color w:val="000000" w:themeColor="text1"/>
          </w:rPr>
          <w:t>69</w:t>
        </w:r>
      </w:hyperlink>
      <w:r w:rsidRPr="00BA0EA7">
        <w:rPr>
          <w:color w:val="000000" w:themeColor="text1"/>
        </w:rPr>
        <w:t>] (</w:t>
      </w:r>
      <w:hyperlink w:anchor="_bookmark92" w:history="1">
        <w:r w:rsidR="00F332C3" w:rsidRPr="00BA0EA7">
          <w:rPr>
            <w:color w:val="000000" w:themeColor="text1"/>
          </w:rPr>
          <w:t>Figure 49</w:t>
        </w:r>
      </w:hyperlink>
      <w:r w:rsidRPr="00BA0EA7">
        <w:rPr>
          <w:color w:val="000000" w:themeColor="text1"/>
        </w:rPr>
        <w:t>).</w:t>
      </w:r>
    </w:p>
    <w:p w14:paraId="01FACDB6" w14:textId="77777777" w:rsidR="00F332C3" w:rsidRPr="00BA0EA7" w:rsidRDefault="00825C46">
      <w:pPr>
        <w:ind w:left="576"/>
        <w:rPr>
          <w:color w:val="000000" w:themeColor="text1"/>
          <w:sz w:val="20"/>
        </w:rPr>
      </w:pPr>
      <w:r w:rsidRPr="00BA0EA7">
        <w:rPr>
          <w:noProof/>
          <w:color w:val="000000" w:themeColor="text1"/>
          <w:sz w:val="20"/>
        </w:rPr>
        <w:drawing>
          <wp:inline distT="0" distB="0" distL="0" distR="0" wp14:anchorId="100EFCBC" wp14:editId="3E8CD8D8">
            <wp:extent cx="5492995" cy="2856356"/>
            <wp:effectExtent l="0" t="0" r="0" b="0"/>
            <wp:docPr id="111" name="Imag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5492995" cy="2856356"/>
                    </a:xfrm>
                    <a:prstGeom prst="rect">
                      <a:avLst/>
                    </a:prstGeom>
                  </pic:spPr>
                </pic:pic>
              </a:graphicData>
            </a:graphic>
          </wp:inline>
        </w:drawing>
      </w:r>
    </w:p>
    <w:p w14:paraId="0DB26901" w14:textId="77777777" w:rsidR="00F332C3" w:rsidRPr="00BA0EA7" w:rsidRDefault="00825C46">
      <w:pPr>
        <w:spacing w:before="256"/>
        <w:ind w:left="3" w:right="3"/>
        <w:jc w:val="center"/>
        <w:rPr>
          <w:b/>
          <w:color w:val="000000" w:themeColor="text1"/>
          <w:sz w:val="20"/>
        </w:rPr>
      </w:pPr>
      <w:bookmarkStart w:id="131" w:name="_bookmark92"/>
      <w:bookmarkEnd w:id="131"/>
      <w:r w:rsidRPr="00BA0EA7">
        <w:rPr>
          <w:b/>
          <w:color w:val="000000" w:themeColor="text1"/>
          <w:sz w:val="20"/>
        </w:rPr>
        <w:t>Figure</w:t>
      </w:r>
      <w:r w:rsidRPr="00BA0EA7">
        <w:rPr>
          <w:b/>
          <w:color w:val="000000" w:themeColor="text1"/>
          <w:spacing w:val="-9"/>
          <w:sz w:val="20"/>
        </w:rPr>
        <w:t xml:space="preserve"> </w:t>
      </w:r>
      <w:r w:rsidRPr="00BA0EA7">
        <w:rPr>
          <w:b/>
          <w:color w:val="000000" w:themeColor="text1"/>
          <w:sz w:val="20"/>
        </w:rPr>
        <w:t>49:</w:t>
      </w:r>
      <w:r w:rsidRPr="00BA0EA7">
        <w:rPr>
          <w:b/>
          <w:color w:val="000000" w:themeColor="text1"/>
          <w:spacing w:val="-6"/>
          <w:sz w:val="20"/>
        </w:rPr>
        <w:t xml:space="preserve"> </w:t>
      </w:r>
      <w:r w:rsidRPr="00BA0EA7">
        <w:rPr>
          <w:b/>
          <w:color w:val="000000" w:themeColor="text1"/>
          <w:sz w:val="20"/>
        </w:rPr>
        <w:t>Wireshark</w:t>
      </w:r>
      <w:r w:rsidRPr="00BA0EA7">
        <w:rPr>
          <w:b/>
          <w:color w:val="000000" w:themeColor="text1"/>
          <w:spacing w:val="-9"/>
          <w:sz w:val="20"/>
        </w:rPr>
        <w:t xml:space="preserve"> </w:t>
      </w:r>
      <w:r w:rsidRPr="00BA0EA7">
        <w:rPr>
          <w:b/>
          <w:color w:val="000000" w:themeColor="text1"/>
          <w:sz w:val="20"/>
        </w:rPr>
        <w:t>capturing</w:t>
      </w:r>
      <w:r w:rsidRPr="00BA0EA7">
        <w:rPr>
          <w:b/>
          <w:color w:val="000000" w:themeColor="text1"/>
          <w:spacing w:val="-6"/>
          <w:sz w:val="20"/>
        </w:rPr>
        <w:t xml:space="preserve"> </w:t>
      </w:r>
      <w:r w:rsidRPr="00BA0EA7">
        <w:rPr>
          <w:b/>
          <w:color w:val="000000" w:themeColor="text1"/>
          <w:sz w:val="20"/>
        </w:rPr>
        <w:t>communication</w:t>
      </w:r>
      <w:r w:rsidRPr="00BA0EA7">
        <w:rPr>
          <w:b/>
          <w:color w:val="000000" w:themeColor="text1"/>
          <w:spacing w:val="-6"/>
          <w:sz w:val="20"/>
        </w:rPr>
        <w:t xml:space="preserve"> </w:t>
      </w:r>
      <w:r w:rsidRPr="00BA0EA7">
        <w:rPr>
          <w:b/>
          <w:color w:val="000000" w:themeColor="text1"/>
          <w:sz w:val="20"/>
        </w:rPr>
        <w:t>with</w:t>
      </w:r>
      <w:r w:rsidRPr="00BA0EA7">
        <w:rPr>
          <w:b/>
          <w:color w:val="000000" w:themeColor="text1"/>
          <w:spacing w:val="-7"/>
          <w:sz w:val="20"/>
        </w:rPr>
        <w:t xml:space="preserve"> </w:t>
      </w:r>
      <w:r w:rsidRPr="00BA0EA7">
        <w:rPr>
          <w:b/>
          <w:color w:val="000000" w:themeColor="text1"/>
          <w:sz w:val="20"/>
        </w:rPr>
        <w:t>a</w:t>
      </w:r>
      <w:r w:rsidRPr="00BA0EA7">
        <w:rPr>
          <w:b/>
          <w:color w:val="000000" w:themeColor="text1"/>
          <w:spacing w:val="-6"/>
          <w:sz w:val="20"/>
        </w:rPr>
        <w:t xml:space="preserve"> </w:t>
      </w:r>
      <w:r w:rsidRPr="00BA0EA7">
        <w:rPr>
          <w:b/>
          <w:color w:val="000000" w:themeColor="text1"/>
          <w:sz w:val="20"/>
        </w:rPr>
        <w:t>Finch</w:t>
      </w:r>
      <w:r w:rsidRPr="00BA0EA7">
        <w:rPr>
          <w:b/>
          <w:color w:val="000000" w:themeColor="text1"/>
          <w:spacing w:val="-6"/>
          <w:sz w:val="20"/>
        </w:rPr>
        <w:t xml:space="preserve"> </w:t>
      </w:r>
      <w:r w:rsidRPr="00BA0EA7">
        <w:rPr>
          <w:b/>
          <w:color w:val="000000" w:themeColor="text1"/>
          <w:sz w:val="20"/>
        </w:rPr>
        <w:t>robot</w:t>
      </w:r>
      <w:r w:rsidRPr="00BA0EA7">
        <w:rPr>
          <w:b/>
          <w:color w:val="000000" w:themeColor="text1"/>
          <w:spacing w:val="-6"/>
          <w:sz w:val="20"/>
        </w:rPr>
        <w:t xml:space="preserve"> </w:t>
      </w:r>
      <w:r w:rsidRPr="00BA0EA7">
        <w:rPr>
          <w:b/>
          <w:color w:val="000000" w:themeColor="text1"/>
          <w:sz w:val="20"/>
        </w:rPr>
        <w:t>using</w:t>
      </w:r>
      <w:r w:rsidRPr="00BA0EA7">
        <w:rPr>
          <w:b/>
          <w:color w:val="000000" w:themeColor="text1"/>
          <w:spacing w:val="-5"/>
          <w:sz w:val="20"/>
        </w:rPr>
        <w:t xml:space="preserve"> </w:t>
      </w:r>
      <w:proofErr w:type="spellStart"/>
      <w:r w:rsidRPr="00BA0EA7">
        <w:rPr>
          <w:b/>
          <w:color w:val="000000" w:themeColor="text1"/>
          <w:spacing w:val="-2"/>
          <w:sz w:val="20"/>
        </w:rPr>
        <w:t>USBPcap</w:t>
      </w:r>
      <w:proofErr w:type="spellEnd"/>
    </w:p>
    <w:p w14:paraId="10731373" w14:textId="77777777" w:rsidR="00F332C3" w:rsidRPr="00BA0EA7" w:rsidRDefault="00F332C3">
      <w:pPr>
        <w:pStyle w:val="BodyText"/>
        <w:spacing w:before="121"/>
        <w:rPr>
          <w:b/>
          <w:color w:val="000000" w:themeColor="text1"/>
          <w:sz w:val="20"/>
        </w:rPr>
      </w:pPr>
    </w:p>
    <w:p w14:paraId="29BDE338" w14:textId="77777777" w:rsidR="00F332C3" w:rsidRPr="00BA0EA7" w:rsidRDefault="00825C46">
      <w:pPr>
        <w:pStyle w:val="BodyText"/>
        <w:spacing w:line="360" w:lineRule="auto"/>
        <w:ind w:left="360" w:right="354" w:firstLine="216"/>
        <w:jc w:val="both"/>
        <w:rPr>
          <w:color w:val="000000" w:themeColor="text1"/>
        </w:rPr>
      </w:pPr>
      <w:r w:rsidRPr="00BA0EA7">
        <w:rPr>
          <w:color w:val="000000" w:themeColor="text1"/>
        </w:rPr>
        <w:t>The USB architecture from the perspective of the host computer is arranged as a multi-leveled star topology containing hubs and other devices, and a modern host computer has several</w:t>
      </w:r>
      <w:r w:rsidRPr="00BA0EA7">
        <w:rPr>
          <w:color w:val="000000" w:themeColor="text1"/>
          <w:spacing w:val="-7"/>
        </w:rPr>
        <w:t xml:space="preserve"> </w:t>
      </w:r>
      <w:r w:rsidRPr="00BA0EA7">
        <w:rPr>
          <w:color w:val="000000" w:themeColor="text1"/>
        </w:rPr>
        <w:t>built-in</w:t>
      </w:r>
      <w:r w:rsidRPr="00BA0EA7">
        <w:rPr>
          <w:color w:val="000000" w:themeColor="text1"/>
          <w:spacing w:val="-7"/>
        </w:rPr>
        <w:t xml:space="preserve"> </w:t>
      </w:r>
      <w:r w:rsidRPr="00BA0EA7">
        <w:rPr>
          <w:color w:val="000000" w:themeColor="text1"/>
        </w:rPr>
        <w:t>and</w:t>
      </w:r>
      <w:r w:rsidRPr="00BA0EA7">
        <w:rPr>
          <w:color w:val="000000" w:themeColor="text1"/>
          <w:spacing w:val="-7"/>
        </w:rPr>
        <w:t xml:space="preserve"> </w:t>
      </w:r>
      <w:r w:rsidRPr="00BA0EA7">
        <w:rPr>
          <w:color w:val="000000" w:themeColor="text1"/>
        </w:rPr>
        <w:t>commonly</w:t>
      </w:r>
      <w:r w:rsidRPr="00BA0EA7">
        <w:rPr>
          <w:color w:val="000000" w:themeColor="text1"/>
          <w:spacing w:val="-12"/>
        </w:rPr>
        <w:t xml:space="preserve"> </w:t>
      </w:r>
      <w:r w:rsidRPr="00BA0EA7">
        <w:rPr>
          <w:color w:val="000000" w:themeColor="text1"/>
        </w:rPr>
        <w:t>attached</w:t>
      </w:r>
      <w:r w:rsidRPr="00BA0EA7">
        <w:rPr>
          <w:color w:val="000000" w:themeColor="text1"/>
          <w:spacing w:val="-7"/>
        </w:rPr>
        <w:t xml:space="preserve"> </w:t>
      </w:r>
      <w:r w:rsidRPr="00BA0EA7">
        <w:rPr>
          <w:color w:val="000000" w:themeColor="text1"/>
        </w:rPr>
        <w:t>USB</w:t>
      </w:r>
      <w:r w:rsidRPr="00BA0EA7">
        <w:rPr>
          <w:color w:val="000000" w:themeColor="text1"/>
          <w:spacing w:val="-9"/>
        </w:rPr>
        <w:t xml:space="preserve"> </w:t>
      </w:r>
      <w:r w:rsidRPr="00BA0EA7">
        <w:rPr>
          <w:color w:val="000000" w:themeColor="text1"/>
        </w:rPr>
        <w:t>devices</w:t>
      </w:r>
      <w:r w:rsidRPr="00BA0EA7">
        <w:rPr>
          <w:color w:val="000000" w:themeColor="text1"/>
          <w:spacing w:val="-7"/>
        </w:rPr>
        <w:t xml:space="preserve"> </w:t>
      </w:r>
      <w:r w:rsidRPr="00BA0EA7">
        <w:rPr>
          <w:color w:val="000000" w:themeColor="text1"/>
        </w:rPr>
        <w:t>necessary</w:t>
      </w:r>
      <w:r w:rsidRPr="00BA0EA7">
        <w:rPr>
          <w:color w:val="000000" w:themeColor="text1"/>
          <w:spacing w:val="-12"/>
        </w:rPr>
        <w:t xml:space="preserve"> </w:t>
      </w:r>
      <w:r w:rsidRPr="00BA0EA7">
        <w:rPr>
          <w:color w:val="000000" w:themeColor="text1"/>
        </w:rPr>
        <w:t>for</w:t>
      </w:r>
      <w:r w:rsidRPr="00BA0EA7">
        <w:rPr>
          <w:color w:val="000000" w:themeColor="text1"/>
          <w:spacing w:val="-8"/>
        </w:rPr>
        <w:t xml:space="preserve"> </w:t>
      </w:r>
      <w:r w:rsidRPr="00BA0EA7">
        <w:rPr>
          <w:color w:val="000000" w:themeColor="text1"/>
        </w:rPr>
        <w:t>property</w:t>
      </w:r>
      <w:r w:rsidRPr="00BA0EA7">
        <w:rPr>
          <w:color w:val="000000" w:themeColor="text1"/>
          <w:spacing w:val="-10"/>
        </w:rPr>
        <w:t xml:space="preserve"> </w:t>
      </w:r>
      <w:r w:rsidRPr="00BA0EA7">
        <w:rPr>
          <w:color w:val="000000" w:themeColor="text1"/>
        </w:rPr>
        <w:t>operation</w:t>
      </w:r>
      <w:r w:rsidRPr="00BA0EA7">
        <w:rPr>
          <w:color w:val="000000" w:themeColor="text1"/>
          <w:spacing w:val="-7"/>
        </w:rPr>
        <w:t xml:space="preserve"> </w:t>
      </w:r>
      <w:r w:rsidRPr="00BA0EA7">
        <w:rPr>
          <w:color w:val="000000" w:themeColor="text1"/>
        </w:rPr>
        <w:t>(for example,</w:t>
      </w:r>
      <w:r w:rsidRPr="00BA0EA7">
        <w:rPr>
          <w:color w:val="000000" w:themeColor="text1"/>
          <w:spacing w:val="-6"/>
        </w:rPr>
        <w:t xml:space="preserve"> </w:t>
      </w:r>
      <w:r w:rsidRPr="00BA0EA7">
        <w:rPr>
          <w:color w:val="000000" w:themeColor="text1"/>
        </w:rPr>
        <w:t>Wi-Fi</w:t>
      </w:r>
      <w:r w:rsidRPr="00BA0EA7">
        <w:rPr>
          <w:color w:val="000000" w:themeColor="text1"/>
          <w:spacing w:val="-5"/>
        </w:rPr>
        <w:t xml:space="preserve"> </w:t>
      </w:r>
      <w:r w:rsidRPr="00BA0EA7">
        <w:rPr>
          <w:color w:val="000000" w:themeColor="text1"/>
        </w:rPr>
        <w:t>adapter,</w:t>
      </w:r>
      <w:r w:rsidRPr="00BA0EA7">
        <w:rPr>
          <w:color w:val="000000" w:themeColor="text1"/>
          <w:spacing w:val="-3"/>
        </w:rPr>
        <w:t xml:space="preserve"> </w:t>
      </w:r>
      <w:r w:rsidRPr="00BA0EA7">
        <w:rPr>
          <w:color w:val="000000" w:themeColor="text1"/>
        </w:rPr>
        <w:t>keyboard,</w:t>
      </w:r>
      <w:r w:rsidRPr="00BA0EA7">
        <w:rPr>
          <w:color w:val="000000" w:themeColor="text1"/>
          <w:spacing w:val="-3"/>
        </w:rPr>
        <w:t xml:space="preserve"> </w:t>
      </w:r>
      <w:r w:rsidRPr="00BA0EA7">
        <w:rPr>
          <w:color w:val="000000" w:themeColor="text1"/>
        </w:rPr>
        <w:t>mouse,</w:t>
      </w:r>
      <w:r w:rsidRPr="00BA0EA7">
        <w:rPr>
          <w:color w:val="000000" w:themeColor="text1"/>
          <w:spacing w:val="-6"/>
        </w:rPr>
        <w:t xml:space="preserve"> </w:t>
      </w:r>
      <w:r w:rsidRPr="00BA0EA7">
        <w:rPr>
          <w:color w:val="000000" w:themeColor="text1"/>
        </w:rPr>
        <w:t>touchpad,</w:t>
      </w:r>
      <w:r w:rsidRPr="00BA0EA7">
        <w:rPr>
          <w:color w:val="000000" w:themeColor="text1"/>
          <w:spacing w:val="-6"/>
        </w:rPr>
        <w:t xml:space="preserve"> </w:t>
      </w:r>
      <w:r w:rsidRPr="00BA0EA7">
        <w:rPr>
          <w:color w:val="000000" w:themeColor="text1"/>
        </w:rPr>
        <w:t>audio</w:t>
      </w:r>
      <w:r w:rsidRPr="00BA0EA7">
        <w:rPr>
          <w:color w:val="000000" w:themeColor="text1"/>
          <w:spacing w:val="-3"/>
        </w:rPr>
        <w:t xml:space="preserve"> </w:t>
      </w:r>
      <w:r w:rsidRPr="00BA0EA7">
        <w:rPr>
          <w:color w:val="000000" w:themeColor="text1"/>
        </w:rPr>
        <w:t>and</w:t>
      </w:r>
      <w:r w:rsidRPr="00BA0EA7">
        <w:rPr>
          <w:color w:val="000000" w:themeColor="text1"/>
          <w:spacing w:val="-6"/>
        </w:rPr>
        <w:t xml:space="preserve"> </w:t>
      </w:r>
      <w:r w:rsidRPr="00BA0EA7">
        <w:rPr>
          <w:color w:val="000000" w:themeColor="text1"/>
        </w:rPr>
        <w:t>video</w:t>
      </w:r>
      <w:r w:rsidRPr="00BA0EA7">
        <w:rPr>
          <w:color w:val="000000" w:themeColor="text1"/>
          <w:spacing w:val="-3"/>
        </w:rPr>
        <w:t xml:space="preserve"> </w:t>
      </w:r>
      <w:r w:rsidRPr="00BA0EA7">
        <w:rPr>
          <w:color w:val="000000" w:themeColor="text1"/>
        </w:rPr>
        <w:t>devices,</w:t>
      </w:r>
      <w:r w:rsidRPr="00BA0EA7">
        <w:rPr>
          <w:color w:val="000000" w:themeColor="text1"/>
          <w:spacing w:val="-6"/>
        </w:rPr>
        <w:t xml:space="preserve"> </w:t>
      </w:r>
      <w:r w:rsidRPr="00BA0EA7">
        <w:rPr>
          <w:color w:val="000000" w:themeColor="text1"/>
        </w:rPr>
        <w:t>etc.)</w:t>
      </w:r>
      <w:r w:rsidRPr="00BA0EA7">
        <w:rPr>
          <w:color w:val="000000" w:themeColor="text1"/>
          <w:spacing w:val="40"/>
        </w:rPr>
        <w:t xml:space="preserve"> </w:t>
      </w:r>
      <w:r w:rsidRPr="00BA0EA7">
        <w:rPr>
          <w:color w:val="000000" w:themeColor="text1"/>
        </w:rPr>
        <w:t>Since several devices are attached to the USB bus, and many</w:t>
      </w:r>
      <w:r w:rsidRPr="00BA0EA7">
        <w:rPr>
          <w:color w:val="000000" w:themeColor="text1"/>
          <w:spacing w:val="-2"/>
        </w:rPr>
        <w:t xml:space="preserve"> </w:t>
      </w:r>
      <w:r w:rsidRPr="00BA0EA7">
        <w:rPr>
          <w:color w:val="000000" w:themeColor="text1"/>
        </w:rPr>
        <w:t>of</w:t>
      </w:r>
      <w:r w:rsidRPr="00BA0EA7">
        <w:rPr>
          <w:color w:val="000000" w:themeColor="text1"/>
          <w:spacing w:val="-1"/>
        </w:rPr>
        <w:t xml:space="preserve"> </w:t>
      </w:r>
      <w:r w:rsidRPr="00BA0EA7">
        <w:rPr>
          <w:color w:val="000000" w:themeColor="text1"/>
        </w:rPr>
        <w:t>those</w:t>
      </w:r>
      <w:r w:rsidRPr="00BA0EA7">
        <w:rPr>
          <w:color w:val="000000" w:themeColor="text1"/>
          <w:spacing w:val="-1"/>
        </w:rPr>
        <w:t xml:space="preserve"> </w:t>
      </w:r>
      <w:r w:rsidRPr="00BA0EA7">
        <w:rPr>
          <w:color w:val="000000" w:themeColor="text1"/>
        </w:rPr>
        <w:t xml:space="preserve">produce copious amounts of traffic on the bus, utilizing Wireshark to analyze the traffic from a single device like </w:t>
      </w:r>
      <w:proofErr w:type="gramStart"/>
      <w:r w:rsidRPr="00BA0EA7">
        <w:rPr>
          <w:color w:val="000000" w:themeColor="text1"/>
        </w:rPr>
        <w:t>a Finch</w:t>
      </w:r>
      <w:proofErr w:type="gramEnd"/>
      <w:r w:rsidRPr="00BA0EA7">
        <w:rPr>
          <w:color w:val="000000" w:themeColor="text1"/>
        </w:rPr>
        <w:t xml:space="preserve"> posed challenges of its own.</w:t>
      </w:r>
    </w:p>
    <w:p w14:paraId="74C296E9" w14:textId="77777777" w:rsidR="00F332C3" w:rsidRPr="00BA0EA7" w:rsidRDefault="00825C46">
      <w:pPr>
        <w:pStyle w:val="BodyText"/>
        <w:spacing w:line="360" w:lineRule="auto"/>
        <w:ind w:left="360" w:right="358" w:firstLine="216"/>
        <w:jc w:val="both"/>
        <w:rPr>
          <w:color w:val="000000" w:themeColor="text1"/>
        </w:rPr>
      </w:pPr>
      <w:proofErr w:type="gramStart"/>
      <w:r w:rsidRPr="00BA0EA7">
        <w:rPr>
          <w:color w:val="000000" w:themeColor="text1"/>
        </w:rPr>
        <w:t>In</w:t>
      </w:r>
      <w:r w:rsidRPr="00BA0EA7">
        <w:rPr>
          <w:color w:val="000000" w:themeColor="text1"/>
          <w:spacing w:val="-15"/>
        </w:rPr>
        <w:t xml:space="preserve"> </w:t>
      </w:r>
      <w:r w:rsidRPr="00BA0EA7">
        <w:rPr>
          <w:color w:val="000000" w:themeColor="text1"/>
        </w:rPr>
        <w:t>order</w:t>
      </w:r>
      <w:r w:rsidRPr="00BA0EA7">
        <w:rPr>
          <w:color w:val="000000" w:themeColor="text1"/>
          <w:spacing w:val="-14"/>
        </w:rPr>
        <w:t xml:space="preserve"> </w:t>
      </w:r>
      <w:r w:rsidRPr="00BA0EA7">
        <w:rPr>
          <w:color w:val="000000" w:themeColor="text1"/>
        </w:rPr>
        <w:t>to</w:t>
      </w:r>
      <w:proofErr w:type="gramEnd"/>
      <w:r w:rsidRPr="00BA0EA7">
        <w:rPr>
          <w:color w:val="000000" w:themeColor="text1"/>
          <w:spacing w:val="-12"/>
        </w:rPr>
        <w:t xml:space="preserve"> </w:t>
      </w:r>
      <w:r w:rsidRPr="00BA0EA7">
        <w:rPr>
          <w:color w:val="000000" w:themeColor="text1"/>
        </w:rPr>
        <w:t>reduce</w:t>
      </w:r>
      <w:r w:rsidRPr="00BA0EA7">
        <w:rPr>
          <w:color w:val="000000" w:themeColor="text1"/>
          <w:spacing w:val="-15"/>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clutter</w:t>
      </w:r>
      <w:r w:rsidRPr="00BA0EA7">
        <w:rPr>
          <w:color w:val="000000" w:themeColor="text1"/>
          <w:spacing w:val="-15"/>
        </w:rPr>
        <w:t xml:space="preserve"> </w:t>
      </w:r>
      <w:r w:rsidRPr="00BA0EA7">
        <w:rPr>
          <w:color w:val="000000" w:themeColor="text1"/>
        </w:rPr>
        <w:t>from</w:t>
      </w:r>
      <w:r w:rsidRPr="00BA0EA7">
        <w:rPr>
          <w:color w:val="000000" w:themeColor="text1"/>
          <w:spacing w:val="-14"/>
        </w:rPr>
        <w:t xml:space="preserve"> </w:t>
      </w:r>
      <w:proofErr w:type="gramStart"/>
      <w:r w:rsidRPr="00BA0EA7">
        <w:rPr>
          <w:color w:val="000000" w:themeColor="text1"/>
        </w:rPr>
        <w:t>all</w:t>
      </w:r>
      <w:r w:rsidRPr="00BA0EA7">
        <w:rPr>
          <w:color w:val="000000" w:themeColor="text1"/>
          <w:spacing w:val="-14"/>
        </w:rPr>
        <w:t xml:space="preserve"> </w:t>
      </w:r>
      <w:r w:rsidRPr="00BA0EA7">
        <w:rPr>
          <w:color w:val="000000" w:themeColor="text1"/>
        </w:rPr>
        <w:t>of</w:t>
      </w:r>
      <w:proofErr w:type="gramEnd"/>
      <w:r w:rsidRPr="00BA0EA7">
        <w:rPr>
          <w:color w:val="000000" w:themeColor="text1"/>
          <w:spacing w:val="-13"/>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other</w:t>
      </w:r>
      <w:r w:rsidRPr="00BA0EA7">
        <w:rPr>
          <w:color w:val="000000" w:themeColor="text1"/>
          <w:spacing w:val="-15"/>
        </w:rPr>
        <w:t xml:space="preserve"> </w:t>
      </w:r>
      <w:r w:rsidRPr="00BA0EA7">
        <w:rPr>
          <w:color w:val="000000" w:themeColor="text1"/>
        </w:rPr>
        <w:t>devices,</w:t>
      </w:r>
      <w:r w:rsidRPr="00BA0EA7">
        <w:rPr>
          <w:color w:val="000000" w:themeColor="text1"/>
          <w:spacing w:val="-11"/>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property</w:t>
      </w:r>
      <w:r w:rsidRPr="00BA0EA7">
        <w:rPr>
          <w:color w:val="000000" w:themeColor="text1"/>
          <w:spacing w:val="-15"/>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USB</w:t>
      </w:r>
      <w:r w:rsidRPr="00BA0EA7">
        <w:rPr>
          <w:color w:val="000000" w:themeColor="text1"/>
          <w:spacing w:val="-15"/>
        </w:rPr>
        <w:t xml:space="preserve"> </w:t>
      </w:r>
      <w:r w:rsidRPr="00BA0EA7">
        <w:rPr>
          <w:color w:val="000000" w:themeColor="text1"/>
        </w:rPr>
        <w:t>protocol was</w:t>
      </w:r>
      <w:r w:rsidRPr="00BA0EA7">
        <w:rPr>
          <w:color w:val="000000" w:themeColor="text1"/>
          <w:spacing w:val="-2"/>
        </w:rPr>
        <w:t xml:space="preserve"> </w:t>
      </w:r>
      <w:r w:rsidRPr="00BA0EA7">
        <w:rPr>
          <w:color w:val="000000" w:themeColor="text1"/>
        </w:rPr>
        <w:t>leveraged</w:t>
      </w:r>
      <w:r w:rsidRPr="00BA0EA7">
        <w:rPr>
          <w:color w:val="000000" w:themeColor="text1"/>
          <w:spacing w:val="-2"/>
        </w:rPr>
        <w:t xml:space="preserve"> </w:t>
      </w:r>
      <w:r w:rsidRPr="00BA0EA7">
        <w:rPr>
          <w:color w:val="000000" w:themeColor="text1"/>
        </w:rPr>
        <w:t>to</w:t>
      </w:r>
      <w:r w:rsidRPr="00BA0EA7">
        <w:rPr>
          <w:color w:val="000000" w:themeColor="text1"/>
          <w:spacing w:val="-2"/>
        </w:rPr>
        <w:t xml:space="preserve"> </w:t>
      </w:r>
      <w:r w:rsidRPr="00BA0EA7">
        <w:rPr>
          <w:color w:val="000000" w:themeColor="text1"/>
        </w:rPr>
        <w:t>identify</w:t>
      </w:r>
      <w:r w:rsidRPr="00BA0EA7">
        <w:rPr>
          <w:color w:val="000000" w:themeColor="text1"/>
          <w:spacing w:val="-5"/>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location</w:t>
      </w:r>
      <w:r w:rsidRPr="00BA0EA7">
        <w:rPr>
          <w:color w:val="000000" w:themeColor="text1"/>
          <w:spacing w:val="-2"/>
        </w:rPr>
        <w:t xml:space="preserve"> </w:t>
      </w:r>
      <w:r w:rsidRPr="00BA0EA7">
        <w:rPr>
          <w:color w:val="000000" w:themeColor="text1"/>
        </w:rPr>
        <w:t>of</w:t>
      </w:r>
      <w:r w:rsidRPr="00BA0EA7">
        <w:rPr>
          <w:color w:val="000000" w:themeColor="text1"/>
          <w:spacing w:val="-3"/>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Finch on</w:t>
      </w:r>
      <w:r w:rsidRPr="00BA0EA7">
        <w:rPr>
          <w:color w:val="000000" w:themeColor="text1"/>
          <w:spacing w:val="-2"/>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bus. When</w:t>
      </w:r>
      <w:r w:rsidRPr="00BA0EA7">
        <w:rPr>
          <w:color w:val="000000" w:themeColor="text1"/>
          <w:spacing w:val="-2"/>
        </w:rPr>
        <w:t xml:space="preserve"> </w:t>
      </w:r>
      <w:r w:rsidRPr="00BA0EA7">
        <w:rPr>
          <w:color w:val="000000" w:themeColor="text1"/>
        </w:rPr>
        <w:t>a</w:t>
      </w:r>
      <w:r w:rsidRPr="00BA0EA7">
        <w:rPr>
          <w:color w:val="000000" w:themeColor="text1"/>
          <w:spacing w:val="-1"/>
        </w:rPr>
        <w:t xml:space="preserve"> </w:t>
      </w:r>
      <w:r w:rsidRPr="00BA0EA7">
        <w:rPr>
          <w:color w:val="000000" w:themeColor="text1"/>
        </w:rPr>
        <w:t>new USB</w:t>
      </w:r>
      <w:r w:rsidRPr="00BA0EA7">
        <w:rPr>
          <w:color w:val="000000" w:themeColor="text1"/>
          <w:spacing w:val="-4"/>
        </w:rPr>
        <w:t xml:space="preserve"> </w:t>
      </w:r>
      <w:r w:rsidRPr="00BA0EA7">
        <w:rPr>
          <w:color w:val="000000" w:themeColor="text1"/>
        </w:rPr>
        <w:t>device</w:t>
      </w:r>
      <w:r w:rsidRPr="00BA0EA7">
        <w:rPr>
          <w:color w:val="000000" w:themeColor="text1"/>
          <w:spacing w:val="-3"/>
        </w:rPr>
        <w:t xml:space="preserve"> </w:t>
      </w:r>
      <w:r w:rsidRPr="00BA0EA7">
        <w:rPr>
          <w:color w:val="000000" w:themeColor="text1"/>
        </w:rPr>
        <w:t>is attached,</w:t>
      </w:r>
      <w:r w:rsidRPr="00BA0EA7">
        <w:rPr>
          <w:color w:val="000000" w:themeColor="text1"/>
          <w:spacing w:val="-12"/>
        </w:rPr>
        <w:t xml:space="preserve"> </w:t>
      </w:r>
      <w:r w:rsidRPr="00BA0EA7">
        <w:rPr>
          <w:color w:val="000000" w:themeColor="text1"/>
        </w:rPr>
        <w:t>it</w:t>
      </w:r>
      <w:r w:rsidRPr="00BA0EA7">
        <w:rPr>
          <w:color w:val="000000" w:themeColor="text1"/>
          <w:spacing w:val="-11"/>
        </w:rPr>
        <w:t xml:space="preserve"> </w:t>
      </w:r>
      <w:r w:rsidRPr="00BA0EA7">
        <w:rPr>
          <w:color w:val="000000" w:themeColor="text1"/>
        </w:rPr>
        <w:t>broadcasts</w:t>
      </w:r>
      <w:r w:rsidRPr="00BA0EA7">
        <w:rPr>
          <w:color w:val="000000" w:themeColor="text1"/>
          <w:spacing w:val="-11"/>
        </w:rPr>
        <w:t xml:space="preserve"> </w:t>
      </w:r>
      <w:r w:rsidRPr="00BA0EA7">
        <w:rPr>
          <w:color w:val="000000" w:themeColor="text1"/>
        </w:rPr>
        <w:t>a</w:t>
      </w:r>
      <w:r w:rsidRPr="00BA0EA7">
        <w:rPr>
          <w:color w:val="000000" w:themeColor="text1"/>
          <w:spacing w:val="-13"/>
        </w:rPr>
        <w:t xml:space="preserve"> </w:t>
      </w:r>
      <w:r w:rsidRPr="00BA0EA7">
        <w:rPr>
          <w:color w:val="000000" w:themeColor="text1"/>
        </w:rPr>
        <w:t>device</w:t>
      </w:r>
      <w:r w:rsidRPr="00BA0EA7">
        <w:rPr>
          <w:color w:val="000000" w:themeColor="text1"/>
          <w:spacing w:val="-13"/>
        </w:rPr>
        <w:t xml:space="preserve"> </w:t>
      </w:r>
      <w:r w:rsidRPr="00BA0EA7">
        <w:rPr>
          <w:color w:val="000000" w:themeColor="text1"/>
        </w:rPr>
        <w:t>descriptor</w:t>
      </w:r>
      <w:r w:rsidRPr="00BA0EA7">
        <w:rPr>
          <w:color w:val="000000" w:themeColor="text1"/>
          <w:spacing w:val="-12"/>
        </w:rPr>
        <w:t xml:space="preserve"> </w:t>
      </w:r>
      <w:r w:rsidRPr="00BA0EA7">
        <w:rPr>
          <w:color w:val="000000" w:themeColor="text1"/>
        </w:rPr>
        <w:t>packet</w:t>
      </w:r>
      <w:r w:rsidRPr="00BA0EA7">
        <w:rPr>
          <w:color w:val="000000" w:themeColor="text1"/>
          <w:spacing w:val="-11"/>
        </w:rPr>
        <w:t xml:space="preserve"> </w:t>
      </w:r>
      <w:r w:rsidRPr="00BA0EA7">
        <w:rPr>
          <w:color w:val="000000" w:themeColor="text1"/>
        </w:rPr>
        <w:t>containing</w:t>
      </w:r>
      <w:r w:rsidRPr="00BA0EA7">
        <w:rPr>
          <w:color w:val="000000" w:themeColor="text1"/>
          <w:spacing w:val="-14"/>
        </w:rPr>
        <w:t xml:space="preserve"> </w:t>
      </w:r>
      <w:r w:rsidRPr="00BA0EA7">
        <w:rPr>
          <w:color w:val="000000" w:themeColor="text1"/>
        </w:rPr>
        <w:t>product</w:t>
      </w:r>
      <w:r w:rsidRPr="00BA0EA7">
        <w:rPr>
          <w:color w:val="000000" w:themeColor="text1"/>
          <w:spacing w:val="-11"/>
        </w:rPr>
        <w:t xml:space="preserve"> </w:t>
      </w:r>
      <w:r w:rsidRPr="00BA0EA7">
        <w:rPr>
          <w:color w:val="000000" w:themeColor="text1"/>
        </w:rPr>
        <w:t>and</w:t>
      </w:r>
      <w:r w:rsidRPr="00BA0EA7">
        <w:rPr>
          <w:color w:val="000000" w:themeColor="text1"/>
          <w:spacing w:val="-12"/>
        </w:rPr>
        <w:t xml:space="preserve"> </w:t>
      </w:r>
      <w:r w:rsidRPr="00BA0EA7">
        <w:rPr>
          <w:color w:val="000000" w:themeColor="text1"/>
        </w:rPr>
        <w:t>vendor</w:t>
      </w:r>
      <w:r w:rsidRPr="00BA0EA7">
        <w:rPr>
          <w:color w:val="000000" w:themeColor="text1"/>
          <w:spacing w:val="-10"/>
        </w:rPr>
        <w:t xml:space="preserve"> </w:t>
      </w:r>
      <w:r w:rsidRPr="00BA0EA7">
        <w:rPr>
          <w:color w:val="000000" w:themeColor="text1"/>
        </w:rPr>
        <w:t>IDs</w:t>
      </w:r>
      <w:r w:rsidRPr="00BA0EA7">
        <w:rPr>
          <w:color w:val="000000" w:themeColor="text1"/>
          <w:spacing w:val="-10"/>
        </w:rPr>
        <w:t xml:space="preserve"> </w:t>
      </w:r>
      <w:r w:rsidRPr="00BA0EA7">
        <w:rPr>
          <w:color w:val="000000" w:themeColor="text1"/>
        </w:rPr>
        <w:t>which uniquely</w:t>
      </w:r>
      <w:r w:rsidRPr="00BA0EA7">
        <w:rPr>
          <w:color w:val="000000" w:themeColor="text1"/>
          <w:spacing w:val="23"/>
        </w:rPr>
        <w:t xml:space="preserve"> </w:t>
      </w:r>
      <w:r w:rsidRPr="00BA0EA7">
        <w:rPr>
          <w:color w:val="000000" w:themeColor="text1"/>
        </w:rPr>
        <w:t>identify</w:t>
      </w:r>
      <w:r w:rsidRPr="00BA0EA7">
        <w:rPr>
          <w:color w:val="000000" w:themeColor="text1"/>
          <w:spacing w:val="28"/>
        </w:rPr>
        <w:t xml:space="preserve"> </w:t>
      </w:r>
      <w:r w:rsidRPr="00BA0EA7">
        <w:rPr>
          <w:color w:val="000000" w:themeColor="text1"/>
        </w:rPr>
        <w:t>the</w:t>
      </w:r>
      <w:r w:rsidRPr="00BA0EA7">
        <w:rPr>
          <w:color w:val="000000" w:themeColor="text1"/>
          <w:spacing w:val="29"/>
        </w:rPr>
        <w:t xml:space="preserve"> </w:t>
      </w:r>
      <w:r w:rsidRPr="00BA0EA7">
        <w:rPr>
          <w:color w:val="000000" w:themeColor="text1"/>
        </w:rPr>
        <w:t>type</w:t>
      </w:r>
      <w:r w:rsidRPr="00BA0EA7">
        <w:rPr>
          <w:color w:val="000000" w:themeColor="text1"/>
          <w:spacing w:val="30"/>
        </w:rPr>
        <w:t xml:space="preserve"> </w:t>
      </w:r>
      <w:r w:rsidRPr="00BA0EA7">
        <w:rPr>
          <w:color w:val="000000" w:themeColor="text1"/>
        </w:rPr>
        <w:t>of</w:t>
      </w:r>
      <w:r w:rsidRPr="00BA0EA7">
        <w:rPr>
          <w:color w:val="000000" w:themeColor="text1"/>
          <w:spacing w:val="30"/>
        </w:rPr>
        <w:t xml:space="preserve"> </w:t>
      </w:r>
      <w:r w:rsidRPr="00BA0EA7">
        <w:rPr>
          <w:color w:val="000000" w:themeColor="text1"/>
        </w:rPr>
        <w:t>device.</w:t>
      </w:r>
      <w:r w:rsidRPr="00BA0EA7">
        <w:rPr>
          <w:color w:val="000000" w:themeColor="text1"/>
          <w:spacing w:val="32"/>
        </w:rPr>
        <w:t xml:space="preserve"> </w:t>
      </w:r>
      <w:r w:rsidRPr="00BA0EA7">
        <w:rPr>
          <w:color w:val="000000" w:themeColor="text1"/>
        </w:rPr>
        <w:t>Since</w:t>
      </w:r>
      <w:r w:rsidRPr="00BA0EA7">
        <w:rPr>
          <w:color w:val="000000" w:themeColor="text1"/>
          <w:spacing w:val="32"/>
        </w:rPr>
        <w:t xml:space="preserve"> </w:t>
      </w:r>
      <w:r w:rsidRPr="00BA0EA7">
        <w:rPr>
          <w:color w:val="000000" w:themeColor="text1"/>
        </w:rPr>
        <w:t>a</w:t>
      </w:r>
      <w:r w:rsidRPr="00BA0EA7">
        <w:rPr>
          <w:color w:val="000000" w:themeColor="text1"/>
          <w:spacing w:val="32"/>
        </w:rPr>
        <w:t xml:space="preserve"> </w:t>
      </w:r>
      <w:r w:rsidRPr="00BA0EA7">
        <w:rPr>
          <w:color w:val="000000" w:themeColor="text1"/>
        </w:rPr>
        <w:t>Finch</w:t>
      </w:r>
      <w:r w:rsidRPr="00BA0EA7">
        <w:rPr>
          <w:color w:val="000000" w:themeColor="text1"/>
          <w:spacing w:val="30"/>
        </w:rPr>
        <w:t xml:space="preserve"> </w:t>
      </w:r>
      <w:r w:rsidRPr="00BA0EA7">
        <w:rPr>
          <w:color w:val="000000" w:themeColor="text1"/>
        </w:rPr>
        <w:t>robot</w:t>
      </w:r>
      <w:r w:rsidRPr="00BA0EA7">
        <w:rPr>
          <w:color w:val="000000" w:themeColor="text1"/>
          <w:spacing w:val="31"/>
        </w:rPr>
        <w:t xml:space="preserve"> </w:t>
      </w:r>
      <w:r w:rsidRPr="00BA0EA7">
        <w:rPr>
          <w:color w:val="000000" w:themeColor="text1"/>
        </w:rPr>
        <w:t>identifies</w:t>
      </w:r>
      <w:r w:rsidRPr="00BA0EA7">
        <w:rPr>
          <w:color w:val="000000" w:themeColor="text1"/>
          <w:spacing w:val="33"/>
        </w:rPr>
        <w:t xml:space="preserve"> </w:t>
      </w:r>
      <w:r w:rsidRPr="00BA0EA7">
        <w:rPr>
          <w:color w:val="000000" w:themeColor="text1"/>
        </w:rPr>
        <w:t>itself</w:t>
      </w:r>
      <w:r w:rsidRPr="00BA0EA7">
        <w:rPr>
          <w:color w:val="000000" w:themeColor="text1"/>
          <w:spacing w:val="29"/>
        </w:rPr>
        <w:t xml:space="preserve"> </w:t>
      </w:r>
      <w:r w:rsidRPr="00BA0EA7">
        <w:rPr>
          <w:color w:val="000000" w:themeColor="text1"/>
        </w:rPr>
        <w:t>in</w:t>
      </w:r>
      <w:r w:rsidRPr="00BA0EA7">
        <w:rPr>
          <w:color w:val="000000" w:themeColor="text1"/>
          <w:spacing w:val="31"/>
        </w:rPr>
        <w:t xml:space="preserve"> </w:t>
      </w:r>
      <w:r w:rsidRPr="00BA0EA7">
        <w:rPr>
          <w:color w:val="000000" w:themeColor="text1"/>
        </w:rPr>
        <w:t>the</w:t>
      </w:r>
      <w:r w:rsidRPr="00BA0EA7">
        <w:rPr>
          <w:color w:val="000000" w:themeColor="text1"/>
          <w:spacing w:val="30"/>
        </w:rPr>
        <w:t xml:space="preserve"> </w:t>
      </w:r>
      <w:r w:rsidRPr="00BA0EA7">
        <w:rPr>
          <w:color w:val="000000" w:themeColor="text1"/>
          <w:spacing w:val="-2"/>
        </w:rPr>
        <w:t>device</w:t>
      </w:r>
    </w:p>
    <w:p w14:paraId="682451FE"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546A6619" w14:textId="77777777" w:rsidR="00F332C3" w:rsidRPr="00BA0EA7" w:rsidRDefault="00F332C3">
      <w:pPr>
        <w:pStyle w:val="BodyText"/>
        <w:spacing w:before="58"/>
        <w:rPr>
          <w:color w:val="000000" w:themeColor="text1"/>
        </w:rPr>
      </w:pPr>
    </w:p>
    <w:p w14:paraId="10DBAB58" w14:textId="77777777" w:rsidR="00F332C3" w:rsidRPr="00BA0EA7" w:rsidRDefault="00825C46">
      <w:pPr>
        <w:pStyle w:val="BodyText"/>
        <w:spacing w:line="360" w:lineRule="auto"/>
        <w:ind w:left="359" w:right="357"/>
        <w:jc w:val="both"/>
        <w:rPr>
          <w:color w:val="000000" w:themeColor="text1"/>
        </w:rPr>
      </w:pPr>
      <w:r w:rsidRPr="00BA0EA7">
        <w:rPr>
          <w:color w:val="000000" w:themeColor="text1"/>
        </w:rPr>
        <w:t>descriptor exchange with a vendor ID of 0x2354 and a product ID of 0x1111, those ID values</w:t>
      </w:r>
      <w:r w:rsidRPr="00BA0EA7">
        <w:rPr>
          <w:color w:val="000000" w:themeColor="text1"/>
          <w:spacing w:val="-6"/>
        </w:rPr>
        <w:t xml:space="preserve"> </w:t>
      </w:r>
      <w:r w:rsidRPr="00BA0EA7">
        <w:rPr>
          <w:color w:val="000000" w:themeColor="text1"/>
        </w:rPr>
        <w:t>were</w:t>
      </w:r>
      <w:r w:rsidRPr="00BA0EA7">
        <w:rPr>
          <w:color w:val="000000" w:themeColor="text1"/>
          <w:spacing w:val="-7"/>
        </w:rPr>
        <w:t xml:space="preserve"> </w:t>
      </w:r>
      <w:r w:rsidRPr="00BA0EA7">
        <w:rPr>
          <w:color w:val="000000" w:themeColor="text1"/>
        </w:rPr>
        <w:t>used</w:t>
      </w:r>
      <w:r w:rsidRPr="00BA0EA7">
        <w:rPr>
          <w:color w:val="000000" w:themeColor="text1"/>
          <w:spacing w:val="-6"/>
        </w:rPr>
        <w:t xml:space="preserve"> </w:t>
      </w:r>
      <w:r w:rsidRPr="00BA0EA7">
        <w:rPr>
          <w:color w:val="000000" w:themeColor="text1"/>
        </w:rPr>
        <w:t>to</w:t>
      </w:r>
      <w:r w:rsidRPr="00BA0EA7">
        <w:rPr>
          <w:color w:val="000000" w:themeColor="text1"/>
          <w:spacing w:val="-6"/>
        </w:rPr>
        <w:t xml:space="preserve"> </w:t>
      </w:r>
      <w:r w:rsidRPr="00BA0EA7">
        <w:rPr>
          <w:color w:val="000000" w:themeColor="text1"/>
        </w:rPr>
        <w:t>define</w:t>
      </w:r>
      <w:r w:rsidRPr="00BA0EA7">
        <w:rPr>
          <w:color w:val="000000" w:themeColor="text1"/>
          <w:spacing w:val="-7"/>
        </w:rPr>
        <w:t xml:space="preserve"> </w:t>
      </w:r>
      <w:r w:rsidRPr="00BA0EA7">
        <w:rPr>
          <w:color w:val="000000" w:themeColor="text1"/>
        </w:rPr>
        <w:t>a</w:t>
      </w:r>
      <w:r w:rsidRPr="00BA0EA7">
        <w:rPr>
          <w:color w:val="000000" w:themeColor="text1"/>
          <w:spacing w:val="-7"/>
        </w:rPr>
        <w:t xml:space="preserve"> </w:t>
      </w:r>
      <w:r w:rsidRPr="00BA0EA7">
        <w:rPr>
          <w:color w:val="000000" w:themeColor="text1"/>
        </w:rPr>
        <w:t>Wireshark</w:t>
      </w:r>
      <w:r w:rsidRPr="00BA0EA7">
        <w:rPr>
          <w:color w:val="000000" w:themeColor="text1"/>
          <w:spacing w:val="-6"/>
        </w:rPr>
        <w:t xml:space="preserve"> </w:t>
      </w:r>
      <w:r w:rsidRPr="00BA0EA7">
        <w:rPr>
          <w:color w:val="000000" w:themeColor="text1"/>
        </w:rPr>
        <w:t>filter</w:t>
      </w:r>
      <w:r w:rsidRPr="00BA0EA7">
        <w:rPr>
          <w:color w:val="000000" w:themeColor="text1"/>
          <w:spacing w:val="-7"/>
        </w:rPr>
        <w:t xml:space="preserve"> </w:t>
      </w:r>
      <w:r w:rsidRPr="00BA0EA7">
        <w:rPr>
          <w:color w:val="000000" w:themeColor="text1"/>
        </w:rPr>
        <w:t>expression</w:t>
      </w:r>
      <w:r w:rsidRPr="00BA0EA7">
        <w:rPr>
          <w:color w:val="000000" w:themeColor="text1"/>
          <w:spacing w:val="-6"/>
        </w:rPr>
        <w:t xml:space="preserve"> </w:t>
      </w:r>
      <w:r w:rsidRPr="00BA0EA7">
        <w:rPr>
          <w:color w:val="000000" w:themeColor="text1"/>
        </w:rPr>
        <w:t>to</w:t>
      </w:r>
      <w:r w:rsidRPr="00BA0EA7">
        <w:rPr>
          <w:color w:val="000000" w:themeColor="text1"/>
          <w:spacing w:val="-8"/>
        </w:rPr>
        <w:t xml:space="preserve"> </w:t>
      </w:r>
      <w:r w:rsidRPr="00BA0EA7">
        <w:rPr>
          <w:color w:val="000000" w:themeColor="text1"/>
        </w:rPr>
        <w:t>reduce</w:t>
      </w:r>
      <w:r w:rsidRPr="00BA0EA7">
        <w:rPr>
          <w:color w:val="000000" w:themeColor="text1"/>
          <w:spacing w:val="-7"/>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displayed</w:t>
      </w:r>
      <w:r w:rsidRPr="00BA0EA7">
        <w:rPr>
          <w:color w:val="000000" w:themeColor="text1"/>
          <w:spacing w:val="-6"/>
        </w:rPr>
        <w:t xml:space="preserve"> </w:t>
      </w:r>
      <w:r w:rsidRPr="00BA0EA7">
        <w:rPr>
          <w:color w:val="000000" w:themeColor="text1"/>
        </w:rPr>
        <w:t>packets</w:t>
      </w:r>
      <w:r w:rsidRPr="00BA0EA7">
        <w:rPr>
          <w:color w:val="000000" w:themeColor="text1"/>
          <w:spacing w:val="-6"/>
        </w:rPr>
        <w:t xml:space="preserve"> </w:t>
      </w:r>
      <w:r w:rsidRPr="00BA0EA7">
        <w:rPr>
          <w:color w:val="000000" w:themeColor="text1"/>
        </w:rPr>
        <w:t>to only</w:t>
      </w:r>
      <w:r w:rsidRPr="00BA0EA7">
        <w:rPr>
          <w:color w:val="000000" w:themeColor="text1"/>
          <w:spacing w:val="-15"/>
        </w:rPr>
        <w:t xml:space="preserve"> </w:t>
      </w:r>
      <w:r w:rsidRPr="00BA0EA7">
        <w:rPr>
          <w:color w:val="000000" w:themeColor="text1"/>
        </w:rPr>
        <w:t>descriptor</w:t>
      </w:r>
      <w:r w:rsidRPr="00BA0EA7">
        <w:rPr>
          <w:color w:val="000000" w:themeColor="text1"/>
          <w:spacing w:val="-11"/>
        </w:rPr>
        <w:t xml:space="preserve"> </w:t>
      </w:r>
      <w:r w:rsidRPr="00BA0EA7">
        <w:rPr>
          <w:color w:val="000000" w:themeColor="text1"/>
        </w:rPr>
        <w:t>packets</w:t>
      </w:r>
      <w:r w:rsidRPr="00BA0EA7">
        <w:rPr>
          <w:color w:val="000000" w:themeColor="text1"/>
          <w:spacing w:val="-12"/>
        </w:rPr>
        <w:t xml:space="preserve"> </w:t>
      </w:r>
      <w:r w:rsidRPr="00BA0EA7">
        <w:rPr>
          <w:color w:val="000000" w:themeColor="text1"/>
        </w:rPr>
        <w:t>from</w:t>
      </w:r>
      <w:r w:rsidRPr="00BA0EA7">
        <w:rPr>
          <w:color w:val="000000" w:themeColor="text1"/>
          <w:spacing w:val="-12"/>
        </w:rPr>
        <w:t xml:space="preserve"> </w:t>
      </w:r>
      <w:r w:rsidRPr="00BA0EA7">
        <w:rPr>
          <w:color w:val="000000" w:themeColor="text1"/>
        </w:rPr>
        <w:t>a</w:t>
      </w:r>
      <w:r w:rsidRPr="00BA0EA7">
        <w:rPr>
          <w:color w:val="000000" w:themeColor="text1"/>
          <w:spacing w:val="-11"/>
        </w:rPr>
        <w:t xml:space="preserve"> </w:t>
      </w:r>
      <w:r w:rsidRPr="00BA0EA7">
        <w:rPr>
          <w:color w:val="000000" w:themeColor="text1"/>
        </w:rPr>
        <w:t>Finch.</w:t>
      </w:r>
      <w:r w:rsidRPr="00BA0EA7">
        <w:rPr>
          <w:color w:val="000000" w:themeColor="text1"/>
          <w:spacing w:val="-10"/>
        </w:rPr>
        <w:t xml:space="preserve"> </w:t>
      </w:r>
      <w:r w:rsidRPr="00BA0EA7">
        <w:rPr>
          <w:color w:val="000000" w:themeColor="text1"/>
        </w:rPr>
        <w:t>Once</w:t>
      </w:r>
      <w:r w:rsidRPr="00BA0EA7">
        <w:rPr>
          <w:color w:val="000000" w:themeColor="text1"/>
          <w:spacing w:val="-11"/>
        </w:rPr>
        <w:t xml:space="preserve"> </w:t>
      </w:r>
      <w:r w:rsidRPr="00BA0EA7">
        <w:rPr>
          <w:color w:val="000000" w:themeColor="text1"/>
        </w:rPr>
        <w:t>those</w:t>
      </w:r>
      <w:r w:rsidRPr="00BA0EA7">
        <w:rPr>
          <w:color w:val="000000" w:themeColor="text1"/>
          <w:spacing w:val="-13"/>
        </w:rPr>
        <w:t xml:space="preserve"> </w:t>
      </w:r>
      <w:r w:rsidRPr="00BA0EA7">
        <w:rPr>
          <w:color w:val="000000" w:themeColor="text1"/>
        </w:rPr>
        <w:t>packets</w:t>
      </w:r>
      <w:r w:rsidRPr="00BA0EA7">
        <w:rPr>
          <w:color w:val="000000" w:themeColor="text1"/>
          <w:spacing w:val="-9"/>
        </w:rPr>
        <w:t xml:space="preserve"> </w:t>
      </w:r>
      <w:r w:rsidRPr="00BA0EA7">
        <w:rPr>
          <w:color w:val="000000" w:themeColor="text1"/>
        </w:rPr>
        <w:t>were</w:t>
      </w:r>
      <w:r w:rsidRPr="00BA0EA7">
        <w:rPr>
          <w:color w:val="000000" w:themeColor="text1"/>
          <w:spacing w:val="-13"/>
        </w:rPr>
        <w:t xml:space="preserve"> </w:t>
      </w:r>
      <w:r w:rsidRPr="00BA0EA7">
        <w:rPr>
          <w:color w:val="000000" w:themeColor="text1"/>
        </w:rPr>
        <w:t>identified,</w:t>
      </w:r>
      <w:r w:rsidRPr="00BA0EA7">
        <w:rPr>
          <w:color w:val="000000" w:themeColor="text1"/>
          <w:spacing w:val="-10"/>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specific</w:t>
      </w:r>
      <w:r w:rsidRPr="00BA0EA7">
        <w:rPr>
          <w:color w:val="000000" w:themeColor="text1"/>
          <w:spacing w:val="-13"/>
        </w:rPr>
        <w:t xml:space="preserve"> </w:t>
      </w:r>
      <w:r w:rsidRPr="00BA0EA7">
        <w:rPr>
          <w:color w:val="000000" w:themeColor="text1"/>
        </w:rPr>
        <w:t>USB address to which the Finch was connected could be determined by extracting the bus ID and</w:t>
      </w:r>
      <w:r w:rsidRPr="00BA0EA7">
        <w:rPr>
          <w:color w:val="000000" w:themeColor="text1"/>
          <w:spacing w:val="-11"/>
        </w:rPr>
        <w:t xml:space="preserve"> </w:t>
      </w:r>
      <w:r w:rsidRPr="00BA0EA7">
        <w:rPr>
          <w:color w:val="000000" w:themeColor="text1"/>
        </w:rPr>
        <w:t>device</w:t>
      </w:r>
      <w:r w:rsidRPr="00BA0EA7">
        <w:rPr>
          <w:color w:val="000000" w:themeColor="text1"/>
          <w:spacing w:val="-9"/>
        </w:rPr>
        <w:t xml:space="preserve"> </w:t>
      </w:r>
      <w:r w:rsidRPr="00BA0EA7">
        <w:rPr>
          <w:color w:val="000000" w:themeColor="text1"/>
        </w:rPr>
        <w:t>address</w:t>
      </w:r>
      <w:r w:rsidRPr="00BA0EA7">
        <w:rPr>
          <w:color w:val="000000" w:themeColor="text1"/>
          <w:spacing w:val="-10"/>
        </w:rPr>
        <w:t xml:space="preserve"> </w:t>
      </w:r>
      <w:r w:rsidRPr="00BA0EA7">
        <w:rPr>
          <w:color w:val="000000" w:themeColor="text1"/>
        </w:rPr>
        <w:t>from</w:t>
      </w:r>
      <w:r w:rsidRPr="00BA0EA7">
        <w:rPr>
          <w:color w:val="000000" w:themeColor="text1"/>
          <w:spacing w:val="-10"/>
        </w:rPr>
        <w:t xml:space="preserve"> </w:t>
      </w:r>
      <w:r w:rsidRPr="00BA0EA7">
        <w:rPr>
          <w:color w:val="000000" w:themeColor="text1"/>
        </w:rPr>
        <w:t>the</w:t>
      </w:r>
      <w:r w:rsidRPr="00BA0EA7">
        <w:rPr>
          <w:color w:val="000000" w:themeColor="text1"/>
          <w:spacing w:val="-12"/>
        </w:rPr>
        <w:t xml:space="preserve"> </w:t>
      </w:r>
      <w:r w:rsidRPr="00BA0EA7">
        <w:rPr>
          <w:color w:val="000000" w:themeColor="text1"/>
        </w:rPr>
        <w:t>headers</w:t>
      </w:r>
      <w:r w:rsidRPr="00BA0EA7">
        <w:rPr>
          <w:color w:val="000000" w:themeColor="text1"/>
          <w:spacing w:val="-10"/>
        </w:rPr>
        <w:t xml:space="preserve"> </w:t>
      </w:r>
      <w:r w:rsidRPr="00BA0EA7">
        <w:rPr>
          <w:color w:val="000000" w:themeColor="text1"/>
        </w:rPr>
        <w:t>of</w:t>
      </w:r>
      <w:r w:rsidRPr="00BA0EA7">
        <w:rPr>
          <w:color w:val="000000" w:themeColor="text1"/>
          <w:spacing w:val="-11"/>
        </w:rPr>
        <w:t xml:space="preserve"> </w:t>
      </w:r>
      <w:r w:rsidRPr="00BA0EA7">
        <w:rPr>
          <w:color w:val="000000" w:themeColor="text1"/>
        </w:rPr>
        <w:t>the</w:t>
      </w:r>
      <w:r w:rsidRPr="00BA0EA7">
        <w:rPr>
          <w:color w:val="000000" w:themeColor="text1"/>
          <w:spacing w:val="-12"/>
        </w:rPr>
        <w:t xml:space="preserve"> </w:t>
      </w:r>
      <w:r w:rsidRPr="00BA0EA7">
        <w:rPr>
          <w:color w:val="000000" w:themeColor="text1"/>
        </w:rPr>
        <w:t>descriptor</w:t>
      </w:r>
      <w:r w:rsidRPr="00BA0EA7">
        <w:rPr>
          <w:color w:val="000000" w:themeColor="text1"/>
          <w:spacing w:val="-11"/>
        </w:rPr>
        <w:t xml:space="preserve"> </w:t>
      </w:r>
      <w:r w:rsidRPr="00BA0EA7">
        <w:rPr>
          <w:color w:val="000000" w:themeColor="text1"/>
        </w:rPr>
        <w:t>packets</w:t>
      </w:r>
      <w:r w:rsidRPr="00BA0EA7">
        <w:rPr>
          <w:color w:val="000000" w:themeColor="text1"/>
          <w:spacing w:val="-10"/>
        </w:rPr>
        <w:t xml:space="preserve"> </w:t>
      </w:r>
      <w:r w:rsidRPr="00BA0EA7">
        <w:rPr>
          <w:color w:val="000000" w:themeColor="text1"/>
        </w:rPr>
        <w:t>received</w:t>
      </w:r>
      <w:r w:rsidRPr="00BA0EA7">
        <w:rPr>
          <w:color w:val="000000" w:themeColor="text1"/>
          <w:spacing w:val="-11"/>
        </w:rPr>
        <w:t xml:space="preserve"> </w:t>
      </w:r>
      <w:r w:rsidRPr="00BA0EA7">
        <w:rPr>
          <w:color w:val="000000" w:themeColor="text1"/>
        </w:rPr>
        <w:t>when</w:t>
      </w:r>
      <w:r w:rsidRPr="00BA0EA7">
        <w:rPr>
          <w:color w:val="000000" w:themeColor="text1"/>
          <w:spacing w:val="-8"/>
        </w:rPr>
        <w:t xml:space="preserve"> </w:t>
      </w:r>
      <w:r w:rsidRPr="00BA0EA7">
        <w:rPr>
          <w:color w:val="000000" w:themeColor="text1"/>
        </w:rPr>
        <w:t>the</w:t>
      </w:r>
      <w:r w:rsidRPr="00BA0EA7">
        <w:rPr>
          <w:color w:val="000000" w:themeColor="text1"/>
          <w:spacing w:val="-12"/>
        </w:rPr>
        <w:t xml:space="preserve"> </w:t>
      </w:r>
      <w:r w:rsidRPr="00BA0EA7">
        <w:rPr>
          <w:color w:val="000000" w:themeColor="text1"/>
        </w:rPr>
        <w:t>Finch</w:t>
      </w:r>
      <w:r w:rsidRPr="00BA0EA7">
        <w:rPr>
          <w:color w:val="000000" w:themeColor="text1"/>
          <w:spacing w:val="-11"/>
        </w:rPr>
        <w:t xml:space="preserve"> </w:t>
      </w:r>
      <w:r w:rsidRPr="00BA0EA7">
        <w:rPr>
          <w:color w:val="000000" w:themeColor="text1"/>
        </w:rPr>
        <w:t>was attached to the host computer.</w:t>
      </w:r>
    </w:p>
    <w:p w14:paraId="564915C6" w14:textId="77777777" w:rsidR="00F332C3" w:rsidRPr="00BA0EA7" w:rsidRDefault="00825C46">
      <w:pPr>
        <w:pStyle w:val="BodyText"/>
        <w:spacing w:line="360" w:lineRule="auto"/>
        <w:ind w:left="359" w:right="355" w:firstLine="216"/>
        <w:jc w:val="both"/>
        <w:rPr>
          <w:color w:val="000000" w:themeColor="text1"/>
        </w:rPr>
      </w:pPr>
      <w:r w:rsidRPr="00BA0EA7">
        <w:rPr>
          <w:color w:val="000000" w:themeColor="text1"/>
        </w:rPr>
        <w:t>With the correct bus and device address in hand, a Wireshark packet filter expression was</w:t>
      </w:r>
      <w:r w:rsidRPr="00BA0EA7">
        <w:rPr>
          <w:color w:val="000000" w:themeColor="text1"/>
          <w:spacing w:val="-12"/>
        </w:rPr>
        <w:t xml:space="preserve"> </w:t>
      </w:r>
      <w:r w:rsidRPr="00BA0EA7">
        <w:rPr>
          <w:color w:val="000000" w:themeColor="text1"/>
        </w:rPr>
        <w:t>applied</w:t>
      </w:r>
      <w:r w:rsidRPr="00BA0EA7">
        <w:rPr>
          <w:color w:val="000000" w:themeColor="text1"/>
          <w:spacing w:val="-10"/>
        </w:rPr>
        <w:t xml:space="preserve"> </w:t>
      </w:r>
      <w:r w:rsidRPr="00BA0EA7">
        <w:rPr>
          <w:color w:val="000000" w:themeColor="text1"/>
        </w:rPr>
        <w:t>to</w:t>
      </w:r>
      <w:r w:rsidRPr="00BA0EA7">
        <w:rPr>
          <w:color w:val="000000" w:themeColor="text1"/>
          <w:spacing w:val="-12"/>
        </w:rPr>
        <w:t xml:space="preserve"> </w:t>
      </w:r>
      <w:r w:rsidRPr="00BA0EA7">
        <w:rPr>
          <w:color w:val="000000" w:themeColor="text1"/>
        </w:rPr>
        <w:t>filter</w:t>
      </w:r>
      <w:r w:rsidRPr="00BA0EA7">
        <w:rPr>
          <w:color w:val="000000" w:themeColor="text1"/>
          <w:spacing w:val="-10"/>
        </w:rPr>
        <w:t xml:space="preserve"> </w:t>
      </w:r>
      <w:r w:rsidRPr="00BA0EA7">
        <w:rPr>
          <w:color w:val="000000" w:themeColor="text1"/>
        </w:rPr>
        <w:t>all</w:t>
      </w:r>
      <w:r w:rsidRPr="00BA0EA7">
        <w:rPr>
          <w:color w:val="000000" w:themeColor="text1"/>
          <w:spacing w:val="-12"/>
        </w:rPr>
        <w:t xml:space="preserve"> </w:t>
      </w:r>
      <w:r w:rsidRPr="00BA0EA7">
        <w:rPr>
          <w:color w:val="000000" w:themeColor="text1"/>
        </w:rPr>
        <w:t>applicable</w:t>
      </w:r>
      <w:r w:rsidRPr="00BA0EA7">
        <w:rPr>
          <w:color w:val="000000" w:themeColor="text1"/>
          <w:spacing w:val="-13"/>
        </w:rPr>
        <w:t xml:space="preserve"> </w:t>
      </w:r>
      <w:r w:rsidRPr="00BA0EA7">
        <w:rPr>
          <w:color w:val="000000" w:themeColor="text1"/>
        </w:rPr>
        <w:t>packets,</w:t>
      </w:r>
      <w:r w:rsidRPr="00BA0EA7">
        <w:rPr>
          <w:color w:val="000000" w:themeColor="text1"/>
          <w:spacing w:val="-10"/>
        </w:rPr>
        <w:t xml:space="preserve"> </w:t>
      </w:r>
      <w:r w:rsidRPr="00BA0EA7">
        <w:rPr>
          <w:color w:val="000000" w:themeColor="text1"/>
        </w:rPr>
        <w:t>and</w:t>
      </w:r>
      <w:r w:rsidRPr="00BA0EA7">
        <w:rPr>
          <w:color w:val="000000" w:themeColor="text1"/>
          <w:spacing w:val="-12"/>
        </w:rPr>
        <w:t xml:space="preserve"> </w:t>
      </w:r>
      <w:r w:rsidRPr="00BA0EA7">
        <w:rPr>
          <w:color w:val="000000" w:themeColor="text1"/>
        </w:rPr>
        <w:t>it</w:t>
      </w:r>
      <w:r w:rsidRPr="00BA0EA7">
        <w:rPr>
          <w:color w:val="000000" w:themeColor="text1"/>
          <w:spacing w:val="-12"/>
        </w:rPr>
        <w:t xml:space="preserve"> </w:t>
      </w:r>
      <w:r w:rsidRPr="00BA0EA7">
        <w:rPr>
          <w:color w:val="000000" w:themeColor="text1"/>
        </w:rPr>
        <w:t>was</w:t>
      </w:r>
      <w:r w:rsidRPr="00BA0EA7">
        <w:rPr>
          <w:color w:val="000000" w:themeColor="text1"/>
          <w:spacing w:val="-12"/>
        </w:rPr>
        <w:t xml:space="preserve"> </w:t>
      </w:r>
      <w:r w:rsidRPr="00BA0EA7">
        <w:rPr>
          <w:color w:val="000000" w:themeColor="text1"/>
        </w:rPr>
        <w:t>verified</w:t>
      </w:r>
      <w:r w:rsidRPr="00BA0EA7">
        <w:rPr>
          <w:color w:val="000000" w:themeColor="text1"/>
          <w:spacing w:val="-12"/>
        </w:rPr>
        <w:t xml:space="preserve"> </w:t>
      </w:r>
      <w:r w:rsidRPr="00BA0EA7">
        <w:rPr>
          <w:color w:val="000000" w:themeColor="text1"/>
        </w:rPr>
        <w:t>that</w:t>
      </w:r>
      <w:r w:rsidRPr="00BA0EA7">
        <w:rPr>
          <w:color w:val="000000" w:themeColor="text1"/>
          <w:spacing w:val="-12"/>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initial</w:t>
      </w:r>
      <w:r w:rsidRPr="00BA0EA7">
        <w:rPr>
          <w:color w:val="000000" w:themeColor="text1"/>
          <w:spacing w:val="-9"/>
        </w:rPr>
        <w:t xml:space="preserve"> </w:t>
      </w:r>
      <w:r w:rsidRPr="00BA0EA7">
        <w:rPr>
          <w:color w:val="000000" w:themeColor="text1"/>
        </w:rPr>
        <w:t>command</w:t>
      </w:r>
      <w:r w:rsidRPr="00BA0EA7">
        <w:rPr>
          <w:color w:val="000000" w:themeColor="text1"/>
          <w:spacing w:val="-12"/>
        </w:rPr>
        <w:t xml:space="preserve"> </w:t>
      </w:r>
      <w:r w:rsidRPr="00BA0EA7">
        <w:rPr>
          <w:color w:val="000000" w:themeColor="text1"/>
        </w:rPr>
        <w:t>was indeed</w:t>
      </w:r>
      <w:r w:rsidRPr="00BA0EA7">
        <w:rPr>
          <w:color w:val="000000" w:themeColor="text1"/>
          <w:spacing w:val="-10"/>
        </w:rPr>
        <w:t xml:space="preserve"> </w:t>
      </w:r>
      <w:r w:rsidRPr="00BA0EA7">
        <w:rPr>
          <w:color w:val="000000" w:themeColor="text1"/>
        </w:rPr>
        <w:t>sent</w:t>
      </w:r>
      <w:r w:rsidRPr="00BA0EA7">
        <w:rPr>
          <w:color w:val="000000" w:themeColor="text1"/>
          <w:spacing w:val="-10"/>
        </w:rPr>
        <w:t xml:space="preserve"> </w:t>
      </w:r>
      <w:r w:rsidRPr="00BA0EA7">
        <w:rPr>
          <w:color w:val="000000" w:themeColor="text1"/>
        </w:rPr>
        <w:t>to</w:t>
      </w:r>
      <w:r w:rsidRPr="00BA0EA7">
        <w:rPr>
          <w:color w:val="000000" w:themeColor="text1"/>
          <w:spacing w:val="-10"/>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Finch</w:t>
      </w:r>
      <w:r w:rsidRPr="00BA0EA7">
        <w:rPr>
          <w:color w:val="000000" w:themeColor="text1"/>
          <w:spacing w:val="-10"/>
        </w:rPr>
        <w:t xml:space="preserve"> </w:t>
      </w:r>
      <w:r w:rsidRPr="00BA0EA7">
        <w:rPr>
          <w:color w:val="000000" w:themeColor="text1"/>
        </w:rPr>
        <w:t>successfully,</w:t>
      </w:r>
      <w:r w:rsidRPr="00BA0EA7">
        <w:rPr>
          <w:color w:val="000000" w:themeColor="text1"/>
          <w:spacing w:val="-10"/>
        </w:rPr>
        <w:t xml:space="preserve"> </w:t>
      </w:r>
      <w:r w:rsidRPr="00BA0EA7">
        <w:rPr>
          <w:color w:val="000000" w:themeColor="text1"/>
        </w:rPr>
        <w:t>and</w:t>
      </w:r>
      <w:r w:rsidRPr="00BA0EA7">
        <w:rPr>
          <w:color w:val="000000" w:themeColor="text1"/>
          <w:spacing w:val="-10"/>
        </w:rPr>
        <w:t xml:space="preserve"> </w:t>
      </w:r>
      <w:r w:rsidRPr="00BA0EA7">
        <w:rPr>
          <w:color w:val="000000" w:themeColor="text1"/>
        </w:rPr>
        <w:t>that</w:t>
      </w:r>
      <w:r w:rsidRPr="00BA0EA7">
        <w:rPr>
          <w:color w:val="000000" w:themeColor="text1"/>
          <w:spacing w:val="-10"/>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Finch</w:t>
      </w:r>
      <w:r w:rsidRPr="00BA0EA7">
        <w:rPr>
          <w:color w:val="000000" w:themeColor="text1"/>
          <w:spacing w:val="-10"/>
        </w:rPr>
        <w:t xml:space="preserve"> </w:t>
      </w:r>
      <w:r w:rsidRPr="00BA0EA7">
        <w:rPr>
          <w:color w:val="000000" w:themeColor="text1"/>
        </w:rPr>
        <w:t>was</w:t>
      </w:r>
      <w:r w:rsidRPr="00BA0EA7">
        <w:rPr>
          <w:color w:val="000000" w:themeColor="text1"/>
          <w:spacing w:val="-10"/>
        </w:rPr>
        <w:t xml:space="preserve"> </w:t>
      </w:r>
      <w:r w:rsidRPr="00BA0EA7">
        <w:rPr>
          <w:color w:val="000000" w:themeColor="text1"/>
        </w:rPr>
        <w:t>returning</w:t>
      </w:r>
      <w:r w:rsidRPr="00BA0EA7">
        <w:rPr>
          <w:color w:val="000000" w:themeColor="text1"/>
          <w:spacing w:val="-12"/>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proper</w:t>
      </w:r>
      <w:r w:rsidRPr="00BA0EA7">
        <w:rPr>
          <w:color w:val="000000" w:themeColor="text1"/>
          <w:spacing w:val="-10"/>
        </w:rPr>
        <w:t xml:space="preserve"> </w:t>
      </w:r>
      <w:r w:rsidRPr="00BA0EA7">
        <w:rPr>
          <w:color w:val="000000" w:themeColor="text1"/>
        </w:rPr>
        <w:t>response. In fact, analysis of the USB packets being transferred between the host computer and the Finch robot showed no sign of any</w:t>
      </w:r>
      <w:r w:rsidRPr="00BA0EA7">
        <w:rPr>
          <w:color w:val="000000" w:themeColor="text1"/>
          <w:spacing w:val="-1"/>
        </w:rPr>
        <w:t xml:space="preserve"> </w:t>
      </w:r>
      <w:r w:rsidRPr="00BA0EA7">
        <w:rPr>
          <w:color w:val="000000" w:themeColor="text1"/>
        </w:rPr>
        <w:t>issues, as the structure of the packets matched exactly with</w:t>
      </w:r>
      <w:r w:rsidRPr="00BA0EA7">
        <w:rPr>
          <w:color w:val="000000" w:themeColor="text1"/>
          <w:spacing w:val="-13"/>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published</w:t>
      </w:r>
      <w:r w:rsidRPr="00BA0EA7">
        <w:rPr>
          <w:color w:val="000000" w:themeColor="text1"/>
          <w:spacing w:val="-13"/>
        </w:rPr>
        <w:t xml:space="preserve"> </w:t>
      </w:r>
      <w:r w:rsidRPr="00BA0EA7">
        <w:rPr>
          <w:color w:val="000000" w:themeColor="text1"/>
        </w:rPr>
        <w:t>USB</w:t>
      </w:r>
      <w:r w:rsidRPr="00BA0EA7">
        <w:rPr>
          <w:color w:val="000000" w:themeColor="text1"/>
          <w:spacing w:val="-15"/>
        </w:rPr>
        <w:t xml:space="preserve"> </w:t>
      </w:r>
      <w:r w:rsidRPr="00BA0EA7">
        <w:rPr>
          <w:color w:val="000000" w:themeColor="text1"/>
        </w:rPr>
        <w:t>communication</w:t>
      </w:r>
      <w:r w:rsidRPr="00BA0EA7">
        <w:rPr>
          <w:color w:val="000000" w:themeColor="text1"/>
          <w:spacing w:val="-13"/>
        </w:rPr>
        <w:t xml:space="preserve"> </w:t>
      </w:r>
      <w:r w:rsidRPr="00BA0EA7">
        <w:rPr>
          <w:color w:val="000000" w:themeColor="text1"/>
        </w:rPr>
        <w:t>protocol</w:t>
      </w:r>
      <w:r w:rsidRPr="00BA0EA7">
        <w:rPr>
          <w:color w:val="000000" w:themeColor="text1"/>
          <w:spacing w:val="-12"/>
        </w:rPr>
        <w:t xml:space="preserve"> </w:t>
      </w:r>
      <w:r w:rsidRPr="00BA0EA7">
        <w:rPr>
          <w:color w:val="000000" w:themeColor="text1"/>
        </w:rPr>
        <w:t>[</w:t>
      </w:r>
      <w:hyperlink w:anchor="_bookmark134" w:history="1">
        <w:r w:rsidR="00F332C3" w:rsidRPr="00BA0EA7">
          <w:rPr>
            <w:b/>
            <w:color w:val="000000" w:themeColor="text1"/>
          </w:rPr>
          <w:t>9</w:t>
        </w:r>
      </w:hyperlink>
      <w:r w:rsidRPr="00BA0EA7">
        <w:rPr>
          <w:color w:val="000000" w:themeColor="text1"/>
        </w:rPr>
        <w:t>]</w:t>
      </w:r>
      <w:r w:rsidRPr="00BA0EA7">
        <w:rPr>
          <w:color w:val="000000" w:themeColor="text1"/>
          <w:spacing w:val="-11"/>
        </w:rPr>
        <w:t xml:space="preserve"> </w:t>
      </w:r>
      <w:r w:rsidRPr="00BA0EA7">
        <w:rPr>
          <w:color w:val="000000" w:themeColor="text1"/>
        </w:rPr>
        <w:t>of</w:t>
      </w:r>
      <w:r w:rsidRPr="00BA0EA7">
        <w:rPr>
          <w:color w:val="000000" w:themeColor="text1"/>
          <w:spacing w:val="-14"/>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Finch</w:t>
      </w:r>
      <w:r w:rsidRPr="00BA0EA7">
        <w:rPr>
          <w:color w:val="000000" w:themeColor="text1"/>
          <w:spacing w:val="-13"/>
        </w:rPr>
        <w:t xml:space="preserve"> </w:t>
      </w:r>
      <w:r w:rsidRPr="00BA0EA7">
        <w:rPr>
          <w:color w:val="000000" w:themeColor="text1"/>
        </w:rPr>
        <w:t>robot.</w:t>
      </w:r>
      <w:r w:rsidRPr="00BA0EA7">
        <w:rPr>
          <w:color w:val="000000" w:themeColor="text1"/>
          <w:spacing w:val="-13"/>
        </w:rPr>
        <w:t xml:space="preserve"> </w:t>
      </w:r>
      <w:r w:rsidRPr="00BA0EA7">
        <w:rPr>
          <w:color w:val="000000" w:themeColor="text1"/>
        </w:rPr>
        <w:t>Data</w:t>
      </w:r>
      <w:r w:rsidRPr="00BA0EA7">
        <w:rPr>
          <w:color w:val="000000" w:themeColor="text1"/>
          <w:spacing w:val="-14"/>
        </w:rPr>
        <w:t xml:space="preserve"> </w:t>
      </w:r>
      <w:r w:rsidRPr="00BA0EA7">
        <w:rPr>
          <w:color w:val="000000" w:themeColor="text1"/>
        </w:rPr>
        <w:t>was</w:t>
      </w:r>
      <w:r w:rsidRPr="00BA0EA7">
        <w:rPr>
          <w:color w:val="000000" w:themeColor="text1"/>
          <w:spacing w:val="-13"/>
        </w:rPr>
        <w:t xml:space="preserve"> </w:t>
      </w:r>
      <w:r w:rsidRPr="00BA0EA7">
        <w:rPr>
          <w:color w:val="000000" w:themeColor="text1"/>
        </w:rPr>
        <w:t xml:space="preserve">observed both being sent to the Finch, and responses being </w:t>
      </w:r>
      <w:proofErr w:type="gramStart"/>
      <w:r w:rsidRPr="00BA0EA7">
        <w:rPr>
          <w:color w:val="000000" w:themeColor="text1"/>
        </w:rPr>
        <w:t>returned back</w:t>
      </w:r>
      <w:proofErr w:type="gramEnd"/>
      <w:r w:rsidRPr="00BA0EA7">
        <w:rPr>
          <w:color w:val="000000" w:themeColor="text1"/>
        </w:rPr>
        <w:t xml:space="preserve"> to the host computer.</w:t>
      </w:r>
    </w:p>
    <w:p w14:paraId="4CD53FB8" w14:textId="77777777" w:rsidR="00F332C3" w:rsidRPr="00BA0EA7" w:rsidRDefault="00825C46">
      <w:pPr>
        <w:pStyle w:val="Heading4"/>
        <w:spacing w:before="242"/>
        <w:ind w:left="359"/>
        <w:jc w:val="both"/>
        <w:rPr>
          <w:color w:val="000000" w:themeColor="text1"/>
        </w:rPr>
      </w:pPr>
      <w:bookmarkStart w:id="132" w:name="Down_the_Rabbit_Hole"/>
      <w:bookmarkStart w:id="133" w:name="_bookmark93"/>
      <w:bookmarkEnd w:id="132"/>
      <w:bookmarkEnd w:id="133"/>
      <w:r w:rsidRPr="00BA0EA7">
        <w:rPr>
          <w:color w:val="000000" w:themeColor="text1"/>
        </w:rPr>
        <w:t>Down</w:t>
      </w:r>
      <w:r w:rsidRPr="00BA0EA7">
        <w:rPr>
          <w:color w:val="000000" w:themeColor="text1"/>
          <w:spacing w:val="-1"/>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Rabbit</w:t>
      </w:r>
      <w:r w:rsidRPr="00BA0EA7">
        <w:rPr>
          <w:color w:val="000000" w:themeColor="text1"/>
          <w:spacing w:val="-1"/>
        </w:rPr>
        <w:t xml:space="preserve"> </w:t>
      </w:r>
      <w:r w:rsidRPr="00BA0EA7">
        <w:rPr>
          <w:color w:val="000000" w:themeColor="text1"/>
          <w:spacing w:val="-4"/>
        </w:rPr>
        <w:t>Hole</w:t>
      </w:r>
    </w:p>
    <w:p w14:paraId="2BFA5A2D" w14:textId="77777777" w:rsidR="00F332C3" w:rsidRPr="00BA0EA7" w:rsidRDefault="00F332C3">
      <w:pPr>
        <w:pStyle w:val="BodyText"/>
        <w:spacing w:before="81"/>
        <w:rPr>
          <w:b/>
          <w:color w:val="000000" w:themeColor="text1"/>
        </w:rPr>
      </w:pPr>
    </w:p>
    <w:p w14:paraId="3E622C24"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Since</w:t>
      </w:r>
      <w:r w:rsidRPr="00BA0EA7">
        <w:rPr>
          <w:color w:val="000000" w:themeColor="text1"/>
          <w:spacing w:val="-14"/>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communication</w:t>
      </w:r>
      <w:r w:rsidRPr="00BA0EA7">
        <w:rPr>
          <w:color w:val="000000" w:themeColor="text1"/>
          <w:spacing w:val="-13"/>
        </w:rPr>
        <w:t xml:space="preserve"> </w:t>
      </w:r>
      <w:r w:rsidRPr="00BA0EA7">
        <w:rPr>
          <w:color w:val="000000" w:themeColor="text1"/>
        </w:rPr>
        <w:t>issues</w:t>
      </w:r>
      <w:r w:rsidRPr="00BA0EA7">
        <w:rPr>
          <w:color w:val="000000" w:themeColor="text1"/>
          <w:spacing w:val="-13"/>
        </w:rPr>
        <w:t xml:space="preserve"> </w:t>
      </w:r>
      <w:r w:rsidRPr="00BA0EA7">
        <w:rPr>
          <w:color w:val="000000" w:themeColor="text1"/>
        </w:rPr>
        <w:t>did</w:t>
      </w:r>
      <w:r w:rsidRPr="00BA0EA7">
        <w:rPr>
          <w:color w:val="000000" w:themeColor="text1"/>
          <w:spacing w:val="-15"/>
        </w:rPr>
        <w:t xml:space="preserve"> </w:t>
      </w:r>
      <w:r w:rsidRPr="00BA0EA7">
        <w:rPr>
          <w:color w:val="000000" w:themeColor="text1"/>
        </w:rPr>
        <w:t>not</w:t>
      </w:r>
      <w:r w:rsidRPr="00BA0EA7">
        <w:rPr>
          <w:color w:val="000000" w:themeColor="text1"/>
          <w:spacing w:val="-13"/>
        </w:rPr>
        <w:t xml:space="preserve"> </w:t>
      </w:r>
      <w:r w:rsidRPr="00BA0EA7">
        <w:rPr>
          <w:color w:val="000000" w:themeColor="text1"/>
        </w:rPr>
        <w:t>appear</w:t>
      </w:r>
      <w:r w:rsidRPr="00BA0EA7">
        <w:rPr>
          <w:color w:val="000000" w:themeColor="text1"/>
          <w:spacing w:val="-14"/>
        </w:rPr>
        <w:t xml:space="preserve"> </w:t>
      </w:r>
      <w:r w:rsidRPr="00BA0EA7">
        <w:rPr>
          <w:color w:val="000000" w:themeColor="text1"/>
        </w:rPr>
        <w:t>to</w:t>
      </w:r>
      <w:r w:rsidRPr="00BA0EA7">
        <w:rPr>
          <w:color w:val="000000" w:themeColor="text1"/>
          <w:spacing w:val="-13"/>
        </w:rPr>
        <w:t xml:space="preserve"> </w:t>
      </w:r>
      <w:r w:rsidRPr="00BA0EA7">
        <w:rPr>
          <w:color w:val="000000" w:themeColor="text1"/>
        </w:rPr>
        <w:t>be</w:t>
      </w:r>
      <w:r w:rsidRPr="00BA0EA7">
        <w:rPr>
          <w:color w:val="000000" w:themeColor="text1"/>
          <w:spacing w:val="-14"/>
        </w:rPr>
        <w:t xml:space="preserve"> </w:t>
      </w:r>
      <w:r w:rsidRPr="00BA0EA7">
        <w:rPr>
          <w:color w:val="000000" w:themeColor="text1"/>
        </w:rPr>
        <w:t>a</w:t>
      </w:r>
      <w:r w:rsidRPr="00BA0EA7">
        <w:rPr>
          <w:color w:val="000000" w:themeColor="text1"/>
          <w:spacing w:val="-14"/>
        </w:rPr>
        <w:t xml:space="preserve"> </w:t>
      </w:r>
      <w:r w:rsidRPr="00BA0EA7">
        <w:rPr>
          <w:color w:val="000000" w:themeColor="text1"/>
        </w:rPr>
        <w:t>result</w:t>
      </w:r>
      <w:r w:rsidRPr="00BA0EA7">
        <w:rPr>
          <w:color w:val="000000" w:themeColor="text1"/>
          <w:spacing w:val="-13"/>
        </w:rPr>
        <w:t xml:space="preserve"> </w:t>
      </w:r>
      <w:r w:rsidRPr="00BA0EA7">
        <w:rPr>
          <w:color w:val="000000" w:themeColor="text1"/>
        </w:rPr>
        <w:t>of</w:t>
      </w:r>
      <w:r w:rsidRPr="00BA0EA7">
        <w:rPr>
          <w:color w:val="000000" w:themeColor="text1"/>
          <w:spacing w:val="-14"/>
        </w:rPr>
        <w:t xml:space="preserve"> </w:t>
      </w:r>
      <w:r w:rsidRPr="00BA0EA7">
        <w:rPr>
          <w:color w:val="000000" w:themeColor="text1"/>
        </w:rPr>
        <w:t>hardware</w:t>
      </w:r>
      <w:r w:rsidRPr="00BA0EA7">
        <w:rPr>
          <w:color w:val="000000" w:themeColor="text1"/>
          <w:spacing w:val="-14"/>
        </w:rPr>
        <w:t xml:space="preserve"> </w:t>
      </w:r>
      <w:r w:rsidRPr="00BA0EA7">
        <w:rPr>
          <w:color w:val="000000" w:themeColor="text1"/>
        </w:rPr>
        <w:t>failure,</w:t>
      </w:r>
      <w:r w:rsidRPr="00BA0EA7">
        <w:rPr>
          <w:color w:val="000000" w:themeColor="text1"/>
          <w:spacing w:val="-13"/>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 xml:space="preserve">next </w:t>
      </w:r>
      <w:r w:rsidRPr="00BA0EA7">
        <w:rPr>
          <w:color w:val="000000" w:themeColor="text1"/>
          <w:spacing w:val="-2"/>
        </w:rPr>
        <w:t>logical</w:t>
      </w:r>
      <w:r w:rsidRPr="00BA0EA7">
        <w:rPr>
          <w:color w:val="000000" w:themeColor="text1"/>
          <w:spacing w:val="-5"/>
        </w:rPr>
        <w:t xml:space="preserve"> </w:t>
      </w:r>
      <w:r w:rsidRPr="00BA0EA7">
        <w:rPr>
          <w:color w:val="000000" w:themeColor="text1"/>
          <w:spacing w:val="-2"/>
        </w:rPr>
        <w:t>place</w:t>
      </w:r>
      <w:r w:rsidRPr="00BA0EA7">
        <w:rPr>
          <w:color w:val="000000" w:themeColor="text1"/>
          <w:spacing w:val="-7"/>
        </w:rPr>
        <w:t xml:space="preserve"> </w:t>
      </w:r>
      <w:r w:rsidRPr="00BA0EA7">
        <w:rPr>
          <w:color w:val="000000" w:themeColor="text1"/>
          <w:spacing w:val="-2"/>
        </w:rPr>
        <w:t>to</w:t>
      </w:r>
      <w:r w:rsidRPr="00BA0EA7">
        <w:rPr>
          <w:color w:val="000000" w:themeColor="text1"/>
          <w:spacing w:val="-6"/>
        </w:rPr>
        <w:t xml:space="preserve"> </w:t>
      </w:r>
      <w:r w:rsidRPr="00BA0EA7">
        <w:rPr>
          <w:color w:val="000000" w:themeColor="text1"/>
          <w:spacing w:val="-2"/>
        </w:rPr>
        <w:t>investigate</w:t>
      </w:r>
      <w:r w:rsidRPr="00BA0EA7">
        <w:rPr>
          <w:color w:val="000000" w:themeColor="text1"/>
          <w:spacing w:val="-7"/>
        </w:rPr>
        <w:t xml:space="preserve"> </w:t>
      </w:r>
      <w:r w:rsidRPr="00BA0EA7">
        <w:rPr>
          <w:color w:val="000000" w:themeColor="text1"/>
          <w:spacing w:val="-2"/>
        </w:rPr>
        <w:t>was</w:t>
      </w:r>
      <w:r w:rsidRPr="00BA0EA7">
        <w:rPr>
          <w:color w:val="000000" w:themeColor="text1"/>
          <w:spacing w:val="-6"/>
        </w:rPr>
        <w:t xml:space="preserve"> </w:t>
      </w:r>
      <w:r w:rsidRPr="00BA0EA7">
        <w:rPr>
          <w:color w:val="000000" w:themeColor="text1"/>
          <w:spacing w:val="-2"/>
        </w:rPr>
        <w:t>the</w:t>
      </w:r>
      <w:r w:rsidRPr="00BA0EA7">
        <w:rPr>
          <w:color w:val="000000" w:themeColor="text1"/>
          <w:spacing w:val="-7"/>
        </w:rPr>
        <w:t xml:space="preserve"> </w:t>
      </w:r>
      <w:r w:rsidRPr="00BA0EA7">
        <w:rPr>
          <w:color w:val="000000" w:themeColor="text1"/>
          <w:spacing w:val="-2"/>
        </w:rPr>
        <w:t>Finch</w:t>
      </w:r>
      <w:r w:rsidRPr="00BA0EA7">
        <w:rPr>
          <w:color w:val="000000" w:themeColor="text1"/>
          <w:spacing w:val="-5"/>
        </w:rPr>
        <w:t xml:space="preserve"> </w:t>
      </w:r>
      <w:r w:rsidRPr="00BA0EA7">
        <w:rPr>
          <w:color w:val="000000" w:themeColor="text1"/>
          <w:spacing w:val="-2"/>
        </w:rPr>
        <w:t>Java</w:t>
      </w:r>
      <w:r w:rsidRPr="00BA0EA7">
        <w:rPr>
          <w:color w:val="000000" w:themeColor="text1"/>
          <w:spacing w:val="-7"/>
        </w:rPr>
        <w:t xml:space="preserve"> </w:t>
      </w:r>
      <w:r w:rsidRPr="00BA0EA7">
        <w:rPr>
          <w:color w:val="000000" w:themeColor="text1"/>
          <w:spacing w:val="-2"/>
        </w:rPr>
        <w:t>API</w:t>
      </w:r>
      <w:r w:rsidRPr="00BA0EA7">
        <w:rPr>
          <w:color w:val="000000" w:themeColor="text1"/>
          <w:spacing w:val="-10"/>
        </w:rPr>
        <w:t xml:space="preserve"> </w:t>
      </w:r>
      <w:r w:rsidRPr="00BA0EA7">
        <w:rPr>
          <w:color w:val="000000" w:themeColor="text1"/>
          <w:spacing w:val="-2"/>
        </w:rPr>
        <w:t>itself.</w:t>
      </w:r>
      <w:r w:rsidRPr="00BA0EA7">
        <w:rPr>
          <w:color w:val="000000" w:themeColor="text1"/>
          <w:spacing w:val="-6"/>
        </w:rPr>
        <w:t xml:space="preserve"> </w:t>
      </w:r>
      <w:r w:rsidRPr="00BA0EA7">
        <w:rPr>
          <w:color w:val="000000" w:themeColor="text1"/>
          <w:spacing w:val="-2"/>
        </w:rPr>
        <w:t>Through</w:t>
      </w:r>
      <w:r w:rsidRPr="00BA0EA7">
        <w:rPr>
          <w:color w:val="000000" w:themeColor="text1"/>
          <w:spacing w:val="-3"/>
        </w:rPr>
        <w:t xml:space="preserve"> </w:t>
      </w:r>
      <w:r w:rsidRPr="00BA0EA7">
        <w:rPr>
          <w:color w:val="000000" w:themeColor="text1"/>
          <w:spacing w:val="-2"/>
        </w:rPr>
        <w:t>examination</w:t>
      </w:r>
      <w:r w:rsidRPr="00BA0EA7">
        <w:rPr>
          <w:color w:val="000000" w:themeColor="text1"/>
          <w:spacing w:val="-6"/>
        </w:rPr>
        <w:t xml:space="preserve"> </w:t>
      </w:r>
      <w:r w:rsidRPr="00BA0EA7">
        <w:rPr>
          <w:color w:val="000000" w:themeColor="text1"/>
          <w:spacing w:val="-2"/>
        </w:rPr>
        <w:t>of</w:t>
      </w:r>
      <w:r w:rsidRPr="00BA0EA7">
        <w:rPr>
          <w:color w:val="000000" w:themeColor="text1"/>
          <w:spacing w:val="-6"/>
        </w:rPr>
        <w:t xml:space="preserve"> </w:t>
      </w:r>
      <w:r w:rsidRPr="00BA0EA7">
        <w:rPr>
          <w:color w:val="000000" w:themeColor="text1"/>
          <w:spacing w:val="-2"/>
        </w:rPr>
        <w:t>the</w:t>
      </w:r>
      <w:r w:rsidRPr="00BA0EA7">
        <w:rPr>
          <w:color w:val="000000" w:themeColor="text1"/>
          <w:spacing w:val="-7"/>
        </w:rPr>
        <w:t xml:space="preserve"> </w:t>
      </w:r>
      <w:r w:rsidRPr="00BA0EA7">
        <w:rPr>
          <w:color w:val="000000" w:themeColor="text1"/>
          <w:spacing w:val="-2"/>
        </w:rPr>
        <w:t xml:space="preserve">Finch </w:t>
      </w:r>
      <w:r w:rsidRPr="00BA0EA7">
        <w:rPr>
          <w:color w:val="000000" w:themeColor="text1"/>
        </w:rPr>
        <w:t>API</w:t>
      </w:r>
      <w:r w:rsidRPr="00BA0EA7">
        <w:rPr>
          <w:color w:val="000000" w:themeColor="text1"/>
          <w:spacing w:val="-7"/>
        </w:rPr>
        <w:t xml:space="preserve"> </w:t>
      </w:r>
      <w:r w:rsidRPr="00BA0EA7">
        <w:rPr>
          <w:color w:val="000000" w:themeColor="text1"/>
        </w:rPr>
        <w:t>source</w:t>
      </w:r>
      <w:r w:rsidRPr="00BA0EA7">
        <w:rPr>
          <w:color w:val="000000" w:themeColor="text1"/>
          <w:spacing w:val="-2"/>
        </w:rPr>
        <w:t xml:space="preserve"> </w:t>
      </w:r>
      <w:r w:rsidRPr="00BA0EA7">
        <w:rPr>
          <w:color w:val="000000" w:themeColor="text1"/>
        </w:rPr>
        <w:t>code</w:t>
      </w:r>
      <w:r w:rsidRPr="00BA0EA7">
        <w:rPr>
          <w:color w:val="000000" w:themeColor="text1"/>
          <w:spacing w:val="-2"/>
        </w:rPr>
        <w:t xml:space="preserve"> </w:t>
      </w:r>
      <w:r w:rsidRPr="00BA0EA7">
        <w:rPr>
          <w:color w:val="000000" w:themeColor="text1"/>
        </w:rPr>
        <w:t>[</w:t>
      </w:r>
      <w:r w:rsidRPr="00BA0EA7">
        <w:rPr>
          <w:b/>
          <w:color w:val="000000" w:themeColor="text1"/>
        </w:rPr>
        <w:t>13</w:t>
      </w:r>
      <w:r w:rsidRPr="00BA0EA7">
        <w:rPr>
          <w:color w:val="000000" w:themeColor="text1"/>
        </w:rPr>
        <w:t>],</w:t>
      </w:r>
      <w:r w:rsidRPr="00BA0EA7">
        <w:rPr>
          <w:color w:val="000000" w:themeColor="text1"/>
          <w:spacing w:val="-1"/>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trail</w:t>
      </w:r>
      <w:r w:rsidRPr="00BA0EA7">
        <w:rPr>
          <w:color w:val="000000" w:themeColor="text1"/>
          <w:spacing w:val="-1"/>
        </w:rPr>
        <w:t xml:space="preserve"> </w:t>
      </w:r>
      <w:r w:rsidRPr="00BA0EA7">
        <w:rPr>
          <w:color w:val="000000" w:themeColor="text1"/>
        </w:rPr>
        <w:t>led</w:t>
      </w:r>
      <w:r w:rsidRPr="00BA0EA7">
        <w:rPr>
          <w:color w:val="000000" w:themeColor="text1"/>
          <w:spacing w:val="-1"/>
        </w:rPr>
        <w:t xml:space="preserve"> </w:t>
      </w:r>
      <w:r w:rsidRPr="00BA0EA7">
        <w:rPr>
          <w:color w:val="000000" w:themeColor="text1"/>
        </w:rPr>
        <w:t>to</w:t>
      </w:r>
      <w:r w:rsidRPr="00BA0EA7">
        <w:rPr>
          <w:color w:val="000000" w:themeColor="text1"/>
          <w:spacing w:val="-1"/>
        </w:rPr>
        <w:t xml:space="preserve"> </w:t>
      </w:r>
      <w:r w:rsidRPr="00BA0EA7">
        <w:rPr>
          <w:color w:val="000000" w:themeColor="text1"/>
        </w:rPr>
        <w:t>an</w:t>
      </w:r>
      <w:r w:rsidRPr="00BA0EA7">
        <w:rPr>
          <w:color w:val="000000" w:themeColor="text1"/>
          <w:spacing w:val="-1"/>
        </w:rPr>
        <w:t xml:space="preserve"> </w:t>
      </w:r>
      <w:r w:rsidRPr="00BA0EA7">
        <w:rPr>
          <w:color w:val="000000" w:themeColor="text1"/>
        </w:rPr>
        <w:t>embedded</w:t>
      </w:r>
      <w:r w:rsidRPr="00BA0EA7">
        <w:rPr>
          <w:color w:val="000000" w:themeColor="text1"/>
          <w:spacing w:val="-1"/>
        </w:rPr>
        <w:t xml:space="preserve"> </w:t>
      </w:r>
      <w:r w:rsidRPr="00BA0EA7">
        <w:rPr>
          <w:color w:val="000000" w:themeColor="text1"/>
        </w:rPr>
        <w:t>JAR (create-lab-commons-usb-hid.jar) which is managed under a separate project, Create Lab Commons [</w:t>
      </w:r>
      <w:r w:rsidRPr="00BA0EA7">
        <w:rPr>
          <w:b/>
          <w:color w:val="000000" w:themeColor="text1"/>
        </w:rPr>
        <w:t>12</w:t>
      </w:r>
      <w:r w:rsidRPr="00BA0EA7">
        <w:rPr>
          <w:color w:val="000000" w:themeColor="text1"/>
        </w:rPr>
        <w:t>].</w:t>
      </w:r>
      <w:r w:rsidRPr="00BA0EA7">
        <w:rPr>
          <w:color w:val="000000" w:themeColor="text1"/>
          <w:spacing w:val="-1"/>
        </w:rPr>
        <w:t xml:space="preserve"> </w:t>
      </w:r>
      <w:r w:rsidRPr="00BA0EA7">
        <w:rPr>
          <w:color w:val="000000" w:themeColor="text1"/>
        </w:rPr>
        <w:t xml:space="preserve">Within the Create Lab Commons JAR, the actual communication with the Finch device on Windows is performed by a class named </w:t>
      </w:r>
      <w:proofErr w:type="spellStart"/>
      <w:proofErr w:type="gramStart"/>
      <w:r w:rsidRPr="00BA0EA7">
        <w:rPr>
          <w:color w:val="000000" w:themeColor="text1"/>
        </w:rPr>
        <w:t>edu.cmu.ri.createlab.usb.hid.windows</w:t>
      </w:r>
      <w:proofErr w:type="gramEnd"/>
      <w:r w:rsidRPr="00BA0EA7">
        <w:rPr>
          <w:color w:val="000000" w:themeColor="text1"/>
        </w:rPr>
        <w:t>.WindowsHIDDevice</w:t>
      </w:r>
      <w:proofErr w:type="spellEnd"/>
      <w:r w:rsidRPr="00BA0EA7">
        <w:rPr>
          <w:color w:val="000000" w:themeColor="text1"/>
        </w:rPr>
        <w:t>.</w:t>
      </w:r>
    </w:p>
    <w:p w14:paraId="574438F8" w14:textId="77777777" w:rsidR="00F332C3" w:rsidRPr="00BA0EA7" w:rsidRDefault="00825C46">
      <w:pPr>
        <w:pStyle w:val="BodyText"/>
        <w:spacing w:before="1" w:line="360" w:lineRule="auto"/>
        <w:ind w:left="359" w:right="357" w:firstLine="216"/>
        <w:jc w:val="both"/>
        <w:rPr>
          <w:color w:val="000000" w:themeColor="text1"/>
        </w:rPr>
      </w:pPr>
      <w:r w:rsidRPr="00BA0EA7">
        <w:rPr>
          <w:color w:val="000000" w:themeColor="text1"/>
        </w:rPr>
        <w:t xml:space="preserve">The </w:t>
      </w:r>
      <w:proofErr w:type="spellStart"/>
      <w:r w:rsidRPr="00BA0EA7">
        <w:rPr>
          <w:color w:val="000000" w:themeColor="text1"/>
        </w:rPr>
        <w:t>WindowsHIDDevice</w:t>
      </w:r>
      <w:proofErr w:type="spellEnd"/>
      <w:r w:rsidRPr="00BA0EA7">
        <w:rPr>
          <w:color w:val="000000" w:themeColor="text1"/>
        </w:rPr>
        <w:t xml:space="preserve"> class invokes methods of the </w:t>
      </w:r>
      <w:proofErr w:type="spellStart"/>
      <w:r w:rsidRPr="00BA0EA7">
        <w:rPr>
          <w:color w:val="000000" w:themeColor="text1"/>
        </w:rPr>
        <w:t>edu.cmu.ri.createlab.usb.hid</w:t>
      </w:r>
      <w:proofErr w:type="spellEnd"/>
      <w:r w:rsidRPr="00BA0EA7">
        <w:rPr>
          <w:color w:val="000000" w:themeColor="text1"/>
        </w:rPr>
        <w:t xml:space="preserve">. </w:t>
      </w:r>
      <w:proofErr w:type="gramStart"/>
      <w:r w:rsidRPr="00BA0EA7">
        <w:rPr>
          <w:color w:val="000000" w:themeColor="text1"/>
        </w:rPr>
        <w:t>windows.Kernel</w:t>
      </w:r>
      <w:proofErr w:type="gramEnd"/>
      <w:r w:rsidRPr="00BA0EA7">
        <w:rPr>
          <w:color w:val="000000" w:themeColor="text1"/>
        </w:rPr>
        <w:t>32Library class which uses JNA (Java Native Access) to call native Windows kernel functions directly to open, read from, and write to USB devices. After each operation, the code inspects the operating system error code returned by the “</w:t>
      </w:r>
      <w:proofErr w:type="spellStart"/>
      <w:r w:rsidRPr="00BA0EA7">
        <w:rPr>
          <w:color w:val="000000" w:themeColor="text1"/>
        </w:rPr>
        <w:t>getLastError</w:t>
      </w:r>
      <w:proofErr w:type="spellEnd"/>
      <w:r w:rsidRPr="00BA0EA7">
        <w:rPr>
          <w:color w:val="000000" w:themeColor="text1"/>
        </w:rPr>
        <w:t xml:space="preserve">” function of the </w:t>
      </w:r>
      <w:proofErr w:type="spellStart"/>
      <w:proofErr w:type="gramStart"/>
      <w:r w:rsidRPr="00BA0EA7">
        <w:rPr>
          <w:color w:val="000000" w:themeColor="text1"/>
        </w:rPr>
        <w:t>com.sun.jna.Native</w:t>
      </w:r>
      <w:proofErr w:type="spellEnd"/>
      <w:proofErr w:type="gramEnd"/>
      <w:r w:rsidRPr="00BA0EA7">
        <w:rPr>
          <w:color w:val="000000" w:themeColor="text1"/>
        </w:rPr>
        <w:t xml:space="preserve"> JNA class. If the returned result indicates a non-zero error code, the Finch API reports the communication as failed.</w:t>
      </w:r>
    </w:p>
    <w:p w14:paraId="6F4A5E67"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According to the JNA documentation [</w:t>
      </w:r>
      <w:r w:rsidRPr="00BA0EA7">
        <w:rPr>
          <w:b/>
          <w:color w:val="000000" w:themeColor="text1"/>
        </w:rPr>
        <w:t>51</w:t>
      </w:r>
      <w:r w:rsidRPr="00BA0EA7">
        <w:rPr>
          <w:color w:val="000000" w:themeColor="text1"/>
        </w:rPr>
        <w:t>], using</w:t>
      </w:r>
      <w:r w:rsidRPr="00BA0EA7">
        <w:rPr>
          <w:color w:val="000000" w:themeColor="text1"/>
          <w:spacing w:val="-1"/>
        </w:rPr>
        <w:t xml:space="preserve"> </w:t>
      </w:r>
      <w:r w:rsidRPr="00BA0EA7">
        <w:rPr>
          <w:color w:val="000000" w:themeColor="text1"/>
        </w:rPr>
        <w:t>“</w:t>
      </w:r>
      <w:proofErr w:type="spellStart"/>
      <w:r w:rsidRPr="00BA0EA7">
        <w:rPr>
          <w:color w:val="000000" w:themeColor="text1"/>
        </w:rPr>
        <w:t>getLastError</w:t>
      </w:r>
      <w:proofErr w:type="spellEnd"/>
      <w:r w:rsidRPr="00BA0EA7">
        <w:rPr>
          <w:color w:val="000000" w:themeColor="text1"/>
        </w:rPr>
        <w:t>” to retrieve error status may</w:t>
      </w:r>
      <w:r w:rsidRPr="00BA0EA7">
        <w:rPr>
          <w:color w:val="000000" w:themeColor="text1"/>
          <w:spacing w:val="21"/>
        </w:rPr>
        <w:t xml:space="preserve"> </w:t>
      </w:r>
      <w:r w:rsidRPr="00BA0EA7">
        <w:rPr>
          <w:color w:val="000000" w:themeColor="text1"/>
        </w:rPr>
        <w:t>be</w:t>
      </w:r>
      <w:r w:rsidRPr="00BA0EA7">
        <w:rPr>
          <w:color w:val="000000" w:themeColor="text1"/>
          <w:spacing w:val="26"/>
        </w:rPr>
        <w:t xml:space="preserve"> </w:t>
      </w:r>
      <w:r w:rsidRPr="00BA0EA7">
        <w:rPr>
          <w:color w:val="000000" w:themeColor="text1"/>
        </w:rPr>
        <w:t>unreliable</w:t>
      </w:r>
      <w:r w:rsidRPr="00BA0EA7">
        <w:rPr>
          <w:color w:val="000000" w:themeColor="text1"/>
          <w:spacing w:val="28"/>
        </w:rPr>
        <w:t xml:space="preserve"> </w:t>
      </w:r>
      <w:r w:rsidRPr="00BA0EA7">
        <w:rPr>
          <w:color w:val="000000" w:themeColor="text1"/>
        </w:rPr>
        <w:t>on</w:t>
      </w:r>
      <w:r w:rsidRPr="00BA0EA7">
        <w:rPr>
          <w:color w:val="000000" w:themeColor="text1"/>
          <w:spacing w:val="27"/>
        </w:rPr>
        <w:t xml:space="preserve"> </w:t>
      </w:r>
      <w:r w:rsidRPr="00BA0EA7">
        <w:rPr>
          <w:color w:val="000000" w:themeColor="text1"/>
        </w:rPr>
        <w:t>some</w:t>
      </w:r>
      <w:r w:rsidRPr="00BA0EA7">
        <w:rPr>
          <w:color w:val="000000" w:themeColor="text1"/>
          <w:spacing w:val="26"/>
        </w:rPr>
        <w:t xml:space="preserve"> </w:t>
      </w:r>
      <w:r w:rsidRPr="00BA0EA7">
        <w:rPr>
          <w:color w:val="000000" w:themeColor="text1"/>
        </w:rPr>
        <w:t>operating</w:t>
      </w:r>
      <w:r w:rsidRPr="00BA0EA7">
        <w:rPr>
          <w:color w:val="000000" w:themeColor="text1"/>
          <w:spacing w:val="26"/>
        </w:rPr>
        <w:t xml:space="preserve"> </w:t>
      </w:r>
      <w:r w:rsidRPr="00BA0EA7">
        <w:rPr>
          <w:color w:val="000000" w:themeColor="text1"/>
        </w:rPr>
        <w:t>systems.</w:t>
      </w:r>
      <w:r w:rsidRPr="00BA0EA7">
        <w:rPr>
          <w:color w:val="000000" w:themeColor="text1"/>
          <w:spacing w:val="27"/>
        </w:rPr>
        <w:t xml:space="preserve"> </w:t>
      </w:r>
      <w:r w:rsidRPr="00BA0EA7">
        <w:rPr>
          <w:color w:val="000000" w:themeColor="text1"/>
        </w:rPr>
        <w:t>The</w:t>
      </w:r>
      <w:r w:rsidRPr="00BA0EA7">
        <w:rPr>
          <w:color w:val="000000" w:themeColor="text1"/>
          <w:spacing w:val="26"/>
        </w:rPr>
        <w:t xml:space="preserve"> </w:t>
      </w:r>
      <w:r w:rsidRPr="00BA0EA7">
        <w:rPr>
          <w:color w:val="000000" w:themeColor="text1"/>
        </w:rPr>
        <w:t>recommended</w:t>
      </w:r>
      <w:r w:rsidRPr="00BA0EA7">
        <w:rPr>
          <w:color w:val="000000" w:themeColor="text1"/>
          <w:spacing w:val="28"/>
        </w:rPr>
        <w:t xml:space="preserve"> </w:t>
      </w:r>
      <w:r w:rsidRPr="00BA0EA7">
        <w:rPr>
          <w:color w:val="000000" w:themeColor="text1"/>
        </w:rPr>
        <w:t>method</w:t>
      </w:r>
      <w:r w:rsidRPr="00BA0EA7">
        <w:rPr>
          <w:color w:val="000000" w:themeColor="text1"/>
          <w:spacing w:val="27"/>
        </w:rPr>
        <w:t xml:space="preserve"> </w:t>
      </w:r>
      <w:r w:rsidRPr="00BA0EA7">
        <w:rPr>
          <w:color w:val="000000" w:themeColor="text1"/>
        </w:rPr>
        <w:t>to</w:t>
      </w:r>
      <w:r w:rsidRPr="00BA0EA7">
        <w:rPr>
          <w:color w:val="000000" w:themeColor="text1"/>
          <w:spacing w:val="28"/>
        </w:rPr>
        <w:t xml:space="preserve"> </w:t>
      </w:r>
      <w:r w:rsidRPr="00BA0EA7">
        <w:rPr>
          <w:color w:val="000000" w:themeColor="text1"/>
          <w:spacing w:val="-2"/>
        </w:rPr>
        <w:t>determine</w:t>
      </w:r>
    </w:p>
    <w:p w14:paraId="13148D3B"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167AD4FF" w14:textId="77777777" w:rsidR="00F332C3" w:rsidRPr="00BA0EA7" w:rsidRDefault="00F332C3">
      <w:pPr>
        <w:pStyle w:val="BodyText"/>
        <w:spacing w:before="58"/>
        <w:rPr>
          <w:color w:val="000000" w:themeColor="text1"/>
        </w:rPr>
      </w:pPr>
    </w:p>
    <w:p w14:paraId="0149F5D6" w14:textId="77777777" w:rsidR="00F332C3" w:rsidRPr="00BA0EA7" w:rsidRDefault="00825C46">
      <w:pPr>
        <w:pStyle w:val="BodyText"/>
        <w:spacing w:line="360" w:lineRule="auto"/>
        <w:ind w:left="360" w:right="356"/>
        <w:jc w:val="both"/>
        <w:rPr>
          <w:color w:val="000000" w:themeColor="text1"/>
        </w:rPr>
      </w:pPr>
      <w:proofErr w:type="gramStart"/>
      <w:r w:rsidRPr="00BA0EA7">
        <w:rPr>
          <w:color w:val="000000" w:themeColor="text1"/>
        </w:rPr>
        <w:t>whether</w:t>
      </w:r>
      <w:proofErr w:type="gramEnd"/>
      <w:r w:rsidRPr="00BA0EA7">
        <w:rPr>
          <w:color w:val="000000" w:themeColor="text1"/>
        </w:rPr>
        <w:t xml:space="preserve"> an error was returned is to update the JNA import definitions for the kernel functions being called to declare them to potentially throw a </w:t>
      </w:r>
      <w:proofErr w:type="spellStart"/>
      <w:r w:rsidRPr="00BA0EA7">
        <w:rPr>
          <w:color w:val="000000" w:themeColor="text1"/>
        </w:rPr>
        <w:t>com.sun.jna</w:t>
      </w:r>
      <w:proofErr w:type="spellEnd"/>
      <w:r w:rsidRPr="00BA0EA7">
        <w:rPr>
          <w:color w:val="000000" w:themeColor="text1"/>
        </w:rPr>
        <w:t xml:space="preserve">. </w:t>
      </w:r>
      <w:proofErr w:type="spellStart"/>
      <w:r w:rsidRPr="00BA0EA7">
        <w:rPr>
          <w:color w:val="000000" w:themeColor="text1"/>
        </w:rPr>
        <w:t>LastErrorException</w:t>
      </w:r>
      <w:proofErr w:type="spellEnd"/>
      <w:r w:rsidRPr="00BA0EA7">
        <w:rPr>
          <w:color w:val="000000" w:themeColor="text1"/>
        </w:rPr>
        <w:t>.</w:t>
      </w:r>
      <w:r w:rsidRPr="00BA0EA7">
        <w:rPr>
          <w:color w:val="000000" w:themeColor="text1"/>
          <w:spacing w:val="-7"/>
        </w:rPr>
        <w:t xml:space="preserve"> </w:t>
      </w:r>
      <w:r w:rsidRPr="00BA0EA7">
        <w:rPr>
          <w:color w:val="000000" w:themeColor="text1"/>
        </w:rPr>
        <w:t>Unfortunately,</w:t>
      </w:r>
      <w:r w:rsidRPr="00BA0EA7">
        <w:rPr>
          <w:color w:val="000000" w:themeColor="text1"/>
          <w:spacing w:val="-4"/>
        </w:rPr>
        <w:t xml:space="preserve"> </w:t>
      </w:r>
      <w:r w:rsidRPr="00BA0EA7">
        <w:rPr>
          <w:color w:val="000000" w:themeColor="text1"/>
        </w:rPr>
        <w:t>when</w:t>
      </w:r>
      <w:r w:rsidRPr="00BA0EA7">
        <w:rPr>
          <w:color w:val="000000" w:themeColor="text1"/>
          <w:spacing w:val="-7"/>
        </w:rPr>
        <w:t xml:space="preserve"> </w:t>
      </w:r>
      <w:r w:rsidRPr="00BA0EA7">
        <w:rPr>
          <w:color w:val="000000" w:themeColor="text1"/>
        </w:rPr>
        <w:t>this</w:t>
      </w:r>
      <w:r w:rsidRPr="00BA0EA7">
        <w:rPr>
          <w:color w:val="000000" w:themeColor="text1"/>
          <w:spacing w:val="-7"/>
        </w:rPr>
        <w:t xml:space="preserve"> </w:t>
      </w:r>
      <w:r w:rsidRPr="00BA0EA7">
        <w:rPr>
          <w:color w:val="000000" w:themeColor="text1"/>
        </w:rPr>
        <w:t>method</w:t>
      </w:r>
      <w:r w:rsidRPr="00BA0EA7">
        <w:rPr>
          <w:color w:val="000000" w:themeColor="text1"/>
          <w:spacing w:val="-7"/>
        </w:rPr>
        <w:t xml:space="preserve"> </w:t>
      </w:r>
      <w:r w:rsidRPr="00BA0EA7">
        <w:rPr>
          <w:color w:val="000000" w:themeColor="text1"/>
        </w:rPr>
        <w:t>was</w:t>
      </w:r>
      <w:r w:rsidRPr="00BA0EA7">
        <w:rPr>
          <w:color w:val="000000" w:themeColor="text1"/>
          <w:spacing w:val="-7"/>
        </w:rPr>
        <w:t xml:space="preserve"> </w:t>
      </w:r>
      <w:r w:rsidRPr="00BA0EA7">
        <w:rPr>
          <w:color w:val="000000" w:themeColor="text1"/>
        </w:rPr>
        <w:t>applied</w:t>
      </w:r>
      <w:r w:rsidRPr="00BA0EA7">
        <w:rPr>
          <w:color w:val="000000" w:themeColor="text1"/>
          <w:spacing w:val="-7"/>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 xml:space="preserve">Kernel32Library class, and the JAR file was updated, the same “Bad File Descriptor” errors were thrown. </w:t>
      </w:r>
      <w:proofErr w:type="gramStart"/>
      <w:r w:rsidRPr="00BA0EA7">
        <w:rPr>
          <w:color w:val="000000" w:themeColor="text1"/>
        </w:rPr>
        <w:t>Thus</w:t>
      </w:r>
      <w:proofErr w:type="gramEnd"/>
      <w:r w:rsidRPr="00BA0EA7">
        <w:rPr>
          <w:color w:val="000000" w:themeColor="text1"/>
        </w:rPr>
        <w:t xml:space="preserve"> it seemed it wasn’t the use of that specific API that was to blame.</w:t>
      </w:r>
    </w:p>
    <w:p w14:paraId="0D68B2E4"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More</w:t>
      </w:r>
      <w:r w:rsidRPr="00BA0EA7">
        <w:rPr>
          <w:color w:val="000000" w:themeColor="text1"/>
          <w:spacing w:val="-3"/>
        </w:rPr>
        <w:t xml:space="preserve"> </w:t>
      </w:r>
      <w:r w:rsidRPr="00BA0EA7">
        <w:rPr>
          <w:color w:val="000000" w:themeColor="text1"/>
        </w:rPr>
        <w:t>testing</w:t>
      </w:r>
      <w:r w:rsidRPr="00BA0EA7">
        <w:rPr>
          <w:color w:val="000000" w:themeColor="text1"/>
          <w:spacing w:val="-4"/>
        </w:rPr>
        <w:t xml:space="preserve"> </w:t>
      </w:r>
      <w:r w:rsidRPr="00BA0EA7">
        <w:rPr>
          <w:color w:val="000000" w:themeColor="text1"/>
        </w:rPr>
        <w:t>revealed</w:t>
      </w:r>
      <w:r w:rsidRPr="00BA0EA7">
        <w:rPr>
          <w:color w:val="000000" w:themeColor="text1"/>
          <w:spacing w:val="-2"/>
        </w:rPr>
        <w:t xml:space="preserve"> </w:t>
      </w:r>
      <w:r w:rsidRPr="00BA0EA7">
        <w:rPr>
          <w:color w:val="000000" w:themeColor="text1"/>
        </w:rPr>
        <w:t>that</w:t>
      </w:r>
      <w:r w:rsidRPr="00BA0EA7">
        <w:rPr>
          <w:color w:val="000000" w:themeColor="text1"/>
          <w:spacing w:val="-2"/>
        </w:rPr>
        <w:t xml:space="preserve"> </w:t>
      </w:r>
      <w:r w:rsidRPr="00BA0EA7">
        <w:rPr>
          <w:color w:val="000000" w:themeColor="text1"/>
        </w:rPr>
        <w:t>while</w:t>
      </w:r>
      <w:r w:rsidRPr="00BA0EA7">
        <w:rPr>
          <w:color w:val="000000" w:themeColor="text1"/>
          <w:spacing w:val="-3"/>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w:t>
      </w:r>
      <w:proofErr w:type="spellStart"/>
      <w:r w:rsidRPr="00BA0EA7">
        <w:rPr>
          <w:color w:val="000000" w:themeColor="text1"/>
        </w:rPr>
        <w:t>getLastError</w:t>
      </w:r>
      <w:proofErr w:type="spellEnd"/>
      <w:r w:rsidRPr="00BA0EA7">
        <w:rPr>
          <w:color w:val="000000" w:themeColor="text1"/>
        </w:rPr>
        <w:t>”</w:t>
      </w:r>
      <w:r w:rsidRPr="00BA0EA7">
        <w:rPr>
          <w:color w:val="000000" w:themeColor="text1"/>
          <w:spacing w:val="-3"/>
        </w:rPr>
        <w:t xml:space="preserve"> </w:t>
      </w:r>
      <w:r w:rsidRPr="00BA0EA7">
        <w:rPr>
          <w:color w:val="000000" w:themeColor="text1"/>
        </w:rPr>
        <w:t>method</w:t>
      </w:r>
      <w:r w:rsidRPr="00BA0EA7">
        <w:rPr>
          <w:color w:val="000000" w:themeColor="text1"/>
          <w:spacing w:val="-2"/>
        </w:rPr>
        <w:t xml:space="preserve"> </w:t>
      </w:r>
      <w:r w:rsidRPr="00BA0EA7">
        <w:rPr>
          <w:color w:val="000000" w:themeColor="text1"/>
        </w:rPr>
        <w:t>returned</w:t>
      </w:r>
      <w:r w:rsidRPr="00BA0EA7">
        <w:rPr>
          <w:color w:val="000000" w:themeColor="text1"/>
          <w:spacing w:val="-2"/>
        </w:rPr>
        <w:t xml:space="preserve"> </w:t>
      </w:r>
      <w:r w:rsidRPr="00BA0EA7">
        <w:rPr>
          <w:color w:val="000000" w:themeColor="text1"/>
        </w:rPr>
        <w:t>an</w:t>
      </w:r>
      <w:r w:rsidRPr="00BA0EA7">
        <w:rPr>
          <w:color w:val="000000" w:themeColor="text1"/>
          <w:spacing w:val="-2"/>
        </w:rPr>
        <w:t xml:space="preserve"> </w:t>
      </w:r>
      <w:r w:rsidRPr="00BA0EA7">
        <w:rPr>
          <w:color w:val="000000" w:themeColor="text1"/>
        </w:rPr>
        <w:t>error</w:t>
      </w:r>
      <w:r w:rsidRPr="00BA0EA7">
        <w:rPr>
          <w:color w:val="000000" w:themeColor="text1"/>
          <w:spacing w:val="-3"/>
        </w:rPr>
        <w:t xml:space="preserve"> </w:t>
      </w:r>
      <w:r w:rsidRPr="00BA0EA7">
        <w:rPr>
          <w:color w:val="000000" w:themeColor="text1"/>
        </w:rPr>
        <w:t>code</w:t>
      </w:r>
      <w:r w:rsidRPr="00BA0EA7">
        <w:rPr>
          <w:color w:val="000000" w:themeColor="text1"/>
          <w:spacing w:val="-3"/>
        </w:rPr>
        <w:t xml:space="preserve"> </w:t>
      </w:r>
      <w:r w:rsidRPr="00BA0EA7">
        <w:rPr>
          <w:color w:val="000000" w:themeColor="text1"/>
        </w:rPr>
        <w:t>after writes</w:t>
      </w:r>
      <w:r w:rsidRPr="00BA0EA7">
        <w:rPr>
          <w:color w:val="000000" w:themeColor="text1"/>
          <w:spacing w:val="-5"/>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Finch,</w:t>
      </w:r>
      <w:r w:rsidRPr="00BA0EA7">
        <w:rPr>
          <w:color w:val="000000" w:themeColor="text1"/>
          <w:spacing w:val="-5"/>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Windows</w:t>
      </w:r>
      <w:r w:rsidRPr="00BA0EA7">
        <w:rPr>
          <w:color w:val="000000" w:themeColor="text1"/>
          <w:spacing w:val="-5"/>
        </w:rPr>
        <w:t xml:space="preserve"> </w:t>
      </w:r>
      <w:r w:rsidRPr="00BA0EA7">
        <w:rPr>
          <w:color w:val="000000" w:themeColor="text1"/>
        </w:rPr>
        <w:t>API</w:t>
      </w:r>
      <w:r w:rsidRPr="00BA0EA7">
        <w:rPr>
          <w:color w:val="000000" w:themeColor="text1"/>
          <w:spacing w:val="-9"/>
        </w:rPr>
        <w:t xml:space="preserve"> </w:t>
      </w:r>
      <w:r w:rsidRPr="00BA0EA7">
        <w:rPr>
          <w:color w:val="000000" w:themeColor="text1"/>
        </w:rPr>
        <w:t>“</w:t>
      </w:r>
      <w:proofErr w:type="spellStart"/>
      <w:r w:rsidRPr="00BA0EA7">
        <w:rPr>
          <w:color w:val="000000" w:themeColor="text1"/>
        </w:rPr>
        <w:t>writeFile</w:t>
      </w:r>
      <w:proofErr w:type="spellEnd"/>
      <w:r w:rsidRPr="00BA0EA7">
        <w:rPr>
          <w:color w:val="000000" w:themeColor="text1"/>
        </w:rPr>
        <w:t>”</w:t>
      </w:r>
      <w:r w:rsidRPr="00BA0EA7">
        <w:rPr>
          <w:color w:val="000000" w:themeColor="text1"/>
          <w:spacing w:val="-6"/>
        </w:rPr>
        <w:t xml:space="preserve"> </w:t>
      </w:r>
      <w:r w:rsidRPr="00BA0EA7">
        <w:rPr>
          <w:color w:val="000000" w:themeColor="text1"/>
        </w:rPr>
        <w:t>call</w:t>
      </w:r>
      <w:r w:rsidRPr="00BA0EA7">
        <w:rPr>
          <w:color w:val="000000" w:themeColor="text1"/>
          <w:spacing w:val="-4"/>
        </w:rPr>
        <w:t xml:space="preserve"> </w:t>
      </w:r>
      <w:r w:rsidRPr="00BA0EA7">
        <w:rPr>
          <w:color w:val="000000" w:themeColor="text1"/>
        </w:rPr>
        <w:t>itself</w:t>
      </w:r>
      <w:r w:rsidRPr="00BA0EA7">
        <w:rPr>
          <w:color w:val="000000" w:themeColor="text1"/>
          <w:spacing w:val="-6"/>
        </w:rPr>
        <w:t xml:space="preserve"> </w:t>
      </w:r>
      <w:r w:rsidRPr="00BA0EA7">
        <w:rPr>
          <w:color w:val="000000" w:themeColor="text1"/>
        </w:rPr>
        <w:t>was</w:t>
      </w:r>
      <w:r w:rsidRPr="00BA0EA7">
        <w:rPr>
          <w:color w:val="000000" w:themeColor="text1"/>
          <w:spacing w:val="-5"/>
        </w:rPr>
        <w:t xml:space="preserve"> </w:t>
      </w:r>
      <w:proofErr w:type="gramStart"/>
      <w:r w:rsidRPr="00BA0EA7">
        <w:rPr>
          <w:color w:val="000000" w:themeColor="text1"/>
        </w:rPr>
        <w:t>actually</w:t>
      </w:r>
      <w:r w:rsidRPr="00BA0EA7">
        <w:rPr>
          <w:color w:val="000000" w:themeColor="text1"/>
          <w:spacing w:val="-9"/>
        </w:rPr>
        <w:t xml:space="preserve"> </w:t>
      </w:r>
      <w:r w:rsidRPr="00BA0EA7">
        <w:rPr>
          <w:color w:val="000000" w:themeColor="text1"/>
        </w:rPr>
        <w:t>returning</w:t>
      </w:r>
      <w:proofErr w:type="gramEnd"/>
      <w:r w:rsidRPr="00BA0EA7">
        <w:rPr>
          <w:color w:val="000000" w:themeColor="text1"/>
          <w:spacing w:val="-5"/>
        </w:rPr>
        <w:t xml:space="preserve"> </w:t>
      </w:r>
      <w:r w:rsidRPr="00BA0EA7">
        <w:rPr>
          <w:color w:val="000000" w:themeColor="text1"/>
        </w:rPr>
        <w:t>a</w:t>
      </w:r>
      <w:r w:rsidRPr="00BA0EA7">
        <w:rPr>
          <w:color w:val="000000" w:themeColor="text1"/>
          <w:spacing w:val="-6"/>
        </w:rPr>
        <w:t xml:space="preserve"> </w:t>
      </w:r>
      <w:r w:rsidRPr="00BA0EA7">
        <w:rPr>
          <w:color w:val="000000" w:themeColor="text1"/>
        </w:rPr>
        <w:t>result indicating success. If the Finch API code was modified to only inspect the last error code when “</w:t>
      </w:r>
      <w:proofErr w:type="spellStart"/>
      <w:r w:rsidRPr="00BA0EA7">
        <w:rPr>
          <w:color w:val="000000" w:themeColor="text1"/>
        </w:rPr>
        <w:t>writeFile</w:t>
      </w:r>
      <w:proofErr w:type="spellEnd"/>
      <w:r w:rsidRPr="00BA0EA7">
        <w:rPr>
          <w:color w:val="000000" w:themeColor="text1"/>
        </w:rPr>
        <w:t>” returned success, then writes to the Finch succeeded as expected. Unfortunately,</w:t>
      </w:r>
      <w:r w:rsidRPr="00BA0EA7">
        <w:rPr>
          <w:color w:val="000000" w:themeColor="text1"/>
          <w:spacing w:val="-6"/>
        </w:rPr>
        <w:t xml:space="preserve"> </w:t>
      </w:r>
      <w:r w:rsidRPr="00BA0EA7">
        <w:rPr>
          <w:color w:val="000000" w:themeColor="text1"/>
        </w:rPr>
        <w:t>once</w:t>
      </w:r>
      <w:r w:rsidRPr="00BA0EA7">
        <w:rPr>
          <w:color w:val="000000" w:themeColor="text1"/>
          <w:spacing w:val="-7"/>
        </w:rPr>
        <w:t xml:space="preserve"> </w:t>
      </w:r>
      <w:r w:rsidRPr="00BA0EA7">
        <w:rPr>
          <w:color w:val="000000" w:themeColor="text1"/>
        </w:rPr>
        <w:t>writes</w:t>
      </w:r>
      <w:r w:rsidRPr="00BA0EA7">
        <w:rPr>
          <w:color w:val="000000" w:themeColor="text1"/>
          <w:spacing w:val="-6"/>
        </w:rPr>
        <w:t xml:space="preserve"> </w:t>
      </w:r>
      <w:r w:rsidRPr="00BA0EA7">
        <w:rPr>
          <w:color w:val="000000" w:themeColor="text1"/>
        </w:rPr>
        <w:t>were</w:t>
      </w:r>
      <w:r w:rsidRPr="00BA0EA7">
        <w:rPr>
          <w:color w:val="000000" w:themeColor="text1"/>
          <w:spacing w:val="-7"/>
        </w:rPr>
        <w:t xml:space="preserve"> </w:t>
      </w:r>
      <w:r w:rsidRPr="00BA0EA7">
        <w:rPr>
          <w:color w:val="000000" w:themeColor="text1"/>
        </w:rPr>
        <w:t>working</w:t>
      </w:r>
      <w:r w:rsidRPr="00BA0EA7">
        <w:rPr>
          <w:color w:val="000000" w:themeColor="text1"/>
          <w:spacing w:val="-8"/>
        </w:rPr>
        <w:t xml:space="preserve"> </w:t>
      </w:r>
      <w:r w:rsidRPr="00BA0EA7">
        <w:rPr>
          <w:color w:val="000000" w:themeColor="text1"/>
        </w:rPr>
        <w:t>better,</w:t>
      </w:r>
      <w:r w:rsidRPr="00BA0EA7">
        <w:rPr>
          <w:color w:val="000000" w:themeColor="text1"/>
          <w:spacing w:val="-5"/>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same</w:t>
      </w:r>
      <w:r w:rsidRPr="00BA0EA7">
        <w:rPr>
          <w:color w:val="000000" w:themeColor="text1"/>
          <w:spacing w:val="-7"/>
        </w:rPr>
        <w:t xml:space="preserve"> </w:t>
      </w:r>
      <w:r w:rsidRPr="00BA0EA7">
        <w:rPr>
          <w:color w:val="000000" w:themeColor="text1"/>
        </w:rPr>
        <w:t>issue</w:t>
      </w:r>
      <w:r w:rsidRPr="00BA0EA7">
        <w:rPr>
          <w:color w:val="000000" w:themeColor="text1"/>
          <w:spacing w:val="-7"/>
        </w:rPr>
        <w:t xml:space="preserve"> </w:t>
      </w:r>
      <w:r w:rsidRPr="00BA0EA7">
        <w:rPr>
          <w:color w:val="000000" w:themeColor="text1"/>
        </w:rPr>
        <w:t>occurred</w:t>
      </w:r>
      <w:r w:rsidRPr="00BA0EA7">
        <w:rPr>
          <w:color w:val="000000" w:themeColor="text1"/>
          <w:spacing w:val="-6"/>
        </w:rPr>
        <w:t xml:space="preserve"> </w:t>
      </w:r>
      <w:r w:rsidRPr="00BA0EA7">
        <w:rPr>
          <w:color w:val="000000" w:themeColor="text1"/>
        </w:rPr>
        <w:t>when</w:t>
      </w:r>
      <w:r w:rsidRPr="00BA0EA7">
        <w:rPr>
          <w:color w:val="000000" w:themeColor="text1"/>
          <w:spacing w:val="-6"/>
        </w:rPr>
        <w:t xml:space="preserve"> </w:t>
      </w:r>
      <w:r w:rsidRPr="00BA0EA7">
        <w:rPr>
          <w:color w:val="000000" w:themeColor="text1"/>
        </w:rPr>
        <w:t>reading</w:t>
      </w:r>
      <w:r w:rsidRPr="00BA0EA7">
        <w:rPr>
          <w:color w:val="000000" w:themeColor="text1"/>
          <w:spacing w:val="-8"/>
        </w:rPr>
        <w:t xml:space="preserve"> </w:t>
      </w:r>
      <w:r w:rsidRPr="00BA0EA7">
        <w:rPr>
          <w:color w:val="000000" w:themeColor="text1"/>
        </w:rPr>
        <w:t>the responses returned by</w:t>
      </w:r>
      <w:r w:rsidRPr="00BA0EA7">
        <w:rPr>
          <w:color w:val="000000" w:themeColor="text1"/>
          <w:spacing w:val="-2"/>
        </w:rPr>
        <w:t xml:space="preserve"> </w:t>
      </w:r>
      <w:r w:rsidRPr="00BA0EA7">
        <w:rPr>
          <w:color w:val="000000" w:themeColor="text1"/>
        </w:rPr>
        <w:t>the Finch. The Windows API</w:t>
      </w:r>
      <w:r w:rsidRPr="00BA0EA7">
        <w:rPr>
          <w:color w:val="000000" w:themeColor="text1"/>
          <w:spacing w:val="-1"/>
        </w:rPr>
        <w:t xml:space="preserve"> </w:t>
      </w:r>
      <w:r w:rsidRPr="00BA0EA7">
        <w:rPr>
          <w:color w:val="000000" w:themeColor="text1"/>
        </w:rPr>
        <w:t>“</w:t>
      </w:r>
      <w:proofErr w:type="spellStart"/>
      <w:r w:rsidRPr="00BA0EA7">
        <w:rPr>
          <w:color w:val="000000" w:themeColor="text1"/>
        </w:rPr>
        <w:t>readFile</w:t>
      </w:r>
      <w:proofErr w:type="spellEnd"/>
      <w:r w:rsidRPr="00BA0EA7">
        <w:rPr>
          <w:color w:val="000000" w:themeColor="text1"/>
        </w:rPr>
        <w:t>” call would return success, yet</w:t>
      </w:r>
      <w:r w:rsidRPr="00BA0EA7">
        <w:rPr>
          <w:color w:val="000000" w:themeColor="text1"/>
          <w:spacing w:val="-13"/>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Finch</w:t>
      </w:r>
      <w:r w:rsidRPr="00BA0EA7">
        <w:rPr>
          <w:color w:val="000000" w:themeColor="text1"/>
          <w:spacing w:val="-13"/>
        </w:rPr>
        <w:t xml:space="preserve"> </w:t>
      </w:r>
      <w:r w:rsidRPr="00BA0EA7">
        <w:rPr>
          <w:color w:val="000000" w:themeColor="text1"/>
        </w:rPr>
        <w:t>code</w:t>
      </w:r>
      <w:r w:rsidRPr="00BA0EA7">
        <w:rPr>
          <w:color w:val="000000" w:themeColor="text1"/>
          <w:spacing w:val="-14"/>
        </w:rPr>
        <w:t xml:space="preserve"> </w:t>
      </w:r>
      <w:r w:rsidRPr="00BA0EA7">
        <w:rPr>
          <w:color w:val="000000" w:themeColor="text1"/>
        </w:rPr>
        <w:t>still</w:t>
      </w:r>
      <w:r w:rsidRPr="00BA0EA7">
        <w:rPr>
          <w:color w:val="000000" w:themeColor="text1"/>
          <w:spacing w:val="-13"/>
        </w:rPr>
        <w:t xml:space="preserve"> </w:t>
      </w:r>
      <w:r w:rsidRPr="00BA0EA7">
        <w:rPr>
          <w:color w:val="000000" w:themeColor="text1"/>
        </w:rPr>
        <w:t>checked</w:t>
      </w:r>
      <w:r w:rsidRPr="00BA0EA7">
        <w:rPr>
          <w:color w:val="000000" w:themeColor="text1"/>
          <w:spacing w:val="-13"/>
        </w:rPr>
        <w:t xml:space="preserve"> </w:t>
      </w:r>
      <w:r w:rsidRPr="00BA0EA7">
        <w:rPr>
          <w:color w:val="000000" w:themeColor="text1"/>
        </w:rPr>
        <w:t>“</w:t>
      </w:r>
      <w:proofErr w:type="spellStart"/>
      <w:r w:rsidRPr="00BA0EA7">
        <w:rPr>
          <w:color w:val="000000" w:themeColor="text1"/>
        </w:rPr>
        <w:t>getLastError</w:t>
      </w:r>
      <w:proofErr w:type="spellEnd"/>
      <w:r w:rsidRPr="00BA0EA7">
        <w:rPr>
          <w:color w:val="000000" w:themeColor="text1"/>
        </w:rPr>
        <w:t>”,</w:t>
      </w:r>
      <w:r w:rsidRPr="00BA0EA7">
        <w:rPr>
          <w:color w:val="000000" w:themeColor="text1"/>
          <w:spacing w:val="-13"/>
        </w:rPr>
        <w:t xml:space="preserve"> </w:t>
      </w:r>
      <w:r w:rsidRPr="00BA0EA7">
        <w:rPr>
          <w:color w:val="000000" w:themeColor="text1"/>
        </w:rPr>
        <w:t>received</w:t>
      </w:r>
      <w:r w:rsidRPr="00BA0EA7">
        <w:rPr>
          <w:color w:val="000000" w:themeColor="text1"/>
          <w:spacing w:val="-13"/>
        </w:rPr>
        <w:t xml:space="preserve"> </w:t>
      </w:r>
      <w:r w:rsidRPr="00BA0EA7">
        <w:rPr>
          <w:color w:val="000000" w:themeColor="text1"/>
        </w:rPr>
        <w:t>a</w:t>
      </w:r>
      <w:r w:rsidRPr="00BA0EA7">
        <w:rPr>
          <w:color w:val="000000" w:themeColor="text1"/>
          <w:spacing w:val="-14"/>
        </w:rPr>
        <w:t xml:space="preserve"> </w:t>
      </w:r>
      <w:r w:rsidRPr="00BA0EA7">
        <w:rPr>
          <w:color w:val="000000" w:themeColor="text1"/>
        </w:rPr>
        <w:t>“Bad</w:t>
      </w:r>
      <w:r w:rsidRPr="00BA0EA7">
        <w:rPr>
          <w:color w:val="000000" w:themeColor="text1"/>
          <w:spacing w:val="-13"/>
        </w:rPr>
        <w:t xml:space="preserve"> </w:t>
      </w:r>
      <w:r w:rsidRPr="00BA0EA7">
        <w:rPr>
          <w:color w:val="000000" w:themeColor="text1"/>
        </w:rPr>
        <w:t>File</w:t>
      </w:r>
      <w:r w:rsidRPr="00BA0EA7">
        <w:rPr>
          <w:color w:val="000000" w:themeColor="text1"/>
          <w:spacing w:val="-14"/>
        </w:rPr>
        <w:t xml:space="preserve"> </w:t>
      </w:r>
      <w:r w:rsidRPr="00BA0EA7">
        <w:rPr>
          <w:color w:val="000000" w:themeColor="text1"/>
        </w:rPr>
        <w:t>Descriptor”</w:t>
      </w:r>
      <w:r w:rsidRPr="00BA0EA7">
        <w:rPr>
          <w:color w:val="000000" w:themeColor="text1"/>
          <w:spacing w:val="-14"/>
        </w:rPr>
        <w:t xml:space="preserve"> </w:t>
      </w:r>
      <w:r w:rsidRPr="00BA0EA7">
        <w:rPr>
          <w:color w:val="000000" w:themeColor="text1"/>
        </w:rPr>
        <w:t>error,</w:t>
      </w:r>
      <w:r w:rsidRPr="00BA0EA7">
        <w:rPr>
          <w:color w:val="000000" w:themeColor="text1"/>
          <w:spacing w:val="-13"/>
        </w:rPr>
        <w:t xml:space="preserve"> </w:t>
      </w:r>
      <w:r w:rsidRPr="00BA0EA7">
        <w:rPr>
          <w:color w:val="000000" w:themeColor="text1"/>
        </w:rPr>
        <w:t>and the program would hang. After applying the same updates to the reading code, communication with the Finch proceeded reliably and the hanging issue was resolved.</w:t>
      </w:r>
    </w:p>
    <w:p w14:paraId="04A38563" w14:textId="77777777" w:rsidR="00F332C3" w:rsidRPr="00BA0EA7" w:rsidRDefault="00825C46">
      <w:pPr>
        <w:pStyle w:val="BodyText"/>
        <w:spacing w:before="1" w:line="360" w:lineRule="auto"/>
        <w:ind w:left="359" w:right="354" w:firstLine="216"/>
        <w:jc w:val="both"/>
        <w:rPr>
          <w:color w:val="000000" w:themeColor="text1"/>
        </w:rPr>
      </w:pPr>
      <w:proofErr w:type="gramStart"/>
      <w:r w:rsidRPr="00BA0EA7">
        <w:rPr>
          <w:color w:val="000000" w:themeColor="text1"/>
        </w:rPr>
        <w:t>The</w:t>
      </w:r>
      <w:r w:rsidRPr="00BA0EA7">
        <w:rPr>
          <w:color w:val="000000" w:themeColor="text1"/>
          <w:spacing w:val="-15"/>
        </w:rPr>
        <w:t xml:space="preserve"> </w:t>
      </w:r>
      <w:r w:rsidRPr="00BA0EA7">
        <w:rPr>
          <w:color w:val="000000" w:themeColor="text1"/>
        </w:rPr>
        <w:t>end</w:t>
      </w:r>
      <w:r w:rsidRPr="00BA0EA7">
        <w:rPr>
          <w:color w:val="000000" w:themeColor="text1"/>
          <w:spacing w:val="-15"/>
        </w:rPr>
        <w:t xml:space="preserve"> </w:t>
      </w:r>
      <w:r w:rsidRPr="00BA0EA7">
        <w:rPr>
          <w:color w:val="000000" w:themeColor="text1"/>
        </w:rPr>
        <w:t>result</w:t>
      </w:r>
      <w:proofErr w:type="gramEnd"/>
      <w:r w:rsidRPr="00BA0EA7">
        <w:rPr>
          <w:color w:val="000000" w:themeColor="text1"/>
          <w:spacing w:val="-15"/>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debugging</w:t>
      </w:r>
      <w:r w:rsidRPr="00BA0EA7">
        <w:rPr>
          <w:color w:val="000000" w:themeColor="text1"/>
          <w:spacing w:val="-15"/>
        </w:rPr>
        <w:t xml:space="preserve"> </w:t>
      </w:r>
      <w:r w:rsidRPr="00BA0EA7">
        <w:rPr>
          <w:color w:val="000000" w:themeColor="text1"/>
        </w:rPr>
        <w:t>and</w:t>
      </w:r>
      <w:r w:rsidRPr="00BA0EA7">
        <w:rPr>
          <w:color w:val="000000" w:themeColor="text1"/>
          <w:spacing w:val="-15"/>
        </w:rPr>
        <w:t xml:space="preserve"> </w:t>
      </w:r>
      <w:r w:rsidRPr="00BA0EA7">
        <w:rPr>
          <w:color w:val="000000" w:themeColor="text1"/>
        </w:rPr>
        <w:t>trial-and-error</w:t>
      </w:r>
      <w:r w:rsidRPr="00BA0EA7">
        <w:rPr>
          <w:color w:val="000000" w:themeColor="text1"/>
          <w:spacing w:val="-15"/>
        </w:rPr>
        <w:t xml:space="preserve"> </w:t>
      </w:r>
      <w:r w:rsidRPr="00BA0EA7">
        <w:rPr>
          <w:color w:val="000000" w:themeColor="text1"/>
        </w:rPr>
        <w:t>was</w:t>
      </w:r>
      <w:r w:rsidRPr="00BA0EA7">
        <w:rPr>
          <w:color w:val="000000" w:themeColor="text1"/>
          <w:spacing w:val="-15"/>
        </w:rPr>
        <w:t xml:space="preserve"> </w:t>
      </w:r>
      <w:r w:rsidRPr="00BA0EA7">
        <w:rPr>
          <w:color w:val="000000" w:themeColor="text1"/>
        </w:rPr>
        <w:t>that</w:t>
      </w:r>
      <w:r w:rsidRPr="00BA0EA7">
        <w:rPr>
          <w:color w:val="000000" w:themeColor="text1"/>
          <w:spacing w:val="-14"/>
        </w:rPr>
        <w:t xml:space="preserve"> </w:t>
      </w:r>
      <w:r w:rsidRPr="00BA0EA7">
        <w:rPr>
          <w:color w:val="000000" w:themeColor="text1"/>
        </w:rPr>
        <w:t>two</w:t>
      </w:r>
      <w:r w:rsidRPr="00BA0EA7">
        <w:rPr>
          <w:color w:val="000000" w:themeColor="text1"/>
          <w:spacing w:val="-15"/>
        </w:rPr>
        <w:t xml:space="preserve"> </w:t>
      </w:r>
      <w:r w:rsidRPr="00BA0EA7">
        <w:rPr>
          <w:color w:val="000000" w:themeColor="text1"/>
        </w:rPr>
        <w:t>classes</w:t>
      </w:r>
      <w:r w:rsidRPr="00BA0EA7">
        <w:rPr>
          <w:color w:val="000000" w:themeColor="text1"/>
          <w:spacing w:val="-14"/>
        </w:rPr>
        <w:t xml:space="preserve"> </w:t>
      </w:r>
      <w:r w:rsidRPr="00BA0EA7">
        <w:rPr>
          <w:color w:val="000000" w:themeColor="text1"/>
        </w:rPr>
        <w:t>within</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 xml:space="preserve">Create Lab Commons JAR required updates: </w:t>
      </w:r>
      <w:proofErr w:type="spellStart"/>
      <w:proofErr w:type="gramStart"/>
      <w:r w:rsidRPr="00BA0EA7">
        <w:rPr>
          <w:color w:val="000000" w:themeColor="text1"/>
        </w:rPr>
        <w:t>edu.cmu.ri.createlab.usb.hid.windows</w:t>
      </w:r>
      <w:proofErr w:type="spellEnd"/>
      <w:proofErr w:type="gramEnd"/>
      <w:r w:rsidRPr="00BA0EA7">
        <w:rPr>
          <w:color w:val="000000" w:themeColor="text1"/>
        </w:rPr>
        <w:t xml:space="preserve">. </w:t>
      </w:r>
      <w:proofErr w:type="spellStart"/>
      <w:r w:rsidRPr="00BA0EA7">
        <w:rPr>
          <w:color w:val="000000" w:themeColor="text1"/>
        </w:rPr>
        <w:t>WindowsHIDDevice</w:t>
      </w:r>
      <w:proofErr w:type="spellEnd"/>
      <w:r w:rsidRPr="00BA0EA7">
        <w:rPr>
          <w:color w:val="000000" w:themeColor="text1"/>
        </w:rPr>
        <w:t xml:space="preserve"> and </w:t>
      </w:r>
      <w:proofErr w:type="gramStart"/>
      <w:r w:rsidRPr="00BA0EA7">
        <w:rPr>
          <w:color w:val="000000" w:themeColor="text1"/>
        </w:rPr>
        <w:t>edu.cmu.ri.createlab.usb.hid.windows</w:t>
      </w:r>
      <w:proofErr w:type="gramEnd"/>
      <w:r w:rsidRPr="00BA0EA7">
        <w:rPr>
          <w:color w:val="000000" w:themeColor="text1"/>
        </w:rPr>
        <w:t>.Kernel32Library. A modified</w:t>
      </w:r>
      <w:r w:rsidRPr="00BA0EA7">
        <w:rPr>
          <w:color w:val="000000" w:themeColor="text1"/>
          <w:spacing w:val="-1"/>
        </w:rPr>
        <w:t xml:space="preserve"> </w:t>
      </w:r>
      <w:r w:rsidRPr="00BA0EA7">
        <w:rPr>
          <w:color w:val="000000" w:themeColor="text1"/>
        </w:rPr>
        <w:t>version</w:t>
      </w:r>
      <w:r w:rsidRPr="00BA0EA7">
        <w:rPr>
          <w:color w:val="000000" w:themeColor="text1"/>
          <w:spacing w:val="-1"/>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Finch</w:t>
      </w:r>
      <w:r w:rsidRPr="00BA0EA7">
        <w:rPr>
          <w:color w:val="000000" w:themeColor="text1"/>
          <w:spacing w:val="-1"/>
        </w:rPr>
        <w:t xml:space="preserve"> </w:t>
      </w:r>
      <w:r w:rsidRPr="00BA0EA7">
        <w:rPr>
          <w:color w:val="000000" w:themeColor="text1"/>
        </w:rPr>
        <w:t>API</w:t>
      </w:r>
      <w:r w:rsidRPr="00BA0EA7">
        <w:rPr>
          <w:color w:val="000000" w:themeColor="text1"/>
          <w:spacing w:val="-6"/>
        </w:rPr>
        <w:t xml:space="preserve"> </w:t>
      </w:r>
      <w:r w:rsidRPr="00BA0EA7">
        <w:rPr>
          <w:color w:val="000000" w:themeColor="text1"/>
        </w:rPr>
        <w:t>JAR file</w:t>
      </w:r>
      <w:r w:rsidRPr="00BA0EA7">
        <w:rPr>
          <w:color w:val="000000" w:themeColor="text1"/>
          <w:spacing w:val="-2"/>
        </w:rPr>
        <w:t xml:space="preserve"> </w:t>
      </w:r>
      <w:r w:rsidRPr="00BA0EA7">
        <w:rPr>
          <w:color w:val="000000" w:themeColor="text1"/>
        </w:rPr>
        <w:t>was</w:t>
      </w:r>
      <w:r w:rsidRPr="00BA0EA7">
        <w:rPr>
          <w:color w:val="000000" w:themeColor="text1"/>
          <w:spacing w:val="-1"/>
        </w:rPr>
        <w:t xml:space="preserve"> </w:t>
      </w:r>
      <w:r w:rsidRPr="00BA0EA7">
        <w:rPr>
          <w:color w:val="000000" w:themeColor="text1"/>
        </w:rPr>
        <w:t>generated</w:t>
      </w:r>
      <w:r w:rsidRPr="00BA0EA7">
        <w:rPr>
          <w:color w:val="000000" w:themeColor="text1"/>
          <w:spacing w:val="-1"/>
        </w:rPr>
        <w:t xml:space="preserve"> </w:t>
      </w:r>
      <w:r w:rsidRPr="00BA0EA7">
        <w:rPr>
          <w:color w:val="000000" w:themeColor="text1"/>
        </w:rPr>
        <w:t>which</w:t>
      </w:r>
      <w:r w:rsidRPr="00BA0EA7">
        <w:rPr>
          <w:color w:val="000000" w:themeColor="text1"/>
          <w:spacing w:val="-1"/>
        </w:rPr>
        <w:t xml:space="preserve"> </w:t>
      </w:r>
      <w:r w:rsidRPr="00BA0EA7">
        <w:rPr>
          <w:color w:val="000000" w:themeColor="text1"/>
        </w:rPr>
        <w:t>could</w:t>
      </w:r>
      <w:r w:rsidRPr="00BA0EA7">
        <w:rPr>
          <w:color w:val="000000" w:themeColor="text1"/>
          <w:spacing w:val="-1"/>
        </w:rPr>
        <w:t xml:space="preserve"> </w:t>
      </w:r>
      <w:r w:rsidRPr="00BA0EA7">
        <w:rPr>
          <w:color w:val="000000" w:themeColor="text1"/>
        </w:rPr>
        <w:t>be</w:t>
      </w:r>
      <w:r w:rsidRPr="00BA0EA7">
        <w:rPr>
          <w:color w:val="000000" w:themeColor="text1"/>
          <w:spacing w:val="-2"/>
        </w:rPr>
        <w:t xml:space="preserve"> </w:t>
      </w:r>
      <w:r w:rsidRPr="00BA0EA7">
        <w:rPr>
          <w:color w:val="000000" w:themeColor="text1"/>
        </w:rPr>
        <w:t>used</w:t>
      </w:r>
      <w:r w:rsidRPr="00BA0EA7">
        <w:rPr>
          <w:color w:val="000000" w:themeColor="text1"/>
          <w:spacing w:val="-1"/>
        </w:rPr>
        <w:t xml:space="preserve"> </w:t>
      </w:r>
      <w:r w:rsidRPr="00BA0EA7">
        <w:rPr>
          <w:color w:val="000000" w:themeColor="text1"/>
        </w:rPr>
        <w:t>instead</w:t>
      </w:r>
      <w:r w:rsidRPr="00BA0EA7">
        <w:rPr>
          <w:color w:val="000000" w:themeColor="text1"/>
          <w:spacing w:val="-1"/>
        </w:rPr>
        <w:t xml:space="preserve"> </w:t>
      </w:r>
      <w:r w:rsidRPr="00BA0EA7">
        <w:rPr>
          <w:color w:val="000000" w:themeColor="text1"/>
        </w:rPr>
        <w:t>of the JAR file distributed directly from the Finch website. However, maintaining and distributing</w:t>
      </w:r>
      <w:r w:rsidRPr="00BA0EA7">
        <w:rPr>
          <w:color w:val="000000" w:themeColor="text1"/>
          <w:spacing w:val="-5"/>
        </w:rPr>
        <w:t xml:space="preserve"> </w:t>
      </w:r>
      <w:r w:rsidRPr="00BA0EA7">
        <w:rPr>
          <w:color w:val="000000" w:themeColor="text1"/>
        </w:rPr>
        <w:t>a</w:t>
      </w:r>
      <w:r w:rsidRPr="00BA0EA7">
        <w:rPr>
          <w:color w:val="000000" w:themeColor="text1"/>
          <w:spacing w:val="-3"/>
        </w:rPr>
        <w:t xml:space="preserve"> </w:t>
      </w:r>
      <w:r w:rsidRPr="00BA0EA7">
        <w:rPr>
          <w:color w:val="000000" w:themeColor="text1"/>
        </w:rPr>
        <w:t>separate</w:t>
      </w:r>
      <w:r w:rsidRPr="00BA0EA7">
        <w:rPr>
          <w:color w:val="000000" w:themeColor="text1"/>
          <w:spacing w:val="-3"/>
        </w:rPr>
        <w:t xml:space="preserve"> </w:t>
      </w:r>
      <w:r w:rsidRPr="00BA0EA7">
        <w:rPr>
          <w:color w:val="000000" w:themeColor="text1"/>
        </w:rPr>
        <w:t>fork</w:t>
      </w:r>
      <w:r w:rsidRPr="00BA0EA7">
        <w:rPr>
          <w:color w:val="000000" w:themeColor="text1"/>
          <w:spacing w:val="-2"/>
        </w:rPr>
        <w:t xml:space="preserve"> </w:t>
      </w:r>
      <w:r w:rsidRPr="00BA0EA7">
        <w:rPr>
          <w:color w:val="000000" w:themeColor="text1"/>
        </w:rPr>
        <w:t>of</w:t>
      </w:r>
      <w:r w:rsidRPr="00BA0EA7">
        <w:rPr>
          <w:color w:val="000000" w:themeColor="text1"/>
          <w:spacing w:val="-3"/>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Finch</w:t>
      </w:r>
      <w:r w:rsidRPr="00BA0EA7">
        <w:rPr>
          <w:color w:val="000000" w:themeColor="text1"/>
          <w:spacing w:val="-2"/>
        </w:rPr>
        <w:t xml:space="preserve"> </w:t>
      </w:r>
      <w:r w:rsidRPr="00BA0EA7">
        <w:rPr>
          <w:color w:val="000000" w:themeColor="text1"/>
        </w:rPr>
        <w:t>API</w:t>
      </w:r>
      <w:r w:rsidRPr="00BA0EA7">
        <w:rPr>
          <w:color w:val="000000" w:themeColor="text1"/>
          <w:spacing w:val="-6"/>
        </w:rPr>
        <w:t xml:space="preserve"> </w:t>
      </w:r>
      <w:r w:rsidRPr="00BA0EA7">
        <w:rPr>
          <w:color w:val="000000" w:themeColor="text1"/>
        </w:rPr>
        <w:t>would</w:t>
      </w:r>
      <w:r w:rsidRPr="00BA0EA7">
        <w:rPr>
          <w:color w:val="000000" w:themeColor="text1"/>
          <w:spacing w:val="-2"/>
        </w:rPr>
        <w:t xml:space="preserve"> </w:t>
      </w:r>
      <w:r w:rsidRPr="00BA0EA7">
        <w:rPr>
          <w:color w:val="000000" w:themeColor="text1"/>
        </w:rPr>
        <w:t>increase</w:t>
      </w:r>
      <w:r w:rsidRPr="00BA0EA7">
        <w:rPr>
          <w:color w:val="000000" w:themeColor="text1"/>
          <w:spacing w:val="-3"/>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complexity</w:t>
      </w:r>
      <w:r w:rsidRPr="00BA0EA7">
        <w:rPr>
          <w:color w:val="000000" w:themeColor="text1"/>
          <w:spacing w:val="-5"/>
        </w:rPr>
        <w:t xml:space="preserve"> </w:t>
      </w:r>
      <w:r w:rsidRPr="00BA0EA7">
        <w:rPr>
          <w:color w:val="000000" w:themeColor="text1"/>
        </w:rPr>
        <w:t>of</w:t>
      </w:r>
      <w:r w:rsidRPr="00BA0EA7">
        <w:rPr>
          <w:color w:val="000000" w:themeColor="text1"/>
          <w:spacing w:val="-3"/>
        </w:rPr>
        <w:t xml:space="preserve"> </w:t>
      </w:r>
      <w:r w:rsidRPr="00BA0EA7">
        <w:rPr>
          <w:color w:val="000000" w:themeColor="text1"/>
        </w:rPr>
        <w:t>the</w:t>
      </w:r>
      <w:r w:rsidRPr="00BA0EA7">
        <w:rPr>
          <w:color w:val="000000" w:themeColor="text1"/>
          <w:spacing w:val="-3"/>
        </w:rPr>
        <w:t xml:space="preserve"> </w:t>
      </w:r>
      <w:r w:rsidRPr="00BA0EA7">
        <w:rPr>
          <w:color w:val="000000" w:themeColor="text1"/>
        </w:rPr>
        <w:t>project. Even overriding the specific classes within the Finch JAR in the same manner as being used for Alice could incur a fair amount of maintenance overhead, due to the complexity of the two classes which required modifications. As such, an alternative Finch communication</w:t>
      </w:r>
      <w:r w:rsidRPr="00BA0EA7">
        <w:rPr>
          <w:color w:val="000000" w:themeColor="text1"/>
          <w:spacing w:val="-8"/>
        </w:rPr>
        <w:t xml:space="preserve"> </w:t>
      </w:r>
      <w:r w:rsidRPr="00BA0EA7">
        <w:rPr>
          <w:color w:val="000000" w:themeColor="text1"/>
        </w:rPr>
        <w:t>method</w:t>
      </w:r>
      <w:r w:rsidRPr="00BA0EA7">
        <w:rPr>
          <w:color w:val="000000" w:themeColor="text1"/>
          <w:spacing w:val="-11"/>
        </w:rPr>
        <w:t xml:space="preserve"> </w:t>
      </w:r>
      <w:r w:rsidRPr="00BA0EA7">
        <w:rPr>
          <w:color w:val="000000" w:themeColor="text1"/>
        </w:rPr>
        <w:t>was</w:t>
      </w:r>
      <w:r w:rsidRPr="00BA0EA7">
        <w:rPr>
          <w:color w:val="000000" w:themeColor="text1"/>
          <w:spacing w:val="-8"/>
        </w:rPr>
        <w:t xml:space="preserve"> </w:t>
      </w:r>
      <w:r w:rsidRPr="00BA0EA7">
        <w:rPr>
          <w:color w:val="000000" w:themeColor="text1"/>
        </w:rPr>
        <w:t>also</w:t>
      </w:r>
      <w:r w:rsidRPr="00BA0EA7">
        <w:rPr>
          <w:color w:val="000000" w:themeColor="text1"/>
          <w:spacing w:val="-8"/>
        </w:rPr>
        <w:t xml:space="preserve"> </w:t>
      </w:r>
      <w:r w:rsidRPr="00BA0EA7">
        <w:rPr>
          <w:color w:val="000000" w:themeColor="text1"/>
        </w:rPr>
        <w:t>examined</w:t>
      </w:r>
      <w:r w:rsidRPr="00BA0EA7">
        <w:rPr>
          <w:color w:val="000000" w:themeColor="text1"/>
          <w:spacing w:val="-8"/>
        </w:rPr>
        <w:t xml:space="preserve"> </w:t>
      </w:r>
      <w:r w:rsidRPr="00BA0EA7">
        <w:rPr>
          <w:color w:val="000000" w:themeColor="text1"/>
        </w:rPr>
        <w:t>to</w:t>
      </w:r>
      <w:r w:rsidRPr="00BA0EA7">
        <w:rPr>
          <w:color w:val="000000" w:themeColor="text1"/>
          <w:spacing w:val="-8"/>
        </w:rPr>
        <w:t xml:space="preserve"> </w:t>
      </w:r>
      <w:r w:rsidRPr="00BA0EA7">
        <w:rPr>
          <w:color w:val="000000" w:themeColor="text1"/>
        </w:rPr>
        <w:t>determine</w:t>
      </w:r>
      <w:r w:rsidRPr="00BA0EA7">
        <w:rPr>
          <w:color w:val="000000" w:themeColor="text1"/>
          <w:spacing w:val="-9"/>
        </w:rPr>
        <w:t xml:space="preserve"> </w:t>
      </w:r>
      <w:r w:rsidRPr="00BA0EA7">
        <w:rPr>
          <w:color w:val="000000" w:themeColor="text1"/>
        </w:rPr>
        <w:t>if</w:t>
      </w:r>
      <w:r w:rsidRPr="00BA0EA7">
        <w:rPr>
          <w:color w:val="000000" w:themeColor="text1"/>
          <w:spacing w:val="-9"/>
        </w:rPr>
        <w:t xml:space="preserve"> </w:t>
      </w:r>
      <w:r w:rsidRPr="00BA0EA7">
        <w:rPr>
          <w:color w:val="000000" w:themeColor="text1"/>
        </w:rPr>
        <w:t>it</w:t>
      </w:r>
      <w:r w:rsidRPr="00BA0EA7">
        <w:rPr>
          <w:color w:val="000000" w:themeColor="text1"/>
          <w:spacing w:val="-8"/>
        </w:rPr>
        <w:t xml:space="preserve"> </w:t>
      </w:r>
      <w:r w:rsidRPr="00BA0EA7">
        <w:rPr>
          <w:color w:val="000000" w:themeColor="text1"/>
        </w:rPr>
        <w:t>would</w:t>
      </w:r>
      <w:r w:rsidRPr="00BA0EA7">
        <w:rPr>
          <w:color w:val="000000" w:themeColor="text1"/>
          <w:spacing w:val="-8"/>
        </w:rPr>
        <w:t xml:space="preserve"> </w:t>
      </w:r>
      <w:r w:rsidRPr="00BA0EA7">
        <w:rPr>
          <w:color w:val="000000" w:themeColor="text1"/>
        </w:rPr>
        <w:t>be</w:t>
      </w:r>
      <w:r w:rsidRPr="00BA0EA7">
        <w:rPr>
          <w:color w:val="000000" w:themeColor="text1"/>
          <w:spacing w:val="-9"/>
        </w:rPr>
        <w:t xml:space="preserve"> </w:t>
      </w:r>
      <w:r w:rsidRPr="00BA0EA7">
        <w:rPr>
          <w:color w:val="000000" w:themeColor="text1"/>
        </w:rPr>
        <w:t>more</w:t>
      </w:r>
      <w:r w:rsidRPr="00BA0EA7">
        <w:rPr>
          <w:color w:val="000000" w:themeColor="text1"/>
          <w:spacing w:val="-9"/>
        </w:rPr>
        <w:t xml:space="preserve"> </w:t>
      </w:r>
      <w:r w:rsidRPr="00BA0EA7">
        <w:rPr>
          <w:color w:val="000000" w:themeColor="text1"/>
        </w:rPr>
        <w:t>suitable</w:t>
      </w:r>
      <w:r w:rsidRPr="00BA0EA7">
        <w:rPr>
          <w:color w:val="000000" w:themeColor="text1"/>
          <w:spacing w:val="-9"/>
        </w:rPr>
        <w:t xml:space="preserve"> </w:t>
      </w:r>
      <w:proofErr w:type="gramStart"/>
      <w:r w:rsidRPr="00BA0EA7">
        <w:rPr>
          <w:color w:val="000000" w:themeColor="text1"/>
        </w:rPr>
        <w:t>to</w:t>
      </w:r>
      <w:proofErr w:type="gramEnd"/>
      <w:r w:rsidRPr="00BA0EA7">
        <w:rPr>
          <w:color w:val="000000" w:themeColor="text1"/>
          <w:spacing w:val="-8"/>
        </w:rPr>
        <w:t xml:space="preserve"> </w:t>
      </w:r>
      <w:r w:rsidRPr="00BA0EA7">
        <w:rPr>
          <w:color w:val="000000" w:themeColor="text1"/>
        </w:rPr>
        <w:t xml:space="preserve">the </w:t>
      </w:r>
      <w:r w:rsidRPr="00BA0EA7">
        <w:rPr>
          <w:color w:val="000000" w:themeColor="text1"/>
          <w:spacing w:val="-2"/>
        </w:rPr>
        <w:t>task.</w:t>
      </w:r>
    </w:p>
    <w:p w14:paraId="1040DA8E" w14:textId="77777777" w:rsidR="00F332C3" w:rsidRPr="00BA0EA7" w:rsidRDefault="00825C46">
      <w:pPr>
        <w:pStyle w:val="Heading3"/>
        <w:numPr>
          <w:ilvl w:val="1"/>
          <w:numId w:val="6"/>
        </w:numPr>
        <w:tabs>
          <w:tab w:val="left" w:pos="805"/>
        </w:tabs>
        <w:spacing w:before="242"/>
        <w:ind w:left="805" w:hanging="445"/>
        <w:rPr>
          <w:color w:val="000000" w:themeColor="text1"/>
        </w:rPr>
      </w:pPr>
      <w:bookmarkStart w:id="134" w:name="4.3_The_BirdBrain_Robot_Server"/>
      <w:bookmarkStart w:id="135" w:name="_bookmark94"/>
      <w:bookmarkEnd w:id="134"/>
      <w:bookmarkEnd w:id="135"/>
      <w:r w:rsidRPr="00BA0EA7">
        <w:rPr>
          <w:color w:val="000000" w:themeColor="text1"/>
        </w:rPr>
        <w:t>The</w:t>
      </w:r>
      <w:r w:rsidRPr="00BA0EA7">
        <w:rPr>
          <w:color w:val="000000" w:themeColor="text1"/>
          <w:spacing w:val="-6"/>
        </w:rPr>
        <w:t xml:space="preserve"> </w:t>
      </w:r>
      <w:proofErr w:type="spellStart"/>
      <w:r w:rsidRPr="00BA0EA7">
        <w:rPr>
          <w:color w:val="000000" w:themeColor="text1"/>
        </w:rPr>
        <w:t>BirdBrain</w:t>
      </w:r>
      <w:proofErr w:type="spellEnd"/>
      <w:r w:rsidRPr="00BA0EA7">
        <w:rPr>
          <w:color w:val="000000" w:themeColor="text1"/>
          <w:spacing w:val="-5"/>
        </w:rPr>
        <w:t xml:space="preserve"> </w:t>
      </w:r>
      <w:r w:rsidRPr="00BA0EA7">
        <w:rPr>
          <w:color w:val="000000" w:themeColor="text1"/>
        </w:rPr>
        <w:t>Robot</w:t>
      </w:r>
      <w:r w:rsidRPr="00BA0EA7">
        <w:rPr>
          <w:color w:val="000000" w:themeColor="text1"/>
          <w:spacing w:val="-5"/>
        </w:rPr>
        <w:t xml:space="preserve"> </w:t>
      </w:r>
      <w:r w:rsidRPr="00BA0EA7">
        <w:rPr>
          <w:color w:val="000000" w:themeColor="text1"/>
          <w:spacing w:val="-2"/>
        </w:rPr>
        <w:t>Server</w:t>
      </w:r>
    </w:p>
    <w:p w14:paraId="230D4288" w14:textId="77777777" w:rsidR="00F332C3" w:rsidRPr="00BA0EA7" w:rsidRDefault="00F332C3">
      <w:pPr>
        <w:pStyle w:val="BodyText"/>
        <w:spacing w:before="34"/>
        <w:rPr>
          <w:b/>
          <w:color w:val="000000" w:themeColor="text1"/>
          <w:sz w:val="28"/>
        </w:rPr>
      </w:pPr>
    </w:p>
    <w:p w14:paraId="4EBE1B6F" w14:textId="77777777" w:rsidR="00F332C3" w:rsidRPr="00BA0EA7" w:rsidRDefault="00825C46">
      <w:pPr>
        <w:pStyle w:val="BodyText"/>
        <w:spacing w:line="360" w:lineRule="auto"/>
        <w:ind w:left="359" w:right="359" w:firstLine="216"/>
        <w:jc w:val="both"/>
        <w:rPr>
          <w:color w:val="000000" w:themeColor="text1"/>
        </w:rPr>
      </w:pPr>
      <w:r w:rsidRPr="00BA0EA7">
        <w:rPr>
          <w:color w:val="000000" w:themeColor="text1"/>
        </w:rPr>
        <w:t>An</w:t>
      </w:r>
      <w:r w:rsidRPr="00BA0EA7">
        <w:rPr>
          <w:color w:val="000000" w:themeColor="text1"/>
          <w:spacing w:val="-9"/>
        </w:rPr>
        <w:t xml:space="preserve"> </w:t>
      </w:r>
      <w:r w:rsidRPr="00BA0EA7">
        <w:rPr>
          <w:color w:val="000000" w:themeColor="text1"/>
        </w:rPr>
        <w:t>alternative</w:t>
      </w:r>
      <w:r w:rsidRPr="00BA0EA7">
        <w:rPr>
          <w:color w:val="000000" w:themeColor="text1"/>
          <w:spacing w:val="-10"/>
        </w:rPr>
        <w:t xml:space="preserve"> </w:t>
      </w:r>
      <w:r w:rsidRPr="00BA0EA7">
        <w:rPr>
          <w:color w:val="000000" w:themeColor="text1"/>
        </w:rPr>
        <w:t>to</w:t>
      </w:r>
      <w:r w:rsidRPr="00BA0EA7">
        <w:rPr>
          <w:color w:val="000000" w:themeColor="text1"/>
          <w:spacing w:val="-9"/>
        </w:rPr>
        <w:t xml:space="preserve"> </w:t>
      </w:r>
      <w:r w:rsidRPr="00BA0EA7">
        <w:rPr>
          <w:color w:val="000000" w:themeColor="text1"/>
        </w:rPr>
        <w:t>using</w:t>
      </w:r>
      <w:r w:rsidRPr="00BA0EA7">
        <w:rPr>
          <w:color w:val="000000" w:themeColor="text1"/>
          <w:spacing w:val="-11"/>
        </w:rPr>
        <w:t xml:space="preserve"> </w:t>
      </w:r>
      <w:r w:rsidRPr="00BA0EA7">
        <w:rPr>
          <w:color w:val="000000" w:themeColor="text1"/>
        </w:rPr>
        <w:t>the</w:t>
      </w:r>
      <w:r w:rsidRPr="00BA0EA7">
        <w:rPr>
          <w:color w:val="000000" w:themeColor="text1"/>
          <w:spacing w:val="-10"/>
        </w:rPr>
        <w:t xml:space="preserve"> </w:t>
      </w:r>
      <w:r w:rsidRPr="00BA0EA7">
        <w:rPr>
          <w:color w:val="000000" w:themeColor="text1"/>
        </w:rPr>
        <w:t>Finch</w:t>
      </w:r>
      <w:r w:rsidRPr="00BA0EA7">
        <w:rPr>
          <w:color w:val="000000" w:themeColor="text1"/>
          <w:spacing w:val="-9"/>
        </w:rPr>
        <w:t xml:space="preserve"> </w:t>
      </w:r>
      <w:r w:rsidRPr="00BA0EA7">
        <w:rPr>
          <w:color w:val="000000" w:themeColor="text1"/>
        </w:rPr>
        <w:t>API</w:t>
      </w:r>
      <w:r w:rsidRPr="00BA0EA7">
        <w:rPr>
          <w:color w:val="000000" w:themeColor="text1"/>
          <w:spacing w:val="-12"/>
        </w:rPr>
        <w:t xml:space="preserve"> </w:t>
      </w:r>
      <w:r w:rsidRPr="00BA0EA7">
        <w:rPr>
          <w:color w:val="000000" w:themeColor="text1"/>
        </w:rPr>
        <w:t>JAR</w:t>
      </w:r>
      <w:r w:rsidRPr="00BA0EA7">
        <w:rPr>
          <w:color w:val="000000" w:themeColor="text1"/>
          <w:spacing w:val="-8"/>
        </w:rPr>
        <w:t xml:space="preserve"> </w:t>
      </w:r>
      <w:r w:rsidRPr="00BA0EA7">
        <w:rPr>
          <w:color w:val="000000" w:themeColor="text1"/>
        </w:rPr>
        <w:t>directly</w:t>
      </w:r>
      <w:r w:rsidRPr="00BA0EA7">
        <w:rPr>
          <w:color w:val="000000" w:themeColor="text1"/>
          <w:spacing w:val="-11"/>
        </w:rPr>
        <w:t xml:space="preserve"> </w:t>
      </w:r>
      <w:r w:rsidRPr="00BA0EA7">
        <w:rPr>
          <w:color w:val="000000" w:themeColor="text1"/>
        </w:rPr>
        <w:t>is</w:t>
      </w:r>
      <w:r w:rsidRPr="00BA0EA7">
        <w:rPr>
          <w:color w:val="000000" w:themeColor="text1"/>
          <w:spacing w:val="-8"/>
        </w:rPr>
        <w:t xml:space="preserve"> </w:t>
      </w:r>
      <w:r w:rsidRPr="00BA0EA7">
        <w:rPr>
          <w:color w:val="000000" w:themeColor="text1"/>
        </w:rPr>
        <w:t>the</w:t>
      </w:r>
      <w:r w:rsidRPr="00BA0EA7">
        <w:rPr>
          <w:color w:val="000000" w:themeColor="text1"/>
          <w:spacing w:val="-7"/>
        </w:rPr>
        <w:t xml:space="preserve"> </w:t>
      </w:r>
      <w:proofErr w:type="spellStart"/>
      <w:r w:rsidRPr="00BA0EA7">
        <w:rPr>
          <w:color w:val="000000" w:themeColor="text1"/>
        </w:rPr>
        <w:t>BirdBrain</w:t>
      </w:r>
      <w:proofErr w:type="spellEnd"/>
      <w:r w:rsidRPr="00BA0EA7">
        <w:rPr>
          <w:color w:val="000000" w:themeColor="text1"/>
          <w:spacing w:val="-9"/>
        </w:rPr>
        <w:t xml:space="preserve"> </w:t>
      </w:r>
      <w:r w:rsidRPr="00BA0EA7">
        <w:rPr>
          <w:color w:val="000000" w:themeColor="text1"/>
        </w:rPr>
        <w:t>Robot</w:t>
      </w:r>
      <w:r w:rsidRPr="00BA0EA7">
        <w:rPr>
          <w:color w:val="000000" w:themeColor="text1"/>
          <w:spacing w:val="-8"/>
        </w:rPr>
        <w:t xml:space="preserve"> </w:t>
      </w:r>
      <w:r w:rsidRPr="00BA0EA7">
        <w:rPr>
          <w:color w:val="000000" w:themeColor="text1"/>
        </w:rPr>
        <w:t>Server,</w:t>
      </w:r>
      <w:r w:rsidRPr="00BA0EA7">
        <w:rPr>
          <w:color w:val="000000" w:themeColor="text1"/>
          <w:spacing w:val="-6"/>
        </w:rPr>
        <w:t xml:space="preserve"> </w:t>
      </w:r>
      <w:r w:rsidRPr="00BA0EA7">
        <w:rPr>
          <w:color w:val="000000" w:themeColor="text1"/>
        </w:rPr>
        <w:t>which is</w:t>
      </w:r>
      <w:r w:rsidRPr="00BA0EA7">
        <w:rPr>
          <w:color w:val="000000" w:themeColor="text1"/>
          <w:spacing w:val="-2"/>
        </w:rPr>
        <w:t xml:space="preserve"> </w:t>
      </w:r>
      <w:r w:rsidRPr="00BA0EA7">
        <w:rPr>
          <w:color w:val="000000" w:themeColor="text1"/>
        </w:rPr>
        <w:t>maintained</w:t>
      </w:r>
      <w:r w:rsidRPr="00BA0EA7">
        <w:rPr>
          <w:color w:val="000000" w:themeColor="text1"/>
          <w:spacing w:val="1"/>
        </w:rPr>
        <w:t xml:space="preserve"> </w:t>
      </w:r>
      <w:r w:rsidRPr="00BA0EA7">
        <w:rPr>
          <w:color w:val="000000" w:themeColor="text1"/>
        </w:rPr>
        <w:t>and</w:t>
      </w:r>
      <w:r w:rsidRPr="00BA0EA7">
        <w:rPr>
          <w:color w:val="000000" w:themeColor="text1"/>
          <w:spacing w:val="1"/>
        </w:rPr>
        <w:t xml:space="preserve"> </w:t>
      </w:r>
      <w:r w:rsidRPr="00BA0EA7">
        <w:rPr>
          <w:color w:val="000000" w:themeColor="text1"/>
        </w:rPr>
        <w:t>distributed</w:t>
      </w:r>
      <w:r w:rsidRPr="00BA0EA7">
        <w:rPr>
          <w:color w:val="000000" w:themeColor="text1"/>
          <w:spacing w:val="1"/>
        </w:rPr>
        <w:t xml:space="preserve"> </w:t>
      </w:r>
      <w:r w:rsidRPr="00BA0EA7">
        <w:rPr>
          <w:color w:val="000000" w:themeColor="text1"/>
        </w:rPr>
        <w:t>by</w:t>
      </w:r>
      <w:r w:rsidRPr="00BA0EA7">
        <w:rPr>
          <w:color w:val="000000" w:themeColor="text1"/>
          <w:spacing w:val="-6"/>
        </w:rPr>
        <w:t xml:space="preserve"> </w:t>
      </w:r>
      <w:r w:rsidRPr="00BA0EA7">
        <w:rPr>
          <w:color w:val="000000" w:themeColor="text1"/>
        </w:rPr>
        <w:t>the producer of the Finch</w:t>
      </w:r>
      <w:r w:rsidRPr="00BA0EA7">
        <w:rPr>
          <w:color w:val="000000" w:themeColor="text1"/>
          <w:spacing w:val="1"/>
        </w:rPr>
        <w:t xml:space="preserve"> </w:t>
      </w:r>
      <w:r w:rsidRPr="00BA0EA7">
        <w:rPr>
          <w:color w:val="000000" w:themeColor="text1"/>
        </w:rPr>
        <w:t>robot,</w:t>
      </w:r>
      <w:r w:rsidRPr="00BA0EA7">
        <w:rPr>
          <w:color w:val="000000" w:themeColor="text1"/>
          <w:spacing w:val="1"/>
        </w:rPr>
        <w:t xml:space="preserve"> </w:t>
      </w:r>
      <w:proofErr w:type="spellStart"/>
      <w:r w:rsidRPr="00BA0EA7">
        <w:rPr>
          <w:color w:val="000000" w:themeColor="text1"/>
        </w:rPr>
        <w:t>BirdBrain</w:t>
      </w:r>
      <w:proofErr w:type="spellEnd"/>
      <w:r w:rsidRPr="00BA0EA7">
        <w:rPr>
          <w:color w:val="000000" w:themeColor="text1"/>
          <w:spacing w:val="1"/>
        </w:rPr>
        <w:t xml:space="preserve"> </w:t>
      </w:r>
      <w:r w:rsidRPr="00BA0EA7">
        <w:rPr>
          <w:color w:val="000000" w:themeColor="text1"/>
          <w:spacing w:val="-2"/>
        </w:rPr>
        <w:t>Technologies,</w:t>
      </w:r>
    </w:p>
    <w:p w14:paraId="6E2F401C"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25BB5EF8" w14:textId="77777777" w:rsidR="00F332C3" w:rsidRPr="00BA0EA7" w:rsidRDefault="00F332C3">
      <w:pPr>
        <w:pStyle w:val="BodyText"/>
        <w:spacing w:before="58"/>
        <w:rPr>
          <w:color w:val="000000" w:themeColor="text1"/>
        </w:rPr>
      </w:pPr>
    </w:p>
    <w:p w14:paraId="2037200B" w14:textId="77777777" w:rsidR="00F332C3" w:rsidRPr="00BA0EA7" w:rsidRDefault="00825C46">
      <w:pPr>
        <w:pStyle w:val="BodyText"/>
        <w:spacing w:after="4" w:line="360" w:lineRule="auto"/>
        <w:ind w:left="359" w:right="355"/>
        <w:jc w:val="both"/>
        <w:rPr>
          <w:color w:val="000000" w:themeColor="text1"/>
        </w:rPr>
      </w:pPr>
      <w:r w:rsidRPr="00BA0EA7">
        <w:rPr>
          <w:color w:val="000000" w:themeColor="text1"/>
        </w:rPr>
        <w:t>LLC.</w:t>
      </w:r>
      <w:r w:rsidRPr="00BA0EA7">
        <w:rPr>
          <w:color w:val="000000" w:themeColor="text1"/>
          <w:spacing w:val="-12"/>
        </w:rPr>
        <w:t xml:space="preserve"> </w:t>
      </w:r>
      <w:r w:rsidRPr="00BA0EA7">
        <w:rPr>
          <w:color w:val="000000" w:themeColor="text1"/>
        </w:rPr>
        <w:t>The</w:t>
      </w:r>
      <w:r w:rsidRPr="00BA0EA7">
        <w:rPr>
          <w:color w:val="000000" w:themeColor="text1"/>
          <w:spacing w:val="-13"/>
        </w:rPr>
        <w:t xml:space="preserve"> </w:t>
      </w:r>
      <w:proofErr w:type="spellStart"/>
      <w:r w:rsidRPr="00BA0EA7">
        <w:rPr>
          <w:color w:val="000000" w:themeColor="text1"/>
        </w:rPr>
        <w:t>BirdBrain</w:t>
      </w:r>
      <w:proofErr w:type="spellEnd"/>
      <w:r w:rsidRPr="00BA0EA7">
        <w:rPr>
          <w:color w:val="000000" w:themeColor="text1"/>
          <w:spacing w:val="-12"/>
        </w:rPr>
        <w:t xml:space="preserve"> </w:t>
      </w:r>
      <w:r w:rsidRPr="00BA0EA7">
        <w:rPr>
          <w:color w:val="000000" w:themeColor="text1"/>
        </w:rPr>
        <w:t>Robot</w:t>
      </w:r>
      <w:r w:rsidRPr="00BA0EA7">
        <w:rPr>
          <w:color w:val="000000" w:themeColor="text1"/>
          <w:spacing w:val="-11"/>
        </w:rPr>
        <w:t xml:space="preserve"> </w:t>
      </w:r>
      <w:r w:rsidRPr="00BA0EA7">
        <w:rPr>
          <w:color w:val="000000" w:themeColor="text1"/>
        </w:rPr>
        <w:t>Server</w:t>
      </w:r>
      <w:r w:rsidRPr="00BA0EA7">
        <w:rPr>
          <w:color w:val="000000" w:themeColor="text1"/>
          <w:spacing w:val="-12"/>
        </w:rPr>
        <w:t xml:space="preserve"> </w:t>
      </w:r>
      <w:r w:rsidRPr="00BA0EA7">
        <w:rPr>
          <w:color w:val="000000" w:themeColor="text1"/>
        </w:rPr>
        <w:t>implements</w:t>
      </w:r>
      <w:r w:rsidRPr="00BA0EA7">
        <w:rPr>
          <w:color w:val="000000" w:themeColor="text1"/>
          <w:spacing w:val="-11"/>
        </w:rPr>
        <w:t xml:space="preserve"> </w:t>
      </w:r>
      <w:r w:rsidRPr="00BA0EA7">
        <w:rPr>
          <w:color w:val="000000" w:themeColor="text1"/>
        </w:rPr>
        <w:t>an</w:t>
      </w:r>
      <w:r w:rsidRPr="00BA0EA7">
        <w:rPr>
          <w:color w:val="000000" w:themeColor="text1"/>
          <w:spacing w:val="-13"/>
        </w:rPr>
        <w:t xml:space="preserve"> </w:t>
      </w:r>
      <w:r w:rsidRPr="00BA0EA7">
        <w:rPr>
          <w:color w:val="000000" w:themeColor="text1"/>
        </w:rPr>
        <w:t>HTTP</w:t>
      </w:r>
      <w:r w:rsidRPr="00BA0EA7">
        <w:rPr>
          <w:color w:val="000000" w:themeColor="text1"/>
          <w:spacing w:val="-11"/>
        </w:rPr>
        <w:t xml:space="preserve"> </w:t>
      </w:r>
      <w:r w:rsidRPr="00BA0EA7">
        <w:rPr>
          <w:color w:val="000000" w:themeColor="text1"/>
        </w:rPr>
        <w:t>server</w:t>
      </w:r>
      <w:r w:rsidRPr="00BA0EA7">
        <w:rPr>
          <w:color w:val="000000" w:themeColor="text1"/>
          <w:spacing w:val="-12"/>
        </w:rPr>
        <w:t xml:space="preserve"> </w:t>
      </w:r>
      <w:r w:rsidRPr="00BA0EA7">
        <w:rPr>
          <w:color w:val="000000" w:themeColor="text1"/>
        </w:rPr>
        <w:t>which</w:t>
      </w:r>
      <w:r w:rsidRPr="00BA0EA7">
        <w:rPr>
          <w:color w:val="000000" w:themeColor="text1"/>
          <w:spacing w:val="-12"/>
        </w:rPr>
        <w:t xml:space="preserve"> </w:t>
      </w:r>
      <w:r w:rsidRPr="00BA0EA7">
        <w:rPr>
          <w:color w:val="000000" w:themeColor="text1"/>
        </w:rPr>
        <w:t>exposes</w:t>
      </w:r>
      <w:r w:rsidRPr="00BA0EA7">
        <w:rPr>
          <w:color w:val="000000" w:themeColor="text1"/>
          <w:spacing w:val="-11"/>
        </w:rPr>
        <w:t xml:space="preserve"> </w:t>
      </w:r>
      <w:r w:rsidRPr="00BA0EA7">
        <w:rPr>
          <w:color w:val="000000" w:themeColor="text1"/>
        </w:rPr>
        <w:t>web</w:t>
      </w:r>
      <w:r w:rsidRPr="00BA0EA7">
        <w:rPr>
          <w:color w:val="000000" w:themeColor="text1"/>
          <w:spacing w:val="-12"/>
        </w:rPr>
        <w:t xml:space="preserve"> </w:t>
      </w:r>
      <w:r w:rsidRPr="00BA0EA7">
        <w:rPr>
          <w:color w:val="000000" w:themeColor="text1"/>
        </w:rPr>
        <w:t>service endpoints to use for communicating with a Finch robot connected to the same computer the server is running on. Since the HTTP protocol is used for all communication with the server,</w:t>
      </w:r>
      <w:r w:rsidRPr="00BA0EA7">
        <w:rPr>
          <w:color w:val="000000" w:themeColor="text1"/>
          <w:spacing w:val="-5"/>
        </w:rPr>
        <w:t xml:space="preserve"> </w:t>
      </w:r>
      <w:r w:rsidRPr="00BA0EA7">
        <w:rPr>
          <w:color w:val="000000" w:themeColor="text1"/>
        </w:rPr>
        <w:t>it</w:t>
      </w:r>
      <w:r w:rsidRPr="00BA0EA7">
        <w:rPr>
          <w:color w:val="000000" w:themeColor="text1"/>
          <w:spacing w:val="-7"/>
        </w:rPr>
        <w:t xml:space="preserve"> </w:t>
      </w:r>
      <w:r w:rsidRPr="00BA0EA7">
        <w:rPr>
          <w:color w:val="000000" w:themeColor="text1"/>
        </w:rPr>
        <w:t>can</w:t>
      </w:r>
      <w:r w:rsidRPr="00BA0EA7">
        <w:rPr>
          <w:color w:val="000000" w:themeColor="text1"/>
          <w:spacing w:val="-7"/>
        </w:rPr>
        <w:t xml:space="preserve"> </w:t>
      </w:r>
      <w:r w:rsidRPr="00BA0EA7">
        <w:rPr>
          <w:color w:val="000000" w:themeColor="text1"/>
        </w:rPr>
        <w:t>be</w:t>
      </w:r>
      <w:r w:rsidRPr="00BA0EA7">
        <w:rPr>
          <w:color w:val="000000" w:themeColor="text1"/>
          <w:spacing w:val="-8"/>
        </w:rPr>
        <w:t xml:space="preserve"> </w:t>
      </w:r>
      <w:r w:rsidRPr="00BA0EA7">
        <w:rPr>
          <w:color w:val="000000" w:themeColor="text1"/>
        </w:rPr>
        <w:t>interacted</w:t>
      </w:r>
      <w:r w:rsidRPr="00BA0EA7">
        <w:rPr>
          <w:color w:val="000000" w:themeColor="text1"/>
          <w:spacing w:val="-7"/>
        </w:rPr>
        <w:t xml:space="preserve"> </w:t>
      </w:r>
      <w:r w:rsidRPr="00BA0EA7">
        <w:rPr>
          <w:color w:val="000000" w:themeColor="text1"/>
        </w:rPr>
        <w:t>with</w:t>
      </w:r>
      <w:r w:rsidRPr="00BA0EA7">
        <w:rPr>
          <w:color w:val="000000" w:themeColor="text1"/>
          <w:spacing w:val="-7"/>
        </w:rPr>
        <w:t xml:space="preserve"> </w:t>
      </w:r>
      <w:r w:rsidRPr="00BA0EA7">
        <w:rPr>
          <w:color w:val="000000" w:themeColor="text1"/>
        </w:rPr>
        <w:t>from</w:t>
      </w:r>
      <w:r w:rsidRPr="00BA0EA7">
        <w:rPr>
          <w:color w:val="000000" w:themeColor="text1"/>
          <w:spacing w:val="-4"/>
        </w:rPr>
        <w:t xml:space="preserve"> </w:t>
      </w:r>
      <w:r w:rsidRPr="00BA0EA7">
        <w:rPr>
          <w:color w:val="000000" w:themeColor="text1"/>
        </w:rPr>
        <w:t>any</w:t>
      </w:r>
      <w:r w:rsidRPr="00BA0EA7">
        <w:rPr>
          <w:color w:val="000000" w:themeColor="text1"/>
          <w:spacing w:val="-10"/>
        </w:rPr>
        <w:t xml:space="preserve"> </w:t>
      </w:r>
      <w:r w:rsidRPr="00BA0EA7">
        <w:rPr>
          <w:color w:val="000000" w:themeColor="text1"/>
        </w:rPr>
        <w:t>environment</w:t>
      </w:r>
      <w:r w:rsidRPr="00BA0EA7">
        <w:rPr>
          <w:color w:val="000000" w:themeColor="text1"/>
          <w:spacing w:val="-7"/>
        </w:rPr>
        <w:t xml:space="preserve"> </w:t>
      </w:r>
      <w:r w:rsidRPr="00BA0EA7">
        <w:rPr>
          <w:color w:val="000000" w:themeColor="text1"/>
        </w:rPr>
        <w:t>which</w:t>
      </w:r>
      <w:r w:rsidRPr="00BA0EA7">
        <w:rPr>
          <w:color w:val="000000" w:themeColor="text1"/>
          <w:spacing w:val="-7"/>
        </w:rPr>
        <w:t xml:space="preserve"> </w:t>
      </w:r>
      <w:r w:rsidRPr="00BA0EA7">
        <w:rPr>
          <w:color w:val="000000" w:themeColor="text1"/>
        </w:rPr>
        <w:t>provides</w:t>
      </w:r>
      <w:r w:rsidRPr="00BA0EA7">
        <w:rPr>
          <w:color w:val="000000" w:themeColor="text1"/>
          <w:spacing w:val="-5"/>
        </w:rPr>
        <w:t xml:space="preserve"> </w:t>
      </w:r>
      <w:r w:rsidRPr="00BA0EA7">
        <w:rPr>
          <w:color w:val="000000" w:themeColor="text1"/>
        </w:rPr>
        <w:t>an</w:t>
      </w:r>
      <w:r w:rsidRPr="00BA0EA7">
        <w:rPr>
          <w:color w:val="000000" w:themeColor="text1"/>
          <w:spacing w:val="-5"/>
        </w:rPr>
        <w:t xml:space="preserve"> </w:t>
      </w:r>
      <w:r w:rsidRPr="00BA0EA7">
        <w:rPr>
          <w:color w:val="000000" w:themeColor="text1"/>
        </w:rPr>
        <w:t>HTTP</w:t>
      </w:r>
      <w:r w:rsidRPr="00BA0EA7">
        <w:rPr>
          <w:color w:val="000000" w:themeColor="text1"/>
          <w:spacing w:val="-6"/>
        </w:rPr>
        <w:t xml:space="preserve"> </w:t>
      </w:r>
      <w:r w:rsidRPr="00BA0EA7">
        <w:rPr>
          <w:color w:val="000000" w:themeColor="text1"/>
        </w:rPr>
        <w:t>client,</w:t>
      </w:r>
      <w:r w:rsidRPr="00BA0EA7">
        <w:rPr>
          <w:color w:val="000000" w:themeColor="text1"/>
          <w:spacing w:val="-7"/>
        </w:rPr>
        <w:t xml:space="preserve"> </w:t>
      </w:r>
      <w:r w:rsidRPr="00BA0EA7">
        <w:rPr>
          <w:color w:val="000000" w:themeColor="text1"/>
        </w:rPr>
        <w:t>for example Snap! and Scratch which use it to interact with a Finch.</w:t>
      </w:r>
    </w:p>
    <w:p w14:paraId="7DD51890" w14:textId="77777777" w:rsidR="00F332C3" w:rsidRPr="00BA0EA7" w:rsidRDefault="00825C46">
      <w:pPr>
        <w:ind w:left="2716"/>
        <w:rPr>
          <w:color w:val="000000" w:themeColor="text1"/>
          <w:sz w:val="20"/>
        </w:rPr>
      </w:pPr>
      <w:r w:rsidRPr="00BA0EA7">
        <w:rPr>
          <w:noProof/>
          <w:color w:val="000000" w:themeColor="text1"/>
          <w:sz w:val="20"/>
        </w:rPr>
        <w:drawing>
          <wp:inline distT="0" distB="0" distL="0" distR="0" wp14:anchorId="38C26A0D" wp14:editId="3C679D5A">
            <wp:extent cx="2615799" cy="2658332"/>
            <wp:effectExtent l="0" t="0" r="0" b="0"/>
            <wp:docPr id="112" name="Imag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2615799" cy="2658332"/>
                    </a:xfrm>
                    <a:prstGeom prst="rect">
                      <a:avLst/>
                    </a:prstGeom>
                  </pic:spPr>
                </pic:pic>
              </a:graphicData>
            </a:graphic>
          </wp:inline>
        </w:drawing>
      </w:r>
    </w:p>
    <w:p w14:paraId="731C52F5" w14:textId="77777777" w:rsidR="00F332C3" w:rsidRPr="00BA0EA7" w:rsidRDefault="00825C46">
      <w:pPr>
        <w:spacing w:before="270"/>
        <w:ind w:left="5" w:right="3"/>
        <w:jc w:val="center"/>
        <w:rPr>
          <w:b/>
          <w:color w:val="000000" w:themeColor="text1"/>
          <w:sz w:val="20"/>
        </w:rPr>
      </w:pPr>
      <w:bookmarkStart w:id="136" w:name="_bookmark95"/>
      <w:bookmarkEnd w:id="136"/>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50:</w:t>
      </w:r>
      <w:r w:rsidRPr="00BA0EA7">
        <w:rPr>
          <w:b/>
          <w:color w:val="000000" w:themeColor="text1"/>
          <w:spacing w:val="-5"/>
          <w:sz w:val="20"/>
        </w:rPr>
        <w:t xml:space="preserve"> </w:t>
      </w:r>
      <w:r w:rsidRPr="00BA0EA7">
        <w:rPr>
          <w:b/>
          <w:color w:val="000000" w:themeColor="text1"/>
          <w:sz w:val="20"/>
        </w:rPr>
        <w:t>The</w:t>
      </w:r>
      <w:r w:rsidRPr="00BA0EA7">
        <w:rPr>
          <w:b/>
          <w:color w:val="000000" w:themeColor="text1"/>
          <w:spacing w:val="-6"/>
          <w:sz w:val="20"/>
        </w:rPr>
        <w:t xml:space="preserve"> </w:t>
      </w:r>
      <w:proofErr w:type="spellStart"/>
      <w:r w:rsidRPr="00BA0EA7">
        <w:rPr>
          <w:b/>
          <w:color w:val="000000" w:themeColor="text1"/>
          <w:sz w:val="20"/>
        </w:rPr>
        <w:t>BirdBrain</w:t>
      </w:r>
      <w:proofErr w:type="spellEnd"/>
      <w:r w:rsidRPr="00BA0EA7">
        <w:rPr>
          <w:b/>
          <w:color w:val="000000" w:themeColor="text1"/>
          <w:spacing w:val="-5"/>
          <w:sz w:val="20"/>
        </w:rPr>
        <w:t xml:space="preserve"> </w:t>
      </w:r>
      <w:r w:rsidRPr="00BA0EA7">
        <w:rPr>
          <w:b/>
          <w:color w:val="000000" w:themeColor="text1"/>
          <w:sz w:val="20"/>
        </w:rPr>
        <w:t>Robot</w:t>
      </w:r>
      <w:r w:rsidRPr="00BA0EA7">
        <w:rPr>
          <w:b/>
          <w:color w:val="000000" w:themeColor="text1"/>
          <w:spacing w:val="-5"/>
          <w:sz w:val="20"/>
        </w:rPr>
        <w:t xml:space="preserve"> </w:t>
      </w:r>
      <w:r w:rsidRPr="00BA0EA7">
        <w:rPr>
          <w:b/>
          <w:color w:val="000000" w:themeColor="text1"/>
          <w:sz w:val="20"/>
        </w:rPr>
        <w:t>Server</w:t>
      </w:r>
      <w:r w:rsidRPr="00BA0EA7">
        <w:rPr>
          <w:b/>
          <w:color w:val="000000" w:themeColor="text1"/>
          <w:spacing w:val="-6"/>
          <w:sz w:val="20"/>
        </w:rPr>
        <w:t xml:space="preserve"> </w:t>
      </w:r>
      <w:r w:rsidRPr="00BA0EA7">
        <w:rPr>
          <w:b/>
          <w:color w:val="000000" w:themeColor="text1"/>
          <w:sz w:val="20"/>
        </w:rPr>
        <w:t>user</w:t>
      </w:r>
      <w:r w:rsidRPr="00BA0EA7">
        <w:rPr>
          <w:b/>
          <w:color w:val="000000" w:themeColor="text1"/>
          <w:spacing w:val="-5"/>
          <w:sz w:val="20"/>
        </w:rPr>
        <w:t xml:space="preserve"> </w:t>
      </w:r>
      <w:r w:rsidRPr="00BA0EA7">
        <w:rPr>
          <w:b/>
          <w:color w:val="000000" w:themeColor="text1"/>
          <w:spacing w:val="-2"/>
          <w:sz w:val="20"/>
        </w:rPr>
        <w:t>interface</w:t>
      </w:r>
    </w:p>
    <w:p w14:paraId="20A76A95" w14:textId="77777777" w:rsidR="00F332C3" w:rsidRPr="00BA0EA7" w:rsidRDefault="00F332C3">
      <w:pPr>
        <w:pStyle w:val="BodyText"/>
        <w:spacing w:before="122"/>
        <w:rPr>
          <w:b/>
          <w:color w:val="000000" w:themeColor="text1"/>
          <w:sz w:val="20"/>
        </w:rPr>
      </w:pPr>
    </w:p>
    <w:p w14:paraId="51B0870E" w14:textId="77777777" w:rsidR="00F332C3" w:rsidRPr="00BA0EA7" w:rsidRDefault="00825C46">
      <w:pPr>
        <w:pStyle w:val="BodyText"/>
        <w:spacing w:line="360" w:lineRule="auto"/>
        <w:ind w:left="360" w:right="357" w:firstLine="216"/>
        <w:jc w:val="both"/>
        <w:rPr>
          <w:color w:val="000000" w:themeColor="text1"/>
        </w:rPr>
      </w:pPr>
      <w:r w:rsidRPr="00BA0EA7">
        <w:rPr>
          <w:color w:val="000000" w:themeColor="text1"/>
        </w:rPr>
        <w:t xml:space="preserve">There are some drawbacks to using the </w:t>
      </w:r>
      <w:proofErr w:type="spellStart"/>
      <w:r w:rsidRPr="00BA0EA7">
        <w:rPr>
          <w:color w:val="000000" w:themeColor="text1"/>
        </w:rPr>
        <w:t>BirdBrain</w:t>
      </w:r>
      <w:proofErr w:type="spellEnd"/>
      <w:r w:rsidRPr="00BA0EA7">
        <w:rPr>
          <w:color w:val="000000" w:themeColor="text1"/>
        </w:rPr>
        <w:t xml:space="preserve"> Robot Server. It requires a separate manual</w:t>
      </w:r>
      <w:r w:rsidRPr="00BA0EA7">
        <w:rPr>
          <w:color w:val="000000" w:themeColor="text1"/>
          <w:spacing w:val="-8"/>
        </w:rPr>
        <w:t xml:space="preserve"> </w:t>
      </w:r>
      <w:r w:rsidRPr="00BA0EA7">
        <w:rPr>
          <w:color w:val="000000" w:themeColor="text1"/>
        </w:rPr>
        <w:t>installation</w:t>
      </w:r>
      <w:r w:rsidRPr="00BA0EA7">
        <w:rPr>
          <w:color w:val="000000" w:themeColor="text1"/>
          <w:spacing w:val="-8"/>
        </w:rPr>
        <w:t xml:space="preserve"> </w:t>
      </w:r>
      <w:r w:rsidRPr="00BA0EA7">
        <w:rPr>
          <w:color w:val="000000" w:themeColor="text1"/>
        </w:rPr>
        <w:t>by</w:t>
      </w:r>
      <w:r w:rsidRPr="00BA0EA7">
        <w:rPr>
          <w:color w:val="000000" w:themeColor="text1"/>
          <w:spacing w:val="-15"/>
        </w:rPr>
        <w:t xml:space="preserve"> </w:t>
      </w:r>
      <w:r w:rsidRPr="00BA0EA7">
        <w:rPr>
          <w:color w:val="000000" w:themeColor="text1"/>
        </w:rPr>
        <w:t>users</w:t>
      </w:r>
      <w:r w:rsidRPr="00BA0EA7">
        <w:rPr>
          <w:color w:val="000000" w:themeColor="text1"/>
          <w:spacing w:val="-8"/>
        </w:rPr>
        <w:t xml:space="preserve"> </w:t>
      </w:r>
      <w:r w:rsidRPr="00BA0EA7">
        <w:rPr>
          <w:color w:val="000000" w:themeColor="text1"/>
        </w:rPr>
        <w:t>on</w:t>
      </w:r>
      <w:r w:rsidRPr="00BA0EA7">
        <w:rPr>
          <w:color w:val="000000" w:themeColor="text1"/>
          <w:spacing w:val="-8"/>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machine</w:t>
      </w:r>
      <w:r w:rsidRPr="00BA0EA7">
        <w:rPr>
          <w:color w:val="000000" w:themeColor="text1"/>
          <w:spacing w:val="-9"/>
        </w:rPr>
        <w:t xml:space="preserve"> </w:t>
      </w:r>
      <w:r w:rsidRPr="00BA0EA7">
        <w:rPr>
          <w:color w:val="000000" w:themeColor="text1"/>
        </w:rPr>
        <w:t>which</w:t>
      </w:r>
      <w:r w:rsidRPr="00BA0EA7">
        <w:rPr>
          <w:color w:val="000000" w:themeColor="text1"/>
          <w:spacing w:val="-6"/>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Finch</w:t>
      </w:r>
      <w:r w:rsidRPr="00BA0EA7">
        <w:rPr>
          <w:color w:val="000000" w:themeColor="text1"/>
          <w:spacing w:val="-8"/>
        </w:rPr>
        <w:t xml:space="preserve"> </w:t>
      </w:r>
      <w:r w:rsidRPr="00BA0EA7">
        <w:rPr>
          <w:color w:val="000000" w:themeColor="text1"/>
        </w:rPr>
        <w:t>is</w:t>
      </w:r>
      <w:r w:rsidRPr="00BA0EA7">
        <w:rPr>
          <w:color w:val="000000" w:themeColor="text1"/>
          <w:spacing w:val="-8"/>
        </w:rPr>
        <w:t xml:space="preserve"> </w:t>
      </w:r>
      <w:r w:rsidRPr="00BA0EA7">
        <w:rPr>
          <w:color w:val="000000" w:themeColor="text1"/>
        </w:rPr>
        <w:t>connected</w:t>
      </w:r>
      <w:r w:rsidRPr="00BA0EA7">
        <w:rPr>
          <w:color w:val="000000" w:themeColor="text1"/>
          <w:spacing w:val="-8"/>
        </w:rPr>
        <w:t xml:space="preserve"> </w:t>
      </w:r>
      <w:r w:rsidRPr="00BA0EA7">
        <w:rPr>
          <w:color w:val="000000" w:themeColor="text1"/>
        </w:rPr>
        <w:t>to.</w:t>
      </w:r>
      <w:r w:rsidRPr="00BA0EA7">
        <w:rPr>
          <w:color w:val="000000" w:themeColor="text1"/>
          <w:spacing w:val="-8"/>
        </w:rPr>
        <w:t xml:space="preserve"> </w:t>
      </w:r>
      <w:r w:rsidRPr="00BA0EA7">
        <w:rPr>
          <w:color w:val="000000" w:themeColor="text1"/>
        </w:rPr>
        <w:t>Additionally, the server must be running and responding to requests for an application to communicate through it to the attached Finch.</w:t>
      </w:r>
    </w:p>
    <w:p w14:paraId="7C3A1560" w14:textId="77777777" w:rsidR="00F332C3" w:rsidRPr="00BA0EA7" w:rsidRDefault="00825C46">
      <w:pPr>
        <w:pStyle w:val="BodyText"/>
        <w:spacing w:line="360" w:lineRule="auto"/>
        <w:ind w:left="359" w:right="353" w:firstLine="216"/>
        <w:jc w:val="both"/>
        <w:rPr>
          <w:color w:val="000000" w:themeColor="text1"/>
        </w:rPr>
      </w:pPr>
      <w:r w:rsidRPr="00BA0EA7">
        <w:rPr>
          <w:color w:val="000000" w:themeColor="text1"/>
        </w:rPr>
        <w:t xml:space="preserve">There are also several advantages to utilizing an HTTP-based communication proxy implementation, such as the </w:t>
      </w:r>
      <w:proofErr w:type="spellStart"/>
      <w:r w:rsidRPr="00BA0EA7">
        <w:rPr>
          <w:color w:val="000000" w:themeColor="text1"/>
        </w:rPr>
        <w:t>BirdBrain</w:t>
      </w:r>
      <w:proofErr w:type="spellEnd"/>
      <w:r w:rsidRPr="00BA0EA7">
        <w:rPr>
          <w:color w:val="000000" w:themeColor="text1"/>
        </w:rPr>
        <w:t xml:space="preserve"> Robot Server. One such advantage is that there is no need to distribute the Finch API JAR directly, which simplifies the project packaging and installation. The Robot Server approach also </w:t>
      </w:r>
      <w:proofErr w:type="gramStart"/>
      <w:r w:rsidRPr="00BA0EA7">
        <w:rPr>
          <w:color w:val="000000" w:themeColor="text1"/>
        </w:rPr>
        <w:t>opens up</w:t>
      </w:r>
      <w:proofErr w:type="gramEnd"/>
      <w:r w:rsidRPr="00BA0EA7">
        <w:rPr>
          <w:color w:val="000000" w:themeColor="text1"/>
        </w:rPr>
        <w:t xml:space="preserve"> new possibilities, such as communicating with a Finch robot connected to a remote computer, instead of being limited</w:t>
      </w:r>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direct</w:t>
      </w:r>
      <w:r w:rsidRPr="00BA0EA7">
        <w:rPr>
          <w:color w:val="000000" w:themeColor="text1"/>
          <w:spacing w:val="-15"/>
        </w:rPr>
        <w:t xml:space="preserve"> </w:t>
      </w:r>
      <w:r w:rsidRPr="00BA0EA7">
        <w:rPr>
          <w:color w:val="000000" w:themeColor="text1"/>
        </w:rPr>
        <w:t>connection.</w:t>
      </w:r>
      <w:r w:rsidRPr="00BA0EA7">
        <w:rPr>
          <w:color w:val="000000" w:themeColor="text1"/>
          <w:spacing w:val="-15"/>
        </w:rPr>
        <w:t xml:space="preserve"> </w:t>
      </w:r>
      <w:r w:rsidRPr="00BA0EA7">
        <w:rPr>
          <w:color w:val="000000" w:themeColor="text1"/>
        </w:rPr>
        <w:t>In</w:t>
      </w:r>
      <w:r w:rsidRPr="00BA0EA7">
        <w:rPr>
          <w:color w:val="000000" w:themeColor="text1"/>
          <w:spacing w:val="-15"/>
        </w:rPr>
        <w:t xml:space="preserve"> </w:t>
      </w:r>
      <w:r w:rsidRPr="00BA0EA7">
        <w:rPr>
          <w:color w:val="000000" w:themeColor="text1"/>
        </w:rPr>
        <w:t>fact,</w:t>
      </w:r>
      <w:r w:rsidRPr="00BA0EA7">
        <w:rPr>
          <w:color w:val="000000" w:themeColor="text1"/>
          <w:spacing w:val="-15"/>
        </w:rPr>
        <w:t xml:space="preserve"> </w:t>
      </w:r>
      <w:r w:rsidRPr="00BA0EA7">
        <w:rPr>
          <w:color w:val="000000" w:themeColor="text1"/>
        </w:rPr>
        <w:t>were</w:t>
      </w:r>
      <w:r w:rsidRPr="00BA0EA7">
        <w:rPr>
          <w:color w:val="000000" w:themeColor="text1"/>
          <w:spacing w:val="-15"/>
        </w:rPr>
        <w:t xml:space="preserve"> </w:t>
      </w:r>
      <w:r w:rsidRPr="00BA0EA7">
        <w:rPr>
          <w:color w:val="000000" w:themeColor="text1"/>
        </w:rPr>
        <w:t>multiple</w:t>
      </w:r>
      <w:r w:rsidRPr="00BA0EA7">
        <w:rPr>
          <w:color w:val="000000" w:themeColor="text1"/>
          <w:spacing w:val="-15"/>
        </w:rPr>
        <w:t xml:space="preserve"> </w:t>
      </w:r>
      <w:r w:rsidRPr="00BA0EA7">
        <w:rPr>
          <w:color w:val="000000" w:themeColor="text1"/>
        </w:rPr>
        <w:t>servers</w:t>
      </w:r>
      <w:r w:rsidRPr="00BA0EA7">
        <w:rPr>
          <w:color w:val="000000" w:themeColor="text1"/>
          <w:spacing w:val="-15"/>
        </w:rPr>
        <w:t xml:space="preserve"> </w:t>
      </w:r>
      <w:r w:rsidRPr="00BA0EA7">
        <w:rPr>
          <w:color w:val="000000" w:themeColor="text1"/>
        </w:rPr>
        <w:t>available</w:t>
      </w:r>
      <w:r w:rsidRPr="00BA0EA7">
        <w:rPr>
          <w:color w:val="000000" w:themeColor="text1"/>
          <w:spacing w:val="-15"/>
        </w:rPr>
        <w:t xml:space="preserve"> </w:t>
      </w:r>
      <w:r w:rsidRPr="00BA0EA7">
        <w:rPr>
          <w:color w:val="000000" w:themeColor="text1"/>
        </w:rPr>
        <w:t>on</w:t>
      </w:r>
      <w:r w:rsidRPr="00BA0EA7">
        <w:rPr>
          <w:color w:val="000000" w:themeColor="text1"/>
          <w:spacing w:val="-15"/>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network,</w:t>
      </w:r>
      <w:r w:rsidRPr="00BA0EA7">
        <w:rPr>
          <w:color w:val="000000" w:themeColor="text1"/>
          <w:spacing w:val="-15"/>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single program</w:t>
      </w:r>
      <w:r w:rsidRPr="00BA0EA7">
        <w:rPr>
          <w:color w:val="000000" w:themeColor="text1"/>
          <w:spacing w:val="6"/>
        </w:rPr>
        <w:t xml:space="preserve"> </w:t>
      </w:r>
      <w:r w:rsidRPr="00BA0EA7">
        <w:rPr>
          <w:color w:val="000000" w:themeColor="text1"/>
        </w:rPr>
        <w:t>could</w:t>
      </w:r>
      <w:r w:rsidRPr="00BA0EA7">
        <w:rPr>
          <w:color w:val="000000" w:themeColor="text1"/>
          <w:spacing w:val="7"/>
        </w:rPr>
        <w:t xml:space="preserve"> </w:t>
      </w:r>
      <w:r w:rsidRPr="00BA0EA7">
        <w:rPr>
          <w:color w:val="000000" w:themeColor="text1"/>
        </w:rPr>
        <w:t>potentially</w:t>
      </w:r>
      <w:r w:rsidRPr="00BA0EA7">
        <w:rPr>
          <w:color w:val="000000" w:themeColor="text1"/>
          <w:spacing w:val="5"/>
        </w:rPr>
        <w:t xml:space="preserve"> </w:t>
      </w:r>
      <w:r w:rsidRPr="00BA0EA7">
        <w:rPr>
          <w:color w:val="000000" w:themeColor="text1"/>
        </w:rPr>
        <w:t>interact</w:t>
      </w:r>
      <w:r w:rsidRPr="00BA0EA7">
        <w:rPr>
          <w:color w:val="000000" w:themeColor="text1"/>
          <w:spacing w:val="8"/>
        </w:rPr>
        <w:t xml:space="preserve"> </w:t>
      </w:r>
      <w:r w:rsidRPr="00BA0EA7">
        <w:rPr>
          <w:color w:val="000000" w:themeColor="text1"/>
        </w:rPr>
        <w:t>with</w:t>
      </w:r>
      <w:r w:rsidRPr="00BA0EA7">
        <w:rPr>
          <w:color w:val="000000" w:themeColor="text1"/>
          <w:spacing w:val="7"/>
        </w:rPr>
        <w:t xml:space="preserve"> </w:t>
      </w:r>
      <w:r w:rsidRPr="00BA0EA7">
        <w:rPr>
          <w:color w:val="000000" w:themeColor="text1"/>
        </w:rPr>
        <w:t>several</w:t>
      </w:r>
      <w:r w:rsidRPr="00BA0EA7">
        <w:rPr>
          <w:color w:val="000000" w:themeColor="text1"/>
          <w:spacing w:val="10"/>
        </w:rPr>
        <w:t xml:space="preserve"> </w:t>
      </w:r>
      <w:r w:rsidRPr="00BA0EA7">
        <w:rPr>
          <w:color w:val="000000" w:themeColor="text1"/>
        </w:rPr>
        <w:t>Finch</w:t>
      </w:r>
      <w:r w:rsidRPr="00BA0EA7">
        <w:rPr>
          <w:color w:val="000000" w:themeColor="text1"/>
          <w:spacing w:val="7"/>
        </w:rPr>
        <w:t xml:space="preserve"> </w:t>
      </w:r>
      <w:r w:rsidRPr="00BA0EA7">
        <w:rPr>
          <w:color w:val="000000" w:themeColor="text1"/>
        </w:rPr>
        <w:t>robots</w:t>
      </w:r>
      <w:r w:rsidRPr="00BA0EA7">
        <w:rPr>
          <w:color w:val="000000" w:themeColor="text1"/>
          <w:spacing w:val="7"/>
        </w:rPr>
        <w:t xml:space="preserve"> </w:t>
      </w:r>
      <w:r w:rsidRPr="00BA0EA7">
        <w:rPr>
          <w:color w:val="000000" w:themeColor="text1"/>
        </w:rPr>
        <w:t>simultaneously.</w:t>
      </w:r>
      <w:r w:rsidRPr="00BA0EA7">
        <w:rPr>
          <w:color w:val="000000" w:themeColor="text1"/>
          <w:spacing w:val="10"/>
        </w:rPr>
        <w:t xml:space="preserve"> </w:t>
      </w:r>
      <w:r w:rsidRPr="00BA0EA7">
        <w:rPr>
          <w:color w:val="000000" w:themeColor="text1"/>
          <w:spacing w:val="-2"/>
        </w:rPr>
        <w:t>Conversely,</w:t>
      </w:r>
    </w:p>
    <w:p w14:paraId="5B52F64A"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18BF5CD0" w14:textId="77777777" w:rsidR="00F332C3" w:rsidRPr="00BA0EA7" w:rsidRDefault="00F332C3">
      <w:pPr>
        <w:pStyle w:val="BodyText"/>
        <w:spacing w:before="58"/>
        <w:rPr>
          <w:color w:val="000000" w:themeColor="text1"/>
        </w:rPr>
      </w:pPr>
    </w:p>
    <w:p w14:paraId="00584892" w14:textId="77777777" w:rsidR="00F332C3" w:rsidRPr="00BA0EA7" w:rsidRDefault="00825C46">
      <w:pPr>
        <w:pStyle w:val="BodyText"/>
        <w:spacing w:line="360" w:lineRule="auto"/>
        <w:ind w:left="360" w:right="359"/>
        <w:jc w:val="both"/>
        <w:rPr>
          <w:color w:val="000000" w:themeColor="text1"/>
        </w:rPr>
      </w:pPr>
      <w:proofErr w:type="gramStart"/>
      <w:r w:rsidRPr="00BA0EA7">
        <w:rPr>
          <w:color w:val="000000" w:themeColor="text1"/>
        </w:rPr>
        <w:t>it</w:t>
      </w:r>
      <w:proofErr w:type="gramEnd"/>
      <w:r w:rsidRPr="00BA0EA7">
        <w:rPr>
          <w:color w:val="000000" w:themeColor="text1"/>
        </w:rPr>
        <w:t xml:space="preserve"> also permits the possibility of multiple client programs accessing sensor information from or controlling a single Finch robot simultaneously.</w:t>
      </w:r>
    </w:p>
    <w:p w14:paraId="55E4B492"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While</w:t>
      </w:r>
      <w:r w:rsidRPr="00BA0EA7">
        <w:rPr>
          <w:color w:val="000000" w:themeColor="text1"/>
          <w:spacing w:val="-15"/>
        </w:rPr>
        <w:t xml:space="preserve"> </w:t>
      </w:r>
      <w:r w:rsidRPr="00BA0EA7">
        <w:rPr>
          <w:color w:val="000000" w:themeColor="text1"/>
        </w:rPr>
        <w:t>using</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proofErr w:type="spellStart"/>
      <w:r w:rsidRPr="00BA0EA7">
        <w:rPr>
          <w:color w:val="000000" w:themeColor="text1"/>
        </w:rPr>
        <w:t>BirdBrain</w:t>
      </w:r>
      <w:proofErr w:type="spellEnd"/>
      <w:r w:rsidRPr="00BA0EA7">
        <w:rPr>
          <w:color w:val="000000" w:themeColor="text1"/>
          <w:spacing w:val="-15"/>
        </w:rPr>
        <w:t xml:space="preserve"> </w:t>
      </w:r>
      <w:r w:rsidRPr="00BA0EA7">
        <w:rPr>
          <w:color w:val="000000" w:themeColor="text1"/>
        </w:rPr>
        <w:t>Robot</w:t>
      </w:r>
      <w:r w:rsidRPr="00BA0EA7">
        <w:rPr>
          <w:color w:val="000000" w:themeColor="text1"/>
          <w:spacing w:val="-15"/>
        </w:rPr>
        <w:t xml:space="preserve"> </w:t>
      </w:r>
      <w:r w:rsidRPr="00BA0EA7">
        <w:rPr>
          <w:color w:val="000000" w:themeColor="text1"/>
        </w:rPr>
        <w:t>Server</w:t>
      </w:r>
      <w:r w:rsidRPr="00BA0EA7">
        <w:rPr>
          <w:color w:val="000000" w:themeColor="text1"/>
          <w:spacing w:val="-15"/>
        </w:rPr>
        <w:t xml:space="preserve"> </w:t>
      </w:r>
      <w:r w:rsidRPr="00BA0EA7">
        <w:rPr>
          <w:color w:val="000000" w:themeColor="text1"/>
        </w:rPr>
        <w:t>expands</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ability</w:t>
      </w:r>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communicate</w:t>
      </w:r>
      <w:r w:rsidRPr="00BA0EA7">
        <w:rPr>
          <w:color w:val="000000" w:themeColor="text1"/>
          <w:spacing w:val="-15"/>
        </w:rPr>
        <w:t xml:space="preserve"> </w:t>
      </w:r>
      <w:r w:rsidRPr="00BA0EA7">
        <w:rPr>
          <w:color w:val="000000" w:themeColor="text1"/>
        </w:rPr>
        <w:t>with</w:t>
      </w:r>
      <w:r w:rsidRPr="00BA0EA7">
        <w:rPr>
          <w:color w:val="000000" w:themeColor="text1"/>
          <w:spacing w:val="-15"/>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Finch robot</w:t>
      </w:r>
      <w:r w:rsidRPr="00BA0EA7">
        <w:rPr>
          <w:color w:val="000000" w:themeColor="text1"/>
          <w:spacing w:val="-5"/>
        </w:rPr>
        <w:t xml:space="preserve"> </w:t>
      </w:r>
      <w:r w:rsidRPr="00BA0EA7">
        <w:rPr>
          <w:color w:val="000000" w:themeColor="text1"/>
        </w:rPr>
        <w:t>to</w:t>
      </w:r>
      <w:r w:rsidRPr="00BA0EA7">
        <w:rPr>
          <w:color w:val="000000" w:themeColor="text1"/>
          <w:spacing w:val="-6"/>
        </w:rPr>
        <w:t xml:space="preserve"> </w:t>
      </w:r>
      <w:r w:rsidRPr="00BA0EA7">
        <w:rPr>
          <w:color w:val="000000" w:themeColor="text1"/>
        </w:rPr>
        <w:t>many</w:t>
      </w:r>
      <w:r w:rsidRPr="00BA0EA7">
        <w:rPr>
          <w:color w:val="000000" w:themeColor="text1"/>
          <w:spacing w:val="-11"/>
        </w:rPr>
        <w:t xml:space="preserve"> </w:t>
      </w:r>
      <w:r w:rsidRPr="00BA0EA7">
        <w:rPr>
          <w:color w:val="000000" w:themeColor="text1"/>
        </w:rPr>
        <w:t>applications</w:t>
      </w:r>
      <w:r w:rsidRPr="00BA0EA7">
        <w:rPr>
          <w:color w:val="000000" w:themeColor="text1"/>
          <w:spacing w:val="-6"/>
        </w:rPr>
        <w:t xml:space="preserve"> </w:t>
      </w:r>
      <w:r w:rsidRPr="00BA0EA7">
        <w:rPr>
          <w:color w:val="000000" w:themeColor="text1"/>
        </w:rPr>
        <w:t>that</w:t>
      </w:r>
      <w:r w:rsidRPr="00BA0EA7">
        <w:rPr>
          <w:color w:val="000000" w:themeColor="text1"/>
          <w:spacing w:val="-5"/>
        </w:rPr>
        <w:t xml:space="preserve"> </w:t>
      </w:r>
      <w:r w:rsidRPr="00BA0EA7">
        <w:rPr>
          <w:color w:val="000000" w:themeColor="text1"/>
        </w:rPr>
        <w:t>have</w:t>
      </w:r>
      <w:r w:rsidRPr="00BA0EA7">
        <w:rPr>
          <w:color w:val="000000" w:themeColor="text1"/>
          <w:spacing w:val="-7"/>
        </w:rPr>
        <w:t xml:space="preserve"> </w:t>
      </w:r>
      <w:r w:rsidRPr="00BA0EA7">
        <w:rPr>
          <w:color w:val="000000" w:themeColor="text1"/>
        </w:rPr>
        <w:t>built-in</w:t>
      </w:r>
      <w:r w:rsidRPr="00BA0EA7">
        <w:rPr>
          <w:color w:val="000000" w:themeColor="text1"/>
          <w:spacing w:val="-6"/>
        </w:rPr>
        <w:t xml:space="preserve"> </w:t>
      </w:r>
      <w:r w:rsidRPr="00BA0EA7">
        <w:rPr>
          <w:color w:val="000000" w:themeColor="text1"/>
        </w:rPr>
        <w:t>support</w:t>
      </w:r>
      <w:r w:rsidRPr="00BA0EA7">
        <w:rPr>
          <w:color w:val="000000" w:themeColor="text1"/>
          <w:spacing w:val="-5"/>
        </w:rPr>
        <w:t xml:space="preserve"> </w:t>
      </w:r>
      <w:r w:rsidRPr="00BA0EA7">
        <w:rPr>
          <w:color w:val="000000" w:themeColor="text1"/>
        </w:rPr>
        <w:t>for</w:t>
      </w:r>
      <w:r w:rsidRPr="00BA0EA7">
        <w:rPr>
          <w:color w:val="000000" w:themeColor="text1"/>
          <w:spacing w:val="-7"/>
        </w:rPr>
        <w:t xml:space="preserve"> </w:t>
      </w:r>
      <w:r w:rsidRPr="00BA0EA7">
        <w:rPr>
          <w:color w:val="000000" w:themeColor="text1"/>
        </w:rPr>
        <w:t>performing</w:t>
      </w:r>
      <w:r w:rsidRPr="00BA0EA7">
        <w:rPr>
          <w:color w:val="000000" w:themeColor="text1"/>
          <w:spacing w:val="-6"/>
        </w:rPr>
        <w:t xml:space="preserve"> </w:t>
      </w:r>
      <w:r w:rsidRPr="00BA0EA7">
        <w:rPr>
          <w:color w:val="000000" w:themeColor="text1"/>
        </w:rPr>
        <w:t>HTTP</w:t>
      </w:r>
      <w:r w:rsidRPr="00BA0EA7">
        <w:rPr>
          <w:color w:val="000000" w:themeColor="text1"/>
          <w:spacing w:val="-5"/>
        </w:rPr>
        <w:t xml:space="preserve"> </w:t>
      </w:r>
      <w:r w:rsidRPr="00BA0EA7">
        <w:rPr>
          <w:color w:val="000000" w:themeColor="text1"/>
        </w:rPr>
        <w:t>requests,</w:t>
      </w:r>
      <w:r w:rsidRPr="00BA0EA7">
        <w:rPr>
          <w:color w:val="000000" w:themeColor="text1"/>
          <w:spacing w:val="-6"/>
        </w:rPr>
        <w:t xml:space="preserve"> </w:t>
      </w:r>
      <w:r w:rsidRPr="00BA0EA7">
        <w:rPr>
          <w:color w:val="000000" w:themeColor="text1"/>
        </w:rPr>
        <w:t xml:space="preserve">Alice 3 does not provide any such innate capability to </w:t>
      </w:r>
      <w:proofErr w:type="gramStart"/>
      <w:r w:rsidRPr="00BA0EA7">
        <w:rPr>
          <w:color w:val="000000" w:themeColor="text1"/>
        </w:rPr>
        <w:t>user</w:t>
      </w:r>
      <w:proofErr w:type="gramEnd"/>
      <w:r w:rsidRPr="00BA0EA7">
        <w:rPr>
          <w:color w:val="000000" w:themeColor="text1"/>
        </w:rPr>
        <w:t xml:space="preserve"> programs. To facilitate the HTTP communication with the server, a new class named </w:t>
      </w:r>
      <w:proofErr w:type="spellStart"/>
      <w:r w:rsidRPr="00BA0EA7">
        <w:rPr>
          <w:color w:val="000000" w:themeColor="text1"/>
        </w:rPr>
        <w:t>FinchHTTP</w:t>
      </w:r>
      <w:proofErr w:type="spellEnd"/>
      <w:r w:rsidRPr="00BA0EA7">
        <w:rPr>
          <w:color w:val="000000" w:themeColor="text1"/>
        </w:rPr>
        <w:t xml:space="preserve"> was created and loaded into Alice via a custom JAR, and the </w:t>
      </w:r>
      <w:proofErr w:type="spellStart"/>
      <w:proofErr w:type="gramStart"/>
      <w:r w:rsidRPr="00BA0EA7">
        <w:rPr>
          <w:color w:val="000000" w:themeColor="text1"/>
        </w:rPr>
        <w:t>org.lgna</w:t>
      </w:r>
      <w:proofErr w:type="gramEnd"/>
      <w:r w:rsidRPr="00BA0EA7">
        <w:rPr>
          <w:color w:val="000000" w:themeColor="text1"/>
        </w:rPr>
        <w:t>.</w:t>
      </w:r>
      <w:proofErr w:type="gramStart"/>
      <w:r w:rsidRPr="00BA0EA7">
        <w:rPr>
          <w:color w:val="000000" w:themeColor="text1"/>
        </w:rPr>
        <w:t>story.STransport</w:t>
      </w:r>
      <w:proofErr w:type="spellEnd"/>
      <w:proofErr w:type="gramEnd"/>
      <w:r w:rsidRPr="00BA0EA7">
        <w:rPr>
          <w:color w:val="000000" w:themeColor="text1"/>
        </w:rPr>
        <w:t xml:space="preserve"> class was overridden as before. The new class exposes an API</w:t>
      </w:r>
      <w:r w:rsidRPr="00BA0EA7">
        <w:rPr>
          <w:color w:val="000000" w:themeColor="text1"/>
          <w:spacing w:val="-1"/>
        </w:rPr>
        <w:t xml:space="preserve"> </w:t>
      </w:r>
      <w:proofErr w:type="gramStart"/>
      <w:r w:rsidRPr="00BA0EA7">
        <w:rPr>
          <w:color w:val="000000" w:themeColor="text1"/>
        </w:rPr>
        <w:t>similar to</w:t>
      </w:r>
      <w:proofErr w:type="gramEnd"/>
      <w:r w:rsidRPr="00BA0EA7">
        <w:rPr>
          <w:color w:val="000000" w:themeColor="text1"/>
        </w:rPr>
        <w:t xml:space="preserve"> that provided by</w:t>
      </w:r>
      <w:r w:rsidRPr="00BA0EA7">
        <w:rPr>
          <w:color w:val="000000" w:themeColor="text1"/>
          <w:spacing w:val="-5"/>
        </w:rPr>
        <w:t xml:space="preserve"> </w:t>
      </w:r>
      <w:r w:rsidRPr="00BA0EA7">
        <w:rPr>
          <w:color w:val="000000" w:themeColor="text1"/>
        </w:rPr>
        <w:t xml:space="preserve">the standard Finch Java API to minimize the modifications required within </w:t>
      </w:r>
      <w:proofErr w:type="spellStart"/>
      <w:r w:rsidRPr="00BA0EA7">
        <w:rPr>
          <w:color w:val="000000" w:themeColor="text1"/>
        </w:rPr>
        <w:t>STransport</w:t>
      </w:r>
      <w:proofErr w:type="spellEnd"/>
      <w:r w:rsidRPr="00BA0EA7">
        <w:rPr>
          <w:color w:val="000000" w:themeColor="text1"/>
        </w:rPr>
        <w:t xml:space="preserve">. Under the hood, the new class utilizes the standard </w:t>
      </w:r>
      <w:proofErr w:type="spellStart"/>
      <w:proofErr w:type="gramStart"/>
      <w:r w:rsidRPr="00BA0EA7">
        <w:rPr>
          <w:color w:val="000000" w:themeColor="text1"/>
        </w:rPr>
        <w:t>java.net.HttpURLConnection</w:t>
      </w:r>
      <w:proofErr w:type="spellEnd"/>
      <w:proofErr w:type="gramEnd"/>
      <w:r w:rsidRPr="00BA0EA7">
        <w:rPr>
          <w:color w:val="000000" w:themeColor="text1"/>
        </w:rPr>
        <w:t xml:space="preserve"> class for executing the HTTP requests to the server, which means no additional </w:t>
      </w:r>
      <w:r w:rsidRPr="00BA0EA7">
        <w:rPr>
          <w:color w:val="000000" w:themeColor="text1"/>
        </w:rPr>
        <w:t>3</w:t>
      </w:r>
      <w:r w:rsidRPr="00BA0EA7">
        <w:rPr>
          <w:color w:val="000000" w:themeColor="text1"/>
          <w:vertAlign w:val="superscript"/>
        </w:rPr>
        <w:t>rd</w:t>
      </w:r>
      <w:r w:rsidRPr="00BA0EA7">
        <w:rPr>
          <w:color w:val="000000" w:themeColor="text1"/>
        </w:rPr>
        <w:t xml:space="preserve"> party libraries are needed.</w:t>
      </w:r>
    </w:p>
    <w:p w14:paraId="41F03356" w14:textId="77777777" w:rsidR="00F332C3" w:rsidRPr="00BA0EA7" w:rsidRDefault="00825C46">
      <w:pPr>
        <w:pStyle w:val="BodyText"/>
        <w:spacing w:after="5" w:line="360" w:lineRule="auto"/>
        <w:ind w:left="360" w:right="357" w:firstLine="216"/>
        <w:jc w:val="both"/>
        <w:rPr>
          <w:color w:val="000000" w:themeColor="text1"/>
        </w:rPr>
      </w:pPr>
      <w:r w:rsidRPr="00BA0EA7">
        <w:rPr>
          <w:color w:val="000000" w:themeColor="text1"/>
        </w:rPr>
        <w:t xml:space="preserve">The HTTP responses received are parsed by the </w:t>
      </w:r>
      <w:proofErr w:type="spellStart"/>
      <w:r w:rsidRPr="00BA0EA7">
        <w:rPr>
          <w:color w:val="000000" w:themeColor="text1"/>
        </w:rPr>
        <w:t>FinchHTTP</w:t>
      </w:r>
      <w:proofErr w:type="spellEnd"/>
      <w:r w:rsidRPr="00BA0EA7">
        <w:rPr>
          <w:color w:val="000000" w:themeColor="text1"/>
        </w:rPr>
        <w:t xml:space="preserve"> class and converted to appropriate</w:t>
      </w:r>
      <w:r w:rsidRPr="00BA0EA7">
        <w:rPr>
          <w:color w:val="000000" w:themeColor="text1"/>
          <w:spacing w:val="-12"/>
        </w:rPr>
        <w:t xml:space="preserve"> </w:t>
      </w:r>
      <w:r w:rsidRPr="00BA0EA7">
        <w:rPr>
          <w:color w:val="000000" w:themeColor="text1"/>
        </w:rPr>
        <w:t>Java</w:t>
      </w:r>
      <w:r w:rsidRPr="00BA0EA7">
        <w:rPr>
          <w:color w:val="000000" w:themeColor="text1"/>
          <w:spacing w:val="-12"/>
        </w:rPr>
        <w:t xml:space="preserve"> </w:t>
      </w:r>
      <w:r w:rsidRPr="00BA0EA7">
        <w:rPr>
          <w:color w:val="000000" w:themeColor="text1"/>
        </w:rPr>
        <w:t>values,</w:t>
      </w:r>
      <w:r w:rsidRPr="00BA0EA7">
        <w:rPr>
          <w:color w:val="000000" w:themeColor="text1"/>
          <w:spacing w:val="-8"/>
        </w:rPr>
        <w:t xml:space="preserve"> </w:t>
      </w:r>
      <w:r w:rsidRPr="00BA0EA7">
        <w:rPr>
          <w:color w:val="000000" w:themeColor="text1"/>
        </w:rPr>
        <w:t>depending</w:t>
      </w:r>
      <w:r w:rsidRPr="00BA0EA7">
        <w:rPr>
          <w:color w:val="000000" w:themeColor="text1"/>
          <w:spacing w:val="-13"/>
        </w:rPr>
        <w:t xml:space="preserve"> </w:t>
      </w:r>
      <w:r w:rsidRPr="00BA0EA7">
        <w:rPr>
          <w:color w:val="000000" w:themeColor="text1"/>
        </w:rPr>
        <w:t>on</w:t>
      </w:r>
      <w:r w:rsidRPr="00BA0EA7">
        <w:rPr>
          <w:color w:val="000000" w:themeColor="text1"/>
          <w:spacing w:val="-11"/>
        </w:rPr>
        <w:t xml:space="preserve"> </w:t>
      </w:r>
      <w:r w:rsidRPr="00BA0EA7">
        <w:rPr>
          <w:color w:val="000000" w:themeColor="text1"/>
        </w:rPr>
        <w:t>the</w:t>
      </w:r>
      <w:r w:rsidRPr="00BA0EA7">
        <w:rPr>
          <w:color w:val="000000" w:themeColor="text1"/>
          <w:spacing w:val="-12"/>
        </w:rPr>
        <w:t xml:space="preserve"> </w:t>
      </w:r>
      <w:r w:rsidRPr="00BA0EA7">
        <w:rPr>
          <w:color w:val="000000" w:themeColor="text1"/>
        </w:rPr>
        <w:t>type</w:t>
      </w:r>
      <w:r w:rsidRPr="00BA0EA7">
        <w:rPr>
          <w:color w:val="000000" w:themeColor="text1"/>
          <w:spacing w:val="-12"/>
        </w:rPr>
        <w:t xml:space="preserve"> </w:t>
      </w:r>
      <w:r w:rsidRPr="00BA0EA7">
        <w:rPr>
          <w:color w:val="000000" w:themeColor="text1"/>
        </w:rPr>
        <w:t>of</w:t>
      </w:r>
      <w:r w:rsidRPr="00BA0EA7">
        <w:rPr>
          <w:color w:val="000000" w:themeColor="text1"/>
          <w:spacing w:val="-9"/>
        </w:rPr>
        <w:t xml:space="preserve"> </w:t>
      </w:r>
      <w:r w:rsidRPr="00BA0EA7">
        <w:rPr>
          <w:color w:val="000000" w:themeColor="text1"/>
        </w:rPr>
        <w:t>request</w:t>
      </w:r>
      <w:r w:rsidRPr="00BA0EA7">
        <w:rPr>
          <w:color w:val="000000" w:themeColor="text1"/>
          <w:spacing w:val="-10"/>
        </w:rPr>
        <w:t xml:space="preserve"> </w:t>
      </w:r>
      <w:r w:rsidRPr="00BA0EA7">
        <w:rPr>
          <w:color w:val="000000" w:themeColor="text1"/>
        </w:rPr>
        <w:t>performed.</w:t>
      </w:r>
      <w:r w:rsidRPr="00BA0EA7">
        <w:rPr>
          <w:color w:val="000000" w:themeColor="text1"/>
          <w:spacing w:val="-11"/>
        </w:rPr>
        <w:t xml:space="preserve"> </w:t>
      </w:r>
      <w:r w:rsidRPr="00BA0EA7">
        <w:rPr>
          <w:color w:val="000000" w:themeColor="text1"/>
        </w:rPr>
        <w:t>The</w:t>
      </w:r>
      <w:r w:rsidRPr="00BA0EA7">
        <w:rPr>
          <w:color w:val="000000" w:themeColor="text1"/>
          <w:spacing w:val="-9"/>
        </w:rPr>
        <w:t xml:space="preserve"> </w:t>
      </w:r>
      <w:proofErr w:type="spellStart"/>
      <w:r w:rsidRPr="00BA0EA7">
        <w:rPr>
          <w:color w:val="000000" w:themeColor="text1"/>
        </w:rPr>
        <w:t>BirdBrain</w:t>
      </w:r>
      <w:proofErr w:type="spellEnd"/>
      <w:r w:rsidRPr="00BA0EA7">
        <w:rPr>
          <w:color w:val="000000" w:themeColor="text1"/>
          <w:spacing w:val="-11"/>
        </w:rPr>
        <w:t xml:space="preserve"> </w:t>
      </w:r>
      <w:r w:rsidRPr="00BA0EA7">
        <w:rPr>
          <w:color w:val="000000" w:themeColor="text1"/>
        </w:rPr>
        <w:t>Robot server</w:t>
      </w:r>
      <w:r w:rsidRPr="00BA0EA7">
        <w:rPr>
          <w:color w:val="000000" w:themeColor="text1"/>
          <w:spacing w:val="-13"/>
        </w:rPr>
        <w:t xml:space="preserve"> </w:t>
      </w:r>
      <w:r w:rsidRPr="00BA0EA7">
        <w:rPr>
          <w:color w:val="000000" w:themeColor="text1"/>
        </w:rPr>
        <w:t>provides</w:t>
      </w:r>
      <w:r w:rsidRPr="00BA0EA7">
        <w:rPr>
          <w:color w:val="000000" w:themeColor="text1"/>
          <w:spacing w:val="-12"/>
        </w:rPr>
        <w:t xml:space="preserve"> </w:t>
      </w:r>
      <w:r w:rsidRPr="00BA0EA7">
        <w:rPr>
          <w:color w:val="000000" w:themeColor="text1"/>
        </w:rPr>
        <w:t>service</w:t>
      </w:r>
      <w:r w:rsidRPr="00BA0EA7">
        <w:rPr>
          <w:color w:val="000000" w:themeColor="text1"/>
          <w:spacing w:val="-13"/>
        </w:rPr>
        <w:t xml:space="preserve"> </w:t>
      </w:r>
      <w:r w:rsidRPr="00BA0EA7">
        <w:rPr>
          <w:color w:val="000000" w:themeColor="text1"/>
        </w:rPr>
        <w:t>endpoints</w:t>
      </w:r>
      <w:r w:rsidRPr="00BA0EA7">
        <w:rPr>
          <w:color w:val="000000" w:themeColor="text1"/>
          <w:spacing w:val="-12"/>
        </w:rPr>
        <w:t xml:space="preserve"> </w:t>
      </w:r>
      <w:r w:rsidRPr="00BA0EA7">
        <w:rPr>
          <w:color w:val="000000" w:themeColor="text1"/>
        </w:rPr>
        <w:t>for</w:t>
      </w:r>
      <w:r w:rsidRPr="00BA0EA7">
        <w:rPr>
          <w:color w:val="000000" w:themeColor="text1"/>
          <w:spacing w:val="-13"/>
        </w:rPr>
        <w:t xml:space="preserve"> </w:t>
      </w:r>
      <w:r w:rsidRPr="00BA0EA7">
        <w:rPr>
          <w:color w:val="000000" w:themeColor="text1"/>
        </w:rPr>
        <w:t>both</w:t>
      </w:r>
      <w:r w:rsidRPr="00BA0EA7">
        <w:rPr>
          <w:color w:val="000000" w:themeColor="text1"/>
          <w:spacing w:val="-12"/>
        </w:rPr>
        <w:t xml:space="preserve"> </w:t>
      </w:r>
      <w:r w:rsidRPr="00BA0EA7">
        <w:rPr>
          <w:color w:val="000000" w:themeColor="text1"/>
        </w:rPr>
        <w:t>sensor</w:t>
      </w:r>
      <w:r w:rsidRPr="00BA0EA7">
        <w:rPr>
          <w:color w:val="000000" w:themeColor="text1"/>
          <w:spacing w:val="-13"/>
        </w:rPr>
        <w:t xml:space="preserve"> </w:t>
      </w:r>
      <w:r w:rsidRPr="00BA0EA7">
        <w:rPr>
          <w:color w:val="000000" w:themeColor="text1"/>
        </w:rPr>
        <w:t>input</w:t>
      </w:r>
      <w:r w:rsidRPr="00BA0EA7">
        <w:rPr>
          <w:color w:val="000000" w:themeColor="text1"/>
          <w:spacing w:val="-12"/>
        </w:rPr>
        <w:t xml:space="preserve"> </w:t>
      </w:r>
      <w:r w:rsidRPr="00BA0EA7">
        <w:rPr>
          <w:color w:val="000000" w:themeColor="text1"/>
        </w:rPr>
        <w:t>(see</w:t>
      </w:r>
      <w:r w:rsidRPr="00BA0EA7">
        <w:rPr>
          <w:color w:val="000000" w:themeColor="text1"/>
          <w:spacing w:val="-13"/>
        </w:rPr>
        <w:t xml:space="preserve"> </w:t>
      </w:r>
      <w:hyperlink w:anchor="_bookmark96" w:history="1">
        <w:r w:rsidR="00F332C3" w:rsidRPr="00BA0EA7">
          <w:rPr>
            <w:color w:val="000000" w:themeColor="text1"/>
          </w:rPr>
          <w:t>Table</w:t>
        </w:r>
        <w:r w:rsidR="00F332C3" w:rsidRPr="00BA0EA7">
          <w:rPr>
            <w:color w:val="000000" w:themeColor="text1"/>
            <w:spacing w:val="-13"/>
          </w:rPr>
          <w:t xml:space="preserve"> </w:t>
        </w:r>
        <w:r w:rsidR="00F332C3" w:rsidRPr="00BA0EA7">
          <w:rPr>
            <w:color w:val="000000" w:themeColor="text1"/>
          </w:rPr>
          <w:t>5</w:t>
        </w:r>
      </w:hyperlink>
      <w:r w:rsidRPr="00BA0EA7">
        <w:rPr>
          <w:color w:val="000000" w:themeColor="text1"/>
        </w:rPr>
        <w:t>)</w:t>
      </w:r>
      <w:r w:rsidRPr="00BA0EA7">
        <w:rPr>
          <w:color w:val="000000" w:themeColor="text1"/>
          <w:spacing w:val="-13"/>
        </w:rPr>
        <w:t xml:space="preserve"> </w:t>
      </w:r>
      <w:r w:rsidRPr="00BA0EA7">
        <w:rPr>
          <w:color w:val="000000" w:themeColor="text1"/>
        </w:rPr>
        <w:t>and</w:t>
      </w:r>
      <w:r w:rsidRPr="00BA0EA7">
        <w:rPr>
          <w:color w:val="000000" w:themeColor="text1"/>
          <w:spacing w:val="-10"/>
        </w:rPr>
        <w:t xml:space="preserve"> </w:t>
      </w:r>
      <w:r w:rsidRPr="00BA0EA7">
        <w:rPr>
          <w:color w:val="000000" w:themeColor="text1"/>
        </w:rPr>
        <w:t>controlling</w:t>
      </w:r>
      <w:r w:rsidRPr="00BA0EA7">
        <w:rPr>
          <w:color w:val="000000" w:themeColor="text1"/>
          <w:spacing w:val="-14"/>
        </w:rPr>
        <w:t xml:space="preserve"> </w:t>
      </w:r>
      <w:r w:rsidRPr="00BA0EA7">
        <w:rPr>
          <w:color w:val="000000" w:themeColor="text1"/>
        </w:rPr>
        <w:t xml:space="preserve">output devices on the Finch and the host computer (see </w:t>
      </w:r>
      <w:hyperlink w:anchor="_bookmark97" w:history="1">
        <w:r w:rsidR="00F332C3" w:rsidRPr="00BA0EA7">
          <w:rPr>
            <w:color w:val="000000" w:themeColor="text1"/>
          </w:rPr>
          <w:t>Table 6</w:t>
        </w:r>
      </w:hyperlink>
      <w:r w:rsidRPr="00BA0EA7">
        <w:rPr>
          <w:color w:val="000000" w:themeColor="text1"/>
        </w:rPr>
        <w:t>). In general, sensor value responses</w:t>
      </w:r>
      <w:r w:rsidRPr="00BA0EA7">
        <w:rPr>
          <w:color w:val="000000" w:themeColor="text1"/>
          <w:spacing w:val="-4"/>
        </w:rPr>
        <w:t xml:space="preserve"> </w:t>
      </w:r>
      <w:r w:rsidRPr="00BA0EA7">
        <w:rPr>
          <w:color w:val="000000" w:themeColor="text1"/>
        </w:rPr>
        <w:t>are</w:t>
      </w:r>
      <w:r w:rsidRPr="00BA0EA7">
        <w:rPr>
          <w:color w:val="000000" w:themeColor="text1"/>
          <w:spacing w:val="-5"/>
        </w:rPr>
        <w:t xml:space="preserve"> </w:t>
      </w:r>
      <w:r w:rsidRPr="00BA0EA7">
        <w:rPr>
          <w:color w:val="000000" w:themeColor="text1"/>
        </w:rPr>
        <w:t>returned</w:t>
      </w:r>
      <w:r w:rsidRPr="00BA0EA7">
        <w:rPr>
          <w:color w:val="000000" w:themeColor="text1"/>
          <w:spacing w:val="-5"/>
        </w:rPr>
        <w:t xml:space="preserve"> </w:t>
      </w:r>
      <w:r w:rsidRPr="00BA0EA7">
        <w:rPr>
          <w:color w:val="000000" w:themeColor="text1"/>
        </w:rPr>
        <w:t>as</w:t>
      </w:r>
      <w:r w:rsidRPr="00BA0EA7">
        <w:rPr>
          <w:color w:val="000000" w:themeColor="text1"/>
          <w:spacing w:val="-4"/>
        </w:rPr>
        <w:t xml:space="preserve"> </w:t>
      </w:r>
      <w:r w:rsidRPr="00BA0EA7">
        <w:rPr>
          <w:color w:val="000000" w:themeColor="text1"/>
        </w:rPr>
        <w:t>single</w:t>
      </w:r>
      <w:r w:rsidRPr="00BA0EA7">
        <w:rPr>
          <w:color w:val="000000" w:themeColor="text1"/>
          <w:spacing w:val="-5"/>
        </w:rPr>
        <w:t xml:space="preserve"> </w:t>
      </w:r>
      <w:r w:rsidRPr="00BA0EA7">
        <w:rPr>
          <w:color w:val="000000" w:themeColor="text1"/>
        </w:rPr>
        <w:t>items</w:t>
      </w:r>
      <w:r w:rsidRPr="00BA0EA7">
        <w:rPr>
          <w:color w:val="000000" w:themeColor="text1"/>
          <w:spacing w:val="-6"/>
        </w:rPr>
        <w:t xml:space="preserve"> </w:t>
      </w:r>
      <w:r w:rsidRPr="00BA0EA7">
        <w:rPr>
          <w:color w:val="000000" w:themeColor="text1"/>
        </w:rPr>
        <w:t>or</w:t>
      </w:r>
      <w:r w:rsidRPr="00BA0EA7">
        <w:rPr>
          <w:color w:val="000000" w:themeColor="text1"/>
          <w:spacing w:val="-5"/>
        </w:rPr>
        <w:t xml:space="preserve"> </w:t>
      </w:r>
      <w:r w:rsidRPr="00BA0EA7">
        <w:rPr>
          <w:color w:val="000000" w:themeColor="text1"/>
        </w:rPr>
        <w:t>space-separated</w:t>
      </w:r>
      <w:r w:rsidRPr="00BA0EA7">
        <w:rPr>
          <w:color w:val="000000" w:themeColor="text1"/>
          <w:spacing w:val="-4"/>
        </w:rPr>
        <w:t xml:space="preserve"> </w:t>
      </w:r>
      <w:r w:rsidRPr="00BA0EA7">
        <w:rPr>
          <w:color w:val="000000" w:themeColor="text1"/>
        </w:rPr>
        <w:t>lists</w:t>
      </w:r>
      <w:r w:rsidRPr="00BA0EA7">
        <w:rPr>
          <w:color w:val="000000" w:themeColor="text1"/>
          <w:spacing w:val="-6"/>
        </w:rPr>
        <w:t xml:space="preserve"> </w:t>
      </w:r>
      <w:r w:rsidRPr="00BA0EA7">
        <w:rPr>
          <w:color w:val="000000" w:themeColor="text1"/>
        </w:rPr>
        <w:t>containing</w:t>
      </w:r>
      <w:r w:rsidRPr="00BA0EA7">
        <w:rPr>
          <w:color w:val="000000" w:themeColor="text1"/>
          <w:spacing w:val="-6"/>
        </w:rPr>
        <w:t xml:space="preserve"> </w:t>
      </w:r>
      <w:r w:rsidRPr="00BA0EA7">
        <w:rPr>
          <w:color w:val="000000" w:themeColor="text1"/>
        </w:rPr>
        <w:t>either</w:t>
      </w:r>
      <w:r w:rsidRPr="00BA0EA7">
        <w:rPr>
          <w:color w:val="000000" w:themeColor="text1"/>
          <w:spacing w:val="-7"/>
        </w:rPr>
        <w:t xml:space="preserve"> </w:t>
      </w:r>
      <w:r w:rsidRPr="00BA0EA7">
        <w:rPr>
          <w:color w:val="000000" w:themeColor="text1"/>
        </w:rPr>
        <w:t>a</w:t>
      </w:r>
      <w:r w:rsidRPr="00BA0EA7">
        <w:rPr>
          <w:color w:val="000000" w:themeColor="text1"/>
          <w:spacing w:val="-5"/>
        </w:rPr>
        <w:t xml:space="preserve"> </w:t>
      </w:r>
      <w:r w:rsidRPr="00BA0EA7">
        <w:rPr>
          <w:color w:val="000000" w:themeColor="text1"/>
        </w:rPr>
        <w:t xml:space="preserve">numeric, </w:t>
      </w:r>
      <w:proofErr w:type="spellStart"/>
      <w:r w:rsidRPr="00BA0EA7">
        <w:rPr>
          <w:color w:val="000000" w:themeColor="text1"/>
        </w:rPr>
        <w:t>boolean</w:t>
      </w:r>
      <w:proofErr w:type="spellEnd"/>
      <w:r w:rsidRPr="00BA0EA7">
        <w:rPr>
          <w:color w:val="000000" w:themeColor="text1"/>
        </w:rPr>
        <w:t xml:space="preserve"> or string value.</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6564"/>
      </w:tblGrid>
      <w:tr w:rsidR="00AB4D35" w:rsidRPr="00BA0EA7" w14:paraId="6C46BBDA" w14:textId="77777777">
        <w:trPr>
          <w:trHeight w:val="287"/>
        </w:trPr>
        <w:tc>
          <w:tcPr>
            <w:tcW w:w="8630" w:type="dxa"/>
            <w:gridSpan w:val="2"/>
            <w:shd w:val="clear" w:color="auto" w:fill="DADADA"/>
          </w:tcPr>
          <w:p w14:paraId="36EE3A7E" w14:textId="77777777" w:rsidR="00F332C3" w:rsidRPr="00BA0EA7" w:rsidRDefault="00825C46">
            <w:pPr>
              <w:pStyle w:val="TableParagraph"/>
              <w:spacing w:before="29"/>
              <w:ind w:left="107"/>
              <w:rPr>
                <w:b/>
                <w:color w:val="000000" w:themeColor="text1"/>
                <w:sz w:val="20"/>
              </w:rPr>
            </w:pPr>
            <w:proofErr w:type="spellStart"/>
            <w:r w:rsidRPr="00BA0EA7">
              <w:rPr>
                <w:b/>
                <w:color w:val="000000" w:themeColor="text1"/>
                <w:sz w:val="20"/>
              </w:rPr>
              <w:t>BirdBrain</w:t>
            </w:r>
            <w:proofErr w:type="spellEnd"/>
            <w:r w:rsidRPr="00BA0EA7">
              <w:rPr>
                <w:b/>
                <w:color w:val="000000" w:themeColor="text1"/>
                <w:spacing w:val="-7"/>
                <w:sz w:val="20"/>
              </w:rPr>
              <w:t xml:space="preserve"> </w:t>
            </w:r>
            <w:r w:rsidRPr="00BA0EA7">
              <w:rPr>
                <w:b/>
                <w:color w:val="000000" w:themeColor="text1"/>
                <w:sz w:val="20"/>
              </w:rPr>
              <w:t>Robot</w:t>
            </w:r>
            <w:r w:rsidRPr="00BA0EA7">
              <w:rPr>
                <w:b/>
                <w:color w:val="000000" w:themeColor="text1"/>
                <w:spacing w:val="-6"/>
                <w:sz w:val="20"/>
              </w:rPr>
              <w:t xml:space="preserve"> </w:t>
            </w:r>
            <w:r w:rsidRPr="00BA0EA7">
              <w:rPr>
                <w:b/>
                <w:color w:val="000000" w:themeColor="text1"/>
                <w:sz w:val="20"/>
              </w:rPr>
              <w:t>Server</w:t>
            </w:r>
            <w:r w:rsidRPr="00BA0EA7">
              <w:rPr>
                <w:b/>
                <w:color w:val="000000" w:themeColor="text1"/>
                <w:spacing w:val="-7"/>
                <w:sz w:val="20"/>
              </w:rPr>
              <w:t xml:space="preserve"> </w:t>
            </w:r>
            <w:r w:rsidRPr="00BA0EA7">
              <w:rPr>
                <w:b/>
                <w:color w:val="000000" w:themeColor="text1"/>
                <w:sz w:val="20"/>
              </w:rPr>
              <w:t>Finch</w:t>
            </w:r>
            <w:r w:rsidRPr="00BA0EA7">
              <w:rPr>
                <w:b/>
                <w:color w:val="000000" w:themeColor="text1"/>
                <w:spacing w:val="-7"/>
                <w:sz w:val="20"/>
              </w:rPr>
              <w:t xml:space="preserve"> </w:t>
            </w:r>
            <w:r w:rsidRPr="00BA0EA7">
              <w:rPr>
                <w:b/>
                <w:color w:val="000000" w:themeColor="text1"/>
                <w:sz w:val="20"/>
              </w:rPr>
              <w:t>Sensor</w:t>
            </w:r>
            <w:r w:rsidRPr="00BA0EA7">
              <w:rPr>
                <w:b/>
                <w:color w:val="000000" w:themeColor="text1"/>
                <w:spacing w:val="-7"/>
                <w:sz w:val="20"/>
              </w:rPr>
              <w:t xml:space="preserve"> </w:t>
            </w:r>
            <w:r w:rsidRPr="00BA0EA7">
              <w:rPr>
                <w:b/>
                <w:color w:val="000000" w:themeColor="text1"/>
                <w:sz w:val="20"/>
              </w:rPr>
              <w:t>Value</w:t>
            </w:r>
            <w:r w:rsidRPr="00BA0EA7">
              <w:rPr>
                <w:b/>
                <w:color w:val="000000" w:themeColor="text1"/>
                <w:spacing w:val="-7"/>
                <w:sz w:val="20"/>
              </w:rPr>
              <w:t xml:space="preserve"> </w:t>
            </w:r>
            <w:r w:rsidRPr="00BA0EA7">
              <w:rPr>
                <w:b/>
                <w:color w:val="000000" w:themeColor="text1"/>
                <w:spacing w:val="-2"/>
                <w:sz w:val="20"/>
              </w:rPr>
              <w:t>Services</w:t>
            </w:r>
          </w:p>
        </w:tc>
      </w:tr>
      <w:tr w:rsidR="00AB4D35" w:rsidRPr="00BA0EA7" w14:paraId="0AF5878F" w14:textId="77777777">
        <w:trPr>
          <w:trHeight w:val="289"/>
        </w:trPr>
        <w:tc>
          <w:tcPr>
            <w:tcW w:w="2066" w:type="dxa"/>
            <w:shd w:val="clear" w:color="auto" w:fill="F2F2F2"/>
          </w:tcPr>
          <w:p w14:paraId="70A1905B" w14:textId="77777777" w:rsidR="00F332C3" w:rsidRPr="00BA0EA7" w:rsidRDefault="00825C46">
            <w:pPr>
              <w:pStyle w:val="TableParagraph"/>
              <w:spacing w:before="29"/>
              <w:ind w:left="107"/>
              <w:rPr>
                <w:b/>
                <w:color w:val="000000" w:themeColor="text1"/>
                <w:sz w:val="20"/>
              </w:rPr>
            </w:pPr>
            <w:r w:rsidRPr="00BA0EA7">
              <w:rPr>
                <w:b/>
                <w:color w:val="000000" w:themeColor="text1"/>
                <w:sz w:val="20"/>
              </w:rPr>
              <w:t>Service</w:t>
            </w:r>
            <w:r w:rsidRPr="00BA0EA7">
              <w:rPr>
                <w:b/>
                <w:color w:val="000000" w:themeColor="text1"/>
                <w:spacing w:val="-8"/>
                <w:sz w:val="20"/>
              </w:rPr>
              <w:t xml:space="preserve"> </w:t>
            </w:r>
            <w:r w:rsidRPr="00BA0EA7">
              <w:rPr>
                <w:b/>
                <w:color w:val="000000" w:themeColor="text1"/>
                <w:spacing w:val="-4"/>
                <w:sz w:val="20"/>
              </w:rPr>
              <w:t>Path</w:t>
            </w:r>
          </w:p>
        </w:tc>
        <w:tc>
          <w:tcPr>
            <w:tcW w:w="6564" w:type="dxa"/>
            <w:shd w:val="clear" w:color="auto" w:fill="F2F2F2"/>
          </w:tcPr>
          <w:p w14:paraId="012BDE23" w14:textId="77777777" w:rsidR="00F332C3" w:rsidRPr="00BA0EA7" w:rsidRDefault="00825C46">
            <w:pPr>
              <w:pStyle w:val="TableParagraph"/>
              <w:spacing w:before="29"/>
              <w:ind w:left="105"/>
              <w:rPr>
                <w:b/>
                <w:color w:val="000000" w:themeColor="text1"/>
                <w:sz w:val="20"/>
              </w:rPr>
            </w:pPr>
            <w:r w:rsidRPr="00BA0EA7">
              <w:rPr>
                <w:b/>
                <w:color w:val="000000" w:themeColor="text1"/>
                <w:sz w:val="20"/>
              </w:rPr>
              <w:t>Value</w:t>
            </w:r>
            <w:r w:rsidRPr="00BA0EA7">
              <w:rPr>
                <w:b/>
                <w:color w:val="000000" w:themeColor="text1"/>
                <w:spacing w:val="-6"/>
                <w:sz w:val="20"/>
              </w:rPr>
              <w:t xml:space="preserve"> </w:t>
            </w:r>
            <w:r w:rsidRPr="00BA0EA7">
              <w:rPr>
                <w:b/>
                <w:color w:val="000000" w:themeColor="text1"/>
                <w:spacing w:val="-2"/>
                <w:sz w:val="20"/>
              </w:rPr>
              <w:t>Returned</w:t>
            </w:r>
          </w:p>
        </w:tc>
      </w:tr>
      <w:tr w:rsidR="00AB4D35" w:rsidRPr="00BA0EA7" w14:paraId="4DCE2BB1" w14:textId="77777777">
        <w:trPr>
          <w:trHeight w:val="342"/>
        </w:trPr>
        <w:tc>
          <w:tcPr>
            <w:tcW w:w="2066" w:type="dxa"/>
          </w:tcPr>
          <w:p w14:paraId="085E3E30"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/finch/in/</w:t>
            </w:r>
            <w:proofErr w:type="spellStart"/>
            <w:r w:rsidRPr="00BA0EA7">
              <w:rPr>
                <w:color w:val="000000" w:themeColor="text1"/>
                <w:spacing w:val="-2"/>
                <w:sz w:val="20"/>
              </w:rPr>
              <w:t>accelerationX</w:t>
            </w:r>
            <w:proofErr w:type="spellEnd"/>
          </w:p>
        </w:tc>
        <w:tc>
          <w:tcPr>
            <w:tcW w:w="6564" w:type="dxa"/>
          </w:tcPr>
          <w:p w14:paraId="2284701F" w14:textId="77777777" w:rsidR="00F332C3" w:rsidRPr="00BA0EA7" w:rsidRDefault="00825C46">
            <w:pPr>
              <w:pStyle w:val="TableParagraph"/>
              <w:spacing w:before="0" w:line="223" w:lineRule="exact"/>
              <w:ind w:left="105"/>
              <w:rPr>
                <w:color w:val="000000" w:themeColor="text1"/>
                <w:sz w:val="20"/>
              </w:rPr>
            </w:pPr>
            <w:r w:rsidRPr="00BA0EA7">
              <w:rPr>
                <w:color w:val="000000" w:themeColor="text1"/>
                <w:sz w:val="20"/>
              </w:rPr>
              <w:t>X-axis</w:t>
            </w:r>
            <w:r w:rsidRPr="00BA0EA7">
              <w:rPr>
                <w:color w:val="000000" w:themeColor="text1"/>
                <w:spacing w:val="-8"/>
                <w:sz w:val="20"/>
              </w:rPr>
              <w:t xml:space="preserve"> </w:t>
            </w:r>
            <w:r w:rsidRPr="00BA0EA7">
              <w:rPr>
                <w:color w:val="000000" w:themeColor="text1"/>
                <w:sz w:val="20"/>
              </w:rPr>
              <w:t>acceleration</w:t>
            </w:r>
            <w:r w:rsidRPr="00BA0EA7">
              <w:rPr>
                <w:color w:val="000000" w:themeColor="text1"/>
                <w:spacing w:val="-7"/>
                <w:sz w:val="20"/>
              </w:rPr>
              <w:t xml:space="preserve"> </w:t>
            </w:r>
            <w:r w:rsidRPr="00BA0EA7">
              <w:rPr>
                <w:color w:val="000000" w:themeColor="text1"/>
                <w:sz w:val="20"/>
              </w:rPr>
              <w:t>value</w:t>
            </w:r>
            <w:r w:rsidRPr="00BA0EA7">
              <w:rPr>
                <w:color w:val="000000" w:themeColor="text1"/>
                <w:spacing w:val="-6"/>
                <w:sz w:val="20"/>
              </w:rPr>
              <w:t xml:space="preserve"> </w:t>
            </w:r>
            <w:r w:rsidRPr="00BA0EA7">
              <w:rPr>
                <w:color w:val="000000" w:themeColor="text1"/>
                <w:sz w:val="20"/>
              </w:rPr>
              <w:t>read</w:t>
            </w:r>
            <w:r w:rsidRPr="00BA0EA7">
              <w:rPr>
                <w:color w:val="000000" w:themeColor="text1"/>
                <w:spacing w:val="-6"/>
                <w:sz w:val="20"/>
              </w:rPr>
              <w:t xml:space="preserve"> </w:t>
            </w:r>
            <w:r w:rsidRPr="00BA0EA7">
              <w:rPr>
                <w:color w:val="000000" w:themeColor="text1"/>
                <w:sz w:val="20"/>
              </w:rPr>
              <w:t>from</w:t>
            </w:r>
            <w:r w:rsidRPr="00BA0EA7">
              <w:rPr>
                <w:color w:val="000000" w:themeColor="text1"/>
                <w:spacing w:val="-10"/>
                <w:sz w:val="20"/>
              </w:rPr>
              <w:t xml:space="preserve"> </w:t>
            </w:r>
            <w:r w:rsidRPr="00BA0EA7">
              <w:rPr>
                <w:color w:val="000000" w:themeColor="text1"/>
                <w:sz w:val="20"/>
              </w:rPr>
              <w:t>the</w:t>
            </w:r>
            <w:r w:rsidRPr="00BA0EA7">
              <w:rPr>
                <w:color w:val="000000" w:themeColor="text1"/>
                <w:spacing w:val="-4"/>
                <w:sz w:val="20"/>
              </w:rPr>
              <w:t xml:space="preserve"> </w:t>
            </w:r>
            <w:r w:rsidRPr="00BA0EA7">
              <w:rPr>
                <w:color w:val="000000" w:themeColor="text1"/>
                <w:sz w:val="20"/>
              </w:rPr>
              <w:t>Finch's</w:t>
            </w:r>
            <w:r w:rsidRPr="00BA0EA7">
              <w:rPr>
                <w:color w:val="000000" w:themeColor="text1"/>
                <w:spacing w:val="-7"/>
                <w:sz w:val="20"/>
              </w:rPr>
              <w:t xml:space="preserve"> </w:t>
            </w:r>
            <w:r w:rsidRPr="00BA0EA7">
              <w:rPr>
                <w:color w:val="000000" w:themeColor="text1"/>
                <w:sz w:val="20"/>
              </w:rPr>
              <w:t>accelerometer,</w:t>
            </w:r>
            <w:r w:rsidRPr="00BA0EA7">
              <w:rPr>
                <w:color w:val="000000" w:themeColor="text1"/>
                <w:spacing w:val="-5"/>
                <w:sz w:val="20"/>
              </w:rPr>
              <w:t xml:space="preserve"> </w:t>
            </w:r>
            <w:r w:rsidRPr="00BA0EA7">
              <w:rPr>
                <w:color w:val="000000" w:themeColor="text1"/>
                <w:sz w:val="20"/>
              </w:rPr>
              <w:t>in</w:t>
            </w:r>
            <w:r w:rsidRPr="00BA0EA7">
              <w:rPr>
                <w:color w:val="000000" w:themeColor="text1"/>
                <w:spacing w:val="-8"/>
                <w:sz w:val="20"/>
              </w:rPr>
              <w:t xml:space="preserve"> </w:t>
            </w:r>
            <w:r w:rsidRPr="00BA0EA7">
              <w:rPr>
                <w:color w:val="000000" w:themeColor="text1"/>
                <w:spacing w:val="-4"/>
                <w:sz w:val="20"/>
              </w:rPr>
              <w:t>g's.</w:t>
            </w:r>
          </w:p>
        </w:tc>
      </w:tr>
      <w:tr w:rsidR="00AB4D35" w:rsidRPr="00BA0EA7" w14:paraId="245FA5D2" w14:textId="77777777">
        <w:trPr>
          <w:trHeight w:val="345"/>
        </w:trPr>
        <w:tc>
          <w:tcPr>
            <w:tcW w:w="2066" w:type="dxa"/>
          </w:tcPr>
          <w:p w14:paraId="796F0000" w14:textId="77777777" w:rsidR="00F332C3" w:rsidRPr="00BA0EA7" w:rsidRDefault="00825C46">
            <w:pPr>
              <w:pStyle w:val="TableParagraph"/>
              <w:spacing w:before="0" w:line="225" w:lineRule="exact"/>
              <w:ind w:left="107"/>
              <w:rPr>
                <w:color w:val="000000" w:themeColor="text1"/>
                <w:sz w:val="20"/>
              </w:rPr>
            </w:pPr>
            <w:r w:rsidRPr="00BA0EA7">
              <w:rPr>
                <w:color w:val="000000" w:themeColor="text1"/>
                <w:spacing w:val="-2"/>
                <w:sz w:val="20"/>
              </w:rPr>
              <w:t>/finch/in/</w:t>
            </w:r>
            <w:proofErr w:type="spellStart"/>
            <w:r w:rsidRPr="00BA0EA7">
              <w:rPr>
                <w:color w:val="000000" w:themeColor="text1"/>
                <w:spacing w:val="-2"/>
                <w:sz w:val="20"/>
              </w:rPr>
              <w:t>accelerationY</w:t>
            </w:r>
            <w:proofErr w:type="spellEnd"/>
          </w:p>
        </w:tc>
        <w:tc>
          <w:tcPr>
            <w:tcW w:w="6564" w:type="dxa"/>
          </w:tcPr>
          <w:p w14:paraId="325FE84D" w14:textId="77777777" w:rsidR="00F332C3" w:rsidRPr="00BA0EA7" w:rsidRDefault="00825C46">
            <w:pPr>
              <w:pStyle w:val="TableParagraph"/>
              <w:spacing w:before="0" w:line="225" w:lineRule="exact"/>
              <w:ind w:left="105"/>
              <w:rPr>
                <w:color w:val="000000" w:themeColor="text1"/>
                <w:sz w:val="20"/>
              </w:rPr>
            </w:pPr>
            <w:r w:rsidRPr="00BA0EA7">
              <w:rPr>
                <w:color w:val="000000" w:themeColor="text1"/>
                <w:sz w:val="20"/>
              </w:rPr>
              <w:t>Y-axis</w:t>
            </w:r>
            <w:r w:rsidRPr="00BA0EA7">
              <w:rPr>
                <w:color w:val="000000" w:themeColor="text1"/>
                <w:spacing w:val="-8"/>
                <w:sz w:val="20"/>
              </w:rPr>
              <w:t xml:space="preserve"> </w:t>
            </w:r>
            <w:r w:rsidRPr="00BA0EA7">
              <w:rPr>
                <w:color w:val="000000" w:themeColor="text1"/>
                <w:sz w:val="20"/>
              </w:rPr>
              <w:t>acceleration</w:t>
            </w:r>
            <w:r w:rsidRPr="00BA0EA7">
              <w:rPr>
                <w:color w:val="000000" w:themeColor="text1"/>
                <w:spacing w:val="-7"/>
                <w:sz w:val="20"/>
              </w:rPr>
              <w:t xml:space="preserve"> </w:t>
            </w:r>
            <w:r w:rsidRPr="00BA0EA7">
              <w:rPr>
                <w:color w:val="000000" w:themeColor="text1"/>
                <w:sz w:val="20"/>
              </w:rPr>
              <w:t>value</w:t>
            </w:r>
            <w:r w:rsidRPr="00BA0EA7">
              <w:rPr>
                <w:color w:val="000000" w:themeColor="text1"/>
                <w:spacing w:val="-6"/>
                <w:sz w:val="20"/>
              </w:rPr>
              <w:t xml:space="preserve"> </w:t>
            </w:r>
            <w:r w:rsidRPr="00BA0EA7">
              <w:rPr>
                <w:color w:val="000000" w:themeColor="text1"/>
                <w:sz w:val="20"/>
              </w:rPr>
              <w:t>read</w:t>
            </w:r>
            <w:r w:rsidRPr="00BA0EA7">
              <w:rPr>
                <w:color w:val="000000" w:themeColor="text1"/>
                <w:spacing w:val="-6"/>
                <w:sz w:val="20"/>
              </w:rPr>
              <w:t xml:space="preserve"> </w:t>
            </w:r>
            <w:r w:rsidRPr="00BA0EA7">
              <w:rPr>
                <w:color w:val="000000" w:themeColor="text1"/>
                <w:sz w:val="20"/>
              </w:rPr>
              <w:t>from</w:t>
            </w:r>
            <w:r w:rsidRPr="00BA0EA7">
              <w:rPr>
                <w:color w:val="000000" w:themeColor="text1"/>
                <w:spacing w:val="-10"/>
                <w:sz w:val="20"/>
              </w:rPr>
              <w:t xml:space="preserve"> </w:t>
            </w:r>
            <w:r w:rsidRPr="00BA0EA7">
              <w:rPr>
                <w:color w:val="000000" w:themeColor="text1"/>
                <w:sz w:val="20"/>
              </w:rPr>
              <w:t>the</w:t>
            </w:r>
            <w:r w:rsidRPr="00BA0EA7">
              <w:rPr>
                <w:color w:val="000000" w:themeColor="text1"/>
                <w:spacing w:val="-4"/>
                <w:sz w:val="20"/>
              </w:rPr>
              <w:t xml:space="preserve"> </w:t>
            </w:r>
            <w:r w:rsidRPr="00BA0EA7">
              <w:rPr>
                <w:color w:val="000000" w:themeColor="text1"/>
                <w:sz w:val="20"/>
              </w:rPr>
              <w:t>Finch's</w:t>
            </w:r>
            <w:r w:rsidRPr="00BA0EA7">
              <w:rPr>
                <w:color w:val="000000" w:themeColor="text1"/>
                <w:spacing w:val="-7"/>
                <w:sz w:val="20"/>
              </w:rPr>
              <w:t xml:space="preserve"> </w:t>
            </w:r>
            <w:r w:rsidRPr="00BA0EA7">
              <w:rPr>
                <w:color w:val="000000" w:themeColor="text1"/>
                <w:sz w:val="20"/>
              </w:rPr>
              <w:t>accelerometer,</w:t>
            </w:r>
            <w:r w:rsidRPr="00BA0EA7">
              <w:rPr>
                <w:color w:val="000000" w:themeColor="text1"/>
                <w:spacing w:val="-5"/>
                <w:sz w:val="20"/>
              </w:rPr>
              <w:t xml:space="preserve"> </w:t>
            </w:r>
            <w:r w:rsidRPr="00BA0EA7">
              <w:rPr>
                <w:color w:val="000000" w:themeColor="text1"/>
                <w:sz w:val="20"/>
              </w:rPr>
              <w:t>in</w:t>
            </w:r>
            <w:r w:rsidRPr="00BA0EA7">
              <w:rPr>
                <w:color w:val="000000" w:themeColor="text1"/>
                <w:spacing w:val="-8"/>
                <w:sz w:val="20"/>
              </w:rPr>
              <w:t xml:space="preserve"> </w:t>
            </w:r>
            <w:r w:rsidRPr="00BA0EA7">
              <w:rPr>
                <w:color w:val="000000" w:themeColor="text1"/>
                <w:spacing w:val="-4"/>
                <w:sz w:val="20"/>
              </w:rPr>
              <w:t>g's.</w:t>
            </w:r>
          </w:p>
        </w:tc>
      </w:tr>
      <w:tr w:rsidR="00AB4D35" w:rsidRPr="00BA0EA7" w14:paraId="1EDD0672" w14:textId="77777777">
        <w:trPr>
          <w:trHeight w:val="345"/>
        </w:trPr>
        <w:tc>
          <w:tcPr>
            <w:tcW w:w="2066" w:type="dxa"/>
          </w:tcPr>
          <w:p w14:paraId="04692696" w14:textId="77777777" w:rsidR="00F332C3" w:rsidRPr="00BA0EA7" w:rsidRDefault="00825C46">
            <w:pPr>
              <w:pStyle w:val="TableParagraph"/>
              <w:spacing w:before="0" w:line="225" w:lineRule="exact"/>
              <w:ind w:left="107"/>
              <w:rPr>
                <w:color w:val="000000" w:themeColor="text1"/>
                <w:sz w:val="20"/>
              </w:rPr>
            </w:pPr>
            <w:r w:rsidRPr="00BA0EA7">
              <w:rPr>
                <w:color w:val="000000" w:themeColor="text1"/>
                <w:spacing w:val="-2"/>
                <w:sz w:val="20"/>
              </w:rPr>
              <w:t>/finch/in/</w:t>
            </w:r>
            <w:proofErr w:type="spellStart"/>
            <w:r w:rsidRPr="00BA0EA7">
              <w:rPr>
                <w:color w:val="000000" w:themeColor="text1"/>
                <w:spacing w:val="-2"/>
                <w:sz w:val="20"/>
              </w:rPr>
              <w:t>accelerationZ</w:t>
            </w:r>
            <w:proofErr w:type="spellEnd"/>
          </w:p>
        </w:tc>
        <w:tc>
          <w:tcPr>
            <w:tcW w:w="6564" w:type="dxa"/>
          </w:tcPr>
          <w:p w14:paraId="50F9EBEF" w14:textId="77777777" w:rsidR="00F332C3" w:rsidRPr="00BA0EA7" w:rsidRDefault="00825C46">
            <w:pPr>
              <w:pStyle w:val="TableParagraph"/>
              <w:spacing w:before="0" w:line="225" w:lineRule="exact"/>
              <w:ind w:left="105"/>
              <w:rPr>
                <w:color w:val="000000" w:themeColor="text1"/>
                <w:sz w:val="20"/>
              </w:rPr>
            </w:pPr>
            <w:r w:rsidRPr="00BA0EA7">
              <w:rPr>
                <w:color w:val="000000" w:themeColor="text1"/>
                <w:sz w:val="20"/>
              </w:rPr>
              <w:t>Z-axis</w:t>
            </w:r>
            <w:r w:rsidRPr="00BA0EA7">
              <w:rPr>
                <w:color w:val="000000" w:themeColor="text1"/>
                <w:spacing w:val="-8"/>
                <w:sz w:val="20"/>
              </w:rPr>
              <w:t xml:space="preserve"> </w:t>
            </w:r>
            <w:r w:rsidRPr="00BA0EA7">
              <w:rPr>
                <w:color w:val="000000" w:themeColor="text1"/>
                <w:sz w:val="20"/>
              </w:rPr>
              <w:t>acceleration</w:t>
            </w:r>
            <w:r w:rsidRPr="00BA0EA7">
              <w:rPr>
                <w:color w:val="000000" w:themeColor="text1"/>
                <w:spacing w:val="-5"/>
                <w:sz w:val="20"/>
              </w:rPr>
              <w:t xml:space="preserve"> </w:t>
            </w:r>
            <w:r w:rsidRPr="00BA0EA7">
              <w:rPr>
                <w:color w:val="000000" w:themeColor="text1"/>
                <w:sz w:val="20"/>
              </w:rPr>
              <w:t>value</w:t>
            </w:r>
            <w:r w:rsidRPr="00BA0EA7">
              <w:rPr>
                <w:color w:val="000000" w:themeColor="text1"/>
                <w:spacing w:val="-6"/>
                <w:sz w:val="20"/>
              </w:rPr>
              <w:t xml:space="preserve"> </w:t>
            </w:r>
            <w:r w:rsidRPr="00BA0EA7">
              <w:rPr>
                <w:color w:val="000000" w:themeColor="text1"/>
                <w:sz w:val="20"/>
              </w:rPr>
              <w:t>read</w:t>
            </w:r>
            <w:r w:rsidRPr="00BA0EA7">
              <w:rPr>
                <w:color w:val="000000" w:themeColor="text1"/>
                <w:spacing w:val="-5"/>
                <w:sz w:val="20"/>
              </w:rPr>
              <w:t xml:space="preserve"> </w:t>
            </w:r>
            <w:r w:rsidRPr="00BA0EA7">
              <w:rPr>
                <w:color w:val="000000" w:themeColor="text1"/>
                <w:sz w:val="20"/>
              </w:rPr>
              <w:t>from</w:t>
            </w:r>
            <w:r w:rsidRPr="00BA0EA7">
              <w:rPr>
                <w:color w:val="000000" w:themeColor="text1"/>
                <w:spacing w:val="-10"/>
                <w:sz w:val="20"/>
              </w:rPr>
              <w:t xml:space="preserve"> </w:t>
            </w:r>
            <w:r w:rsidRPr="00BA0EA7">
              <w:rPr>
                <w:color w:val="000000" w:themeColor="text1"/>
                <w:sz w:val="20"/>
              </w:rPr>
              <w:t>the</w:t>
            </w:r>
            <w:r w:rsidRPr="00BA0EA7">
              <w:rPr>
                <w:color w:val="000000" w:themeColor="text1"/>
                <w:spacing w:val="-6"/>
                <w:sz w:val="20"/>
              </w:rPr>
              <w:t xml:space="preserve"> </w:t>
            </w:r>
            <w:r w:rsidRPr="00BA0EA7">
              <w:rPr>
                <w:color w:val="000000" w:themeColor="text1"/>
                <w:sz w:val="20"/>
              </w:rPr>
              <w:t>Finch's</w:t>
            </w:r>
            <w:r w:rsidRPr="00BA0EA7">
              <w:rPr>
                <w:color w:val="000000" w:themeColor="text1"/>
                <w:spacing w:val="-7"/>
                <w:sz w:val="20"/>
              </w:rPr>
              <w:t xml:space="preserve"> </w:t>
            </w:r>
            <w:r w:rsidRPr="00BA0EA7">
              <w:rPr>
                <w:color w:val="000000" w:themeColor="text1"/>
                <w:sz w:val="20"/>
              </w:rPr>
              <w:t>accelerometer,</w:t>
            </w:r>
            <w:r w:rsidRPr="00BA0EA7">
              <w:rPr>
                <w:color w:val="000000" w:themeColor="text1"/>
                <w:spacing w:val="-5"/>
                <w:sz w:val="20"/>
              </w:rPr>
              <w:t xml:space="preserve"> </w:t>
            </w:r>
            <w:r w:rsidRPr="00BA0EA7">
              <w:rPr>
                <w:color w:val="000000" w:themeColor="text1"/>
                <w:sz w:val="20"/>
              </w:rPr>
              <w:t>in</w:t>
            </w:r>
            <w:r w:rsidRPr="00BA0EA7">
              <w:rPr>
                <w:color w:val="000000" w:themeColor="text1"/>
                <w:spacing w:val="-7"/>
                <w:sz w:val="20"/>
              </w:rPr>
              <w:t xml:space="preserve"> </w:t>
            </w:r>
            <w:r w:rsidRPr="00BA0EA7">
              <w:rPr>
                <w:color w:val="000000" w:themeColor="text1"/>
                <w:spacing w:val="-4"/>
                <w:sz w:val="20"/>
              </w:rPr>
              <w:t>g's.</w:t>
            </w:r>
          </w:p>
        </w:tc>
      </w:tr>
      <w:tr w:rsidR="00AB4D35" w:rsidRPr="00BA0EA7" w14:paraId="1EE86B9F" w14:textId="77777777">
        <w:trPr>
          <w:trHeight w:val="690"/>
        </w:trPr>
        <w:tc>
          <w:tcPr>
            <w:tcW w:w="2066" w:type="dxa"/>
          </w:tcPr>
          <w:p w14:paraId="204CF5FE"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/finch/in/accelerations</w:t>
            </w:r>
          </w:p>
        </w:tc>
        <w:tc>
          <w:tcPr>
            <w:tcW w:w="6564" w:type="dxa"/>
          </w:tcPr>
          <w:p w14:paraId="4385DC0D" w14:textId="77777777" w:rsidR="00F332C3" w:rsidRPr="00BA0EA7" w:rsidRDefault="00825C46">
            <w:pPr>
              <w:pStyle w:val="TableParagraph"/>
              <w:spacing w:before="0" w:line="223" w:lineRule="exact"/>
              <w:ind w:left="105"/>
              <w:rPr>
                <w:color w:val="000000" w:themeColor="text1"/>
                <w:sz w:val="20"/>
              </w:rPr>
            </w:pPr>
            <w:proofErr w:type="spellStart"/>
            <w:r w:rsidRPr="00BA0EA7">
              <w:rPr>
                <w:color w:val="000000" w:themeColor="text1"/>
                <w:sz w:val="20"/>
              </w:rPr>
              <w:t>accelerationX</w:t>
            </w:r>
            <w:proofErr w:type="spellEnd"/>
            <w:r w:rsidRPr="00BA0EA7">
              <w:rPr>
                <w:color w:val="000000" w:themeColor="text1"/>
                <w:spacing w:val="-11"/>
                <w:sz w:val="20"/>
              </w:rPr>
              <w:t xml:space="preserve"> </w:t>
            </w:r>
            <w:r w:rsidRPr="00BA0EA7">
              <w:rPr>
                <w:color w:val="000000" w:themeColor="text1"/>
                <w:sz w:val="20"/>
              </w:rPr>
              <w:t>SPACE</w:t>
            </w:r>
            <w:r w:rsidRPr="00BA0EA7">
              <w:rPr>
                <w:color w:val="000000" w:themeColor="text1"/>
                <w:spacing w:val="-9"/>
                <w:sz w:val="20"/>
              </w:rPr>
              <w:t xml:space="preserve"> </w:t>
            </w:r>
            <w:proofErr w:type="spellStart"/>
            <w:r w:rsidRPr="00BA0EA7">
              <w:rPr>
                <w:color w:val="000000" w:themeColor="text1"/>
                <w:sz w:val="20"/>
              </w:rPr>
              <w:t>accelerationY</w:t>
            </w:r>
            <w:proofErr w:type="spellEnd"/>
            <w:r w:rsidRPr="00BA0EA7">
              <w:rPr>
                <w:color w:val="000000" w:themeColor="text1"/>
                <w:spacing w:val="-10"/>
                <w:sz w:val="20"/>
              </w:rPr>
              <w:t xml:space="preserve"> </w:t>
            </w:r>
            <w:r w:rsidRPr="00BA0EA7">
              <w:rPr>
                <w:color w:val="000000" w:themeColor="text1"/>
                <w:sz w:val="20"/>
              </w:rPr>
              <w:t>SPACE</w:t>
            </w:r>
            <w:r w:rsidRPr="00BA0EA7">
              <w:rPr>
                <w:color w:val="000000" w:themeColor="text1"/>
                <w:spacing w:val="-9"/>
                <w:sz w:val="20"/>
              </w:rPr>
              <w:t xml:space="preserve"> </w:t>
            </w:r>
            <w:proofErr w:type="spellStart"/>
            <w:r w:rsidRPr="00BA0EA7">
              <w:rPr>
                <w:color w:val="000000" w:themeColor="text1"/>
                <w:spacing w:val="-2"/>
                <w:sz w:val="20"/>
              </w:rPr>
              <w:t>accelerationZ</w:t>
            </w:r>
            <w:proofErr w:type="spellEnd"/>
          </w:p>
          <w:p w14:paraId="0157C335" w14:textId="77777777" w:rsidR="00F332C3" w:rsidRPr="00BA0EA7" w:rsidRDefault="00825C46">
            <w:pPr>
              <w:pStyle w:val="TableParagraph"/>
              <w:spacing w:before="115"/>
              <w:ind w:left="105"/>
              <w:rPr>
                <w:color w:val="000000" w:themeColor="text1"/>
                <w:sz w:val="20"/>
              </w:rPr>
            </w:pPr>
            <w:r w:rsidRPr="00BA0EA7">
              <w:rPr>
                <w:color w:val="000000" w:themeColor="text1"/>
                <w:sz w:val="20"/>
              </w:rPr>
              <w:t>(Example:</w:t>
            </w:r>
            <w:r w:rsidRPr="00BA0EA7">
              <w:rPr>
                <w:color w:val="000000" w:themeColor="text1"/>
                <w:spacing w:val="-5"/>
                <w:sz w:val="20"/>
              </w:rPr>
              <w:t xml:space="preserve"> </w:t>
            </w:r>
            <w:r w:rsidRPr="00BA0EA7">
              <w:rPr>
                <w:color w:val="000000" w:themeColor="text1"/>
                <w:sz w:val="20"/>
              </w:rPr>
              <w:t>“0.0</w:t>
            </w:r>
            <w:r w:rsidRPr="00BA0EA7">
              <w:rPr>
                <w:color w:val="000000" w:themeColor="text1"/>
                <w:spacing w:val="-5"/>
                <w:sz w:val="20"/>
              </w:rPr>
              <w:t xml:space="preserve"> </w:t>
            </w:r>
            <w:r w:rsidRPr="00BA0EA7">
              <w:rPr>
                <w:color w:val="000000" w:themeColor="text1"/>
                <w:sz w:val="20"/>
              </w:rPr>
              <w:t>0.0</w:t>
            </w:r>
            <w:r w:rsidRPr="00BA0EA7">
              <w:rPr>
                <w:color w:val="000000" w:themeColor="text1"/>
                <w:spacing w:val="-6"/>
                <w:sz w:val="20"/>
              </w:rPr>
              <w:t xml:space="preserve"> </w:t>
            </w:r>
            <w:r w:rsidRPr="00BA0EA7">
              <w:rPr>
                <w:color w:val="000000" w:themeColor="text1"/>
                <w:spacing w:val="-2"/>
                <w:sz w:val="20"/>
              </w:rPr>
              <w:t>1.07”)</w:t>
            </w:r>
          </w:p>
        </w:tc>
      </w:tr>
      <w:tr w:rsidR="00AB4D35" w:rsidRPr="00BA0EA7" w14:paraId="0D249EC6" w14:textId="77777777">
        <w:trPr>
          <w:trHeight w:val="345"/>
        </w:trPr>
        <w:tc>
          <w:tcPr>
            <w:tcW w:w="2066" w:type="dxa"/>
          </w:tcPr>
          <w:p w14:paraId="55758269"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/finch/in/</w:t>
            </w:r>
            <w:proofErr w:type="spellStart"/>
            <w:r w:rsidRPr="00BA0EA7">
              <w:rPr>
                <w:color w:val="000000" w:themeColor="text1"/>
                <w:spacing w:val="-2"/>
                <w:sz w:val="20"/>
              </w:rPr>
              <w:t>lightLeft</w:t>
            </w:r>
            <w:proofErr w:type="spellEnd"/>
          </w:p>
        </w:tc>
        <w:tc>
          <w:tcPr>
            <w:tcW w:w="6564" w:type="dxa"/>
          </w:tcPr>
          <w:p w14:paraId="1818DEB6" w14:textId="77777777" w:rsidR="00F332C3" w:rsidRPr="00BA0EA7" w:rsidRDefault="00825C46">
            <w:pPr>
              <w:pStyle w:val="TableParagraph"/>
              <w:spacing w:before="0" w:line="223" w:lineRule="exact"/>
              <w:ind w:left="105"/>
              <w:rPr>
                <w:color w:val="000000" w:themeColor="text1"/>
                <w:sz w:val="20"/>
              </w:rPr>
            </w:pPr>
            <w:r w:rsidRPr="00BA0EA7">
              <w:rPr>
                <w:color w:val="000000" w:themeColor="text1"/>
                <w:sz w:val="20"/>
              </w:rPr>
              <w:t>Value</w:t>
            </w:r>
            <w:r w:rsidRPr="00BA0EA7">
              <w:rPr>
                <w:color w:val="000000" w:themeColor="text1"/>
                <w:spacing w:val="-5"/>
                <w:sz w:val="20"/>
              </w:rPr>
              <w:t xml:space="preserve"> </w:t>
            </w:r>
            <w:r w:rsidRPr="00BA0EA7">
              <w:rPr>
                <w:color w:val="000000" w:themeColor="text1"/>
                <w:sz w:val="20"/>
              </w:rPr>
              <w:t>read</w:t>
            </w:r>
            <w:r w:rsidRPr="00BA0EA7">
              <w:rPr>
                <w:color w:val="000000" w:themeColor="text1"/>
                <w:spacing w:val="-3"/>
                <w:sz w:val="20"/>
              </w:rPr>
              <w:t xml:space="preserve"> </w:t>
            </w:r>
            <w:r w:rsidRPr="00BA0EA7">
              <w:rPr>
                <w:color w:val="000000" w:themeColor="text1"/>
                <w:sz w:val="20"/>
              </w:rPr>
              <w:t>from</w:t>
            </w:r>
            <w:r w:rsidRPr="00BA0EA7">
              <w:rPr>
                <w:color w:val="000000" w:themeColor="text1"/>
                <w:spacing w:val="-7"/>
                <w:sz w:val="20"/>
              </w:rPr>
              <w:t xml:space="preserve"> </w:t>
            </w:r>
            <w:r w:rsidRPr="00BA0EA7">
              <w:rPr>
                <w:color w:val="000000" w:themeColor="text1"/>
                <w:sz w:val="20"/>
              </w:rPr>
              <w:t>the</w:t>
            </w:r>
            <w:r w:rsidRPr="00BA0EA7">
              <w:rPr>
                <w:color w:val="000000" w:themeColor="text1"/>
                <w:spacing w:val="-5"/>
                <w:sz w:val="20"/>
              </w:rPr>
              <w:t xml:space="preserve"> </w:t>
            </w:r>
            <w:r w:rsidRPr="00BA0EA7">
              <w:rPr>
                <w:color w:val="000000" w:themeColor="text1"/>
                <w:sz w:val="20"/>
              </w:rPr>
              <w:t>Finch's</w:t>
            </w:r>
            <w:r w:rsidRPr="00BA0EA7">
              <w:rPr>
                <w:color w:val="000000" w:themeColor="text1"/>
                <w:spacing w:val="-5"/>
                <w:sz w:val="20"/>
              </w:rPr>
              <w:t xml:space="preserve"> </w:t>
            </w:r>
            <w:r w:rsidRPr="00BA0EA7">
              <w:rPr>
                <w:color w:val="000000" w:themeColor="text1"/>
                <w:sz w:val="20"/>
              </w:rPr>
              <w:t>left</w:t>
            </w:r>
            <w:r w:rsidRPr="00BA0EA7">
              <w:rPr>
                <w:color w:val="000000" w:themeColor="text1"/>
                <w:spacing w:val="-4"/>
                <w:sz w:val="20"/>
              </w:rPr>
              <w:t xml:space="preserve"> </w:t>
            </w:r>
            <w:r w:rsidRPr="00BA0EA7">
              <w:rPr>
                <w:color w:val="000000" w:themeColor="text1"/>
                <w:sz w:val="20"/>
              </w:rPr>
              <w:t>light</w:t>
            </w:r>
            <w:r w:rsidRPr="00BA0EA7">
              <w:rPr>
                <w:color w:val="000000" w:themeColor="text1"/>
                <w:spacing w:val="-4"/>
                <w:sz w:val="20"/>
              </w:rPr>
              <w:t xml:space="preserve"> </w:t>
            </w:r>
            <w:r w:rsidRPr="00BA0EA7">
              <w:rPr>
                <w:color w:val="000000" w:themeColor="text1"/>
                <w:sz w:val="20"/>
              </w:rPr>
              <w:t>sensor,</w:t>
            </w:r>
            <w:r w:rsidRPr="00BA0EA7">
              <w:rPr>
                <w:color w:val="000000" w:themeColor="text1"/>
                <w:spacing w:val="-3"/>
                <w:sz w:val="20"/>
              </w:rPr>
              <w:t xml:space="preserve"> </w:t>
            </w:r>
            <w:r w:rsidRPr="00BA0EA7">
              <w:rPr>
                <w:color w:val="000000" w:themeColor="text1"/>
                <w:sz w:val="20"/>
              </w:rPr>
              <w:t>ranging</w:t>
            </w:r>
            <w:r w:rsidRPr="00BA0EA7">
              <w:rPr>
                <w:color w:val="000000" w:themeColor="text1"/>
                <w:spacing w:val="-5"/>
                <w:sz w:val="20"/>
              </w:rPr>
              <w:t xml:space="preserve"> </w:t>
            </w:r>
            <w:r w:rsidRPr="00BA0EA7">
              <w:rPr>
                <w:color w:val="000000" w:themeColor="text1"/>
                <w:sz w:val="20"/>
              </w:rPr>
              <w:t>from</w:t>
            </w:r>
            <w:r w:rsidRPr="00BA0EA7">
              <w:rPr>
                <w:color w:val="000000" w:themeColor="text1"/>
                <w:spacing w:val="-8"/>
                <w:sz w:val="20"/>
              </w:rPr>
              <w:t xml:space="preserve"> </w:t>
            </w:r>
            <w:r w:rsidRPr="00BA0EA7">
              <w:rPr>
                <w:color w:val="000000" w:themeColor="text1"/>
                <w:sz w:val="20"/>
              </w:rPr>
              <w:t>0 to</w:t>
            </w:r>
            <w:r w:rsidRPr="00BA0EA7">
              <w:rPr>
                <w:color w:val="000000" w:themeColor="text1"/>
                <w:spacing w:val="-3"/>
                <w:sz w:val="20"/>
              </w:rPr>
              <w:t xml:space="preserve"> </w:t>
            </w:r>
            <w:r w:rsidRPr="00BA0EA7">
              <w:rPr>
                <w:color w:val="000000" w:themeColor="text1"/>
                <w:spacing w:val="-4"/>
                <w:sz w:val="20"/>
              </w:rPr>
              <w:t>100.</w:t>
            </w:r>
          </w:p>
        </w:tc>
      </w:tr>
      <w:tr w:rsidR="00AB4D35" w:rsidRPr="00BA0EA7" w14:paraId="3A93A757" w14:textId="77777777">
        <w:trPr>
          <w:trHeight w:val="345"/>
        </w:trPr>
        <w:tc>
          <w:tcPr>
            <w:tcW w:w="2066" w:type="dxa"/>
          </w:tcPr>
          <w:p w14:paraId="50EBBD50"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/finch/in/</w:t>
            </w:r>
            <w:proofErr w:type="spellStart"/>
            <w:r w:rsidRPr="00BA0EA7">
              <w:rPr>
                <w:color w:val="000000" w:themeColor="text1"/>
                <w:spacing w:val="-2"/>
                <w:sz w:val="20"/>
              </w:rPr>
              <w:t>lightRight</w:t>
            </w:r>
            <w:proofErr w:type="spellEnd"/>
          </w:p>
        </w:tc>
        <w:tc>
          <w:tcPr>
            <w:tcW w:w="6564" w:type="dxa"/>
          </w:tcPr>
          <w:p w14:paraId="7ECA866B" w14:textId="77777777" w:rsidR="00F332C3" w:rsidRPr="00BA0EA7" w:rsidRDefault="00825C46">
            <w:pPr>
              <w:pStyle w:val="TableParagraph"/>
              <w:spacing w:before="0" w:line="223" w:lineRule="exact"/>
              <w:ind w:left="105"/>
              <w:rPr>
                <w:color w:val="000000" w:themeColor="text1"/>
                <w:sz w:val="20"/>
              </w:rPr>
            </w:pPr>
            <w:r w:rsidRPr="00BA0EA7">
              <w:rPr>
                <w:color w:val="000000" w:themeColor="text1"/>
                <w:sz w:val="20"/>
              </w:rPr>
              <w:t>Value</w:t>
            </w:r>
            <w:r w:rsidRPr="00BA0EA7">
              <w:rPr>
                <w:color w:val="000000" w:themeColor="text1"/>
                <w:spacing w:val="-5"/>
                <w:sz w:val="20"/>
              </w:rPr>
              <w:t xml:space="preserve"> </w:t>
            </w:r>
            <w:r w:rsidRPr="00BA0EA7">
              <w:rPr>
                <w:color w:val="000000" w:themeColor="text1"/>
                <w:sz w:val="20"/>
              </w:rPr>
              <w:t>read</w:t>
            </w:r>
            <w:r w:rsidRPr="00BA0EA7">
              <w:rPr>
                <w:color w:val="000000" w:themeColor="text1"/>
                <w:spacing w:val="-3"/>
                <w:sz w:val="20"/>
              </w:rPr>
              <w:t xml:space="preserve"> </w:t>
            </w:r>
            <w:r w:rsidRPr="00BA0EA7">
              <w:rPr>
                <w:color w:val="000000" w:themeColor="text1"/>
                <w:sz w:val="20"/>
              </w:rPr>
              <w:t>from</w:t>
            </w:r>
            <w:r w:rsidRPr="00BA0EA7">
              <w:rPr>
                <w:color w:val="000000" w:themeColor="text1"/>
                <w:spacing w:val="-8"/>
                <w:sz w:val="20"/>
              </w:rPr>
              <w:t xml:space="preserve"> </w:t>
            </w:r>
            <w:r w:rsidRPr="00BA0EA7">
              <w:rPr>
                <w:color w:val="000000" w:themeColor="text1"/>
                <w:sz w:val="20"/>
              </w:rPr>
              <w:t>the</w:t>
            </w:r>
            <w:r w:rsidRPr="00BA0EA7">
              <w:rPr>
                <w:color w:val="000000" w:themeColor="text1"/>
                <w:spacing w:val="-4"/>
                <w:sz w:val="20"/>
              </w:rPr>
              <w:t xml:space="preserve"> </w:t>
            </w:r>
            <w:r w:rsidRPr="00BA0EA7">
              <w:rPr>
                <w:color w:val="000000" w:themeColor="text1"/>
                <w:sz w:val="20"/>
              </w:rPr>
              <w:t>Finch's</w:t>
            </w:r>
            <w:r w:rsidRPr="00BA0EA7">
              <w:rPr>
                <w:color w:val="000000" w:themeColor="text1"/>
                <w:spacing w:val="-5"/>
                <w:sz w:val="20"/>
              </w:rPr>
              <w:t xml:space="preserve"> </w:t>
            </w:r>
            <w:r w:rsidRPr="00BA0EA7">
              <w:rPr>
                <w:color w:val="000000" w:themeColor="text1"/>
                <w:sz w:val="20"/>
              </w:rPr>
              <w:t>right</w:t>
            </w:r>
            <w:r w:rsidRPr="00BA0EA7">
              <w:rPr>
                <w:color w:val="000000" w:themeColor="text1"/>
                <w:spacing w:val="-5"/>
                <w:sz w:val="20"/>
              </w:rPr>
              <w:t xml:space="preserve"> </w:t>
            </w:r>
            <w:r w:rsidRPr="00BA0EA7">
              <w:rPr>
                <w:color w:val="000000" w:themeColor="text1"/>
                <w:sz w:val="20"/>
              </w:rPr>
              <w:t>light</w:t>
            </w:r>
            <w:r w:rsidRPr="00BA0EA7">
              <w:rPr>
                <w:color w:val="000000" w:themeColor="text1"/>
                <w:spacing w:val="-4"/>
                <w:sz w:val="20"/>
              </w:rPr>
              <w:t xml:space="preserve"> </w:t>
            </w:r>
            <w:r w:rsidRPr="00BA0EA7">
              <w:rPr>
                <w:color w:val="000000" w:themeColor="text1"/>
                <w:sz w:val="20"/>
              </w:rPr>
              <w:t>sensor,</w:t>
            </w:r>
            <w:r w:rsidRPr="00BA0EA7">
              <w:rPr>
                <w:color w:val="000000" w:themeColor="text1"/>
                <w:spacing w:val="-3"/>
                <w:sz w:val="20"/>
              </w:rPr>
              <w:t xml:space="preserve"> </w:t>
            </w:r>
            <w:r w:rsidRPr="00BA0EA7">
              <w:rPr>
                <w:color w:val="000000" w:themeColor="text1"/>
                <w:sz w:val="20"/>
              </w:rPr>
              <w:t>ranging</w:t>
            </w:r>
            <w:r w:rsidRPr="00BA0EA7">
              <w:rPr>
                <w:color w:val="000000" w:themeColor="text1"/>
                <w:spacing w:val="-4"/>
                <w:sz w:val="20"/>
              </w:rPr>
              <w:t xml:space="preserve"> </w:t>
            </w:r>
            <w:r w:rsidRPr="00BA0EA7">
              <w:rPr>
                <w:color w:val="000000" w:themeColor="text1"/>
                <w:sz w:val="20"/>
              </w:rPr>
              <w:t>from</w:t>
            </w:r>
            <w:r w:rsidRPr="00BA0EA7">
              <w:rPr>
                <w:color w:val="000000" w:themeColor="text1"/>
                <w:spacing w:val="-5"/>
                <w:sz w:val="20"/>
              </w:rPr>
              <w:t xml:space="preserve"> </w:t>
            </w:r>
            <w:r w:rsidRPr="00BA0EA7">
              <w:rPr>
                <w:color w:val="000000" w:themeColor="text1"/>
                <w:sz w:val="20"/>
              </w:rPr>
              <w:t>0</w:t>
            </w:r>
            <w:r w:rsidRPr="00BA0EA7">
              <w:rPr>
                <w:color w:val="000000" w:themeColor="text1"/>
                <w:spacing w:val="-3"/>
                <w:sz w:val="20"/>
              </w:rPr>
              <w:t xml:space="preserve"> </w:t>
            </w:r>
            <w:r w:rsidRPr="00BA0EA7">
              <w:rPr>
                <w:color w:val="000000" w:themeColor="text1"/>
                <w:sz w:val="20"/>
              </w:rPr>
              <w:t>to</w:t>
            </w:r>
            <w:r w:rsidRPr="00BA0EA7">
              <w:rPr>
                <w:color w:val="000000" w:themeColor="text1"/>
                <w:spacing w:val="-3"/>
                <w:sz w:val="20"/>
              </w:rPr>
              <w:t xml:space="preserve"> </w:t>
            </w:r>
            <w:r w:rsidRPr="00BA0EA7">
              <w:rPr>
                <w:color w:val="000000" w:themeColor="text1"/>
                <w:spacing w:val="-4"/>
                <w:sz w:val="20"/>
              </w:rPr>
              <w:t>100.</w:t>
            </w:r>
          </w:p>
        </w:tc>
      </w:tr>
      <w:tr w:rsidR="00AB4D35" w:rsidRPr="00BA0EA7" w14:paraId="646C4647" w14:textId="77777777">
        <w:trPr>
          <w:trHeight w:val="345"/>
        </w:trPr>
        <w:tc>
          <w:tcPr>
            <w:tcW w:w="2066" w:type="dxa"/>
          </w:tcPr>
          <w:p w14:paraId="4D8780CF"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/finch/in/lights</w:t>
            </w:r>
          </w:p>
        </w:tc>
        <w:tc>
          <w:tcPr>
            <w:tcW w:w="6564" w:type="dxa"/>
          </w:tcPr>
          <w:p w14:paraId="6265549F" w14:textId="77777777" w:rsidR="00F332C3" w:rsidRPr="00BA0EA7" w:rsidRDefault="00825C46">
            <w:pPr>
              <w:pStyle w:val="TableParagraph"/>
              <w:spacing w:before="0" w:line="223" w:lineRule="exact"/>
              <w:ind w:left="105"/>
              <w:rPr>
                <w:color w:val="000000" w:themeColor="text1"/>
                <w:sz w:val="20"/>
              </w:rPr>
            </w:pPr>
            <w:proofErr w:type="spellStart"/>
            <w:r w:rsidRPr="00BA0EA7">
              <w:rPr>
                <w:color w:val="000000" w:themeColor="text1"/>
                <w:sz w:val="20"/>
              </w:rPr>
              <w:t>lightLeft</w:t>
            </w:r>
            <w:proofErr w:type="spellEnd"/>
            <w:r w:rsidRPr="00BA0EA7">
              <w:rPr>
                <w:color w:val="000000" w:themeColor="text1"/>
                <w:spacing w:val="-9"/>
                <w:sz w:val="20"/>
              </w:rPr>
              <w:t xml:space="preserve"> </w:t>
            </w:r>
            <w:r w:rsidRPr="00BA0EA7">
              <w:rPr>
                <w:color w:val="000000" w:themeColor="text1"/>
                <w:sz w:val="20"/>
              </w:rPr>
              <w:t>SPACE</w:t>
            </w:r>
            <w:r w:rsidRPr="00BA0EA7">
              <w:rPr>
                <w:color w:val="000000" w:themeColor="text1"/>
                <w:spacing w:val="-7"/>
                <w:sz w:val="20"/>
              </w:rPr>
              <w:t xml:space="preserve"> </w:t>
            </w:r>
            <w:proofErr w:type="spellStart"/>
            <w:r w:rsidRPr="00BA0EA7">
              <w:rPr>
                <w:color w:val="000000" w:themeColor="text1"/>
                <w:sz w:val="20"/>
              </w:rPr>
              <w:t>lightRight</w:t>
            </w:r>
            <w:proofErr w:type="spellEnd"/>
            <w:r w:rsidRPr="00BA0EA7">
              <w:rPr>
                <w:color w:val="000000" w:themeColor="text1"/>
                <w:spacing w:val="-8"/>
                <w:sz w:val="20"/>
              </w:rPr>
              <w:t xml:space="preserve"> </w:t>
            </w:r>
            <w:r w:rsidRPr="00BA0EA7">
              <w:rPr>
                <w:color w:val="000000" w:themeColor="text1"/>
                <w:sz w:val="20"/>
              </w:rPr>
              <w:t>(Example:</w:t>
            </w:r>
            <w:r w:rsidRPr="00BA0EA7">
              <w:rPr>
                <w:color w:val="000000" w:themeColor="text1"/>
                <w:spacing w:val="-7"/>
                <w:sz w:val="20"/>
              </w:rPr>
              <w:t xml:space="preserve"> </w:t>
            </w:r>
            <w:r w:rsidRPr="00BA0EA7">
              <w:rPr>
                <w:color w:val="000000" w:themeColor="text1"/>
                <w:sz w:val="20"/>
              </w:rPr>
              <w:t>“55</w:t>
            </w:r>
            <w:r w:rsidRPr="00BA0EA7">
              <w:rPr>
                <w:color w:val="000000" w:themeColor="text1"/>
                <w:spacing w:val="-7"/>
                <w:sz w:val="20"/>
              </w:rPr>
              <w:t xml:space="preserve"> </w:t>
            </w:r>
            <w:r w:rsidRPr="00BA0EA7">
              <w:rPr>
                <w:color w:val="000000" w:themeColor="text1"/>
                <w:spacing w:val="-4"/>
                <w:sz w:val="20"/>
              </w:rPr>
              <w:t>50”)</w:t>
            </w:r>
          </w:p>
        </w:tc>
      </w:tr>
      <w:tr w:rsidR="00AB4D35" w:rsidRPr="00BA0EA7" w14:paraId="3A45F545" w14:textId="77777777">
        <w:trPr>
          <w:trHeight w:val="688"/>
        </w:trPr>
        <w:tc>
          <w:tcPr>
            <w:tcW w:w="2066" w:type="dxa"/>
          </w:tcPr>
          <w:p w14:paraId="28D10EED"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/finch/in/orientation</w:t>
            </w:r>
          </w:p>
        </w:tc>
        <w:tc>
          <w:tcPr>
            <w:tcW w:w="6564" w:type="dxa"/>
          </w:tcPr>
          <w:p w14:paraId="77365A9C" w14:textId="77777777" w:rsidR="00F332C3" w:rsidRPr="00BA0EA7" w:rsidRDefault="00825C46">
            <w:pPr>
              <w:pStyle w:val="TableParagraph"/>
              <w:spacing w:before="0" w:line="223" w:lineRule="exact"/>
              <w:ind w:left="105"/>
              <w:rPr>
                <w:color w:val="000000" w:themeColor="text1"/>
                <w:sz w:val="20"/>
              </w:rPr>
            </w:pPr>
            <w:r w:rsidRPr="00BA0EA7">
              <w:rPr>
                <w:color w:val="000000" w:themeColor="text1"/>
                <w:sz w:val="20"/>
              </w:rPr>
              <w:t>"Beak</w:t>
            </w:r>
            <w:r w:rsidRPr="00BA0EA7">
              <w:rPr>
                <w:color w:val="000000" w:themeColor="text1"/>
                <w:spacing w:val="16"/>
                <w:sz w:val="20"/>
              </w:rPr>
              <w:t xml:space="preserve"> </w:t>
            </w:r>
            <w:r w:rsidRPr="00BA0EA7">
              <w:rPr>
                <w:color w:val="000000" w:themeColor="text1"/>
                <w:sz w:val="20"/>
              </w:rPr>
              <w:t>Up"</w:t>
            </w:r>
            <w:r w:rsidRPr="00BA0EA7">
              <w:rPr>
                <w:color w:val="000000" w:themeColor="text1"/>
                <w:spacing w:val="19"/>
                <w:sz w:val="20"/>
              </w:rPr>
              <w:t xml:space="preserve"> </w:t>
            </w:r>
            <w:r w:rsidRPr="00BA0EA7">
              <w:rPr>
                <w:color w:val="000000" w:themeColor="text1"/>
                <w:sz w:val="20"/>
              </w:rPr>
              <w:t>|</w:t>
            </w:r>
            <w:r w:rsidRPr="00BA0EA7">
              <w:rPr>
                <w:color w:val="000000" w:themeColor="text1"/>
                <w:spacing w:val="14"/>
                <w:sz w:val="20"/>
              </w:rPr>
              <w:t xml:space="preserve"> </w:t>
            </w:r>
            <w:r w:rsidRPr="00BA0EA7">
              <w:rPr>
                <w:color w:val="000000" w:themeColor="text1"/>
                <w:sz w:val="20"/>
              </w:rPr>
              <w:t>"Beak</w:t>
            </w:r>
            <w:r w:rsidRPr="00BA0EA7">
              <w:rPr>
                <w:color w:val="000000" w:themeColor="text1"/>
                <w:spacing w:val="16"/>
                <w:sz w:val="20"/>
              </w:rPr>
              <w:t xml:space="preserve"> </w:t>
            </w:r>
            <w:r w:rsidRPr="00BA0EA7">
              <w:rPr>
                <w:color w:val="000000" w:themeColor="text1"/>
                <w:sz w:val="20"/>
              </w:rPr>
              <w:t>Down"</w:t>
            </w:r>
            <w:r w:rsidRPr="00BA0EA7">
              <w:rPr>
                <w:color w:val="000000" w:themeColor="text1"/>
                <w:spacing w:val="20"/>
                <w:sz w:val="20"/>
              </w:rPr>
              <w:t xml:space="preserve"> </w:t>
            </w:r>
            <w:r w:rsidRPr="00BA0EA7">
              <w:rPr>
                <w:color w:val="000000" w:themeColor="text1"/>
                <w:sz w:val="20"/>
              </w:rPr>
              <w:t>|</w:t>
            </w:r>
            <w:r w:rsidRPr="00BA0EA7">
              <w:rPr>
                <w:color w:val="000000" w:themeColor="text1"/>
                <w:spacing w:val="16"/>
                <w:sz w:val="20"/>
              </w:rPr>
              <w:t xml:space="preserve"> </w:t>
            </w:r>
            <w:r w:rsidRPr="00BA0EA7">
              <w:rPr>
                <w:color w:val="000000" w:themeColor="text1"/>
                <w:sz w:val="20"/>
              </w:rPr>
              <w:t>"Level"</w:t>
            </w:r>
            <w:r w:rsidRPr="00BA0EA7">
              <w:rPr>
                <w:color w:val="000000" w:themeColor="text1"/>
                <w:spacing w:val="20"/>
                <w:sz w:val="20"/>
              </w:rPr>
              <w:t xml:space="preserve"> </w:t>
            </w:r>
            <w:r w:rsidRPr="00BA0EA7">
              <w:rPr>
                <w:color w:val="000000" w:themeColor="text1"/>
                <w:sz w:val="20"/>
              </w:rPr>
              <w:t>|</w:t>
            </w:r>
            <w:r w:rsidRPr="00BA0EA7">
              <w:rPr>
                <w:color w:val="000000" w:themeColor="text1"/>
                <w:spacing w:val="14"/>
                <w:sz w:val="20"/>
              </w:rPr>
              <w:t xml:space="preserve"> </w:t>
            </w:r>
            <w:r w:rsidRPr="00BA0EA7">
              <w:rPr>
                <w:color w:val="000000" w:themeColor="text1"/>
                <w:sz w:val="20"/>
              </w:rPr>
              <w:t>"Upside</w:t>
            </w:r>
            <w:r w:rsidRPr="00BA0EA7">
              <w:rPr>
                <w:color w:val="000000" w:themeColor="text1"/>
                <w:spacing w:val="18"/>
                <w:sz w:val="20"/>
              </w:rPr>
              <w:t xml:space="preserve"> </w:t>
            </w:r>
            <w:r w:rsidRPr="00BA0EA7">
              <w:rPr>
                <w:color w:val="000000" w:themeColor="text1"/>
                <w:sz w:val="20"/>
              </w:rPr>
              <w:t>Down"</w:t>
            </w:r>
            <w:r w:rsidRPr="00BA0EA7">
              <w:rPr>
                <w:color w:val="000000" w:themeColor="text1"/>
                <w:spacing w:val="20"/>
                <w:sz w:val="20"/>
              </w:rPr>
              <w:t xml:space="preserve"> </w:t>
            </w:r>
            <w:r w:rsidRPr="00BA0EA7">
              <w:rPr>
                <w:color w:val="000000" w:themeColor="text1"/>
                <w:sz w:val="20"/>
              </w:rPr>
              <w:t>|</w:t>
            </w:r>
            <w:r w:rsidRPr="00BA0EA7">
              <w:rPr>
                <w:color w:val="000000" w:themeColor="text1"/>
                <w:spacing w:val="14"/>
                <w:sz w:val="20"/>
              </w:rPr>
              <w:t xml:space="preserve"> </w:t>
            </w:r>
            <w:r w:rsidRPr="00BA0EA7">
              <w:rPr>
                <w:color w:val="000000" w:themeColor="text1"/>
                <w:sz w:val="20"/>
              </w:rPr>
              <w:t>"Left</w:t>
            </w:r>
            <w:r w:rsidRPr="00BA0EA7">
              <w:rPr>
                <w:color w:val="000000" w:themeColor="text1"/>
                <w:spacing w:val="17"/>
                <w:sz w:val="20"/>
              </w:rPr>
              <w:t xml:space="preserve"> </w:t>
            </w:r>
            <w:r w:rsidRPr="00BA0EA7">
              <w:rPr>
                <w:color w:val="000000" w:themeColor="text1"/>
                <w:sz w:val="20"/>
              </w:rPr>
              <w:t>Wing</w:t>
            </w:r>
            <w:r w:rsidRPr="00BA0EA7">
              <w:rPr>
                <w:color w:val="000000" w:themeColor="text1"/>
                <w:spacing w:val="16"/>
                <w:sz w:val="20"/>
              </w:rPr>
              <w:t xml:space="preserve"> </w:t>
            </w:r>
            <w:r w:rsidRPr="00BA0EA7">
              <w:rPr>
                <w:color w:val="000000" w:themeColor="text1"/>
                <w:sz w:val="20"/>
              </w:rPr>
              <w:t>Down"</w:t>
            </w:r>
            <w:r w:rsidRPr="00BA0EA7">
              <w:rPr>
                <w:color w:val="000000" w:themeColor="text1"/>
                <w:spacing w:val="22"/>
                <w:sz w:val="20"/>
              </w:rPr>
              <w:t xml:space="preserve"> </w:t>
            </w:r>
            <w:r w:rsidRPr="00BA0EA7">
              <w:rPr>
                <w:color w:val="000000" w:themeColor="text1"/>
                <w:spacing w:val="-10"/>
                <w:sz w:val="20"/>
              </w:rPr>
              <w:t>|</w:t>
            </w:r>
          </w:p>
          <w:p w14:paraId="7B3EFB91" w14:textId="77777777" w:rsidR="00F332C3" w:rsidRPr="00BA0EA7" w:rsidRDefault="00825C46">
            <w:pPr>
              <w:pStyle w:val="TableParagraph"/>
              <w:spacing w:before="115"/>
              <w:ind w:left="105"/>
              <w:rPr>
                <w:color w:val="000000" w:themeColor="text1"/>
                <w:sz w:val="20"/>
              </w:rPr>
            </w:pPr>
            <w:r w:rsidRPr="00BA0EA7">
              <w:rPr>
                <w:color w:val="000000" w:themeColor="text1"/>
                <w:sz w:val="20"/>
              </w:rPr>
              <w:t>"Right</w:t>
            </w:r>
            <w:r w:rsidRPr="00BA0EA7">
              <w:rPr>
                <w:color w:val="000000" w:themeColor="text1"/>
                <w:spacing w:val="-7"/>
                <w:sz w:val="20"/>
              </w:rPr>
              <w:t xml:space="preserve"> </w:t>
            </w:r>
            <w:r w:rsidRPr="00BA0EA7">
              <w:rPr>
                <w:color w:val="000000" w:themeColor="text1"/>
                <w:sz w:val="20"/>
              </w:rPr>
              <w:t>Wing</w:t>
            </w:r>
            <w:r w:rsidRPr="00BA0EA7">
              <w:rPr>
                <w:color w:val="000000" w:themeColor="text1"/>
                <w:spacing w:val="-7"/>
                <w:sz w:val="20"/>
              </w:rPr>
              <w:t xml:space="preserve"> </w:t>
            </w:r>
            <w:r w:rsidRPr="00BA0EA7">
              <w:rPr>
                <w:color w:val="000000" w:themeColor="text1"/>
                <w:spacing w:val="-2"/>
                <w:sz w:val="20"/>
              </w:rPr>
              <w:t>Down"</w:t>
            </w:r>
          </w:p>
        </w:tc>
      </w:tr>
      <w:tr w:rsidR="00AB4D35" w:rsidRPr="00BA0EA7" w14:paraId="4C4B9DB5" w14:textId="77777777">
        <w:trPr>
          <w:trHeight w:val="345"/>
        </w:trPr>
        <w:tc>
          <w:tcPr>
            <w:tcW w:w="2066" w:type="dxa"/>
          </w:tcPr>
          <w:p w14:paraId="28DF1AD4"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/finch/in/</w:t>
            </w:r>
            <w:proofErr w:type="spellStart"/>
            <w:r w:rsidRPr="00BA0EA7">
              <w:rPr>
                <w:color w:val="000000" w:themeColor="text1"/>
                <w:spacing w:val="-2"/>
                <w:sz w:val="20"/>
              </w:rPr>
              <w:t>obstacleLeft</w:t>
            </w:r>
            <w:proofErr w:type="spellEnd"/>
          </w:p>
        </w:tc>
        <w:tc>
          <w:tcPr>
            <w:tcW w:w="6564" w:type="dxa"/>
          </w:tcPr>
          <w:p w14:paraId="12150ACA" w14:textId="77777777" w:rsidR="00F332C3" w:rsidRPr="00BA0EA7" w:rsidRDefault="00825C46">
            <w:pPr>
              <w:pStyle w:val="TableParagraph"/>
              <w:spacing w:before="0" w:line="223" w:lineRule="exact"/>
              <w:ind w:left="105"/>
              <w:rPr>
                <w:color w:val="000000" w:themeColor="text1"/>
                <w:sz w:val="20"/>
              </w:rPr>
            </w:pPr>
            <w:r w:rsidRPr="00BA0EA7">
              <w:rPr>
                <w:color w:val="000000" w:themeColor="text1"/>
                <w:sz w:val="20"/>
              </w:rPr>
              <w:t>"true"</w:t>
            </w:r>
            <w:r w:rsidRPr="00BA0EA7">
              <w:rPr>
                <w:color w:val="000000" w:themeColor="text1"/>
                <w:spacing w:val="-4"/>
                <w:sz w:val="20"/>
              </w:rPr>
              <w:t xml:space="preserve"> </w:t>
            </w:r>
            <w:r w:rsidRPr="00BA0EA7">
              <w:rPr>
                <w:color w:val="000000" w:themeColor="text1"/>
                <w:sz w:val="20"/>
              </w:rPr>
              <w:t>|</w:t>
            </w:r>
            <w:r w:rsidRPr="00BA0EA7">
              <w:rPr>
                <w:color w:val="000000" w:themeColor="text1"/>
                <w:spacing w:val="-7"/>
                <w:sz w:val="20"/>
              </w:rPr>
              <w:t xml:space="preserve"> </w:t>
            </w:r>
            <w:r w:rsidRPr="00BA0EA7">
              <w:rPr>
                <w:color w:val="000000" w:themeColor="text1"/>
                <w:spacing w:val="-2"/>
                <w:sz w:val="20"/>
              </w:rPr>
              <w:t>"false"</w:t>
            </w:r>
          </w:p>
        </w:tc>
      </w:tr>
      <w:tr w:rsidR="00F332C3" w:rsidRPr="00BA0EA7" w14:paraId="554B099A" w14:textId="77777777">
        <w:trPr>
          <w:trHeight w:val="345"/>
        </w:trPr>
        <w:tc>
          <w:tcPr>
            <w:tcW w:w="2066" w:type="dxa"/>
          </w:tcPr>
          <w:p w14:paraId="0BEDF6AF"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/finch/in/</w:t>
            </w:r>
            <w:proofErr w:type="spellStart"/>
            <w:r w:rsidRPr="00BA0EA7">
              <w:rPr>
                <w:color w:val="000000" w:themeColor="text1"/>
                <w:spacing w:val="-2"/>
                <w:sz w:val="20"/>
              </w:rPr>
              <w:t>obstacleRight</w:t>
            </w:r>
            <w:proofErr w:type="spellEnd"/>
          </w:p>
        </w:tc>
        <w:tc>
          <w:tcPr>
            <w:tcW w:w="6564" w:type="dxa"/>
          </w:tcPr>
          <w:p w14:paraId="431D4774" w14:textId="77777777" w:rsidR="00F332C3" w:rsidRPr="00BA0EA7" w:rsidRDefault="00825C46">
            <w:pPr>
              <w:pStyle w:val="TableParagraph"/>
              <w:spacing w:before="0" w:line="223" w:lineRule="exact"/>
              <w:ind w:left="105"/>
              <w:rPr>
                <w:color w:val="000000" w:themeColor="text1"/>
                <w:sz w:val="20"/>
              </w:rPr>
            </w:pPr>
            <w:r w:rsidRPr="00BA0EA7">
              <w:rPr>
                <w:color w:val="000000" w:themeColor="text1"/>
                <w:sz w:val="20"/>
              </w:rPr>
              <w:t>"true"</w:t>
            </w:r>
            <w:r w:rsidRPr="00BA0EA7">
              <w:rPr>
                <w:color w:val="000000" w:themeColor="text1"/>
                <w:spacing w:val="-4"/>
                <w:sz w:val="20"/>
              </w:rPr>
              <w:t xml:space="preserve"> </w:t>
            </w:r>
            <w:r w:rsidRPr="00BA0EA7">
              <w:rPr>
                <w:color w:val="000000" w:themeColor="text1"/>
                <w:sz w:val="20"/>
              </w:rPr>
              <w:t>|</w:t>
            </w:r>
            <w:r w:rsidRPr="00BA0EA7">
              <w:rPr>
                <w:color w:val="000000" w:themeColor="text1"/>
                <w:spacing w:val="-7"/>
                <w:sz w:val="20"/>
              </w:rPr>
              <w:t xml:space="preserve"> </w:t>
            </w:r>
            <w:r w:rsidRPr="00BA0EA7">
              <w:rPr>
                <w:color w:val="000000" w:themeColor="text1"/>
                <w:spacing w:val="-2"/>
                <w:sz w:val="20"/>
              </w:rPr>
              <w:t>"false"</w:t>
            </w:r>
          </w:p>
        </w:tc>
      </w:tr>
    </w:tbl>
    <w:p w14:paraId="3ABC3854" w14:textId="77777777" w:rsidR="00F332C3" w:rsidRPr="00BA0EA7" w:rsidRDefault="00F332C3">
      <w:pPr>
        <w:pStyle w:val="TableParagraph"/>
        <w:spacing w:line="223" w:lineRule="exact"/>
        <w:rPr>
          <w:color w:val="000000" w:themeColor="text1"/>
          <w:sz w:val="20"/>
        </w:rPr>
        <w:sectPr w:rsidR="00F332C3" w:rsidRPr="00BA0EA7">
          <w:pgSz w:w="12240" w:h="15840"/>
          <w:pgMar w:top="1820" w:right="1080" w:bottom="1540" w:left="1800" w:header="0" w:footer="1276" w:gutter="0"/>
          <w:cols w:space="720"/>
        </w:sectPr>
      </w:pPr>
    </w:p>
    <w:p w14:paraId="61C9D11F" w14:textId="77777777" w:rsidR="00F332C3" w:rsidRPr="00BA0EA7" w:rsidRDefault="00F332C3">
      <w:pPr>
        <w:pStyle w:val="BodyText"/>
        <w:spacing w:before="110"/>
        <w:rPr>
          <w:color w:val="000000" w:themeColor="text1"/>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6564"/>
      </w:tblGrid>
      <w:tr w:rsidR="00AB4D35" w:rsidRPr="00BA0EA7" w14:paraId="4C86E51A" w14:textId="77777777">
        <w:trPr>
          <w:trHeight w:val="345"/>
        </w:trPr>
        <w:tc>
          <w:tcPr>
            <w:tcW w:w="2066" w:type="dxa"/>
          </w:tcPr>
          <w:p w14:paraId="16686D9A"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/finch/in/obstacles</w:t>
            </w:r>
          </w:p>
        </w:tc>
        <w:tc>
          <w:tcPr>
            <w:tcW w:w="6564" w:type="dxa"/>
          </w:tcPr>
          <w:p w14:paraId="3F417088" w14:textId="77777777" w:rsidR="00F332C3" w:rsidRPr="00BA0EA7" w:rsidRDefault="00825C46">
            <w:pPr>
              <w:pStyle w:val="TableParagraph"/>
              <w:spacing w:before="0" w:line="223" w:lineRule="exact"/>
              <w:ind w:left="105"/>
              <w:rPr>
                <w:color w:val="000000" w:themeColor="text1"/>
                <w:sz w:val="20"/>
              </w:rPr>
            </w:pPr>
            <w:proofErr w:type="spellStart"/>
            <w:r w:rsidRPr="00BA0EA7">
              <w:rPr>
                <w:color w:val="000000" w:themeColor="text1"/>
                <w:sz w:val="20"/>
              </w:rPr>
              <w:t>obstacleLeft</w:t>
            </w:r>
            <w:proofErr w:type="spellEnd"/>
            <w:r w:rsidRPr="00BA0EA7">
              <w:rPr>
                <w:color w:val="000000" w:themeColor="text1"/>
                <w:spacing w:val="-10"/>
                <w:sz w:val="20"/>
              </w:rPr>
              <w:t xml:space="preserve"> </w:t>
            </w:r>
            <w:r w:rsidRPr="00BA0EA7">
              <w:rPr>
                <w:color w:val="000000" w:themeColor="text1"/>
                <w:sz w:val="20"/>
              </w:rPr>
              <w:t>SPACE</w:t>
            </w:r>
            <w:r w:rsidRPr="00BA0EA7">
              <w:rPr>
                <w:color w:val="000000" w:themeColor="text1"/>
                <w:spacing w:val="-10"/>
                <w:sz w:val="20"/>
              </w:rPr>
              <w:t xml:space="preserve"> </w:t>
            </w:r>
            <w:proofErr w:type="spellStart"/>
            <w:r w:rsidRPr="00BA0EA7">
              <w:rPr>
                <w:color w:val="000000" w:themeColor="text1"/>
                <w:sz w:val="20"/>
              </w:rPr>
              <w:t>obstacleRight</w:t>
            </w:r>
            <w:proofErr w:type="spellEnd"/>
            <w:r w:rsidRPr="00BA0EA7">
              <w:rPr>
                <w:color w:val="000000" w:themeColor="text1"/>
                <w:spacing w:val="-10"/>
                <w:sz w:val="20"/>
              </w:rPr>
              <w:t xml:space="preserve"> </w:t>
            </w:r>
            <w:r w:rsidRPr="00BA0EA7">
              <w:rPr>
                <w:color w:val="000000" w:themeColor="text1"/>
                <w:sz w:val="20"/>
              </w:rPr>
              <w:t>(Example:</w:t>
            </w:r>
            <w:r w:rsidRPr="00BA0EA7">
              <w:rPr>
                <w:color w:val="000000" w:themeColor="text1"/>
                <w:spacing w:val="-8"/>
                <w:sz w:val="20"/>
              </w:rPr>
              <w:t xml:space="preserve"> </w:t>
            </w:r>
            <w:r w:rsidRPr="00BA0EA7">
              <w:rPr>
                <w:color w:val="000000" w:themeColor="text1"/>
                <w:sz w:val="20"/>
              </w:rPr>
              <w:t>“true</w:t>
            </w:r>
            <w:r w:rsidRPr="00BA0EA7">
              <w:rPr>
                <w:color w:val="000000" w:themeColor="text1"/>
                <w:spacing w:val="-10"/>
                <w:sz w:val="20"/>
              </w:rPr>
              <w:t xml:space="preserve"> </w:t>
            </w:r>
            <w:r w:rsidRPr="00BA0EA7">
              <w:rPr>
                <w:color w:val="000000" w:themeColor="text1"/>
                <w:spacing w:val="-2"/>
                <w:sz w:val="20"/>
              </w:rPr>
              <w:t>false”)</w:t>
            </w:r>
          </w:p>
        </w:tc>
      </w:tr>
      <w:tr w:rsidR="00AB4D35" w:rsidRPr="00BA0EA7" w14:paraId="07145B48" w14:textId="77777777">
        <w:trPr>
          <w:trHeight w:val="345"/>
        </w:trPr>
        <w:tc>
          <w:tcPr>
            <w:tcW w:w="2066" w:type="dxa"/>
          </w:tcPr>
          <w:p w14:paraId="6E0FEC29"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/finch/in/temperature</w:t>
            </w:r>
          </w:p>
        </w:tc>
        <w:tc>
          <w:tcPr>
            <w:tcW w:w="6564" w:type="dxa"/>
          </w:tcPr>
          <w:p w14:paraId="73E3D94D" w14:textId="77777777" w:rsidR="00F332C3" w:rsidRPr="00BA0EA7" w:rsidRDefault="00825C46">
            <w:pPr>
              <w:pStyle w:val="TableParagraph"/>
              <w:spacing w:before="0" w:line="223" w:lineRule="exact"/>
              <w:ind w:left="105"/>
              <w:rPr>
                <w:color w:val="000000" w:themeColor="text1"/>
                <w:sz w:val="20"/>
              </w:rPr>
            </w:pPr>
            <w:r w:rsidRPr="00BA0EA7">
              <w:rPr>
                <w:color w:val="000000" w:themeColor="text1"/>
                <w:sz w:val="20"/>
              </w:rPr>
              <w:t>Value</w:t>
            </w:r>
            <w:r w:rsidRPr="00BA0EA7">
              <w:rPr>
                <w:color w:val="000000" w:themeColor="text1"/>
                <w:spacing w:val="-6"/>
                <w:sz w:val="20"/>
              </w:rPr>
              <w:t xml:space="preserve"> </w:t>
            </w:r>
            <w:r w:rsidRPr="00BA0EA7">
              <w:rPr>
                <w:color w:val="000000" w:themeColor="text1"/>
                <w:sz w:val="20"/>
              </w:rPr>
              <w:t>read</w:t>
            </w:r>
            <w:r w:rsidRPr="00BA0EA7">
              <w:rPr>
                <w:color w:val="000000" w:themeColor="text1"/>
                <w:spacing w:val="-5"/>
                <w:sz w:val="20"/>
              </w:rPr>
              <w:t xml:space="preserve"> </w:t>
            </w:r>
            <w:r w:rsidRPr="00BA0EA7">
              <w:rPr>
                <w:color w:val="000000" w:themeColor="text1"/>
                <w:sz w:val="20"/>
              </w:rPr>
              <w:t>from</w:t>
            </w:r>
            <w:r w:rsidRPr="00BA0EA7">
              <w:rPr>
                <w:color w:val="000000" w:themeColor="text1"/>
                <w:spacing w:val="-9"/>
                <w:sz w:val="20"/>
              </w:rPr>
              <w:t xml:space="preserve"> </w:t>
            </w:r>
            <w:r w:rsidRPr="00BA0EA7">
              <w:rPr>
                <w:color w:val="000000" w:themeColor="text1"/>
                <w:sz w:val="20"/>
              </w:rPr>
              <w:t>the</w:t>
            </w:r>
            <w:r w:rsidRPr="00BA0EA7">
              <w:rPr>
                <w:color w:val="000000" w:themeColor="text1"/>
                <w:spacing w:val="-6"/>
                <w:sz w:val="20"/>
              </w:rPr>
              <w:t xml:space="preserve"> </w:t>
            </w:r>
            <w:r w:rsidRPr="00BA0EA7">
              <w:rPr>
                <w:color w:val="000000" w:themeColor="text1"/>
                <w:sz w:val="20"/>
              </w:rPr>
              <w:t>Finch's</w:t>
            </w:r>
            <w:r w:rsidRPr="00BA0EA7">
              <w:rPr>
                <w:color w:val="000000" w:themeColor="text1"/>
                <w:spacing w:val="-6"/>
                <w:sz w:val="20"/>
              </w:rPr>
              <w:t xml:space="preserve"> </w:t>
            </w:r>
            <w:r w:rsidRPr="00BA0EA7">
              <w:rPr>
                <w:color w:val="000000" w:themeColor="text1"/>
                <w:sz w:val="20"/>
              </w:rPr>
              <w:t>temperature</w:t>
            </w:r>
            <w:r w:rsidRPr="00BA0EA7">
              <w:rPr>
                <w:color w:val="000000" w:themeColor="text1"/>
                <w:spacing w:val="-6"/>
                <w:sz w:val="20"/>
              </w:rPr>
              <w:t xml:space="preserve"> </w:t>
            </w:r>
            <w:r w:rsidRPr="00BA0EA7">
              <w:rPr>
                <w:color w:val="000000" w:themeColor="text1"/>
                <w:sz w:val="20"/>
              </w:rPr>
              <w:t>sensor,</w:t>
            </w:r>
            <w:r w:rsidRPr="00BA0EA7">
              <w:rPr>
                <w:color w:val="000000" w:themeColor="text1"/>
                <w:spacing w:val="-4"/>
                <w:sz w:val="20"/>
              </w:rPr>
              <w:t xml:space="preserve"> </w:t>
            </w:r>
            <w:r w:rsidRPr="00BA0EA7">
              <w:rPr>
                <w:color w:val="000000" w:themeColor="text1"/>
                <w:sz w:val="20"/>
              </w:rPr>
              <w:t>in</w:t>
            </w:r>
            <w:r w:rsidRPr="00BA0EA7">
              <w:rPr>
                <w:color w:val="000000" w:themeColor="text1"/>
                <w:spacing w:val="-7"/>
                <w:sz w:val="20"/>
              </w:rPr>
              <w:t xml:space="preserve"> </w:t>
            </w:r>
            <w:r w:rsidRPr="00BA0EA7">
              <w:rPr>
                <w:color w:val="000000" w:themeColor="text1"/>
                <w:sz w:val="20"/>
              </w:rPr>
              <w:t>degrees</w:t>
            </w:r>
            <w:r w:rsidRPr="00BA0EA7">
              <w:rPr>
                <w:color w:val="000000" w:themeColor="text1"/>
                <w:spacing w:val="-4"/>
                <w:sz w:val="20"/>
              </w:rPr>
              <w:t xml:space="preserve"> </w:t>
            </w:r>
            <w:r w:rsidRPr="00BA0EA7">
              <w:rPr>
                <w:color w:val="000000" w:themeColor="text1"/>
                <w:spacing w:val="-2"/>
                <w:sz w:val="20"/>
              </w:rPr>
              <w:t>Celsius.</w:t>
            </w:r>
          </w:p>
        </w:tc>
      </w:tr>
      <w:tr w:rsidR="00AB4D35" w:rsidRPr="00BA0EA7" w14:paraId="34CB5ED4" w14:textId="77777777">
        <w:trPr>
          <w:trHeight w:val="345"/>
        </w:trPr>
        <w:tc>
          <w:tcPr>
            <w:tcW w:w="2066" w:type="dxa"/>
          </w:tcPr>
          <w:p w14:paraId="32FE99D2"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w:t>
            </w:r>
            <w:proofErr w:type="gramStart"/>
            <w:r w:rsidRPr="00BA0EA7">
              <w:rPr>
                <w:color w:val="000000" w:themeColor="text1"/>
                <w:spacing w:val="-2"/>
                <w:sz w:val="20"/>
              </w:rPr>
              <w:t>poll</w:t>
            </w:r>
            <w:proofErr w:type="gramEnd"/>
          </w:p>
        </w:tc>
        <w:tc>
          <w:tcPr>
            <w:tcW w:w="6564" w:type="dxa"/>
          </w:tcPr>
          <w:p w14:paraId="6C5FDDC2" w14:textId="77777777" w:rsidR="00F332C3" w:rsidRPr="00BA0EA7" w:rsidRDefault="00825C46">
            <w:pPr>
              <w:pStyle w:val="TableParagraph"/>
              <w:spacing w:before="0" w:line="223" w:lineRule="exact"/>
              <w:ind w:left="105"/>
              <w:rPr>
                <w:color w:val="000000" w:themeColor="text1"/>
                <w:sz w:val="20"/>
              </w:rPr>
            </w:pPr>
            <w:r w:rsidRPr="00BA0EA7">
              <w:rPr>
                <w:color w:val="000000" w:themeColor="text1"/>
                <w:sz w:val="20"/>
              </w:rPr>
              <w:t>Listing</w:t>
            </w:r>
            <w:r w:rsidRPr="00BA0EA7">
              <w:rPr>
                <w:color w:val="000000" w:themeColor="text1"/>
                <w:spacing w:val="-6"/>
                <w:sz w:val="20"/>
              </w:rPr>
              <w:t xml:space="preserve"> </w:t>
            </w:r>
            <w:r w:rsidRPr="00BA0EA7">
              <w:rPr>
                <w:color w:val="000000" w:themeColor="text1"/>
                <w:sz w:val="20"/>
              </w:rPr>
              <w:t>of</w:t>
            </w:r>
            <w:r w:rsidRPr="00BA0EA7">
              <w:rPr>
                <w:color w:val="000000" w:themeColor="text1"/>
                <w:spacing w:val="-7"/>
                <w:sz w:val="20"/>
              </w:rPr>
              <w:t xml:space="preserve"> </w:t>
            </w:r>
            <w:r w:rsidRPr="00BA0EA7">
              <w:rPr>
                <w:color w:val="000000" w:themeColor="text1"/>
                <w:sz w:val="20"/>
              </w:rPr>
              <w:t>all</w:t>
            </w:r>
            <w:r w:rsidRPr="00BA0EA7">
              <w:rPr>
                <w:color w:val="000000" w:themeColor="text1"/>
                <w:spacing w:val="-5"/>
                <w:sz w:val="20"/>
              </w:rPr>
              <w:t xml:space="preserve"> </w:t>
            </w:r>
            <w:r w:rsidRPr="00BA0EA7">
              <w:rPr>
                <w:color w:val="000000" w:themeColor="text1"/>
                <w:sz w:val="20"/>
              </w:rPr>
              <w:t>current</w:t>
            </w:r>
            <w:r w:rsidRPr="00BA0EA7">
              <w:rPr>
                <w:color w:val="000000" w:themeColor="text1"/>
                <w:spacing w:val="-3"/>
                <w:sz w:val="20"/>
              </w:rPr>
              <w:t xml:space="preserve"> </w:t>
            </w:r>
            <w:r w:rsidRPr="00BA0EA7">
              <w:rPr>
                <w:color w:val="000000" w:themeColor="text1"/>
                <w:sz w:val="20"/>
              </w:rPr>
              <w:t>sensor</w:t>
            </w:r>
            <w:r w:rsidRPr="00BA0EA7">
              <w:rPr>
                <w:color w:val="000000" w:themeColor="text1"/>
                <w:spacing w:val="-4"/>
                <w:sz w:val="20"/>
              </w:rPr>
              <w:t xml:space="preserve"> </w:t>
            </w:r>
            <w:r w:rsidRPr="00BA0EA7">
              <w:rPr>
                <w:color w:val="000000" w:themeColor="text1"/>
                <w:spacing w:val="-2"/>
                <w:sz w:val="20"/>
              </w:rPr>
              <w:t>values.</w:t>
            </w:r>
          </w:p>
        </w:tc>
      </w:tr>
      <w:tr w:rsidR="00AB4D35" w:rsidRPr="00BA0EA7" w14:paraId="50913DC5" w14:textId="77777777">
        <w:trPr>
          <w:trHeight w:val="287"/>
        </w:trPr>
        <w:tc>
          <w:tcPr>
            <w:tcW w:w="8630" w:type="dxa"/>
            <w:gridSpan w:val="2"/>
            <w:shd w:val="clear" w:color="auto" w:fill="F2F2F2"/>
          </w:tcPr>
          <w:p w14:paraId="7901AE86" w14:textId="77777777" w:rsidR="00F332C3" w:rsidRPr="00BA0EA7" w:rsidRDefault="00825C46">
            <w:pPr>
              <w:pStyle w:val="TableParagraph"/>
              <w:spacing w:before="22"/>
              <w:ind w:left="107"/>
              <w:rPr>
                <w:color w:val="000000" w:themeColor="text1"/>
                <w:sz w:val="20"/>
              </w:rPr>
            </w:pPr>
            <w:r w:rsidRPr="00BA0EA7">
              <w:rPr>
                <w:color w:val="000000" w:themeColor="text1"/>
                <w:sz w:val="20"/>
              </w:rPr>
              <w:t>NOTE:</w:t>
            </w:r>
            <w:r w:rsidRPr="00BA0EA7">
              <w:rPr>
                <w:color w:val="000000" w:themeColor="text1"/>
                <w:spacing w:val="-6"/>
                <w:sz w:val="20"/>
              </w:rPr>
              <w:t xml:space="preserve"> </w:t>
            </w:r>
            <w:r w:rsidRPr="00BA0EA7">
              <w:rPr>
                <w:color w:val="000000" w:themeColor="text1"/>
                <w:sz w:val="20"/>
              </w:rPr>
              <w:t>All</w:t>
            </w:r>
            <w:r w:rsidRPr="00BA0EA7">
              <w:rPr>
                <w:color w:val="000000" w:themeColor="text1"/>
                <w:spacing w:val="-5"/>
                <w:sz w:val="20"/>
              </w:rPr>
              <w:t xml:space="preserve"> </w:t>
            </w:r>
            <w:r w:rsidRPr="00BA0EA7">
              <w:rPr>
                <w:color w:val="000000" w:themeColor="text1"/>
                <w:sz w:val="20"/>
              </w:rPr>
              <w:t>“/finch”</w:t>
            </w:r>
            <w:r w:rsidRPr="00BA0EA7">
              <w:rPr>
                <w:color w:val="000000" w:themeColor="text1"/>
                <w:spacing w:val="-5"/>
                <w:sz w:val="20"/>
              </w:rPr>
              <w:t xml:space="preserve"> </w:t>
            </w:r>
            <w:r w:rsidRPr="00BA0EA7">
              <w:rPr>
                <w:color w:val="000000" w:themeColor="text1"/>
                <w:sz w:val="20"/>
              </w:rPr>
              <w:t>services</w:t>
            </w:r>
            <w:r w:rsidRPr="00BA0EA7">
              <w:rPr>
                <w:color w:val="000000" w:themeColor="text1"/>
                <w:spacing w:val="-3"/>
                <w:sz w:val="20"/>
              </w:rPr>
              <w:t xml:space="preserve"> </w:t>
            </w:r>
            <w:r w:rsidRPr="00BA0EA7">
              <w:rPr>
                <w:color w:val="000000" w:themeColor="text1"/>
                <w:sz w:val="20"/>
              </w:rPr>
              <w:t>may</w:t>
            </w:r>
            <w:r w:rsidRPr="00BA0EA7">
              <w:rPr>
                <w:color w:val="000000" w:themeColor="text1"/>
                <w:spacing w:val="-9"/>
                <w:sz w:val="20"/>
              </w:rPr>
              <w:t xml:space="preserve"> </w:t>
            </w:r>
            <w:r w:rsidRPr="00BA0EA7">
              <w:rPr>
                <w:color w:val="000000" w:themeColor="text1"/>
                <w:sz w:val="20"/>
              </w:rPr>
              <w:t>return</w:t>
            </w:r>
            <w:r w:rsidRPr="00BA0EA7">
              <w:rPr>
                <w:color w:val="000000" w:themeColor="text1"/>
                <w:spacing w:val="-6"/>
                <w:sz w:val="20"/>
              </w:rPr>
              <w:t xml:space="preserve"> </w:t>
            </w:r>
            <w:r w:rsidRPr="00BA0EA7">
              <w:rPr>
                <w:color w:val="000000" w:themeColor="text1"/>
                <w:sz w:val="20"/>
              </w:rPr>
              <w:t>"null"</w:t>
            </w:r>
            <w:r w:rsidRPr="00BA0EA7">
              <w:rPr>
                <w:color w:val="000000" w:themeColor="text1"/>
                <w:spacing w:val="-3"/>
                <w:sz w:val="20"/>
              </w:rPr>
              <w:t xml:space="preserve"> </w:t>
            </w:r>
            <w:r w:rsidRPr="00BA0EA7">
              <w:rPr>
                <w:color w:val="000000" w:themeColor="text1"/>
                <w:sz w:val="20"/>
              </w:rPr>
              <w:t>if</w:t>
            </w:r>
            <w:r w:rsidRPr="00BA0EA7">
              <w:rPr>
                <w:color w:val="000000" w:themeColor="text1"/>
                <w:spacing w:val="-7"/>
                <w:sz w:val="20"/>
              </w:rPr>
              <w:t xml:space="preserve"> </w:t>
            </w:r>
            <w:r w:rsidRPr="00BA0EA7">
              <w:rPr>
                <w:color w:val="000000" w:themeColor="text1"/>
                <w:sz w:val="20"/>
              </w:rPr>
              <w:t>the</w:t>
            </w:r>
            <w:r w:rsidRPr="00BA0EA7">
              <w:rPr>
                <w:color w:val="000000" w:themeColor="text1"/>
                <w:spacing w:val="-5"/>
                <w:sz w:val="20"/>
              </w:rPr>
              <w:t xml:space="preserve"> </w:t>
            </w:r>
            <w:r w:rsidRPr="00BA0EA7">
              <w:rPr>
                <w:color w:val="000000" w:themeColor="text1"/>
                <w:sz w:val="20"/>
              </w:rPr>
              <w:t>server</w:t>
            </w:r>
            <w:r w:rsidRPr="00BA0EA7">
              <w:rPr>
                <w:color w:val="000000" w:themeColor="text1"/>
                <w:spacing w:val="-4"/>
                <w:sz w:val="20"/>
              </w:rPr>
              <w:t xml:space="preserve"> </w:t>
            </w:r>
            <w:r w:rsidRPr="00BA0EA7">
              <w:rPr>
                <w:color w:val="000000" w:themeColor="text1"/>
                <w:sz w:val="20"/>
              </w:rPr>
              <w:t>does</w:t>
            </w:r>
            <w:r w:rsidRPr="00BA0EA7">
              <w:rPr>
                <w:color w:val="000000" w:themeColor="text1"/>
                <w:spacing w:val="-6"/>
                <w:sz w:val="20"/>
              </w:rPr>
              <w:t xml:space="preserve"> </w:t>
            </w:r>
            <w:r w:rsidRPr="00BA0EA7">
              <w:rPr>
                <w:color w:val="000000" w:themeColor="text1"/>
                <w:sz w:val="20"/>
              </w:rPr>
              <w:t>not</w:t>
            </w:r>
            <w:r w:rsidRPr="00BA0EA7">
              <w:rPr>
                <w:color w:val="000000" w:themeColor="text1"/>
                <w:spacing w:val="-5"/>
                <w:sz w:val="20"/>
              </w:rPr>
              <w:t xml:space="preserve"> </w:t>
            </w:r>
            <w:r w:rsidRPr="00BA0EA7">
              <w:rPr>
                <w:color w:val="000000" w:themeColor="text1"/>
                <w:sz w:val="20"/>
              </w:rPr>
              <w:t>detect</w:t>
            </w:r>
            <w:r w:rsidRPr="00BA0EA7">
              <w:rPr>
                <w:color w:val="000000" w:themeColor="text1"/>
                <w:spacing w:val="-5"/>
                <w:sz w:val="20"/>
              </w:rPr>
              <w:t xml:space="preserve"> </w:t>
            </w:r>
            <w:r w:rsidRPr="00BA0EA7">
              <w:rPr>
                <w:color w:val="000000" w:themeColor="text1"/>
                <w:sz w:val="20"/>
              </w:rPr>
              <w:t>a</w:t>
            </w:r>
            <w:r w:rsidRPr="00BA0EA7">
              <w:rPr>
                <w:color w:val="000000" w:themeColor="text1"/>
                <w:spacing w:val="-6"/>
                <w:sz w:val="20"/>
              </w:rPr>
              <w:t xml:space="preserve"> </w:t>
            </w:r>
            <w:r w:rsidRPr="00BA0EA7">
              <w:rPr>
                <w:color w:val="000000" w:themeColor="text1"/>
                <w:sz w:val="20"/>
              </w:rPr>
              <w:t>connected</w:t>
            </w:r>
            <w:r w:rsidRPr="00BA0EA7">
              <w:rPr>
                <w:color w:val="000000" w:themeColor="text1"/>
                <w:spacing w:val="-4"/>
                <w:sz w:val="20"/>
              </w:rPr>
              <w:t xml:space="preserve"> </w:t>
            </w:r>
            <w:r w:rsidRPr="00BA0EA7">
              <w:rPr>
                <w:color w:val="000000" w:themeColor="text1"/>
                <w:sz w:val="20"/>
              </w:rPr>
              <w:t>Finch</w:t>
            </w:r>
            <w:r w:rsidRPr="00BA0EA7">
              <w:rPr>
                <w:color w:val="000000" w:themeColor="text1"/>
                <w:spacing w:val="-6"/>
                <w:sz w:val="20"/>
              </w:rPr>
              <w:t xml:space="preserve"> </w:t>
            </w:r>
            <w:r w:rsidRPr="00BA0EA7">
              <w:rPr>
                <w:color w:val="000000" w:themeColor="text1"/>
                <w:spacing w:val="-2"/>
                <w:sz w:val="20"/>
              </w:rPr>
              <w:t>robot.</w:t>
            </w:r>
          </w:p>
        </w:tc>
      </w:tr>
    </w:tbl>
    <w:p w14:paraId="6EFB8867" w14:textId="77777777" w:rsidR="00F332C3" w:rsidRPr="00BA0EA7" w:rsidRDefault="00825C46">
      <w:pPr>
        <w:spacing w:before="119"/>
        <w:ind w:left="2" w:right="3"/>
        <w:jc w:val="center"/>
        <w:rPr>
          <w:b/>
          <w:color w:val="000000" w:themeColor="text1"/>
          <w:sz w:val="20"/>
        </w:rPr>
      </w:pPr>
      <w:bookmarkStart w:id="137" w:name="_bookmark96"/>
      <w:bookmarkEnd w:id="137"/>
      <w:r w:rsidRPr="00BA0EA7">
        <w:rPr>
          <w:b/>
          <w:color w:val="000000" w:themeColor="text1"/>
          <w:sz w:val="20"/>
        </w:rPr>
        <w:t>Table</w:t>
      </w:r>
      <w:r w:rsidRPr="00BA0EA7">
        <w:rPr>
          <w:b/>
          <w:color w:val="000000" w:themeColor="text1"/>
          <w:spacing w:val="-7"/>
          <w:sz w:val="20"/>
        </w:rPr>
        <w:t xml:space="preserve"> </w:t>
      </w:r>
      <w:r w:rsidRPr="00BA0EA7">
        <w:rPr>
          <w:b/>
          <w:color w:val="000000" w:themeColor="text1"/>
          <w:sz w:val="20"/>
        </w:rPr>
        <w:t>5:</w:t>
      </w:r>
      <w:r w:rsidRPr="00BA0EA7">
        <w:rPr>
          <w:b/>
          <w:color w:val="000000" w:themeColor="text1"/>
          <w:spacing w:val="-5"/>
          <w:sz w:val="20"/>
        </w:rPr>
        <w:t xml:space="preserve"> </w:t>
      </w:r>
      <w:proofErr w:type="spellStart"/>
      <w:r w:rsidRPr="00BA0EA7">
        <w:rPr>
          <w:b/>
          <w:color w:val="000000" w:themeColor="text1"/>
          <w:sz w:val="20"/>
        </w:rPr>
        <w:t>BirdBrain</w:t>
      </w:r>
      <w:proofErr w:type="spellEnd"/>
      <w:r w:rsidRPr="00BA0EA7">
        <w:rPr>
          <w:b/>
          <w:color w:val="000000" w:themeColor="text1"/>
          <w:spacing w:val="-6"/>
          <w:sz w:val="20"/>
        </w:rPr>
        <w:t xml:space="preserve"> </w:t>
      </w:r>
      <w:r w:rsidRPr="00BA0EA7">
        <w:rPr>
          <w:b/>
          <w:color w:val="000000" w:themeColor="text1"/>
          <w:sz w:val="20"/>
        </w:rPr>
        <w:t>Robot</w:t>
      </w:r>
      <w:r w:rsidRPr="00BA0EA7">
        <w:rPr>
          <w:b/>
          <w:color w:val="000000" w:themeColor="text1"/>
          <w:spacing w:val="-6"/>
          <w:sz w:val="20"/>
        </w:rPr>
        <w:t xml:space="preserve"> </w:t>
      </w:r>
      <w:r w:rsidRPr="00BA0EA7">
        <w:rPr>
          <w:b/>
          <w:color w:val="000000" w:themeColor="text1"/>
          <w:sz w:val="20"/>
        </w:rPr>
        <w:t>Server</w:t>
      </w:r>
      <w:r w:rsidRPr="00BA0EA7">
        <w:rPr>
          <w:b/>
          <w:color w:val="000000" w:themeColor="text1"/>
          <w:spacing w:val="-6"/>
          <w:sz w:val="20"/>
        </w:rPr>
        <w:t xml:space="preserve"> </w:t>
      </w:r>
      <w:r w:rsidRPr="00BA0EA7">
        <w:rPr>
          <w:b/>
          <w:color w:val="000000" w:themeColor="text1"/>
          <w:sz w:val="20"/>
        </w:rPr>
        <w:t>Finch</w:t>
      </w:r>
      <w:r w:rsidRPr="00BA0EA7">
        <w:rPr>
          <w:b/>
          <w:color w:val="000000" w:themeColor="text1"/>
          <w:spacing w:val="-6"/>
          <w:sz w:val="20"/>
        </w:rPr>
        <w:t xml:space="preserve"> </w:t>
      </w:r>
      <w:r w:rsidRPr="00BA0EA7">
        <w:rPr>
          <w:b/>
          <w:color w:val="000000" w:themeColor="text1"/>
          <w:sz w:val="20"/>
        </w:rPr>
        <w:t>Sensor</w:t>
      </w:r>
      <w:r w:rsidRPr="00BA0EA7">
        <w:rPr>
          <w:b/>
          <w:color w:val="000000" w:themeColor="text1"/>
          <w:spacing w:val="-6"/>
          <w:sz w:val="20"/>
        </w:rPr>
        <w:t xml:space="preserve"> </w:t>
      </w:r>
      <w:r w:rsidRPr="00BA0EA7">
        <w:rPr>
          <w:b/>
          <w:color w:val="000000" w:themeColor="text1"/>
          <w:sz w:val="20"/>
        </w:rPr>
        <w:t>Value</w:t>
      </w:r>
      <w:r w:rsidRPr="00BA0EA7">
        <w:rPr>
          <w:b/>
          <w:color w:val="000000" w:themeColor="text1"/>
          <w:spacing w:val="-6"/>
          <w:sz w:val="20"/>
        </w:rPr>
        <w:t xml:space="preserve"> </w:t>
      </w:r>
      <w:r w:rsidRPr="00BA0EA7">
        <w:rPr>
          <w:b/>
          <w:color w:val="000000" w:themeColor="text1"/>
          <w:spacing w:val="-2"/>
          <w:sz w:val="20"/>
        </w:rPr>
        <w:t>Services</w:t>
      </w:r>
    </w:p>
    <w:p w14:paraId="42ACCF74" w14:textId="77777777" w:rsidR="00F332C3" w:rsidRPr="00BA0EA7" w:rsidRDefault="00F332C3">
      <w:pPr>
        <w:pStyle w:val="BodyText"/>
        <w:spacing w:before="127"/>
        <w:rPr>
          <w:b/>
          <w:color w:val="000000" w:themeColor="text1"/>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6564"/>
      </w:tblGrid>
      <w:tr w:rsidR="00AB4D35" w:rsidRPr="00BA0EA7" w14:paraId="5165E55F" w14:textId="77777777">
        <w:trPr>
          <w:trHeight w:val="287"/>
        </w:trPr>
        <w:tc>
          <w:tcPr>
            <w:tcW w:w="8630" w:type="dxa"/>
            <w:gridSpan w:val="2"/>
            <w:shd w:val="clear" w:color="auto" w:fill="DADADA"/>
          </w:tcPr>
          <w:p w14:paraId="7A9F6EAD" w14:textId="77777777" w:rsidR="00F332C3" w:rsidRPr="00BA0EA7" w:rsidRDefault="00825C46">
            <w:pPr>
              <w:pStyle w:val="TableParagraph"/>
              <w:spacing w:before="26"/>
              <w:ind w:left="107"/>
              <w:rPr>
                <w:b/>
                <w:color w:val="000000" w:themeColor="text1"/>
                <w:sz w:val="20"/>
              </w:rPr>
            </w:pPr>
            <w:proofErr w:type="spellStart"/>
            <w:r w:rsidRPr="00BA0EA7">
              <w:rPr>
                <w:b/>
                <w:color w:val="000000" w:themeColor="text1"/>
                <w:sz w:val="20"/>
              </w:rPr>
              <w:t>BirdBrain</w:t>
            </w:r>
            <w:proofErr w:type="spellEnd"/>
            <w:r w:rsidRPr="00BA0EA7">
              <w:rPr>
                <w:b/>
                <w:color w:val="000000" w:themeColor="text1"/>
                <w:spacing w:val="-7"/>
                <w:sz w:val="20"/>
              </w:rPr>
              <w:t xml:space="preserve"> </w:t>
            </w:r>
            <w:r w:rsidRPr="00BA0EA7">
              <w:rPr>
                <w:b/>
                <w:color w:val="000000" w:themeColor="text1"/>
                <w:sz w:val="20"/>
              </w:rPr>
              <w:t>Robot</w:t>
            </w:r>
            <w:r w:rsidRPr="00BA0EA7">
              <w:rPr>
                <w:b/>
                <w:color w:val="000000" w:themeColor="text1"/>
                <w:spacing w:val="-6"/>
                <w:sz w:val="20"/>
              </w:rPr>
              <w:t xml:space="preserve"> </w:t>
            </w:r>
            <w:r w:rsidRPr="00BA0EA7">
              <w:rPr>
                <w:b/>
                <w:color w:val="000000" w:themeColor="text1"/>
                <w:sz w:val="20"/>
              </w:rPr>
              <w:t>Server</w:t>
            </w:r>
            <w:r w:rsidRPr="00BA0EA7">
              <w:rPr>
                <w:b/>
                <w:color w:val="000000" w:themeColor="text1"/>
                <w:spacing w:val="-6"/>
                <w:sz w:val="20"/>
              </w:rPr>
              <w:t xml:space="preserve"> </w:t>
            </w:r>
            <w:r w:rsidRPr="00BA0EA7">
              <w:rPr>
                <w:b/>
                <w:color w:val="000000" w:themeColor="text1"/>
                <w:sz w:val="20"/>
              </w:rPr>
              <w:t>Finch</w:t>
            </w:r>
            <w:r w:rsidRPr="00BA0EA7">
              <w:rPr>
                <w:b/>
                <w:color w:val="000000" w:themeColor="text1"/>
                <w:spacing w:val="-7"/>
                <w:sz w:val="20"/>
              </w:rPr>
              <w:t xml:space="preserve"> </w:t>
            </w:r>
            <w:r w:rsidRPr="00BA0EA7">
              <w:rPr>
                <w:b/>
                <w:color w:val="000000" w:themeColor="text1"/>
                <w:sz w:val="20"/>
              </w:rPr>
              <w:t>Control</w:t>
            </w:r>
            <w:r w:rsidRPr="00BA0EA7">
              <w:rPr>
                <w:b/>
                <w:color w:val="000000" w:themeColor="text1"/>
                <w:spacing w:val="-7"/>
                <w:sz w:val="20"/>
              </w:rPr>
              <w:t xml:space="preserve"> </w:t>
            </w:r>
            <w:r w:rsidRPr="00BA0EA7">
              <w:rPr>
                <w:b/>
                <w:color w:val="000000" w:themeColor="text1"/>
                <w:spacing w:val="-2"/>
                <w:sz w:val="20"/>
              </w:rPr>
              <w:t>Services</w:t>
            </w:r>
          </w:p>
        </w:tc>
      </w:tr>
      <w:tr w:rsidR="00AB4D35" w:rsidRPr="00BA0EA7" w14:paraId="090E5CED" w14:textId="77777777">
        <w:trPr>
          <w:trHeight w:val="287"/>
        </w:trPr>
        <w:tc>
          <w:tcPr>
            <w:tcW w:w="2066" w:type="dxa"/>
            <w:shd w:val="clear" w:color="auto" w:fill="F2F2F2"/>
          </w:tcPr>
          <w:p w14:paraId="4D1D5789" w14:textId="77777777" w:rsidR="00F332C3" w:rsidRPr="00BA0EA7" w:rsidRDefault="00825C46">
            <w:pPr>
              <w:pStyle w:val="TableParagraph"/>
              <w:spacing w:before="26"/>
              <w:ind w:left="107"/>
              <w:rPr>
                <w:b/>
                <w:color w:val="000000" w:themeColor="text1"/>
                <w:sz w:val="20"/>
              </w:rPr>
            </w:pPr>
            <w:r w:rsidRPr="00BA0EA7">
              <w:rPr>
                <w:b/>
                <w:color w:val="000000" w:themeColor="text1"/>
                <w:sz w:val="20"/>
              </w:rPr>
              <w:t>Service</w:t>
            </w:r>
            <w:r w:rsidRPr="00BA0EA7">
              <w:rPr>
                <w:b/>
                <w:color w:val="000000" w:themeColor="text1"/>
                <w:spacing w:val="-8"/>
                <w:sz w:val="20"/>
              </w:rPr>
              <w:t xml:space="preserve"> </w:t>
            </w:r>
            <w:r w:rsidRPr="00BA0EA7">
              <w:rPr>
                <w:b/>
                <w:color w:val="000000" w:themeColor="text1"/>
                <w:spacing w:val="-4"/>
                <w:sz w:val="20"/>
              </w:rPr>
              <w:t>Path</w:t>
            </w:r>
          </w:p>
        </w:tc>
        <w:tc>
          <w:tcPr>
            <w:tcW w:w="6564" w:type="dxa"/>
            <w:shd w:val="clear" w:color="auto" w:fill="F2F2F2"/>
          </w:tcPr>
          <w:p w14:paraId="79B3FD6E" w14:textId="77777777" w:rsidR="00F332C3" w:rsidRPr="00BA0EA7" w:rsidRDefault="00825C46">
            <w:pPr>
              <w:pStyle w:val="TableParagraph"/>
              <w:spacing w:before="26"/>
              <w:ind w:left="105"/>
              <w:rPr>
                <w:b/>
                <w:color w:val="000000" w:themeColor="text1"/>
                <w:sz w:val="20"/>
              </w:rPr>
            </w:pPr>
            <w:r w:rsidRPr="00BA0EA7">
              <w:rPr>
                <w:b/>
                <w:color w:val="000000" w:themeColor="text1"/>
                <w:spacing w:val="-2"/>
                <w:sz w:val="20"/>
              </w:rPr>
              <w:t>Parameters</w:t>
            </w:r>
            <w:r w:rsidRPr="00BA0EA7">
              <w:rPr>
                <w:b/>
                <w:color w:val="000000" w:themeColor="text1"/>
                <w:spacing w:val="7"/>
                <w:sz w:val="20"/>
              </w:rPr>
              <w:t xml:space="preserve"> </w:t>
            </w:r>
            <w:r w:rsidRPr="00BA0EA7">
              <w:rPr>
                <w:b/>
                <w:color w:val="000000" w:themeColor="text1"/>
                <w:spacing w:val="-2"/>
                <w:sz w:val="20"/>
              </w:rPr>
              <w:t>Expected</w:t>
            </w:r>
          </w:p>
        </w:tc>
      </w:tr>
      <w:tr w:rsidR="00AB4D35" w:rsidRPr="00BA0EA7" w14:paraId="243891AD" w14:textId="77777777">
        <w:trPr>
          <w:trHeight w:val="690"/>
        </w:trPr>
        <w:tc>
          <w:tcPr>
            <w:tcW w:w="2066" w:type="dxa"/>
          </w:tcPr>
          <w:p w14:paraId="070F9C3C"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/finch/out/motor</w:t>
            </w:r>
          </w:p>
        </w:tc>
        <w:tc>
          <w:tcPr>
            <w:tcW w:w="6564" w:type="dxa"/>
          </w:tcPr>
          <w:p w14:paraId="7CE95CBF" w14:textId="77777777" w:rsidR="00F332C3" w:rsidRPr="00BA0EA7" w:rsidRDefault="00825C46">
            <w:pPr>
              <w:pStyle w:val="TableParagraph"/>
              <w:spacing w:before="0" w:line="223" w:lineRule="exact"/>
              <w:ind w:left="105"/>
              <w:rPr>
                <w:color w:val="000000" w:themeColor="text1"/>
                <w:sz w:val="20"/>
              </w:rPr>
            </w:pPr>
            <w:proofErr w:type="spellStart"/>
            <w:r w:rsidRPr="00BA0EA7">
              <w:rPr>
                <w:color w:val="000000" w:themeColor="text1"/>
                <w:sz w:val="20"/>
              </w:rPr>
              <w:t>leftSpeed</w:t>
            </w:r>
            <w:proofErr w:type="spellEnd"/>
            <w:r w:rsidRPr="00BA0EA7">
              <w:rPr>
                <w:color w:val="000000" w:themeColor="text1"/>
                <w:spacing w:val="-6"/>
                <w:sz w:val="20"/>
              </w:rPr>
              <w:t xml:space="preserve"> </w:t>
            </w:r>
            <w:r w:rsidRPr="00BA0EA7">
              <w:rPr>
                <w:color w:val="000000" w:themeColor="text1"/>
                <w:sz w:val="20"/>
              </w:rPr>
              <w:t>“/”</w:t>
            </w:r>
            <w:r w:rsidRPr="00BA0EA7">
              <w:rPr>
                <w:color w:val="000000" w:themeColor="text1"/>
                <w:spacing w:val="-8"/>
                <w:sz w:val="20"/>
              </w:rPr>
              <w:t xml:space="preserve"> </w:t>
            </w:r>
            <w:proofErr w:type="spellStart"/>
            <w:r w:rsidRPr="00BA0EA7">
              <w:rPr>
                <w:color w:val="000000" w:themeColor="text1"/>
                <w:spacing w:val="-2"/>
                <w:sz w:val="20"/>
              </w:rPr>
              <w:t>rightSpeed</w:t>
            </w:r>
            <w:proofErr w:type="spellEnd"/>
          </w:p>
          <w:p w14:paraId="1F97F902" w14:textId="77777777" w:rsidR="00F332C3" w:rsidRPr="00BA0EA7" w:rsidRDefault="00825C46">
            <w:pPr>
              <w:pStyle w:val="TableParagraph"/>
              <w:spacing w:before="115"/>
              <w:ind w:left="105"/>
              <w:rPr>
                <w:color w:val="000000" w:themeColor="text1"/>
                <w:sz w:val="20"/>
              </w:rPr>
            </w:pPr>
            <w:r w:rsidRPr="00BA0EA7">
              <w:rPr>
                <w:color w:val="000000" w:themeColor="text1"/>
                <w:sz w:val="20"/>
              </w:rPr>
              <w:t>Values</w:t>
            </w:r>
            <w:r w:rsidRPr="00BA0EA7">
              <w:rPr>
                <w:color w:val="000000" w:themeColor="text1"/>
                <w:spacing w:val="-9"/>
                <w:sz w:val="20"/>
              </w:rPr>
              <w:t xml:space="preserve"> </w:t>
            </w:r>
            <w:r w:rsidRPr="00BA0EA7">
              <w:rPr>
                <w:color w:val="000000" w:themeColor="text1"/>
                <w:sz w:val="20"/>
              </w:rPr>
              <w:t>range</w:t>
            </w:r>
            <w:r w:rsidRPr="00BA0EA7">
              <w:rPr>
                <w:color w:val="000000" w:themeColor="text1"/>
                <w:spacing w:val="-5"/>
                <w:sz w:val="20"/>
              </w:rPr>
              <w:t xml:space="preserve"> </w:t>
            </w:r>
            <w:r w:rsidRPr="00BA0EA7">
              <w:rPr>
                <w:color w:val="000000" w:themeColor="text1"/>
                <w:sz w:val="20"/>
              </w:rPr>
              <w:t>from</w:t>
            </w:r>
            <w:r w:rsidRPr="00BA0EA7">
              <w:rPr>
                <w:color w:val="000000" w:themeColor="text1"/>
                <w:spacing w:val="-11"/>
                <w:sz w:val="20"/>
              </w:rPr>
              <w:t xml:space="preserve"> </w:t>
            </w:r>
            <w:r w:rsidRPr="00BA0EA7">
              <w:rPr>
                <w:color w:val="000000" w:themeColor="text1"/>
                <w:sz w:val="20"/>
              </w:rPr>
              <w:t>0</w:t>
            </w:r>
            <w:r w:rsidRPr="00BA0EA7">
              <w:rPr>
                <w:color w:val="000000" w:themeColor="text1"/>
                <w:spacing w:val="-7"/>
                <w:sz w:val="20"/>
              </w:rPr>
              <w:t xml:space="preserve"> </w:t>
            </w:r>
            <w:r w:rsidRPr="00BA0EA7">
              <w:rPr>
                <w:color w:val="000000" w:themeColor="text1"/>
                <w:sz w:val="20"/>
              </w:rPr>
              <w:t>to</w:t>
            </w:r>
            <w:r w:rsidRPr="00BA0EA7">
              <w:rPr>
                <w:color w:val="000000" w:themeColor="text1"/>
                <w:spacing w:val="-6"/>
                <w:sz w:val="20"/>
              </w:rPr>
              <w:t xml:space="preserve"> </w:t>
            </w:r>
            <w:r w:rsidRPr="00BA0EA7">
              <w:rPr>
                <w:color w:val="000000" w:themeColor="text1"/>
                <w:sz w:val="20"/>
              </w:rPr>
              <w:t>100.</w:t>
            </w:r>
            <w:r w:rsidRPr="00BA0EA7">
              <w:rPr>
                <w:color w:val="000000" w:themeColor="text1"/>
                <w:spacing w:val="-7"/>
                <w:sz w:val="20"/>
              </w:rPr>
              <w:t xml:space="preserve"> </w:t>
            </w:r>
            <w:r w:rsidRPr="00BA0EA7">
              <w:rPr>
                <w:color w:val="000000" w:themeColor="text1"/>
                <w:sz w:val="20"/>
              </w:rPr>
              <w:t>(Example:</w:t>
            </w:r>
            <w:r w:rsidRPr="00BA0EA7">
              <w:rPr>
                <w:color w:val="000000" w:themeColor="text1"/>
                <w:spacing w:val="-6"/>
                <w:sz w:val="20"/>
              </w:rPr>
              <w:t xml:space="preserve"> </w:t>
            </w:r>
            <w:r w:rsidRPr="00BA0EA7">
              <w:rPr>
                <w:color w:val="000000" w:themeColor="text1"/>
                <w:sz w:val="20"/>
              </w:rPr>
              <w:t>“/out/motor/100/-</w:t>
            </w:r>
            <w:r w:rsidRPr="00BA0EA7">
              <w:rPr>
                <w:color w:val="000000" w:themeColor="text1"/>
                <w:spacing w:val="-4"/>
                <w:sz w:val="20"/>
              </w:rPr>
              <w:t>100”)</w:t>
            </w:r>
          </w:p>
        </w:tc>
      </w:tr>
      <w:tr w:rsidR="00AB4D35" w:rsidRPr="00BA0EA7" w14:paraId="15FB32AB" w14:textId="77777777">
        <w:trPr>
          <w:trHeight w:val="345"/>
        </w:trPr>
        <w:tc>
          <w:tcPr>
            <w:tcW w:w="2066" w:type="dxa"/>
          </w:tcPr>
          <w:p w14:paraId="29396C6C"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/finch/out/buzzer</w:t>
            </w:r>
          </w:p>
        </w:tc>
        <w:tc>
          <w:tcPr>
            <w:tcW w:w="6564" w:type="dxa"/>
          </w:tcPr>
          <w:p w14:paraId="1B012528" w14:textId="77777777" w:rsidR="00F332C3" w:rsidRPr="00BA0EA7" w:rsidRDefault="00825C46">
            <w:pPr>
              <w:pStyle w:val="TableParagraph"/>
              <w:spacing w:before="0" w:line="223" w:lineRule="exact"/>
              <w:ind w:left="105"/>
              <w:rPr>
                <w:color w:val="000000" w:themeColor="text1"/>
                <w:sz w:val="20"/>
              </w:rPr>
            </w:pPr>
            <w:proofErr w:type="spellStart"/>
            <w:r w:rsidRPr="00BA0EA7">
              <w:rPr>
                <w:color w:val="000000" w:themeColor="text1"/>
                <w:sz w:val="20"/>
              </w:rPr>
              <w:t>frequencyHz</w:t>
            </w:r>
            <w:proofErr w:type="spellEnd"/>
            <w:r w:rsidRPr="00BA0EA7">
              <w:rPr>
                <w:color w:val="000000" w:themeColor="text1"/>
                <w:spacing w:val="-9"/>
                <w:sz w:val="20"/>
              </w:rPr>
              <w:t xml:space="preserve"> </w:t>
            </w:r>
            <w:r w:rsidRPr="00BA0EA7">
              <w:rPr>
                <w:color w:val="000000" w:themeColor="text1"/>
                <w:sz w:val="20"/>
              </w:rPr>
              <w:t>“/”</w:t>
            </w:r>
            <w:r w:rsidRPr="00BA0EA7">
              <w:rPr>
                <w:color w:val="000000" w:themeColor="text1"/>
                <w:spacing w:val="-10"/>
                <w:sz w:val="20"/>
              </w:rPr>
              <w:t xml:space="preserve"> </w:t>
            </w:r>
            <w:proofErr w:type="spellStart"/>
            <w:r w:rsidRPr="00BA0EA7">
              <w:rPr>
                <w:color w:val="000000" w:themeColor="text1"/>
                <w:sz w:val="20"/>
              </w:rPr>
              <w:t>durationMillis</w:t>
            </w:r>
            <w:proofErr w:type="spellEnd"/>
            <w:r w:rsidRPr="00BA0EA7">
              <w:rPr>
                <w:color w:val="000000" w:themeColor="text1"/>
                <w:spacing w:val="-12"/>
                <w:sz w:val="20"/>
              </w:rPr>
              <w:t xml:space="preserve"> </w:t>
            </w:r>
            <w:r w:rsidRPr="00BA0EA7">
              <w:rPr>
                <w:color w:val="000000" w:themeColor="text1"/>
                <w:sz w:val="20"/>
              </w:rPr>
              <w:t>(Example:</w:t>
            </w:r>
            <w:r w:rsidRPr="00BA0EA7">
              <w:rPr>
                <w:color w:val="000000" w:themeColor="text1"/>
                <w:spacing w:val="-9"/>
                <w:sz w:val="20"/>
              </w:rPr>
              <w:t xml:space="preserve"> </w:t>
            </w:r>
            <w:r w:rsidRPr="00BA0EA7">
              <w:rPr>
                <w:color w:val="000000" w:themeColor="text1"/>
                <w:spacing w:val="-2"/>
                <w:sz w:val="20"/>
              </w:rPr>
              <w:t>“/out/buzzer/440/250”)</w:t>
            </w:r>
          </w:p>
        </w:tc>
      </w:tr>
      <w:tr w:rsidR="00AB4D35" w:rsidRPr="00BA0EA7" w14:paraId="18018574" w14:textId="77777777">
        <w:trPr>
          <w:trHeight w:val="688"/>
        </w:trPr>
        <w:tc>
          <w:tcPr>
            <w:tcW w:w="2066" w:type="dxa"/>
          </w:tcPr>
          <w:p w14:paraId="60D39A5E"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/finch/out/led</w:t>
            </w:r>
          </w:p>
        </w:tc>
        <w:tc>
          <w:tcPr>
            <w:tcW w:w="6564" w:type="dxa"/>
          </w:tcPr>
          <w:p w14:paraId="30D5F698" w14:textId="77777777" w:rsidR="00F332C3" w:rsidRPr="00BA0EA7" w:rsidRDefault="00825C46">
            <w:pPr>
              <w:pStyle w:val="TableParagraph"/>
              <w:spacing w:before="0" w:line="223" w:lineRule="exact"/>
              <w:ind w:left="105"/>
              <w:rPr>
                <w:color w:val="000000" w:themeColor="text1"/>
                <w:sz w:val="20"/>
              </w:rPr>
            </w:pPr>
            <w:r w:rsidRPr="00BA0EA7">
              <w:rPr>
                <w:color w:val="000000" w:themeColor="text1"/>
                <w:sz w:val="20"/>
              </w:rPr>
              <w:t>red</w:t>
            </w:r>
            <w:r w:rsidRPr="00BA0EA7">
              <w:rPr>
                <w:color w:val="000000" w:themeColor="text1"/>
                <w:spacing w:val="-5"/>
                <w:sz w:val="20"/>
              </w:rPr>
              <w:t xml:space="preserve"> </w:t>
            </w:r>
            <w:r w:rsidRPr="00BA0EA7">
              <w:rPr>
                <w:color w:val="000000" w:themeColor="text1"/>
                <w:sz w:val="20"/>
              </w:rPr>
              <w:t>“/”</w:t>
            </w:r>
            <w:r w:rsidRPr="00BA0EA7">
              <w:rPr>
                <w:color w:val="000000" w:themeColor="text1"/>
                <w:spacing w:val="-5"/>
                <w:sz w:val="20"/>
              </w:rPr>
              <w:t xml:space="preserve"> </w:t>
            </w:r>
            <w:r w:rsidRPr="00BA0EA7">
              <w:rPr>
                <w:color w:val="000000" w:themeColor="text1"/>
                <w:sz w:val="20"/>
              </w:rPr>
              <w:t>green</w:t>
            </w:r>
            <w:r w:rsidRPr="00BA0EA7">
              <w:rPr>
                <w:color w:val="000000" w:themeColor="text1"/>
                <w:spacing w:val="-5"/>
                <w:sz w:val="20"/>
              </w:rPr>
              <w:t xml:space="preserve"> </w:t>
            </w:r>
            <w:r w:rsidRPr="00BA0EA7">
              <w:rPr>
                <w:color w:val="000000" w:themeColor="text1"/>
                <w:sz w:val="20"/>
              </w:rPr>
              <w:t>“/”</w:t>
            </w:r>
            <w:r w:rsidRPr="00BA0EA7">
              <w:rPr>
                <w:color w:val="000000" w:themeColor="text1"/>
                <w:spacing w:val="-5"/>
                <w:sz w:val="20"/>
              </w:rPr>
              <w:t xml:space="preserve"> </w:t>
            </w:r>
            <w:r w:rsidRPr="00BA0EA7">
              <w:rPr>
                <w:color w:val="000000" w:themeColor="text1"/>
                <w:spacing w:val="-4"/>
                <w:sz w:val="20"/>
              </w:rPr>
              <w:t>blue</w:t>
            </w:r>
          </w:p>
          <w:p w14:paraId="1B61F505" w14:textId="77777777" w:rsidR="00F332C3" w:rsidRPr="00BA0EA7" w:rsidRDefault="00825C46">
            <w:pPr>
              <w:pStyle w:val="TableParagraph"/>
              <w:spacing w:before="115"/>
              <w:ind w:left="105"/>
              <w:rPr>
                <w:color w:val="000000" w:themeColor="text1"/>
                <w:sz w:val="20"/>
              </w:rPr>
            </w:pPr>
            <w:r w:rsidRPr="00BA0EA7">
              <w:rPr>
                <w:color w:val="000000" w:themeColor="text1"/>
                <w:sz w:val="20"/>
              </w:rPr>
              <w:t>Values</w:t>
            </w:r>
            <w:r w:rsidRPr="00BA0EA7">
              <w:rPr>
                <w:color w:val="000000" w:themeColor="text1"/>
                <w:spacing w:val="-7"/>
                <w:sz w:val="20"/>
              </w:rPr>
              <w:t xml:space="preserve"> </w:t>
            </w:r>
            <w:r w:rsidRPr="00BA0EA7">
              <w:rPr>
                <w:color w:val="000000" w:themeColor="text1"/>
                <w:sz w:val="20"/>
              </w:rPr>
              <w:t>range</w:t>
            </w:r>
            <w:r w:rsidRPr="00BA0EA7">
              <w:rPr>
                <w:color w:val="000000" w:themeColor="text1"/>
                <w:spacing w:val="-2"/>
                <w:sz w:val="20"/>
              </w:rPr>
              <w:t xml:space="preserve"> </w:t>
            </w:r>
            <w:r w:rsidRPr="00BA0EA7">
              <w:rPr>
                <w:color w:val="000000" w:themeColor="text1"/>
                <w:sz w:val="20"/>
              </w:rPr>
              <w:t>from</w:t>
            </w:r>
            <w:r w:rsidRPr="00BA0EA7">
              <w:rPr>
                <w:color w:val="000000" w:themeColor="text1"/>
                <w:spacing w:val="-9"/>
                <w:sz w:val="20"/>
              </w:rPr>
              <w:t xml:space="preserve"> </w:t>
            </w:r>
            <w:r w:rsidRPr="00BA0EA7">
              <w:rPr>
                <w:color w:val="000000" w:themeColor="text1"/>
                <w:sz w:val="20"/>
              </w:rPr>
              <w:t>0</w:t>
            </w:r>
            <w:r w:rsidRPr="00BA0EA7">
              <w:rPr>
                <w:color w:val="000000" w:themeColor="text1"/>
                <w:spacing w:val="-4"/>
                <w:sz w:val="20"/>
              </w:rPr>
              <w:t xml:space="preserve"> </w:t>
            </w:r>
            <w:r w:rsidRPr="00BA0EA7">
              <w:rPr>
                <w:color w:val="000000" w:themeColor="text1"/>
                <w:sz w:val="20"/>
              </w:rPr>
              <w:t>to</w:t>
            </w:r>
            <w:r w:rsidRPr="00BA0EA7">
              <w:rPr>
                <w:color w:val="000000" w:themeColor="text1"/>
                <w:spacing w:val="-4"/>
                <w:sz w:val="20"/>
              </w:rPr>
              <w:t xml:space="preserve"> </w:t>
            </w:r>
            <w:r w:rsidRPr="00BA0EA7">
              <w:rPr>
                <w:color w:val="000000" w:themeColor="text1"/>
                <w:sz w:val="20"/>
              </w:rPr>
              <w:t>100.</w:t>
            </w:r>
            <w:r w:rsidRPr="00BA0EA7">
              <w:rPr>
                <w:color w:val="000000" w:themeColor="text1"/>
                <w:spacing w:val="-4"/>
                <w:sz w:val="20"/>
              </w:rPr>
              <w:t xml:space="preserve"> </w:t>
            </w:r>
            <w:r w:rsidRPr="00BA0EA7">
              <w:rPr>
                <w:color w:val="000000" w:themeColor="text1"/>
                <w:sz w:val="20"/>
              </w:rPr>
              <w:t>(Example:</w:t>
            </w:r>
            <w:r w:rsidRPr="00BA0EA7">
              <w:rPr>
                <w:color w:val="000000" w:themeColor="text1"/>
                <w:spacing w:val="-4"/>
                <w:sz w:val="20"/>
              </w:rPr>
              <w:t xml:space="preserve"> </w:t>
            </w:r>
            <w:r w:rsidRPr="00BA0EA7">
              <w:rPr>
                <w:color w:val="000000" w:themeColor="text1"/>
                <w:spacing w:val="-2"/>
                <w:sz w:val="20"/>
              </w:rPr>
              <w:t>“/out/led/100/0/0”)</w:t>
            </w:r>
          </w:p>
        </w:tc>
      </w:tr>
      <w:tr w:rsidR="00AB4D35" w:rsidRPr="00BA0EA7" w14:paraId="4223D780" w14:textId="77777777">
        <w:trPr>
          <w:trHeight w:val="345"/>
        </w:trPr>
        <w:tc>
          <w:tcPr>
            <w:tcW w:w="2066" w:type="dxa"/>
          </w:tcPr>
          <w:p w14:paraId="0D69754E"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w:t>
            </w:r>
            <w:proofErr w:type="spellStart"/>
            <w:proofErr w:type="gramStart"/>
            <w:r w:rsidRPr="00BA0EA7">
              <w:rPr>
                <w:color w:val="000000" w:themeColor="text1"/>
                <w:spacing w:val="-2"/>
                <w:sz w:val="20"/>
              </w:rPr>
              <w:t>reset</w:t>
            </w:r>
            <w:proofErr w:type="gramEnd"/>
            <w:r w:rsidRPr="00BA0EA7">
              <w:rPr>
                <w:color w:val="000000" w:themeColor="text1"/>
                <w:spacing w:val="-2"/>
                <w:sz w:val="20"/>
              </w:rPr>
              <w:t>_all</w:t>
            </w:r>
            <w:proofErr w:type="spellEnd"/>
          </w:p>
        </w:tc>
        <w:tc>
          <w:tcPr>
            <w:tcW w:w="6564" w:type="dxa"/>
          </w:tcPr>
          <w:p w14:paraId="21C5F3B9" w14:textId="77777777" w:rsidR="00F332C3" w:rsidRPr="00BA0EA7" w:rsidRDefault="00825C46">
            <w:pPr>
              <w:pStyle w:val="TableParagraph"/>
              <w:spacing w:before="0" w:line="223" w:lineRule="exact"/>
              <w:ind w:left="105"/>
              <w:rPr>
                <w:color w:val="000000" w:themeColor="text1"/>
                <w:sz w:val="20"/>
              </w:rPr>
            </w:pPr>
            <w:r w:rsidRPr="00BA0EA7">
              <w:rPr>
                <w:color w:val="000000" w:themeColor="text1"/>
                <w:sz w:val="20"/>
              </w:rPr>
              <w:t>Turns</w:t>
            </w:r>
            <w:r w:rsidRPr="00BA0EA7">
              <w:rPr>
                <w:color w:val="000000" w:themeColor="text1"/>
                <w:spacing w:val="-7"/>
                <w:sz w:val="20"/>
              </w:rPr>
              <w:t xml:space="preserve"> </w:t>
            </w:r>
            <w:r w:rsidRPr="00BA0EA7">
              <w:rPr>
                <w:color w:val="000000" w:themeColor="text1"/>
                <w:sz w:val="20"/>
              </w:rPr>
              <w:t>off</w:t>
            </w:r>
            <w:r w:rsidRPr="00BA0EA7">
              <w:rPr>
                <w:color w:val="000000" w:themeColor="text1"/>
                <w:spacing w:val="-7"/>
                <w:sz w:val="20"/>
              </w:rPr>
              <w:t xml:space="preserve"> </w:t>
            </w:r>
            <w:r w:rsidRPr="00BA0EA7">
              <w:rPr>
                <w:color w:val="000000" w:themeColor="text1"/>
                <w:sz w:val="20"/>
              </w:rPr>
              <w:t>all</w:t>
            </w:r>
            <w:r w:rsidRPr="00BA0EA7">
              <w:rPr>
                <w:color w:val="000000" w:themeColor="text1"/>
                <w:spacing w:val="-3"/>
                <w:sz w:val="20"/>
              </w:rPr>
              <w:t xml:space="preserve"> </w:t>
            </w:r>
            <w:r w:rsidRPr="00BA0EA7">
              <w:rPr>
                <w:color w:val="000000" w:themeColor="text1"/>
                <w:sz w:val="20"/>
              </w:rPr>
              <w:t>motors,</w:t>
            </w:r>
            <w:r w:rsidRPr="00BA0EA7">
              <w:rPr>
                <w:color w:val="000000" w:themeColor="text1"/>
                <w:spacing w:val="-5"/>
                <w:sz w:val="20"/>
              </w:rPr>
              <w:t xml:space="preserve"> </w:t>
            </w:r>
            <w:r w:rsidRPr="00BA0EA7">
              <w:rPr>
                <w:color w:val="000000" w:themeColor="text1"/>
                <w:sz w:val="20"/>
              </w:rPr>
              <w:t>buzzers,</w:t>
            </w:r>
            <w:r w:rsidRPr="00BA0EA7">
              <w:rPr>
                <w:color w:val="000000" w:themeColor="text1"/>
                <w:spacing w:val="-3"/>
                <w:sz w:val="20"/>
              </w:rPr>
              <w:t xml:space="preserve"> </w:t>
            </w:r>
            <w:r w:rsidRPr="00BA0EA7">
              <w:rPr>
                <w:color w:val="000000" w:themeColor="text1"/>
                <w:sz w:val="20"/>
              </w:rPr>
              <w:t>and</w:t>
            </w:r>
            <w:r w:rsidRPr="00BA0EA7">
              <w:rPr>
                <w:color w:val="000000" w:themeColor="text1"/>
                <w:spacing w:val="-4"/>
                <w:sz w:val="20"/>
              </w:rPr>
              <w:t xml:space="preserve"> </w:t>
            </w:r>
            <w:r w:rsidRPr="00BA0EA7">
              <w:rPr>
                <w:color w:val="000000" w:themeColor="text1"/>
                <w:sz w:val="20"/>
              </w:rPr>
              <w:t>LEDs</w:t>
            </w:r>
            <w:r w:rsidRPr="00BA0EA7">
              <w:rPr>
                <w:color w:val="000000" w:themeColor="text1"/>
                <w:spacing w:val="-6"/>
                <w:sz w:val="20"/>
              </w:rPr>
              <w:t xml:space="preserve"> </w:t>
            </w:r>
            <w:r w:rsidRPr="00BA0EA7">
              <w:rPr>
                <w:color w:val="000000" w:themeColor="text1"/>
                <w:sz w:val="20"/>
              </w:rPr>
              <w:t>on</w:t>
            </w:r>
            <w:r w:rsidRPr="00BA0EA7">
              <w:rPr>
                <w:color w:val="000000" w:themeColor="text1"/>
                <w:spacing w:val="-6"/>
                <w:sz w:val="20"/>
              </w:rPr>
              <w:t xml:space="preserve"> </w:t>
            </w:r>
            <w:r w:rsidRPr="00BA0EA7">
              <w:rPr>
                <w:color w:val="000000" w:themeColor="text1"/>
                <w:sz w:val="20"/>
              </w:rPr>
              <w:t>the</w:t>
            </w:r>
            <w:r w:rsidRPr="00BA0EA7">
              <w:rPr>
                <w:color w:val="000000" w:themeColor="text1"/>
                <w:spacing w:val="-6"/>
                <w:sz w:val="20"/>
              </w:rPr>
              <w:t xml:space="preserve"> </w:t>
            </w:r>
            <w:r w:rsidRPr="00BA0EA7">
              <w:rPr>
                <w:color w:val="000000" w:themeColor="text1"/>
                <w:sz w:val="20"/>
              </w:rPr>
              <w:t>connected</w:t>
            </w:r>
            <w:r w:rsidRPr="00BA0EA7">
              <w:rPr>
                <w:color w:val="000000" w:themeColor="text1"/>
                <w:spacing w:val="-4"/>
                <w:sz w:val="20"/>
              </w:rPr>
              <w:t xml:space="preserve"> </w:t>
            </w:r>
            <w:r w:rsidRPr="00BA0EA7">
              <w:rPr>
                <w:color w:val="000000" w:themeColor="text1"/>
                <w:spacing w:val="-2"/>
                <w:sz w:val="20"/>
              </w:rPr>
              <w:t>Finch.</w:t>
            </w:r>
          </w:p>
        </w:tc>
      </w:tr>
      <w:tr w:rsidR="00AB4D35" w:rsidRPr="00BA0EA7" w14:paraId="7AFB3703" w14:textId="77777777">
        <w:trPr>
          <w:trHeight w:val="345"/>
        </w:trPr>
        <w:tc>
          <w:tcPr>
            <w:tcW w:w="2066" w:type="dxa"/>
          </w:tcPr>
          <w:p w14:paraId="740F146D" w14:textId="77777777" w:rsidR="00F332C3" w:rsidRPr="00BA0EA7" w:rsidRDefault="00825C46">
            <w:pPr>
              <w:pStyle w:val="TableParagraph"/>
              <w:spacing w:before="0" w:line="223" w:lineRule="exact"/>
              <w:ind w:left="107"/>
              <w:rPr>
                <w:color w:val="000000" w:themeColor="text1"/>
                <w:sz w:val="20"/>
              </w:rPr>
            </w:pPr>
            <w:r w:rsidRPr="00BA0EA7">
              <w:rPr>
                <w:color w:val="000000" w:themeColor="text1"/>
                <w:spacing w:val="-2"/>
                <w:sz w:val="20"/>
              </w:rPr>
              <w:t>/</w:t>
            </w:r>
            <w:proofErr w:type="gramStart"/>
            <w:r w:rsidRPr="00BA0EA7">
              <w:rPr>
                <w:color w:val="000000" w:themeColor="text1"/>
                <w:spacing w:val="-2"/>
                <w:sz w:val="20"/>
              </w:rPr>
              <w:t>speak</w:t>
            </w:r>
            <w:proofErr w:type="gramEnd"/>
          </w:p>
        </w:tc>
        <w:tc>
          <w:tcPr>
            <w:tcW w:w="6564" w:type="dxa"/>
          </w:tcPr>
          <w:p w14:paraId="018F8C04" w14:textId="77777777" w:rsidR="00F332C3" w:rsidRPr="00BA0EA7" w:rsidRDefault="00825C46">
            <w:pPr>
              <w:pStyle w:val="TableParagraph"/>
              <w:spacing w:before="0" w:line="223" w:lineRule="exact"/>
              <w:ind w:left="105"/>
              <w:rPr>
                <w:color w:val="000000" w:themeColor="text1"/>
                <w:sz w:val="20"/>
              </w:rPr>
            </w:pPr>
            <w:r w:rsidRPr="00BA0EA7">
              <w:rPr>
                <w:color w:val="000000" w:themeColor="text1"/>
                <w:sz w:val="20"/>
              </w:rPr>
              <w:t>“The</w:t>
            </w:r>
            <w:r w:rsidRPr="00BA0EA7">
              <w:rPr>
                <w:color w:val="000000" w:themeColor="text1"/>
                <w:spacing w:val="-6"/>
                <w:sz w:val="20"/>
              </w:rPr>
              <w:t xml:space="preserve"> </w:t>
            </w:r>
            <w:r w:rsidRPr="00BA0EA7">
              <w:rPr>
                <w:color w:val="000000" w:themeColor="text1"/>
                <w:sz w:val="20"/>
              </w:rPr>
              <w:t>text</w:t>
            </w:r>
            <w:r w:rsidRPr="00BA0EA7">
              <w:rPr>
                <w:color w:val="000000" w:themeColor="text1"/>
                <w:spacing w:val="-6"/>
                <w:sz w:val="20"/>
              </w:rPr>
              <w:t xml:space="preserve"> </w:t>
            </w:r>
            <w:r w:rsidRPr="00BA0EA7">
              <w:rPr>
                <w:color w:val="000000" w:themeColor="text1"/>
                <w:sz w:val="20"/>
              </w:rPr>
              <w:t>to</w:t>
            </w:r>
            <w:r w:rsidRPr="00BA0EA7">
              <w:rPr>
                <w:color w:val="000000" w:themeColor="text1"/>
                <w:spacing w:val="-5"/>
                <w:sz w:val="20"/>
              </w:rPr>
              <w:t xml:space="preserve"> </w:t>
            </w:r>
            <w:r w:rsidRPr="00BA0EA7">
              <w:rPr>
                <w:color w:val="000000" w:themeColor="text1"/>
                <w:sz w:val="20"/>
              </w:rPr>
              <w:t>output</w:t>
            </w:r>
            <w:r w:rsidRPr="00BA0EA7">
              <w:rPr>
                <w:color w:val="000000" w:themeColor="text1"/>
                <w:spacing w:val="-6"/>
                <w:sz w:val="20"/>
              </w:rPr>
              <w:t xml:space="preserve"> </w:t>
            </w:r>
            <w:r w:rsidRPr="00BA0EA7">
              <w:rPr>
                <w:color w:val="000000" w:themeColor="text1"/>
                <w:sz w:val="20"/>
              </w:rPr>
              <w:t>using</w:t>
            </w:r>
            <w:r w:rsidRPr="00BA0EA7">
              <w:rPr>
                <w:color w:val="000000" w:themeColor="text1"/>
                <w:spacing w:val="-6"/>
                <w:sz w:val="20"/>
              </w:rPr>
              <w:t xml:space="preserve"> </w:t>
            </w:r>
            <w:r w:rsidRPr="00BA0EA7">
              <w:rPr>
                <w:color w:val="000000" w:themeColor="text1"/>
                <w:sz w:val="20"/>
              </w:rPr>
              <w:t>speech</w:t>
            </w:r>
            <w:r w:rsidRPr="00BA0EA7">
              <w:rPr>
                <w:color w:val="000000" w:themeColor="text1"/>
                <w:spacing w:val="-6"/>
                <w:sz w:val="20"/>
              </w:rPr>
              <w:t xml:space="preserve"> </w:t>
            </w:r>
            <w:r w:rsidRPr="00BA0EA7">
              <w:rPr>
                <w:color w:val="000000" w:themeColor="text1"/>
                <w:sz w:val="20"/>
              </w:rPr>
              <w:t>synthesis”</w:t>
            </w:r>
            <w:r w:rsidRPr="00BA0EA7">
              <w:rPr>
                <w:color w:val="000000" w:themeColor="text1"/>
                <w:spacing w:val="-6"/>
                <w:sz w:val="20"/>
              </w:rPr>
              <w:t xml:space="preserve"> </w:t>
            </w:r>
            <w:r w:rsidRPr="00BA0EA7">
              <w:rPr>
                <w:color w:val="000000" w:themeColor="text1"/>
                <w:sz w:val="20"/>
              </w:rPr>
              <w:t>(Example:</w:t>
            </w:r>
            <w:r w:rsidRPr="00BA0EA7">
              <w:rPr>
                <w:color w:val="000000" w:themeColor="text1"/>
                <w:spacing w:val="-5"/>
                <w:sz w:val="20"/>
              </w:rPr>
              <w:t xml:space="preserve"> </w:t>
            </w:r>
            <w:r w:rsidRPr="00BA0EA7">
              <w:rPr>
                <w:color w:val="000000" w:themeColor="text1"/>
                <w:sz w:val="20"/>
              </w:rPr>
              <w:t>“/speak/I</w:t>
            </w:r>
            <w:r w:rsidRPr="00BA0EA7">
              <w:rPr>
                <w:color w:val="000000" w:themeColor="text1"/>
                <w:spacing w:val="-5"/>
                <w:sz w:val="20"/>
              </w:rPr>
              <w:t xml:space="preserve"> </w:t>
            </w:r>
            <w:r w:rsidRPr="00BA0EA7">
              <w:rPr>
                <w:color w:val="000000" w:themeColor="text1"/>
                <w:sz w:val="20"/>
              </w:rPr>
              <w:t>am</w:t>
            </w:r>
            <w:r w:rsidRPr="00BA0EA7">
              <w:rPr>
                <w:color w:val="000000" w:themeColor="text1"/>
                <w:spacing w:val="-9"/>
                <w:sz w:val="20"/>
              </w:rPr>
              <w:t xml:space="preserve"> </w:t>
            </w:r>
            <w:r w:rsidRPr="00BA0EA7">
              <w:rPr>
                <w:color w:val="000000" w:themeColor="text1"/>
                <w:sz w:val="20"/>
              </w:rPr>
              <w:t>a</w:t>
            </w:r>
            <w:r w:rsidRPr="00BA0EA7">
              <w:rPr>
                <w:color w:val="000000" w:themeColor="text1"/>
                <w:spacing w:val="-6"/>
                <w:sz w:val="20"/>
              </w:rPr>
              <w:t xml:space="preserve"> </w:t>
            </w:r>
            <w:r w:rsidRPr="00BA0EA7">
              <w:rPr>
                <w:color w:val="000000" w:themeColor="text1"/>
                <w:spacing w:val="-2"/>
                <w:sz w:val="20"/>
              </w:rPr>
              <w:t>Finch”)</w:t>
            </w:r>
          </w:p>
        </w:tc>
      </w:tr>
      <w:tr w:rsidR="00AB4D35" w:rsidRPr="00BA0EA7" w14:paraId="7D8734B9" w14:textId="77777777">
        <w:trPr>
          <w:trHeight w:val="287"/>
        </w:trPr>
        <w:tc>
          <w:tcPr>
            <w:tcW w:w="8630" w:type="dxa"/>
            <w:gridSpan w:val="2"/>
            <w:shd w:val="clear" w:color="auto" w:fill="F2F2F2"/>
          </w:tcPr>
          <w:p w14:paraId="127A6BD3" w14:textId="77777777" w:rsidR="00F332C3" w:rsidRPr="00BA0EA7" w:rsidRDefault="00825C46">
            <w:pPr>
              <w:pStyle w:val="TableParagraph"/>
              <w:spacing w:before="22"/>
              <w:ind w:left="107"/>
              <w:rPr>
                <w:color w:val="000000" w:themeColor="text1"/>
                <w:sz w:val="20"/>
              </w:rPr>
            </w:pPr>
            <w:r w:rsidRPr="00BA0EA7">
              <w:rPr>
                <w:color w:val="000000" w:themeColor="text1"/>
                <w:sz w:val="20"/>
              </w:rPr>
              <w:t>NOTE:</w:t>
            </w:r>
            <w:r w:rsidRPr="00BA0EA7">
              <w:rPr>
                <w:color w:val="000000" w:themeColor="text1"/>
                <w:spacing w:val="-6"/>
                <w:sz w:val="20"/>
              </w:rPr>
              <w:t xml:space="preserve"> </w:t>
            </w:r>
            <w:r w:rsidRPr="00BA0EA7">
              <w:rPr>
                <w:color w:val="000000" w:themeColor="text1"/>
                <w:sz w:val="20"/>
              </w:rPr>
              <w:t>All</w:t>
            </w:r>
            <w:r w:rsidRPr="00BA0EA7">
              <w:rPr>
                <w:color w:val="000000" w:themeColor="text1"/>
                <w:spacing w:val="-5"/>
                <w:sz w:val="20"/>
              </w:rPr>
              <w:t xml:space="preserve"> </w:t>
            </w:r>
            <w:r w:rsidRPr="00BA0EA7">
              <w:rPr>
                <w:color w:val="000000" w:themeColor="text1"/>
                <w:sz w:val="20"/>
              </w:rPr>
              <w:t>“/finch”</w:t>
            </w:r>
            <w:r w:rsidRPr="00BA0EA7">
              <w:rPr>
                <w:color w:val="000000" w:themeColor="text1"/>
                <w:spacing w:val="-5"/>
                <w:sz w:val="20"/>
              </w:rPr>
              <w:t xml:space="preserve"> </w:t>
            </w:r>
            <w:r w:rsidRPr="00BA0EA7">
              <w:rPr>
                <w:color w:val="000000" w:themeColor="text1"/>
                <w:sz w:val="20"/>
              </w:rPr>
              <w:t>services</w:t>
            </w:r>
            <w:r w:rsidRPr="00BA0EA7">
              <w:rPr>
                <w:color w:val="000000" w:themeColor="text1"/>
                <w:spacing w:val="-3"/>
                <w:sz w:val="20"/>
              </w:rPr>
              <w:t xml:space="preserve"> </w:t>
            </w:r>
            <w:r w:rsidRPr="00BA0EA7">
              <w:rPr>
                <w:color w:val="000000" w:themeColor="text1"/>
                <w:sz w:val="20"/>
              </w:rPr>
              <w:t>may</w:t>
            </w:r>
            <w:r w:rsidRPr="00BA0EA7">
              <w:rPr>
                <w:color w:val="000000" w:themeColor="text1"/>
                <w:spacing w:val="-9"/>
                <w:sz w:val="20"/>
              </w:rPr>
              <w:t xml:space="preserve"> </w:t>
            </w:r>
            <w:r w:rsidRPr="00BA0EA7">
              <w:rPr>
                <w:color w:val="000000" w:themeColor="text1"/>
                <w:sz w:val="20"/>
              </w:rPr>
              <w:t>return</w:t>
            </w:r>
            <w:r w:rsidRPr="00BA0EA7">
              <w:rPr>
                <w:color w:val="000000" w:themeColor="text1"/>
                <w:spacing w:val="-6"/>
                <w:sz w:val="20"/>
              </w:rPr>
              <w:t xml:space="preserve"> </w:t>
            </w:r>
            <w:r w:rsidRPr="00BA0EA7">
              <w:rPr>
                <w:color w:val="000000" w:themeColor="text1"/>
                <w:sz w:val="20"/>
              </w:rPr>
              <w:t>"null"</w:t>
            </w:r>
            <w:r w:rsidRPr="00BA0EA7">
              <w:rPr>
                <w:color w:val="000000" w:themeColor="text1"/>
                <w:spacing w:val="-3"/>
                <w:sz w:val="20"/>
              </w:rPr>
              <w:t xml:space="preserve"> </w:t>
            </w:r>
            <w:r w:rsidRPr="00BA0EA7">
              <w:rPr>
                <w:color w:val="000000" w:themeColor="text1"/>
                <w:sz w:val="20"/>
              </w:rPr>
              <w:t>if</w:t>
            </w:r>
            <w:r w:rsidRPr="00BA0EA7">
              <w:rPr>
                <w:color w:val="000000" w:themeColor="text1"/>
                <w:spacing w:val="-7"/>
                <w:sz w:val="20"/>
              </w:rPr>
              <w:t xml:space="preserve"> </w:t>
            </w:r>
            <w:r w:rsidRPr="00BA0EA7">
              <w:rPr>
                <w:color w:val="000000" w:themeColor="text1"/>
                <w:sz w:val="20"/>
              </w:rPr>
              <w:t>the</w:t>
            </w:r>
            <w:r w:rsidRPr="00BA0EA7">
              <w:rPr>
                <w:color w:val="000000" w:themeColor="text1"/>
                <w:spacing w:val="-5"/>
                <w:sz w:val="20"/>
              </w:rPr>
              <w:t xml:space="preserve"> </w:t>
            </w:r>
            <w:r w:rsidRPr="00BA0EA7">
              <w:rPr>
                <w:color w:val="000000" w:themeColor="text1"/>
                <w:sz w:val="20"/>
              </w:rPr>
              <w:t>server</w:t>
            </w:r>
            <w:r w:rsidRPr="00BA0EA7">
              <w:rPr>
                <w:color w:val="000000" w:themeColor="text1"/>
                <w:spacing w:val="-4"/>
                <w:sz w:val="20"/>
              </w:rPr>
              <w:t xml:space="preserve"> </w:t>
            </w:r>
            <w:r w:rsidRPr="00BA0EA7">
              <w:rPr>
                <w:color w:val="000000" w:themeColor="text1"/>
                <w:sz w:val="20"/>
              </w:rPr>
              <w:t>does</w:t>
            </w:r>
            <w:r w:rsidRPr="00BA0EA7">
              <w:rPr>
                <w:color w:val="000000" w:themeColor="text1"/>
                <w:spacing w:val="-6"/>
                <w:sz w:val="20"/>
              </w:rPr>
              <w:t xml:space="preserve"> </w:t>
            </w:r>
            <w:r w:rsidRPr="00BA0EA7">
              <w:rPr>
                <w:color w:val="000000" w:themeColor="text1"/>
                <w:sz w:val="20"/>
              </w:rPr>
              <w:t>not</w:t>
            </w:r>
            <w:r w:rsidRPr="00BA0EA7">
              <w:rPr>
                <w:color w:val="000000" w:themeColor="text1"/>
                <w:spacing w:val="-5"/>
                <w:sz w:val="20"/>
              </w:rPr>
              <w:t xml:space="preserve"> </w:t>
            </w:r>
            <w:r w:rsidRPr="00BA0EA7">
              <w:rPr>
                <w:color w:val="000000" w:themeColor="text1"/>
                <w:sz w:val="20"/>
              </w:rPr>
              <w:t>detect</w:t>
            </w:r>
            <w:r w:rsidRPr="00BA0EA7">
              <w:rPr>
                <w:color w:val="000000" w:themeColor="text1"/>
                <w:spacing w:val="-5"/>
                <w:sz w:val="20"/>
              </w:rPr>
              <w:t xml:space="preserve"> </w:t>
            </w:r>
            <w:r w:rsidRPr="00BA0EA7">
              <w:rPr>
                <w:color w:val="000000" w:themeColor="text1"/>
                <w:sz w:val="20"/>
              </w:rPr>
              <w:t>a</w:t>
            </w:r>
            <w:r w:rsidRPr="00BA0EA7">
              <w:rPr>
                <w:color w:val="000000" w:themeColor="text1"/>
                <w:spacing w:val="-6"/>
                <w:sz w:val="20"/>
              </w:rPr>
              <w:t xml:space="preserve"> </w:t>
            </w:r>
            <w:r w:rsidRPr="00BA0EA7">
              <w:rPr>
                <w:color w:val="000000" w:themeColor="text1"/>
                <w:sz w:val="20"/>
              </w:rPr>
              <w:t>connected</w:t>
            </w:r>
            <w:r w:rsidRPr="00BA0EA7">
              <w:rPr>
                <w:color w:val="000000" w:themeColor="text1"/>
                <w:spacing w:val="-4"/>
                <w:sz w:val="20"/>
              </w:rPr>
              <w:t xml:space="preserve"> </w:t>
            </w:r>
            <w:r w:rsidRPr="00BA0EA7">
              <w:rPr>
                <w:color w:val="000000" w:themeColor="text1"/>
                <w:sz w:val="20"/>
              </w:rPr>
              <w:t>Finch</w:t>
            </w:r>
            <w:r w:rsidRPr="00BA0EA7">
              <w:rPr>
                <w:color w:val="000000" w:themeColor="text1"/>
                <w:spacing w:val="-6"/>
                <w:sz w:val="20"/>
              </w:rPr>
              <w:t xml:space="preserve"> </w:t>
            </w:r>
            <w:r w:rsidRPr="00BA0EA7">
              <w:rPr>
                <w:color w:val="000000" w:themeColor="text1"/>
                <w:spacing w:val="-2"/>
                <w:sz w:val="20"/>
              </w:rPr>
              <w:t>robot.</w:t>
            </w:r>
          </w:p>
        </w:tc>
      </w:tr>
    </w:tbl>
    <w:p w14:paraId="46FE8A74" w14:textId="77777777" w:rsidR="00F332C3" w:rsidRPr="00BA0EA7" w:rsidRDefault="00825C46">
      <w:pPr>
        <w:spacing w:before="121"/>
        <w:ind w:left="2" w:right="3"/>
        <w:jc w:val="center"/>
        <w:rPr>
          <w:b/>
          <w:color w:val="000000" w:themeColor="text1"/>
          <w:sz w:val="20"/>
        </w:rPr>
      </w:pPr>
      <w:bookmarkStart w:id="138" w:name="_bookmark97"/>
      <w:bookmarkEnd w:id="138"/>
      <w:r w:rsidRPr="00BA0EA7">
        <w:rPr>
          <w:b/>
          <w:color w:val="000000" w:themeColor="text1"/>
          <w:sz w:val="20"/>
        </w:rPr>
        <w:t>Table</w:t>
      </w:r>
      <w:r w:rsidRPr="00BA0EA7">
        <w:rPr>
          <w:b/>
          <w:color w:val="000000" w:themeColor="text1"/>
          <w:spacing w:val="-6"/>
          <w:sz w:val="20"/>
        </w:rPr>
        <w:t xml:space="preserve"> </w:t>
      </w:r>
      <w:r w:rsidRPr="00BA0EA7">
        <w:rPr>
          <w:b/>
          <w:color w:val="000000" w:themeColor="text1"/>
          <w:sz w:val="20"/>
        </w:rPr>
        <w:t>6:</w:t>
      </w:r>
      <w:r w:rsidRPr="00BA0EA7">
        <w:rPr>
          <w:b/>
          <w:color w:val="000000" w:themeColor="text1"/>
          <w:spacing w:val="-5"/>
          <w:sz w:val="20"/>
        </w:rPr>
        <w:t xml:space="preserve"> </w:t>
      </w:r>
      <w:proofErr w:type="spellStart"/>
      <w:r w:rsidRPr="00BA0EA7">
        <w:rPr>
          <w:b/>
          <w:color w:val="000000" w:themeColor="text1"/>
          <w:sz w:val="20"/>
        </w:rPr>
        <w:t>BirdBrain</w:t>
      </w:r>
      <w:proofErr w:type="spellEnd"/>
      <w:r w:rsidRPr="00BA0EA7">
        <w:rPr>
          <w:b/>
          <w:color w:val="000000" w:themeColor="text1"/>
          <w:spacing w:val="-6"/>
          <w:sz w:val="20"/>
        </w:rPr>
        <w:t xml:space="preserve"> </w:t>
      </w:r>
      <w:r w:rsidRPr="00BA0EA7">
        <w:rPr>
          <w:b/>
          <w:color w:val="000000" w:themeColor="text1"/>
          <w:sz w:val="20"/>
        </w:rPr>
        <w:t>Robot</w:t>
      </w:r>
      <w:r w:rsidRPr="00BA0EA7">
        <w:rPr>
          <w:b/>
          <w:color w:val="000000" w:themeColor="text1"/>
          <w:spacing w:val="-5"/>
          <w:sz w:val="20"/>
        </w:rPr>
        <w:t xml:space="preserve"> </w:t>
      </w:r>
      <w:r w:rsidRPr="00BA0EA7">
        <w:rPr>
          <w:b/>
          <w:color w:val="000000" w:themeColor="text1"/>
          <w:sz w:val="20"/>
        </w:rPr>
        <w:t>Server</w:t>
      </w:r>
      <w:r w:rsidRPr="00BA0EA7">
        <w:rPr>
          <w:b/>
          <w:color w:val="000000" w:themeColor="text1"/>
          <w:spacing w:val="-6"/>
          <w:sz w:val="20"/>
        </w:rPr>
        <w:t xml:space="preserve"> </w:t>
      </w:r>
      <w:r w:rsidRPr="00BA0EA7">
        <w:rPr>
          <w:b/>
          <w:color w:val="000000" w:themeColor="text1"/>
          <w:sz w:val="20"/>
        </w:rPr>
        <w:t>Finch</w:t>
      </w:r>
      <w:r w:rsidRPr="00BA0EA7">
        <w:rPr>
          <w:b/>
          <w:color w:val="000000" w:themeColor="text1"/>
          <w:spacing w:val="-6"/>
          <w:sz w:val="20"/>
        </w:rPr>
        <w:t xml:space="preserve"> </w:t>
      </w:r>
      <w:r w:rsidRPr="00BA0EA7">
        <w:rPr>
          <w:b/>
          <w:color w:val="000000" w:themeColor="text1"/>
          <w:sz w:val="20"/>
        </w:rPr>
        <w:t>Control</w:t>
      </w:r>
      <w:r w:rsidRPr="00BA0EA7">
        <w:rPr>
          <w:b/>
          <w:color w:val="000000" w:themeColor="text1"/>
          <w:spacing w:val="-6"/>
          <w:sz w:val="20"/>
        </w:rPr>
        <w:t xml:space="preserve"> </w:t>
      </w:r>
      <w:r w:rsidRPr="00BA0EA7">
        <w:rPr>
          <w:b/>
          <w:color w:val="000000" w:themeColor="text1"/>
          <w:spacing w:val="-2"/>
          <w:sz w:val="20"/>
        </w:rPr>
        <w:t>Services</w:t>
      </w:r>
    </w:p>
    <w:p w14:paraId="2E1257B0" w14:textId="77777777" w:rsidR="00F332C3" w:rsidRPr="00BA0EA7" w:rsidRDefault="00F332C3">
      <w:pPr>
        <w:pStyle w:val="BodyText"/>
        <w:spacing w:before="124"/>
        <w:rPr>
          <w:b/>
          <w:color w:val="000000" w:themeColor="text1"/>
          <w:sz w:val="20"/>
        </w:rPr>
      </w:pPr>
    </w:p>
    <w:p w14:paraId="10BAC2B9" w14:textId="77777777" w:rsidR="00F332C3" w:rsidRPr="00BA0EA7" w:rsidRDefault="00825C46">
      <w:pPr>
        <w:pStyle w:val="Heading4"/>
        <w:rPr>
          <w:color w:val="000000" w:themeColor="text1"/>
        </w:rPr>
      </w:pPr>
      <w:bookmarkStart w:id="139" w:name="Operating_System-specific_Issues"/>
      <w:bookmarkStart w:id="140" w:name="_bookmark98"/>
      <w:bookmarkEnd w:id="139"/>
      <w:bookmarkEnd w:id="140"/>
      <w:r w:rsidRPr="00BA0EA7">
        <w:rPr>
          <w:color w:val="000000" w:themeColor="text1"/>
        </w:rPr>
        <w:t>Operating</w:t>
      </w:r>
      <w:r w:rsidRPr="00BA0EA7">
        <w:rPr>
          <w:color w:val="000000" w:themeColor="text1"/>
          <w:spacing w:val="-6"/>
        </w:rPr>
        <w:t xml:space="preserve"> </w:t>
      </w:r>
      <w:r w:rsidRPr="00BA0EA7">
        <w:rPr>
          <w:color w:val="000000" w:themeColor="text1"/>
        </w:rPr>
        <w:t>System-specific</w:t>
      </w:r>
      <w:r w:rsidRPr="00BA0EA7">
        <w:rPr>
          <w:color w:val="000000" w:themeColor="text1"/>
          <w:spacing w:val="-3"/>
        </w:rPr>
        <w:t xml:space="preserve"> </w:t>
      </w:r>
      <w:r w:rsidRPr="00BA0EA7">
        <w:rPr>
          <w:color w:val="000000" w:themeColor="text1"/>
          <w:spacing w:val="-2"/>
        </w:rPr>
        <w:t>Issues</w:t>
      </w:r>
    </w:p>
    <w:p w14:paraId="67CCE721" w14:textId="77777777" w:rsidR="00F332C3" w:rsidRPr="00BA0EA7" w:rsidRDefault="00F332C3">
      <w:pPr>
        <w:pStyle w:val="BodyText"/>
        <w:spacing w:before="82"/>
        <w:rPr>
          <w:b/>
          <w:color w:val="000000" w:themeColor="text1"/>
        </w:rPr>
      </w:pPr>
    </w:p>
    <w:p w14:paraId="3ACBD879" w14:textId="77777777" w:rsidR="00F332C3" w:rsidRPr="00BA0EA7" w:rsidRDefault="00825C46">
      <w:pPr>
        <w:pStyle w:val="BodyText"/>
        <w:spacing w:line="360" w:lineRule="auto"/>
        <w:ind w:left="360" w:right="357" w:firstLine="216"/>
        <w:jc w:val="both"/>
        <w:rPr>
          <w:color w:val="000000" w:themeColor="text1"/>
        </w:rPr>
      </w:pPr>
      <w:r w:rsidRPr="00BA0EA7">
        <w:rPr>
          <w:color w:val="000000" w:themeColor="text1"/>
        </w:rPr>
        <w:t xml:space="preserve">After implementing the new </w:t>
      </w:r>
      <w:proofErr w:type="spellStart"/>
      <w:r w:rsidRPr="00BA0EA7">
        <w:rPr>
          <w:color w:val="000000" w:themeColor="text1"/>
        </w:rPr>
        <w:t>FinchHTTP</w:t>
      </w:r>
      <w:proofErr w:type="spellEnd"/>
      <w:r w:rsidRPr="00BA0EA7">
        <w:rPr>
          <w:color w:val="000000" w:themeColor="text1"/>
        </w:rPr>
        <w:t xml:space="preserve"> </w:t>
      </w:r>
      <w:proofErr w:type="gramStart"/>
      <w:r w:rsidRPr="00BA0EA7">
        <w:rPr>
          <w:color w:val="000000" w:themeColor="text1"/>
        </w:rPr>
        <w:t>class, and</w:t>
      </w:r>
      <w:proofErr w:type="gramEnd"/>
      <w:r w:rsidRPr="00BA0EA7">
        <w:rPr>
          <w:color w:val="000000" w:themeColor="text1"/>
        </w:rPr>
        <w:t xml:space="preserve"> retrofitting the </w:t>
      </w:r>
      <w:proofErr w:type="spellStart"/>
      <w:proofErr w:type="gramStart"/>
      <w:r w:rsidRPr="00BA0EA7">
        <w:rPr>
          <w:color w:val="000000" w:themeColor="text1"/>
        </w:rPr>
        <w:t>org.lgna</w:t>
      </w:r>
      <w:proofErr w:type="gramEnd"/>
      <w:r w:rsidRPr="00BA0EA7">
        <w:rPr>
          <w:color w:val="000000" w:themeColor="text1"/>
        </w:rPr>
        <w:t>.story</w:t>
      </w:r>
      <w:proofErr w:type="spellEnd"/>
      <w:r w:rsidRPr="00BA0EA7">
        <w:rPr>
          <w:color w:val="000000" w:themeColor="text1"/>
        </w:rPr>
        <w:t xml:space="preserve">. </w:t>
      </w:r>
      <w:proofErr w:type="spellStart"/>
      <w:r w:rsidRPr="00BA0EA7">
        <w:rPr>
          <w:color w:val="000000" w:themeColor="text1"/>
        </w:rPr>
        <w:t>STransport</w:t>
      </w:r>
      <w:proofErr w:type="spellEnd"/>
      <w:r w:rsidRPr="00BA0EA7">
        <w:rPr>
          <w:color w:val="000000" w:themeColor="text1"/>
        </w:rPr>
        <w:t xml:space="preserve"> class to use it, the issues previously encountered with Finch communication were no longer experienced within Alice on Windows. However, while the </w:t>
      </w:r>
      <w:proofErr w:type="spellStart"/>
      <w:r w:rsidRPr="00BA0EA7">
        <w:rPr>
          <w:color w:val="000000" w:themeColor="text1"/>
        </w:rPr>
        <w:t>BirdBrain</w:t>
      </w:r>
      <w:proofErr w:type="spellEnd"/>
      <w:r w:rsidRPr="00BA0EA7">
        <w:rPr>
          <w:color w:val="000000" w:themeColor="text1"/>
        </w:rPr>
        <w:t xml:space="preserve"> Robot Server resolved issues experienced under Windows, its use presented new challenges on another operating system. On OS X systems, it responded very slowly to requests</w:t>
      </w:r>
      <w:r w:rsidRPr="00BA0EA7">
        <w:rPr>
          <w:color w:val="000000" w:themeColor="text1"/>
          <w:spacing w:val="-4"/>
        </w:rPr>
        <w:t xml:space="preserve"> </w:t>
      </w:r>
      <w:r w:rsidRPr="00BA0EA7">
        <w:rPr>
          <w:color w:val="000000" w:themeColor="text1"/>
        </w:rPr>
        <w:t>and</w:t>
      </w:r>
      <w:r w:rsidRPr="00BA0EA7">
        <w:rPr>
          <w:color w:val="000000" w:themeColor="text1"/>
          <w:spacing w:val="-4"/>
        </w:rPr>
        <w:t xml:space="preserve"> </w:t>
      </w:r>
      <w:r w:rsidRPr="00BA0EA7">
        <w:rPr>
          <w:color w:val="000000" w:themeColor="text1"/>
        </w:rPr>
        <w:t>caused</w:t>
      </w:r>
      <w:r w:rsidRPr="00BA0EA7">
        <w:rPr>
          <w:color w:val="000000" w:themeColor="text1"/>
          <w:spacing w:val="-4"/>
        </w:rPr>
        <w:t xml:space="preserve"> </w:t>
      </w:r>
      <w:r w:rsidRPr="00BA0EA7">
        <w:rPr>
          <w:color w:val="000000" w:themeColor="text1"/>
        </w:rPr>
        <w:t>sporadic</w:t>
      </w:r>
      <w:r w:rsidRPr="00BA0EA7">
        <w:rPr>
          <w:color w:val="000000" w:themeColor="text1"/>
          <w:spacing w:val="-5"/>
        </w:rPr>
        <w:t xml:space="preserve"> </w:t>
      </w:r>
      <w:r w:rsidRPr="00BA0EA7">
        <w:rPr>
          <w:color w:val="000000" w:themeColor="text1"/>
        </w:rPr>
        <w:t>behavior</w:t>
      </w:r>
      <w:r w:rsidRPr="00BA0EA7">
        <w:rPr>
          <w:color w:val="000000" w:themeColor="text1"/>
          <w:spacing w:val="-5"/>
        </w:rPr>
        <w:t xml:space="preserve"> </w:t>
      </w:r>
      <w:r w:rsidRPr="00BA0EA7">
        <w:rPr>
          <w:color w:val="000000" w:themeColor="text1"/>
        </w:rPr>
        <w:t>within</w:t>
      </w:r>
      <w:r w:rsidRPr="00BA0EA7">
        <w:rPr>
          <w:color w:val="000000" w:themeColor="text1"/>
          <w:spacing w:val="-4"/>
        </w:rPr>
        <w:t xml:space="preserve"> </w:t>
      </w:r>
      <w:r w:rsidRPr="00BA0EA7">
        <w:rPr>
          <w:color w:val="000000" w:themeColor="text1"/>
        </w:rPr>
        <w:t>Alice</w:t>
      </w:r>
      <w:r w:rsidRPr="00BA0EA7">
        <w:rPr>
          <w:color w:val="000000" w:themeColor="text1"/>
          <w:spacing w:val="-5"/>
        </w:rPr>
        <w:t xml:space="preserve"> </w:t>
      </w:r>
      <w:r w:rsidRPr="00BA0EA7">
        <w:rPr>
          <w:color w:val="000000" w:themeColor="text1"/>
        </w:rPr>
        <w:t>when</w:t>
      </w:r>
      <w:r w:rsidRPr="00BA0EA7">
        <w:rPr>
          <w:color w:val="000000" w:themeColor="text1"/>
          <w:spacing w:val="-4"/>
        </w:rPr>
        <w:t xml:space="preserve"> </w:t>
      </w:r>
      <w:r w:rsidRPr="00BA0EA7">
        <w:rPr>
          <w:color w:val="000000" w:themeColor="text1"/>
        </w:rPr>
        <w:t>the</w:t>
      </w:r>
      <w:r w:rsidRPr="00BA0EA7">
        <w:rPr>
          <w:color w:val="000000" w:themeColor="text1"/>
          <w:spacing w:val="-5"/>
        </w:rPr>
        <w:t xml:space="preserve"> </w:t>
      </w:r>
      <w:proofErr w:type="spellStart"/>
      <w:r w:rsidRPr="00BA0EA7">
        <w:rPr>
          <w:color w:val="000000" w:themeColor="text1"/>
        </w:rPr>
        <w:t>BirdBrain</w:t>
      </w:r>
      <w:proofErr w:type="spellEnd"/>
      <w:r w:rsidRPr="00BA0EA7">
        <w:rPr>
          <w:color w:val="000000" w:themeColor="text1"/>
          <w:spacing w:val="-4"/>
        </w:rPr>
        <w:t xml:space="preserve"> </w:t>
      </w:r>
      <w:r w:rsidRPr="00BA0EA7">
        <w:rPr>
          <w:color w:val="000000" w:themeColor="text1"/>
        </w:rPr>
        <w:t>Robot</w:t>
      </w:r>
      <w:r w:rsidRPr="00BA0EA7">
        <w:rPr>
          <w:color w:val="000000" w:themeColor="text1"/>
          <w:spacing w:val="-4"/>
        </w:rPr>
        <w:t xml:space="preserve"> </w:t>
      </w:r>
      <w:r w:rsidRPr="00BA0EA7">
        <w:rPr>
          <w:color w:val="000000" w:themeColor="text1"/>
        </w:rPr>
        <w:t>Server</w:t>
      </w:r>
      <w:r w:rsidRPr="00BA0EA7">
        <w:rPr>
          <w:color w:val="000000" w:themeColor="text1"/>
          <w:spacing w:val="-5"/>
        </w:rPr>
        <w:t xml:space="preserve"> </w:t>
      </w:r>
      <w:r w:rsidRPr="00BA0EA7">
        <w:rPr>
          <w:color w:val="000000" w:themeColor="text1"/>
        </w:rPr>
        <w:t xml:space="preserve">was </w:t>
      </w:r>
      <w:r w:rsidRPr="00BA0EA7">
        <w:rPr>
          <w:color w:val="000000" w:themeColor="text1"/>
          <w:spacing w:val="-2"/>
        </w:rPr>
        <w:t>not</w:t>
      </w:r>
      <w:r w:rsidRPr="00BA0EA7">
        <w:rPr>
          <w:color w:val="000000" w:themeColor="text1"/>
          <w:spacing w:val="-4"/>
        </w:rPr>
        <w:t xml:space="preserve"> </w:t>
      </w:r>
      <w:r w:rsidRPr="00BA0EA7">
        <w:rPr>
          <w:color w:val="000000" w:themeColor="text1"/>
          <w:spacing w:val="-2"/>
        </w:rPr>
        <w:t>the</w:t>
      </w:r>
      <w:r w:rsidRPr="00BA0EA7">
        <w:rPr>
          <w:color w:val="000000" w:themeColor="text1"/>
          <w:spacing w:val="-7"/>
        </w:rPr>
        <w:t xml:space="preserve"> </w:t>
      </w:r>
      <w:r w:rsidRPr="00BA0EA7">
        <w:rPr>
          <w:color w:val="000000" w:themeColor="text1"/>
          <w:spacing w:val="-2"/>
        </w:rPr>
        <w:t>currently</w:t>
      </w:r>
      <w:r w:rsidRPr="00BA0EA7">
        <w:rPr>
          <w:color w:val="000000" w:themeColor="text1"/>
          <w:spacing w:val="-12"/>
        </w:rPr>
        <w:t xml:space="preserve"> </w:t>
      </w:r>
      <w:r w:rsidRPr="00BA0EA7">
        <w:rPr>
          <w:color w:val="000000" w:themeColor="text1"/>
          <w:spacing w:val="-2"/>
        </w:rPr>
        <w:t>active</w:t>
      </w:r>
      <w:r w:rsidRPr="00BA0EA7">
        <w:rPr>
          <w:color w:val="000000" w:themeColor="text1"/>
          <w:spacing w:val="-7"/>
        </w:rPr>
        <w:t xml:space="preserve"> </w:t>
      </w:r>
      <w:r w:rsidRPr="00BA0EA7">
        <w:rPr>
          <w:color w:val="000000" w:themeColor="text1"/>
          <w:spacing w:val="-2"/>
        </w:rPr>
        <w:t>application.</w:t>
      </w:r>
      <w:r w:rsidRPr="00BA0EA7">
        <w:rPr>
          <w:color w:val="000000" w:themeColor="text1"/>
          <w:spacing w:val="-5"/>
        </w:rPr>
        <w:t xml:space="preserve"> </w:t>
      </w:r>
      <w:r w:rsidRPr="00BA0EA7">
        <w:rPr>
          <w:color w:val="000000" w:themeColor="text1"/>
          <w:spacing w:val="-2"/>
        </w:rPr>
        <w:t>This</w:t>
      </w:r>
      <w:r w:rsidRPr="00BA0EA7">
        <w:rPr>
          <w:color w:val="000000" w:themeColor="text1"/>
          <w:spacing w:val="-5"/>
        </w:rPr>
        <w:t xml:space="preserve"> </w:t>
      </w:r>
      <w:r w:rsidRPr="00BA0EA7">
        <w:rPr>
          <w:color w:val="000000" w:themeColor="text1"/>
          <w:spacing w:val="-2"/>
        </w:rPr>
        <w:t>was</w:t>
      </w:r>
      <w:r w:rsidRPr="00BA0EA7">
        <w:rPr>
          <w:color w:val="000000" w:themeColor="text1"/>
          <w:spacing w:val="-5"/>
        </w:rPr>
        <w:t xml:space="preserve"> </w:t>
      </w:r>
      <w:r w:rsidRPr="00BA0EA7">
        <w:rPr>
          <w:color w:val="000000" w:themeColor="text1"/>
          <w:spacing w:val="-2"/>
        </w:rPr>
        <w:t>identified</w:t>
      </w:r>
      <w:r w:rsidRPr="00BA0EA7">
        <w:rPr>
          <w:color w:val="000000" w:themeColor="text1"/>
          <w:spacing w:val="-5"/>
        </w:rPr>
        <w:t xml:space="preserve"> </w:t>
      </w:r>
      <w:proofErr w:type="gramStart"/>
      <w:r w:rsidRPr="00BA0EA7">
        <w:rPr>
          <w:color w:val="000000" w:themeColor="text1"/>
          <w:spacing w:val="-2"/>
        </w:rPr>
        <w:t>as</w:t>
      </w:r>
      <w:r w:rsidRPr="00BA0EA7">
        <w:rPr>
          <w:color w:val="000000" w:themeColor="text1"/>
          <w:spacing w:val="-5"/>
        </w:rPr>
        <w:t xml:space="preserve"> </w:t>
      </w:r>
      <w:r w:rsidRPr="00BA0EA7">
        <w:rPr>
          <w:color w:val="000000" w:themeColor="text1"/>
          <w:spacing w:val="-2"/>
        </w:rPr>
        <w:t>a</w:t>
      </w:r>
      <w:r w:rsidRPr="00BA0EA7">
        <w:rPr>
          <w:color w:val="000000" w:themeColor="text1"/>
          <w:spacing w:val="-7"/>
        </w:rPr>
        <w:t xml:space="preserve"> </w:t>
      </w:r>
      <w:r w:rsidRPr="00BA0EA7">
        <w:rPr>
          <w:color w:val="000000" w:themeColor="text1"/>
          <w:spacing w:val="-2"/>
        </w:rPr>
        <w:t>result</w:t>
      </w:r>
      <w:r w:rsidRPr="00BA0EA7">
        <w:rPr>
          <w:color w:val="000000" w:themeColor="text1"/>
          <w:spacing w:val="-4"/>
        </w:rPr>
        <w:t xml:space="preserve"> </w:t>
      </w:r>
      <w:r w:rsidRPr="00BA0EA7">
        <w:rPr>
          <w:color w:val="000000" w:themeColor="text1"/>
          <w:spacing w:val="-2"/>
        </w:rPr>
        <w:t>of</w:t>
      </w:r>
      <w:proofErr w:type="gramEnd"/>
      <w:r w:rsidRPr="00BA0EA7">
        <w:rPr>
          <w:color w:val="000000" w:themeColor="text1"/>
          <w:spacing w:val="-7"/>
        </w:rPr>
        <w:t xml:space="preserve"> </w:t>
      </w:r>
      <w:r w:rsidRPr="00BA0EA7">
        <w:rPr>
          <w:color w:val="000000" w:themeColor="text1"/>
          <w:spacing w:val="-2"/>
        </w:rPr>
        <w:t>a</w:t>
      </w:r>
      <w:r w:rsidRPr="00BA0EA7">
        <w:rPr>
          <w:color w:val="000000" w:themeColor="text1"/>
          <w:spacing w:val="-7"/>
        </w:rPr>
        <w:t xml:space="preserve"> </w:t>
      </w:r>
      <w:r w:rsidRPr="00BA0EA7">
        <w:rPr>
          <w:color w:val="000000" w:themeColor="text1"/>
          <w:spacing w:val="-2"/>
        </w:rPr>
        <w:t>power-saving</w:t>
      </w:r>
      <w:r w:rsidRPr="00BA0EA7">
        <w:rPr>
          <w:color w:val="000000" w:themeColor="text1"/>
          <w:spacing w:val="-5"/>
        </w:rPr>
        <w:t xml:space="preserve"> </w:t>
      </w:r>
      <w:r w:rsidRPr="00BA0EA7">
        <w:rPr>
          <w:color w:val="000000" w:themeColor="text1"/>
          <w:spacing w:val="-2"/>
        </w:rPr>
        <w:t xml:space="preserve">feature </w:t>
      </w:r>
      <w:r w:rsidRPr="00BA0EA7">
        <w:rPr>
          <w:color w:val="000000" w:themeColor="text1"/>
        </w:rPr>
        <w:t>built into the operating system called App Nap introduced in OS X Mavericks.</w:t>
      </w:r>
    </w:p>
    <w:p w14:paraId="393C5A9F" w14:textId="77777777" w:rsidR="00F332C3" w:rsidRPr="00BA0EA7" w:rsidRDefault="00825C46">
      <w:pPr>
        <w:pStyle w:val="BodyText"/>
        <w:spacing w:line="360" w:lineRule="auto"/>
        <w:ind w:left="360" w:right="356" w:firstLine="216"/>
        <w:jc w:val="both"/>
        <w:rPr>
          <w:color w:val="000000" w:themeColor="text1"/>
        </w:rPr>
      </w:pPr>
      <w:r w:rsidRPr="00BA0EA7">
        <w:rPr>
          <w:color w:val="000000" w:themeColor="text1"/>
        </w:rPr>
        <w:t>App Nap causes background applications to be scheduled for very little and infrequent CPU</w:t>
      </w:r>
      <w:r w:rsidRPr="00BA0EA7">
        <w:rPr>
          <w:color w:val="000000" w:themeColor="text1"/>
          <w:spacing w:val="-13"/>
        </w:rPr>
        <w:t xml:space="preserve"> </w:t>
      </w:r>
      <w:r w:rsidRPr="00BA0EA7">
        <w:rPr>
          <w:color w:val="000000" w:themeColor="text1"/>
        </w:rPr>
        <w:t>time,</w:t>
      </w:r>
      <w:r w:rsidRPr="00BA0EA7">
        <w:rPr>
          <w:color w:val="000000" w:themeColor="text1"/>
          <w:spacing w:val="-10"/>
        </w:rPr>
        <w:t xml:space="preserve"> </w:t>
      </w:r>
      <w:r w:rsidRPr="00BA0EA7">
        <w:rPr>
          <w:color w:val="000000" w:themeColor="text1"/>
        </w:rPr>
        <w:t>with</w:t>
      </w:r>
      <w:r w:rsidRPr="00BA0EA7">
        <w:rPr>
          <w:color w:val="000000" w:themeColor="text1"/>
          <w:spacing w:val="-12"/>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assumption</w:t>
      </w:r>
      <w:r w:rsidRPr="00BA0EA7">
        <w:rPr>
          <w:color w:val="000000" w:themeColor="text1"/>
          <w:spacing w:val="-10"/>
        </w:rPr>
        <w:t xml:space="preserve"> </w:t>
      </w:r>
      <w:r w:rsidRPr="00BA0EA7">
        <w:rPr>
          <w:color w:val="000000" w:themeColor="text1"/>
        </w:rPr>
        <w:t>that</w:t>
      </w:r>
      <w:r w:rsidRPr="00BA0EA7">
        <w:rPr>
          <w:color w:val="000000" w:themeColor="text1"/>
          <w:spacing w:val="-12"/>
        </w:rPr>
        <w:t xml:space="preserve"> </w:t>
      </w:r>
      <w:r w:rsidRPr="00BA0EA7">
        <w:rPr>
          <w:color w:val="000000" w:themeColor="text1"/>
        </w:rPr>
        <w:t>if</w:t>
      </w:r>
      <w:r w:rsidRPr="00BA0EA7">
        <w:rPr>
          <w:color w:val="000000" w:themeColor="text1"/>
          <w:spacing w:val="-10"/>
        </w:rPr>
        <w:t xml:space="preserve"> </w:t>
      </w:r>
      <w:r w:rsidRPr="00BA0EA7">
        <w:rPr>
          <w:color w:val="000000" w:themeColor="text1"/>
        </w:rPr>
        <w:t>they</w:t>
      </w:r>
      <w:r w:rsidRPr="00BA0EA7">
        <w:rPr>
          <w:color w:val="000000" w:themeColor="text1"/>
          <w:spacing w:val="-15"/>
        </w:rPr>
        <w:t xml:space="preserve"> </w:t>
      </w:r>
      <w:r w:rsidRPr="00BA0EA7">
        <w:rPr>
          <w:color w:val="000000" w:themeColor="text1"/>
        </w:rPr>
        <w:t>are</w:t>
      </w:r>
      <w:r w:rsidRPr="00BA0EA7">
        <w:rPr>
          <w:color w:val="000000" w:themeColor="text1"/>
          <w:spacing w:val="-11"/>
        </w:rPr>
        <w:t xml:space="preserve"> </w:t>
      </w:r>
      <w:r w:rsidRPr="00BA0EA7">
        <w:rPr>
          <w:color w:val="000000" w:themeColor="text1"/>
        </w:rPr>
        <w:t>not</w:t>
      </w:r>
      <w:r w:rsidRPr="00BA0EA7">
        <w:rPr>
          <w:color w:val="000000" w:themeColor="text1"/>
          <w:spacing w:val="-9"/>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foreground</w:t>
      </w:r>
      <w:r w:rsidRPr="00BA0EA7">
        <w:rPr>
          <w:color w:val="000000" w:themeColor="text1"/>
          <w:spacing w:val="-10"/>
        </w:rPr>
        <w:t xml:space="preserve"> </w:t>
      </w:r>
      <w:r w:rsidRPr="00BA0EA7">
        <w:rPr>
          <w:color w:val="000000" w:themeColor="text1"/>
        </w:rPr>
        <w:t>application,</w:t>
      </w:r>
      <w:r w:rsidRPr="00BA0EA7">
        <w:rPr>
          <w:color w:val="000000" w:themeColor="text1"/>
          <w:spacing w:val="-10"/>
        </w:rPr>
        <w:t xml:space="preserve"> </w:t>
      </w:r>
      <w:r w:rsidRPr="00BA0EA7">
        <w:rPr>
          <w:color w:val="000000" w:themeColor="text1"/>
        </w:rPr>
        <w:t>they</w:t>
      </w:r>
      <w:r w:rsidRPr="00BA0EA7">
        <w:rPr>
          <w:color w:val="000000" w:themeColor="text1"/>
          <w:spacing w:val="-15"/>
        </w:rPr>
        <w:t xml:space="preserve"> </w:t>
      </w:r>
      <w:r w:rsidRPr="00BA0EA7">
        <w:rPr>
          <w:color w:val="000000" w:themeColor="text1"/>
        </w:rPr>
        <w:t>will</w:t>
      </w:r>
      <w:r w:rsidRPr="00BA0EA7">
        <w:rPr>
          <w:color w:val="000000" w:themeColor="text1"/>
          <w:spacing w:val="-9"/>
        </w:rPr>
        <w:t xml:space="preserve"> </w:t>
      </w:r>
      <w:r w:rsidRPr="00BA0EA7">
        <w:rPr>
          <w:color w:val="000000" w:themeColor="text1"/>
        </w:rPr>
        <w:t>not require</w:t>
      </w:r>
      <w:r w:rsidRPr="00BA0EA7">
        <w:rPr>
          <w:color w:val="000000" w:themeColor="text1"/>
          <w:spacing w:val="-7"/>
        </w:rPr>
        <w:t xml:space="preserve"> </w:t>
      </w:r>
      <w:r w:rsidRPr="00BA0EA7">
        <w:rPr>
          <w:color w:val="000000" w:themeColor="text1"/>
        </w:rPr>
        <w:t>fast</w:t>
      </w:r>
      <w:r w:rsidRPr="00BA0EA7">
        <w:rPr>
          <w:color w:val="000000" w:themeColor="text1"/>
          <w:spacing w:val="-5"/>
        </w:rPr>
        <w:t xml:space="preserve"> </w:t>
      </w:r>
      <w:r w:rsidRPr="00BA0EA7">
        <w:rPr>
          <w:color w:val="000000" w:themeColor="text1"/>
        </w:rPr>
        <w:t>response</w:t>
      </w:r>
      <w:r w:rsidRPr="00BA0EA7">
        <w:rPr>
          <w:color w:val="000000" w:themeColor="text1"/>
          <w:spacing w:val="-7"/>
        </w:rPr>
        <w:t xml:space="preserve"> </w:t>
      </w:r>
      <w:r w:rsidRPr="00BA0EA7">
        <w:rPr>
          <w:color w:val="000000" w:themeColor="text1"/>
        </w:rPr>
        <w:t>times</w:t>
      </w:r>
      <w:r w:rsidRPr="00BA0EA7">
        <w:rPr>
          <w:color w:val="000000" w:themeColor="text1"/>
          <w:spacing w:val="-6"/>
        </w:rPr>
        <w:t xml:space="preserve"> </w:t>
      </w:r>
      <w:r w:rsidRPr="00BA0EA7">
        <w:rPr>
          <w:color w:val="000000" w:themeColor="text1"/>
        </w:rPr>
        <w:t>or</w:t>
      </w:r>
      <w:r w:rsidRPr="00BA0EA7">
        <w:rPr>
          <w:color w:val="000000" w:themeColor="text1"/>
          <w:spacing w:val="-7"/>
        </w:rPr>
        <w:t xml:space="preserve"> </w:t>
      </w:r>
      <w:r w:rsidRPr="00BA0EA7">
        <w:rPr>
          <w:color w:val="000000" w:themeColor="text1"/>
        </w:rPr>
        <w:t>have</w:t>
      </w:r>
      <w:r w:rsidRPr="00BA0EA7">
        <w:rPr>
          <w:color w:val="000000" w:themeColor="text1"/>
          <w:spacing w:val="-7"/>
        </w:rPr>
        <w:t xml:space="preserve"> </w:t>
      </w:r>
      <w:r w:rsidRPr="00BA0EA7">
        <w:rPr>
          <w:color w:val="000000" w:themeColor="text1"/>
        </w:rPr>
        <w:t>large</w:t>
      </w:r>
      <w:r w:rsidRPr="00BA0EA7">
        <w:rPr>
          <w:color w:val="000000" w:themeColor="text1"/>
          <w:spacing w:val="-7"/>
        </w:rPr>
        <w:t xml:space="preserve"> </w:t>
      </w:r>
      <w:r w:rsidRPr="00BA0EA7">
        <w:rPr>
          <w:color w:val="000000" w:themeColor="text1"/>
        </w:rPr>
        <w:t>processing</w:t>
      </w:r>
      <w:r w:rsidRPr="00BA0EA7">
        <w:rPr>
          <w:color w:val="000000" w:themeColor="text1"/>
          <w:spacing w:val="-7"/>
        </w:rPr>
        <w:t xml:space="preserve"> </w:t>
      </w:r>
      <w:r w:rsidRPr="00BA0EA7">
        <w:rPr>
          <w:color w:val="000000" w:themeColor="text1"/>
        </w:rPr>
        <w:t>requirements.</w:t>
      </w:r>
      <w:r w:rsidRPr="00BA0EA7">
        <w:rPr>
          <w:color w:val="000000" w:themeColor="text1"/>
          <w:spacing w:val="-3"/>
        </w:rPr>
        <w:t xml:space="preserve"> </w:t>
      </w:r>
      <w:r w:rsidRPr="00BA0EA7">
        <w:rPr>
          <w:color w:val="000000" w:themeColor="text1"/>
        </w:rPr>
        <w:t>For</w:t>
      </w:r>
      <w:r w:rsidRPr="00BA0EA7">
        <w:rPr>
          <w:color w:val="000000" w:themeColor="text1"/>
          <w:spacing w:val="-7"/>
        </w:rPr>
        <w:t xml:space="preserve"> </w:t>
      </w:r>
      <w:r w:rsidRPr="00BA0EA7">
        <w:rPr>
          <w:color w:val="000000" w:themeColor="text1"/>
        </w:rPr>
        <w:t>a</w:t>
      </w:r>
      <w:r w:rsidRPr="00BA0EA7">
        <w:rPr>
          <w:color w:val="000000" w:themeColor="text1"/>
          <w:spacing w:val="-7"/>
        </w:rPr>
        <w:t xml:space="preserve"> </w:t>
      </w:r>
      <w:r w:rsidRPr="00BA0EA7">
        <w:rPr>
          <w:color w:val="000000" w:themeColor="text1"/>
        </w:rPr>
        <w:t>server</w:t>
      </w:r>
      <w:r w:rsidRPr="00BA0EA7">
        <w:rPr>
          <w:color w:val="000000" w:themeColor="text1"/>
          <w:spacing w:val="-7"/>
        </w:rPr>
        <w:t xml:space="preserve"> </w:t>
      </w:r>
      <w:r w:rsidRPr="00BA0EA7">
        <w:rPr>
          <w:color w:val="000000" w:themeColor="text1"/>
        </w:rPr>
        <w:t xml:space="preserve">application like the </w:t>
      </w:r>
      <w:proofErr w:type="spellStart"/>
      <w:r w:rsidRPr="00BA0EA7">
        <w:rPr>
          <w:color w:val="000000" w:themeColor="text1"/>
        </w:rPr>
        <w:t>BirdBrain</w:t>
      </w:r>
      <w:proofErr w:type="spellEnd"/>
      <w:r w:rsidRPr="00BA0EA7">
        <w:rPr>
          <w:color w:val="000000" w:themeColor="text1"/>
        </w:rPr>
        <w:t xml:space="preserve"> Robot Server, which should serve requested content quickly, this is </w:t>
      </w:r>
      <w:proofErr w:type="gramStart"/>
      <w:r w:rsidRPr="00BA0EA7">
        <w:rPr>
          <w:color w:val="000000" w:themeColor="text1"/>
        </w:rPr>
        <w:t>an undesirable</w:t>
      </w:r>
      <w:proofErr w:type="gramEnd"/>
      <w:r w:rsidRPr="00BA0EA7">
        <w:rPr>
          <w:color w:val="000000" w:themeColor="text1"/>
          <w:spacing w:val="-1"/>
        </w:rPr>
        <w:t xml:space="preserve"> </w:t>
      </w:r>
      <w:r w:rsidRPr="00BA0EA7">
        <w:rPr>
          <w:color w:val="000000" w:themeColor="text1"/>
        </w:rPr>
        <w:t>behavior.</w:t>
      </w:r>
      <w:r w:rsidRPr="00BA0EA7">
        <w:rPr>
          <w:color w:val="000000" w:themeColor="text1"/>
          <w:spacing w:val="1"/>
        </w:rPr>
        <w:t xml:space="preserve"> </w:t>
      </w:r>
      <w:r w:rsidRPr="00BA0EA7">
        <w:rPr>
          <w:color w:val="000000" w:themeColor="text1"/>
        </w:rPr>
        <w:t>Fortunately,</w:t>
      </w:r>
      <w:r w:rsidRPr="00BA0EA7">
        <w:rPr>
          <w:color w:val="000000" w:themeColor="text1"/>
          <w:spacing w:val="1"/>
        </w:rPr>
        <w:t xml:space="preserve"> </w:t>
      </w:r>
      <w:r w:rsidRPr="00BA0EA7">
        <w:rPr>
          <w:color w:val="000000" w:themeColor="text1"/>
        </w:rPr>
        <w:t>OS</w:t>
      </w:r>
      <w:r w:rsidRPr="00BA0EA7">
        <w:rPr>
          <w:color w:val="000000" w:themeColor="text1"/>
          <w:spacing w:val="2"/>
        </w:rPr>
        <w:t xml:space="preserve"> </w:t>
      </w:r>
      <w:r w:rsidRPr="00BA0EA7">
        <w:rPr>
          <w:color w:val="000000" w:themeColor="text1"/>
        </w:rPr>
        <w:t>X provides</w:t>
      </w:r>
      <w:r w:rsidRPr="00BA0EA7">
        <w:rPr>
          <w:color w:val="000000" w:themeColor="text1"/>
          <w:spacing w:val="3"/>
        </w:rPr>
        <w:t xml:space="preserve"> </w:t>
      </w:r>
      <w:r w:rsidRPr="00BA0EA7">
        <w:rPr>
          <w:color w:val="000000" w:themeColor="text1"/>
        </w:rPr>
        <w:t>the ability</w:t>
      </w:r>
      <w:r w:rsidRPr="00BA0EA7">
        <w:rPr>
          <w:color w:val="000000" w:themeColor="text1"/>
          <w:spacing w:val="-6"/>
        </w:rPr>
        <w:t xml:space="preserve"> </w:t>
      </w:r>
      <w:r w:rsidRPr="00BA0EA7">
        <w:rPr>
          <w:color w:val="000000" w:themeColor="text1"/>
        </w:rPr>
        <w:t>for users</w:t>
      </w:r>
      <w:r w:rsidRPr="00BA0EA7">
        <w:rPr>
          <w:color w:val="000000" w:themeColor="text1"/>
          <w:spacing w:val="1"/>
        </w:rPr>
        <w:t xml:space="preserve"> </w:t>
      </w:r>
      <w:r w:rsidRPr="00BA0EA7">
        <w:rPr>
          <w:color w:val="000000" w:themeColor="text1"/>
        </w:rPr>
        <w:t>to</w:t>
      </w:r>
      <w:r w:rsidRPr="00BA0EA7">
        <w:rPr>
          <w:color w:val="000000" w:themeColor="text1"/>
          <w:spacing w:val="1"/>
        </w:rPr>
        <w:t xml:space="preserve"> </w:t>
      </w:r>
      <w:r w:rsidRPr="00BA0EA7">
        <w:rPr>
          <w:color w:val="000000" w:themeColor="text1"/>
        </w:rPr>
        <w:t>disable App</w:t>
      </w:r>
      <w:r w:rsidRPr="00BA0EA7">
        <w:rPr>
          <w:color w:val="000000" w:themeColor="text1"/>
          <w:spacing w:val="1"/>
        </w:rPr>
        <w:t xml:space="preserve"> </w:t>
      </w:r>
      <w:r w:rsidRPr="00BA0EA7">
        <w:rPr>
          <w:color w:val="000000" w:themeColor="text1"/>
          <w:spacing w:val="-5"/>
        </w:rPr>
        <w:t>Nap</w:t>
      </w:r>
    </w:p>
    <w:p w14:paraId="5B6D563C"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0C9218C9" w14:textId="77777777" w:rsidR="00F332C3" w:rsidRPr="00BA0EA7" w:rsidRDefault="00F332C3">
      <w:pPr>
        <w:pStyle w:val="BodyText"/>
        <w:spacing w:before="58"/>
        <w:rPr>
          <w:color w:val="000000" w:themeColor="text1"/>
        </w:rPr>
      </w:pPr>
    </w:p>
    <w:p w14:paraId="5BCD9A74" w14:textId="77777777" w:rsidR="00F332C3" w:rsidRPr="00BA0EA7" w:rsidRDefault="00825C46">
      <w:pPr>
        <w:pStyle w:val="BodyText"/>
        <w:spacing w:line="360" w:lineRule="auto"/>
        <w:ind w:left="360" w:right="357"/>
        <w:jc w:val="both"/>
        <w:rPr>
          <w:color w:val="000000" w:themeColor="text1"/>
        </w:rPr>
      </w:pPr>
      <w:r w:rsidRPr="00BA0EA7">
        <w:rPr>
          <w:color w:val="000000" w:themeColor="text1"/>
        </w:rPr>
        <w:t>on</w:t>
      </w:r>
      <w:r w:rsidRPr="00BA0EA7">
        <w:rPr>
          <w:color w:val="000000" w:themeColor="text1"/>
          <w:spacing w:val="-3"/>
        </w:rPr>
        <w:t xml:space="preserve"> </w:t>
      </w:r>
      <w:r w:rsidRPr="00BA0EA7">
        <w:rPr>
          <w:color w:val="000000" w:themeColor="text1"/>
        </w:rPr>
        <w:t>a</w:t>
      </w:r>
      <w:r w:rsidRPr="00BA0EA7">
        <w:rPr>
          <w:color w:val="000000" w:themeColor="text1"/>
          <w:spacing w:val="-3"/>
        </w:rPr>
        <w:t xml:space="preserve"> </w:t>
      </w:r>
      <w:r w:rsidRPr="00BA0EA7">
        <w:rPr>
          <w:color w:val="000000" w:themeColor="text1"/>
        </w:rPr>
        <w:t>per-application</w:t>
      </w:r>
      <w:r w:rsidRPr="00BA0EA7">
        <w:rPr>
          <w:color w:val="000000" w:themeColor="text1"/>
          <w:spacing w:val="-3"/>
        </w:rPr>
        <w:t xml:space="preserve"> </w:t>
      </w:r>
      <w:r w:rsidRPr="00BA0EA7">
        <w:rPr>
          <w:color w:val="000000" w:themeColor="text1"/>
        </w:rPr>
        <w:t>basis.</w:t>
      </w:r>
      <w:r w:rsidRPr="00BA0EA7">
        <w:rPr>
          <w:color w:val="000000" w:themeColor="text1"/>
          <w:spacing w:val="-3"/>
        </w:rPr>
        <w:t xml:space="preserve"> </w:t>
      </w:r>
      <w:r w:rsidRPr="00BA0EA7">
        <w:rPr>
          <w:color w:val="000000" w:themeColor="text1"/>
        </w:rPr>
        <w:t>When</w:t>
      </w:r>
      <w:r w:rsidRPr="00BA0EA7">
        <w:rPr>
          <w:color w:val="000000" w:themeColor="text1"/>
          <w:spacing w:val="-3"/>
        </w:rPr>
        <w:t xml:space="preserve"> </w:t>
      </w:r>
      <w:r w:rsidRPr="00BA0EA7">
        <w:rPr>
          <w:color w:val="000000" w:themeColor="text1"/>
        </w:rPr>
        <w:t>App</w:t>
      </w:r>
      <w:r w:rsidRPr="00BA0EA7">
        <w:rPr>
          <w:color w:val="000000" w:themeColor="text1"/>
          <w:spacing w:val="-1"/>
        </w:rPr>
        <w:t xml:space="preserve"> </w:t>
      </w:r>
      <w:r w:rsidRPr="00BA0EA7">
        <w:rPr>
          <w:color w:val="000000" w:themeColor="text1"/>
        </w:rPr>
        <w:t>Nap</w:t>
      </w:r>
      <w:r w:rsidRPr="00BA0EA7">
        <w:rPr>
          <w:color w:val="000000" w:themeColor="text1"/>
          <w:spacing w:val="-3"/>
        </w:rPr>
        <w:t xml:space="preserve"> </w:t>
      </w:r>
      <w:r w:rsidRPr="00BA0EA7">
        <w:rPr>
          <w:color w:val="000000" w:themeColor="text1"/>
        </w:rPr>
        <w:t>is</w:t>
      </w:r>
      <w:r w:rsidRPr="00BA0EA7">
        <w:rPr>
          <w:color w:val="000000" w:themeColor="text1"/>
          <w:spacing w:val="-1"/>
        </w:rPr>
        <w:t xml:space="preserve"> </w:t>
      </w:r>
      <w:r w:rsidRPr="00BA0EA7">
        <w:rPr>
          <w:color w:val="000000" w:themeColor="text1"/>
        </w:rPr>
        <w:t>disabled</w:t>
      </w:r>
      <w:r w:rsidRPr="00BA0EA7">
        <w:rPr>
          <w:color w:val="000000" w:themeColor="text1"/>
          <w:spacing w:val="-3"/>
        </w:rPr>
        <w:t xml:space="preserve"> </w:t>
      </w:r>
      <w:r w:rsidRPr="00BA0EA7">
        <w:rPr>
          <w:color w:val="000000" w:themeColor="text1"/>
        </w:rPr>
        <w:t>for</w:t>
      </w:r>
      <w:r w:rsidRPr="00BA0EA7">
        <w:rPr>
          <w:color w:val="000000" w:themeColor="text1"/>
          <w:spacing w:val="-2"/>
        </w:rPr>
        <w:t xml:space="preserve"> </w:t>
      </w:r>
      <w:r w:rsidRPr="00BA0EA7">
        <w:rPr>
          <w:color w:val="000000" w:themeColor="text1"/>
        </w:rPr>
        <w:t>the</w:t>
      </w:r>
      <w:r w:rsidRPr="00BA0EA7">
        <w:rPr>
          <w:color w:val="000000" w:themeColor="text1"/>
          <w:spacing w:val="-2"/>
        </w:rPr>
        <w:t xml:space="preserve"> </w:t>
      </w:r>
      <w:proofErr w:type="spellStart"/>
      <w:r w:rsidRPr="00BA0EA7">
        <w:rPr>
          <w:color w:val="000000" w:themeColor="text1"/>
        </w:rPr>
        <w:t>BirdBrain</w:t>
      </w:r>
      <w:proofErr w:type="spellEnd"/>
      <w:r w:rsidRPr="00BA0EA7">
        <w:rPr>
          <w:color w:val="000000" w:themeColor="text1"/>
          <w:spacing w:val="-3"/>
        </w:rPr>
        <w:t xml:space="preserve"> </w:t>
      </w:r>
      <w:r w:rsidRPr="00BA0EA7">
        <w:rPr>
          <w:color w:val="000000" w:themeColor="text1"/>
        </w:rPr>
        <w:t>Robot</w:t>
      </w:r>
      <w:r w:rsidRPr="00BA0EA7">
        <w:rPr>
          <w:color w:val="000000" w:themeColor="text1"/>
          <w:spacing w:val="-3"/>
        </w:rPr>
        <w:t xml:space="preserve"> </w:t>
      </w:r>
      <w:r w:rsidRPr="00BA0EA7">
        <w:rPr>
          <w:color w:val="000000" w:themeColor="text1"/>
        </w:rPr>
        <w:t>Server,</w:t>
      </w:r>
      <w:r w:rsidRPr="00BA0EA7">
        <w:rPr>
          <w:color w:val="000000" w:themeColor="text1"/>
          <w:spacing w:val="-1"/>
        </w:rPr>
        <w:t xml:space="preserve"> </w:t>
      </w:r>
      <w:r w:rsidRPr="00BA0EA7">
        <w:rPr>
          <w:color w:val="000000" w:themeColor="text1"/>
        </w:rPr>
        <w:t>the delays and unreliability previously experienced when Alice was communicating with it were no longer a problem.</w:t>
      </w:r>
    </w:p>
    <w:p w14:paraId="79AB4042" w14:textId="77777777" w:rsidR="00F332C3" w:rsidRPr="00BA0EA7" w:rsidRDefault="00825C46">
      <w:pPr>
        <w:pStyle w:val="Heading4"/>
        <w:spacing w:before="241"/>
        <w:jc w:val="both"/>
        <w:rPr>
          <w:color w:val="000000" w:themeColor="text1"/>
        </w:rPr>
      </w:pPr>
      <w:bookmarkStart w:id="141" w:name="Unsupported_Finch_Functionality"/>
      <w:bookmarkStart w:id="142" w:name="_bookmark99"/>
      <w:bookmarkEnd w:id="141"/>
      <w:bookmarkEnd w:id="142"/>
      <w:r w:rsidRPr="00BA0EA7">
        <w:rPr>
          <w:color w:val="000000" w:themeColor="text1"/>
        </w:rPr>
        <w:t>Unsupported</w:t>
      </w:r>
      <w:r w:rsidRPr="00BA0EA7">
        <w:rPr>
          <w:color w:val="000000" w:themeColor="text1"/>
          <w:spacing w:val="-4"/>
        </w:rPr>
        <w:t xml:space="preserve"> </w:t>
      </w:r>
      <w:r w:rsidRPr="00BA0EA7">
        <w:rPr>
          <w:color w:val="000000" w:themeColor="text1"/>
        </w:rPr>
        <w:t>Finch</w:t>
      </w:r>
      <w:r w:rsidRPr="00BA0EA7">
        <w:rPr>
          <w:color w:val="000000" w:themeColor="text1"/>
          <w:spacing w:val="-4"/>
        </w:rPr>
        <w:t xml:space="preserve"> </w:t>
      </w:r>
      <w:r w:rsidRPr="00BA0EA7">
        <w:rPr>
          <w:color w:val="000000" w:themeColor="text1"/>
          <w:spacing w:val="-2"/>
        </w:rPr>
        <w:t>Functionality</w:t>
      </w:r>
    </w:p>
    <w:p w14:paraId="39CD284D" w14:textId="77777777" w:rsidR="00F332C3" w:rsidRPr="00BA0EA7" w:rsidRDefault="00F332C3">
      <w:pPr>
        <w:pStyle w:val="BodyText"/>
        <w:spacing w:before="82"/>
        <w:rPr>
          <w:b/>
          <w:color w:val="000000" w:themeColor="text1"/>
        </w:rPr>
      </w:pPr>
    </w:p>
    <w:p w14:paraId="0E8FE36C" w14:textId="77777777" w:rsidR="00F332C3" w:rsidRPr="00BA0EA7" w:rsidRDefault="00825C46">
      <w:pPr>
        <w:pStyle w:val="BodyText"/>
        <w:spacing w:line="360" w:lineRule="auto"/>
        <w:ind w:left="360" w:right="354" w:firstLine="216"/>
        <w:jc w:val="both"/>
        <w:rPr>
          <w:color w:val="000000" w:themeColor="text1"/>
        </w:rPr>
      </w:pPr>
      <w:r w:rsidRPr="00BA0EA7">
        <w:rPr>
          <w:color w:val="000000" w:themeColor="text1"/>
        </w:rPr>
        <w:t xml:space="preserve">While the </w:t>
      </w:r>
      <w:proofErr w:type="spellStart"/>
      <w:r w:rsidRPr="00BA0EA7">
        <w:rPr>
          <w:color w:val="000000" w:themeColor="text1"/>
        </w:rPr>
        <w:t>BirdBrain</w:t>
      </w:r>
      <w:proofErr w:type="spellEnd"/>
      <w:r w:rsidRPr="00BA0EA7">
        <w:rPr>
          <w:color w:val="000000" w:themeColor="text1"/>
        </w:rPr>
        <w:t xml:space="preserve"> Robot Server does provide support for a significant portion of the functionality provided by the </w:t>
      </w:r>
      <w:proofErr w:type="spellStart"/>
      <w:proofErr w:type="gramStart"/>
      <w:r w:rsidRPr="00BA0EA7">
        <w:rPr>
          <w:color w:val="000000" w:themeColor="text1"/>
        </w:rPr>
        <w:t>edu.cmu.ri.createlab</w:t>
      </w:r>
      <w:proofErr w:type="gramEnd"/>
      <w:r w:rsidRPr="00BA0EA7">
        <w:rPr>
          <w:color w:val="000000" w:themeColor="text1"/>
        </w:rPr>
        <w:t>.</w:t>
      </w:r>
      <w:proofErr w:type="gramStart"/>
      <w:r w:rsidRPr="00BA0EA7">
        <w:rPr>
          <w:color w:val="000000" w:themeColor="text1"/>
        </w:rPr>
        <w:t>terk.robot</w:t>
      </w:r>
      <w:proofErr w:type="gramEnd"/>
      <w:r w:rsidRPr="00BA0EA7">
        <w:rPr>
          <w:color w:val="000000" w:themeColor="text1"/>
        </w:rPr>
        <w:t>.</w:t>
      </w:r>
      <w:proofErr w:type="gramStart"/>
      <w:r w:rsidRPr="00BA0EA7">
        <w:rPr>
          <w:color w:val="000000" w:themeColor="text1"/>
        </w:rPr>
        <w:t>finch.Finch</w:t>
      </w:r>
      <w:proofErr w:type="spellEnd"/>
      <w:proofErr w:type="gramEnd"/>
      <w:r w:rsidRPr="00BA0EA7">
        <w:rPr>
          <w:color w:val="000000" w:themeColor="text1"/>
        </w:rPr>
        <w:t xml:space="preserve"> class from the Finch Java API, there are some minor features which have not been implemented. These missing features include the ability to read the shaken or tapped status from the Finch accelerometer, as well as support for playing an audio tone or sound file on the computer the Finch is connected to.</w:t>
      </w:r>
    </w:p>
    <w:p w14:paraId="41146AB8" w14:textId="77777777" w:rsidR="00F332C3" w:rsidRPr="00BA0EA7" w:rsidRDefault="00825C46">
      <w:pPr>
        <w:pStyle w:val="BodyText"/>
        <w:spacing w:line="360" w:lineRule="auto"/>
        <w:ind w:left="360" w:right="360" w:firstLine="216"/>
        <w:jc w:val="both"/>
        <w:rPr>
          <w:color w:val="000000" w:themeColor="text1"/>
        </w:rPr>
      </w:pPr>
      <w:r w:rsidRPr="00BA0EA7">
        <w:rPr>
          <w:color w:val="000000" w:themeColor="text1"/>
        </w:rPr>
        <w:t>The</w:t>
      </w:r>
      <w:r w:rsidRPr="00BA0EA7">
        <w:rPr>
          <w:color w:val="000000" w:themeColor="text1"/>
          <w:spacing w:val="-15"/>
        </w:rPr>
        <w:t xml:space="preserve"> </w:t>
      </w:r>
      <w:proofErr w:type="gramStart"/>
      <w:r w:rsidRPr="00BA0EA7">
        <w:rPr>
          <w:color w:val="000000" w:themeColor="text1"/>
        </w:rPr>
        <w:t>capability</w:t>
      </w:r>
      <w:proofErr w:type="gramEnd"/>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produce</w:t>
      </w:r>
      <w:r w:rsidRPr="00BA0EA7">
        <w:rPr>
          <w:color w:val="000000" w:themeColor="text1"/>
          <w:spacing w:val="-14"/>
        </w:rPr>
        <w:t xml:space="preserve"> </w:t>
      </w:r>
      <w:r w:rsidRPr="00BA0EA7">
        <w:rPr>
          <w:color w:val="000000" w:themeColor="text1"/>
        </w:rPr>
        <w:t>sound</w:t>
      </w:r>
      <w:r w:rsidRPr="00BA0EA7">
        <w:rPr>
          <w:color w:val="000000" w:themeColor="text1"/>
          <w:spacing w:val="-14"/>
        </w:rPr>
        <w:t xml:space="preserve"> </w:t>
      </w:r>
      <w:r w:rsidRPr="00BA0EA7">
        <w:rPr>
          <w:color w:val="000000" w:themeColor="text1"/>
        </w:rPr>
        <w:t>through</w:t>
      </w:r>
      <w:r w:rsidRPr="00BA0EA7">
        <w:rPr>
          <w:color w:val="000000" w:themeColor="text1"/>
          <w:spacing w:val="-14"/>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computer’s</w:t>
      </w:r>
      <w:r w:rsidRPr="00BA0EA7">
        <w:rPr>
          <w:color w:val="000000" w:themeColor="text1"/>
          <w:spacing w:val="-14"/>
        </w:rPr>
        <w:t xml:space="preserve"> </w:t>
      </w:r>
      <w:r w:rsidRPr="00BA0EA7">
        <w:rPr>
          <w:color w:val="000000" w:themeColor="text1"/>
        </w:rPr>
        <w:t>speakers</w:t>
      </w:r>
      <w:r w:rsidRPr="00BA0EA7">
        <w:rPr>
          <w:color w:val="000000" w:themeColor="text1"/>
          <w:spacing w:val="-14"/>
        </w:rPr>
        <w:t xml:space="preserve"> </w:t>
      </w:r>
      <w:r w:rsidRPr="00BA0EA7">
        <w:rPr>
          <w:color w:val="000000" w:themeColor="text1"/>
        </w:rPr>
        <w:t>is</w:t>
      </w:r>
      <w:r w:rsidRPr="00BA0EA7">
        <w:rPr>
          <w:color w:val="000000" w:themeColor="text1"/>
          <w:spacing w:val="-14"/>
        </w:rPr>
        <w:t xml:space="preserve"> </w:t>
      </w:r>
      <w:r w:rsidRPr="00BA0EA7">
        <w:rPr>
          <w:color w:val="000000" w:themeColor="text1"/>
        </w:rPr>
        <w:t>already</w:t>
      </w:r>
      <w:r w:rsidRPr="00BA0EA7">
        <w:rPr>
          <w:color w:val="000000" w:themeColor="text1"/>
          <w:spacing w:val="-15"/>
        </w:rPr>
        <w:t xml:space="preserve"> </w:t>
      </w:r>
      <w:r w:rsidRPr="00BA0EA7">
        <w:rPr>
          <w:color w:val="000000" w:themeColor="text1"/>
        </w:rPr>
        <w:t xml:space="preserve">incorporated into Alice. As a result, the server’s lack of support was not considered a large deficiency. However, supporting the detection of when a Finch is tapped or shaken is an unfortunate loss of functionality. Without that </w:t>
      </w:r>
      <w:proofErr w:type="gramStart"/>
      <w:r w:rsidRPr="00BA0EA7">
        <w:rPr>
          <w:color w:val="000000" w:themeColor="text1"/>
        </w:rPr>
        <w:t>ability</w:t>
      </w:r>
      <w:proofErr w:type="gramEnd"/>
      <w:r w:rsidRPr="00BA0EA7">
        <w:rPr>
          <w:color w:val="000000" w:themeColor="text1"/>
        </w:rPr>
        <w:t xml:space="preserve"> users have fewer </w:t>
      </w:r>
      <w:proofErr w:type="gramStart"/>
      <w:r w:rsidRPr="00BA0EA7">
        <w:rPr>
          <w:color w:val="000000" w:themeColor="text1"/>
        </w:rPr>
        <w:t>possibilities</w:t>
      </w:r>
      <w:proofErr w:type="gramEnd"/>
      <w:r w:rsidRPr="00BA0EA7">
        <w:rPr>
          <w:color w:val="000000" w:themeColor="text1"/>
        </w:rPr>
        <w:t xml:space="preserve"> to leverage the Finch an interactive controller than they otherwise would.</w:t>
      </w:r>
    </w:p>
    <w:p w14:paraId="474EEF6F" w14:textId="77777777" w:rsidR="00F332C3" w:rsidRPr="00BA0EA7" w:rsidRDefault="00825C46">
      <w:pPr>
        <w:pStyle w:val="BodyText"/>
        <w:spacing w:before="2" w:line="360" w:lineRule="auto"/>
        <w:ind w:left="360" w:right="356" w:firstLine="216"/>
        <w:jc w:val="both"/>
        <w:rPr>
          <w:color w:val="000000" w:themeColor="text1"/>
        </w:rPr>
      </w:pPr>
      <w:r w:rsidRPr="00BA0EA7">
        <w:rPr>
          <w:color w:val="000000" w:themeColor="text1"/>
        </w:rPr>
        <w:t xml:space="preserve">One hypothesis for why this support was not included is that it may be related to how the </w:t>
      </w:r>
      <w:proofErr w:type="spellStart"/>
      <w:r w:rsidRPr="00BA0EA7">
        <w:rPr>
          <w:color w:val="000000" w:themeColor="text1"/>
        </w:rPr>
        <w:t>BirdBrain</w:t>
      </w:r>
      <w:proofErr w:type="spellEnd"/>
      <w:r w:rsidRPr="00BA0EA7">
        <w:rPr>
          <w:color w:val="000000" w:themeColor="text1"/>
        </w:rPr>
        <w:t xml:space="preserve"> Robot Server continually polls the Finch for status updates, even when no client</w:t>
      </w:r>
      <w:r w:rsidRPr="00BA0EA7">
        <w:rPr>
          <w:color w:val="000000" w:themeColor="text1"/>
          <w:spacing w:val="-2"/>
        </w:rPr>
        <w:t xml:space="preserve"> </w:t>
      </w:r>
      <w:r w:rsidRPr="00BA0EA7">
        <w:rPr>
          <w:color w:val="000000" w:themeColor="text1"/>
        </w:rPr>
        <w:t>is</w:t>
      </w:r>
      <w:r w:rsidRPr="00BA0EA7">
        <w:rPr>
          <w:color w:val="000000" w:themeColor="text1"/>
          <w:spacing w:val="-2"/>
        </w:rPr>
        <w:t xml:space="preserve"> </w:t>
      </w:r>
      <w:r w:rsidRPr="00BA0EA7">
        <w:rPr>
          <w:color w:val="000000" w:themeColor="text1"/>
        </w:rPr>
        <w:t>requesting</w:t>
      </w:r>
      <w:r w:rsidRPr="00BA0EA7">
        <w:rPr>
          <w:color w:val="000000" w:themeColor="text1"/>
          <w:spacing w:val="-3"/>
        </w:rPr>
        <w:t xml:space="preserve"> </w:t>
      </w:r>
      <w:r w:rsidRPr="00BA0EA7">
        <w:rPr>
          <w:color w:val="000000" w:themeColor="text1"/>
        </w:rPr>
        <w:t>data.</w:t>
      </w:r>
      <w:r w:rsidRPr="00BA0EA7">
        <w:rPr>
          <w:color w:val="000000" w:themeColor="text1"/>
          <w:spacing w:val="-2"/>
        </w:rPr>
        <w:t xml:space="preserve"> </w:t>
      </w:r>
      <w:r w:rsidRPr="00BA0EA7">
        <w:rPr>
          <w:color w:val="000000" w:themeColor="text1"/>
        </w:rPr>
        <w:t>Since</w:t>
      </w:r>
      <w:r w:rsidRPr="00BA0EA7">
        <w:rPr>
          <w:color w:val="000000" w:themeColor="text1"/>
          <w:spacing w:val="-2"/>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Finch’s</w:t>
      </w:r>
      <w:r w:rsidRPr="00BA0EA7">
        <w:rPr>
          <w:color w:val="000000" w:themeColor="text1"/>
          <w:spacing w:val="-2"/>
        </w:rPr>
        <w:t xml:space="preserve"> </w:t>
      </w:r>
      <w:r w:rsidRPr="00BA0EA7">
        <w:rPr>
          <w:color w:val="000000" w:themeColor="text1"/>
        </w:rPr>
        <w:t>internal</w:t>
      </w:r>
      <w:r w:rsidRPr="00BA0EA7">
        <w:rPr>
          <w:color w:val="000000" w:themeColor="text1"/>
          <w:spacing w:val="-2"/>
        </w:rPr>
        <w:t xml:space="preserve"> </w:t>
      </w:r>
      <w:r w:rsidRPr="00BA0EA7">
        <w:rPr>
          <w:color w:val="000000" w:themeColor="text1"/>
        </w:rPr>
        <w:t>accelerometer</w:t>
      </w:r>
      <w:r w:rsidRPr="00BA0EA7">
        <w:rPr>
          <w:color w:val="000000" w:themeColor="text1"/>
          <w:spacing w:val="-2"/>
        </w:rPr>
        <w:t xml:space="preserve"> </w:t>
      </w:r>
      <w:r w:rsidRPr="00BA0EA7">
        <w:rPr>
          <w:color w:val="000000" w:themeColor="text1"/>
        </w:rPr>
        <w:t>will</w:t>
      </w:r>
      <w:r w:rsidRPr="00BA0EA7">
        <w:rPr>
          <w:color w:val="000000" w:themeColor="text1"/>
          <w:spacing w:val="-2"/>
        </w:rPr>
        <w:t xml:space="preserve"> </w:t>
      </w:r>
      <w:r w:rsidRPr="00BA0EA7">
        <w:rPr>
          <w:color w:val="000000" w:themeColor="text1"/>
        </w:rPr>
        <w:t>reset</w:t>
      </w:r>
      <w:r w:rsidRPr="00BA0EA7">
        <w:rPr>
          <w:color w:val="000000" w:themeColor="text1"/>
          <w:spacing w:val="-2"/>
        </w:rPr>
        <w:t xml:space="preserve"> </w:t>
      </w:r>
      <w:r w:rsidRPr="00BA0EA7">
        <w:rPr>
          <w:color w:val="000000" w:themeColor="text1"/>
        </w:rPr>
        <w:t>its</w:t>
      </w:r>
      <w:r w:rsidRPr="00BA0EA7">
        <w:rPr>
          <w:color w:val="000000" w:themeColor="text1"/>
          <w:spacing w:val="-3"/>
        </w:rPr>
        <w:t xml:space="preserve"> </w:t>
      </w:r>
      <w:r w:rsidRPr="00BA0EA7">
        <w:rPr>
          <w:color w:val="000000" w:themeColor="text1"/>
        </w:rPr>
        <w:t>shaken</w:t>
      </w:r>
      <w:r w:rsidRPr="00BA0EA7">
        <w:rPr>
          <w:color w:val="000000" w:themeColor="text1"/>
          <w:spacing w:val="-2"/>
        </w:rPr>
        <w:t xml:space="preserve"> </w:t>
      </w:r>
      <w:r w:rsidRPr="00BA0EA7">
        <w:rPr>
          <w:color w:val="000000" w:themeColor="text1"/>
        </w:rPr>
        <w:t xml:space="preserve">and </w:t>
      </w:r>
      <w:proofErr w:type="gramStart"/>
      <w:r w:rsidRPr="00BA0EA7">
        <w:rPr>
          <w:color w:val="000000" w:themeColor="text1"/>
        </w:rPr>
        <w:t>tapped</w:t>
      </w:r>
      <w:r w:rsidRPr="00BA0EA7">
        <w:rPr>
          <w:color w:val="000000" w:themeColor="text1"/>
          <w:spacing w:val="-5"/>
        </w:rPr>
        <w:t xml:space="preserve"> </w:t>
      </w:r>
      <w:r w:rsidRPr="00BA0EA7">
        <w:rPr>
          <w:color w:val="000000" w:themeColor="text1"/>
        </w:rPr>
        <w:t>event</w:t>
      </w:r>
      <w:proofErr w:type="gramEnd"/>
      <w:r w:rsidRPr="00BA0EA7">
        <w:rPr>
          <w:color w:val="000000" w:themeColor="text1"/>
          <w:spacing w:val="-4"/>
        </w:rPr>
        <w:t xml:space="preserve"> </w:t>
      </w:r>
      <w:r w:rsidRPr="00BA0EA7">
        <w:rPr>
          <w:color w:val="000000" w:themeColor="text1"/>
        </w:rPr>
        <w:t>flags</w:t>
      </w:r>
      <w:r w:rsidRPr="00BA0EA7">
        <w:rPr>
          <w:color w:val="000000" w:themeColor="text1"/>
          <w:spacing w:val="-5"/>
        </w:rPr>
        <w:t xml:space="preserve"> </w:t>
      </w:r>
      <w:r w:rsidRPr="00BA0EA7">
        <w:rPr>
          <w:color w:val="000000" w:themeColor="text1"/>
        </w:rPr>
        <w:t>after</w:t>
      </w:r>
      <w:r w:rsidRPr="00BA0EA7">
        <w:rPr>
          <w:color w:val="000000" w:themeColor="text1"/>
          <w:spacing w:val="-6"/>
        </w:rPr>
        <w:t xml:space="preserve"> </w:t>
      </w:r>
      <w:r w:rsidRPr="00BA0EA7">
        <w:rPr>
          <w:color w:val="000000" w:themeColor="text1"/>
        </w:rPr>
        <w:t>each</w:t>
      </w:r>
      <w:r w:rsidRPr="00BA0EA7">
        <w:rPr>
          <w:color w:val="000000" w:themeColor="text1"/>
          <w:spacing w:val="-5"/>
        </w:rPr>
        <w:t xml:space="preserve"> </w:t>
      </w:r>
      <w:r w:rsidRPr="00BA0EA7">
        <w:rPr>
          <w:color w:val="000000" w:themeColor="text1"/>
        </w:rPr>
        <w:t>poll,</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status</w:t>
      </w:r>
      <w:r w:rsidRPr="00BA0EA7">
        <w:rPr>
          <w:color w:val="000000" w:themeColor="text1"/>
          <w:spacing w:val="-5"/>
        </w:rPr>
        <w:t xml:space="preserve"> </w:t>
      </w:r>
      <w:r w:rsidRPr="00BA0EA7">
        <w:rPr>
          <w:color w:val="000000" w:themeColor="text1"/>
        </w:rPr>
        <w:t>is</w:t>
      </w:r>
      <w:r w:rsidRPr="00BA0EA7">
        <w:rPr>
          <w:color w:val="000000" w:themeColor="text1"/>
          <w:spacing w:val="-5"/>
        </w:rPr>
        <w:t xml:space="preserve"> </w:t>
      </w:r>
      <w:r w:rsidRPr="00BA0EA7">
        <w:rPr>
          <w:color w:val="000000" w:themeColor="text1"/>
        </w:rPr>
        <w:t>very</w:t>
      </w:r>
      <w:r w:rsidRPr="00BA0EA7">
        <w:rPr>
          <w:color w:val="000000" w:themeColor="text1"/>
          <w:spacing w:val="-10"/>
        </w:rPr>
        <w:t xml:space="preserve"> </w:t>
      </w:r>
      <w:proofErr w:type="gramStart"/>
      <w:r w:rsidRPr="00BA0EA7">
        <w:rPr>
          <w:color w:val="000000" w:themeColor="text1"/>
        </w:rPr>
        <w:t>transient</w:t>
      </w:r>
      <w:proofErr w:type="gramEnd"/>
      <w:r w:rsidRPr="00BA0EA7">
        <w:rPr>
          <w:color w:val="000000" w:themeColor="text1"/>
          <w:spacing w:val="-4"/>
        </w:rPr>
        <w:t xml:space="preserve"> </w:t>
      </w:r>
      <w:r w:rsidRPr="00BA0EA7">
        <w:rPr>
          <w:color w:val="000000" w:themeColor="text1"/>
        </w:rPr>
        <w:t>could</w:t>
      </w:r>
      <w:r w:rsidRPr="00BA0EA7">
        <w:rPr>
          <w:color w:val="000000" w:themeColor="text1"/>
          <w:spacing w:val="-5"/>
        </w:rPr>
        <w:t xml:space="preserve"> </w:t>
      </w:r>
      <w:r w:rsidRPr="00BA0EA7">
        <w:rPr>
          <w:color w:val="000000" w:themeColor="text1"/>
        </w:rPr>
        <w:t>be</w:t>
      </w:r>
      <w:r w:rsidRPr="00BA0EA7">
        <w:rPr>
          <w:color w:val="000000" w:themeColor="text1"/>
          <w:spacing w:val="-6"/>
        </w:rPr>
        <w:t xml:space="preserve"> </w:t>
      </w:r>
      <w:r w:rsidRPr="00BA0EA7">
        <w:rPr>
          <w:color w:val="000000" w:themeColor="text1"/>
        </w:rPr>
        <w:t>easily</w:t>
      </w:r>
      <w:r w:rsidRPr="00BA0EA7">
        <w:rPr>
          <w:color w:val="000000" w:themeColor="text1"/>
          <w:spacing w:val="-10"/>
        </w:rPr>
        <w:t xml:space="preserve"> </w:t>
      </w:r>
      <w:r w:rsidRPr="00BA0EA7">
        <w:rPr>
          <w:color w:val="000000" w:themeColor="text1"/>
        </w:rPr>
        <w:t>lost.</w:t>
      </w:r>
      <w:r w:rsidRPr="00BA0EA7">
        <w:rPr>
          <w:color w:val="000000" w:themeColor="text1"/>
          <w:spacing w:val="-5"/>
        </w:rPr>
        <w:t xml:space="preserve"> </w:t>
      </w:r>
      <w:r w:rsidRPr="00BA0EA7">
        <w:rPr>
          <w:color w:val="000000" w:themeColor="text1"/>
        </w:rPr>
        <w:t>Were</w:t>
      </w:r>
      <w:r w:rsidRPr="00BA0EA7">
        <w:rPr>
          <w:color w:val="000000" w:themeColor="text1"/>
          <w:spacing w:val="-6"/>
        </w:rPr>
        <w:t xml:space="preserve"> </w:t>
      </w:r>
      <w:r w:rsidRPr="00BA0EA7">
        <w:rPr>
          <w:color w:val="000000" w:themeColor="text1"/>
        </w:rPr>
        <w:t>the status of these events to be stored in internal server state as Boolean values as they are returned by the Finch, a similar behavior of resetting the state would likely be required each time</w:t>
      </w:r>
      <w:r w:rsidRPr="00BA0EA7">
        <w:rPr>
          <w:color w:val="000000" w:themeColor="text1"/>
          <w:spacing w:val="-1"/>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values were</w:t>
      </w:r>
      <w:r w:rsidRPr="00BA0EA7">
        <w:rPr>
          <w:color w:val="000000" w:themeColor="text1"/>
          <w:spacing w:val="-1"/>
        </w:rPr>
        <w:t xml:space="preserve"> </w:t>
      </w:r>
      <w:r w:rsidRPr="00BA0EA7">
        <w:rPr>
          <w:color w:val="000000" w:themeColor="text1"/>
        </w:rPr>
        <w:t>read from the</w:t>
      </w:r>
      <w:r w:rsidRPr="00BA0EA7">
        <w:rPr>
          <w:color w:val="000000" w:themeColor="text1"/>
          <w:spacing w:val="-1"/>
        </w:rPr>
        <w:t xml:space="preserve"> </w:t>
      </w:r>
      <w:r w:rsidRPr="00BA0EA7">
        <w:rPr>
          <w:color w:val="000000" w:themeColor="text1"/>
        </w:rPr>
        <w:t>server. Such a</w:t>
      </w:r>
      <w:r w:rsidRPr="00BA0EA7">
        <w:rPr>
          <w:color w:val="000000" w:themeColor="text1"/>
          <w:spacing w:val="-1"/>
        </w:rPr>
        <w:t xml:space="preserve"> </w:t>
      </w:r>
      <w:r w:rsidRPr="00BA0EA7">
        <w:rPr>
          <w:color w:val="000000" w:themeColor="text1"/>
        </w:rPr>
        <w:t>side-effecting</w:t>
      </w:r>
      <w:r w:rsidRPr="00BA0EA7">
        <w:rPr>
          <w:color w:val="000000" w:themeColor="text1"/>
          <w:spacing w:val="-2"/>
        </w:rPr>
        <w:t xml:space="preserve"> </w:t>
      </w:r>
      <w:r w:rsidRPr="00BA0EA7">
        <w:rPr>
          <w:color w:val="000000" w:themeColor="text1"/>
        </w:rPr>
        <w:t>operation for</w:t>
      </w:r>
      <w:r w:rsidRPr="00BA0EA7">
        <w:rPr>
          <w:color w:val="000000" w:themeColor="text1"/>
          <w:spacing w:val="-1"/>
        </w:rPr>
        <w:t xml:space="preserve"> </w:t>
      </w:r>
      <w:r w:rsidRPr="00BA0EA7">
        <w:rPr>
          <w:color w:val="000000" w:themeColor="text1"/>
        </w:rPr>
        <w:t>a state read operation would be inappropriate for a server which may potentially have multiple simultaneous</w:t>
      </w:r>
      <w:r w:rsidRPr="00BA0EA7">
        <w:rPr>
          <w:color w:val="000000" w:themeColor="text1"/>
          <w:spacing w:val="-9"/>
        </w:rPr>
        <w:t xml:space="preserve"> </w:t>
      </w:r>
      <w:r w:rsidRPr="00BA0EA7">
        <w:rPr>
          <w:color w:val="000000" w:themeColor="text1"/>
        </w:rPr>
        <w:t>clients</w:t>
      </w:r>
      <w:r w:rsidRPr="00BA0EA7">
        <w:rPr>
          <w:color w:val="000000" w:themeColor="text1"/>
          <w:spacing w:val="-9"/>
        </w:rPr>
        <w:t xml:space="preserve"> </w:t>
      </w:r>
      <w:r w:rsidRPr="00BA0EA7">
        <w:rPr>
          <w:color w:val="000000" w:themeColor="text1"/>
        </w:rPr>
        <w:t>that</w:t>
      </w:r>
      <w:r w:rsidRPr="00BA0EA7">
        <w:rPr>
          <w:color w:val="000000" w:themeColor="text1"/>
          <w:spacing w:val="-9"/>
        </w:rPr>
        <w:t xml:space="preserve"> </w:t>
      </w:r>
      <w:r w:rsidRPr="00BA0EA7">
        <w:rPr>
          <w:color w:val="000000" w:themeColor="text1"/>
        </w:rPr>
        <w:t>desire</w:t>
      </w:r>
      <w:r w:rsidRPr="00BA0EA7">
        <w:rPr>
          <w:color w:val="000000" w:themeColor="text1"/>
          <w:spacing w:val="-11"/>
        </w:rPr>
        <w:t xml:space="preserve"> </w:t>
      </w:r>
      <w:r w:rsidRPr="00BA0EA7">
        <w:rPr>
          <w:color w:val="000000" w:themeColor="text1"/>
        </w:rPr>
        <w:t>to</w:t>
      </w:r>
      <w:r w:rsidRPr="00BA0EA7">
        <w:rPr>
          <w:color w:val="000000" w:themeColor="text1"/>
          <w:spacing w:val="-10"/>
        </w:rPr>
        <w:t xml:space="preserve"> </w:t>
      </w:r>
      <w:r w:rsidRPr="00BA0EA7">
        <w:rPr>
          <w:color w:val="000000" w:themeColor="text1"/>
        </w:rPr>
        <w:t>know</w:t>
      </w:r>
      <w:r w:rsidRPr="00BA0EA7">
        <w:rPr>
          <w:color w:val="000000" w:themeColor="text1"/>
          <w:spacing w:val="-10"/>
        </w:rPr>
        <w:t xml:space="preserve"> </w:t>
      </w:r>
      <w:r w:rsidRPr="00BA0EA7">
        <w:rPr>
          <w:color w:val="000000" w:themeColor="text1"/>
        </w:rPr>
        <w:t>whether</w:t>
      </w:r>
      <w:r w:rsidRPr="00BA0EA7">
        <w:rPr>
          <w:color w:val="000000" w:themeColor="text1"/>
          <w:spacing w:val="-10"/>
        </w:rPr>
        <w:t xml:space="preserve"> </w:t>
      </w:r>
      <w:r w:rsidRPr="00BA0EA7">
        <w:rPr>
          <w:color w:val="000000" w:themeColor="text1"/>
        </w:rPr>
        <w:t>a</w:t>
      </w:r>
      <w:r w:rsidRPr="00BA0EA7">
        <w:rPr>
          <w:color w:val="000000" w:themeColor="text1"/>
          <w:spacing w:val="-8"/>
        </w:rPr>
        <w:t xml:space="preserve"> </w:t>
      </w:r>
      <w:r w:rsidRPr="00BA0EA7">
        <w:rPr>
          <w:color w:val="000000" w:themeColor="text1"/>
        </w:rPr>
        <w:t>shake</w:t>
      </w:r>
      <w:r w:rsidRPr="00BA0EA7">
        <w:rPr>
          <w:color w:val="000000" w:themeColor="text1"/>
          <w:spacing w:val="-11"/>
        </w:rPr>
        <w:t xml:space="preserve"> </w:t>
      </w:r>
      <w:r w:rsidRPr="00BA0EA7">
        <w:rPr>
          <w:color w:val="000000" w:themeColor="text1"/>
        </w:rPr>
        <w:t>or</w:t>
      </w:r>
      <w:r w:rsidRPr="00BA0EA7">
        <w:rPr>
          <w:color w:val="000000" w:themeColor="text1"/>
          <w:spacing w:val="-10"/>
        </w:rPr>
        <w:t xml:space="preserve"> </w:t>
      </w:r>
      <w:r w:rsidRPr="00BA0EA7">
        <w:rPr>
          <w:color w:val="000000" w:themeColor="text1"/>
        </w:rPr>
        <w:t>tap</w:t>
      </w:r>
      <w:r w:rsidRPr="00BA0EA7">
        <w:rPr>
          <w:color w:val="000000" w:themeColor="text1"/>
          <w:spacing w:val="-10"/>
        </w:rPr>
        <w:t xml:space="preserve"> </w:t>
      </w:r>
      <w:r w:rsidRPr="00BA0EA7">
        <w:rPr>
          <w:color w:val="000000" w:themeColor="text1"/>
        </w:rPr>
        <w:t>occurred</w:t>
      </w:r>
      <w:r w:rsidRPr="00BA0EA7">
        <w:rPr>
          <w:color w:val="000000" w:themeColor="text1"/>
          <w:spacing w:val="-10"/>
        </w:rPr>
        <w:t xml:space="preserve"> </w:t>
      </w:r>
      <w:r w:rsidRPr="00BA0EA7">
        <w:rPr>
          <w:color w:val="000000" w:themeColor="text1"/>
        </w:rPr>
        <w:t>since</w:t>
      </w:r>
      <w:r w:rsidRPr="00BA0EA7">
        <w:rPr>
          <w:color w:val="000000" w:themeColor="text1"/>
          <w:spacing w:val="-11"/>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last</w:t>
      </w:r>
      <w:r w:rsidRPr="00BA0EA7">
        <w:rPr>
          <w:color w:val="000000" w:themeColor="text1"/>
          <w:spacing w:val="-9"/>
        </w:rPr>
        <w:t xml:space="preserve"> </w:t>
      </w:r>
      <w:r w:rsidRPr="00BA0EA7">
        <w:rPr>
          <w:color w:val="000000" w:themeColor="text1"/>
        </w:rPr>
        <w:t>time they queried the status.</w:t>
      </w:r>
    </w:p>
    <w:p w14:paraId="3A443FF4" w14:textId="77777777" w:rsidR="00F332C3" w:rsidRPr="00BA0EA7" w:rsidRDefault="00825C46">
      <w:pPr>
        <w:pStyle w:val="BodyText"/>
        <w:spacing w:line="360" w:lineRule="auto"/>
        <w:ind w:left="360" w:right="354" w:firstLine="278"/>
        <w:jc w:val="both"/>
        <w:rPr>
          <w:color w:val="000000" w:themeColor="text1"/>
        </w:rPr>
      </w:pPr>
      <w:r w:rsidRPr="00BA0EA7">
        <w:rPr>
          <w:color w:val="000000" w:themeColor="text1"/>
        </w:rPr>
        <w:t>In an attempt to address this limitation, a pull request [</w:t>
      </w:r>
      <w:r w:rsidRPr="00BA0EA7">
        <w:rPr>
          <w:b/>
          <w:color w:val="000000" w:themeColor="text1"/>
        </w:rPr>
        <w:t>32</w:t>
      </w:r>
      <w:r w:rsidRPr="00BA0EA7">
        <w:rPr>
          <w:color w:val="000000" w:themeColor="text1"/>
        </w:rPr>
        <w:t xml:space="preserve">] was submitted to the </w:t>
      </w:r>
      <w:hyperlink r:id="rId32">
        <w:proofErr w:type="spellStart"/>
        <w:r w:rsidR="00F332C3" w:rsidRPr="00BA0EA7">
          <w:rPr>
            <w:color w:val="000000" w:themeColor="text1"/>
          </w:rPr>
          <w:t>BirdBrain</w:t>
        </w:r>
        <w:proofErr w:type="spellEnd"/>
        <w:r w:rsidR="00F332C3" w:rsidRPr="00BA0EA7">
          <w:rPr>
            <w:color w:val="000000" w:themeColor="text1"/>
          </w:rPr>
          <w:t xml:space="preserve"> Robot Server</w:t>
        </w:r>
      </w:hyperlink>
      <w:r w:rsidRPr="00BA0EA7">
        <w:rPr>
          <w:color w:val="000000" w:themeColor="text1"/>
        </w:rPr>
        <w:t xml:space="preserve"> project on GitHub. The pull request adds the capability</w:t>
      </w:r>
      <w:r w:rsidRPr="00BA0EA7">
        <w:rPr>
          <w:color w:val="000000" w:themeColor="text1"/>
          <w:spacing w:val="-1"/>
        </w:rPr>
        <w:t xml:space="preserve"> </w:t>
      </w:r>
      <w:r w:rsidRPr="00BA0EA7">
        <w:rPr>
          <w:color w:val="000000" w:themeColor="text1"/>
        </w:rPr>
        <w:t>to report shaken</w:t>
      </w:r>
      <w:r w:rsidRPr="00BA0EA7">
        <w:rPr>
          <w:color w:val="000000" w:themeColor="text1"/>
          <w:spacing w:val="18"/>
        </w:rPr>
        <w:t xml:space="preserve"> </w:t>
      </w:r>
      <w:r w:rsidRPr="00BA0EA7">
        <w:rPr>
          <w:color w:val="000000" w:themeColor="text1"/>
        </w:rPr>
        <w:t>and</w:t>
      </w:r>
      <w:r w:rsidRPr="00BA0EA7">
        <w:rPr>
          <w:color w:val="000000" w:themeColor="text1"/>
          <w:spacing w:val="21"/>
        </w:rPr>
        <w:t xml:space="preserve"> </w:t>
      </w:r>
      <w:r w:rsidRPr="00BA0EA7">
        <w:rPr>
          <w:color w:val="000000" w:themeColor="text1"/>
        </w:rPr>
        <w:t>tapped</w:t>
      </w:r>
      <w:r w:rsidRPr="00BA0EA7">
        <w:rPr>
          <w:color w:val="000000" w:themeColor="text1"/>
          <w:spacing w:val="24"/>
        </w:rPr>
        <w:t xml:space="preserve"> </w:t>
      </w:r>
      <w:r w:rsidRPr="00BA0EA7">
        <w:rPr>
          <w:color w:val="000000" w:themeColor="text1"/>
        </w:rPr>
        <w:t>events</w:t>
      </w:r>
      <w:r w:rsidRPr="00BA0EA7">
        <w:rPr>
          <w:color w:val="000000" w:themeColor="text1"/>
          <w:spacing w:val="21"/>
        </w:rPr>
        <w:t xml:space="preserve"> </w:t>
      </w:r>
      <w:r w:rsidRPr="00BA0EA7">
        <w:rPr>
          <w:color w:val="000000" w:themeColor="text1"/>
        </w:rPr>
        <w:t>for</w:t>
      </w:r>
      <w:r w:rsidRPr="00BA0EA7">
        <w:rPr>
          <w:color w:val="000000" w:themeColor="text1"/>
          <w:spacing w:val="20"/>
        </w:rPr>
        <w:t xml:space="preserve"> </w:t>
      </w:r>
      <w:r w:rsidRPr="00BA0EA7">
        <w:rPr>
          <w:color w:val="000000" w:themeColor="text1"/>
        </w:rPr>
        <w:t>a</w:t>
      </w:r>
      <w:r w:rsidRPr="00BA0EA7">
        <w:rPr>
          <w:color w:val="000000" w:themeColor="text1"/>
          <w:spacing w:val="23"/>
        </w:rPr>
        <w:t xml:space="preserve"> </w:t>
      </w:r>
      <w:r w:rsidRPr="00BA0EA7">
        <w:rPr>
          <w:color w:val="000000" w:themeColor="text1"/>
        </w:rPr>
        <w:t>Finch</w:t>
      </w:r>
      <w:r w:rsidRPr="00BA0EA7">
        <w:rPr>
          <w:color w:val="000000" w:themeColor="text1"/>
          <w:spacing w:val="21"/>
        </w:rPr>
        <w:t xml:space="preserve"> </w:t>
      </w:r>
      <w:r w:rsidRPr="00BA0EA7">
        <w:rPr>
          <w:color w:val="000000" w:themeColor="text1"/>
        </w:rPr>
        <w:t>in</w:t>
      </w:r>
      <w:r w:rsidRPr="00BA0EA7">
        <w:rPr>
          <w:color w:val="000000" w:themeColor="text1"/>
          <w:spacing w:val="23"/>
        </w:rPr>
        <w:t xml:space="preserve"> </w:t>
      </w:r>
      <w:r w:rsidRPr="00BA0EA7">
        <w:rPr>
          <w:color w:val="000000" w:themeColor="text1"/>
        </w:rPr>
        <w:t>a</w:t>
      </w:r>
      <w:r w:rsidRPr="00BA0EA7">
        <w:rPr>
          <w:color w:val="000000" w:themeColor="text1"/>
          <w:spacing w:val="20"/>
        </w:rPr>
        <w:t xml:space="preserve"> </w:t>
      </w:r>
      <w:r w:rsidRPr="00BA0EA7">
        <w:rPr>
          <w:color w:val="000000" w:themeColor="text1"/>
        </w:rPr>
        <w:t>manner</w:t>
      </w:r>
      <w:r w:rsidRPr="00BA0EA7">
        <w:rPr>
          <w:color w:val="000000" w:themeColor="text1"/>
          <w:spacing w:val="20"/>
        </w:rPr>
        <w:t xml:space="preserve"> </w:t>
      </w:r>
      <w:r w:rsidRPr="00BA0EA7">
        <w:rPr>
          <w:color w:val="000000" w:themeColor="text1"/>
        </w:rPr>
        <w:t>which</w:t>
      </w:r>
      <w:r w:rsidRPr="00BA0EA7">
        <w:rPr>
          <w:color w:val="000000" w:themeColor="text1"/>
          <w:spacing w:val="21"/>
        </w:rPr>
        <w:t xml:space="preserve"> </w:t>
      </w:r>
      <w:r w:rsidRPr="00BA0EA7">
        <w:rPr>
          <w:color w:val="000000" w:themeColor="text1"/>
        </w:rPr>
        <w:t>fully</w:t>
      </w:r>
      <w:r w:rsidRPr="00BA0EA7">
        <w:rPr>
          <w:color w:val="000000" w:themeColor="text1"/>
          <w:spacing w:val="16"/>
        </w:rPr>
        <w:t xml:space="preserve"> </w:t>
      </w:r>
      <w:r w:rsidRPr="00BA0EA7">
        <w:rPr>
          <w:color w:val="000000" w:themeColor="text1"/>
        </w:rPr>
        <w:t>supports</w:t>
      </w:r>
      <w:r w:rsidRPr="00BA0EA7">
        <w:rPr>
          <w:color w:val="000000" w:themeColor="text1"/>
          <w:spacing w:val="21"/>
        </w:rPr>
        <w:t xml:space="preserve"> </w:t>
      </w:r>
      <w:r w:rsidRPr="00BA0EA7">
        <w:rPr>
          <w:color w:val="000000" w:themeColor="text1"/>
        </w:rPr>
        <w:t>multiple</w:t>
      </w:r>
      <w:r w:rsidRPr="00BA0EA7">
        <w:rPr>
          <w:color w:val="000000" w:themeColor="text1"/>
          <w:spacing w:val="20"/>
        </w:rPr>
        <w:t xml:space="preserve"> </w:t>
      </w:r>
      <w:r w:rsidRPr="00BA0EA7">
        <w:rPr>
          <w:color w:val="000000" w:themeColor="text1"/>
          <w:spacing w:val="-2"/>
        </w:rPr>
        <w:t>clients</w:t>
      </w:r>
    </w:p>
    <w:p w14:paraId="67564A2E"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7468BF0B" w14:textId="77777777" w:rsidR="00F332C3" w:rsidRPr="00BA0EA7" w:rsidRDefault="00F332C3">
      <w:pPr>
        <w:pStyle w:val="BodyText"/>
        <w:spacing w:before="58"/>
        <w:rPr>
          <w:color w:val="000000" w:themeColor="text1"/>
        </w:rPr>
      </w:pPr>
    </w:p>
    <w:p w14:paraId="7175FE42" w14:textId="77777777" w:rsidR="00F332C3" w:rsidRPr="00BA0EA7" w:rsidRDefault="00825C46">
      <w:pPr>
        <w:pStyle w:val="BodyText"/>
        <w:spacing w:line="360" w:lineRule="auto"/>
        <w:ind w:left="359" w:right="357"/>
        <w:jc w:val="both"/>
        <w:rPr>
          <w:color w:val="000000" w:themeColor="text1"/>
        </w:rPr>
      </w:pPr>
      <w:r w:rsidRPr="00BA0EA7">
        <w:rPr>
          <w:color w:val="000000" w:themeColor="text1"/>
        </w:rPr>
        <w:t>accurately</w:t>
      </w:r>
      <w:r w:rsidRPr="00BA0EA7">
        <w:rPr>
          <w:color w:val="000000" w:themeColor="text1"/>
          <w:spacing w:val="-15"/>
        </w:rPr>
        <w:t xml:space="preserve"> </w:t>
      </w:r>
      <w:r w:rsidRPr="00BA0EA7">
        <w:rPr>
          <w:color w:val="000000" w:themeColor="text1"/>
        </w:rPr>
        <w:t>reading</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event.</w:t>
      </w:r>
      <w:r w:rsidRPr="00BA0EA7">
        <w:rPr>
          <w:color w:val="000000" w:themeColor="text1"/>
          <w:spacing w:val="-13"/>
        </w:rPr>
        <w:t xml:space="preserve"> </w:t>
      </w:r>
      <w:r w:rsidRPr="00BA0EA7">
        <w:rPr>
          <w:color w:val="000000" w:themeColor="text1"/>
        </w:rPr>
        <w:t>To</w:t>
      </w:r>
      <w:r w:rsidRPr="00BA0EA7">
        <w:rPr>
          <w:color w:val="000000" w:themeColor="text1"/>
          <w:spacing w:val="-13"/>
        </w:rPr>
        <w:t xml:space="preserve"> </w:t>
      </w:r>
      <w:r w:rsidRPr="00BA0EA7">
        <w:rPr>
          <w:color w:val="000000" w:themeColor="text1"/>
        </w:rPr>
        <w:t>accomplish</w:t>
      </w:r>
      <w:r w:rsidRPr="00BA0EA7">
        <w:rPr>
          <w:color w:val="000000" w:themeColor="text1"/>
          <w:spacing w:val="-13"/>
        </w:rPr>
        <w:t xml:space="preserve"> </w:t>
      </w:r>
      <w:r w:rsidRPr="00BA0EA7">
        <w:rPr>
          <w:color w:val="000000" w:themeColor="text1"/>
        </w:rPr>
        <w:t>this,</w:t>
      </w:r>
      <w:r w:rsidRPr="00BA0EA7">
        <w:rPr>
          <w:color w:val="000000" w:themeColor="text1"/>
          <w:spacing w:val="-15"/>
        </w:rPr>
        <w:t xml:space="preserve"> </w:t>
      </w:r>
      <w:r w:rsidRPr="00BA0EA7">
        <w:rPr>
          <w:color w:val="000000" w:themeColor="text1"/>
        </w:rPr>
        <w:t>timestamps</w:t>
      </w:r>
      <w:r w:rsidRPr="00BA0EA7">
        <w:rPr>
          <w:color w:val="000000" w:themeColor="text1"/>
          <w:spacing w:val="-13"/>
        </w:rPr>
        <w:t xml:space="preserve"> </w:t>
      </w:r>
      <w:r w:rsidRPr="00BA0EA7">
        <w:rPr>
          <w:color w:val="000000" w:themeColor="text1"/>
        </w:rPr>
        <w:t>are</w:t>
      </w:r>
      <w:r w:rsidRPr="00BA0EA7">
        <w:rPr>
          <w:color w:val="000000" w:themeColor="text1"/>
          <w:spacing w:val="-14"/>
        </w:rPr>
        <w:t xml:space="preserve"> </w:t>
      </w:r>
      <w:r w:rsidRPr="00BA0EA7">
        <w:rPr>
          <w:color w:val="000000" w:themeColor="text1"/>
        </w:rPr>
        <w:t>updated</w:t>
      </w:r>
      <w:r w:rsidRPr="00BA0EA7">
        <w:rPr>
          <w:color w:val="000000" w:themeColor="text1"/>
          <w:spacing w:val="-13"/>
        </w:rPr>
        <w:t xml:space="preserve"> </w:t>
      </w:r>
      <w:r w:rsidRPr="00BA0EA7">
        <w:rPr>
          <w:color w:val="000000" w:themeColor="text1"/>
        </w:rPr>
        <w:t>in</w:t>
      </w:r>
      <w:r w:rsidRPr="00BA0EA7">
        <w:rPr>
          <w:color w:val="000000" w:themeColor="text1"/>
          <w:spacing w:val="-13"/>
        </w:rPr>
        <w:t xml:space="preserve"> </w:t>
      </w:r>
      <w:r w:rsidRPr="00BA0EA7">
        <w:rPr>
          <w:color w:val="000000" w:themeColor="text1"/>
        </w:rPr>
        <w:t>the</w:t>
      </w:r>
      <w:r w:rsidRPr="00BA0EA7">
        <w:rPr>
          <w:color w:val="000000" w:themeColor="text1"/>
          <w:spacing w:val="-14"/>
        </w:rPr>
        <w:t xml:space="preserve"> </w:t>
      </w:r>
      <w:r w:rsidRPr="00BA0EA7">
        <w:rPr>
          <w:color w:val="000000" w:themeColor="text1"/>
        </w:rPr>
        <w:t>server</w:t>
      </w:r>
      <w:r w:rsidRPr="00BA0EA7">
        <w:rPr>
          <w:color w:val="000000" w:themeColor="text1"/>
          <w:spacing w:val="-14"/>
        </w:rPr>
        <w:t xml:space="preserve"> </w:t>
      </w:r>
      <w:r w:rsidRPr="00BA0EA7">
        <w:rPr>
          <w:color w:val="000000" w:themeColor="text1"/>
        </w:rPr>
        <w:t>state each time that polling of the Finch’s status indicates that a shake or tap event occurred. When</w:t>
      </w:r>
      <w:r w:rsidRPr="00BA0EA7">
        <w:rPr>
          <w:color w:val="000000" w:themeColor="text1"/>
          <w:spacing w:val="-7"/>
        </w:rPr>
        <w:t xml:space="preserve"> </w:t>
      </w:r>
      <w:r w:rsidRPr="00BA0EA7">
        <w:rPr>
          <w:color w:val="000000" w:themeColor="text1"/>
        </w:rPr>
        <w:t>a</w:t>
      </w:r>
      <w:r w:rsidRPr="00BA0EA7">
        <w:rPr>
          <w:color w:val="000000" w:themeColor="text1"/>
          <w:spacing w:val="-8"/>
        </w:rPr>
        <w:t xml:space="preserve"> </w:t>
      </w:r>
      <w:r w:rsidRPr="00BA0EA7">
        <w:rPr>
          <w:color w:val="000000" w:themeColor="text1"/>
        </w:rPr>
        <w:t>client</w:t>
      </w:r>
      <w:r w:rsidRPr="00BA0EA7">
        <w:rPr>
          <w:color w:val="000000" w:themeColor="text1"/>
          <w:spacing w:val="-7"/>
        </w:rPr>
        <w:t xml:space="preserve"> </w:t>
      </w:r>
      <w:r w:rsidRPr="00BA0EA7">
        <w:rPr>
          <w:color w:val="000000" w:themeColor="text1"/>
        </w:rPr>
        <w:t>queries</w:t>
      </w:r>
      <w:r w:rsidRPr="00BA0EA7">
        <w:rPr>
          <w:color w:val="000000" w:themeColor="text1"/>
          <w:spacing w:val="-7"/>
        </w:rPr>
        <w:t xml:space="preserve"> </w:t>
      </w:r>
      <w:r w:rsidRPr="00BA0EA7">
        <w:rPr>
          <w:color w:val="000000" w:themeColor="text1"/>
        </w:rPr>
        <w:t>one</w:t>
      </w:r>
      <w:r w:rsidRPr="00BA0EA7">
        <w:rPr>
          <w:color w:val="000000" w:themeColor="text1"/>
          <w:spacing w:val="-8"/>
        </w:rPr>
        <w:t xml:space="preserve"> </w:t>
      </w:r>
      <w:r w:rsidRPr="00BA0EA7">
        <w:rPr>
          <w:color w:val="000000" w:themeColor="text1"/>
        </w:rPr>
        <w:t>of</w:t>
      </w:r>
      <w:r w:rsidRPr="00BA0EA7">
        <w:rPr>
          <w:color w:val="000000" w:themeColor="text1"/>
          <w:spacing w:val="-8"/>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services</w:t>
      </w:r>
      <w:r w:rsidRPr="00BA0EA7">
        <w:rPr>
          <w:color w:val="000000" w:themeColor="text1"/>
          <w:spacing w:val="-7"/>
        </w:rPr>
        <w:t xml:space="preserve"> </w:t>
      </w:r>
      <w:r w:rsidRPr="00BA0EA7">
        <w:rPr>
          <w:color w:val="000000" w:themeColor="text1"/>
        </w:rPr>
        <w:t>provided</w:t>
      </w:r>
      <w:r w:rsidRPr="00BA0EA7">
        <w:rPr>
          <w:color w:val="000000" w:themeColor="text1"/>
          <w:spacing w:val="-5"/>
        </w:rPr>
        <w:t xml:space="preserve"> </w:t>
      </w:r>
      <w:r w:rsidRPr="00BA0EA7">
        <w:rPr>
          <w:color w:val="000000" w:themeColor="text1"/>
        </w:rPr>
        <w:t>by</w:t>
      </w:r>
      <w:r w:rsidRPr="00BA0EA7">
        <w:rPr>
          <w:color w:val="000000" w:themeColor="text1"/>
          <w:spacing w:val="-12"/>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server</w:t>
      </w:r>
      <w:r w:rsidRPr="00BA0EA7">
        <w:rPr>
          <w:color w:val="000000" w:themeColor="text1"/>
          <w:spacing w:val="-8"/>
        </w:rPr>
        <w:t xml:space="preserve"> </w:t>
      </w:r>
      <w:r w:rsidRPr="00BA0EA7">
        <w:rPr>
          <w:color w:val="000000" w:themeColor="text1"/>
        </w:rPr>
        <w:t>for</w:t>
      </w:r>
      <w:r w:rsidRPr="00BA0EA7">
        <w:rPr>
          <w:color w:val="000000" w:themeColor="text1"/>
          <w:spacing w:val="-8"/>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status</w:t>
      </w:r>
      <w:r w:rsidRPr="00BA0EA7">
        <w:rPr>
          <w:color w:val="000000" w:themeColor="text1"/>
          <w:spacing w:val="-7"/>
        </w:rPr>
        <w:t xml:space="preserve"> </w:t>
      </w:r>
      <w:r w:rsidRPr="00BA0EA7">
        <w:rPr>
          <w:color w:val="000000" w:themeColor="text1"/>
        </w:rPr>
        <w:t>of</w:t>
      </w:r>
      <w:r w:rsidRPr="00BA0EA7">
        <w:rPr>
          <w:color w:val="000000" w:themeColor="text1"/>
          <w:spacing w:val="-8"/>
        </w:rPr>
        <w:t xml:space="preserve"> </w:t>
      </w:r>
      <w:r w:rsidRPr="00BA0EA7">
        <w:rPr>
          <w:color w:val="000000" w:themeColor="text1"/>
        </w:rPr>
        <w:t>one</w:t>
      </w:r>
      <w:r w:rsidRPr="00BA0EA7">
        <w:rPr>
          <w:color w:val="000000" w:themeColor="text1"/>
          <w:spacing w:val="-8"/>
        </w:rPr>
        <w:t xml:space="preserve"> </w:t>
      </w:r>
      <w:r w:rsidRPr="00BA0EA7">
        <w:rPr>
          <w:color w:val="000000" w:themeColor="text1"/>
        </w:rPr>
        <w:t>of</w:t>
      </w:r>
      <w:r w:rsidRPr="00BA0EA7">
        <w:rPr>
          <w:color w:val="000000" w:themeColor="text1"/>
          <w:spacing w:val="-8"/>
        </w:rPr>
        <w:t xml:space="preserve"> </w:t>
      </w:r>
      <w:r w:rsidRPr="00BA0EA7">
        <w:rPr>
          <w:color w:val="000000" w:themeColor="text1"/>
        </w:rPr>
        <w:t xml:space="preserve">the events, the server responds with the timestamp of the most recent event of that type. The client can then compare the </w:t>
      </w:r>
      <w:proofErr w:type="gramStart"/>
      <w:r w:rsidRPr="00BA0EA7">
        <w:rPr>
          <w:color w:val="000000" w:themeColor="text1"/>
        </w:rPr>
        <w:t>received timestamp</w:t>
      </w:r>
      <w:proofErr w:type="gramEnd"/>
      <w:r w:rsidRPr="00BA0EA7">
        <w:rPr>
          <w:color w:val="000000" w:themeColor="text1"/>
        </w:rPr>
        <w:t xml:space="preserve"> to the timestamp it received from a prior request for the event status. If the two timestamps differ, then the requested event has </w:t>
      </w:r>
      <w:proofErr w:type="gramStart"/>
      <w:r w:rsidRPr="00BA0EA7">
        <w:rPr>
          <w:color w:val="000000" w:themeColor="text1"/>
        </w:rPr>
        <w:t>occurred</w:t>
      </w:r>
      <w:proofErr w:type="gramEnd"/>
      <w:r w:rsidRPr="00BA0EA7">
        <w:rPr>
          <w:color w:val="000000" w:themeColor="text1"/>
          <w:spacing w:val="-3"/>
        </w:rPr>
        <w:t xml:space="preserve"> </w:t>
      </w:r>
      <w:r w:rsidRPr="00BA0EA7">
        <w:rPr>
          <w:color w:val="000000" w:themeColor="text1"/>
        </w:rPr>
        <w:t>and</w:t>
      </w:r>
      <w:r w:rsidRPr="00BA0EA7">
        <w:rPr>
          <w:color w:val="000000" w:themeColor="text1"/>
          <w:spacing w:val="-1"/>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client</w:t>
      </w:r>
      <w:r w:rsidRPr="00BA0EA7">
        <w:rPr>
          <w:color w:val="000000" w:themeColor="text1"/>
          <w:spacing w:val="-3"/>
        </w:rPr>
        <w:t xml:space="preserve"> </w:t>
      </w:r>
      <w:r w:rsidRPr="00BA0EA7">
        <w:rPr>
          <w:color w:val="000000" w:themeColor="text1"/>
        </w:rPr>
        <w:t>can</w:t>
      </w:r>
      <w:r w:rsidRPr="00BA0EA7">
        <w:rPr>
          <w:color w:val="000000" w:themeColor="text1"/>
          <w:spacing w:val="-3"/>
        </w:rPr>
        <w:t xml:space="preserve"> </w:t>
      </w:r>
      <w:r w:rsidRPr="00BA0EA7">
        <w:rPr>
          <w:color w:val="000000" w:themeColor="text1"/>
        </w:rPr>
        <w:t>react</w:t>
      </w:r>
      <w:r w:rsidRPr="00BA0EA7">
        <w:rPr>
          <w:color w:val="000000" w:themeColor="text1"/>
          <w:spacing w:val="-1"/>
        </w:rPr>
        <w:t xml:space="preserve"> </w:t>
      </w:r>
      <w:r w:rsidRPr="00BA0EA7">
        <w:rPr>
          <w:color w:val="000000" w:themeColor="text1"/>
        </w:rPr>
        <w:t>accordingly. As</w:t>
      </w:r>
      <w:r w:rsidRPr="00BA0EA7">
        <w:rPr>
          <w:color w:val="000000" w:themeColor="text1"/>
          <w:spacing w:val="-1"/>
        </w:rPr>
        <w:t xml:space="preserve"> </w:t>
      </w:r>
      <w:r w:rsidRPr="00BA0EA7">
        <w:rPr>
          <w:color w:val="000000" w:themeColor="text1"/>
        </w:rPr>
        <w:t>of</w:t>
      </w:r>
      <w:r w:rsidRPr="00BA0EA7">
        <w:rPr>
          <w:color w:val="000000" w:themeColor="text1"/>
          <w:spacing w:val="-4"/>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time</w:t>
      </w:r>
      <w:r w:rsidRPr="00BA0EA7">
        <w:rPr>
          <w:color w:val="000000" w:themeColor="text1"/>
          <w:spacing w:val="-4"/>
        </w:rPr>
        <w:t xml:space="preserve"> </w:t>
      </w:r>
      <w:r w:rsidRPr="00BA0EA7">
        <w:rPr>
          <w:color w:val="000000" w:themeColor="text1"/>
        </w:rPr>
        <w:t>of</w:t>
      </w:r>
      <w:r w:rsidRPr="00BA0EA7">
        <w:rPr>
          <w:color w:val="000000" w:themeColor="text1"/>
          <w:spacing w:val="-2"/>
        </w:rPr>
        <w:t xml:space="preserve"> </w:t>
      </w:r>
      <w:r w:rsidRPr="00BA0EA7">
        <w:rPr>
          <w:color w:val="000000" w:themeColor="text1"/>
        </w:rPr>
        <w:t>this</w:t>
      </w:r>
      <w:r w:rsidRPr="00BA0EA7">
        <w:rPr>
          <w:color w:val="000000" w:themeColor="text1"/>
          <w:spacing w:val="-3"/>
        </w:rPr>
        <w:t xml:space="preserve"> </w:t>
      </w:r>
      <w:r w:rsidRPr="00BA0EA7">
        <w:rPr>
          <w:color w:val="000000" w:themeColor="text1"/>
        </w:rPr>
        <w:t>writing,</w:t>
      </w:r>
      <w:r w:rsidRPr="00BA0EA7">
        <w:rPr>
          <w:color w:val="000000" w:themeColor="text1"/>
          <w:spacing w:val="-3"/>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 xml:space="preserve">submitted </w:t>
      </w:r>
      <w:r w:rsidRPr="00BA0EA7">
        <w:rPr>
          <w:color w:val="000000" w:themeColor="text1"/>
          <w:spacing w:val="-2"/>
        </w:rPr>
        <w:t>pull</w:t>
      </w:r>
      <w:r w:rsidRPr="00BA0EA7">
        <w:rPr>
          <w:color w:val="000000" w:themeColor="text1"/>
          <w:spacing w:val="-8"/>
        </w:rPr>
        <w:t xml:space="preserve"> </w:t>
      </w:r>
      <w:r w:rsidRPr="00BA0EA7">
        <w:rPr>
          <w:color w:val="000000" w:themeColor="text1"/>
          <w:spacing w:val="-2"/>
        </w:rPr>
        <w:t>request</w:t>
      </w:r>
      <w:r w:rsidRPr="00BA0EA7">
        <w:rPr>
          <w:color w:val="000000" w:themeColor="text1"/>
          <w:spacing w:val="-6"/>
        </w:rPr>
        <w:t xml:space="preserve"> </w:t>
      </w:r>
      <w:r w:rsidRPr="00BA0EA7">
        <w:rPr>
          <w:color w:val="000000" w:themeColor="text1"/>
          <w:spacing w:val="-2"/>
        </w:rPr>
        <w:t>has</w:t>
      </w:r>
      <w:r w:rsidRPr="00BA0EA7">
        <w:rPr>
          <w:color w:val="000000" w:themeColor="text1"/>
          <w:spacing w:val="-7"/>
        </w:rPr>
        <w:t xml:space="preserve"> </w:t>
      </w:r>
      <w:r w:rsidRPr="00BA0EA7">
        <w:rPr>
          <w:color w:val="000000" w:themeColor="text1"/>
          <w:spacing w:val="-2"/>
        </w:rPr>
        <w:t>not</w:t>
      </w:r>
      <w:r w:rsidRPr="00BA0EA7">
        <w:rPr>
          <w:color w:val="000000" w:themeColor="text1"/>
          <w:spacing w:val="-3"/>
        </w:rPr>
        <w:t xml:space="preserve"> </w:t>
      </w:r>
      <w:r w:rsidRPr="00BA0EA7">
        <w:rPr>
          <w:color w:val="000000" w:themeColor="text1"/>
          <w:spacing w:val="-2"/>
        </w:rPr>
        <w:t>yet</w:t>
      </w:r>
      <w:r w:rsidRPr="00BA0EA7">
        <w:rPr>
          <w:color w:val="000000" w:themeColor="text1"/>
          <w:spacing w:val="-6"/>
        </w:rPr>
        <w:t xml:space="preserve"> </w:t>
      </w:r>
      <w:r w:rsidRPr="00BA0EA7">
        <w:rPr>
          <w:color w:val="000000" w:themeColor="text1"/>
          <w:spacing w:val="-2"/>
        </w:rPr>
        <w:t>been</w:t>
      </w:r>
      <w:r w:rsidRPr="00BA0EA7">
        <w:rPr>
          <w:color w:val="000000" w:themeColor="text1"/>
          <w:spacing w:val="-7"/>
        </w:rPr>
        <w:t xml:space="preserve"> </w:t>
      </w:r>
      <w:r w:rsidRPr="00BA0EA7">
        <w:rPr>
          <w:color w:val="000000" w:themeColor="text1"/>
          <w:spacing w:val="-2"/>
        </w:rPr>
        <w:t>accepted</w:t>
      </w:r>
      <w:r w:rsidRPr="00BA0EA7">
        <w:rPr>
          <w:color w:val="000000" w:themeColor="text1"/>
          <w:spacing w:val="-7"/>
        </w:rPr>
        <w:t xml:space="preserve"> </w:t>
      </w:r>
      <w:r w:rsidRPr="00BA0EA7">
        <w:rPr>
          <w:color w:val="000000" w:themeColor="text1"/>
          <w:spacing w:val="-2"/>
        </w:rPr>
        <w:t>into</w:t>
      </w:r>
      <w:r w:rsidRPr="00BA0EA7">
        <w:rPr>
          <w:color w:val="000000" w:themeColor="text1"/>
          <w:spacing w:val="-7"/>
        </w:rPr>
        <w:t xml:space="preserve"> </w:t>
      </w:r>
      <w:r w:rsidRPr="00BA0EA7">
        <w:rPr>
          <w:color w:val="000000" w:themeColor="text1"/>
          <w:spacing w:val="-2"/>
        </w:rPr>
        <w:t>the</w:t>
      </w:r>
      <w:r w:rsidRPr="00BA0EA7">
        <w:rPr>
          <w:color w:val="000000" w:themeColor="text1"/>
          <w:spacing w:val="-8"/>
        </w:rPr>
        <w:t xml:space="preserve"> </w:t>
      </w:r>
      <w:r w:rsidRPr="00BA0EA7">
        <w:rPr>
          <w:color w:val="000000" w:themeColor="text1"/>
          <w:spacing w:val="-2"/>
        </w:rPr>
        <w:t>master</w:t>
      </w:r>
      <w:r w:rsidRPr="00BA0EA7">
        <w:rPr>
          <w:color w:val="000000" w:themeColor="text1"/>
          <w:spacing w:val="-8"/>
        </w:rPr>
        <w:t xml:space="preserve"> </w:t>
      </w:r>
      <w:r w:rsidRPr="00BA0EA7">
        <w:rPr>
          <w:color w:val="000000" w:themeColor="text1"/>
          <w:spacing w:val="-2"/>
        </w:rPr>
        <w:t>branch</w:t>
      </w:r>
      <w:r w:rsidRPr="00BA0EA7">
        <w:rPr>
          <w:color w:val="000000" w:themeColor="text1"/>
          <w:spacing w:val="-7"/>
        </w:rPr>
        <w:t xml:space="preserve"> </w:t>
      </w:r>
      <w:r w:rsidRPr="00BA0EA7">
        <w:rPr>
          <w:color w:val="000000" w:themeColor="text1"/>
          <w:spacing w:val="-2"/>
        </w:rPr>
        <w:t>of</w:t>
      </w:r>
      <w:r w:rsidRPr="00BA0EA7">
        <w:rPr>
          <w:color w:val="000000" w:themeColor="text1"/>
          <w:spacing w:val="-9"/>
        </w:rPr>
        <w:t xml:space="preserve"> </w:t>
      </w:r>
      <w:r w:rsidRPr="00BA0EA7">
        <w:rPr>
          <w:color w:val="000000" w:themeColor="text1"/>
          <w:spacing w:val="-2"/>
        </w:rPr>
        <w:t>the</w:t>
      </w:r>
      <w:r w:rsidRPr="00BA0EA7">
        <w:rPr>
          <w:color w:val="000000" w:themeColor="text1"/>
          <w:spacing w:val="-8"/>
        </w:rPr>
        <w:t xml:space="preserve"> </w:t>
      </w:r>
      <w:proofErr w:type="spellStart"/>
      <w:r w:rsidRPr="00BA0EA7">
        <w:rPr>
          <w:color w:val="000000" w:themeColor="text1"/>
          <w:spacing w:val="-2"/>
        </w:rPr>
        <w:t>BirdBrain</w:t>
      </w:r>
      <w:proofErr w:type="spellEnd"/>
      <w:r w:rsidRPr="00BA0EA7">
        <w:rPr>
          <w:color w:val="000000" w:themeColor="text1"/>
          <w:spacing w:val="-7"/>
        </w:rPr>
        <w:t xml:space="preserve"> </w:t>
      </w:r>
      <w:r w:rsidRPr="00BA0EA7">
        <w:rPr>
          <w:color w:val="000000" w:themeColor="text1"/>
          <w:spacing w:val="-2"/>
        </w:rPr>
        <w:t>Robot</w:t>
      </w:r>
      <w:r w:rsidRPr="00BA0EA7">
        <w:rPr>
          <w:color w:val="000000" w:themeColor="text1"/>
          <w:spacing w:val="-5"/>
        </w:rPr>
        <w:t xml:space="preserve"> </w:t>
      </w:r>
      <w:r w:rsidRPr="00BA0EA7">
        <w:rPr>
          <w:color w:val="000000" w:themeColor="text1"/>
          <w:spacing w:val="-2"/>
        </w:rPr>
        <w:t>Server.</w:t>
      </w:r>
    </w:p>
    <w:p w14:paraId="56A80E28" w14:textId="77777777" w:rsidR="00F332C3" w:rsidRPr="00BA0EA7" w:rsidRDefault="00825C46">
      <w:pPr>
        <w:pStyle w:val="Heading3"/>
        <w:numPr>
          <w:ilvl w:val="1"/>
          <w:numId w:val="6"/>
        </w:numPr>
        <w:tabs>
          <w:tab w:val="left" w:pos="805"/>
        </w:tabs>
        <w:ind w:left="805" w:hanging="445"/>
        <w:rPr>
          <w:color w:val="000000" w:themeColor="text1"/>
        </w:rPr>
      </w:pPr>
      <w:bookmarkStart w:id="143" w:name="4.4_Supporting_New_Releases_of_Alice_3:_"/>
      <w:bookmarkStart w:id="144" w:name="_bookmark100"/>
      <w:bookmarkEnd w:id="143"/>
      <w:bookmarkEnd w:id="144"/>
      <w:r w:rsidRPr="00BA0EA7">
        <w:rPr>
          <w:color w:val="000000" w:themeColor="text1"/>
        </w:rPr>
        <w:t>Supporting</w:t>
      </w:r>
      <w:r w:rsidRPr="00BA0EA7">
        <w:rPr>
          <w:color w:val="000000" w:themeColor="text1"/>
          <w:spacing w:val="-7"/>
        </w:rPr>
        <w:t xml:space="preserve"> </w:t>
      </w:r>
      <w:r w:rsidRPr="00BA0EA7">
        <w:rPr>
          <w:color w:val="000000" w:themeColor="text1"/>
        </w:rPr>
        <w:t>New</w:t>
      </w:r>
      <w:r w:rsidRPr="00BA0EA7">
        <w:rPr>
          <w:color w:val="000000" w:themeColor="text1"/>
          <w:spacing w:val="-1"/>
        </w:rPr>
        <w:t xml:space="preserve"> </w:t>
      </w:r>
      <w:r w:rsidRPr="00BA0EA7">
        <w:rPr>
          <w:color w:val="000000" w:themeColor="text1"/>
        </w:rPr>
        <w:t>Releases</w:t>
      </w:r>
      <w:r w:rsidRPr="00BA0EA7">
        <w:rPr>
          <w:color w:val="000000" w:themeColor="text1"/>
          <w:spacing w:val="-6"/>
        </w:rPr>
        <w:t xml:space="preserve"> </w:t>
      </w:r>
      <w:r w:rsidRPr="00BA0EA7">
        <w:rPr>
          <w:color w:val="000000" w:themeColor="text1"/>
        </w:rPr>
        <w:t>of</w:t>
      </w:r>
      <w:r w:rsidRPr="00BA0EA7">
        <w:rPr>
          <w:color w:val="000000" w:themeColor="text1"/>
          <w:spacing w:val="-5"/>
        </w:rPr>
        <w:t xml:space="preserve"> </w:t>
      </w:r>
      <w:r w:rsidRPr="00BA0EA7">
        <w:rPr>
          <w:color w:val="000000" w:themeColor="text1"/>
        </w:rPr>
        <w:t>Alice</w:t>
      </w:r>
      <w:r w:rsidRPr="00BA0EA7">
        <w:rPr>
          <w:color w:val="000000" w:themeColor="text1"/>
          <w:spacing w:val="-6"/>
        </w:rPr>
        <w:t xml:space="preserve"> </w:t>
      </w:r>
      <w:r w:rsidRPr="00BA0EA7">
        <w:rPr>
          <w:color w:val="000000" w:themeColor="text1"/>
        </w:rPr>
        <w:t>3:</w:t>
      </w:r>
      <w:r w:rsidRPr="00BA0EA7">
        <w:rPr>
          <w:color w:val="000000" w:themeColor="text1"/>
          <w:spacing w:val="-5"/>
        </w:rPr>
        <w:t xml:space="preserve"> </w:t>
      </w:r>
      <w:r w:rsidRPr="00BA0EA7">
        <w:rPr>
          <w:color w:val="000000" w:themeColor="text1"/>
        </w:rPr>
        <w:t>Augmenting</w:t>
      </w:r>
      <w:r w:rsidRPr="00BA0EA7">
        <w:rPr>
          <w:color w:val="000000" w:themeColor="text1"/>
          <w:spacing w:val="-5"/>
        </w:rPr>
        <w:t xml:space="preserve"> </w:t>
      </w:r>
      <w:r w:rsidRPr="00BA0EA7">
        <w:rPr>
          <w:color w:val="000000" w:themeColor="text1"/>
        </w:rPr>
        <w:t>the</w:t>
      </w:r>
      <w:r w:rsidRPr="00BA0EA7">
        <w:rPr>
          <w:color w:val="000000" w:themeColor="text1"/>
          <w:spacing w:val="-4"/>
        </w:rPr>
        <w:t xml:space="preserve"> </w:t>
      </w:r>
      <w:proofErr w:type="spellStart"/>
      <w:r w:rsidRPr="00BA0EA7">
        <w:rPr>
          <w:color w:val="000000" w:themeColor="text1"/>
          <w:spacing w:val="-2"/>
        </w:rPr>
        <w:t>classpath</w:t>
      </w:r>
      <w:proofErr w:type="spellEnd"/>
    </w:p>
    <w:p w14:paraId="0833E8D4" w14:textId="77777777" w:rsidR="00F332C3" w:rsidRPr="00BA0EA7" w:rsidRDefault="00F332C3">
      <w:pPr>
        <w:pStyle w:val="BodyText"/>
        <w:spacing w:before="34"/>
        <w:rPr>
          <w:b/>
          <w:color w:val="000000" w:themeColor="text1"/>
          <w:sz w:val="28"/>
        </w:rPr>
      </w:pPr>
    </w:p>
    <w:p w14:paraId="4A77CDC1" w14:textId="77777777" w:rsidR="00F332C3" w:rsidRPr="00BA0EA7" w:rsidRDefault="00825C46">
      <w:pPr>
        <w:pStyle w:val="BodyText"/>
        <w:spacing w:line="360" w:lineRule="auto"/>
        <w:ind w:left="360" w:right="356" w:firstLine="216"/>
        <w:jc w:val="both"/>
        <w:rPr>
          <w:color w:val="000000" w:themeColor="text1"/>
        </w:rPr>
      </w:pPr>
      <w:proofErr w:type="gramStart"/>
      <w:r w:rsidRPr="00BA0EA7">
        <w:rPr>
          <w:color w:val="000000" w:themeColor="text1"/>
        </w:rPr>
        <w:t>During the course of</w:t>
      </w:r>
      <w:proofErr w:type="gramEnd"/>
      <w:r w:rsidRPr="00BA0EA7">
        <w:rPr>
          <w:color w:val="000000" w:themeColor="text1"/>
        </w:rPr>
        <w:t xml:space="preserve"> the project, several new releases of Alice 3 were made available. When the</w:t>
      </w:r>
      <w:r w:rsidRPr="00BA0EA7">
        <w:rPr>
          <w:color w:val="000000" w:themeColor="text1"/>
          <w:spacing w:val="-1"/>
        </w:rPr>
        <w:t xml:space="preserve"> </w:t>
      </w:r>
      <w:r w:rsidRPr="00BA0EA7">
        <w:rPr>
          <w:color w:val="000000" w:themeColor="text1"/>
        </w:rPr>
        <w:t>project began, Alice</w:t>
      </w:r>
      <w:r w:rsidRPr="00BA0EA7">
        <w:rPr>
          <w:color w:val="000000" w:themeColor="text1"/>
          <w:spacing w:val="-1"/>
        </w:rPr>
        <w:t xml:space="preserve"> </w:t>
      </w:r>
      <w:r w:rsidRPr="00BA0EA7">
        <w:rPr>
          <w:color w:val="000000" w:themeColor="text1"/>
        </w:rPr>
        <w:t>3.1.81 was the</w:t>
      </w:r>
      <w:r w:rsidRPr="00BA0EA7">
        <w:rPr>
          <w:color w:val="000000" w:themeColor="text1"/>
          <w:spacing w:val="-1"/>
        </w:rPr>
        <w:t xml:space="preserve"> </w:t>
      </w:r>
      <w:r w:rsidRPr="00BA0EA7">
        <w:rPr>
          <w:color w:val="000000" w:themeColor="text1"/>
        </w:rPr>
        <w:t>most recent release. Alice</w:t>
      </w:r>
      <w:r w:rsidRPr="00BA0EA7">
        <w:rPr>
          <w:color w:val="000000" w:themeColor="text1"/>
          <w:spacing w:val="-1"/>
        </w:rPr>
        <w:t xml:space="preserve"> </w:t>
      </w:r>
      <w:r w:rsidRPr="00BA0EA7">
        <w:rPr>
          <w:color w:val="000000" w:themeColor="text1"/>
        </w:rPr>
        <w:t>3.1 utilized a</w:t>
      </w:r>
      <w:r w:rsidRPr="00BA0EA7">
        <w:rPr>
          <w:color w:val="000000" w:themeColor="text1"/>
          <w:spacing w:val="-1"/>
        </w:rPr>
        <w:t xml:space="preserve"> </w:t>
      </w:r>
      <w:r w:rsidRPr="00BA0EA7">
        <w:rPr>
          <w:color w:val="000000" w:themeColor="text1"/>
        </w:rPr>
        <w:t>file named</w:t>
      </w:r>
      <w:r w:rsidRPr="00BA0EA7">
        <w:rPr>
          <w:color w:val="000000" w:themeColor="text1"/>
          <w:spacing w:val="-8"/>
        </w:rPr>
        <w:t xml:space="preserve"> </w:t>
      </w:r>
      <w:r w:rsidRPr="00BA0EA7">
        <w:rPr>
          <w:color w:val="000000" w:themeColor="text1"/>
        </w:rPr>
        <w:t>“Alice.ini”</w:t>
      </w:r>
      <w:r w:rsidRPr="00BA0EA7">
        <w:rPr>
          <w:color w:val="000000" w:themeColor="text1"/>
          <w:spacing w:val="-9"/>
        </w:rPr>
        <w:t xml:space="preserve"> </w:t>
      </w:r>
      <w:r w:rsidRPr="00BA0EA7">
        <w:rPr>
          <w:color w:val="000000" w:themeColor="text1"/>
        </w:rPr>
        <w:t>in</w:t>
      </w:r>
      <w:r w:rsidRPr="00BA0EA7">
        <w:rPr>
          <w:color w:val="000000" w:themeColor="text1"/>
          <w:spacing w:val="-8"/>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root</w:t>
      </w:r>
      <w:r w:rsidRPr="00BA0EA7">
        <w:rPr>
          <w:color w:val="000000" w:themeColor="text1"/>
          <w:spacing w:val="-8"/>
        </w:rPr>
        <w:t xml:space="preserve"> </w:t>
      </w:r>
      <w:r w:rsidRPr="00BA0EA7">
        <w:rPr>
          <w:color w:val="000000" w:themeColor="text1"/>
        </w:rPr>
        <w:t>installation</w:t>
      </w:r>
      <w:r w:rsidRPr="00BA0EA7">
        <w:rPr>
          <w:color w:val="000000" w:themeColor="text1"/>
          <w:spacing w:val="-8"/>
        </w:rPr>
        <w:t xml:space="preserve"> </w:t>
      </w:r>
      <w:r w:rsidRPr="00BA0EA7">
        <w:rPr>
          <w:color w:val="000000" w:themeColor="text1"/>
        </w:rPr>
        <w:t>folder</w:t>
      </w:r>
      <w:r w:rsidRPr="00BA0EA7">
        <w:rPr>
          <w:color w:val="000000" w:themeColor="text1"/>
          <w:spacing w:val="-9"/>
        </w:rPr>
        <w:t xml:space="preserve"> </w:t>
      </w:r>
      <w:r w:rsidRPr="00BA0EA7">
        <w:rPr>
          <w:color w:val="000000" w:themeColor="text1"/>
        </w:rPr>
        <w:t>to</w:t>
      </w:r>
      <w:r w:rsidRPr="00BA0EA7">
        <w:rPr>
          <w:color w:val="000000" w:themeColor="text1"/>
          <w:spacing w:val="-8"/>
        </w:rPr>
        <w:t xml:space="preserve"> </w:t>
      </w:r>
      <w:r w:rsidRPr="00BA0EA7">
        <w:rPr>
          <w:color w:val="000000" w:themeColor="text1"/>
        </w:rPr>
        <w:t>specify</w:t>
      </w:r>
      <w:r w:rsidRPr="00BA0EA7">
        <w:rPr>
          <w:color w:val="000000" w:themeColor="text1"/>
          <w:spacing w:val="-12"/>
        </w:rPr>
        <w:t xml:space="preserve"> </w:t>
      </w:r>
      <w:r w:rsidRPr="00BA0EA7">
        <w:rPr>
          <w:color w:val="000000" w:themeColor="text1"/>
        </w:rPr>
        <w:t>the</w:t>
      </w:r>
      <w:r w:rsidRPr="00BA0EA7">
        <w:rPr>
          <w:color w:val="000000" w:themeColor="text1"/>
          <w:spacing w:val="-9"/>
        </w:rPr>
        <w:t xml:space="preserve"> </w:t>
      </w:r>
      <w:proofErr w:type="spellStart"/>
      <w:r w:rsidRPr="00BA0EA7">
        <w:rPr>
          <w:color w:val="000000" w:themeColor="text1"/>
        </w:rPr>
        <w:t>classpath</w:t>
      </w:r>
      <w:proofErr w:type="spellEnd"/>
      <w:r w:rsidRPr="00BA0EA7">
        <w:rPr>
          <w:color w:val="000000" w:themeColor="text1"/>
          <w:spacing w:val="-8"/>
        </w:rPr>
        <w:t xml:space="preserve"> </w:t>
      </w:r>
      <w:r w:rsidRPr="00BA0EA7">
        <w:rPr>
          <w:color w:val="000000" w:themeColor="text1"/>
        </w:rPr>
        <w:t>entries</w:t>
      </w:r>
      <w:r w:rsidRPr="00BA0EA7">
        <w:rPr>
          <w:color w:val="000000" w:themeColor="text1"/>
          <w:spacing w:val="-8"/>
        </w:rPr>
        <w:t xml:space="preserve"> </w:t>
      </w:r>
      <w:r w:rsidRPr="00BA0EA7">
        <w:rPr>
          <w:color w:val="000000" w:themeColor="text1"/>
        </w:rPr>
        <w:t>provided</w:t>
      </w:r>
      <w:r w:rsidRPr="00BA0EA7">
        <w:rPr>
          <w:color w:val="000000" w:themeColor="text1"/>
          <w:spacing w:val="-8"/>
        </w:rPr>
        <w:t xml:space="preserve"> </w:t>
      </w:r>
      <w:r w:rsidRPr="00BA0EA7">
        <w:rPr>
          <w:color w:val="000000" w:themeColor="text1"/>
        </w:rPr>
        <w:t>to the JRE when launching</w:t>
      </w:r>
      <w:r w:rsidRPr="00BA0EA7">
        <w:rPr>
          <w:color w:val="000000" w:themeColor="text1"/>
          <w:spacing w:val="-1"/>
        </w:rPr>
        <w:t xml:space="preserve"> </w:t>
      </w:r>
      <w:r w:rsidRPr="00BA0EA7">
        <w:rPr>
          <w:color w:val="000000" w:themeColor="text1"/>
        </w:rPr>
        <w:t xml:space="preserve">Alice. To augment the </w:t>
      </w:r>
      <w:proofErr w:type="spellStart"/>
      <w:r w:rsidRPr="00BA0EA7">
        <w:rPr>
          <w:color w:val="000000" w:themeColor="text1"/>
        </w:rPr>
        <w:t>classpath</w:t>
      </w:r>
      <w:proofErr w:type="spellEnd"/>
      <w:r w:rsidRPr="00BA0EA7">
        <w:rPr>
          <w:color w:val="000000" w:themeColor="text1"/>
        </w:rPr>
        <w:t xml:space="preserve"> in Alice 3.1, it was as simple as updating the “Alice.ini” file to contain the desired entries.</w:t>
      </w:r>
    </w:p>
    <w:p w14:paraId="711D3C8D"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With</w:t>
      </w:r>
      <w:r w:rsidRPr="00BA0EA7">
        <w:rPr>
          <w:color w:val="000000" w:themeColor="text1"/>
          <w:spacing w:val="-7"/>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release</w:t>
      </w:r>
      <w:r w:rsidRPr="00BA0EA7">
        <w:rPr>
          <w:color w:val="000000" w:themeColor="text1"/>
          <w:spacing w:val="-8"/>
        </w:rPr>
        <w:t xml:space="preserve"> </w:t>
      </w:r>
      <w:r w:rsidRPr="00BA0EA7">
        <w:rPr>
          <w:color w:val="000000" w:themeColor="text1"/>
        </w:rPr>
        <w:t>of</w:t>
      </w:r>
      <w:r w:rsidRPr="00BA0EA7">
        <w:rPr>
          <w:color w:val="000000" w:themeColor="text1"/>
          <w:spacing w:val="-8"/>
        </w:rPr>
        <w:t xml:space="preserve"> </w:t>
      </w:r>
      <w:r w:rsidRPr="00BA0EA7">
        <w:rPr>
          <w:color w:val="000000" w:themeColor="text1"/>
        </w:rPr>
        <w:t>Alice</w:t>
      </w:r>
      <w:r w:rsidRPr="00BA0EA7">
        <w:rPr>
          <w:color w:val="000000" w:themeColor="text1"/>
          <w:spacing w:val="-3"/>
        </w:rPr>
        <w:t xml:space="preserve"> </w:t>
      </w:r>
      <w:r w:rsidRPr="00BA0EA7">
        <w:rPr>
          <w:color w:val="000000" w:themeColor="text1"/>
        </w:rPr>
        <w:t>3.2,</w:t>
      </w:r>
      <w:r w:rsidRPr="00BA0EA7">
        <w:rPr>
          <w:color w:val="000000" w:themeColor="text1"/>
          <w:spacing w:val="-7"/>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graphical</w:t>
      </w:r>
      <w:r w:rsidRPr="00BA0EA7">
        <w:rPr>
          <w:color w:val="000000" w:themeColor="text1"/>
          <w:spacing w:val="-7"/>
        </w:rPr>
        <w:t xml:space="preserve"> </w:t>
      </w:r>
      <w:r w:rsidRPr="00BA0EA7">
        <w:rPr>
          <w:color w:val="000000" w:themeColor="text1"/>
        </w:rPr>
        <w:t>installer</w:t>
      </w:r>
      <w:r w:rsidRPr="00BA0EA7">
        <w:rPr>
          <w:color w:val="000000" w:themeColor="text1"/>
          <w:spacing w:val="-8"/>
        </w:rPr>
        <w:t xml:space="preserve"> </w:t>
      </w:r>
      <w:r w:rsidRPr="00BA0EA7">
        <w:rPr>
          <w:color w:val="000000" w:themeColor="text1"/>
        </w:rPr>
        <w:t>was</w:t>
      </w:r>
      <w:r w:rsidRPr="00BA0EA7">
        <w:rPr>
          <w:color w:val="000000" w:themeColor="text1"/>
          <w:spacing w:val="-7"/>
        </w:rPr>
        <w:t xml:space="preserve"> </w:t>
      </w:r>
      <w:r w:rsidRPr="00BA0EA7">
        <w:rPr>
          <w:color w:val="000000" w:themeColor="text1"/>
        </w:rPr>
        <w:t>switched</w:t>
      </w:r>
      <w:r w:rsidRPr="00BA0EA7">
        <w:rPr>
          <w:color w:val="000000" w:themeColor="text1"/>
          <w:spacing w:val="-7"/>
        </w:rPr>
        <w:t xml:space="preserve"> </w:t>
      </w:r>
      <w:proofErr w:type="gramStart"/>
      <w:r w:rsidRPr="00BA0EA7">
        <w:rPr>
          <w:color w:val="000000" w:themeColor="text1"/>
        </w:rPr>
        <w:t>to</w:t>
      </w:r>
      <w:r w:rsidRPr="00BA0EA7">
        <w:rPr>
          <w:color w:val="000000" w:themeColor="text1"/>
          <w:spacing w:val="-7"/>
        </w:rPr>
        <w:t xml:space="preserve"> </w:t>
      </w:r>
      <w:r w:rsidRPr="00BA0EA7">
        <w:rPr>
          <w:color w:val="000000" w:themeColor="text1"/>
        </w:rPr>
        <w:t>use</w:t>
      </w:r>
      <w:proofErr w:type="gramEnd"/>
      <w:r w:rsidRPr="00BA0EA7">
        <w:rPr>
          <w:color w:val="000000" w:themeColor="text1"/>
          <w:spacing w:val="-8"/>
        </w:rPr>
        <w:t xml:space="preserve"> </w:t>
      </w:r>
      <w:r w:rsidRPr="00BA0EA7">
        <w:rPr>
          <w:color w:val="000000" w:themeColor="text1"/>
        </w:rPr>
        <w:t>install4j.</w:t>
      </w:r>
      <w:r w:rsidRPr="00BA0EA7">
        <w:rPr>
          <w:color w:val="000000" w:themeColor="text1"/>
          <w:spacing w:val="-7"/>
        </w:rPr>
        <w:t xml:space="preserve"> </w:t>
      </w:r>
      <w:r w:rsidRPr="00BA0EA7">
        <w:rPr>
          <w:color w:val="000000" w:themeColor="text1"/>
        </w:rPr>
        <w:t>Along with the new</w:t>
      </w:r>
      <w:r w:rsidRPr="00BA0EA7">
        <w:rPr>
          <w:color w:val="000000" w:themeColor="text1"/>
          <w:spacing w:val="-1"/>
        </w:rPr>
        <w:t xml:space="preserve"> </w:t>
      </w:r>
      <w:r w:rsidRPr="00BA0EA7">
        <w:rPr>
          <w:color w:val="000000" w:themeColor="text1"/>
        </w:rPr>
        <w:t xml:space="preserve">installer, the method for updating the </w:t>
      </w:r>
      <w:proofErr w:type="spellStart"/>
      <w:r w:rsidRPr="00BA0EA7">
        <w:rPr>
          <w:color w:val="000000" w:themeColor="text1"/>
        </w:rPr>
        <w:t>classpath</w:t>
      </w:r>
      <w:proofErr w:type="spellEnd"/>
      <w:r w:rsidRPr="00BA0EA7">
        <w:rPr>
          <w:color w:val="000000" w:themeColor="text1"/>
        </w:rPr>
        <w:t xml:space="preserve"> when launching Alice 3 also changed. With install4j, the default </w:t>
      </w:r>
      <w:proofErr w:type="spellStart"/>
      <w:r w:rsidRPr="00BA0EA7">
        <w:rPr>
          <w:color w:val="000000" w:themeColor="text1"/>
        </w:rPr>
        <w:t>classpath</w:t>
      </w:r>
      <w:proofErr w:type="spellEnd"/>
      <w:r w:rsidRPr="00BA0EA7">
        <w:rPr>
          <w:color w:val="000000" w:themeColor="text1"/>
        </w:rPr>
        <w:t xml:space="preserve"> is embedded differently for each supported operating system. For example, on Windows, the </w:t>
      </w:r>
      <w:proofErr w:type="spellStart"/>
      <w:r w:rsidRPr="00BA0EA7">
        <w:rPr>
          <w:color w:val="000000" w:themeColor="text1"/>
        </w:rPr>
        <w:t>classpath</w:t>
      </w:r>
      <w:proofErr w:type="spellEnd"/>
      <w:r w:rsidRPr="00BA0EA7">
        <w:rPr>
          <w:color w:val="000000" w:themeColor="text1"/>
        </w:rPr>
        <w:t xml:space="preserve"> is embedded in the launcher executable, while on Linux it is constructed by the shell script used to launch Alice. Fortunately, install4j supports a</w:t>
      </w:r>
      <w:r w:rsidRPr="00BA0EA7">
        <w:rPr>
          <w:color w:val="000000" w:themeColor="text1"/>
          <w:spacing w:val="-1"/>
        </w:rPr>
        <w:t xml:space="preserve"> </w:t>
      </w:r>
      <w:r w:rsidRPr="00BA0EA7">
        <w:rPr>
          <w:color w:val="000000" w:themeColor="text1"/>
        </w:rPr>
        <w:t>mechanism to adjust the</w:t>
      </w:r>
      <w:r w:rsidRPr="00BA0EA7">
        <w:rPr>
          <w:color w:val="000000" w:themeColor="text1"/>
          <w:spacing w:val="-1"/>
        </w:rPr>
        <w:t xml:space="preserve"> </w:t>
      </w:r>
      <w:proofErr w:type="spellStart"/>
      <w:r w:rsidRPr="00BA0EA7">
        <w:rPr>
          <w:color w:val="000000" w:themeColor="text1"/>
        </w:rPr>
        <w:t>classpath</w:t>
      </w:r>
      <w:proofErr w:type="spellEnd"/>
      <w:r w:rsidRPr="00BA0EA7">
        <w:rPr>
          <w:color w:val="000000" w:themeColor="text1"/>
        </w:rPr>
        <w:t xml:space="preserve"> at r</w:t>
      </w:r>
      <w:r w:rsidRPr="00BA0EA7">
        <w:rPr>
          <w:color w:val="000000" w:themeColor="text1"/>
        </w:rPr>
        <w:t>untime</w:t>
      </w:r>
      <w:r w:rsidRPr="00BA0EA7">
        <w:rPr>
          <w:color w:val="000000" w:themeColor="text1"/>
          <w:spacing w:val="-1"/>
        </w:rPr>
        <w:t xml:space="preserve"> </w:t>
      </w:r>
      <w:r w:rsidRPr="00BA0EA7">
        <w:rPr>
          <w:color w:val="000000" w:themeColor="text1"/>
        </w:rPr>
        <w:t xml:space="preserve">beyond that specified when the installation package was constructed, without bypassing the install4j launcher. Sadly, the </w:t>
      </w:r>
      <w:proofErr w:type="gramStart"/>
      <w:r w:rsidRPr="00BA0EA7">
        <w:rPr>
          <w:color w:val="000000" w:themeColor="text1"/>
        </w:rPr>
        <w:t>manner in which</w:t>
      </w:r>
      <w:proofErr w:type="gramEnd"/>
      <w:r w:rsidRPr="00BA0EA7">
        <w:rPr>
          <w:color w:val="000000" w:themeColor="text1"/>
        </w:rPr>
        <w:t xml:space="preserve"> the install4j support is implemented varies between each supported operating system.</w:t>
      </w:r>
    </w:p>
    <w:p w14:paraId="09A8EC74" w14:textId="77777777" w:rsidR="00F332C3" w:rsidRPr="00BA0EA7" w:rsidRDefault="00825C46">
      <w:pPr>
        <w:pStyle w:val="BodyText"/>
        <w:spacing w:line="360" w:lineRule="auto"/>
        <w:ind w:left="360" w:right="358" w:firstLine="216"/>
        <w:jc w:val="both"/>
        <w:rPr>
          <w:color w:val="000000" w:themeColor="text1"/>
        </w:rPr>
      </w:pPr>
      <w:r w:rsidRPr="00BA0EA7">
        <w:rPr>
          <w:color w:val="000000" w:themeColor="text1"/>
        </w:rPr>
        <w:t xml:space="preserve">On Windows and Linux, install4j will look for a file named “Alice </w:t>
      </w:r>
      <w:proofErr w:type="gramStart"/>
      <w:r w:rsidRPr="00BA0EA7">
        <w:rPr>
          <w:color w:val="000000" w:themeColor="text1"/>
        </w:rPr>
        <w:t>3.vmoptions</w:t>
      </w:r>
      <w:proofErr w:type="gramEnd"/>
      <w:r w:rsidRPr="00BA0EA7">
        <w:rPr>
          <w:color w:val="000000" w:themeColor="text1"/>
        </w:rPr>
        <w:t>” in the root</w:t>
      </w:r>
      <w:r w:rsidRPr="00BA0EA7">
        <w:rPr>
          <w:color w:val="000000" w:themeColor="text1"/>
          <w:spacing w:val="-1"/>
        </w:rPr>
        <w:t xml:space="preserve"> </w:t>
      </w:r>
      <w:r w:rsidRPr="00BA0EA7">
        <w:rPr>
          <w:color w:val="000000" w:themeColor="text1"/>
        </w:rPr>
        <w:t>installation</w:t>
      </w:r>
      <w:r w:rsidRPr="00BA0EA7">
        <w:rPr>
          <w:color w:val="000000" w:themeColor="text1"/>
          <w:spacing w:val="-1"/>
        </w:rPr>
        <w:t xml:space="preserve"> </w:t>
      </w:r>
      <w:r w:rsidRPr="00BA0EA7">
        <w:rPr>
          <w:color w:val="000000" w:themeColor="text1"/>
        </w:rPr>
        <w:t>path.</w:t>
      </w:r>
      <w:r w:rsidRPr="00BA0EA7">
        <w:rPr>
          <w:color w:val="000000" w:themeColor="text1"/>
          <w:spacing w:val="-1"/>
        </w:rPr>
        <w:t xml:space="preserve"> </w:t>
      </w:r>
      <w:r w:rsidRPr="00BA0EA7">
        <w:rPr>
          <w:color w:val="000000" w:themeColor="text1"/>
        </w:rPr>
        <w:t>If</w:t>
      </w:r>
      <w:r w:rsidRPr="00BA0EA7">
        <w:rPr>
          <w:color w:val="000000" w:themeColor="text1"/>
          <w:spacing w:val="-2"/>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file</w:t>
      </w:r>
      <w:r w:rsidRPr="00BA0EA7">
        <w:rPr>
          <w:color w:val="000000" w:themeColor="text1"/>
          <w:spacing w:val="-2"/>
        </w:rPr>
        <w:t xml:space="preserve"> </w:t>
      </w:r>
      <w:r w:rsidRPr="00BA0EA7">
        <w:rPr>
          <w:color w:val="000000" w:themeColor="text1"/>
        </w:rPr>
        <w:t>is</w:t>
      </w:r>
      <w:r w:rsidRPr="00BA0EA7">
        <w:rPr>
          <w:color w:val="000000" w:themeColor="text1"/>
          <w:spacing w:val="-1"/>
        </w:rPr>
        <w:t xml:space="preserve"> </w:t>
      </w:r>
      <w:r w:rsidRPr="00BA0EA7">
        <w:rPr>
          <w:color w:val="000000" w:themeColor="text1"/>
        </w:rPr>
        <w:t>found,</w:t>
      </w:r>
      <w:r w:rsidRPr="00BA0EA7">
        <w:rPr>
          <w:color w:val="000000" w:themeColor="text1"/>
          <w:spacing w:val="-1"/>
        </w:rPr>
        <w:t xml:space="preserve"> </w:t>
      </w:r>
      <w:r w:rsidRPr="00BA0EA7">
        <w:rPr>
          <w:color w:val="000000" w:themeColor="text1"/>
        </w:rPr>
        <w:t>it</w:t>
      </w:r>
      <w:r w:rsidRPr="00BA0EA7">
        <w:rPr>
          <w:color w:val="000000" w:themeColor="text1"/>
          <w:spacing w:val="-1"/>
        </w:rPr>
        <w:t xml:space="preserve"> </w:t>
      </w:r>
      <w:r w:rsidRPr="00BA0EA7">
        <w:rPr>
          <w:color w:val="000000" w:themeColor="text1"/>
        </w:rPr>
        <w:t>will</w:t>
      </w:r>
      <w:r w:rsidRPr="00BA0EA7">
        <w:rPr>
          <w:color w:val="000000" w:themeColor="text1"/>
          <w:spacing w:val="-3"/>
        </w:rPr>
        <w:t xml:space="preserve"> </w:t>
      </w:r>
      <w:r w:rsidRPr="00BA0EA7">
        <w:rPr>
          <w:color w:val="000000" w:themeColor="text1"/>
        </w:rPr>
        <w:t>be</w:t>
      </w:r>
      <w:r w:rsidRPr="00BA0EA7">
        <w:rPr>
          <w:color w:val="000000" w:themeColor="text1"/>
          <w:spacing w:val="-4"/>
        </w:rPr>
        <w:t xml:space="preserve"> </w:t>
      </w:r>
      <w:r w:rsidRPr="00BA0EA7">
        <w:rPr>
          <w:color w:val="000000" w:themeColor="text1"/>
        </w:rPr>
        <w:t>parsed</w:t>
      </w:r>
      <w:r w:rsidRPr="00BA0EA7">
        <w:rPr>
          <w:color w:val="000000" w:themeColor="text1"/>
          <w:spacing w:val="-1"/>
        </w:rPr>
        <w:t xml:space="preserve"> </w:t>
      </w:r>
      <w:r w:rsidRPr="00BA0EA7">
        <w:rPr>
          <w:color w:val="000000" w:themeColor="text1"/>
        </w:rPr>
        <w:t>and</w:t>
      </w:r>
      <w:r w:rsidRPr="00BA0EA7">
        <w:rPr>
          <w:color w:val="000000" w:themeColor="text1"/>
          <w:spacing w:val="-1"/>
        </w:rPr>
        <w:t xml:space="preserve"> </w:t>
      </w:r>
      <w:r w:rsidRPr="00BA0EA7">
        <w:rPr>
          <w:color w:val="000000" w:themeColor="text1"/>
        </w:rPr>
        <w:t>entries</w:t>
      </w:r>
      <w:r w:rsidRPr="00BA0EA7">
        <w:rPr>
          <w:color w:val="000000" w:themeColor="text1"/>
          <w:spacing w:val="-1"/>
        </w:rPr>
        <w:t xml:space="preserve"> </w:t>
      </w:r>
      <w:r w:rsidRPr="00BA0EA7">
        <w:rPr>
          <w:color w:val="000000" w:themeColor="text1"/>
        </w:rPr>
        <w:t>within</w:t>
      </w:r>
      <w:r w:rsidRPr="00BA0EA7">
        <w:rPr>
          <w:color w:val="000000" w:themeColor="text1"/>
          <w:spacing w:val="-1"/>
        </w:rPr>
        <w:t xml:space="preserve"> </w:t>
      </w:r>
      <w:r w:rsidRPr="00BA0EA7">
        <w:rPr>
          <w:color w:val="000000" w:themeColor="text1"/>
        </w:rPr>
        <w:t>it</w:t>
      </w:r>
      <w:r w:rsidRPr="00BA0EA7">
        <w:rPr>
          <w:color w:val="000000" w:themeColor="text1"/>
          <w:spacing w:val="-1"/>
        </w:rPr>
        <w:t xml:space="preserve"> </w:t>
      </w:r>
      <w:r w:rsidRPr="00BA0EA7">
        <w:rPr>
          <w:color w:val="000000" w:themeColor="text1"/>
        </w:rPr>
        <w:t>can</w:t>
      </w:r>
      <w:r w:rsidRPr="00BA0EA7">
        <w:rPr>
          <w:color w:val="000000" w:themeColor="text1"/>
          <w:spacing w:val="-1"/>
        </w:rPr>
        <w:t xml:space="preserve"> </w:t>
      </w:r>
      <w:r w:rsidRPr="00BA0EA7">
        <w:rPr>
          <w:color w:val="000000" w:themeColor="text1"/>
        </w:rPr>
        <w:t xml:space="preserve">append or prepend items into the </w:t>
      </w:r>
      <w:proofErr w:type="spellStart"/>
      <w:r w:rsidRPr="00BA0EA7">
        <w:rPr>
          <w:color w:val="000000" w:themeColor="text1"/>
        </w:rPr>
        <w:t>classpath</w:t>
      </w:r>
      <w:proofErr w:type="spellEnd"/>
      <w:r w:rsidRPr="00BA0EA7">
        <w:rPr>
          <w:color w:val="000000" w:themeColor="text1"/>
        </w:rPr>
        <w:t xml:space="preserve"> before Alice 3 is launched. Of primary interest is the ability to prepend entries to the </w:t>
      </w:r>
      <w:proofErr w:type="spellStart"/>
      <w:r w:rsidRPr="00BA0EA7">
        <w:rPr>
          <w:color w:val="000000" w:themeColor="text1"/>
        </w:rPr>
        <w:t>classpath</w:t>
      </w:r>
      <w:proofErr w:type="spellEnd"/>
      <w:r w:rsidRPr="00BA0EA7">
        <w:rPr>
          <w:color w:val="000000" w:themeColor="text1"/>
        </w:rPr>
        <w:t>, since that permits overriding of classes. Prepending</w:t>
      </w:r>
      <w:r w:rsidRPr="00BA0EA7">
        <w:rPr>
          <w:color w:val="000000" w:themeColor="text1"/>
          <w:spacing w:val="-11"/>
        </w:rPr>
        <w:t xml:space="preserve"> </w:t>
      </w:r>
      <w:r w:rsidRPr="00BA0EA7">
        <w:rPr>
          <w:color w:val="000000" w:themeColor="text1"/>
        </w:rPr>
        <w:t>an</w:t>
      </w:r>
      <w:r w:rsidRPr="00BA0EA7">
        <w:rPr>
          <w:color w:val="000000" w:themeColor="text1"/>
          <w:spacing w:val="-5"/>
        </w:rPr>
        <w:t xml:space="preserve"> </w:t>
      </w:r>
      <w:r w:rsidRPr="00BA0EA7">
        <w:rPr>
          <w:color w:val="000000" w:themeColor="text1"/>
        </w:rPr>
        <w:t>entry</w:t>
      </w:r>
      <w:r w:rsidRPr="00BA0EA7">
        <w:rPr>
          <w:color w:val="000000" w:themeColor="text1"/>
          <w:spacing w:val="-13"/>
        </w:rPr>
        <w:t xml:space="preserve"> </w:t>
      </w:r>
      <w:r w:rsidRPr="00BA0EA7">
        <w:rPr>
          <w:color w:val="000000" w:themeColor="text1"/>
        </w:rPr>
        <w:t>can</w:t>
      </w:r>
      <w:r w:rsidRPr="00BA0EA7">
        <w:rPr>
          <w:color w:val="000000" w:themeColor="text1"/>
          <w:spacing w:val="-5"/>
        </w:rPr>
        <w:t xml:space="preserve"> </w:t>
      </w:r>
      <w:r w:rsidRPr="00BA0EA7">
        <w:rPr>
          <w:color w:val="000000" w:themeColor="text1"/>
        </w:rPr>
        <w:t>be</w:t>
      </w:r>
      <w:r w:rsidRPr="00BA0EA7">
        <w:rPr>
          <w:color w:val="000000" w:themeColor="text1"/>
          <w:spacing w:val="-7"/>
        </w:rPr>
        <w:t xml:space="preserve"> </w:t>
      </w:r>
      <w:r w:rsidRPr="00BA0EA7">
        <w:rPr>
          <w:color w:val="000000" w:themeColor="text1"/>
        </w:rPr>
        <w:t>accomplished</w:t>
      </w:r>
      <w:r w:rsidRPr="00BA0EA7">
        <w:rPr>
          <w:color w:val="000000" w:themeColor="text1"/>
          <w:spacing w:val="-5"/>
        </w:rPr>
        <w:t xml:space="preserve"> </w:t>
      </w:r>
      <w:r w:rsidRPr="00BA0EA7">
        <w:rPr>
          <w:color w:val="000000" w:themeColor="text1"/>
        </w:rPr>
        <w:t>by</w:t>
      </w:r>
      <w:r w:rsidRPr="00BA0EA7">
        <w:rPr>
          <w:color w:val="000000" w:themeColor="text1"/>
          <w:spacing w:val="-10"/>
        </w:rPr>
        <w:t xml:space="preserve"> </w:t>
      </w:r>
      <w:r w:rsidRPr="00BA0EA7">
        <w:rPr>
          <w:color w:val="000000" w:themeColor="text1"/>
        </w:rPr>
        <w:t>specifying</w:t>
      </w:r>
      <w:r w:rsidRPr="00BA0EA7">
        <w:rPr>
          <w:color w:val="000000" w:themeColor="text1"/>
          <w:spacing w:val="-9"/>
        </w:rPr>
        <w:t xml:space="preserve"> </w:t>
      </w:r>
      <w:r w:rsidRPr="00BA0EA7">
        <w:rPr>
          <w:color w:val="000000" w:themeColor="text1"/>
        </w:rPr>
        <w:t>“-</w:t>
      </w:r>
      <w:proofErr w:type="spellStart"/>
      <w:r w:rsidRPr="00BA0EA7">
        <w:rPr>
          <w:color w:val="000000" w:themeColor="text1"/>
        </w:rPr>
        <w:t>classpath</w:t>
      </w:r>
      <w:proofErr w:type="spellEnd"/>
      <w:r w:rsidRPr="00BA0EA7">
        <w:rPr>
          <w:color w:val="000000" w:themeColor="text1"/>
        </w:rPr>
        <w:t>/p”</w:t>
      </w:r>
      <w:r w:rsidRPr="00BA0EA7">
        <w:rPr>
          <w:color w:val="000000" w:themeColor="text1"/>
          <w:spacing w:val="-6"/>
        </w:rPr>
        <w:t xml:space="preserve"> </w:t>
      </w:r>
      <w:r w:rsidRPr="00BA0EA7">
        <w:rPr>
          <w:color w:val="000000" w:themeColor="text1"/>
        </w:rPr>
        <w:t>directive</w:t>
      </w:r>
      <w:r w:rsidRPr="00BA0EA7">
        <w:rPr>
          <w:color w:val="000000" w:themeColor="text1"/>
          <w:spacing w:val="-7"/>
        </w:rPr>
        <w:t xml:space="preserve"> </w:t>
      </w:r>
      <w:r w:rsidRPr="00BA0EA7">
        <w:rPr>
          <w:color w:val="000000" w:themeColor="text1"/>
        </w:rPr>
        <w:t>in</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spacing w:val="-2"/>
        </w:rPr>
        <w:t>file.</w:t>
      </w:r>
    </w:p>
    <w:p w14:paraId="3083E21A"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4E85CF9E" w14:textId="77777777" w:rsidR="00F332C3" w:rsidRPr="00BA0EA7" w:rsidRDefault="00F332C3">
      <w:pPr>
        <w:pStyle w:val="BodyText"/>
        <w:spacing w:before="58"/>
        <w:rPr>
          <w:color w:val="000000" w:themeColor="text1"/>
        </w:rPr>
      </w:pPr>
    </w:p>
    <w:p w14:paraId="7E7AC7DF" w14:textId="77777777" w:rsidR="00F332C3" w:rsidRPr="00BA0EA7" w:rsidRDefault="00825C46">
      <w:pPr>
        <w:pStyle w:val="BodyText"/>
        <w:spacing w:line="360" w:lineRule="auto"/>
        <w:ind w:left="359" w:right="355" w:firstLine="216"/>
        <w:jc w:val="both"/>
        <w:rPr>
          <w:color w:val="000000" w:themeColor="text1"/>
        </w:rPr>
      </w:pPr>
      <w:r w:rsidRPr="00BA0EA7">
        <w:rPr>
          <w:color w:val="000000" w:themeColor="text1"/>
        </w:rPr>
        <w:t>While this seems simple enough, the interpretation of entries varies between the two different</w:t>
      </w:r>
      <w:r w:rsidRPr="00BA0EA7">
        <w:rPr>
          <w:color w:val="000000" w:themeColor="text1"/>
          <w:spacing w:val="-2"/>
        </w:rPr>
        <w:t xml:space="preserve"> </w:t>
      </w:r>
      <w:r w:rsidRPr="00BA0EA7">
        <w:rPr>
          <w:color w:val="000000" w:themeColor="text1"/>
        </w:rPr>
        <w:t>operating</w:t>
      </w:r>
      <w:r w:rsidRPr="00BA0EA7">
        <w:rPr>
          <w:color w:val="000000" w:themeColor="text1"/>
          <w:spacing w:val="-4"/>
        </w:rPr>
        <w:t xml:space="preserve"> </w:t>
      </w:r>
      <w:r w:rsidRPr="00BA0EA7">
        <w:rPr>
          <w:color w:val="000000" w:themeColor="text1"/>
        </w:rPr>
        <w:t>systems.</w:t>
      </w:r>
      <w:r w:rsidRPr="00BA0EA7">
        <w:rPr>
          <w:color w:val="000000" w:themeColor="text1"/>
          <w:spacing w:val="-2"/>
        </w:rPr>
        <w:t xml:space="preserve"> </w:t>
      </w:r>
      <w:r w:rsidRPr="00BA0EA7">
        <w:rPr>
          <w:color w:val="000000" w:themeColor="text1"/>
        </w:rPr>
        <w:t>On</w:t>
      </w:r>
      <w:r w:rsidRPr="00BA0EA7">
        <w:rPr>
          <w:color w:val="000000" w:themeColor="text1"/>
          <w:spacing w:val="-2"/>
        </w:rPr>
        <w:t xml:space="preserve"> </w:t>
      </w:r>
      <w:r w:rsidRPr="00BA0EA7">
        <w:rPr>
          <w:color w:val="000000" w:themeColor="text1"/>
        </w:rPr>
        <w:t>Windows,</w:t>
      </w:r>
      <w:r w:rsidRPr="00BA0EA7">
        <w:rPr>
          <w:color w:val="000000" w:themeColor="text1"/>
          <w:spacing w:val="-2"/>
        </w:rPr>
        <w:t xml:space="preserve"> </w:t>
      </w:r>
      <w:r w:rsidRPr="00BA0EA7">
        <w:rPr>
          <w:color w:val="000000" w:themeColor="text1"/>
        </w:rPr>
        <w:t>install4j</w:t>
      </w:r>
      <w:r w:rsidRPr="00BA0EA7">
        <w:rPr>
          <w:color w:val="000000" w:themeColor="text1"/>
          <w:spacing w:val="-2"/>
        </w:rPr>
        <w:t xml:space="preserve"> </w:t>
      </w:r>
      <w:r w:rsidRPr="00BA0EA7">
        <w:rPr>
          <w:color w:val="000000" w:themeColor="text1"/>
        </w:rPr>
        <w:t>supports</w:t>
      </w:r>
      <w:r w:rsidRPr="00BA0EA7">
        <w:rPr>
          <w:color w:val="000000" w:themeColor="text1"/>
          <w:spacing w:val="-2"/>
        </w:rPr>
        <w:t xml:space="preserve"> </w:t>
      </w:r>
      <w:r w:rsidRPr="00BA0EA7">
        <w:rPr>
          <w:color w:val="000000" w:themeColor="text1"/>
        </w:rPr>
        <w:t>expansion</w:t>
      </w:r>
      <w:r w:rsidRPr="00BA0EA7">
        <w:rPr>
          <w:color w:val="000000" w:themeColor="text1"/>
          <w:spacing w:val="-2"/>
        </w:rPr>
        <w:t xml:space="preserve"> </w:t>
      </w:r>
      <w:r w:rsidRPr="00BA0EA7">
        <w:rPr>
          <w:color w:val="000000" w:themeColor="text1"/>
        </w:rPr>
        <w:t>of</w:t>
      </w:r>
      <w:r w:rsidRPr="00BA0EA7">
        <w:rPr>
          <w:color w:val="000000" w:themeColor="text1"/>
          <w:spacing w:val="-5"/>
        </w:rPr>
        <w:t xml:space="preserve"> </w:t>
      </w:r>
      <w:r w:rsidRPr="00BA0EA7">
        <w:rPr>
          <w:color w:val="000000" w:themeColor="text1"/>
        </w:rPr>
        <w:t>an</w:t>
      </w:r>
      <w:r w:rsidRPr="00BA0EA7">
        <w:rPr>
          <w:color w:val="000000" w:themeColor="text1"/>
          <w:spacing w:val="-2"/>
        </w:rPr>
        <w:t xml:space="preserve"> </w:t>
      </w:r>
      <w:r w:rsidRPr="00BA0EA7">
        <w:rPr>
          <w:color w:val="000000" w:themeColor="text1"/>
        </w:rPr>
        <w:t>environment variable</w:t>
      </w:r>
      <w:r w:rsidRPr="00BA0EA7">
        <w:rPr>
          <w:color w:val="000000" w:themeColor="text1"/>
          <w:spacing w:val="-1"/>
        </w:rPr>
        <w:t xml:space="preserve"> </w:t>
      </w:r>
      <w:r w:rsidRPr="00BA0EA7">
        <w:rPr>
          <w:color w:val="000000" w:themeColor="text1"/>
        </w:rPr>
        <w:t>named EXE4J_EXEDIR containing</w:t>
      </w:r>
      <w:r w:rsidRPr="00BA0EA7">
        <w:rPr>
          <w:color w:val="000000" w:themeColor="text1"/>
          <w:spacing w:val="-2"/>
        </w:rPr>
        <w:t xml:space="preserve"> </w:t>
      </w:r>
      <w:r w:rsidRPr="00BA0EA7">
        <w:rPr>
          <w:color w:val="000000" w:themeColor="text1"/>
        </w:rPr>
        <w:t>the absolute</w:t>
      </w:r>
      <w:r w:rsidRPr="00BA0EA7">
        <w:rPr>
          <w:color w:val="000000" w:themeColor="text1"/>
          <w:spacing w:val="-1"/>
        </w:rPr>
        <w:t xml:space="preserve"> </w:t>
      </w:r>
      <w:r w:rsidRPr="00BA0EA7">
        <w:rPr>
          <w:color w:val="000000" w:themeColor="text1"/>
        </w:rPr>
        <w:t>path to the</w:t>
      </w:r>
      <w:r w:rsidRPr="00BA0EA7">
        <w:rPr>
          <w:color w:val="000000" w:themeColor="text1"/>
          <w:spacing w:val="-3"/>
        </w:rPr>
        <w:t xml:space="preserve"> </w:t>
      </w:r>
      <w:r w:rsidRPr="00BA0EA7">
        <w:rPr>
          <w:color w:val="000000" w:themeColor="text1"/>
        </w:rPr>
        <w:t xml:space="preserve">launcher executable. Using that environment variable, the absolute path to the injected JAR file can </w:t>
      </w:r>
      <w:proofErr w:type="gramStart"/>
      <w:r w:rsidRPr="00BA0EA7">
        <w:rPr>
          <w:color w:val="000000" w:themeColor="text1"/>
        </w:rPr>
        <w:t>specified</w:t>
      </w:r>
      <w:proofErr w:type="gramEnd"/>
      <w:r w:rsidRPr="00BA0EA7">
        <w:rPr>
          <w:color w:val="000000" w:themeColor="text1"/>
        </w:rPr>
        <w:t xml:space="preserve">, regardless of the current working directory. An example of a Windows </w:t>
      </w:r>
      <w:proofErr w:type="spellStart"/>
      <w:r w:rsidRPr="00BA0EA7">
        <w:rPr>
          <w:color w:val="000000" w:themeColor="text1"/>
        </w:rPr>
        <w:t>vmoptions</w:t>
      </w:r>
      <w:proofErr w:type="spellEnd"/>
      <w:r w:rsidRPr="00BA0EA7">
        <w:rPr>
          <w:color w:val="000000" w:themeColor="text1"/>
        </w:rPr>
        <w:t xml:space="preserve"> file is shown in </w:t>
      </w:r>
      <w:hyperlink w:anchor="_bookmark101" w:history="1">
        <w:r w:rsidR="00F332C3" w:rsidRPr="00BA0EA7">
          <w:rPr>
            <w:color w:val="000000" w:themeColor="text1"/>
          </w:rPr>
          <w:t>Figure 51.</w:t>
        </w:r>
      </w:hyperlink>
    </w:p>
    <w:p w14:paraId="4752B04B" w14:textId="77777777" w:rsidR="00F332C3" w:rsidRPr="00BA0EA7" w:rsidRDefault="00825C46">
      <w:pPr>
        <w:pStyle w:val="BodyText"/>
        <w:spacing w:before="3"/>
        <w:rPr>
          <w:color w:val="000000" w:themeColor="text1"/>
          <w:sz w:val="19"/>
        </w:rPr>
      </w:pPr>
      <w:r w:rsidRPr="00BA0EA7">
        <w:rPr>
          <w:noProof/>
          <w:color w:val="000000" w:themeColor="text1"/>
          <w:sz w:val="19"/>
        </w:rPr>
        <mc:AlternateContent>
          <mc:Choice Requires="wps">
            <w:drawing>
              <wp:anchor distT="0" distB="0" distL="0" distR="0" simplePos="0" relativeHeight="251735040" behindDoc="1" locked="0" layoutInCell="1" allowOverlap="1" wp14:anchorId="519D7161" wp14:editId="201376F9">
                <wp:simplePos x="0" y="0"/>
                <wp:positionH relativeFrom="page">
                  <wp:posOffset>1528572</wp:posOffset>
                </wp:positionH>
                <wp:positionV relativeFrom="paragraph">
                  <wp:posOffset>159400</wp:posOffset>
                </wp:positionV>
                <wp:extent cx="5401310" cy="471170"/>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471170"/>
                        </a:xfrm>
                        <a:prstGeom prst="rect">
                          <a:avLst/>
                        </a:prstGeom>
                        <a:ln w="6096">
                          <a:solidFill>
                            <a:srgbClr val="000000"/>
                          </a:solidFill>
                          <a:prstDash val="solid"/>
                        </a:ln>
                      </wps:spPr>
                      <wps:txbx>
                        <w:txbxContent>
                          <w:p w14:paraId="0428285C" w14:textId="77777777" w:rsidR="00F332C3" w:rsidRDefault="00F332C3">
                            <w:pPr>
                              <w:pStyle w:val="BodyText"/>
                              <w:spacing w:before="58"/>
                              <w:rPr>
                                <w:sz w:val="18"/>
                              </w:rPr>
                            </w:pPr>
                          </w:p>
                          <w:p w14:paraId="13A10AF8" w14:textId="77777777" w:rsidR="00F332C3" w:rsidRDefault="00825C46">
                            <w:pPr>
                              <w:ind w:left="107"/>
                              <w:rPr>
                                <w:rFonts w:ascii="Courier New"/>
                                <w:sz w:val="18"/>
                              </w:rPr>
                            </w:pPr>
                            <w:r>
                              <w:rPr>
                                <w:rFonts w:ascii="Courier New"/>
                                <w:sz w:val="18"/>
                              </w:rPr>
                              <w:t>-</w:t>
                            </w:r>
                            <w:r>
                              <w:rPr>
                                <w:rFonts w:ascii="Courier New"/>
                                <w:sz w:val="18"/>
                              </w:rPr>
                              <w:t>classpath/p</w:t>
                            </w:r>
                            <w:r>
                              <w:rPr>
                                <w:rFonts w:ascii="Courier New"/>
                                <w:spacing w:val="-1"/>
                                <w:sz w:val="18"/>
                              </w:rPr>
                              <w:t xml:space="preserve"> </w:t>
                            </w:r>
                            <w:r>
                              <w:rPr>
                                <w:rFonts w:ascii="Courier New"/>
                                <w:spacing w:val="-2"/>
                                <w:sz w:val="18"/>
                              </w:rPr>
                              <w:t>${EXE4J_</w:t>
                            </w:r>
                            <w:r>
                              <w:rPr>
                                <w:rFonts w:ascii="Courier New"/>
                                <w:spacing w:val="-2"/>
                                <w:sz w:val="18"/>
                              </w:rPr>
                              <w:t>EXEDIR}ext\finch4alice\finch4alice.jar</w:t>
                            </w:r>
                          </w:p>
                        </w:txbxContent>
                      </wps:txbx>
                      <wps:bodyPr wrap="square" lIns="0" tIns="0" rIns="0" bIns="0" rtlCol="0">
                        <a:noAutofit/>
                      </wps:bodyPr>
                    </wps:wsp>
                  </a:graphicData>
                </a:graphic>
              </wp:anchor>
            </w:drawing>
          </mc:Choice>
          <mc:Fallback>
            <w:pict>
              <v:shape w14:anchorId="519D7161" id="Textbox 113" o:spid="_x0000_s1112" type="#_x0000_t202" style="position:absolute;margin-left:120.35pt;margin-top:12.55pt;width:425.3pt;height:37.1pt;z-index:-25158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" filled="f" strokeweight=".48pt">
                <v:path arrowok="t"/>
                <v:textbox inset="0,0,0,0">
                  <w:txbxContent>
                    <w:p w14:paraId="0428285C" w14:textId="77777777" w:rsidR="00F332C3" w:rsidRDefault="00F332C3">
                      <w:pPr>
                        <w:pStyle w:val="BodyText"/>
                        <w:spacing w:before="58"/>
                        <w:rPr>
                          <w:sz w:val="18"/>
                        </w:rPr>
                      </w:pPr>
                    </w:p>
                    <w:p w14:paraId="13A10AF8" w14:textId="77777777" w:rsidR="00F332C3" w:rsidRDefault="00825C46">
                      <w:pPr>
                        <w:ind w:left="107"/>
                        <w:rPr>
                          <w:rFonts w:ascii="Courier New"/>
                          <w:sz w:val="18"/>
                        </w:rPr>
                      </w:pPr>
                      <w:r>
                        <w:rPr>
                          <w:rFonts w:ascii="Courier New"/>
                          <w:sz w:val="18"/>
                        </w:rPr>
                        <w:t>-</w:t>
                      </w:r>
                      <w:r>
                        <w:rPr>
                          <w:rFonts w:ascii="Courier New"/>
                          <w:sz w:val="18"/>
                        </w:rPr>
                        <w:t>classpath/p</w:t>
                      </w:r>
                      <w:r>
                        <w:rPr>
                          <w:rFonts w:ascii="Courier New"/>
                          <w:spacing w:val="-1"/>
                          <w:sz w:val="18"/>
                        </w:rPr>
                        <w:t xml:space="preserve"> </w:t>
                      </w:r>
                      <w:r>
                        <w:rPr>
                          <w:rFonts w:ascii="Courier New"/>
                          <w:spacing w:val="-2"/>
                          <w:sz w:val="18"/>
                        </w:rPr>
                        <w:t>${EXE4J_</w:t>
                      </w:r>
                      <w:r>
                        <w:rPr>
                          <w:rFonts w:ascii="Courier New"/>
                          <w:spacing w:val="-2"/>
                          <w:sz w:val="18"/>
                        </w:rPr>
                        <w:t>EXEDIR}ext\finch4alice\finch4alice.jar</w:t>
                      </w:r>
                    </w:p>
                  </w:txbxContent>
                </v:textbox>
                <w10:wrap type="topAndBottom" anchorx="page"/>
              </v:shape>
            </w:pict>
          </mc:Fallback>
        </mc:AlternateContent>
      </w:r>
    </w:p>
    <w:p w14:paraId="4A4217DE" w14:textId="77777777" w:rsidR="00F332C3" w:rsidRPr="00BA0EA7" w:rsidRDefault="00825C46">
      <w:pPr>
        <w:spacing w:before="123"/>
        <w:ind w:left="3" w:right="3"/>
        <w:jc w:val="center"/>
        <w:rPr>
          <w:b/>
          <w:color w:val="000000" w:themeColor="text1"/>
          <w:sz w:val="20"/>
        </w:rPr>
      </w:pPr>
      <w:bookmarkStart w:id="145" w:name="_bookmark101"/>
      <w:bookmarkEnd w:id="145"/>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51:</w:t>
      </w:r>
      <w:r w:rsidRPr="00BA0EA7">
        <w:rPr>
          <w:b/>
          <w:color w:val="000000" w:themeColor="text1"/>
          <w:spacing w:val="-6"/>
          <w:sz w:val="20"/>
        </w:rPr>
        <w:t xml:space="preserve"> </w:t>
      </w:r>
      <w:r w:rsidRPr="00BA0EA7">
        <w:rPr>
          <w:b/>
          <w:color w:val="000000" w:themeColor="text1"/>
          <w:sz w:val="20"/>
        </w:rPr>
        <w:t>Example</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6"/>
          <w:sz w:val="20"/>
        </w:rPr>
        <w:t xml:space="preserve"> </w:t>
      </w:r>
      <w:r w:rsidRPr="00BA0EA7">
        <w:rPr>
          <w:b/>
          <w:color w:val="000000" w:themeColor="text1"/>
          <w:sz w:val="20"/>
        </w:rPr>
        <w:t>a</w:t>
      </w:r>
      <w:r w:rsidRPr="00BA0EA7">
        <w:rPr>
          <w:b/>
          <w:color w:val="000000" w:themeColor="text1"/>
          <w:spacing w:val="-5"/>
          <w:sz w:val="20"/>
        </w:rPr>
        <w:t xml:space="preserve"> </w:t>
      </w:r>
      <w:r w:rsidRPr="00BA0EA7">
        <w:rPr>
          <w:b/>
          <w:color w:val="000000" w:themeColor="text1"/>
          <w:sz w:val="20"/>
        </w:rPr>
        <w:t>Windows</w:t>
      </w:r>
      <w:r w:rsidRPr="00BA0EA7">
        <w:rPr>
          <w:b/>
          <w:color w:val="000000" w:themeColor="text1"/>
          <w:spacing w:val="-8"/>
          <w:sz w:val="20"/>
        </w:rPr>
        <w:t xml:space="preserve"> </w:t>
      </w:r>
      <w:r w:rsidRPr="00BA0EA7">
        <w:rPr>
          <w:b/>
          <w:color w:val="000000" w:themeColor="text1"/>
          <w:sz w:val="20"/>
        </w:rPr>
        <w:t>install4j</w:t>
      </w:r>
      <w:r w:rsidRPr="00BA0EA7">
        <w:rPr>
          <w:b/>
          <w:color w:val="000000" w:themeColor="text1"/>
          <w:spacing w:val="-5"/>
          <w:sz w:val="20"/>
        </w:rPr>
        <w:t xml:space="preserve"> </w:t>
      </w:r>
      <w:proofErr w:type="spellStart"/>
      <w:r w:rsidRPr="00BA0EA7">
        <w:rPr>
          <w:b/>
          <w:color w:val="000000" w:themeColor="text1"/>
          <w:sz w:val="20"/>
        </w:rPr>
        <w:t>vmoptions</w:t>
      </w:r>
      <w:proofErr w:type="spellEnd"/>
      <w:r w:rsidRPr="00BA0EA7">
        <w:rPr>
          <w:b/>
          <w:color w:val="000000" w:themeColor="text1"/>
          <w:spacing w:val="-8"/>
          <w:sz w:val="20"/>
        </w:rPr>
        <w:t xml:space="preserve"> </w:t>
      </w:r>
      <w:r w:rsidRPr="00BA0EA7">
        <w:rPr>
          <w:b/>
          <w:color w:val="000000" w:themeColor="text1"/>
          <w:spacing w:val="-4"/>
          <w:sz w:val="20"/>
        </w:rPr>
        <w:t>file</w:t>
      </w:r>
    </w:p>
    <w:p w14:paraId="649A8BB1" w14:textId="77777777" w:rsidR="00F332C3" w:rsidRPr="00BA0EA7" w:rsidRDefault="00F332C3">
      <w:pPr>
        <w:pStyle w:val="BodyText"/>
        <w:spacing w:before="121"/>
        <w:rPr>
          <w:b/>
          <w:color w:val="000000" w:themeColor="text1"/>
          <w:sz w:val="20"/>
        </w:rPr>
      </w:pPr>
    </w:p>
    <w:p w14:paraId="17EE02A9"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On Linux, install4j does not support expansion of the EXE4J_EXEDIR variable, and there</w:t>
      </w:r>
      <w:r w:rsidRPr="00BA0EA7">
        <w:rPr>
          <w:color w:val="000000" w:themeColor="text1"/>
          <w:spacing w:val="-15"/>
        </w:rPr>
        <w:t xml:space="preserve"> </w:t>
      </w:r>
      <w:r w:rsidRPr="00BA0EA7">
        <w:rPr>
          <w:color w:val="000000" w:themeColor="text1"/>
        </w:rPr>
        <w:t>is</w:t>
      </w:r>
      <w:r w:rsidRPr="00BA0EA7">
        <w:rPr>
          <w:color w:val="000000" w:themeColor="text1"/>
          <w:spacing w:val="-15"/>
        </w:rPr>
        <w:t xml:space="preserve"> </w:t>
      </w:r>
      <w:r w:rsidRPr="00BA0EA7">
        <w:rPr>
          <w:color w:val="000000" w:themeColor="text1"/>
        </w:rPr>
        <w:t>no</w:t>
      </w:r>
      <w:r w:rsidRPr="00BA0EA7">
        <w:rPr>
          <w:color w:val="000000" w:themeColor="text1"/>
          <w:spacing w:val="-15"/>
        </w:rPr>
        <w:t xml:space="preserve"> </w:t>
      </w:r>
      <w:r w:rsidRPr="00BA0EA7">
        <w:rPr>
          <w:color w:val="000000" w:themeColor="text1"/>
        </w:rPr>
        <w:t>equivalent.</w:t>
      </w:r>
      <w:r w:rsidRPr="00BA0EA7">
        <w:rPr>
          <w:color w:val="000000" w:themeColor="text1"/>
          <w:spacing w:val="-15"/>
        </w:rPr>
        <w:t xml:space="preserve"> </w:t>
      </w:r>
      <w:r w:rsidRPr="00BA0EA7">
        <w:rPr>
          <w:color w:val="000000" w:themeColor="text1"/>
        </w:rPr>
        <w:t>Fortunately,</w:t>
      </w:r>
      <w:r w:rsidRPr="00BA0EA7">
        <w:rPr>
          <w:color w:val="000000" w:themeColor="text1"/>
          <w:spacing w:val="-15"/>
        </w:rPr>
        <w:t xml:space="preserve"> </w:t>
      </w:r>
      <w:r w:rsidRPr="00BA0EA7">
        <w:rPr>
          <w:color w:val="000000" w:themeColor="text1"/>
        </w:rPr>
        <w:t>when</w:t>
      </w:r>
      <w:r w:rsidRPr="00BA0EA7">
        <w:rPr>
          <w:color w:val="000000" w:themeColor="text1"/>
          <w:spacing w:val="-15"/>
        </w:rPr>
        <w:t xml:space="preserve"> </w:t>
      </w:r>
      <w:r w:rsidRPr="00BA0EA7">
        <w:rPr>
          <w:color w:val="000000" w:themeColor="text1"/>
        </w:rPr>
        <w:t>launching</w:t>
      </w:r>
      <w:r w:rsidRPr="00BA0EA7">
        <w:rPr>
          <w:color w:val="000000" w:themeColor="text1"/>
          <w:spacing w:val="-15"/>
        </w:rPr>
        <w:t xml:space="preserve"> </w:t>
      </w:r>
      <w:r w:rsidRPr="00BA0EA7">
        <w:rPr>
          <w:color w:val="000000" w:themeColor="text1"/>
        </w:rPr>
        <w:t>Alice</w:t>
      </w:r>
      <w:r w:rsidRPr="00BA0EA7">
        <w:rPr>
          <w:color w:val="000000" w:themeColor="text1"/>
          <w:spacing w:val="-15"/>
        </w:rPr>
        <w:t xml:space="preserve"> </w:t>
      </w:r>
      <w:r w:rsidRPr="00BA0EA7">
        <w:rPr>
          <w:color w:val="000000" w:themeColor="text1"/>
        </w:rPr>
        <w:t>3</w:t>
      </w:r>
      <w:r w:rsidRPr="00BA0EA7">
        <w:rPr>
          <w:color w:val="000000" w:themeColor="text1"/>
          <w:spacing w:val="-15"/>
        </w:rPr>
        <w:t xml:space="preserve"> </w:t>
      </w:r>
      <w:r w:rsidRPr="00BA0EA7">
        <w:rPr>
          <w:color w:val="000000" w:themeColor="text1"/>
        </w:rPr>
        <w:t>on</w:t>
      </w:r>
      <w:r w:rsidRPr="00BA0EA7">
        <w:rPr>
          <w:color w:val="000000" w:themeColor="text1"/>
          <w:spacing w:val="-15"/>
        </w:rPr>
        <w:t xml:space="preserve"> </w:t>
      </w:r>
      <w:r w:rsidRPr="00BA0EA7">
        <w:rPr>
          <w:color w:val="000000" w:themeColor="text1"/>
        </w:rPr>
        <w:t>Linux,</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working</w:t>
      </w:r>
      <w:r w:rsidRPr="00BA0EA7">
        <w:rPr>
          <w:color w:val="000000" w:themeColor="text1"/>
          <w:spacing w:val="-15"/>
        </w:rPr>
        <w:t xml:space="preserve"> </w:t>
      </w:r>
      <w:r w:rsidRPr="00BA0EA7">
        <w:rPr>
          <w:color w:val="000000" w:themeColor="text1"/>
        </w:rPr>
        <w:t>directory always appears to be</w:t>
      </w:r>
      <w:r w:rsidRPr="00BA0EA7">
        <w:rPr>
          <w:color w:val="000000" w:themeColor="text1"/>
          <w:spacing w:val="-1"/>
        </w:rPr>
        <w:t xml:space="preserve"> </w:t>
      </w:r>
      <w:r w:rsidRPr="00BA0EA7">
        <w:rPr>
          <w:color w:val="000000" w:themeColor="text1"/>
        </w:rPr>
        <w:t>set to the</w:t>
      </w:r>
      <w:r w:rsidRPr="00BA0EA7">
        <w:rPr>
          <w:color w:val="000000" w:themeColor="text1"/>
          <w:spacing w:val="-1"/>
        </w:rPr>
        <w:t xml:space="preserve"> </w:t>
      </w:r>
      <w:r w:rsidRPr="00BA0EA7">
        <w:rPr>
          <w:color w:val="000000" w:themeColor="text1"/>
        </w:rPr>
        <w:t>directory</w:t>
      </w:r>
      <w:r w:rsidRPr="00BA0EA7">
        <w:rPr>
          <w:color w:val="000000" w:themeColor="text1"/>
          <w:spacing w:val="-5"/>
        </w:rPr>
        <w:t xml:space="preserve"> </w:t>
      </w:r>
      <w:r w:rsidRPr="00BA0EA7">
        <w:rPr>
          <w:color w:val="000000" w:themeColor="text1"/>
        </w:rPr>
        <w:t>containing</w:t>
      </w:r>
      <w:r w:rsidRPr="00BA0EA7">
        <w:rPr>
          <w:color w:val="000000" w:themeColor="text1"/>
          <w:spacing w:val="-2"/>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launcher</w:t>
      </w:r>
      <w:r w:rsidRPr="00BA0EA7">
        <w:rPr>
          <w:color w:val="000000" w:themeColor="text1"/>
          <w:spacing w:val="-1"/>
        </w:rPr>
        <w:t xml:space="preserve"> </w:t>
      </w:r>
      <w:r w:rsidRPr="00BA0EA7">
        <w:rPr>
          <w:color w:val="000000" w:themeColor="text1"/>
        </w:rPr>
        <w:t>script, so using</w:t>
      </w:r>
      <w:r w:rsidRPr="00BA0EA7">
        <w:rPr>
          <w:color w:val="000000" w:themeColor="text1"/>
          <w:spacing w:val="-2"/>
        </w:rPr>
        <w:t xml:space="preserve"> </w:t>
      </w:r>
      <w:r w:rsidRPr="00BA0EA7">
        <w:rPr>
          <w:color w:val="000000" w:themeColor="text1"/>
        </w:rPr>
        <w:t>a</w:t>
      </w:r>
      <w:r w:rsidRPr="00BA0EA7">
        <w:rPr>
          <w:color w:val="000000" w:themeColor="text1"/>
          <w:spacing w:val="-1"/>
        </w:rPr>
        <w:t xml:space="preserve"> </w:t>
      </w:r>
      <w:r w:rsidRPr="00BA0EA7">
        <w:rPr>
          <w:color w:val="000000" w:themeColor="text1"/>
        </w:rPr>
        <w:t xml:space="preserve">relative path for the Finch 4 Alice JAR works as desired. A Linux </w:t>
      </w:r>
      <w:proofErr w:type="spellStart"/>
      <w:r w:rsidRPr="00BA0EA7">
        <w:rPr>
          <w:color w:val="000000" w:themeColor="text1"/>
        </w:rPr>
        <w:t>vmoptions</w:t>
      </w:r>
      <w:proofErr w:type="spellEnd"/>
      <w:r w:rsidRPr="00BA0EA7">
        <w:rPr>
          <w:color w:val="000000" w:themeColor="text1"/>
        </w:rPr>
        <w:t xml:space="preserve"> file is illustrated in </w:t>
      </w:r>
      <w:hyperlink w:anchor="_bookmark102" w:history="1">
        <w:r w:rsidR="00F332C3" w:rsidRPr="00BA0EA7">
          <w:rPr>
            <w:color w:val="000000" w:themeColor="text1"/>
          </w:rPr>
          <w:t>Figure 52.</w:t>
        </w:r>
      </w:hyperlink>
    </w:p>
    <w:p w14:paraId="20E8BC74" w14:textId="77777777" w:rsidR="00F332C3" w:rsidRPr="00BA0EA7" w:rsidRDefault="00825C46">
      <w:pPr>
        <w:pStyle w:val="BodyText"/>
        <w:spacing w:line="360" w:lineRule="auto"/>
        <w:ind w:left="360" w:right="358" w:firstLine="216"/>
        <w:jc w:val="both"/>
        <w:rPr>
          <w:color w:val="000000" w:themeColor="text1"/>
        </w:rPr>
      </w:pPr>
      <w:r w:rsidRPr="00BA0EA7">
        <w:rPr>
          <w:color w:val="000000" w:themeColor="text1"/>
        </w:rPr>
        <w:t>Another difference between Windows and Linux is that the file path separators differ. For Windows, the semicolon character is used to separate different path elements, while for Linux, the path separator is the colon character. For this project, the difference in separator</w:t>
      </w:r>
      <w:r w:rsidRPr="00BA0EA7">
        <w:rPr>
          <w:color w:val="000000" w:themeColor="text1"/>
          <w:spacing w:val="-5"/>
        </w:rPr>
        <w:t xml:space="preserve"> </w:t>
      </w:r>
      <w:r w:rsidRPr="00BA0EA7">
        <w:rPr>
          <w:color w:val="000000" w:themeColor="text1"/>
        </w:rPr>
        <w:t>character</w:t>
      </w:r>
      <w:r w:rsidRPr="00BA0EA7">
        <w:rPr>
          <w:color w:val="000000" w:themeColor="text1"/>
          <w:spacing w:val="-8"/>
        </w:rPr>
        <w:t xml:space="preserve"> </w:t>
      </w:r>
      <w:r w:rsidRPr="00BA0EA7">
        <w:rPr>
          <w:color w:val="000000" w:themeColor="text1"/>
        </w:rPr>
        <w:t>wasn’t</w:t>
      </w:r>
      <w:r w:rsidRPr="00BA0EA7">
        <w:rPr>
          <w:color w:val="000000" w:themeColor="text1"/>
          <w:spacing w:val="-6"/>
        </w:rPr>
        <w:t xml:space="preserve"> </w:t>
      </w:r>
      <w:r w:rsidRPr="00BA0EA7">
        <w:rPr>
          <w:color w:val="000000" w:themeColor="text1"/>
        </w:rPr>
        <w:t>significant,</w:t>
      </w:r>
      <w:r w:rsidRPr="00BA0EA7">
        <w:rPr>
          <w:color w:val="000000" w:themeColor="text1"/>
          <w:spacing w:val="-7"/>
        </w:rPr>
        <w:t xml:space="preserve"> </w:t>
      </w:r>
      <w:r w:rsidRPr="00BA0EA7">
        <w:rPr>
          <w:color w:val="000000" w:themeColor="text1"/>
        </w:rPr>
        <w:t>since</w:t>
      </w:r>
      <w:r w:rsidRPr="00BA0EA7">
        <w:rPr>
          <w:color w:val="000000" w:themeColor="text1"/>
          <w:spacing w:val="-8"/>
        </w:rPr>
        <w:t xml:space="preserve"> </w:t>
      </w:r>
      <w:r w:rsidRPr="00BA0EA7">
        <w:rPr>
          <w:color w:val="000000" w:themeColor="text1"/>
        </w:rPr>
        <w:t>only</w:t>
      </w:r>
      <w:r w:rsidRPr="00BA0EA7">
        <w:rPr>
          <w:color w:val="000000" w:themeColor="text1"/>
          <w:spacing w:val="-11"/>
        </w:rPr>
        <w:t xml:space="preserve"> </w:t>
      </w:r>
      <w:r w:rsidRPr="00BA0EA7">
        <w:rPr>
          <w:color w:val="000000" w:themeColor="text1"/>
        </w:rPr>
        <w:t>one</w:t>
      </w:r>
      <w:r w:rsidRPr="00BA0EA7">
        <w:rPr>
          <w:color w:val="000000" w:themeColor="text1"/>
          <w:spacing w:val="-8"/>
        </w:rPr>
        <w:t xml:space="preserve"> </w:t>
      </w:r>
      <w:r w:rsidRPr="00BA0EA7">
        <w:rPr>
          <w:color w:val="000000" w:themeColor="text1"/>
        </w:rPr>
        <w:t>item</w:t>
      </w:r>
      <w:r w:rsidRPr="00BA0EA7">
        <w:rPr>
          <w:color w:val="000000" w:themeColor="text1"/>
          <w:spacing w:val="-6"/>
        </w:rPr>
        <w:t xml:space="preserve"> </w:t>
      </w:r>
      <w:r w:rsidRPr="00BA0EA7">
        <w:rPr>
          <w:color w:val="000000" w:themeColor="text1"/>
        </w:rPr>
        <w:t>was</w:t>
      </w:r>
      <w:r w:rsidRPr="00BA0EA7">
        <w:rPr>
          <w:color w:val="000000" w:themeColor="text1"/>
          <w:spacing w:val="-7"/>
        </w:rPr>
        <w:t xml:space="preserve"> </w:t>
      </w:r>
      <w:r w:rsidRPr="00BA0EA7">
        <w:rPr>
          <w:color w:val="000000" w:themeColor="text1"/>
        </w:rPr>
        <w:t>prepended</w:t>
      </w:r>
      <w:r w:rsidRPr="00BA0EA7">
        <w:rPr>
          <w:color w:val="000000" w:themeColor="text1"/>
          <w:spacing w:val="-7"/>
        </w:rPr>
        <w:t xml:space="preserve"> </w:t>
      </w:r>
      <w:r w:rsidRPr="00BA0EA7">
        <w:rPr>
          <w:color w:val="000000" w:themeColor="text1"/>
        </w:rPr>
        <w:t>to</w:t>
      </w:r>
      <w:r w:rsidRPr="00BA0EA7">
        <w:rPr>
          <w:color w:val="000000" w:themeColor="text1"/>
          <w:spacing w:val="-4"/>
        </w:rPr>
        <w:t xml:space="preserve"> </w:t>
      </w:r>
      <w:r w:rsidRPr="00BA0EA7">
        <w:rPr>
          <w:color w:val="000000" w:themeColor="text1"/>
        </w:rPr>
        <w:t>the</w:t>
      </w:r>
      <w:r w:rsidRPr="00BA0EA7">
        <w:rPr>
          <w:color w:val="000000" w:themeColor="text1"/>
          <w:spacing w:val="-8"/>
        </w:rPr>
        <w:t xml:space="preserve"> </w:t>
      </w:r>
      <w:proofErr w:type="spellStart"/>
      <w:r w:rsidRPr="00BA0EA7">
        <w:rPr>
          <w:color w:val="000000" w:themeColor="text1"/>
        </w:rPr>
        <w:t>classpath</w:t>
      </w:r>
      <w:proofErr w:type="spellEnd"/>
      <w:r w:rsidRPr="00BA0EA7">
        <w:rPr>
          <w:color w:val="000000" w:themeColor="text1"/>
        </w:rPr>
        <w:t>. If multiple JARs needed to be injected, for example if the Finch Java API JAR had been used, a path separator would be needed.</w:t>
      </w:r>
    </w:p>
    <w:p w14:paraId="1B926451" w14:textId="77777777" w:rsidR="00F332C3" w:rsidRPr="00BA0EA7" w:rsidRDefault="00825C46">
      <w:pPr>
        <w:pStyle w:val="BodyText"/>
        <w:spacing w:before="2"/>
        <w:rPr>
          <w:color w:val="000000" w:themeColor="text1"/>
          <w:sz w:val="19"/>
        </w:rPr>
      </w:pPr>
      <w:r w:rsidRPr="00BA0EA7">
        <w:rPr>
          <w:noProof/>
          <w:color w:val="000000" w:themeColor="text1"/>
          <w:sz w:val="19"/>
        </w:rPr>
        <mc:AlternateContent>
          <mc:Choice Requires="wps">
            <w:drawing>
              <wp:anchor distT="0" distB="0" distL="0" distR="0" simplePos="0" relativeHeight="251739136" behindDoc="1" locked="0" layoutInCell="1" allowOverlap="1" wp14:anchorId="25C7F50B" wp14:editId="03105E86">
                <wp:simplePos x="0" y="0"/>
                <wp:positionH relativeFrom="page">
                  <wp:posOffset>1528572</wp:posOffset>
                </wp:positionH>
                <wp:positionV relativeFrom="paragraph">
                  <wp:posOffset>159020</wp:posOffset>
                </wp:positionV>
                <wp:extent cx="5401310" cy="471170"/>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471170"/>
                        </a:xfrm>
                        <a:prstGeom prst="rect">
                          <a:avLst/>
                        </a:prstGeom>
                        <a:ln w="6096">
                          <a:solidFill>
                            <a:srgbClr val="000000"/>
                          </a:solidFill>
                          <a:prstDash val="solid"/>
                        </a:ln>
                      </wps:spPr>
                      <wps:txbx>
                        <w:txbxContent>
                          <w:p w14:paraId="29C0B49B" w14:textId="77777777" w:rsidR="00F332C3" w:rsidRDefault="00F332C3">
                            <w:pPr>
                              <w:pStyle w:val="BodyText"/>
                              <w:spacing w:before="58"/>
                              <w:rPr>
                                <w:sz w:val="18"/>
                              </w:rPr>
                            </w:pPr>
                          </w:p>
                          <w:p w14:paraId="60DD6484" w14:textId="77777777" w:rsidR="00F332C3" w:rsidRDefault="00825C46">
                            <w:pPr>
                              <w:ind w:left="107"/>
                              <w:rPr>
                                <w:rFonts w:ascii="Courier New"/>
                                <w:sz w:val="18"/>
                              </w:rPr>
                            </w:pPr>
                            <w:r>
                              <w:rPr>
                                <w:rFonts w:ascii="Courier New"/>
                                <w:sz w:val="18"/>
                              </w:rPr>
                              <w:t>-</w:t>
                            </w:r>
                            <w:r>
                              <w:rPr>
                                <w:rFonts w:ascii="Courier New"/>
                                <w:sz w:val="18"/>
                              </w:rPr>
                              <w:t>classpath/p</w:t>
                            </w:r>
                            <w:r>
                              <w:rPr>
                                <w:rFonts w:ascii="Courier New"/>
                                <w:spacing w:val="-1"/>
                                <w:sz w:val="18"/>
                              </w:rPr>
                              <w:t xml:space="preserve"> </w:t>
                            </w:r>
                            <w:r>
                              <w:rPr>
                                <w:rFonts w:ascii="Courier New"/>
                                <w:spacing w:val="-2"/>
                                <w:sz w:val="18"/>
                              </w:rPr>
                              <w:t>ext</w:t>
                            </w:r>
                            <w:r>
                              <w:rPr>
                                <w:rFonts w:ascii="Courier New"/>
                                <w:spacing w:val="-2"/>
                                <w:sz w:val="18"/>
                              </w:rPr>
                              <w:t>/finch4alice/finch4alice.jar</w:t>
                            </w:r>
                          </w:p>
                        </w:txbxContent>
                      </wps:txbx>
                      <wps:bodyPr wrap="square" lIns="0" tIns="0" rIns="0" bIns="0" rtlCol="0">
                        <a:noAutofit/>
                      </wps:bodyPr>
                    </wps:wsp>
                  </a:graphicData>
                </a:graphic>
              </wp:anchor>
            </w:drawing>
          </mc:Choice>
          <mc:Fallback>
            <w:pict>
              <v:shape w14:anchorId="25C7F50B" id="Textbox 114" o:spid="_x0000_s1113" type="#_x0000_t202" style="position:absolute;margin-left:120.35pt;margin-top:12.5pt;width:425.3pt;height:37.1pt;z-index:-25157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" filled="f" strokeweight=".48pt">
                <v:path arrowok="t"/>
                <v:textbox inset="0,0,0,0">
                  <w:txbxContent>
                    <w:p w14:paraId="29C0B49B" w14:textId="77777777" w:rsidR="00F332C3" w:rsidRDefault="00F332C3">
                      <w:pPr>
                        <w:pStyle w:val="BodyText"/>
                        <w:spacing w:before="58"/>
                        <w:rPr>
                          <w:sz w:val="18"/>
                        </w:rPr>
                      </w:pPr>
                    </w:p>
                    <w:p w14:paraId="60DD6484" w14:textId="77777777" w:rsidR="00F332C3" w:rsidRDefault="00825C46">
                      <w:pPr>
                        <w:ind w:left="107"/>
                        <w:rPr>
                          <w:rFonts w:ascii="Courier New"/>
                          <w:sz w:val="18"/>
                        </w:rPr>
                      </w:pPr>
                      <w:r>
                        <w:rPr>
                          <w:rFonts w:ascii="Courier New"/>
                          <w:sz w:val="18"/>
                        </w:rPr>
                        <w:t>-</w:t>
                      </w:r>
                      <w:r>
                        <w:rPr>
                          <w:rFonts w:ascii="Courier New"/>
                          <w:sz w:val="18"/>
                        </w:rPr>
                        <w:t>classpath/p</w:t>
                      </w:r>
                      <w:r>
                        <w:rPr>
                          <w:rFonts w:ascii="Courier New"/>
                          <w:spacing w:val="-1"/>
                          <w:sz w:val="18"/>
                        </w:rPr>
                        <w:t xml:space="preserve"> </w:t>
                      </w:r>
                      <w:r>
                        <w:rPr>
                          <w:rFonts w:ascii="Courier New"/>
                          <w:spacing w:val="-2"/>
                          <w:sz w:val="18"/>
                        </w:rPr>
                        <w:t>ext</w:t>
                      </w:r>
                      <w:r>
                        <w:rPr>
                          <w:rFonts w:ascii="Courier New"/>
                          <w:spacing w:val="-2"/>
                          <w:sz w:val="18"/>
                        </w:rPr>
                        <w:t>/finch4alice/finch4alice.jar</w:t>
                      </w:r>
                    </w:p>
                  </w:txbxContent>
                </v:textbox>
                <w10:wrap type="topAndBottom" anchorx="page"/>
              </v:shape>
            </w:pict>
          </mc:Fallback>
        </mc:AlternateContent>
      </w:r>
    </w:p>
    <w:p w14:paraId="5A1F376A" w14:textId="77777777" w:rsidR="00F332C3" w:rsidRPr="00BA0EA7" w:rsidRDefault="00825C46">
      <w:pPr>
        <w:spacing w:before="123"/>
        <w:ind w:left="2" w:right="5"/>
        <w:jc w:val="center"/>
        <w:rPr>
          <w:b/>
          <w:color w:val="000000" w:themeColor="text1"/>
          <w:sz w:val="20"/>
        </w:rPr>
      </w:pPr>
      <w:bookmarkStart w:id="146" w:name="_bookmark102"/>
      <w:bookmarkEnd w:id="146"/>
      <w:r w:rsidRPr="00BA0EA7">
        <w:rPr>
          <w:b/>
          <w:color w:val="000000" w:themeColor="text1"/>
          <w:sz w:val="20"/>
        </w:rPr>
        <w:t>Figure</w:t>
      </w:r>
      <w:r w:rsidRPr="00BA0EA7">
        <w:rPr>
          <w:b/>
          <w:color w:val="000000" w:themeColor="text1"/>
          <w:spacing w:val="-7"/>
          <w:sz w:val="20"/>
        </w:rPr>
        <w:t xml:space="preserve"> </w:t>
      </w:r>
      <w:r w:rsidRPr="00BA0EA7">
        <w:rPr>
          <w:b/>
          <w:color w:val="000000" w:themeColor="text1"/>
          <w:sz w:val="20"/>
        </w:rPr>
        <w:t>52:</w:t>
      </w:r>
      <w:r w:rsidRPr="00BA0EA7">
        <w:rPr>
          <w:b/>
          <w:color w:val="000000" w:themeColor="text1"/>
          <w:spacing w:val="-5"/>
          <w:sz w:val="20"/>
        </w:rPr>
        <w:t xml:space="preserve"> </w:t>
      </w:r>
      <w:r w:rsidRPr="00BA0EA7">
        <w:rPr>
          <w:b/>
          <w:color w:val="000000" w:themeColor="text1"/>
          <w:sz w:val="20"/>
        </w:rPr>
        <w:t>Example</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6"/>
          <w:sz w:val="20"/>
        </w:rPr>
        <w:t xml:space="preserve"> </w:t>
      </w:r>
      <w:r w:rsidRPr="00BA0EA7">
        <w:rPr>
          <w:b/>
          <w:color w:val="000000" w:themeColor="text1"/>
          <w:sz w:val="20"/>
        </w:rPr>
        <w:t>a</w:t>
      </w:r>
      <w:r w:rsidRPr="00BA0EA7">
        <w:rPr>
          <w:b/>
          <w:color w:val="000000" w:themeColor="text1"/>
          <w:spacing w:val="-5"/>
          <w:sz w:val="20"/>
        </w:rPr>
        <w:t xml:space="preserve"> </w:t>
      </w:r>
      <w:r w:rsidRPr="00BA0EA7">
        <w:rPr>
          <w:b/>
          <w:color w:val="000000" w:themeColor="text1"/>
          <w:sz w:val="20"/>
        </w:rPr>
        <w:t>Linux</w:t>
      </w:r>
      <w:r w:rsidRPr="00BA0EA7">
        <w:rPr>
          <w:b/>
          <w:color w:val="000000" w:themeColor="text1"/>
          <w:spacing w:val="-7"/>
          <w:sz w:val="20"/>
        </w:rPr>
        <w:t xml:space="preserve"> </w:t>
      </w:r>
      <w:r w:rsidRPr="00BA0EA7">
        <w:rPr>
          <w:b/>
          <w:color w:val="000000" w:themeColor="text1"/>
          <w:sz w:val="20"/>
        </w:rPr>
        <w:t>install4j</w:t>
      </w:r>
      <w:r w:rsidRPr="00BA0EA7">
        <w:rPr>
          <w:b/>
          <w:color w:val="000000" w:themeColor="text1"/>
          <w:spacing w:val="-6"/>
          <w:sz w:val="20"/>
        </w:rPr>
        <w:t xml:space="preserve"> </w:t>
      </w:r>
      <w:proofErr w:type="spellStart"/>
      <w:r w:rsidRPr="00BA0EA7">
        <w:rPr>
          <w:b/>
          <w:color w:val="000000" w:themeColor="text1"/>
          <w:sz w:val="20"/>
        </w:rPr>
        <w:t>vmoptions</w:t>
      </w:r>
      <w:proofErr w:type="spellEnd"/>
      <w:r w:rsidRPr="00BA0EA7">
        <w:rPr>
          <w:b/>
          <w:color w:val="000000" w:themeColor="text1"/>
          <w:spacing w:val="-7"/>
          <w:sz w:val="20"/>
        </w:rPr>
        <w:t xml:space="preserve"> </w:t>
      </w:r>
      <w:r w:rsidRPr="00BA0EA7">
        <w:rPr>
          <w:b/>
          <w:color w:val="000000" w:themeColor="text1"/>
          <w:spacing w:val="-4"/>
          <w:sz w:val="20"/>
        </w:rPr>
        <w:t>file</w:t>
      </w:r>
    </w:p>
    <w:p w14:paraId="7A9DBBFD" w14:textId="77777777" w:rsidR="00F332C3" w:rsidRPr="00BA0EA7" w:rsidRDefault="00F332C3">
      <w:pPr>
        <w:pStyle w:val="BodyText"/>
        <w:spacing w:before="121"/>
        <w:rPr>
          <w:b/>
          <w:color w:val="000000" w:themeColor="text1"/>
          <w:sz w:val="20"/>
        </w:rPr>
      </w:pPr>
    </w:p>
    <w:p w14:paraId="1041DAFD"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 xml:space="preserve">To further complicate matters, install4j on OS X operates slightly differently as well. Instead of looking for a file named “Alice </w:t>
      </w:r>
      <w:proofErr w:type="gramStart"/>
      <w:r w:rsidRPr="00BA0EA7">
        <w:rPr>
          <w:color w:val="000000" w:themeColor="text1"/>
        </w:rPr>
        <w:t>3.vmoptions</w:t>
      </w:r>
      <w:proofErr w:type="gramEnd"/>
      <w:r w:rsidRPr="00BA0EA7">
        <w:rPr>
          <w:color w:val="000000" w:themeColor="text1"/>
        </w:rPr>
        <w:t>”, it will search for one named “vmoptions.txt”. Luckily, the OS X version of install4j accepts the same format as the Linux version, so the file name change is all that is necessary.</w:t>
      </w:r>
    </w:p>
    <w:p w14:paraId="497ADBF9"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0955C4EA" w14:textId="77777777" w:rsidR="00F332C3" w:rsidRPr="00BA0EA7" w:rsidRDefault="00F332C3">
      <w:pPr>
        <w:pStyle w:val="BodyText"/>
        <w:rPr>
          <w:color w:val="000000" w:themeColor="text1"/>
          <w:sz w:val="32"/>
        </w:rPr>
      </w:pPr>
    </w:p>
    <w:p w14:paraId="3A6FF63D" w14:textId="77777777" w:rsidR="00F332C3" w:rsidRPr="00BA0EA7" w:rsidRDefault="00F332C3">
      <w:pPr>
        <w:pStyle w:val="BodyText"/>
        <w:spacing w:before="322"/>
        <w:rPr>
          <w:color w:val="000000" w:themeColor="text1"/>
          <w:sz w:val="32"/>
        </w:rPr>
      </w:pPr>
    </w:p>
    <w:p w14:paraId="74464298" w14:textId="77777777" w:rsidR="00F332C3" w:rsidRPr="00BA0EA7" w:rsidRDefault="00825C46">
      <w:pPr>
        <w:pStyle w:val="Heading2"/>
        <w:numPr>
          <w:ilvl w:val="0"/>
          <w:numId w:val="6"/>
        </w:numPr>
        <w:tabs>
          <w:tab w:val="left" w:pos="719"/>
        </w:tabs>
        <w:ind w:left="719" w:hanging="359"/>
        <w:rPr>
          <w:color w:val="000000" w:themeColor="text1"/>
        </w:rPr>
      </w:pPr>
      <w:bookmarkStart w:id="147" w:name="5._Finch_4_Alice_Deployment"/>
      <w:bookmarkStart w:id="148" w:name="_bookmark103"/>
      <w:bookmarkEnd w:id="147"/>
      <w:bookmarkEnd w:id="148"/>
      <w:r w:rsidRPr="00BA0EA7">
        <w:rPr>
          <w:color w:val="000000" w:themeColor="text1"/>
        </w:rPr>
        <w:t>Finch</w:t>
      </w:r>
      <w:r w:rsidRPr="00BA0EA7">
        <w:rPr>
          <w:color w:val="000000" w:themeColor="text1"/>
          <w:spacing w:val="-7"/>
        </w:rPr>
        <w:t xml:space="preserve"> </w:t>
      </w:r>
      <w:r w:rsidRPr="00BA0EA7">
        <w:rPr>
          <w:color w:val="000000" w:themeColor="text1"/>
        </w:rPr>
        <w:t>4</w:t>
      </w:r>
      <w:r w:rsidRPr="00BA0EA7">
        <w:rPr>
          <w:color w:val="000000" w:themeColor="text1"/>
          <w:spacing w:val="-3"/>
        </w:rPr>
        <w:t xml:space="preserve"> </w:t>
      </w:r>
      <w:r w:rsidRPr="00BA0EA7">
        <w:rPr>
          <w:color w:val="000000" w:themeColor="text1"/>
        </w:rPr>
        <w:t>Alice</w:t>
      </w:r>
      <w:r w:rsidRPr="00BA0EA7">
        <w:rPr>
          <w:color w:val="000000" w:themeColor="text1"/>
          <w:spacing w:val="-5"/>
        </w:rPr>
        <w:t xml:space="preserve"> </w:t>
      </w:r>
      <w:r w:rsidRPr="00BA0EA7">
        <w:rPr>
          <w:color w:val="000000" w:themeColor="text1"/>
          <w:spacing w:val="-2"/>
        </w:rPr>
        <w:t>Deployment</w:t>
      </w:r>
    </w:p>
    <w:p w14:paraId="4675C983" w14:textId="77777777" w:rsidR="00F332C3" w:rsidRPr="00BA0EA7" w:rsidRDefault="00F332C3">
      <w:pPr>
        <w:pStyle w:val="BodyText"/>
        <w:spacing w:before="346"/>
        <w:rPr>
          <w:b/>
          <w:color w:val="000000" w:themeColor="text1"/>
          <w:sz w:val="32"/>
        </w:rPr>
      </w:pPr>
    </w:p>
    <w:p w14:paraId="2FC09004"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Finch 4 Alice [</w:t>
      </w:r>
      <w:r w:rsidRPr="00BA0EA7">
        <w:rPr>
          <w:b/>
          <w:color w:val="000000" w:themeColor="text1"/>
        </w:rPr>
        <w:t>29</w:t>
      </w:r>
      <w:r w:rsidRPr="00BA0EA7">
        <w:rPr>
          <w:color w:val="000000" w:themeColor="text1"/>
        </w:rPr>
        <w:t xml:space="preserve">] is an </w:t>
      </w:r>
      <w:proofErr w:type="gramStart"/>
      <w:r w:rsidRPr="00BA0EA7">
        <w:rPr>
          <w:color w:val="000000" w:themeColor="text1"/>
        </w:rPr>
        <w:t>open source</w:t>
      </w:r>
      <w:proofErr w:type="gramEnd"/>
      <w:r w:rsidRPr="00BA0EA7">
        <w:rPr>
          <w:color w:val="000000" w:themeColor="text1"/>
        </w:rPr>
        <w:t xml:space="preserve"> implementation of the concepts explored in the preceding sections of this report. It is a simple extension to Alice 3 that adds methods for controlling a Finch robot to all </w:t>
      </w:r>
      <w:proofErr w:type="spellStart"/>
      <w:r w:rsidRPr="00BA0EA7">
        <w:rPr>
          <w:color w:val="000000" w:themeColor="text1"/>
        </w:rPr>
        <w:t>STransport</w:t>
      </w:r>
      <w:proofErr w:type="spellEnd"/>
      <w:r w:rsidRPr="00BA0EA7">
        <w:rPr>
          <w:color w:val="000000" w:themeColor="text1"/>
        </w:rPr>
        <w:t xml:space="preserve"> subclass instances. Cross-platform support is provided out-of-box for the Microsoft Windows, Apple Macintosh OS X, and Linux operating systems. The Finch 4 Alice source code, documentation and binary downloads are</w:t>
      </w:r>
      <w:r w:rsidRPr="00BA0EA7">
        <w:rPr>
          <w:color w:val="000000" w:themeColor="text1"/>
          <w:spacing w:val="-9"/>
        </w:rPr>
        <w:t xml:space="preserve"> </w:t>
      </w:r>
      <w:r w:rsidRPr="00BA0EA7">
        <w:rPr>
          <w:color w:val="000000" w:themeColor="text1"/>
        </w:rPr>
        <w:t>publicly</w:t>
      </w:r>
      <w:r w:rsidRPr="00BA0EA7">
        <w:rPr>
          <w:color w:val="000000" w:themeColor="text1"/>
          <w:spacing w:val="-13"/>
        </w:rPr>
        <w:t xml:space="preserve"> </w:t>
      </w:r>
      <w:r w:rsidRPr="00BA0EA7">
        <w:rPr>
          <w:color w:val="000000" w:themeColor="text1"/>
        </w:rPr>
        <w:t>available</w:t>
      </w:r>
      <w:r w:rsidRPr="00BA0EA7">
        <w:rPr>
          <w:color w:val="000000" w:themeColor="text1"/>
          <w:spacing w:val="-9"/>
        </w:rPr>
        <w:t xml:space="preserve"> </w:t>
      </w:r>
      <w:r w:rsidRPr="00BA0EA7">
        <w:rPr>
          <w:color w:val="000000" w:themeColor="text1"/>
        </w:rPr>
        <w:t>on</w:t>
      </w:r>
      <w:r w:rsidRPr="00BA0EA7">
        <w:rPr>
          <w:color w:val="000000" w:themeColor="text1"/>
          <w:spacing w:val="-6"/>
        </w:rPr>
        <w:t xml:space="preserve"> </w:t>
      </w:r>
      <w:r w:rsidRPr="00BA0EA7">
        <w:rPr>
          <w:color w:val="000000" w:themeColor="text1"/>
        </w:rPr>
        <w:t>GitHub</w:t>
      </w:r>
      <w:r w:rsidRPr="00BA0EA7">
        <w:rPr>
          <w:color w:val="000000" w:themeColor="text1"/>
          <w:spacing w:val="-8"/>
        </w:rPr>
        <w:t xml:space="preserve"> </w:t>
      </w:r>
      <w:r w:rsidRPr="00BA0EA7">
        <w:rPr>
          <w:color w:val="000000" w:themeColor="text1"/>
        </w:rPr>
        <w:t>and</w:t>
      </w:r>
      <w:r w:rsidRPr="00BA0EA7">
        <w:rPr>
          <w:color w:val="000000" w:themeColor="text1"/>
          <w:spacing w:val="-8"/>
        </w:rPr>
        <w:t xml:space="preserve"> </w:t>
      </w:r>
      <w:r w:rsidRPr="00BA0EA7">
        <w:rPr>
          <w:color w:val="000000" w:themeColor="text1"/>
        </w:rPr>
        <w:t>licensed</w:t>
      </w:r>
      <w:r w:rsidRPr="00BA0EA7">
        <w:rPr>
          <w:color w:val="000000" w:themeColor="text1"/>
          <w:spacing w:val="-8"/>
        </w:rPr>
        <w:t xml:space="preserve"> </w:t>
      </w:r>
      <w:r w:rsidRPr="00BA0EA7">
        <w:rPr>
          <w:color w:val="000000" w:themeColor="text1"/>
        </w:rPr>
        <w:t>under</w:t>
      </w:r>
      <w:r w:rsidRPr="00BA0EA7">
        <w:rPr>
          <w:color w:val="000000" w:themeColor="text1"/>
          <w:spacing w:val="-9"/>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permissive</w:t>
      </w:r>
      <w:r w:rsidRPr="00BA0EA7">
        <w:rPr>
          <w:color w:val="000000" w:themeColor="text1"/>
          <w:spacing w:val="-9"/>
        </w:rPr>
        <w:t xml:space="preserve"> </w:t>
      </w:r>
      <w:r w:rsidRPr="00BA0EA7">
        <w:rPr>
          <w:color w:val="000000" w:themeColor="text1"/>
        </w:rPr>
        <w:t>BSD</w:t>
      </w:r>
      <w:r w:rsidRPr="00BA0EA7">
        <w:rPr>
          <w:color w:val="000000" w:themeColor="text1"/>
          <w:spacing w:val="-9"/>
        </w:rPr>
        <w:t xml:space="preserve"> </w:t>
      </w:r>
      <w:r w:rsidRPr="00BA0EA7">
        <w:rPr>
          <w:color w:val="000000" w:themeColor="text1"/>
        </w:rPr>
        <w:t>2-Clause</w:t>
      </w:r>
      <w:r w:rsidRPr="00BA0EA7">
        <w:rPr>
          <w:color w:val="000000" w:themeColor="text1"/>
          <w:spacing w:val="-7"/>
        </w:rPr>
        <w:t xml:space="preserve"> </w:t>
      </w:r>
      <w:r w:rsidRPr="00BA0EA7">
        <w:rPr>
          <w:color w:val="000000" w:themeColor="text1"/>
        </w:rPr>
        <w:t>License [</w:t>
      </w:r>
      <w:r w:rsidRPr="00BA0EA7">
        <w:rPr>
          <w:b/>
          <w:color w:val="000000" w:themeColor="text1"/>
        </w:rPr>
        <w:t>64</w:t>
      </w:r>
      <w:r w:rsidRPr="00BA0EA7">
        <w:rPr>
          <w:color w:val="000000" w:themeColor="text1"/>
        </w:rPr>
        <w:t>]. During the implementati</w:t>
      </w:r>
      <w:r w:rsidRPr="00BA0EA7">
        <w:rPr>
          <w:color w:val="000000" w:themeColor="text1"/>
        </w:rPr>
        <w:t>on of Finch 4 Alice, several additional tools were utilized and new challenges were encountered, as detailed in the remainder of this chapter.</w:t>
      </w:r>
    </w:p>
    <w:p w14:paraId="0961B2BD" w14:textId="77777777" w:rsidR="00F332C3" w:rsidRPr="00BA0EA7" w:rsidRDefault="00825C46">
      <w:pPr>
        <w:pStyle w:val="Heading3"/>
        <w:numPr>
          <w:ilvl w:val="1"/>
          <w:numId w:val="6"/>
        </w:numPr>
        <w:tabs>
          <w:tab w:val="left" w:pos="805"/>
        </w:tabs>
        <w:ind w:left="805" w:hanging="445"/>
        <w:rPr>
          <w:color w:val="000000" w:themeColor="text1"/>
        </w:rPr>
      </w:pPr>
      <w:bookmarkStart w:id="149" w:name="5.1_Supporting_Multiple_Operating_System"/>
      <w:bookmarkStart w:id="150" w:name="_bookmark104"/>
      <w:bookmarkEnd w:id="149"/>
      <w:bookmarkEnd w:id="150"/>
      <w:r w:rsidRPr="00BA0EA7">
        <w:rPr>
          <w:color w:val="000000" w:themeColor="text1"/>
        </w:rPr>
        <w:t>Supporting</w:t>
      </w:r>
      <w:r w:rsidRPr="00BA0EA7">
        <w:rPr>
          <w:color w:val="000000" w:themeColor="text1"/>
          <w:spacing w:val="-7"/>
        </w:rPr>
        <w:t xml:space="preserve"> </w:t>
      </w:r>
      <w:r w:rsidRPr="00BA0EA7">
        <w:rPr>
          <w:color w:val="000000" w:themeColor="text1"/>
        </w:rPr>
        <w:t>Multiple</w:t>
      </w:r>
      <w:r w:rsidRPr="00BA0EA7">
        <w:rPr>
          <w:color w:val="000000" w:themeColor="text1"/>
          <w:spacing w:val="-9"/>
        </w:rPr>
        <w:t xml:space="preserve"> </w:t>
      </w:r>
      <w:r w:rsidRPr="00BA0EA7">
        <w:rPr>
          <w:color w:val="000000" w:themeColor="text1"/>
        </w:rPr>
        <w:t>Operating</w:t>
      </w:r>
      <w:r w:rsidRPr="00BA0EA7">
        <w:rPr>
          <w:color w:val="000000" w:themeColor="text1"/>
          <w:spacing w:val="-6"/>
        </w:rPr>
        <w:t xml:space="preserve"> </w:t>
      </w:r>
      <w:r w:rsidRPr="00BA0EA7">
        <w:rPr>
          <w:color w:val="000000" w:themeColor="text1"/>
          <w:spacing w:val="-2"/>
        </w:rPr>
        <w:t>Systems</w:t>
      </w:r>
    </w:p>
    <w:p w14:paraId="0412A281" w14:textId="77777777" w:rsidR="00F332C3" w:rsidRPr="00BA0EA7" w:rsidRDefault="00F332C3">
      <w:pPr>
        <w:pStyle w:val="BodyText"/>
        <w:spacing w:before="34"/>
        <w:rPr>
          <w:b/>
          <w:color w:val="000000" w:themeColor="text1"/>
          <w:sz w:val="28"/>
        </w:rPr>
      </w:pPr>
    </w:p>
    <w:p w14:paraId="59F0D7EC" w14:textId="77777777" w:rsidR="00F332C3" w:rsidRPr="00BA0EA7" w:rsidRDefault="00825C46">
      <w:pPr>
        <w:pStyle w:val="BodyText"/>
        <w:spacing w:line="360" w:lineRule="auto"/>
        <w:ind w:left="359" w:right="356" w:firstLine="216"/>
        <w:jc w:val="both"/>
        <w:rPr>
          <w:color w:val="000000" w:themeColor="text1"/>
        </w:rPr>
      </w:pPr>
      <w:r w:rsidRPr="00BA0EA7">
        <w:rPr>
          <w:color w:val="000000" w:themeColor="text1"/>
        </w:rPr>
        <w:t xml:space="preserve">One of the goals of the project was to provide support for </w:t>
      </w:r>
      <w:proofErr w:type="gramStart"/>
      <w:r w:rsidRPr="00BA0EA7">
        <w:rPr>
          <w:color w:val="000000" w:themeColor="text1"/>
        </w:rPr>
        <w:t>all of</w:t>
      </w:r>
      <w:proofErr w:type="gramEnd"/>
      <w:r w:rsidRPr="00BA0EA7">
        <w:rPr>
          <w:color w:val="000000" w:themeColor="text1"/>
        </w:rPr>
        <w:t xml:space="preserve"> the operating systems officially supported by Alice 3. Those include Microsoft Windows, Apple Macintosh OS X, and varieties of Linux providing a full desktop environment. To accomplish this goal, care</w:t>
      </w:r>
      <w:r w:rsidRPr="00BA0EA7">
        <w:rPr>
          <w:color w:val="000000" w:themeColor="text1"/>
          <w:spacing w:val="-12"/>
        </w:rPr>
        <w:t xml:space="preserve"> </w:t>
      </w:r>
      <w:r w:rsidRPr="00BA0EA7">
        <w:rPr>
          <w:color w:val="000000" w:themeColor="text1"/>
        </w:rPr>
        <w:t>was</w:t>
      </w:r>
      <w:r w:rsidRPr="00BA0EA7">
        <w:rPr>
          <w:color w:val="000000" w:themeColor="text1"/>
          <w:spacing w:val="-13"/>
        </w:rPr>
        <w:t xml:space="preserve"> </w:t>
      </w:r>
      <w:r w:rsidRPr="00BA0EA7">
        <w:rPr>
          <w:color w:val="000000" w:themeColor="text1"/>
        </w:rPr>
        <w:t>exercised</w:t>
      </w:r>
      <w:r w:rsidRPr="00BA0EA7">
        <w:rPr>
          <w:color w:val="000000" w:themeColor="text1"/>
          <w:spacing w:val="-13"/>
        </w:rPr>
        <w:t xml:space="preserve"> </w:t>
      </w:r>
      <w:r w:rsidRPr="00BA0EA7">
        <w:rPr>
          <w:color w:val="000000" w:themeColor="text1"/>
        </w:rPr>
        <w:t>in</w:t>
      </w:r>
      <w:r w:rsidRPr="00BA0EA7">
        <w:rPr>
          <w:color w:val="000000" w:themeColor="text1"/>
          <w:spacing w:val="-13"/>
        </w:rPr>
        <w:t xml:space="preserve"> </w:t>
      </w:r>
      <w:r w:rsidRPr="00BA0EA7">
        <w:rPr>
          <w:color w:val="000000" w:themeColor="text1"/>
        </w:rPr>
        <w:t>the</w:t>
      </w:r>
      <w:r w:rsidRPr="00BA0EA7">
        <w:rPr>
          <w:color w:val="000000" w:themeColor="text1"/>
          <w:spacing w:val="-12"/>
        </w:rPr>
        <w:t xml:space="preserve"> </w:t>
      </w:r>
      <w:r w:rsidRPr="00BA0EA7">
        <w:rPr>
          <w:color w:val="000000" w:themeColor="text1"/>
        </w:rPr>
        <w:t>selection</w:t>
      </w:r>
      <w:r w:rsidRPr="00BA0EA7">
        <w:rPr>
          <w:color w:val="000000" w:themeColor="text1"/>
          <w:spacing w:val="-13"/>
        </w:rPr>
        <w:t xml:space="preserve"> </w:t>
      </w:r>
      <w:r w:rsidRPr="00BA0EA7">
        <w:rPr>
          <w:color w:val="000000" w:themeColor="text1"/>
        </w:rPr>
        <w:t>of</w:t>
      </w:r>
      <w:r w:rsidRPr="00BA0EA7">
        <w:rPr>
          <w:color w:val="000000" w:themeColor="text1"/>
          <w:spacing w:val="-14"/>
        </w:rPr>
        <w:t xml:space="preserve"> </w:t>
      </w:r>
      <w:r w:rsidRPr="00BA0EA7">
        <w:rPr>
          <w:color w:val="000000" w:themeColor="text1"/>
        </w:rPr>
        <w:t>software</w:t>
      </w:r>
      <w:r w:rsidRPr="00BA0EA7">
        <w:rPr>
          <w:color w:val="000000" w:themeColor="text1"/>
          <w:spacing w:val="-14"/>
        </w:rPr>
        <w:t xml:space="preserve"> </w:t>
      </w:r>
      <w:r w:rsidRPr="00BA0EA7">
        <w:rPr>
          <w:color w:val="000000" w:themeColor="text1"/>
        </w:rPr>
        <w:t>build</w:t>
      </w:r>
      <w:r w:rsidRPr="00BA0EA7">
        <w:rPr>
          <w:color w:val="000000" w:themeColor="text1"/>
          <w:spacing w:val="-13"/>
        </w:rPr>
        <w:t xml:space="preserve"> </w:t>
      </w:r>
      <w:r w:rsidRPr="00BA0EA7">
        <w:rPr>
          <w:color w:val="000000" w:themeColor="text1"/>
        </w:rPr>
        <w:t>and</w:t>
      </w:r>
      <w:r w:rsidRPr="00BA0EA7">
        <w:rPr>
          <w:color w:val="000000" w:themeColor="text1"/>
          <w:spacing w:val="-13"/>
        </w:rPr>
        <w:t xml:space="preserve"> </w:t>
      </w:r>
      <w:r w:rsidRPr="00BA0EA7">
        <w:rPr>
          <w:color w:val="000000" w:themeColor="text1"/>
        </w:rPr>
        <w:t>validation</w:t>
      </w:r>
      <w:r w:rsidRPr="00BA0EA7">
        <w:rPr>
          <w:color w:val="000000" w:themeColor="text1"/>
          <w:spacing w:val="-13"/>
        </w:rPr>
        <w:t xml:space="preserve"> </w:t>
      </w:r>
      <w:r w:rsidRPr="00BA0EA7">
        <w:rPr>
          <w:color w:val="000000" w:themeColor="text1"/>
        </w:rPr>
        <w:t>tools</w:t>
      </w:r>
      <w:r w:rsidRPr="00BA0EA7">
        <w:rPr>
          <w:color w:val="000000" w:themeColor="text1"/>
          <w:spacing w:val="-13"/>
        </w:rPr>
        <w:t xml:space="preserve"> </w:t>
      </w:r>
      <w:r w:rsidRPr="00BA0EA7">
        <w:rPr>
          <w:color w:val="000000" w:themeColor="text1"/>
        </w:rPr>
        <w:t>to</w:t>
      </w:r>
      <w:r w:rsidRPr="00BA0EA7">
        <w:rPr>
          <w:color w:val="000000" w:themeColor="text1"/>
          <w:spacing w:val="-13"/>
        </w:rPr>
        <w:t xml:space="preserve"> </w:t>
      </w:r>
      <w:r w:rsidRPr="00BA0EA7">
        <w:rPr>
          <w:color w:val="000000" w:themeColor="text1"/>
        </w:rPr>
        <w:t>ensure</w:t>
      </w:r>
      <w:r w:rsidRPr="00BA0EA7">
        <w:rPr>
          <w:color w:val="000000" w:themeColor="text1"/>
          <w:spacing w:val="-14"/>
        </w:rPr>
        <w:t xml:space="preserve"> </w:t>
      </w:r>
      <w:r w:rsidRPr="00BA0EA7">
        <w:rPr>
          <w:color w:val="000000" w:themeColor="text1"/>
        </w:rPr>
        <w:t>that</w:t>
      </w:r>
      <w:r w:rsidRPr="00BA0EA7">
        <w:rPr>
          <w:color w:val="000000" w:themeColor="text1"/>
          <w:spacing w:val="-13"/>
        </w:rPr>
        <w:t xml:space="preserve"> </w:t>
      </w:r>
      <w:r w:rsidRPr="00BA0EA7">
        <w:rPr>
          <w:color w:val="000000" w:themeColor="text1"/>
        </w:rPr>
        <w:t>they provided</w:t>
      </w:r>
      <w:r w:rsidRPr="00BA0EA7">
        <w:rPr>
          <w:color w:val="000000" w:themeColor="text1"/>
          <w:spacing w:val="-15"/>
        </w:rPr>
        <w:t xml:space="preserve"> </w:t>
      </w:r>
      <w:r w:rsidRPr="00BA0EA7">
        <w:rPr>
          <w:color w:val="000000" w:themeColor="text1"/>
        </w:rPr>
        <w:t>strong</w:t>
      </w:r>
      <w:r w:rsidRPr="00BA0EA7">
        <w:rPr>
          <w:color w:val="000000" w:themeColor="text1"/>
          <w:spacing w:val="-15"/>
        </w:rPr>
        <w:t xml:space="preserve"> </w:t>
      </w:r>
      <w:r w:rsidRPr="00BA0EA7">
        <w:rPr>
          <w:color w:val="000000" w:themeColor="text1"/>
        </w:rPr>
        <w:t>cross-platform</w:t>
      </w:r>
      <w:r w:rsidRPr="00BA0EA7">
        <w:rPr>
          <w:color w:val="000000" w:themeColor="text1"/>
          <w:spacing w:val="-15"/>
        </w:rPr>
        <w:t xml:space="preserve"> </w:t>
      </w:r>
      <w:r w:rsidRPr="00BA0EA7">
        <w:rPr>
          <w:color w:val="000000" w:themeColor="text1"/>
        </w:rPr>
        <w:t>support.</w:t>
      </w:r>
      <w:r w:rsidRPr="00BA0EA7">
        <w:rPr>
          <w:color w:val="000000" w:themeColor="text1"/>
          <w:spacing w:val="-15"/>
        </w:rPr>
        <w:t xml:space="preserve"> </w:t>
      </w:r>
      <w:r w:rsidRPr="00BA0EA7">
        <w:rPr>
          <w:color w:val="000000" w:themeColor="text1"/>
        </w:rPr>
        <w:t>Automation</w:t>
      </w:r>
      <w:r w:rsidRPr="00BA0EA7">
        <w:rPr>
          <w:color w:val="000000" w:themeColor="text1"/>
          <w:spacing w:val="-15"/>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complex</w:t>
      </w:r>
      <w:r w:rsidRPr="00BA0EA7">
        <w:rPr>
          <w:color w:val="000000" w:themeColor="text1"/>
          <w:spacing w:val="-15"/>
        </w:rPr>
        <w:t xml:space="preserve"> </w:t>
      </w:r>
      <w:r w:rsidRPr="00BA0EA7">
        <w:rPr>
          <w:color w:val="000000" w:themeColor="text1"/>
        </w:rPr>
        <w:t>tasks</w:t>
      </w:r>
      <w:r w:rsidRPr="00BA0EA7">
        <w:rPr>
          <w:color w:val="000000" w:themeColor="text1"/>
          <w:spacing w:val="-15"/>
        </w:rPr>
        <w:t xml:space="preserve"> </w:t>
      </w:r>
      <w:r w:rsidRPr="00BA0EA7">
        <w:rPr>
          <w:color w:val="000000" w:themeColor="text1"/>
        </w:rPr>
        <w:t>was</w:t>
      </w:r>
      <w:r w:rsidRPr="00BA0EA7">
        <w:rPr>
          <w:color w:val="000000" w:themeColor="text1"/>
          <w:spacing w:val="-15"/>
        </w:rPr>
        <w:t xml:space="preserve"> </w:t>
      </w:r>
      <w:r w:rsidRPr="00BA0EA7">
        <w:rPr>
          <w:color w:val="000000" w:themeColor="text1"/>
        </w:rPr>
        <w:t>also</w:t>
      </w:r>
      <w:r w:rsidRPr="00BA0EA7">
        <w:rPr>
          <w:color w:val="000000" w:themeColor="text1"/>
          <w:spacing w:val="-15"/>
        </w:rPr>
        <w:t xml:space="preserve"> </w:t>
      </w:r>
      <w:r w:rsidRPr="00BA0EA7">
        <w:rPr>
          <w:color w:val="000000" w:themeColor="text1"/>
        </w:rPr>
        <w:t xml:space="preserve">emphasized </w:t>
      </w:r>
      <w:proofErr w:type="gramStart"/>
      <w:r w:rsidRPr="00BA0EA7">
        <w:rPr>
          <w:color w:val="000000" w:themeColor="text1"/>
        </w:rPr>
        <w:t>in</w:t>
      </w:r>
      <w:r w:rsidRPr="00BA0EA7">
        <w:rPr>
          <w:color w:val="000000" w:themeColor="text1"/>
          <w:spacing w:val="-14"/>
        </w:rPr>
        <w:t xml:space="preserve"> </w:t>
      </w:r>
      <w:r w:rsidRPr="00BA0EA7">
        <w:rPr>
          <w:color w:val="000000" w:themeColor="text1"/>
        </w:rPr>
        <w:t>an</w:t>
      </w:r>
      <w:r w:rsidRPr="00BA0EA7">
        <w:rPr>
          <w:color w:val="000000" w:themeColor="text1"/>
          <w:spacing w:val="-14"/>
        </w:rPr>
        <w:t xml:space="preserve"> </w:t>
      </w:r>
      <w:r w:rsidRPr="00BA0EA7">
        <w:rPr>
          <w:color w:val="000000" w:themeColor="text1"/>
        </w:rPr>
        <w:t>effort</w:t>
      </w:r>
      <w:r w:rsidRPr="00BA0EA7">
        <w:rPr>
          <w:color w:val="000000" w:themeColor="text1"/>
          <w:spacing w:val="-12"/>
        </w:rPr>
        <w:t xml:space="preserve"> </w:t>
      </w:r>
      <w:r w:rsidRPr="00BA0EA7">
        <w:rPr>
          <w:color w:val="000000" w:themeColor="text1"/>
        </w:rPr>
        <w:t>to</w:t>
      </w:r>
      <w:proofErr w:type="gramEnd"/>
      <w:r w:rsidRPr="00BA0EA7">
        <w:rPr>
          <w:color w:val="000000" w:themeColor="text1"/>
          <w:spacing w:val="-14"/>
        </w:rPr>
        <w:t xml:space="preserve"> </w:t>
      </w:r>
      <w:r w:rsidRPr="00BA0EA7">
        <w:rPr>
          <w:color w:val="000000" w:themeColor="text1"/>
        </w:rPr>
        <w:t>facilitate</w:t>
      </w:r>
      <w:r w:rsidRPr="00BA0EA7">
        <w:rPr>
          <w:color w:val="000000" w:themeColor="text1"/>
          <w:spacing w:val="-13"/>
        </w:rPr>
        <w:t xml:space="preserve"> </w:t>
      </w:r>
      <w:r w:rsidRPr="00BA0EA7">
        <w:rPr>
          <w:color w:val="000000" w:themeColor="text1"/>
        </w:rPr>
        <w:t>contribution</w:t>
      </w:r>
      <w:r w:rsidRPr="00BA0EA7">
        <w:rPr>
          <w:color w:val="000000" w:themeColor="text1"/>
          <w:spacing w:val="-14"/>
        </w:rPr>
        <w:t xml:space="preserve"> </w:t>
      </w:r>
      <w:r w:rsidRPr="00BA0EA7">
        <w:rPr>
          <w:color w:val="000000" w:themeColor="text1"/>
        </w:rPr>
        <w:t>and</w:t>
      </w:r>
      <w:r w:rsidRPr="00BA0EA7">
        <w:rPr>
          <w:color w:val="000000" w:themeColor="text1"/>
          <w:spacing w:val="-14"/>
        </w:rPr>
        <w:t xml:space="preserve"> </w:t>
      </w:r>
      <w:r w:rsidRPr="00BA0EA7">
        <w:rPr>
          <w:color w:val="000000" w:themeColor="text1"/>
        </w:rPr>
        <w:t>simplify</w:t>
      </w:r>
      <w:r w:rsidRPr="00BA0EA7">
        <w:rPr>
          <w:color w:val="000000" w:themeColor="text1"/>
          <w:spacing w:val="-15"/>
        </w:rPr>
        <w:t xml:space="preserve"> </w:t>
      </w:r>
      <w:r w:rsidRPr="00BA0EA7">
        <w:rPr>
          <w:color w:val="000000" w:themeColor="text1"/>
        </w:rPr>
        <w:t>direct</w:t>
      </w:r>
      <w:r w:rsidRPr="00BA0EA7">
        <w:rPr>
          <w:color w:val="000000" w:themeColor="text1"/>
          <w:spacing w:val="-14"/>
        </w:rPr>
        <w:t xml:space="preserve"> </w:t>
      </w:r>
      <w:r w:rsidRPr="00BA0EA7">
        <w:rPr>
          <w:color w:val="000000" w:themeColor="text1"/>
        </w:rPr>
        <w:t>use</w:t>
      </w:r>
      <w:r w:rsidRPr="00BA0EA7">
        <w:rPr>
          <w:color w:val="000000" w:themeColor="text1"/>
          <w:spacing w:val="-15"/>
        </w:rPr>
        <w:t xml:space="preserve"> </w:t>
      </w:r>
      <w:r w:rsidRPr="00BA0EA7">
        <w:rPr>
          <w:color w:val="000000" w:themeColor="text1"/>
        </w:rPr>
        <w:t>of</w:t>
      </w:r>
      <w:r w:rsidRPr="00BA0EA7">
        <w:rPr>
          <w:color w:val="000000" w:themeColor="text1"/>
          <w:spacing w:val="-13"/>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project</w:t>
      </w:r>
      <w:r w:rsidRPr="00BA0EA7">
        <w:rPr>
          <w:color w:val="000000" w:themeColor="text1"/>
          <w:spacing w:val="-12"/>
        </w:rPr>
        <w:t xml:space="preserve"> </w:t>
      </w:r>
      <w:r w:rsidRPr="00BA0EA7">
        <w:rPr>
          <w:color w:val="000000" w:themeColor="text1"/>
        </w:rPr>
        <w:t>source,</w:t>
      </w:r>
      <w:r w:rsidRPr="00BA0EA7">
        <w:rPr>
          <w:color w:val="000000" w:themeColor="text1"/>
          <w:spacing w:val="-12"/>
        </w:rPr>
        <w:t xml:space="preserve"> </w:t>
      </w:r>
      <w:r w:rsidRPr="00BA0EA7">
        <w:rPr>
          <w:color w:val="000000" w:themeColor="text1"/>
        </w:rPr>
        <w:t>if</w:t>
      </w:r>
      <w:r w:rsidRPr="00BA0EA7">
        <w:rPr>
          <w:color w:val="000000" w:themeColor="text1"/>
          <w:spacing w:val="-15"/>
        </w:rPr>
        <w:t xml:space="preserve"> </w:t>
      </w:r>
      <w:r w:rsidRPr="00BA0EA7">
        <w:rPr>
          <w:color w:val="000000" w:themeColor="text1"/>
        </w:rPr>
        <w:t>desired. Additionally, an attempt was made to reduce the amount of software, beyond the base operating system, that is required to be manually installed on the user’s computer as prerequisites to successfully build the Finch 4 Alice project.</w:t>
      </w:r>
    </w:p>
    <w:p w14:paraId="07986742" w14:textId="77777777" w:rsidR="00F332C3" w:rsidRPr="00BA0EA7" w:rsidRDefault="00825C46">
      <w:pPr>
        <w:pStyle w:val="Heading3"/>
        <w:numPr>
          <w:ilvl w:val="1"/>
          <w:numId w:val="6"/>
        </w:numPr>
        <w:tabs>
          <w:tab w:val="left" w:pos="805"/>
        </w:tabs>
        <w:spacing w:before="245"/>
        <w:ind w:left="805" w:hanging="445"/>
        <w:rPr>
          <w:color w:val="000000" w:themeColor="text1"/>
        </w:rPr>
      </w:pPr>
      <w:bookmarkStart w:id="151" w:name="5.2_Build_Automation_with_Gradle"/>
      <w:bookmarkStart w:id="152" w:name="_bookmark105"/>
      <w:bookmarkEnd w:id="151"/>
      <w:bookmarkEnd w:id="152"/>
      <w:r w:rsidRPr="00BA0EA7">
        <w:rPr>
          <w:color w:val="000000" w:themeColor="text1"/>
        </w:rPr>
        <w:t>Build</w:t>
      </w:r>
      <w:r w:rsidRPr="00BA0EA7">
        <w:rPr>
          <w:color w:val="000000" w:themeColor="text1"/>
          <w:spacing w:val="-5"/>
        </w:rPr>
        <w:t xml:space="preserve"> </w:t>
      </w:r>
      <w:r w:rsidRPr="00BA0EA7">
        <w:rPr>
          <w:color w:val="000000" w:themeColor="text1"/>
        </w:rPr>
        <w:t>Automation</w:t>
      </w:r>
      <w:r w:rsidRPr="00BA0EA7">
        <w:rPr>
          <w:color w:val="000000" w:themeColor="text1"/>
          <w:spacing w:val="-5"/>
        </w:rPr>
        <w:t xml:space="preserve"> </w:t>
      </w:r>
      <w:r w:rsidRPr="00BA0EA7">
        <w:rPr>
          <w:color w:val="000000" w:themeColor="text1"/>
        </w:rPr>
        <w:t>with</w:t>
      </w:r>
      <w:r w:rsidRPr="00BA0EA7">
        <w:rPr>
          <w:color w:val="000000" w:themeColor="text1"/>
          <w:spacing w:val="-4"/>
        </w:rPr>
        <w:t xml:space="preserve"> </w:t>
      </w:r>
      <w:r w:rsidRPr="00BA0EA7">
        <w:rPr>
          <w:color w:val="000000" w:themeColor="text1"/>
          <w:spacing w:val="-2"/>
        </w:rPr>
        <w:t>Gradle</w:t>
      </w:r>
    </w:p>
    <w:p w14:paraId="7CBDFF60" w14:textId="77777777" w:rsidR="00F332C3" w:rsidRPr="00BA0EA7" w:rsidRDefault="00F332C3">
      <w:pPr>
        <w:pStyle w:val="BodyText"/>
        <w:spacing w:before="34"/>
        <w:rPr>
          <w:b/>
          <w:color w:val="000000" w:themeColor="text1"/>
          <w:sz w:val="28"/>
        </w:rPr>
      </w:pPr>
    </w:p>
    <w:p w14:paraId="1FFB131E" w14:textId="77777777" w:rsidR="00F332C3" w:rsidRPr="00BA0EA7" w:rsidRDefault="00825C46">
      <w:pPr>
        <w:pStyle w:val="BodyText"/>
        <w:spacing w:line="360" w:lineRule="auto"/>
        <w:ind w:left="360" w:right="357" w:firstLine="216"/>
        <w:jc w:val="both"/>
        <w:rPr>
          <w:color w:val="000000" w:themeColor="text1"/>
        </w:rPr>
      </w:pPr>
      <w:r w:rsidRPr="00BA0EA7">
        <w:rPr>
          <w:color w:val="000000" w:themeColor="text1"/>
        </w:rPr>
        <w:t>The primary build automation tool used by the Finch 4 Alice project is Gradle [</w:t>
      </w:r>
      <w:r w:rsidRPr="00BA0EA7">
        <w:rPr>
          <w:b/>
          <w:color w:val="000000" w:themeColor="text1"/>
        </w:rPr>
        <w:t>34</w:t>
      </w:r>
      <w:r w:rsidRPr="00BA0EA7">
        <w:rPr>
          <w:color w:val="000000" w:themeColor="text1"/>
        </w:rPr>
        <w:t>], which</w:t>
      </w:r>
      <w:r w:rsidRPr="00BA0EA7">
        <w:rPr>
          <w:color w:val="000000" w:themeColor="text1"/>
          <w:spacing w:val="31"/>
        </w:rPr>
        <w:t xml:space="preserve"> </w:t>
      </w:r>
      <w:r w:rsidRPr="00BA0EA7">
        <w:rPr>
          <w:color w:val="000000" w:themeColor="text1"/>
        </w:rPr>
        <w:t>provides</w:t>
      </w:r>
      <w:r w:rsidRPr="00BA0EA7">
        <w:rPr>
          <w:color w:val="000000" w:themeColor="text1"/>
          <w:spacing w:val="36"/>
        </w:rPr>
        <w:t xml:space="preserve"> </w:t>
      </w:r>
      <w:r w:rsidRPr="00BA0EA7">
        <w:rPr>
          <w:color w:val="000000" w:themeColor="text1"/>
        </w:rPr>
        <w:t>a</w:t>
      </w:r>
      <w:r w:rsidRPr="00BA0EA7">
        <w:rPr>
          <w:color w:val="000000" w:themeColor="text1"/>
          <w:spacing w:val="33"/>
        </w:rPr>
        <w:t xml:space="preserve"> </w:t>
      </w:r>
      <w:r w:rsidRPr="00BA0EA7">
        <w:rPr>
          <w:color w:val="000000" w:themeColor="text1"/>
        </w:rPr>
        <w:t>flexible,</w:t>
      </w:r>
      <w:r w:rsidRPr="00BA0EA7">
        <w:rPr>
          <w:color w:val="000000" w:themeColor="text1"/>
          <w:spacing w:val="34"/>
        </w:rPr>
        <w:t xml:space="preserve"> </w:t>
      </w:r>
      <w:r w:rsidRPr="00BA0EA7">
        <w:rPr>
          <w:color w:val="000000" w:themeColor="text1"/>
        </w:rPr>
        <w:t>cross-platform,</w:t>
      </w:r>
      <w:r w:rsidRPr="00BA0EA7">
        <w:rPr>
          <w:color w:val="000000" w:themeColor="text1"/>
          <w:spacing w:val="35"/>
        </w:rPr>
        <w:t xml:space="preserve"> </w:t>
      </w:r>
      <w:r w:rsidRPr="00BA0EA7">
        <w:rPr>
          <w:color w:val="000000" w:themeColor="text1"/>
        </w:rPr>
        <w:t>code-configured</w:t>
      </w:r>
      <w:r w:rsidRPr="00BA0EA7">
        <w:rPr>
          <w:color w:val="000000" w:themeColor="text1"/>
          <w:spacing w:val="36"/>
        </w:rPr>
        <w:t xml:space="preserve"> </w:t>
      </w:r>
      <w:r w:rsidRPr="00BA0EA7">
        <w:rPr>
          <w:color w:val="000000" w:themeColor="text1"/>
        </w:rPr>
        <w:t>alternative</w:t>
      </w:r>
      <w:r w:rsidRPr="00BA0EA7">
        <w:rPr>
          <w:color w:val="000000" w:themeColor="text1"/>
          <w:spacing w:val="35"/>
        </w:rPr>
        <w:t xml:space="preserve"> </w:t>
      </w:r>
      <w:r w:rsidRPr="00BA0EA7">
        <w:rPr>
          <w:color w:val="000000" w:themeColor="text1"/>
        </w:rPr>
        <w:t>to</w:t>
      </w:r>
      <w:r w:rsidRPr="00BA0EA7">
        <w:rPr>
          <w:color w:val="000000" w:themeColor="text1"/>
          <w:spacing w:val="36"/>
        </w:rPr>
        <w:t xml:space="preserve"> </w:t>
      </w:r>
      <w:r w:rsidRPr="00BA0EA7">
        <w:rPr>
          <w:color w:val="000000" w:themeColor="text1"/>
        </w:rPr>
        <w:t>other</w:t>
      </w:r>
      <w:r w:rsidRPr="00BA0EA7">
        <w:rPr>
          <w:color w:val="000000" w:themeColor="text1"/>
          <w:spacing w:val="33"/>
        </w:rPr>
        <w:t xml:space="preserve"> </w:t>
      </w:r>
      <w:r w:rsidRPr="00BA0EA7">
        <w:rPr>
          <w:color w:val="000000" w:themeColor="text1"/>
          <w:spacing w:val="-2"/>
        </w:rPr>
        <w:t>popular</w:t>
      </w:r>
    </w:p>
    <w:p w14:paraId="7E192882"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2633EF6D" w14:textId="77777777" w:rsidR="00F332C3" w:rsidRPr="00BA0EA7" w:rsidRDefault="00F332C3">
      <w:pPr>
        <w:pStyle w:val="BodyText"/>
        <w:spacing w:before="58"/>
        <w:rPr>
          <w:color w:val="000000" w:themeColor="text1"/>
        </w:rPr>
      </w:pPr>
    </w:p>
    <w:p w14:paraId="3174E72A" w14:textId="77777777" w:rsidR="00F332C3" w:rsidRPr="00BA0EA7" w:rsidRDefault="00825C46">
      <w:pPr>
        <w:pStyle w:val="BodyText"/>
        <w:spacing w:line="360" w:lineRule="auto"/>
        <w:ind w:left="359" w:right="358"/>
        <w:rPr>
          <w:color w:val="000000" w:themeColor="text1"/>
        </w:rPr>
      </w:pPr>
      <w:r w:rsidRPr="00BA0EA7">
        <w:rPr>
          <w:color w:val="000000" w:themeColor="text1"/>
        </w:rPr>
        <w:t>Java build tools such as Ant [</w:t>
      </w:r>
      <w:r w:rsidRPr="00BA0EA7">
        <w:rPr>
          <w:b/>
          <w:color w:val="000000" w:themeColor="text1"/>
        </w:rPr>
        <w:t>59</w:t>
      </w:r>
      <w:r w:rsidRPr="00BA0EA7">
        <w:rPr>
          <w:color w:val="000000" w:themeColor="text1"/>
        </w:rPr>
        <w:t>] and Maven [</w:t>
      </w:r>
      <w:r w:rsidRPr="00BA0EA7">
        <w:rPr>
          <w:b/>
          <w:color w:val="000000" w:themeColor="text1"/>
        </w:rPr>
        <w:t>60</w:t>
      </w:r>
      <w:r w:rsidRPr="00BA0EA7">
        <w:rPr>
          <w:color w:val="000000" w:themeColor="text1"/>
        </w:rPr>
        <w:t>]. Gradle has several attractive features that led to its selection as the build tool of choice for this project.</w:t>
      </w:r>
    </w:p>
    <w:p w14:paraId="6CD5036E" w14:textId="77777777" w:rsidR="00F332C3" w:rsidRPr="00BA0EA7" w:rsidRDefault="00825C46">
      <w:pPr>
        <w:pStyle w:val="Heading4"/>
        <w:spacing w:before="243"/>
        <w:ind w:left="359"/>
        <w:rPr>
          <w:color w:val="000000" w:themeColor="text1"/>
        </w:rPr>
      </w:pPr>
      <w:bookmarkStart w:id="153" w:name="The_Only_Manual_Dependency_is_the_JDK"/>
      <w:bookmarkStart w:id="154" w:name="_bookmark106"/>
      <w:bookmarkEnd w:id="153"/>
      <w:bookmarkEnd w:id="154"/>
      <w:r w:rsidRPr="00BA0EA7">
        <w:rPr>
          <w:color w:val="000000" w:themeColor="text1"/>
        </w:rPr>
        <w:t>The</w:t>
      </w:r>
      <w:r w:rsidRPr="00BA0EA7">
        <w:rPr>
          <w:color w:val="000000" w:themeColor="text1"/>
          <w:spacing w:val="-5"/>
        </w:rPr>
        <w:t xml:space="preserve"> </w:t>
      </w:r>
      <w:r w:rsidRPr="00BA0EA7">
        <w:rPr>
          <w:color w:val="000000" w:themeColor="text1"/>
        </w:rPr>
        <w:t>Only</w:t>
      </w:r>
      <w:r w:rsidRPr="00BA0EA7">
        <w:rPr>
          <w:color w:val="000000" w:themeColor="text1"/>
          <w:spacing w:val="-2"/>
        </w:rPr>
        <w:t xml:space="preserve"> </w:t>
      </w:r>
      <w:r w:rsidRPr="00BA0EA7">
        <w:rPr>
          <w:color w:val="000000" w:themeColor="text1"/>
        </w:rPr>
        <w:t>Manual</w:t>
      </w:r>
      <w:r w:rsidRPr="00BA0EA7">
        <w:rPr>
          <w:color w:val="000000" w:themeColor="text1"/>
          <w:spacing w:val="-1"/>
        </w:rPr>
        <w:t xml:space="preserve"> </w:t>
      </w:r>
      <w:r w:rsidRPr="00BA0EA7">
        <w:rPr>
          <w:color w:val="000000" w:themeColor="text1"/>
        </w:rPr>
        <w:t>Dependency</w:t>
      </w:r>
      <w:r w:rsidRPr="00BA0EA7">
        <w:rPr>
          <w:color w:val="000000" w:themeColor="text1"/>
          <w:spacing w:val="-2"/>
        </w:rPr>
        <w:t xml:space="preserve"> </w:t>
      </w:r>
      <w:r w:rsidRPr="00BA0EA7">
        <w:rPr>
          <w:color w:val="000000" w:themeColor="text1"/>
        </w:rPr>
        <w:t>is</w:t>
      </w:r>
      <w:r w:rsidRPr="00BA0EA7">
        <w:rPr>
          <w:color w:val="000000" w:themeColor="text1"/>
          <w:spacing w:val="-2"/>
        </w:rPr>
        <w:t xml:space="preserve"> </w:t>
      </w:r>
      <w:r w:rsidRPr="00BA0EA7">
        <w:rPr>
          <w:color w:val="000000" w:themeColor="text1"/>
        </w:rPr>
        <w:t>the</w:t>
      </w:r>
      <w:r w:rsidRPr="00BA0EA7">
        <w:rPr>
          <w:color w:val="000000" w:themeColor="text1"/>
          <w:spacing w:val="-2"/>
        </w:rPr>
        <w:t xml:space="preserve"> </w:t>
      </w:r>
      <w:r w:rsidRPr="00BA0EA7">
        <w:rPr>
          <w:color w:val="000000" w:themeColor="text1"/>
          <w:spacing w:val="-5"/>
        </w:rPr>
        <w:t>JDK</w:t>
      </w:r>
    </w:p>
    <w:p w14:paraId="42F1969C" w14:textId="77777777" w:rsidR="00F332C3" w:rsidRPr="00BA0EA7" w:rsidRDefault="00F332C3">
      <w:pPr>
        <w:pStyle w:val="BodyText"/>
        <w:spacing w:before="81"/>
        <w:rPr>
          <w:b/>
          <w:color w:val="000000" w:themeColor="text1"/>
        </w:rPr>
      </w:pPr>
    </w:p>
    <w:p w14:paraId="492BBE0E" w14:textId="77777777" w:rsidR="00F332C3" w:rsidRPr="00BA0EA7" w:rsidRDefault="00825C46">
      <w:pPr>
        <w:pStyle w:val="BodyText"/>
        <w:spacing w:line="360" w:lineRule="auto"/>
        <w:ind w:left="359" w:right="358" w:firstLine="216"/>
        <w:jc w:val="both"/>
        <w:rPr>
          <w:color w:val="000000" w:themeColor="text1"/>
        </w:rPr>
      </w:pPr>
      <w:r w:rsidRPr="00BA0EA7">
        <w:rPr>
          <w:color w:val="000000" w:themeColor="text1"/>
        </w:rPr>
        <w:t>Since</w:t>
      </w:r>
      <w:r w:rsidRPr="00BA0EA7">
        <w:rPr>
          <w:color w:val="000000" w:themeColor="text1"/>
          <w:spacing w:val="-4"/>
        </w:rPr>
        <w:t xml:space="preserve"> </w:t>
      </w:r>
      <w:r w:rsidRPr="00BA0EA7">
        <w:rPr>
          <w:color w:val="000000" w:themeColor="text1"/>
        </w:rPr>
        <w:t>Gradle</w:t>
      </w:r>
      <w:r w:rsidRPr="00BA0EA7">
        <w:rPr>
          <w:color w:val="000000" w:themeColor="text1"/>
          <w:spacing w:val="-4"/>
        </w:rPr>
        <w:t xml:space="preserve"> </w:t>
      </w:r>
      <w:r w:rsidRPr="00BA0EA7">
        <w:rPr>
          <w:color w:val="000000" w:themeColor="text1"/>
        </w:rPr>
        <w:t>is</w:t>
      </w:r>
      <w:r w:rsidRPr="00BA0EA7">
        <w:rPr>
          <w:color w:val="000000" w:themeColor="text1"/>
          <w:spacing w:val="-3"/>
        </w:rPr>
        <w:t xml:space="preserve"> </w:t>
      </w:r>
      <w:r w:rsidRPr="00BA0EA7">
        <w:rPr>
          <w:color w:val="000000" w:themeColor="text1"/>
        </w:rPr>
        <w:t>implemented</w:t>
      </w:r>
      <w:r w:rsidRPr="00BA0EA7">
        <w:rPr>
          <w:color w:val="000000" w:themeColor="text1"/>
          <w:spacing w:val="-3"/>
        </w:rPr>
        <w:t xml:space="preserve"> </w:t>
      </w:r>
      <w:r w:rsidRPr="00BA0EA7">
        <w:rPr>
          <w:color w:val="000000" w:themeColor="text1"/>
        </w:rPr>
        <w:t>using</w:t>
      </w:r>
      <w:r w:rsidRPr="00BA0EA7">
        <w:rPr>
          <w:color w:val="000000" w:themeColor="text1"/>
          <w:spacing w:val="-3"/>
        </w:rPr>
        <w:t xml:space="preserve"> </w:t>
      </w:r>
      <w:r w:rsidRPr="00BA0EA7">
        <w:rPr>
          <w:color w:val="000000" w:themeColor="text1"/>
        </w:rPr>
        <w:t>JVM</w:t>
      </w:r>
      <w:r w:rsidRPr="00BA0EA7">
        <w:rPr>
          <w:color w:val="000000" w:themeColor="text1"/>
          <w:spacing w:val="-3"/>
        </w:rPr>
        <w:t xml:space="preserve"> </w:t>
      </w:r>
      <w:r w:rsidRPr="00BA0EA7">
        <w:rPr>
          <w:color w:val="000000" w:themeColor="text1"/>
        </w:rPr>
        <w:t>languages</w:t>
      </w:r>
      <w:r w:rsidRPr="00BA0EA7">
        <w:rPr>
          <w:color w:val="000000" w:themeColor="text1"/>
          <w:spacing w:val="-3"/>
        </w:rPr>
        <w:t xml:space="preserve"> </w:t>
      </w:r>
      <w:r w:rsidRPr="00BA0EA7">
        <w:rPr>
          <w:color w:val="000000" w:themeColor="text1"/>
        </w:rPr>
        <w:t>and</w:t>
      </w:r>
      <w:r w:rsidRPr="00BA0EA7">
        <w:rPr>
          <w:color w:val="000000" w:themeColor="text1"/>
          <w:spacing w:val="-1"/>
        </w:rPr>
        <w:t xml:space="preserve"> </w:t>
      </w:r>
      <w:r w:rsidRPr="00BA0EA7">
        <w:rPr>
          <w:color w:val="000000" w:themeColor="text1"/>
        </w:rPr>
        <w:t>packaged</w:t>
      </w:r>
      <w:r w:rsidRPr="00BA0EA7">
        <w:rPr>
          <w:color w:val="000000" w:themeColor="text1"/>
          <w:spacing w:val="-3"/>
        </w:rPr>
        <w:t xml:space="preserve"> </w:t>
      </w:r>
      <w:r w:rsidRPr="00BA0EA7">
        <w:rPr>
          <w:color w:val="000000" w:themeColor="text1"/>
        </w:rPr>
        <w:t>in</w:t>
      </w:r>
      <w:r w:rsidRPr="00BA0EA7">
        <w:rPr>
          <w:color w:val="000000" w:themeColor="text1"/>
          <w:spacing w:val="-1"/>
        </w:rPr>
        <w:t xml:space="preserve"> </w:t>
      </w:r>
      <w:r w:rsidRPr="00BA0EA7">
        <w:rPr>
          <w:color w:val="000000" w:themeColor="text1"/>
        </w:rPr>
        <w:t>JAR</w:t>
      </w:r>
      <w:r w:rsidRPr="00BA0EA7">
        <w:rPr>
          <w:color w:val="000000" w:themeColor="text1"/>
          <w:spacing w:val="-3"/>
        </w:rPr>
        <w:t xml:space="preserve"> </w:t>
      </w:r>
      <w:r w:rsidRPr="00BA0EA7">
        <w:rPr>
          <w:color w:val="000000" w:themeColor="text1"/>
        </w:rPr>
        <w:t>format,</w:t>
      </w:r>
      <w:r w:rsidRPr="00BA0EA7">
        <w:rPr>
          <w:color w:val="000000" w:themeColor="text1"/>
          <w:spacing w:val="-3"/>
        </w:rPr>
        <w:t xml:space="preserve"> </w:t>
      </w:r>
      <w:r w:rsidRPr="00BA0EA7">
        <w:rPr>
          <w:color w:val="000000" w:themeColor="text1"/>
        </w:rPr>
        <w:t>it</w:t>
      </w:r>
      <w:r w:rsidRPr="00BA0EA7">
        <w:rPr>
          <w:color w:val="000000" w:themeColor="text1"/>
          <w:spacing w:val="-3"/>
        </w:rPr>
        <w:t xml:space="preserve"> </w:t>
      </w:r>
      <w:r w:rsidRPr="00BA0EA7">
        <w:rPr>
          <w:color w:val="000000" w:themeColor="text1"/>
        </w:rPr>
        <w:t>will run in any</w:t>
      </w:r>
      <w:r w:rsidRPr="00BA0EA7">
        <w:rPr>
          <w:color w:val="000000" w:themeColor="text1"/>
          <w:spacing w:val="-2"/>
        </w:rPr>
        <w:t xml:space="preserve"> </w:t>
      </w:r>
      <w:r w:rsidRPr="00BA0EA7">
        <w:rPr>
          <w:color w:val="000000" w:themeColor="text1"/>
        </w:rPr>
        <w:t>environment which has a supported JRE installed. This was particularly</w:t>
      </w:r>
      <w:r w:rsidRPr="00BA0EA7">
        <w:rPr>
          <w:color w:val="000000" w:themeColor="text1"/>
          <w:spacing w:val="-2"/>
        </w:rPr>
        <w:t xml:space="preserve"> </w:t>
      </w:r>
      <w:r w:rsidRPr="00BA0EA7">
        <w:rPr>
          <w:color w:val="000000" w:themeColor="text1"/>
        </w:rPr>
        <w:t>useful for</w:t>
      </w:r>
      <w:r w:rsidRPr="00BA0EA7">
        <w:rPr>
          <w:color w:val="000000" w:themeColor="text1"/>
          <w:spacing w:val="-1"/>
        </w:rPr>
        <w:t xml:space="preserve"> </w:t>
      </w:r>
      <w:r w:rsidRPr="00BA0EA7">
        <w:rPr>
          <w:color w:val="000000" w:themeColor="text1"/>
        </w:rPr>
        <w:t xml:space="preserve">targeting </w:t>
      </w:r>
      <w:proofErr w:type="gramStart"/>
      <w:r w:rsidRPr="00BA0EA7">
        <w:rPr>
          <w:color w:val="000000" w:themeColor="text1"/>
        </w:rPr>
        <w:t>all of</w:t>
      </w:r>
      <w:proofErr w:type="gramEnd"/>
      <w:r w:rsidRPr="00BA0EA7">
        <w:rPr>
          <w:color w:val="000000" w:themeColor="text1"/>
          <w:spacing w:val="-1"/>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desired operating</w:t>
      </w:r>
      <w:r w:rsidRPr="00BA0EA7">
        <w:rPr>
          <w:color w:val="000000" w:themeColor="text1"/>
          <w:spacing w:val="-2"/>
        </w:rPr>
        <w:t xml:space="preserve"> </w:t>
      </w:r>
      <w:r w:rsidRPr="00BA0EA7">
        <w:rPr>
          <w:color w:val="000000" w:themeColor="text1"/>
        </w:rPr>
        <w:t>systems, because a</w:t>
      </w:r>
      <w:r w:rsidRPr="00BA0EA7">
        <w:rPr>
          <w:color w:val="000000" w:themeColor="text1"/>
          <w:spacing w:val="-1"/>
        </w:rPr>
        <w:t xml:space="preserve"> </w:t>
      </w:r>
      <w:r w:rsidRPr="00BA0EA7">
        <w:rPr>
          <w:color w:val="000000" w:themeColor="text1"/>
        </w:rPr>
        <w:t>single</w:t>
      </w:r>
      <w:r w:rsidRPr="00BA0EA7">
        <w:rPr>
          <w:color w:val="000000" w:themeColor="text1"/>
          <w:spacing w:val="-1"/>
        </w:rPr>
        <w:t xml:space="preserve"> </w:t>
      </w:r>
      <w:r w:rsidRPr="00BA0EA7">
        <w:rPr>
          <w:color w:val="000000" w:themeColor="text1"/>
        </w:rPr>
        <w:t>build tool with a</w:t>
      </w:r>
      <w:r w:rsidRPr="00BA0EA7">
        <w:rPr>
          <w:color w:val="000000" w:themeColor="text1"/>
          <w:spacing w:val="-1"/>
        </w:rPr>
        <w:t xml:space="preserve"> </w:t>
      </w:r>
      <w:r w:rsidRPr="00BA0EA7">
        <w:rPr>
          <w:color w:val="000000" w:themeColor="text1"/>
        </w:rPr>
        <w:t>single configuration can be used, simplifying the implementation of build automation. Some of the</w:t>
      </w:r>
      <w:r w:rsidRPr="00BA0EA7">
        <w:rPr>
          <w:color w:val="000000" w:themeColor="text1"/>
          <w:spacing w:val="-8"/>
        </w:rPr>
        <w:t xml:space="preserve"> </w:t>
      </w:r>
      <w:r w:rsidRPr="00BA0EA7">
        <w:rPr>
          <w:color w:val="000000" w:themeColor="text1"/>
        </w:rPr>
        <w:t>Gradle</w:t>
      </w:r>
      <w:r w:rsidRPr="00BA0EA7">
        <w:rPr>
          <w:color w:val="000000" w:themeColor="text1"/>
          <w:spacing w:val="-8"/>
        </w:rPr>
        <w:t xml:space="preserve"> </w:t>
      </w:r>
      <w:r w:rsidRPr="00BA0EA7">
        <w:rPr>
          <w:color w:val="000000" w:themeColor="text1"/>
        </w:rPr>
        <w:t>plugins</w:t>
      </w:r>
      <w:r w:rsidRPr="00BA0EA7">
        <w:rPr>
          <w:color w:val="000000" w:themeColor="text1"/>
          <w:spacing w:val="-7"/>
        </w:rPr>
        <w:t xml:space="preserve"> </w:t>
      </w:r>
      <w:r w:rsidRPr="00BA0EA7">
        <w:rPr>
          <w:color w:val="000000" w:themeColor="text1"/>
        </w:rPr>
        <w:t>used</w:t>
      </w:r>
      <w:r w:rsidRPr="00BA0EA7">
        <w:rPr>
          <w:color w:val="000000" w:themeColor="text1"/>
          <w:spacing w:val="-7"/>
        </w:rPr>
        <w:t xml:space="preserve"> </w:t>
      </w:r>
      <w:r w:rsidRPr="00BA0EA7">
        <w:rPr>
          <w:color w:val="000000" w:themeColor="text1"/>
        </w:rPr>
        <w:t>by</w:t>
      </w:r>
      <w:r w:rsidRPr="00BA0EA7">
        <w:rPr>
          <w:color w:val="000000" w:themeColor="text1"/>
          <w:spacing w:val="-10"/>
        </w:rPr>
        <w:t xml:space="preserve"> </w:t>
      </w:r>
      <w:r w:rsidRPr="00BA0EA7">
        <w:rPr>
          <w:color w:val="000000" w:themeColor="text1"/>
        </w:rPr>
        <w:t>Finch</w:t>
      </w:r>
      <w:r w:rsidRPr="00BA0EA7">
        <w:rPr>
          <w:color w:val="000000" w:themeColor="text1"/>
          <w:spacing w:val="-7"/>
        </w:rPr>
        <w:t xml:space="preserve"> </w:t>
      </w:r>
      <w:r w:rsidRPr="00BA0EA7">
        <w:rPr>
          <w:color w:val="000000" w:themeColor="text1"/>
        </w:rPr>
        <w:t>4</w:t>
      </w:r>
      <w:r w:rsidRPr="00BA0EA7">
        <w:rPr>
          <w:color w:val="000000" w:themeColor="text1"/>
          <w:spacing w:val="-7"/>
        </w:rPr>
        <w:t xml:space="preserve"> </w:t>
      </w:r>
      <w:r w:rsidRPr="00BA0EA7">
        <w:rPr>
          <w:color w:val="000000" w:themeColor="text1"/>
        </w:rPr>
        <w:t>Alice</w:t>
      </w:r>
      <w:r w:rsidRPr="00BA0EA7">
        <w:rPr>
          <w:color w:val="000000" w:themeColor="text1"/>
          <w:spacing w:val="-6"/>
        </w:rPr>
        <w:t xml:space="preserve"> </w:t>
      </w:r>
      <w:r w:rsidRPr="00BA0EA7">
        <w:rPr>
          <w:color w:val="000000" w:themeColor="text1"/>
        </w:rPr>
        <w:t>require</w:t>
      </w:r>
      <w:r w:rsidRPr="00BA0EA7">
        <w:rPr>
          <w:color w:val="000000" w:themeColor="text1"/>
          <w:spacing w:val="-8"/>
        </w:rPr>
        <w:t xml:space="preserve"> </w:t>
      </w:r>
      <w:r w:rsidRPr="00BA0EA7">
        <w:rPr>
          <w:color w:val="000000" w:themeColor="text1"/>
        </w:rPr>
        <w:t>access</w:t>
      </w:r>
      <w:r w:rsidRPr="00BA0EA7">
        <w:rPr>
          <w:color w:val="000000" w:themeColor="text1"/>
          <w:spacing w:val="-7"/>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additional</w:t>
      </w:r>
      <w:r w:rsidRPr="00BA0EA7">
        <w:rPr>
          <w:color w:val="000000" w:themeColor="text1"/>
          <w:spacing w:val="-7"/>
        </w:rPr>
        <w:t xml:space="preserve"> </w:t>
      </w:r>
      <w:r w:rsidRPr="00BA0EA7">
        <w:rPr>
          <w:color w:val="000000" w:themeColor="text1"/>
        </w:rPr>
        <w:t>tools</w:t>
      </w:r>
      <w:r w:rsidRPr="00BA0EA7">
        <w:rPr>
          <w:color w:val="000000" w:themeColor="text1"/>
          <w:spacing w:val="-7"/>
        </w:rPr>
        <w:t xml:space="preserve"> </w:t>
      </w:r>
      <w:r w:rsidRPr="00BA0EA7">
        <w:rPr>
          <w:color w:val="000000" w:themeColor="text1"/>
        </w:rPr>
        <w:t>provided</w:t>
      </w:r>
      <w:r w:rsidRPr="00BA0EA7">
        <w:rPr>
          <w:color w:val="000000" w:themeColor="text1"/>
          <w:spacing w:val="-7"/>
        </w:rPr>
        <w:t xml:space="preserve"> </w:t>
      </w:r>
      <w:r w:rsidRPr="00BA0EA7">
        <w:rPr>
          <w:color w:val="000000" w:themeColor="text1"/>
        </w:rPr>
        <w:t>by</w:t>
      </w:r>
      <w:r w:rsidRPr="00BA0EA7">
        <w:rPr>
          <w:color w:val="000000" w:themeColor="text1"/>
          <w:spacing w:val="-12"/>
        </w:rPr>
        <w:t xml:space="preserve"> </w:t>
      </w:r>
      <w:r w:rsidRPr="00BA0EA7">
        <w:rPr>
          <w:color w:val="000000" w:themeColor="text1"/>
        </w:rPr>
        <w:t>the JDK,</w:t>
      </w:r>
      <w:r w:rsidRPr="00BA0EA7">
        <w:rPr>
          <w:color w:val="000000" w:themeColor="text1"/>
          <w:spacing w:val="-12"/>
        </w:rPr>
        <w:t xml:space="preserve"> </w:t>
      </w:r>
      <w:r w:rsidRPr="00BA0EA7">
        <w:rPr>
          <w:color w:val="000000" w:themeColor="text1"/>
        </w:rPr>
        <w:t>such</w:t>
      </w:r>
      <w:r w:rsidRPr="00BA0EA7">
        <w:rPr>
          <w:color w:val="000000" w:themeColor="text1"/>
          <w:spacing w:val="-12"/>
        </w:rPr>
        <w:t xml:space="preserve"> </w:t>
      </w:r>
      <w:r w:rsidRPr="00BA0EA7">
        <w:rPr>
          <w:color w:val="000000" w:themeColor="text1"/>
        </w:rPr>
        <w:t>as</w:t>
      </w:r>
      <w:r w:rsidRPr="00BA0EA7">
        <w:rPr>
          <w:color w:val="000000" w:themeColor="text1"/>
          <w:spacing w:val="-12"/>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Java</w:t>
      </w:r>
      <w:r w:rsidRPr="00BA0EA7">
        <w:rPr>
          <w:color w:val="000000" w:themeColor="text1"/>
          <w:spacing w:val="-13"/>
        </w:rPr>
        <w:t xml:space="preserve"> </w:t>
      </w:r>
      <w:r w:rsidRPr="00BA0EA7">
        <w:rPr>
          <w:color w:val="000000" w:themeColor="text1"/>
        </w:rPr>
        <w:t>compiler.</w:t>
      </w:r>
      <w:r w:rsidRPr="00BA0EA7">
        <w:rPr>
          <w:color w:val="000000" w:themeColor="text1"/>
          <w:spacing w:val="-12"/>
        </w:rPr>
        <w:t xml:space="preserve"> </w:t>
      </w:r>
      <w:r w:rsidRPr="00BA0EA7">
        <w:rPr>
          <w:color w:val="000000" w:themeColor="text1"/>
        </w:rPr>
        <w:t>Since</w:t>
      </w:r>
      <w:r w:rsidRPr="00BA0EA7">
        <w:rPr>
          <w:color w:val="000000" w:themeColor="text1"/>
          <w:spacing w:val="-13"/>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JDK</w:t>
      </w:r>
      <w:r w:rsidRPr="00BA0EA7">
        <w:rPr>
          <w:color w:val="000000" w:themeColor="text1"/>
          <w:spacing w:val="-13"/>
        </w:rPr>
        <w:t xml:space="preserve"> </w:t>
      </w:r>
      <w:r w:rsidRPr="00BA0EA7">
        <w:rPr>
          <w:color w:val="000000" w:themeColor="text1"/>
        </w:rPr>
        <w:t>itself</w:t>
      </w:r>
      <w:r w:rsidRPr="00BA0EA7">
        <w:rPr>
          <w:color w:val="000000" w:themeColor="text1"/>
          <w:spacing w:val="-13"/>
        </w:rPr>
        <w:t xml:space="preserve"> </w:t>
      </w:r>
      <w:r w:rsidRPr="00BA0EA7">
        <w:rPr>
          <w:color w:val="000000" w:themeColor="text1"/>
        </w:rPr>
        <w:t>is</w:t>
      </w:r>
      <w:r w:rsidRPr="00BA0EA7">
        <w:rPr>
          <w:color w:val="000000" w:themeColor="text1"/>
          <w:spacing w:val="-12"/>
        </w:rPr>
        <w:t xml:space="preserve"> </w:t>
      </w:r>
      <w:r w:rsidRPr="00BA0EA7">
        <w:rPr>
          <w:color w:val="000000" w:themeColor="text1"/>
        </w:rPr>
        <w:t>not</w:t>
      </w:r>
      <w:r w:rsidRPr="00BA0EA7">
        <w:rPr>
          <w:color w:val="000000" w:themeColor="text1"/>
          <w:spacing w:val="-12"/>
        </w:rPr>
        <w:t xml:space="preserve"> </w:t>
      </w:r>
      <w:r w:rsidRPr="00BA0EA7">
        <w:rPr>
          <w:color w:val="000000" w:themeColor="text1"/>
        </w:rPr>
        <w:t>available</w:t>
      </w:r>
      <w:r w:rsidRPr="00BA0EA7">
        <w:rPr>
          <w:color w:val="000000" w:themeColor="text1"/>
          <w:spacing w:val="-13"/>
        </w:rPr>
        <w:t xml:space="preserve"> </w:t>
      </w:r>
      <w:r w:rsidRPr="00BA0EA7">
        <w:rPr>
          <w:color w:val="000000" w:themeColor="text1"/>
        </w:rPr>
        <w:t>through</w:t>
      </w:r>
      <w:r w:rsidRPr="00BA0EA7">
        <w:rPr>
          <w:color w:val="000000" w:themeColor="text1"/>
          <w:spacing w:val="-12"/>
        </w:rPr>
        <w:t xml:space="preserve"> </w:t>
      </w:r>
      <w:r w:rsidRPr="00BA0EA7">
        <w:rPr>
          <w:color w:val="000000" w:themeColor="text1"/>
        </w:rPr>
        <w:t>the</w:t>
      </w:r>
      <w:r w:rsidRPr="00BA0EA7">
        <w:rPr>
          <w:color w:val="000000" w:themeColor="text1"/>
          <w:spacing w:val="-13"/>
        </w:rPr>
        <w:t xml:space="preserve"> </w:t>
      </w:r>
      <w:r w:rsidRPr="00BA0EA7">
        <w:rPr>
          <w:color w:val="000000" w:themeColor="text1"/>
        </w:rPr>
        <w:t>automated dependency mechanism, it must be installed by the user prior to building Finch 4 Alice. Since the JDK comes with a bundled JRE, it is the only manual dependency that must be installed by the user.</w:t>
      </w:r>
    </w:p>
    <w:p w14:paraId="2E2701B1" w14:textId="77777777" w:rsidR="00F332C3" w:rsidRPr="00BA0EA7" w:rsidRDefault="00825C46">
      <w:pPr>
        <w:pStyle w:val="Heading4"/>
        <w:spacing w:before="242"/>
        <w:rPr>
          <w:color w:val="000000" w:themeColor="text1"/>
        </w:rPr>
      </w:pPr>
      <w:bookmarkStart w:id="155" w:name="The_Gradle_Wrapper"/>
      <w:bookmarkStart w:id="156" w:name="_bookmark107"/>
      <w:bookmarkEnd w:id="155"/>
      <w:bookmarkEnd w:id="156"/>
      <w:r w:rsidRPr="00BA0EA7">
        <w:rPr>
          <w:color w:val="000000" w:themeColor="text1"/>
        </w:rPr>
        <w:t>The</w:t>
      </w:r>
      <w:r w:rsidRPr="00BA0EA7">
        <w:rPr>
          <w:color w:val="000000" w:themeColor="text1"/>
          <w:spacing w:val="-3"/>
        </w:rPr>
        <w:t xml:space="preserve"> </w:t>
      </w:r>
      <w:r w:rsidRPr="00BA0EA7">
        <w:rPr>
          <w:color w:val="000000" w:themeColor="text1"/>
        </w:rPr>
        <w:t>Gradle</w:t>
      </w:r>
      <w:r w:rsidRPr="00BA0EA7">
        <w:rPr>
          <w:color w:val="000000" w:themeColor="text1"/>
          <w:spacing w:val="-2"/>
        </w:rPr>
        <w:t xml:space="preserve"> Wrapper</w:t>
      </w:r>
    </w:p>
    <w:p w14:paraId="2978BEA4" w14:textId="77777777" w:rsidR="00F332C3" w:rsidRPr="00BA0EA7" w:rsidRDefault="00F332C3">
      <w:pPr>
        <w:pStyle w:val="BodyText"/>
        <w:spacing w:before="81"/>
        <w:rPr>
          <w:b/>
          <w:color w:val="000000" w:themeColor="text1"/>
        </w:rPr>
      </w:pPr>
    </w:p>
    <w:p w14:paraId="18365D2B" w14:textId="77777777" w:rsidR="00F332C3" w:rsidRPr="00BA0EA7" w:rsidRDefault="00825C46">
      <w:pPr>
        <w:pStyle w:val="BodyText"/>
        <w:spacing w:line="360" w:lineRule="auto"/>
        <w:ind w:left="359" w:right="356" w:firstLine="216"/>
        <w:jc w:val="both"/>
        <w:rPr>
          <w:color w:val="000000" w:themeColor="text1"/>
        </w:rPr>
      </w:pPr>
      <w:r w:rsidRPr="00BA0EA7">
        <w:rPr>
          <w:color w:val="000000" w:themeColor="text1"/>
        </w:rPr>
        <w:t>One of the most desirable features of Gradle is the Gradle Wrapper [</w:t>
      </w:r>
      <w:r w:rsidRPr="00BA0EA7">
        <w:rPr>
          <w:b/>
          <w:color w:val="000000" w:themeColor="text1"/>
        </w:rPr>
        <w:t>35</w:t>
      </w:r>
      <w:r w:rsidRPr="00BA0EA7">
        <w:rPr>
          <w:color w:val="000000" w:themeColor="text1"/>
        </w:rPr>
        <w:t xml:space="preserve">], a shell script that automates the task of downloading a project-specific version of Gradle for executing the build. Utilizing the Gradle Wrapper relieves the user from the tasks of downloading and installing Gradle manually and guarantees that the correct version of the build tool is used. Gradle Wrapper scripts are included in Windows batch format and in </w:t>
      </w:r>
      <w:proofErr w:type="spellStart"/>
      <w:r w:rsidRPr="00BA0EA7">
        <w:rPr>
          <w:color w:val="000000" w:themeColor="text1"/>
        </w:rPr>
        <w:t>unix</w:t>
      </w:r>
      <w:proofErr w:type="spellEnd"/>
      <w:r w:rsidRPr="00BA0EA7">
        <w:rPr>
          <w:color w:val="000000" w:themeColor="text1"/>
        </w:rPr>
        <w:t xml:space="preserve"> shell format for both Linux and OS X.</w:t>
      </w:r>
    </w:p>
    <w:p w14:paraId="78A0E7F3" w14:textId="77777777" w:rsidR="00F332C3" w:rsidRPr="00BA0EA7" w:rsidRDefault="00825C46">
      <w:pPr>
        <w:pStyle w:val="Heading4"/>
        <w:spacing w:before="243"/>
        <w:ind w:left="359"/>
        <w:rPr>
          <w:color w:val="000000" w:themeColor="text1"/>
        </w:rPr>
      </w:pPr>
      <w:bookmarkStart w:id="157" w:name="Configuration_through_Code"/>
      <w:bookmarkStart w:id="158" w:name="_bookmark108"/>
      <w:bookmarkEnd w:id="157"/>
      <w:bookmarkEnd w:id="158"/>
      <w:r w:rsidRPr="00BA0EA7">
        <w:rPr>
          <w:color w:val="000000" w:themeColor="text1"/>
        </w:rPr>
        <w:t>Configuration</w:t>
      </w:r>
      <w:r w:rsidRPr="00BA0EA7">
        <w:rPr>
          <w:color w:val="000000" w:themeColor="text1"/>
          <w:spacing w:val="-4"/>
        </w:rPr>
        <w:t xml:space="preserve"> </w:t>
      </w:r>
      <w:r w:rsidRPr="00BA0EA7">
        <w:rPr>
          <w:color w:val="000000" w:themeColor="text1"/>
        </w:rPr>
        <w:t>through</w:t>
      </w:r>
      <w:r w:rsidRPr="00BA0EA7">
        <w:rPr>
          <w:color w:val="000000" w:themeColor="text1"/>
          <w:spacing w:val="-5"/>
        </w:rPr>
        <w:t xml:space="preserve"> </w:t>
      </w:r>
      <w:r w:rsidRPr="00BA0EA7">
        <w:rPr>
          <w:color w:val="000000" w:themeColor="text1"/>
          <w:spacing w:val="-4"/>
        </w:rPr>
        <w:t>Code</w:t>
      </w:r>
    </w:p>
    <w:p w14:paraId="4FEF515C" w14:textId="77777777" w:rsidR="00F332C3" w:rsidRPr="00BA0EA7" w:rsidRDefault="00F332C3">
      <w:pPr>
        <w:pStyle w:val="BodyText"/>
        <w:spacing w:before="81"/>
        <w:rPr>
          <w:b/>
          <w:color w:val="000000" w:themeColor="text1"/>
        </w:rPr>
      </w:pPr>
    </w:p>
    <w:p w14:paraId="2B110878" w14:textId="77777777" w:rsidR="00F332C3" w:rsidRPr="00BA0EA7" w:rsidRDefault="00825C46">
      <w:pPr>
        <w:pStyle w:val="BodyText"/>
        <w:spacing w:before="1" w:line="360" w:lineRule="auto"/>
        <w:ind w:left="359" w:right="353" w:firstLine="216"/>
        <w:jc w:val="both"/>
        <w:rPr>
          <w:color w:val="000000" w:themeColor="text1"/>
        </w:rPr>
      </w:pPr>
      <w:r w:rsidRPr="00BA0EA7">
        <w:rPr>
          <w:color w:val="000000" w:themeColor="text1"/>
        </w:rPr>
        <w:t>The configuration of Gradle is done through code, which allows for a more expressive build configuration than XML-configured tools like Ant or Maven. Several reasonably complicated tasks are performed by the Finch 4 Alice Gradle configuration, such as detection</w:t>
      </w:r>
      <w:r w:rsidRPr="00BA0EA7">
        <w:rPr>
          <w:color w:val="000000" w:themeColor="text1"/>
          <w:spacing w:val="-10"/>
        </w:rPr>
        <w:t xml:space="preserve"> </w:t>
      </w:r>
      <w:r w:rsidRPr="00BA0EA7">
        <w:rPr>
          <w:color w:val="000000" w:themeColor="text1"/>
        </w:rPr>
        <w:t>of</w:t>
      </w:r>
      <w:r w:rsidRPr="00BA0EA7">
        <w:rPr>
          <w:color w:val="000000" w:themeColor="text1"/>
          <w:spacing w:val="-10"/>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Alice</w:t>
      </w:r>
      <w:r w:rsidRPr="00BA0EA7">
        <w:rPr>
          <w:color w:val="000000" w:themeColor="text1"/>
          <w:spacing w:val="-8"/>
        </w:rPr>
        <w:t xml:space="preserve"> </w:t>
      </w:r>
      <w:r w:rsidRPr="00BA0EA7">
        <w:rPr>
          <w:color w:val="000000" w:themeColor="text1"/>
        </w:rPr>
        <w:t>3</w:t>
      </w:r>
      <w:r w:rsidRPr="00BA0EA7">
        <w:rPr>
          <w:color w:val="000000" w:themeColor="text1"/>
          <w:spacing w:val="-10"/>
        </w:rPr>
        <w:t xml:space="preserve"> </w:t>
      </w:r>
      <w:r w:rsidRPr="00BA0EA7">
        <w:rPr>
          <w:color w:val="000000" w:themeColor="text1"/>
        </w:rPr>
        <w:t>installation</w:t>
      </w:r>
      <w:r w:rsidRPr="00BA0EA7">
        <w:rPr>
          <w:color w:val="000000" w:themeColor="text1"/>
          <w:spacing w:val="-10"/>
        </w:rPr>
        <w:t xml:space="preserve"> </w:t>
      </w:r>
      <w:r w:rsidRPr="00BA0EA7">
        <w:rPr>
          <w:color w:val="000000" w:themeColor="text1"/>
        </w:rPr>
        <w:t>path</w:t>
      </w:r>
      <w:r w:rsidRPr="00BA0EA7">
        <w:rPr>
          <w:color w:val="000000" w:themeColor="text1"/>
          <w:spacing w:val="-10"/>
        </w:rPr>
        <w:t xml:space="preserve"> </w:t>
      </w:r>
      <w:r w:rsidRPr="00BA0EA7">
        <w:rPr>
          <w:color w:val="000000" w:themeColor="text1"/>
        </w:rPr>
        <w:t>and</w:t>
      </w:r>
      <w:r w:rsidRPr="00BA0EA7">
        <w:rPr>
          <w:color w:val="000000" w:themeColor="text1"/>
          <w:spacing w:val="-10"/>
        </w:rPr>
        <w:t xml:space="preserve"> </w:t>
      </w:r>
      <w:r w:rsidRPr="00BA0EA7">
        <w:rPr>
          <w:color w:val="000000" w:themeColor="text1"/>
        </w:rPr>
        <w:t>support</w:t>
      </w:r>
      <w:r w:rsidRPr="00BA0EA7">
        <w:rPr>
          <w:color w:val="000000" w:themeColor="text1"/>
          <w:spacing w:val="-9"/>
        </w:rPr>
        <w:t xml:space="preserve"> </w:t>
      </w:r>
      <w:r w:rsidRPr="00BA0EA7">
        <w:rPr>
          <w:color w:val="000000" w:themeColor="text1"/>
        </w:rPr>
        <w:t>for</w:t>
      </w:r>
      <w:r w:rsidRPr="00BA0EA7">
        <w:rPr>
          <w:color w:val="000000" w:themeColor="text1"/>
          <w:spacing w:val="-10"/>
        </w:rPr>
        <w:t xml:space="preserve"> </w:t>
      </w:r>
      <w:r w:rsidRPr="00BA0EA7">
        <w:rPr>
          <w:color w:val="000000" w:themeColor="text1"/>
        </w:rPr>
        <w:t>direct</w:t>
      </w:r>
      <w:r w:rsidRPr="00BA0EA7">
        <w:rPr>
          <w:color w:val="000000" w:themeColor="text1"/>
          <w:spacing w:val="-9"/>
        </w:rPr>
        <w:t xml:space="preserve"> </w:t>
      </w:r>
      <w:r w:rsidRPr="00BA0EA7">
        <w:rPr>
          <w:color w:val="000000" w:themeColor="text1"/>
        </w:rPr>
        <w:t>installation</w:t>
      </w:r>
      <w:r w:rsidRPr="00BA0EA7">
        <w:rPr>
          <w:color w:val="000000" w:themeColor="text1"/>
          <w:spacing w:val="-7"/>
        </w:rPr>
        <w:t xml:space="preserve"> </w:t>
      </w:r>
      <w:r w:rsidRPr="00BA0EA7">
        <w:rPr>
          <w:color w:val="000000" w:themeColor="text1"/>
        </w:rPr>
        <w:t>of</w:t>
      </w:r>
      <w:r w:rsidRPr="00BA0EA7">
        <w:rPr>
          <w:color w:val="000000" w:themeColor="text1"/>
          <w:spacing w:val="-10"/>
        </w:rPr>
        <w:t xml:space="preserve"> </w:t>
      </w:r>
      <w:r w:rsidRPr="00BA0EA7">
        <w:rPr>
          <w:color w:val="000000" w:themeColor="text1"/>
        </w:rPr>
        <w:t>Finch</w:t>
      </w:r>
      <w:r w:rsidRPr="00BA0EA7">
        <w:rPr>
          <w:color w:val="000000" w:themeColor="text1"/>
          <w:spacing w:val="-7"/>
        </w:rPr>
        <w:t xml:space="preserve"> </w:t>
      </w:r>
      <w:r w:rsidRPr="00BA0EA7">
        <w:rPr>
          <w:color w:val="000000" w:themeColor="text1"/>
        </w:rPr>
        <w:t>4</w:t>
      </w:r>
      <w:r w:rsidRPr="00BA0EA7">
        <w:rPr>
          <w:color w:val="000000" w:themeColor="text1"/>
          <w:spacing w:val="-10"/>
        </w:rPr>
        <w:t xml:space="preserve"> </w:t>
      </w:r>
      <w:r w:rsidRPr="00BA0EA7">
        <w:rPr>
          <w:color w:val="000000" w:themeColor="text1"/>
        </w:rPr>
        <w:t>Alice into Alice 3.</w:t>
      </w:r>
    </w:p>
    <w:p w14:paraId="477EB976"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639DC3D9" w14:textId="77777777" w:rsidR="00F332C3" w:rsidRPr="00BA0EA7" w:rsidRDefault="00F332C3">
      <w:pPr>
        <w:pStyle w:val="BodyText"/>
        <w:spacing w:before="60"/>
        <w:rPr>
          <w:color w:val="000000" w:themeColor="text1"/>
        </w:rPr>
      </w:pPr>
    </w:p>
    <w:p w14:paraId="366F4FD2" w14:textId="77777777" w:rsidR="00F332C3" w:rsidRPr="00BA0EA7" w:rsidRDefault="00825C46">
      <w:pPr>
        <w:pStyle w:val="Heading4"/>
        <w:rPr>
          <w:color w:val="000000" w:themeColor="text1"/>
        </w:rPr>
      </w:pPr>
      <w:bookmarkStart w:id="159" w:name="Dependency_Management"/>
      <w:bookmarkStart w:id="160" w:name="_bookmark109"/>
      <w:bookmarkEnd w:id="159"/>
      <w:bookmarkEnd w:id="160"/>
      <w:r w:rsidRPr="00BA0EA7">
        <w:rPr>
          <w:color w:val="000000" w:themeColor="text1"/>
        </w:rPr>
        <w:t>Dependency</w:t>
      </w:r>
      <w:r w:rsidRPr="00BA0EA7">
        <w:rPr>
          <w:color w:val="000000" w:themeColor="text1"/>
          <w:spacing w:val="-5"/>
        </w:rPr>
        <w:t xml:space="preserve"> </w:t>
      </w:r>
      <w:r w:rsidRPr="00BA0EA7">
        <w:rPr>
          <w:color w:val="000000" w:themeColor="text1"/>
          <w:spacing w:val="-2"/>
        </w:rPr>
        <w:t>Management</w:t>
      </w:r>
    </w:p>
    <w:p w14:paraId="67560C05" w14:textId="77777777" w:rsidR="00F332C3" w:rsidRPr="00BA0EA7" w:rsidRDefault="00F332C3">
      <w:pPr>
        <w:pStyle w:val="BodyText"/>
        <w:spacing w:before="82"/>
        <w:rPr>
          <w:b/>
          <w:color w:val="000000" w:themeColor="text1"/>
        </w:rPr>
      </w:pPr>
    </w:p>
    <w:p w14:paraId="6B1808C3" w14:textId="77777777" w:rsidR="00F332C3" w:rsidRPr="00BA0EA7" w:rsidRDefault="00825C46">
      <w:pPr>
        <w:pStyle w:val="BodyText"/>
        <w:spacing w:line="360" w:lineRule="auto"/>
        <w:ind w:left="360" w:right="354" w:firstLine="216"/>
        <w:jc w:val="both"/>
        <w:rPr>
          <w:color w:val="000000" w:themeColor="text1"/>
        </w:rPr>
      </w:pPr>
      <w:r w:rsidRPr="00BA0EA7">
        <w:rPr>
          <w:color w:val="000000" w:themeColor="text1"/>
        </w:rPr>
        <w:t xml:space="preserve">Gradle also provides rich dependency </w:t>
      </w:r>
      <w:proofErr w:type="gramStart"/>
      <w:r w:rsidRPr="00BA0EA7">
        <w:rPr>
          <w:color w:val="000000" w:themeColor="text1"/>
        </w:rPr>
        <w:t>management, and</w:t>
      </w:r>
      <w:proofErr w:type="gramEnd"/>
      <w:r w:rsidRPr="00BA0EA7">
        <w:rPr>
          <w:color w:val="000000" w:themeColor="text1"/>
        </w:rPr>
        <w:t xml:space="preserve"> takes advantage of existing infrastructures and public Maven and Ivy repositories to retrieve external dependencies. Several</w:t>
      </w:r>
      <w:r w:rsidRPr="00BA0EA7">
        <w:rPr>
          <w:color w:val="000000" w:themeColor="text1"/>
          <w:spacing w:val="-15"/>
        </w:rPr>
        <w:t xml:space="preserve"> </w:t>
      </w:r>
      <w:r w:rsidRPr="00BA0EA7">
        <w:rPr>
          <w:color w:val="000000" w:themeColor="text1"/>
        </w:rPr>
        <w:t>large</w:t>
      </w:r>
      <w:r w:rsidRPr="00BA0EA7">
        <w:rPr>
          <w:color w:val="000000" w:themeColor="text1"/>
          <w:spacing w:val="-15"/>
        </w:rPr>
        <w:t xml:space="preserve"> </w:t>
      </w:r>
      <w:r w:rsidRPr="00BA0EA7">
        <w:rPr>
          <w:color w:val="000000" w:themeColor="text1"/>
        </w:rPr>
        <w:t>public</w:t>
      </w:r>
      <w:r w:rsidRPr="00BA0EA7">
        <w:rPr>
          <w:color w:val="000000" w:themeColor="text1"/>
          <w:spacing w:val="-15"/>
        </w:rPr>
        <w:t xml:space="preserve"> </w:t>
      </w:r>
      <w:r w:rsidRPr="00BA0EA7">
        <w:rPr>
          <w:color w:val="000000" w:themeColor="text1"/>
        </w:rPr>
        <w:t>repositories</w:t>
      </w:r>
      <w:r w:rsidRPr="00BA0EA7">
        <w:rPr>
          <w:color w:val="000000" w:themeColor="text1"/>
          <w:spacing w:val="-15"/>
        </w:rPr>
        <w:t xml:space="preserve"> </w:t>
      </w:r>
      <w:r w:rsidRPr="00BA0EA7">
        <w:rPr>
          <w:color w:val="000000" w:themeColor="text1"/>
        </w:rPr>
        <w:t>are</w:t>
      </w:r>
      <w:r w:rsidRPr="00BA0EA7">
        <w:rPr>
          <w:color w:val="000000" w:themeColor="text1"/>
          <w:spacing w:val="-13"/>
        </w:rPr>
        <w:t xml:space="preserve"> </w:t>
      </w:r>
      <w:r w:rsidRPr="00BA0EA7">
        <w:rPr>
          <w:color w:val="000000" w:themeColor="text1"/>
        </w:rPr>
        <w:t>currently</w:t>
      </w:r>
      <w:r w:rsidRPr="00BA0EA7">
        <w:rPr>
          <w:color w:val="000000" w:themeColor="text1"/>
          <w:spacing w:val="-15"/>
        </w:rPr>
        <w:t xml:space="preserve"> </w:t>
      </w:r>
      <w:r w:rsidRPr="00BA0EA7">
        <w:rPr>
          <w:color w:val="000000" w:themeColor="text1"/>
        </w:rPr>
        <w:t>available</w:t>
      </w:r>
      <w:r w:rsidRPr="00BA0EA7">
        <w:rPr>
          <w:color w:val="000000" w:themeColor="text1"/>
          <w:spacing w:val="-15"/>
        </w:rPr>
        <w:t xml:space="preserve"> </w:t>
      </w:r>
      <w:r w:rsidRPr="00BA0EA7">
        <w:rPr>
          <w:color w:val="000000" w:themeColor="text1"/>
        </w:rPr>
        <w:t>and</w:t>
      </w:r>
      <w:r w:rsidRPr="00BA0EA7">
        <w:rPr>
          <w:color w:val="000000" w:themeColor="text1"/>
          <w:spacing w:val="-12"/>
        </w:rPr>
        <w:t xml:space="preserve"> </w:t>
      </w:r>
      <w:r w:rsidRPr="00BA0EA7">
        <w:rPr>
          <w:color w:val="000000" w:themeColor="text1"/>
        </w:rPr>
        <w:t>offer</w:t>
      </w:r>
      <w:r w:rsidRPr="00BA0EA7">
        <w:rPr>
          <w:color w:val="000000" w:themeColor="text1"/>
          <w:spacing w:val="-13"/>
        </w:rPr>
        <w:t xml:space="preserve"> </w:t>
      </w:r>
      <w:r w:rsidRPr="00BA0EA7">
        <w:rPr>
          <w:color w:val="000000" w:themeColor="text1"/>
        </w:rPr>
        <w:t>access</w:t>
      </w:r>
      <w:r w:rsidRPr="00BA0EA7">
        <w:rPr>
          <w:color w:val="000000" w:themeColor="text1"/>
          <w:spacing w:val="-14"/>
        </w:rPr>
        <w:t xml:space="preserve"> </w:t>
      </w:r>
      <w:r w:rsidRPr="00BA0EA7">
        <w:rPr>
          <w:color w:val="000000" w:themeColor="text1"/>
        </w:rPr>
        <w:t>to</w:t>
      </w:r>
      <w:r w:rsidRPr="00BA0EA7">
        <w:rPr>
          <w:color w:val="000000" w:themeColor="text1"/>
          <w:spacing w:val="-10"/>
        </w:rPr>
        <w:t xml:space="preserve"> </w:t>
      </w:r>
      <w:r w:rsidRPr="00BA0EA7">
        <w:rPr>
          <w:color w:val="000000" w:themeColor="text1"/>
        </w:rPr>
        <w:t>many</w:t>
      </w:r>
      <w:r w:rsidRPr="00BA0EA7">
        <w:rPr>
          <w:color w:val="000000" w:themeColor="text1"/>
          <w:spacing w:val="-15"/>
        </w:rPr>
        <w:t xml:space="preserve"> </w:t>
      </w:r>
      <w:r w:rsidRPr="00BA0EA7">
        <w:rPr>
          <w:color w:val="000000" w:themeColor="text1"/>
        </w:rPr>
        <w:t>thousands of JAR packages which can be configured as project dependencies and automatically downloaded as part of the project build process.</w:t>
      </w:r>
    </w:p>
    <w:p w14:paraId="1414FEBA" w14:textId="77777777" w:rsidR="00F332C3" w:rsidRPr="00BA0EA7" w:rsidRDefault="00825C46">
      <w:pPr>
        <w:pStyle w:val="Heading4"/>
        <w:spacing w:before="241"/>
        <w:rPr>
          <w:color w:val="000000" w:themeColor="text1"/>
        </w:rPr>
      </w:pPr>
      <w:bookmarkStart w:id="161" w:name="Plugin_Support"/>
      <w:bookmarkStart w:id="162" w:name="_bookmark110"/>
      <w:bookmarkEnd w:id="161"/>
      <w:bookmarkEnd w:id="162"/>
      <w:r w:rsidRPr="00BA0EA7">
        <w:rPr>
          <w:color w:val="000000" w:themeColor="text1"/>
        </w:rPr>
        <w:t>Plugin</w:t>
      </w:r>
      <w:r w:rsidRPr="00BA0EA7">
        <w:rPr>
          <w:color w:val="000000" w:themeColor="text1"/>
          <w:spacing w:val="-3"/>
        </w:rPr>
        <w:t xml:space="preserve"> </w:t>
      </w:r>
      <w:r w:rsidRPr="00BA0EA7">
        <w:rPr>
          <w:color w:val="000000" w:themeColor="text1"/>
          <w:spacing w:val="-2"/>
        </w:rPr>
        <w:t>Support</w:t>
      </w:r>
    </w:p>
    <w:p w14:paraId="047CEFFA" w14:textId="77777777" w:rsidR="00F332C3" w:rsidRPr="00BA0EA7" w:rsidRDefault="00F332C3">
      <w:pPr>
        <w:pStyle w:val="BodyText"/>
        <w:spacing w:before="82"/>
        <w:rPr>
          <w:b/>
          <w:color w:val="000000" w:themeColor="text1"/>
        </w:rPr>
      </w:pPr>
    </w:p>
    <w:p w14:paraId="480F0B75" w14:textId="77777777" w:rsidR="00F332C3" w:rsidRPr="00BA0EA7" w:rsidRDefault="00825C46">
      <w:pPr>
        <w:pStyle w:val="BodyText"/>
        <w:spacing w:line="360" w:lineRule="auto"/>
        <w:ind w:left="360" w:right="357" w:firstLine="216"/>
        <w:jc w:val="both"/>
        <w:rPr>
          <w:color w:val="000000" w:themeColor="text1"/>
        </w:rPr>
      </w:pPr>
      <w:r w:rsidRPr="00BA0EA7">
        <w:rPr>
          <w:color w:val="000000" w:themeColor="text1"/>
        </w:rPr>
        <w:t>A wide variety of Gradle plugins are available to support complex tasks and automate external</w:t>
      </w:r>
      <w:r w:rsidRPr="00BA0EA7">
        <w:rPr>
          <w:color w:val="000000" w:themeColor="text1"/>
          <w:spacing w:val="-3"/>
        </w:rPr>
        <w:t xml:space="preserve"> </w:t>
      </w:r>
      <w:r w:rsidRPr="00BA0EA7">
        <w:rPr>
          <w:color w:val="000000" w:themeColor="text1"/>
        </w:rPr>
        <w:t>tools.</w:t>
      </w:r>
      <w:r w:rsidRPr="00BA0EA7">
        <w:rPr>
          <w:color w:val="000000" w:themeColor="text1"/>
          <w:spacing w:val="-3"/>
        </w:rPr>
        <w:t xml:space="preserve"> </w:t>
      </w:r>
      <w:r w:rsidRPr="00BA0EA7">
        <w:rPr>
          <w:color w:val="000000" w:themeColor="text1"/>
        </w:rPr>
        <w:t>Finch</w:t>
      </w:r>
      <w:r w:rsidRPr="00BA0EA7">
        <w:rPr>
          <w:color w:val="000000" w:themeColor="text1"/>
          <w:spacing w:val="-3"/>
        </w:rPr>
        <w:t xml:space="preserve"> </w:t>
      </w:r>
      <w:r w:rsidRPr="00BA0EA7">
        <w:rPr>
          <w:color w:val="000000" w:themeColor="text1"/>
        </w:rPr>
        <w:t>4</w:t>
      </w:r>
      <w:r w:rsidRPr="00BA0EA7">
        <w:rPr>
          <w:color w:val="000000" w:themeColor="text1"/>
          <w:spacing w:val="-3"/>
        </w:rPr>
        <w:t xml:space="preserve"> </w:t>
      </w:r>
      <w:r w:rsidRPr="00BA0EA7">
        <w:rPr>
          <w:color w:val="000000" w:themeColor="text1"/>
        </w:rPr>
        <w:t>Alice</w:t>
      </w:r>
      <w:r w:rsidRPr="00BA0EA7">
        <w:rPr>
          <w:color w:val="000000" w:themeColor="text1"/>
          <w:spacing w:val="-4"/>
        </w:rPr>
        <w:t xml:space="preserve"> </w:t>
      </w:r>
      <w:r w:rsidRPr="00BA0EA7">
        <w:rPr>
          <w:color w:val="000000" w:themeColor="text1"/>
        </w:rPr>
        <w:t>utilizes</w:t>
      </w:r>
      <w:r w:rsidRPr="00BA0EA7">
        <w:rPr>
          <w:color w:val="000000" w:themeColor="text1"/>
          <w:spacing w:val="-3"/>
        </w:rPr>
        <w:t xml:space="preserve"> </w:t>
      </w:r>
      <w:r w:rsidRPr="00BA0EA7">
        <w:rPr>
          <w:color w:val="000000" w:themeColor="text1"/>
        </w:rPr>
        <w:t>several</w:t>
      </w:r>
      <w:r w:rsidRPr="00BA0EA7">
        <w:rPr>
          <w:color w:val="000000" w:themeColor="text1"/>
          <w:spacing w:val="-3"/>
        </w:rPr>
        <w:t xml:space="preserve"> </w:t>
      </w:r>
      <w:r w:rsidRPr="00BA0EA7">
        <w:rPr>
          <w:color w:val="000000" w:themeColor="text1"/>
        </w:rPr>
        <w:t>of</w:t>
      </w:r>
      <w:r w:rsidRPr="00BA0EA7">
        <w:rPr>
          <w:color w:val="000000" w:themeColor="text1"/>
          <w:spacing w:val="-4"/>
        </w:rPr>
        <w:t xml:space="preserve"> </w:t>
      </w:r>
      <w:r w:rsidRPr="00BA0EA7">
        <w:rPr>
          <w:color w:val="000000" w:themeColor="text1"/>
        </w:rPr>
        <w:t>these</w:t>
      </w:r>
      <w:r w:rsidRPr="00BA0EA7">
        <w:rPr>
          <w:color w:val="000000" w:themeColor="text1"/>
          <w:spacing w:val="-4"/>
        </w:rPr>
        <w:t xml:space="preserve"> </w:t>
      </w:r>
      <w:r w:rsidRPr="00BA0EA7">
        <w:rPr>
          <w:color w:val="000000" w:themeColor="text1"/>
        </w:rPr>
        <w:t>plugins</w:t>
      </w:r>
      <w:r w:rsidRPr="00BA0EA7">
        <w:rPr>
          <w:color w:val="000000" w:themeColor="text1"/>
          <w:spacing w:val="-3"/>
        </w:rPr>
        <w:t xml:space="preserve"> </w:t>
      </w:r>
      <w:r w:rsidRPr="00BA0EA7">
        <w:rPr>
          <w:color w:val="000000" w:themeColor="text1"/>
        </w:rPr>
        <w:t>to</w:t>
      </w:r>
      <w:r w:rsidRPr="00BA0EA7">
        <w:rPr>
          <w:color w:val="000000" w:themeColor="text1"/>
          <w:spacing w:val="-3"/>
        </w:rPr>
        <w:t xml:space="preserve"> </w:t>
      </w:r>
      <w:r w:rsidRPr="00BA0EA7">
        <w:rPr>
          <w:color w:val="000000" w:themeColor="text1"/>
        </w:rPr>
        <w:t>support</w:t>
      </w:r>
      <w:r w:rsidRPr="00BA0EA7">
        <w:rPr>
          <w:color w:val="000000" w:themeColor="text1"/>
          <w:spacing w:val="-3"/>
        </w:rPr>
        <w:t xml:space="preserve"> </w:t>
      </w:r>
      <w:r w:rsidRPr="00BA0EA7">
        <w:rPr>
          <w:color w:val="000000" w:themeColor="text1"/>
        </w:rPr>
        <w:t>operations</w:t>
      </w:r>
      <w:r w:rsidRPr="00BA0EA7">
        <w:rPr>
          <w:color w:val="000000" w:themeColor="text1"/>
          <w:spacing w:val="-3"/>
        </w:rPr>
        <w:t xml:space="preserve"> </w:t>
      </w:r>
      <w:r w:rsidRPr="00BA0EA7">
        <w:rPr>
          <w:color w:val="000000" w:themeColor="text1"/>
        </w:rPr>
        <w:t>such</w:t>
      </w:r>
      <w:r w:rsidRPr="00BA0EA7">
        <w:rPr>
          <w:color w:val="000000" w:themeColor="text1"/>
          <w:spacing w:val="-3"/>
        </w:rPr>
        <w:t xml:space="preserve"> </w:t>
      </w:r>
      <w:r w:rsidRPr="00BA0EA7">
        <w:rPr>
          <w:color w:val="000000" w:themeColor="text1"/>
        </w:rPr>
        <w:t xml:space="preserve">as producing a graphical </w:t>
      </w:r>
      <w:proofErr w:type="spellStart"/>
      <w:r w:rsidRPr="00BA0EA7">
        <w:rPr>
          <w:color w:val="000000" w:themeColor="text1"/>
        </w:rPr>
        <w:t>izpack</w:t>
      </w:r>
      <w:proofErr w:type="spellEnd"/>
      <w:r w:rsidRPr="00BA0EA7">
        <w:rPr>
          <w:color w:val="000000" w:themeColor="text1"/>
        </w:rPr>
        <w:t xml:space="preserve"> installer JAR, </w:t>
      </w:r>
      <w:proofErr w:type="gramStart"/>
      <w:r w:rsidRPr="00BA0EA7">
        <w:rPr>
          <w:color w:val="000000" w:themeColor="text1"/>
        </w:rPr>
        <w:t>generate</w:t>
      </w:r>
      <w:proofErr w:type="gramEnd"/>
      <w:r w:rsidRPr="00BA0EA7">
        <w:rPr>
          <w:color w:val="000000" w:themeColor="text1"/>
        </w:rPr>
        <w:t xml:space="preserve"> a Windows executable wrapper for the</w:t>
      </w:r>
      <w:r w:rsidRPr="00BA0EA7">
        <w:rPr>
          <w:color w:val="000000" w:themeColor="text1"/>
          <w:spacing w:val="-15"/>
        </w:rPr>
        <w:t xml:space="preserve"> </w:t>
      </w:r>
      <w:r w:rsidRPr="00BA0EA7">
        <w:rPr>
          <w:color w:val="000000" w:themeColor="text1"/>
        </w:rPr>
        <w:t>installer,</w:t>
      </w:r>
      <w:r w:rsidRPr="00BA0EA7">
        <w:rPr>
          <w:color w:val="000000" w:themeColor="text1"/>
          <w:spacing w:val="-15"/>
        </w:rPr>
        <w:t xml:space="preserve"> </w:t>
      </w:r>
      <w:proofErr w:type="gramStart"/>
      <w:r w:rsidRPr="00BA0EA7">
        <w:rPr>
          <w:color w:val="000000" w:themeColor="text1"/>
        </w:rPr>
        <w:t>publish</w:t>
      </w:r>
      <w:proofErr w:type="gramEnd"/>
      <w:r w:rsidRPr="00BA0EA7">
        <w:rPr>
          <w:color w:val="000000" w:themeColor="text1"/>
          <w:spacing w:val="-15"/>
        </w:rPr>
        <w:t xml:space="preserve"> </w:t>
      </w:r>
      <w:r w:rsidRPr="00BA0EA7">
        <w:rPr>
          <w:color w:val="000000" w:themeColor="text1"/>
        </w:rPr>
        <w:t>updates</w:t>
      </w:r>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project</w:t>
      </w:r>
      <w:r w:rsidRPr="00BA0EA7">
        <w:rPr>
          <w:color w:val="000000" w:themeColor="text1"/>
          <w:spacing w:val="-15"/>
        </w:rPr>
        <w:t xml:space="preserve"> </w:t>
      </w:r>
      <w:r w:rsidRPr="00BA0EA7">
        <w:rPr>
          <w:color w:val="000000" w:themeColor="text1"/>
        </w:rPr>
        <w:t>GitHub</w:t>
      </w:r>
      <w:r w:rsidRPr="00BA0EA7">
        <w:rPr>
          <w:color w:val="000000" w:themeColor="text1"/>
          <w:spacing w:val="-15"/>
        </w:rPr>
        <w:t xml:space="preserve"> </w:t>
      </w:r>
      <w:r w:rsidRPr="00BA0EA7">
        <w:rPr>
          <w:color w:val="000000" w:themeColor="text1"/>
        </w:rPr>
        <w:t>pages,</w:t>
      </w:r>
      <w:r w:rsidRPr="00BA0EA7">
        <w:rPr>
          <w:color w:val="000000" w:themeColor="text1"/>
          <w:spacing w:val="-15"/>
        </w:rPr>
        <w:t xml:space="preserve"> </w:t>
      </w:r>
      <w:r w:rsidRPr="00BA0EA7">
        <w:rPr>
          <w:color w:val="000000" w:themeColor="text1"/>
        </w:rPr>
        <w:t>and</w:t>
      </w:r>
      <w:r w:rsidRPr="00BA0EA7">
        <w:rPr>
          <w:color w:val="000000" w:themeColor="text1"/>
          <w:spacing w:val="-15"/>
        </w:rPr>
        <w:t xml:space="preserve"> </w:t>
      </w:r>
      <w:proofErr w:type="gramStart"/>
      <w:r w:rsidRPr="00BA0EA7">
        <w:rPr>
          <w:color w:val="000000" w:themeColor="text1"/>
        </w:rPr>
        <w:t>generate</w:t>
      </w:r>
      <w:proofErr w:type="gramEnd"/>
      <w:r w:rsidRPr="00BA0EA7">
        <w:rPr>
          <w:color w:val="000000" w:themeColor="text1"/>
          <w:spacing w:val="-15"/>
        </w:rPr>
        <w:t xml:space="preserve"> </w:t>
      </w:r>
      <w:r w:rsidRPr="00BA0EA7">
        <w:rPr>
          <w:color w:val="000000" w:themeColor="text1"/>
        </w:rPr>
        <w:t>API</w:t>
      </w:r>
      <w:r w:rsidRPr="00BA0EA7">
        <w:rPr>
          <w:color w:val="000000" w:themeColor="text1"/>
          <w:spacing w:val="-15"/>
        </w:rPr>
        <w:t xml:space="preserve"> </w:t>
      </w:r>
      <w:r w:rsidRPr="00BA0EA7">
        <w:rPr>
          <w:color w:val="000000" w:themeColor="text1"/>
        </w:rPr>
        <w:t xml:space="preserve">documentation. </w:t>
      </w:r>
      <w:hyperlink w:anchor="_bookmark111" w:history="1">
        <w:r w:rsidR="00F332C3" w:rsidRPr="00BA0EA7">
          <w:rPr>
            <w:color w:val="000000" w:themeColor="text1"/>
          </w:rPr>
          <w:t>Table 7</w:t>
        </w:r>
      </w:hyperlink>
      <w:r w:rsidRPr="00BA0EA7">
        <w:rPr>
          <w:color w:val="000000" w:themeColor="text1"/>
        </w:rPr>
        <w:t xml:space="preserve"> provides a listing of the Gradle plugins used by Finch 4 Alice.</w:t>
      </w:r>
    </w:p>
    <w:p w14:paraId="043765D8" w14:textId="77777777" w:rsidR="00F332C3" w:rsidRPr="00BA0EA7" w:rsidRDefault="00F332C3">
      <w:pPr>
        <w:pStyle w:val="BodyText"/>
        <w:spacing w:before="190"/>
        <w:rPr>
          <w:color w:val="000000" w:themeColor="text1"/>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0"/>
        <w:gridCol w:w="921"/>
        <w:gridCol w:w="4363"/>
      </w:tblGrid>
      <w:tr w:rsidR="00AB4D35" w:rsidRPr="00BA0EA7" w14:paraId="7E67A9AE" w14:textId="77777777">
        <w:trPr>
          <w:trHeight w:val="407"/>
        </w:trPr>
        <w:tc>
          <w:tcPr>
            <w:tcW w:w="3350" w:type="dxa"/>
            <w:shd w:val="clear" w:color="auto" w:fill="F2F2F2"/>
          </w:tcPr>
          <w:p w14:paraId="5C4AB6E1" w14:textId="77777777" w:rsidR="00F332C3" w:rsidRPr="00BA0EA7" w:rsidRDefault="00825C46">
            <w:pPr>
              <w:pStyle w:val="TableParagraph"/>
              <w:spacing w:before="59"/>
              <w:ind w:left="115"/>
              <w:rPr>
                <w:b/>
                <w:color w:val="000000" w:themeColor="text1"/>
                <w:sz w:val="18"/>
              </w:rPr>
            </w:pPr>
            <w:r w:rsidRPr="00BA0EA7">
              <w:rPr>
                <w:b/>
                <w:color w:val="000000" w:themeColor="text1"/>
                <w:sz w:val="18"/>
              </w:rPr>
              <w:t>Plugin</w:t>
            </w:r>
            <w:r w:rsidRPr="00BA0EA7">
              <w:rPr>
                <w:b/>
                <w:color w:val="000000" w:themeColor="text1"/>
                <w:spacing w:val="-5"/>
                <w:sz w:val="18"/>
              </w:rPr>
              <w:t xml:space="preserve"> </w:t>
            </w:r>
            <w:r w:rsidRPr="00BA0EA7">
              <w:rPr>
                <w:b/>
                <w:color w:val="000000" w:themeColor="text1"/>
                <w:spacing w:val="-2"/>
                <w:sz w:val="18"/>
              </w:rPr>
              <w:t>Identifier</w:t>
            </w:r>
          </w:p>
        </w:tc>
        <w:tc>
          <w:tcPr>
            <w:tcW w:w="921" w:type="dxa"/>
            <w:shd w:val="clear" w:color="auto" w:fill="F2F2F2"/>
          </w:tcPr>
          <w:p w14:paraId="3956C468" w14:textId="77777777" w:rsidR="00F332C3" w:rsidRPr="00BA0EA7" w:rsidRDefault="00825C46">
            <w:pPr>
              <w:pStyle w:val="TableParagraph"/>
              <w:spacing w:before="59"/>
              <w:ind w:left="115"/>
              <w:rPr>
                <w:b/>
                <w:color w:val="000000" w:themeColor="text1"/>
                <w:sz w:val="18"/>
              </w:rPr>
            </w:pPr>
            <w:r w:rsidRPr="00BA0EA7">
              <w:rPr>
                <w:b/>
                <w:color w:val="000000" w:themeColor="text1"/>
                <w:spacing w:val="-2"/>
                <w:sz w:val="18"/>
              </w:rPr>
              <w:t>Version</w:t>
            </w:r>
          </w:p>
        </w:tc>
        <w:tc>
          <w:tcPr>
            <w:tcW w:w="4363" w:type="dxa"/>
            <w:shd w:val="clear" w:color="auto" w:fill="F2F2F2"/>
          </w:tcPr>
          <w:p w14:paraId="50B9AE7C" w14:textId="77777777" w:rsidR="00F332C3" w:rsidRPr="00BA0EA7" w:rsidRDefault="00825C46">
            <w:pPr>
              <w:pStyle w:val="TableParagraph"/>
              <w:spacing w:before="59"/>
              <w:ind w:left="116"/>
              <w:rPr>
                <w:b/>
                <w:color w:val="000000" w:themeColor="text1"/>
                <w:sz w:val="18"/>
              </w:rPr>
            </w:pPr>
            <w:r w:rsidRPr="00BA0EA7">
              <w:rPr>
                <w:b/>
                <w:color w:val="000000" w:themeColor="text1"/>
                <w:spacing w:val="-2"/>
                <w:sz w:val="18"/>
              </w:rPr>
              <w:t>Description</w:t>
            </w:r>
          </w:p>
        </w:tc>
      </w:tr>
      <w:tr w:rsidR="00AB4D35" w:rsidRPr="00BA0EA7" w14:paraId="60EBEC6B" w14:textId="77777777">
        <w:trPr>
          <w:trHeight w:val="311"/>
        </w:trPr>
        <w:tc>
          <w:tcPr>
            <w:tcW w:w="3350" w:type="dxa"/>
          </w:tcPr>
          <w:p w14:paraId="69E561DC" w14:textId="77777777" w:rsidR="00F332C3" w:rsidRPr="00BA0EA7" w:rsidRDefault="00825C46">
            <w:pPr>
              <w:pStyle w:val="TableParagraph"/>
              <w:spacing w:before="0" w:line="204" w:lineRule="exact"/>
              <w:ind w:left="107"/>
              <w:rPr>
                <w:color w:val="000000" w:themeColor="text1"/>
                <w:sz w:val="18"/>
              </w:rPr>
            </w:pPr>
            <w:r w:rsidRPr="00BA0EA7">
              <w:rPr>
                <w:color w:val="000000" w:themeColor="text1"/>
                <w:spacing w:val="-4"/>
                <w:sz w:val="18"/>
              </w:rPr>
              <w:t>java</w:t>
            </w:r>
          </w:p>
        </w:tc>
        <w:tc>
          <w:tcPr>
            <w:tcW w:w="921" w:type="dxa"/>
          </w:tcPr>
          <w:p w14:paraId="1FE81342" w14:textId="77777777" w:rsidR="00F332C3" w:rsidRPr="00BA0EA7" w:rsidRDefault="00F332C3">
            <w:pPr>
              <w:pStyle w:val="TableParagraph"/>
              <w:spacing w:before="0"/>
              <w:ind w:left="0"/>
              <w:rPr>
                <w:color w:val="000000" w:themeColor="text1"/>
              </w:rPr>
            </w:pPr>
          </w:p>
        </w:tc>
        <w:tc>
          <w:tcPr>
            <w:tcW w:w="4363" w:type="dxa"/>
          </w:tcPr>
          <w:p w14:paraId="253798C1" w14:textId="77777777" w:rsidR="00F332C3" w:rsidRPr="00BA0EA7" w:rsidRDefault="00825C46">
            <w:pPr>
              <w:pStyle w:val="TableParagraph"/>
              <w:spacing w:before="0" w:line="204" w:lineRule="exact"/>
              <w:ind w:left="108"/>
              <w:rPr>
                <w:color w:val="000000" w:themeColor="text1"/>
                <w:sz w:val="18"/>
              </w:rPr>
            </w:pPr>
            <w:r w:rsidRPr="00BA0EA7">
              <w:rPr>
                <w:color w:val="000000" w:themeColor="text1"/>
                <w:sz w:val="18"/>
              </w:rPr>
              <w:t>Standard</w:t>
            </w:r>
            <w:r w:rsidRPr="00BA0EA7">
              <w:rPr>
                <w:color w:val="000000" w:themeColor="text1"/>
                <w:spacing w:val="-3"/>
                <w:sz w:val="18"/>
              </w:rPr>
              <w:t xml:space="preserve"> </w:t>
            </w:r>
            <w:r w:rsidRPr="00BA0EA7">
              <w:rPr>
                <w:color w:val="000000" w:themeColor="text1"/>
                <w:sz w:val="18"/>
              </w:rPr>
              <w:t>built-in</w:t>
            </w:r>
            <w:r w:rsidRPr="00BA0EA7">
              <w:rPr>
                <w:color w:val="000000" w:themeColor="text1"/>
                <w:spacing w:val="-3"/>
                <w:sz w:val="18"/>
              </w:rPr>
              <w:t xml:space="preserve"> </w:t>
            </w:r>
            <w:r w:rsidRPr="00BA0EA7">
              <w:rPr>
                <w:color w:val="000000" w:themeColor="text1"/>
                <w:sz w:val="18"/>
              </w:rPr>
              <w:t>plugin</w:t>
            </w:r>
            <w:r w:rsidRPr="00BA0EA7">
              <w:rPr>
                <w:color w:val="000000" w:themeColor="text1"/>
                <w:spacing w:val="-3"/>
                <w:sz w:val="18"/>
              </w:rPr>
              <w:t xml:space="preserve"> </w:t>
            </w:r>
            <w:r w:rsidRPr="00BA0EA7">
              <w:rPr>
                <w:color w:val="000000" w:themeColor="text1"/>
                <w:sz w:val="18"/>
              </w:rPr>
              <w:t>supporting</w:t>
            </w:r>
            <w:r w:rsidRPr="00BA0EA7">
              <w:rPr>
                <w:color w:val="000000" w:themeColor="text1"/>
                <w:spacing w:val="-3"/>
                <w:sz w:val="18"/>
              </w:rPr>
              <w:t xml:space="preserve"> </w:t>
            </w:r>
            <w:r w:rsidRPr="00BA0EA7">
              <w:rPr>
                <w:color w:val="000000" w:themeColor="text1"/>
                <w:sz w:val="18"/>
              </w:rPr>
              <w:t>Java</w:t>
            </w:r>
            <w:r w:rsidRPr="00BA0EA7">
              <w:rPr>
                <w:color w:val="000000" w:themeColor="text1"/>
                <w:spacing w:val="-3"/>
                <w:sz w:val="18"/>
              </w:rPr>
              <w:t xml:space="preserve"> </w:t>
            </w:r>
            <w:r w:rsidRPr="00BA0EA7">
              <w:rPr>
                <w:color w:val="000000" w:themeColor="text1"/>
                <w:spacing w:val="-2"/>
                <w:sz w:val="18"/>
              </w:rPr>
              <w:t>projects</w:t>
            </w:r>
          </w:p>
        </w:tc>
      </w:tr>
      <w:tr w:rsidR="00AB4D35" w:rsidRPr="00BA0EA7" w14:paraId="3DA6F28E" w14:textId="77777777">
        <w:trPr>
          <w:trHeight w:val="311"/>
        </w:trPr>
        <w:tc>
          <w:tcPr>
            <w:tcW w:w="3350" w:type="dxa"/>
          </w:tcPr>
          <w:p w14:paraId="55D9A993" w14:textId="77777777" w:rsidR="00F332C3" w:rsidRPr="00BA0EA7" w:rsidRDefault="00825C46">
            <w:pPr>
              <w:pStyle w:val="TableParagraph"/>
              <w:spacing w:before="0" w:line="202" w:lineRule="exact"/>
              <w:ind w:left="107"/>
              <w:rPr>
                <w:color w:val="000000" w:themeColor="text1"/>
                <w:sz w:val="18"/>
              </w:rPr>
            </w:pPr>
            <w:proofErr w:type="spellStart"/>
            <w:proofErr w:type="gramStart"/>
            <w:r w:rsidRPr="00BA0EA7">
              <w:rPr>
                <w:color w:val="000000" w:themeColor="text1"/>
                <w:spacing w:val="-2"/>
                <w:sz w:val="18"/>
              </w:rPr>
              <w:t>com.bmuschko</w:t>
            </w:r>
            <w:proofErr w:type="gramEnd"/>
            <w:r w:rsidRPr="00BA0EA7">
              <w:rPr>
                <w:color w:val="000000" w:themeColor="text1"/>
                <w:spacing w:val="-2"/>
                <w:sz w:val="18"/>
              </w:rPr>
              <w:t>.izpack</w:t>
            </w:r>
            <w:proofErr w:type="spellEnd"/>
          </w:p>
        </w:tc>
        <w:tc>
          <w:tcPr>
            <w:tcW w:w="921" w:type="dxa"/>
          </w:tcPr>
          <w:p w14:paraId="1A4B4B0A" w14:textId="77777777" w:rsidR="00F332C3" w:rsidRPr="00BA0EA7" w:rsidRDefault="00825C46">
            <w:pPr>
              <w:pStyle w:val="TableParagraph"/>
              <w:spacing w:before="0" w:line="202" w:lineRule="exact"/>
              <w:ind w:left="0" w:right="95"/>
              <w:jc w:val="right"/>
              <w:rPr>
                <w:color w:val="000000" w:themeColor="text1"/>
                <w:sz w:val="18"/>
              </w:rPr>
            </w:pPr>
            <w:r w:rsidRPr="00BA0EA7">
              <w:rPr>
                <w:color w:val="000000" w:themeColor="text1"/>
                <w:spacing w:val="-5"/>
                <w:sz w:val="18"/>
              </w:rPr>
              <w:t>2.1</w:t>
            </w:r>
          </w:p>
        </w:tc>
        <w:tc>
          <w:tcPr>
            <w:tcW w:w="4363" w:type="dxa"/>
          </w:tcPr>
          <w:p w14:paraId="558A81EB" w14:textId="77777777" w:rsidR="00F332C3" w:rsidRPr="00BA0EA7" w:rsidRDefault="00825C46">
            <w:pPr>
              <w:pStyle w:val="TableParagraph"/>
              <w:spacing w:before="0" w:line="202" w:lineRule="exact"/>
              <w:ind w:left="108"/>
              <w:rPr>
                <w:color w:val="000000" w:themeColor="text1"/>
                <w:sz w:val="18"/>
              </w:rPr>
            </w:pPr>
            <w:r w:rsidRPr="00BA0EA7">
              <w:rPr>
                <w:color w:val="000000" w:themeColor="text1"/>
                <w:sz w:val="18"/>
              </w:rPr>
              <w:t>Automates</w:t>
            </w:r>
            <w:r w:rsidRPr="00BA0EA7">
              <w:rPr>
                <w:color w:val="000000" w:themeColor="text1"/>
                <w:spacing w:val="-2"/>
                <w:sz w:val="18"/>
              </w:rPr>
              <w:t xml:space="preserve"> </w:t>
            </w:r>
            <w:proofErr w:type="spellStart"/>
            <w:r w:rsidRPr="00BA0EA7">
              <w:rPr>
                <w:color w:val="000000" w:themeColor="text1"/>
                <w:sz w:val="18"/>
              </w:rPr>
              <w:t>IzPack</w:t>
            </w:r>
            <w:proofErr w:type="spellEnd"/>
            <w:r w:rsidRPr="00BA0EA7">
              <w:rPr>
                <w:color w:val="000000" w:themeColor="text1"/>
                <w:spacing w:val="-3"/>
                <w:sz w:val="18"/>
              </w:rPr>
              <w:t xml:space="preserve"> </w:t>
            </w:r>
            <w:r w:rsidRPr="00BA0EA7">
              <w:rPr>
                <w:color w:val="000000" w:themeColor="text1"/>
                <w:sz w:val="18"/>
              </w:rPr>
              <w:t>installer</w:t>
            </w:r>
            <w:r w:rsidRPr="00BA0EA7">
              <w:rPr>
                <w:color w:val="000000" w:themeColor="text1"/>
                <w:spacing w:val="-2"/>
                <w:sz w:val="18"/>
              </w:rPr>
              <w:t xml:space="preserve"> </w:t>
            </w:r>
            <w:r w:rsidRPr="00BA0EA7">
              <w:rPr>
                <w:color w:val="000000" w:themeColor="text1"/>
                <w:sz w:val="18"/>
              </w:rPr>
              <w:t>creation</w:t>
            </w:r>
            <w:r w:rsidRPr="00BA0EA7">
              <w:rPr>
                <w:color w:val="000000" w:themeColor="text1"/>
                <w:spacing w:val="-1"/>
                <w:sz w:val="18"/>
              </w:rPr>
              <w:t xml:space="preserve"> </w:t>
            </w:r>
            <w:r w:rsidRPr="00BA0EA7">
              <w:rPr>
                <w:color w:val="000000" w:themeColor="text1"/>
                <w:spacing w:val="-4"/>
                <w:sz w:val="18"/>
              </w:rPr>
              <w:t>tool</w:t>
            </w:r>
          </w:p>
        </w:tc>
      </w:tr>
      <w:tr w:rsidR="00AB4D35" w:rsidRPr="00BA0EA7" w14:paraId="11A54E30" w14:textId="77777777">
        <w:trPr>
          <w:trHeight w:val="309"/>
        </w:trPr>
        <w:tc>
          <w:tcPr>
            <w:tcW w:w="3350" w:type="dxa"/>
          </w:tcPr>
          <w:p w14:paraId="48B417CA" w14:textId="77777777" w:rsidR="00F332C3" w:rsidRPr="00BA0EA7" w:rsidRDefault="00825C46">
            <w:pPr>
              <w:pStyle w:val="TableParagraph"/>
              <w:spacing w:before="0" w:line="202" w:lineRule="exact"/>
              <w:ind w:left="107"/>
              <w:rPr>
                <w:color w:val="000000" w:themeColor="text1"/>
                <w:sz w:val="18"/>
              </w:rPr>
            </w:pPr>
            <w:proofErr w:type="gramStart"/>
            <w:r w:rsidRPr="00BA0EA7">
              <w:rPr>
                <w:color w:val="000000" w:themeColor="text1"/>
                <w:spacing w:val="-2"/>
                <w:sz w:val="18"/>
              </w:rPr>
              <w:t>edu.sc.seis</w:t>
            </w:r>
            <w:proofErr w:type="gramEnd"/>
            <w:r w:rsidRPr="00BA0EA7">
              <w:rPr>
                <w:color w:val="000000" w:themeColor="text1"/>
                <w:spacing w:val="-2"/>
                <w:sz w:val="18"/>
              </w:rPr>
              <w:t>.launch4j</w:t>
            </w:r>
          </w:p>
        </w:tc>
        <w:tc>
          <w:tcPr>
            <w:tcW w:w="921" w:type="dxa"/>
          </w:tcPr>
          <w:p w14:paraId="400170EE" w14:textId="77777777" w:rsidR="00F332C3" w:rsidRPr="00BA0EA7" w:rsidRDefault="00825C46">
            <w:pPr>
              <w:pStyle w:val="TableParagraph"/>
              <w:spacing w:before="0" w:line="202" w:lineRule="exact"/>
              <w:ind w:left="0" w:right="96"/>
              <w:jc w:val="right"/>
              <w:rPr>
                <w:color w:val="000000" w:themeColor="text1"/>
                <w:sz w:val="18"/>
              </w:rPr>
            </w:pPr>
            <w:r w:rsidRPr="00BA0EA7">
              <w:rPr>
                <w:color w:val="000000" w:themeColor="text1"/>
                <w:spacing w:val="-2"/>
                <w:sz w:val="18"/>
              </w:rPr>
              <w:t>2.1.0</w:t>
            </w:r>
          </w:p>
        </w:tc>
        <w:tc>
          <w:tcPr>
            <w:tcW w:w="4363" w:type="dxa"/>
          </w:tcPr>
          <w:p w14:paraId="12563E6B" w14:textId="77777777" w:rsidR="00F332C3" w:rsidRPr="00BA0EA7" w:rsidRDefault="00825C46">
            <w:pPr>
              <w:pStyle w:val="TableParagraph"/>
              <w:spacing w:before="0" w:line="202" w:lineRule="exact"/>
              <w:ind w:left="108"/>
              <w:rPr>
                <w:color w:val="000000" w:themeColor="text1"/>
                <w:sz w:val="18"/>
              </w:rPr>
            </w:pPr>
            <w:r w:rsidRPr="00BA0EA7">
              <w:rPr>
                <w:color w:val="000000" w:themeColor="text1"/>
                <w:sz w:val="18"/>
              </w:rPr>
              <w:t>Generates</w:t>
            </w:r>
            <w:r w:rsidRPr="00BA0EA7">
              <w:rPr>
                <w:color w:val="000000" w:themeColor="text1"/>
                <w:spacing w:val="-11"/>
                <w:sz w:val="18"/>
              </w:rPr>
              <w:t xml:space="preserve"> </w:t>
            </w:r>
            <w:r w:rsidRPr="00BA0EA7">
              <w:rPr>
                <w:color w:val="000000" w:themeColor="text1"/>
                <w:sz w:val="18"/>
              </w:rPr>
              <w:t>a</w:t>
            </w:r>
            <w:r w:rsidRPr="00BA0EA7">
              <w:rPr>
                <w:color w:val="000000" w:themeColor="text1"/>
                <w:spacing w:val="-10"/>
                <w:sz w:val="18"/>
              </w:rPr>
              <w:t xml:space="preserve"> </w:t>
            </w:r>
            <w:r w:rsidRPr="00BA0EA7">
              <w:rPr>
                <w:color w:val="000000" w:themeColor="text1"/>
                <w:sz w:val="18"/>
              </w:rPr>
              <w:t>Windows</w:t>
            </w:r>
            <w:r w:rsidRPr="00BA0EA7">
              <w:rPr>
                <w:color w:val="000000" w:themeColor="text1"/>
                <w:spacing w:val="-10"/>
                <w:sz w:val="18"/>
              </w:rPr>
              <w:t xml:space="preserve"> </w:t>
            </w:r>
            <w:r w:rsidRPr="00BA0EA7">
              <w:rPr>
                <w:color w:val="000000" w:themeColor="text1"/>
                <w:sz w:val="18"/>
              </w:rPr>
              <w:t>EXE</w:t>
            </w:r>
            <w:r w:rsidRPr="00BA0EA7">
              <w:rPr>
                <w:color w:val="000000" w:themeColor="text1"/>
                <w:spacing w:val="-9"/>
                <w:sz w:val="18"/>
              </w:rPr>
              <w:t xml:space="preserve"> </w:t>
            </w:r>
            <w:r w:rsidRPr="00BA0EA7">
              <w:rPr>
                <w:color w:val="000000" w:themeColor="text1"/>
                <w:sz w:val="18"/>
              </w:rPr>
              <w:t>wrapper</w:t>
            </w:r>
            <w:r w:rsidRPr="00BA0EA7">
              <w:rPr>
                <w:color w:val="000000" w:themeColor="text1"/>
                <w:spacing w:val="-8"/>
                <w:sz w:val="18"/>
              </w:rPr>
              <w:t xml:space="preserve"> </w:t>
            </w:r>
            <w:r w:rsidRPr="00BA0EA7">
              <w:rPr>
                <w:color w:val="000000" w:themeColor="text1"/>
                <w:sz w:val="18"/>
              </w:rPr>
              <w:t>from</w:t>
            </w:r>
            <w:r w:rsidRPr="00BA0EA7">
              <w:rPr>
                <w:color w:val="000000" w:themeColor="text1"/>
                <w:spacing w:val="-12"/>
                <w:sz w:val="18"/>
              </w:rPr>
              <w:t xml:space="preserve"> </w:t>
            </w:r>
            <w:r w:rsidRPr="00BA0EA7">
              <w:rPr>
                <w:color w:val="000000" w:themeColor="text1"/>
                <w:sz w:val="18"/>
              </w:rPr>
              <w:t>a</w:t>
            </w:r>
            <w:r w:rsidRPr="00BA0EA7">
              <w:rPr>
                <w:color w:val="000000" w:themeColor="text1"/>
                <w:spacing w:val="-10"/>
                <w:sz w:val="18"/>
              </w:rPr>
              <w:t xml:space="preserve"> </w:t>
            </w:r>
            <w:r w:rsidRPr="00BA0EA7">
              <w:rPr>
                <w:color w:val="000000" w:themeColor="text1"/>
                <w:sz w:val="18"/>
              </w:rPr>
              <w:t>runnable</w:t>
            </w:r>
            <w:r w:rsidRPr="00BA0EA7">
              <w:rPr>
                <w:color w:val="000000" w:themeColor="text1"/>
                <w:spacing w:val="-9"/>
                <w:sz w:val="18"/>
              </w:rPr>
              <w:t xml:space="preserve"> </w:t>
            </w:r>
            <w:r w:rsidRPr="00BA0EA7">
              <w:rPr>
                <w:color w:val="000000" w:themeColor="text1"/>
                <w:spacing w:val="-4"/>
                <w:sz w:val="18"/>
              </w:rPr>
              <w:t>JAR.</w:t>
            </w:r>
          </w:p>
        </w:tc>
      </w:tr>
      <w:tr w:rsidR="00AB4D35" w:rsidRPr="00BA0EA7" w14:paraId="70B4C85B" w14:textId="77777777">
        <w:trPr>
          <w:trHeight w:val="621"/>
        </w:trPr>
        <w:tc>
          <w:tcPr>
            <w:tcW w:w="3350" w:type="dxa"/>
          </w:tcPr>
          <w:p w14:paraId="0DB54D93" w14:textId="77777777" w:rsidR="00F332C3" w:rsidRPr="00BA0EA7" w:rsidRDefault="00825C46">
            <w:pPr>
              <w:pStyle w:val="TableParagraph"/>
              <w:spacing w:before="0" w:line="202" w:lineRule="exact"/>
              <w:ind w:left="107"/>
              <w:rPr>
                <w:color w:val="000000" w:themeColor="text1"/>
                <w:sz w:val="18"/>
              </w:rPr>
            </w:pPr>
            <w:proofErr w:type="spellStart"/>
            <w:proofErr w:type="gramStart"/>
            <w:r w:rsidRPr="00BA0EA7">
              <w:rPr>
                <w:color w:val="000000" w:themeColor="text1"/>
                <w:spacing w:val="-2"/>
                <w:sz w:val="18"/>
              </w:rPr>
              <w:t>org.ajoberstar</w:t>
            </w:r>
            <w:proofErr w:type="gramEnd"/>
            <w:r w:rsidRPr="00BA0EA7">
              <w:rPr>
                <w:color w:val="000000" w:themeColor="text1"/>
                <w:spacing w:val="-2"/>
                <w:sz w:val="18"/>
              </w:rPr>
              <w:t>.github</w:t>
            </w:r>
            <w:proofErr w:type="spellEnd"/>
            <w:r w:rsidRPr="00BA0EA7">
              <w:rPr>
                <w:color w:val="000000" w:themeColor="text1"/>
                <w:spacing w:val="-2"/>
                <w:sz w:val="18"/>
              </w:rPr>
              <w:t>-</w:t>
            </w:r>
            <w:r w:rsidRPr="00BA0EA7">
              <w:rPr>
                <w:color w:val="000000" w:themeColor="text1"/>
                <w:spacing w:val="-4"/>
                <w:sz w:val="18"/>
              </w:rPr>
              <w:t>pages</w:t>
            </w:r>
          </w:p>
        </w:tc>
        <w:tc>
          <w:tcPr>
            <w:tcW w:w="921" w:type="dxa"/>
          </w:tcPr>
          <w:p w14:paraId="7F6DB479" w14:textId="77777777" w:rsidR="00F332C3" w:rsidRPr="00BA0EA7" w:rsidRDefault="00825C46">
            <w:pPr>
              <w:pStyle w:val="TableParagraph"/>
              <w:spacing w:before="0" w:line="202" w:lineRule="exact"/>
              <w:ind w:left="0" w:right="96"/>
              <w:jc w:val="right"/>
              <w:rPr>
                <w:color w:val="000000" w:themeColor="text1"/>
                <w:sz w:val="18"/>
              </w:rPr>
            </w:pPr>
            <w:r w:rsidRPr="00BA0EA7">
              <w:rPr>
                <w:color w:val="000000" w:themeColor="text1"/>
                <w:spacing w:val="-2"/>
                <w:sz w:val="18"/>
              </w:rPr>
              <w:t>1.6.0</w:t>
            </w:r>
          </w:p>
        </w:tc>
        <w:tc>
          <w:tcPr>
            <w:tcW w:w="4363" w:type="dxa"/>
          </w:tcPr>
          <w:p w14:paraId="2EB18F60" w14:textId="77777777" w:rsidR="00F332C3" w:rsidRPr="00BA0EA7" w:rsidRDefault="00825C46">
            <w:pPr>
              <w:pStyle w:val="TableParagraph"/>
              <w:spacing w:before="0" w:line="202" w:lineRule="exact"/>
              <w:ind w:left="108"/>
              <w:rPr>
                <w:color w:val="000000" w:themeColor="text1"/>
                <w:sz w:val="18"/>
              </w:rPr>
            </w:pPr>
            <w:r w:rsidRPr="00BA0EA7">
              <w:rPr>
                <w:color w:val="000000" w:themeColor="text1"/>
                <w:sz w:val="18"/>
              </w:rPr>
              <w:t>Publishing</w:t>
            </w:r>
            <w:r w:rsidRPr="00BA0EA7">
              <w:rPr>
                <w:color w:val="000000" w:themeColor="text1"/>
                <w:spacing w:val="20"/>
                <w:sz w:val="18"/>
              </w:rPr>
              <w:t xml:space="preserve"> </w:t>
            </w:r>
            <w:r w:rsidRPr="00BA0EA7">
              <w:rPr>
                <w:color w:val="000000" w:themeColor="text1"/>
                <w:sz w:val="18"/>
              </w:rPr>
              <w:t>automation</w:t>
            </w:r>
            <w:r w:rsidRPr="00BA0EA7">
              <w:rPr>
                <w:color w:val="000000" w:themeColor="text1"/>
                <w:spacing w:val="21"/>
                <w:sz w:val="18"/>
              </w:rPr>
              <w:t xml:space="preserve"> </w:t>
            </w:r>
            <w:r w:rsidRPr="00BA0EA7">
              <w:rPr>
                <w:color w:val="000000" w:themeColor="text1"/>
                <w:sz w:val="18"/>
              </w:rPr>
              <w:t>tasks</w:t>
            </w:r>
            <w:r w:rsidRPr="00BA0EA7">
              <w:rPr>
                <w:color w:val="000000" w:themeColor="text1"/>
                <w:spacing w:val="21"/>
                <w:sz w:val="18"/>
              </w:rPr>
              <w:t xml:space="preserve"> </w:t>
            </w:r>
            <w:r w:rsidRPr="00BA0EA7">
              <w:rPr>
                <w:color w:val="000000" w:themeColor="text1"/>
                <w:sz w:val="18"/>
              </w:rPr>
              <w:t>for</w:t>
            </w:r>
            <w:r w:rsidRPr="00BA0EA7">
              <w:rPr>
                <w:color w:val="000000" w:themeColor="text1"/>
                <w:spacing w:val="19"/>
                <w:sz w:val="18"/>
              </w:rPr>
              <w:t xml:space="preserve"> </w:t>
            </w:r>
            <w:r w:rsidRPr="00BA0EA7">
              <w:rPr>
                <w:color w:val="000000" w:themeColor="text1"/>
                <w:sz w:val="18"/>
              </w:rPr>
              <w:t>updating</w:t>
            </w:r>
            <w:r w:rsidRPr="00BA0EA7">
              <w:rPr>
                <w:color w:val="000000" w:themeColor="text1"/>
                <w:spacing w:val="20"/>
                <w:sz w:val="18"/>
              </w:rPr>
              <w:t xml:space="preserve"> </w:t>
            </w:r>
            <w:r w:rsidRPr="00BA0EA7">
              <w:rPr>
                <w:color w:val="000000" w:themeColor="text1"/>
                <w:sz w:val="18"/>
              </w:rPr>
              <w:t>GitHub</w:t>
            </w:r>
            <w:r w:rsidRPr="00BA0EA7">
              <w:rPr>
                <w:color w:val="000000" w:themeColor="text1"/>
                <w:spacing w:val="19"/>
                <w:sz w:val="18"/>
              </w:rPr>
              <w:t xml:space="preserve"> </w:t>
            </w:r>
            <w:r w:rsidRPr="00BA0EA7">
              <w:rPr>
                <w:color w:val="000000" w:themeColor="text1"/>
                <w:spacing w:val="-4"/>
                <w:sz w:val="18"/>
              </w:rPr>
              <w:t>Pages</w:t>
            </w:r>
          </w:p>
          <w:p w14:paraId="6CD634CF" w14:textId="77777777" w:rsidR="00F332C3" w:rsidRPr="00BA0EA7" w:rsidRDefault="00825C46">
            <w:pPr>
              <w:pStyle w:val="TableParagraph"/>
              <w:spacing w:before="105"/>
              <w:ind w:left="108"/>
              <w:rPr>
                <w:color w:val="000000" w:themeColor="text1"/>
                <w:sz w:val="18"/>
              </w:rPr>
            </w:pPr>
            <w:r w:rsidRPr="00BA0EA7">
              <w:rPr>
                <w:color w:val="000000" w:themeColor="text1"/>
                <w:sz w:val="18"/>
              </w:rPr>
              <w:t>Git</w:t>
            </w:r>
            <w:r w:rsidRPr="00BA0EA7">
              <w:rPr>
                <w:color w:val="000000" w:themeColor="text1"/>
                <w:spacing w:val="-5"/>
                <w:sz w:val="18"/>
              </w:rPr>
              <w:t xml:space="preserve"> </w:t>
            </w:r>
            <w:r w:rsidRPr="00BA0EA7">
              <w:rPr>
                <w:color w:val="000000" w:themeColor="text1"/>
                <w:spacing w:val="-2"/>
                <w:sz w:val="18"/>
              </w:rPr>
              <w:t>repositories.</w:t>
            </w:r>
          </w:p>
        </w:tc>
      </w:tr>
      <w:tr w:rsidR="00AB4D35" w:rsidRPr="00BA0EA7" w14:paraId="33A66A90" w14:textId="77777777">
        <w:trPr>
          <w:trHeight w:val="621"/>
        </w:trPr>
        <w:tc>
          <w:tcPr>
            <w:tcW w:w="3350" w:type="dxa"/>
          </w:tcPr>
          <w:p w14:paraId="62773F45" w14:textId="77777777" w:rsidR="00F332C3" w:rsidRPr="00BA0EA7" w:rsidRDefault="00825C46">
            <w:pPr>
              <w:pStyle w:val="TableParagraph"/>
              <w:spacing w:before="0" w:line="202" w:lineRule="exact"/>
              <w:ind w:left="107"/>
              <w:rPr>
                <w:color w:val="000000" w:themeColor="text1"/>
                <w:sz w:val="18"/>
              </w:rPr>
            </w:pPr>
            <w:proofErr w:type="spellStart"/>
            <w:r w:rsidRPr="00BA0EA7">
              <w:rPr>
                <w:color w:val="000000" w:themeColor="text1"/>
                <w:spacing w:val="-2"/>
                <w:sz w:val="18"/>
              </w:rPr>
              <w:t>com.github.ben-</w:t>
            </w:r>
            <w:proofErr w:type="gramStart"/>
            <w:r w:rsidRPr="00BA0EA7">
              <w:rPr>
                <w:color w:val="000000" w:themeColor="text1"/>
                <w:spacing w:val="-2"/>
                <w:sz w:val="18"/>
              </w:rPr>
              <w:t>manes.versions</w:t>
            </w:r>
            <w:proofErr w:type="spellEnd"/>
            <w:proofErr w:type="gramEnd"/>
          </w:p>
        </w:tc>
        <w:tc>
          <w:tcPr>
            <w:tcW w:w="921" w:type="dxa"/>
          </w:tcPr>
          <w:p w14:paraId="13C32FC8" w14:textId="77777777" w:rsidR="00F332C3" w:rsidRPr="00BA0EA7" w:rsidRDefault="00825C46">
            <w:pPr>
              <w:pStyle w:val="TableParagraph"/>
              <w:spacing w:before="0" w:line="202" w:lineRule="exact"/>
              <w:ind w:left="0" w:right="95"/>
              <w:jc w:val="right"/>
              <w:rPr>
                <w:color w:val="000000" w:themeColor="text1"/>
                <w:sz w:val="18"/>
              </w:rPr>
            </w:pPr>
            <w:r w:rsidRPr="00BA0EA7">
              <w:rPr>
                <w:color w:val="000000" w:themeColor="text1"/>
                <w:spacing w:val="-2"/>
                <w:sz w:val="18"/>
              </w:rPr>
              <w:t>0.13.0</w:t>
            </w:r>
          </w:p>
        </w:tc>
        <w:tc>
          <w:tcPr>
            <w:tcW w:w="4363" w:type="dxa"/>
          </w:tcPr>
          <w:p w14:paraId="420CCCD8" w14:textId="77777777" w:rsidR="00F332C3" w:rsidRPr="00BA0EA7" w:rsidRDefault="00825C46">
            <w:pPr>
              <w:pStyle w:val="TableParagraph"/>
              <w:spacing w:before="0" w:line="202" w:lineRule="exact"/>
              <w:ind w:left="108"/>
              <w:rPr>
                <w:color w:val="000000" w:themeColor="text1"/>
                <w:sz w:val="18"/>
              </w:rPr>
            </w:pPr>
            <w:r w:rsidRPr="00BA0EA7">
              <w:rPr>
                <w:color w:val="000000" w:themeColor="text1"/>
                <w:sz w:val="18"/>
              </w:rPr>
              <w:t>Automates</w:t>
            </w:r>
            <w:r w:rsidRPr="00BA0EA7">
              <w:rPr>
                <w:color w:val="000000" w:themeColor="text1"/>
                <w:spacing w:val="54"/>
                <w:sz w:val="18"/>
              </w:rPr>
              <w:t xml:space="preserve"> </w:t>
            </w:r>
            <w:r w:rsidRPr="00BA0EA7">
              <w:rPr>
                <w:color w:val="000000" w:themeColor="text1"/>
                <w:sz w:val="18"/>
              </w:rPr>
              <w:t>the</w:t>
            </w:r>
            <w:r w:rsidRPr="00BA0EA7">
              <w:rPr>
                <w:color w:val="000000" w:themeColor="text1"/>
                <w:spacing w:val="54"/>
                <w:sz w:val="18"/>
              </w:rPr>
              <w:t xml:space="preserve"> </w:t>
            </w:r>
            <w:r w:rsidRPr="00BA0EA7">
              <w:rPr>
                <w:color w:val="000000" w:themeColor="text1"/>
                <w:sz w:val="18"/>
              </w:rPr>
              <w:t>task</w:t>
            </w:r>
            <w:r w:rsidRPr="00BA0EA7">
              <w:rPr>
                <w:color w:val="000000" w:themeColor="text1"/>
                <w:spacing w:val="53"/>
                <w:sz w:val="18"/>
              </w:rPr>
              <w:t xml:space="preserve"> </w:t>
            </w:r>
            <w:r w:rsidRPr="00BA0EA7">
              <w:rPr>
                <w:color w:val="000000" w:themeColor="text1"/>
                <w:sz w:val="18"/>
              </w:rPr>
              <w:t>of</w:t>
            </w:r>
            <w:r w:rsidRPr="00BA0EA7">
              <w:rPr>
                <w:color w:val="000000" w:themeColor="text1"/>
                <w:spacing w:val="53"/>
                <w:sz w:val="18"/>
              </w:rPr>
              <w:t xml:space="preserve"> </w:t>
            </w:r>
            <w:r w:rsidRPr="00BA0EA7">
              <w:rPr>
                <w:color w:val="000000" w:themeColor="text1"/>
                <w:sz w:val="18"/>
              </w:rPr>
              <w:t>checking</w:t>
            </w:r>
            <w:r w:rsidRPr="00BA0EA7">
              <w:rPr>
                <w:color w:val="000000" w:themeColor="text1"/>
                <w:spacing w:val="53"/>
                <w:sz w:val="18"/>
              </w:rPr>
              <w:t xml:space="preserve"> </w:t>
            </w:r>
            <w:r w:rsidRPr="00BA0EA7">
              <w:rPr>
                <w:color w:val="000000" w:themeColor="text1"/>
                <w:sz w:val="18"/>
              </w:rPr>
              <w:t>for</w:t>
            </w:r>
            <w:r w:rsidRPr="00BA0EA7">
              <w:rPr>
                <w:color w:val="000000" w:themeColor="text1"/>
                <w:spacing w:val="54"/>
                <w:sz w:val="18"/>
              </w:rPr>
              <w:t xml:space="preserve"> </w:t>
            </w:r>
            <w:r w:rsidRPr="00BA0EA7">
              <w:rPr>
                <w:color w:val="000000" w:themeColor="text1"/>
                <w:sz w:val="18"/>
              </w:rPr>
              <w:t>new</w:t>
            </w:r>
            <w:r w:rsidRPr="00BA0EA7">
              <w:rPr>
                <w:color w:val="000000" w:themeColor="text1"/>
                <w:spacing w:val="52"/>
                <w:sz w:val="18"/>
              </w:rPr>
              <w:t xml:space="preserve"> </w:t>
            </w:r>
            <w:r w:rsidRPr="00BA0EA7">
              <w:rPr>
                <w:color w:val="000000" w:themeColor="text1"/>
                <w:sz w:val="18"/>
              </w:rPr>
              <w:t>versions</w:t>
            </w:r>
            <w:r w:rsidRPr="00BA0EA7">
              <w:rPr>
                <w:color w:val="000000" w:themeColor="text1"/>
                <w:spacing w:val="55"/>
                <w:sz w:val="18"/>
              </w:rPr>
              <w:t xml:space="preserve"> </w:t>
            </w:r>
            <w:r w:rsidRPr="00BA0EA7">
              <w:rPr>
                <w:color w:val="000000" w:themeColor="text1"/>
                <w:spacing w:val="-5"/>
                <w:sz w:val="18"/>
              </w:rPr>
              <w:t>of</w:t>
            </w:r>
          </w:p>
          <w:p w14:paraId="001B555C" w14:textId="77777777" w:rsidR="00F332C3" w:rsidRPr="00BA0EA7" w:rsidRDefault="00825C46">
            <w:pPr>
              <w:pStyle w:val="TableParagraph"/>
              <w:spacing w:before="105"/>
              <w:ind w:left="108"/>
              <w:rPr>
                <w:color w:val="000000" w:themeColor="text1"/>
                <w:sz w:val="18"/>
              </w:rPr>
            </w:pPr>
            <w:r w:rsidRPr="00BA0EA7">
              <w:rPr>
                <w:color w:val="000000" w:themeColor="text1"/>
                <w:sz w:val="18"/>
              </w:rPr>
              <w:t>configured</w:t>
            </w:r>
            <w:r w:rsidRPr="00BA0EA7">
              <w:rPr>
                <w:color w:val="000000" w:themeColor="text1"/>
                <w:spacing w:val="-3"/>
                <w:sz w:val="18"/>
              </w:rPr>
              <w:t xml:space="preserve"> </w:t>
            </w:r>
            <w:r w:rsidRPr="00BA0EA7">
              <w:rPr>
                <w:color w:val="000000" w:themeColor="text1"/>
                <w:sz w:val="18"/>
              </w:rPr>
              <w:t>Gradle</w:t>
            </w:r>
            <w:r w:rsidRPr="00BA0EA7">
              <w:rPr>
                <w:color w:val="000000" w:themeColor="text1"/>
                <w:spacing w:val="-4"/>
                <w:sz w:val="18"/>
              </w:rPr>
              <w:t xml:space="preserve"> </w:t>
            </w:r>
            <w:r w:rsidRPr="00BA0EA7">
              <w:rPr>
                <w:color w:val="000000" w:themeColor="text1"/>
                <w:spacing w:val="-2"/>
                <w:sz w:val="18"/>
              </w:rPr>
              <w:t>plugins.</w:t>
            </w:r>
          </w:p>
        </w:tc>
      </w:tr>
    </w:tbl>
    <w:p w14:paraId="1252DC60" w14:textId="77777777" w:rsidR="00F332C3" w:rsidRPr="00BA0EA7" w:rsidRDefault="00825C46">
      <w:pPr>
        <w:spacing w:before="120"/>
        <w:ind w:right="1"/>
        <w:jc w:val="center"/>
        <w:rPr>
          <w:b/>
          <w:color w:val="000000" w:themeColor="text1"/>
          <w:sz w:val="20"/>
        </w:rPr>
      </w:pPr>
      <w:bookmarkStart w:id="163" w:name="_bookmark111"/>
      <w:bookmarkEnd w:id="163"/>
      <w:r w:rsidRPr="00BA0EA7">
        <w:rPr>
          <w:b/>
          <w:color w:val="000000" w:themeColor="text1"/>
          <w:sz w:val="20"/>
        </w:rPr>
        <w:t>Table</w:t>
      </w:r>
      <w:r w:rsidRPr="00BA0EA7">
        <w:rPr>
          <w:b/>
          <w:color w:val="000000" w:themeColor="text1"/>
          <w:spacing w:val="-5"/>
          <w:sz w:val="20"/>
        </w:rPr>
        <w:t xml:space="preserve"> </w:t>
      </w:r>
      <w:r w:rsidRPr="00BA0EA7">
        <w:rPr>
          <w:b/>
          <w:color w:val="000000" w:themeColor="text1"/>
          <w:sz w:val="20"/>
        </w:rPr>
        <w:t>7:</w:t>
      </w:r>
      <w:r w:rsidRPr="00BA0EA7">
        <w:rPr>
          <w:b/>
          <w:color w:val="000000" w:themeColor="text1"/>
          <w:spacing w:val="-3"/>
          <w:sz w:val="20"/>
        </w:rPr>
        <w:t xml:space="preserve"> </w:t>
      </w:r>
      <w:r w:rsidRPr="00BA0EA7">
        <w:rPr>
          <w:b/>
          <w:color w:val="000000" w:themeColor="text1"/>
          <w:sz w:val="20"/>
        </w:rPr>
        <w:t>Gradle</w:t>
      </w:r>
      <w:r w:rsidRPr="00BA0EA7">
        <w:rPr>
          <w:b/>
          <w:color w:val="000000" w:themeColor="text1"/>
          <w:spacing w:val="-5"/>
          <w:sz w:val="20"/>
        </w:rPr>
        <w:t xml:space="preserve"> </w:t>
      </w:r>
      <w:r w:rsidRPr="00BA0EA7">
        <w:rPr>
          <w:b/>
          <w:color w:val="000000" w:themeColor="text1"/>
          <w:sz w:val="20"/>
        </w:rPr>
        <w:t>plugins</w:t>
      </w:r>
      <w:r w:rsidRPr="00BA0EA7">
        <w:rPr>
          <w:b/>
          <w:color w:val="000000" w:themeColor="text1"/>
          <w:spacing w:val="-5"/>
          <w:sz w:val="20"/>
        </w:rPr>
        <w:t xml:space="preserve"> </w:t>
      </w:r>
      <w:r w:rsidRPr="00BA0EA7">
        <w:rPr>
          <w:b/>
          <w:color w:val="000000" w:themeColor="text1"/>
          <w:sz w:val="20"/>
        </w:rPr>
        <w:t>used</w:t>
      </w:r>
      <w:r w:rsidRPr="00BA0EA7">
        <w:rPr>
          <w:b/>
          <w:color w:val="000000" w:themeColor="text1"/>
          <w:spacing w:val="-5"/>
          <w:sz w:val="20"/>
        </w:rPr>
        <w:t xml:space="preserve"> </w:t>
      </w:r>
      <w:r w:rsidRPr="00BA0EA7">
        <w:rPr>
          <w:b/>
          <w:color w:val="000000" w:themeColor="text1"/>
          <w:sz w:val="20"/>
        </w:rPr>
        <w:t>by</w:t>
      </w:r>
      <w:r w:rsidRPr="00BA0EA7">
        <w:rPr>
          <w:b/>
          <w:color w:val="000000" w:themeColor="text1"/>
          <w:spacing w:val="-3"/>
          <w:sz w:val="20"/>
        </w:rPr>
        <w:t xml:space="preserve"> </w:t>
      </w:r>
      <w:r w:rsidRPr="00BA0EA7">
        <w:rPr>
          <w:b/>
          <w:color w:val="000000" w:themeColor="text1"/>
          <w:sz w:val="20"/>
        </w:rPr>
        <w:t>Finch</w:t>
      </w:r>
      <w:r w:rsidRPr="00BA0EA7">
        <w:rPr>
          <w:b/>
          <w:color w:val="000000" w:themeColor="text1"/>
          <w:spacing w:val="-5"/>
          <w:sz w:val="20"/>
        </w:rPr>
        <w:t xml:space="preserve"> </w:t>
      </w:r>
      <w:r w:rsidRPr="00BA0EA7">
        <w:rPr>
          <w:b/>
          <w:color w:val="000000" w:themeColor="text1"/>
          <w:sz w:val="20"/>
        </w:rPr>
        <w:t>4</w:t>
      </w:r>
      <w:r w:rsidRPr="00BA0EA7">
        <w:rPr>
          <w:b/>
          <w:color w:val="000000" w:themeColor="text1"/>
          <w:spacing w:val="-3"/>
          <w:sz w:val="20"/>
        </w:rPr>
        <w:t xml:space="preserve"> </w:t>
      </w:r>
      <w:r w:rsidRPr="00BA0EA7">
        <w:rPr>
          <w:b/>
          <w:color w:val="000000" w:themeColor="text1"/>
          <w:spacing w:val="-4"/>
          <w:sz w:val="20"/>
        </w:rPr>
        <w:t>Alice</w:t>
      </w:r>
    </w:p>
    <w:p w14:paraId="0FDD0A5F" w14:textId="77777777" w:rsidR="00F332C3" w:rsidRPr="00BA0EA7" w:rsidRDefault="00F332C3">
      <w:pPr>
        <w:pStyle w:val="BodyText"/>
        <w:spacing w:before="124"/>
        <w:rPr>
          <w:b/>
          <w:color w:val="000000" w:themeColor="text1"/>
          <w:sz w:val="20"/>
        </w:rPr>
      </w:pPr>
    </w:p>
    <w:p w14:paraId="2DE39A88" w14:textId="77777777" w:rsidR="00F332C3" w:rsidRPr="00BA0EA7" w:rsidRDefault="00825C46">
      <w:pPr>
        <w:pStyle w:val="Heading4"/>
        <w:rPr>
          <w:color w:val="000000" w:themeColor="text1"/>
        </w:rPr>
      </w:pPr>
      <w:bookmarkStart w:id="164" w:name="Simple_Command_Line_Interface"/>
      <w:bookmarkStart w:id="165" w:name="_bookmark112"/>
      <w:bookmarkEnd w:id="164"/>
      <w:bookmarkEnd w:id="165"/>
      <w:r w:rsidRPr="00BA0EA7">
        <w:rPr>
          <w:color w:val="000000" w:themeColor="text1"/>
        </w:rPr>
        <w:t>Simple</w:t>
      </w:r>
      <w:r w:rsidRPr="00BA0EA7">
        <w:rPr>
          <w:color w:val="000000" w:themeColor="text1"/>
          <w:spacing w:val="-4"/>
        </w:rPr>
        <w:t xml:space="preserve"> </w:t>
      </w:r>
      <w:r w:rsidRPr="00BA0EA7">
        <w:rPr>
          <w:color w:val="000000" w:themeColor="text1"/>
        </w:rPr>
        <w:t>Command</w:t>
      </w:r>
      <w:r w:rsidRPr="00BA0EA7">
        <w:rPr>
          <w:color w:val="000000" w:themeColor="text1"/>
          <w:spacing w:val="-3"/>
        </w:rPr>
        <w:t xml:space="preserve"> </w:t>
      </w:r>
      <w:r w:rsidRPr="00BA0EA7">
        <w:rPr>
          <w:color w:val="000000" w:themeColor="text1"/>
        </w:rPr>
        <w:t>Line</w:t>
      </w:r>
      <w:r w:rsidRPr="00BA0EA7">
        <w:rPr>
          <w:color w:val="000000" w:themeColor="text1"/>
          <w:spacing w:val="-3"/>
        </w:rPr>
        <w:t xml:space="preserve"> </w:t>
      </w:r>
      <w:r w:rsidRPr="00BA0EA7">
        <w:rPr>
          <w:color w:val="000000" w:themeColor="text1"/>
          <w:spacing w:val="-2"/>
        </w:rPr>
        <w:t>Interface</w:t>
      </w:r>
    </w:p>
    <w:p w14:paraId="0FAC19D8" w14:textId="77777777" w:rsidR="00F332C3" w:rsidRPr="00BA0EA7" w:rsidRDefault="00F332C3">
      <w:pPr>
        <w:pStyle w:val="BodyText"/>
        <w:spacing w:before="82"/>
        <w:rPr>
          <w:b/>
          <w:color w:val="000000" w:themeColor="text1"/>
        </w:rPr>
      </w:pPr>
    </w:p>
    <w:p w14:paraId="58681D0E"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When it comes to hands-free build automation and scripting build tools, command line tools</w:t>
      </w:r>
      <w:r w:rsidRPr="00BA0EA7">
        <w:rPr>
          <w:color w:val="000000" w:themeColor="text1"/>
          <w:spacing w:val="-15"/>
        </w:rPr>
        <w:t xml:space="preserve"> </w:t>
      </w:r>
      <w:r w:rsidRPr="00BA0EA7">
        <w:rPr>
          <w:color w:val="000000" w:themeColor="text1"/>
        </w:rPr>
        <w:t>are</w:t>
      </w:r>
      <w:r w:rsidRPr="00BA0EA7">
        <w:rPr>
          <w:color w:val="000000" w:themeColor="text1"/>
          <w:spacing w:val="-15"/>
        </w:rPr>
        <w:t xml:space="preserve"> </w:t>
      </w:r>
      <w:r w:rsidRPr="00BA0EA7">
        <w:rPr>
          <w:color w:val="000000" w:themeColor="text1"/>
        </w:rPr>
        <w:t>best</w:t>
      </w:r>
      <w:r w:rsidRPr="00BA0EA7">
        <w:rPr>
          <w:color w:val="000000" w:themeColor="text1"/>
          <w:spacing w:val="-15"/>
        </w:rPr>
        <w:t xml:space="preserve"> </w:t>
      </w:r>
      <w:r w:rsidRPr="00BA0EA7">
        <w:rPr>
          <w:color w:val="000000" w:themeColor="text1"/>
        </w:rPr>
        <w:t>suited</w:t>
      </w:r>
      <w:r w:rsidRPr="00BA0EA7">
        <w:rPr>
          <w:color w:val="000000" w:themeColor="text1"/>
          <w:spacing w:val="-14"/>
        </w:rPr>
        <w:t xml:space="preserve"> </w:t>
      </w:r>
      <w:r w:rsidRPr="00BA0EA7">
        <w:rPr>
          <w:color w:val="000000" w:themeColor="text1"/>
        </w:rPr>
        <w:t>for</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task.</w:t>
      </w:r>
      <w:r w:rsidRPr="00BA0EA7">
        <w:rPr>
          <w:color w:val="000000" w:themeColor="text1"/>
          <w:spacing w:val="-14"/>
        </w:rPr>
        <w:t xml:space="preserve"> </w:t>
      </w:r>
      <w:r w:rsidRPr="00BA0EA7">
        <w:rPr>
          <w:color w:val="000000" w:themeColor="text1"/>
        </w:rPr>
        <w:t>They</w:t>
      </w:r>
      <w:r w:rsidRPr="00BA0EA7">
        <w:rPr>
          <w:color w:val="000000" w:themeColor="text1"/>
          <w:spacing w:val="-15"/>
        </w:rPr>
        <w:t xml:space="preserve"> </w:t>
      </w:r>
      <w:r w:rsidRPr="00BA0EA7">
        <w:rPr>
          <w:color w:val="000000" w:themeColor="text1"/>
        </w:rPr>
        <w:t>work</w:t>
      </w:r>
      <w:r w:rsidRPr="00BA0EA7">
        <w:rPr>
          <w:color w:val="000000" w:themeColor="text1"/>
          <w:spacing w:val="-15"/>
        </w:rPr>
        <w:t xml:space="preserve"> </w:t>
      </w:r>
      <w:r w:rsidRPr="00BA0EA7">
        <w:rPr>
          <w:color w:val="000000" w:themeColor="text1"/>
        </w:rPr>
        <w:t>well</w:t>
      </w:r>
      <w:r w:rsidRPr="00BA0EA7">
        <w:rPr>
          <w:color w:val="000000" w:themeColor="text1"/>
          <w:spacing w:val="-15"/>
        </w:rPr>
        <w:t xml:space="preserve"> </w:t>
      </w:r>
      <w:r w:rsidRPr="00BA0EA7">
        <w:rPr>
          <w:color w:val="000000" w:themeColor="text1"/>
        </w:rPr>
        <w:t>in</w:t>
      </w:r>
      <w:r w:rsidRPr="00BA0EA7">
        <w:rPr>
          <w:color w:val="000000" w:themeColor="text1"/>
          <w:spacing w:val="-14"/>
        </w:rPr>
        <w:t xml:space="preserve"> </w:t>
      </w:r>
      <w:r w:rsidRPr="00BA0EA7">
        <w:rPr>
          <w:color w:val="000000" w:themeColor="text1"/>
        </w:rPr>
        <w:t>text-based,</w:t>
      </w:r>
      <w:r w:rsidRPr="00BA0EA7">
        <w:rPr>
          <w:color w:val="000000" w:themeColor="text1"/>
          <w:spacing w:val="-15"/>
        </w:rPr>
        <w:t xml:space="preserve"> </w:t>
      </w:r>
      <w:r w:rsidRPr="00BA0EA7">
        <w:rPr>
          <w:color w:val="000000" w:themeColor="text1"/>
        </w:rPr>
        <w:t>non-graphical</w:t>
      </w:r>
      <w:r w:rsidRPr="00BA0EA7">
        <w:rPr>
          <w:color w:val="000000" w:themeColor="text1"/>
          <w:spacing w:val="-13"/>
        </w:rPr>
        <w:t xml:space="preserve"> </w:t>
      </w:r>
      <w:r w:rsidRPr="00BA0EA7">
        <w:rPr>
          <w:color w:val="000000" w:themeColor="text1"/>
        </w:rPr>
        <w:t xml:space="preserve">environments </w:t>
      </w:r>
      <w:proofErr w:type="gramStart"/>
      <w:r w:rsidRPr="00BA0EA7">
        <w:rPr>
          <w:color w:val="000000" w:themeColor="text1"/>
        </w:rPr>
        <w:t>as</w:t>
      </w:r>
      <w:proofErr w:type="gramEnd"/>
      <w:r w:rsidRPr="00BA0EA7">
        <w:rPr>
          <w:color w:val="000000" w:themeColor="text1"/>
        </w:rPr>
        <w:t xml:space="preserve"> are often encountered in remote servers with limited memory or CPU requirements. Executing</w:t>
      </w:r>
      <w:r w:rsidRPr="00BA0EA7">
        <w:rPr>
          <w:color w:val="000000" w:themeColor="text1"/>
          <w:spacing w:val="51"/>
        </w:rPr>
        <w:t xml:space="preserve"> </w:t>
      </w:r>
      <w:r w:rsidRPr="00BA0EA7">
        <w:rPr>
          <w:color w:val="000000" w:themeColor="text1"/>
        </w:rPr>
        <w:t>Gradle</w:t>
      </w:r>
      <w:r w:rsidRPr="00BA0EA7">
        <w:rPr>
          <w:color w:val="000000" w:themeColor="text1"/>
          <w:spacing w:val="54"/>
        </w:rPr>
        <w:t xml:space="preserve"> </w:t>
      </w:r>
      <w:r w:rsidRPr="00BA0EA7">
        <w:rPr>
          <w:color w:val="000000" w:themeColor="text1"/>
        </w:rPr>
        <w:t>tasks</w:t>
      </w:r>
      <w:r w:rsidRPr="00BA0EA7">
        <w:rPr>
          <w:color w:val="000000" w:themeColor="text1"/>
          <w:spacing w:val="59"/>
        </w:rPr>
        <w:t xml:space="preserve"> </w:t>
      </w:r>
      <w:r w:rsidRPr="00BA0EA7">
        <w:rPr>
          <w:color w:val="000000" w:themeColor="text1"/>
        </w:rPr>
        <w:t>is</w:t>
      </w:r>
      <w:r w:rsidRPr="00BA0EA7">
        <w:rPr>
          <w:color w:val="000000" w:themeColor="text1"/>
          <w:spacing w:val="55"/>
        </w:rPr>
        <w:t xml:space="preserve"> </w:t>
      </w:r>
      <w:r w:rsidRPr="00BA0EA7">
        <w:rPr>
          <w:color w:val="000000" w:themeColor="text1"/>
        </w:rPr>
        <w:t>accomplished</w:t>
      </w:r>
      <w:r w:rsidRPr="00BA0EA7">
        <w:rPr>
          <w:color w:val="000000" w:themeColor="text1"/>
          <w:spacing w:val="56"/>
        </w:rPr>
        <w:t xml:space="preserve"> </w:t>
      </w:r>
      <w:r w:rsidRPr="00BA0EA7">
        <w:rPr>
          <w:color w:val="000000" w:themeColor="text1"/>
        </w:rPr>
        <w:t>through</w:t>
      </w:r>
      <w:r w:rsidRPr="00BA0EA7">
        <w:rPr>
          <w:color w:val="000000" w:themeColor="text1"/>
          <w:spacing w:val="55"/>
        </w:rPr>
        <w:t xml:space="preserve"> </w:t>
      </w:r>
      <w:r w:rsidRPr="00BA0EA7">
        <w:rPr>
          <w:color w:val="000000" w:themeColor="text1"/>
        </w:rPr>
        <w:t>short</w:t>
      </w:r>
      <w:r w:rsidRPr="00BA0EA7">
        <w:rPr>
          <w:color w:val="000000" w:themeColor="text1"/>
          <w:spacing w:val="56"/>
        </w:rPr>
        <w:t xml:space="preserve"> </w:t>
      </w:r>
      <w:r w:rsidRPr="00BA0EA7">
        <w:rPr>
          <w:color w:val="000000" w:themeColor="text1"/>
        </w:rPr>
        <w:t>commands,</w:t>
      </w:r>
      <w:r w:rsidRPr="00BA0EA7">
        <w:rPr>
          <w:color w:val="000000" w:themeColor="text1"/>
          <w:spacing w:val="56"/>
        </w:rPr>
        <w:t xml:space="preserve"> </w:t>
      </w:r>
      <w:r w:rsidRPr="00BA0EA7">
        <w:rPr>
          <w:color w:val="000000" w:themeColor="text1"/>
        </w:rPr>
        <w:t>and</w:t>
      </w:r>
      <w:r w:rsidRPr="00BA0EA7">
        <w:rPr>
          <w:color w:val="000000" w:themeColor="text1"/>
          <w:spacing w:val="55"/>
        </w:rPr>
        <w:t xml:space="preserve"> </w:t>
      </w:r>
      <w:r w:rsidRPr="00BA0EA7">
        <w:rPr>
          <w:color w:val="000000" w:themeColor="text1"/>
        </w:rPr>
        <w:t>while</w:t>
      </w:r>
      <w:r w:rsidRPr="00BA0EA7">
        <w:rPr>
          <w:color w:val="000000" w:themeColor="text1"/>
          <w:spacing w:val="55"/>
        </w:rPr>
        <w:t xml:space="preserve"> </w:t>
      </w:r>
      <w:r w:rsidRPr="00BA0EA7">
        <w:rPr>
          <w:color w:val="000000" w:themeColor="text1"/>
          <w:spacing w:val="-2"/>
        </w:rPr>
        <w:t>several</w:t>
      </w:r>
    </w:p>
    <w:p w14:paraId="2D2F74A9"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109B3151" w14:textId="77777777" w:rsidR="00F332C3" w:rsidRPr="00BA0EA7" w:rsidRDefault="00F332C3">
      <w:pPr>
        <w:pStyle w:val="BodyText"/>
        <w:spacing w:before="58"/>
        <w:rPr>
          <w:color w:val="000000" w:themeColor="text1"/>
        </w:rPr>
      </w:pPr>
    </w:p>
    <w:p w14:paraId="2CBFB390" w14:textId="77777777" w:rsidR="00F332C3" w:rsidRPr="00BA0EA7" w:rsidRDefault="00825C46">
      <w:pPr>
        <w:pStyle w:val="BodyText"/>
        <w:spacing w:line="360" w:lineRule="auto"/>
        <w:ind w:left="360" w:right="359" w:hanging="1"/>
        <w:jc w:val="center"/>
        <w:rPr>
          <w:color w:val="000000" w:themeColor="text1"/>
        </w:rPr>
      </w:pPr>
      <w:proofErr w:type="gramStart"/>
      <w:r w:rsidRPr="00BA0EA7">
        <w:rPr>
          <w:color w:val="000000" w:themeColor="text1"/>
        </w:rPr>
        <w:t>granular</w:t>
      </w:r>
      <w:proofErr w:type="gramEnd"/>
      <w:r w:rsidRPr="00BA0EA7">
        <w:rPr>
          <w:color w:val="000000" w:themeColor="text1"/>
          <w:spacing w:val="34"/>
        </w:rPr>
        <w:t xml:space="preserve"> </w:t>
      </w:r>
      <w:r w:rsidRPr="00BA0EA7">
        <w:rPr>
          <w:color w:val="000000" w:themeColor="text1"/>
        </w:rPr>
        <w:t>tasks</w:t>
      </w:r>
      <w:r w:rsidRPr="00BA0EA7">
        <w:rPr>
          <w:color w:val="000000" w:themeColor="text1"/>
          <w:spacing w:val="33"/>
        </w:rPr>
        <w:t xml:space="preserve"> </w:t>
      </w:r>
      <w:r w:rsidRPr="00BA0EA7">
        <w:rPr>
          <w:color w:val="000000" w:themeColor="text1"/>
        </w:rPr>
        <w:t>are</w:t>
      </w:r>
      <w:r w:rsidRPr="00BA0EA7">
        <w:rPr>
          <w:color w:val="000000" w:themeColor="text1"/>
          <w:spacing w:val="32"/>
        </w:rPr>
        <w:t xml:space="preserve"> </w:t>
      </w:r>
      <w:r w:rsidRPr="00BA0EA7">
        <w:rPr>
          <w:color w:val="000000" w:themeColor="text1"/>
        </w:rPr>
        <w:t>defined</w:t>
      </w:r>
      <w:r w:rsidRPr="00BA0EA7">
        <w:rPr>
          <w:color w:val="000000" w:themeColor="text1"/>
          <w:spacing w:val="33"/>
        </w:rPr>
        <w:t xml:space="preserve"> </w:t>
      </w:r>
      <w:r w:rsidRPr="00BA0EA7">
        <w:rPr>
          <w:color w:val="000000" w:themeColor="text1"/>
        </w:rPr>
        <w:t>for</w:t>
      </w:r>
      <w:r w:rsidRPr="00BA0EA7">
        <w:rPr>
          <w:color w:val="000000" w:themeColor="text1"/>
          <w:spacing w:val="34"/>
        </w:rPr>
        <w:t xml:space="preserve"> </w:t>
      </w:r>
      <w:r w:rsidRPr="00BA0EA7">
        <w:rPr>
          <w:color w:val="000000" w:themeColor="text1"/>
        </w:rPr>
        <w:t>different</w:t>
      </w:r>
      <w:r w:rsidRPr="00BA0EA7">
        <w:rPr>
          <w:color w:val="000000" w:themeColor="text1"/>
          <w:spacing w:val="33"/>
        </w:rPr>
        <w:t xml:space="preserve"> </w:t>
      </w:r>
      <w:r w:rsidRPr="00BA0EA7">
        <w:rPr>
          <w:color w:val="000000" w:themeColor="text1"/>
        </w:rPr>
        <w:t>steps</w:t>
      </w:r>
      <w:r w:rsidRPr="00BA0EA7">
        <w:rPr>
          <w:color w:val="000000" w:themeColor="text1"/>
          <w:spacing w:val="35"/>
        </w:rPr>
        <w:t xml:space="preserve"> </w:t>
      </w:r>
      <w:r w:rsidRPr="00BA0EA7">
        <w:rPr>
          <w:color w:val="000000" w:themeColor="text1"/>
        </w:rPr>
        <w:t>of</w:t>
      </w:r>
      <w:r w:rsidRPr="00BA0EA7">
        <w:rPr>
          <w:color w:val="000000" w:themeColor="text1"/>
          <w:spacing w:val="34"/>
        </w:rPr>
        <w:t xml:space="preserve"> </w:t>
      </w:r>
      <w:r w:rsidRPr="00BA0EA7">
        <w:rPr>
          <w:color w:val="000000" w:themeColor="text1"/>
        </w:rPr>
        <w:t>the</w:t>
      </w:r>
      <w:r w:rsidRPr="00BA0EA7">
        <w:rPr>
          <w:color w:val="000000" w:themeColor="text1"/>
          <w:spacing w:val="32"/>
        </w:rPr>
        <w:t xml:space="preserve"> </w:t>
      </w:r>
      <w:r w:rsidRPr="00BA0EA7">
        <w:rPr>
          <w:color w:val="000000" w:themeColor="text1"/>
        </w:rPr>
        <w:t>build</w:t>
      </w:r>
      <w:r w:rsidRPr="00BA0EA7">
        <w:rPr>
          <w:color w:val="000000" w:themeColor="text1"/>
          <w:spacing w:val="33"/>
        </w:rPr>
        <w:t xml:space="preserve"> </w:t>
      </w:r>
      <w:r w:rsidRPr="00BA0EA7">
        <w:rPr>
          <w:color w:val="000000" w:themeColor="text1"/>
        </w:rPr>
        <w:t>process,</w:t>
      </w:r>
      <w:r w:rsidRPr="00BA0EA7">
        <w:rPr>
          <w:color w:val="000000" w:themeColor="text1"/>
          <w:spacing w:val="35"/>
        </w:rPr>
        <w:t xml:space="preserve"> </w:t>
      </w:r>
      <w:r w:rsidRPr="00BA0EA7">
        <w:rPr>
          <w:color w:val="000000" w:themeColor="text1"/>
        </w:rPr>
        <w:t>a</w:t>
      </w:r>
      <w:r w:rsidRPr="00BA0EA7">
        <w:rPr>
          <w:color w:val="000000" w:themeColor="text1"/>
          <w:spacing w:val="32"/>
        </w:rPr>
        <w:t xml:space="preserve"> </w:t>
      </w:r>
      <w:r w:rsidRPr="00BA0EA7">
        <w:rPr>
          <w:color w:val="000000" w:themeColor="text1"/>
        </w:rPr>
        <w:t>selected</w:t>
      </w:r>
      <w:r w:rsidRPr="00BA0EA7">
        <w:rPr>
          <w:color w:val="000000" w:themeColor="text1"/>
          <w:spacing w:val="33"/>
        </w:rPr>
        <w:t xml:space="preserve"> </w:t>
      </w:r>
      <w:r w:rsidRPr="00BA0EA7">
        <w:rPr>
          <w:color w:val="000000" w:themeColor="text1"/>
        </w:rPr>
        <w:t>task</w:t>
      </w:r>
      <w:r w:rsidRPr="00BA0EA7">
        <w:rPr>
          <w:color w:val="000000" w:themeColor="text1"/>
          <w:spacing w:val="35"/>
        </w:rPr>
        <w:t xml:space="preserve"> </w:t>
      </w:r>
      <w:r w:rsidRPr="00BA0EA7">
        <w:rPr>
          <w:color w:val="000000" w:themeColor="text1"/>
        </w:rPr>
        <w:t>will automatically</w:t>
      </w:r>
      <w:r w:rsidRPr="00BA0EA7">
        <w:rPr>
          <w:color w:val="000000" w:themeColor="text1"/>
          <w:spacing w:val="-12"/>
        </w:rPr>
        <w:t xml:space="preserve"> </w:t>
      </w:r>
      <w:r w:rsidRPr="00BA0EA7">
        <w:rPr>
          <w:color w:val="000000" w:themeColor="text1"/>
        </w:rPr>
        <w:t>execute</w:t>
      </w:r>
      <w:r w:rsidRPr="00BA0EA7">
        <w:rPr>
          <w:color w:val="000000" w:themeColor="text1"/>
          <w:spacing w:val="-6"/>
        </w:rPr>
        <w:t xml:space="preserve"> </w:t>
      </w:r>
      <w:r w:rsidRPr="00BA0EA7">
        <w:rPr>
          <w:color w:val="000000" w:themeColor="text1"/>
        </w:rPr>
        <w:t>all</w:t>
      </w:r>
      <w:r w:rsidRPr="00BA0EA7">
        <w:rPr>
          <w:color w:val="000000" w:themeColor="text1"/>
          <w:spacing w:val="-7"/>
        </w:rPr>
        <w:t xml:space="preserve"> </w:t>
      </w:r>
      <w:r w:rsidRPr="00BA0EA7">
        <w:rPr>
          <w:color w:val="000000" w:themeColor="text1"/>
        </w:rPr>
        <w:t>prerequisite</w:t>
      </w:r>
      <w:r w:rsidRPr="00BA0EA7">
        <w:rPr>
          <w:color w:val="000000" w:themeColor="text1"/>
          <w:spacing w:val="-7"/>
        </w:rPr>
        <w:t xml:space="preserve"> </w:t>
      </w:r>
      <w:r w:rsidRPr="00BA0EA7">
        <w:rPr>
          <w:color w:val="000000" w:themeColor="text1"/>
        </w:rPr>
        <w:t>tasks</w:t>
      </w:r>
      <w:r w:rsidRPr="00BA0EA7">
        <w:rPr>
          <w:color w:val="000000" w:themeColor="text1"/>
          <w:spacing w:val="-5"/>
        </w:rPr>
        <w:t xml:space="preserve"> </w:t>
      </w:r>
      <w:r w:rsidRPr="00BA0EA7">
        <w:rPr>
          <w:color w:val="000000" w:themeColor="text1"/>
        </w:rPr>
        <w:t>needed</w:t>
      </w:r>
      <w:r w:rsidRPr="00BA0EA7">
        <w:rPr>
          <w:color w:val="000000" w:themeColor="text1"/>
          <w:spacing w:val="-5"/>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complete,</w:t>
      </w:r>
      <w:r w:rsidRPr="00BA0EA7">
        <w:rPr>
          <w:color w:val="000000" w:themeColor="text1"/>
          <w:spacing w:val="-6"/>
        </w:rPr>
        <w:t xml:space="preserve"> </w:t>
      </w:r>
      <w:r w:rsidRPr="00BA0EA7">
        <w:rPr>
          <w:color w:val="000000" w:themeColor="text1"/>
        </w:rPr>
        <w:t>as</w:t>
      </w:r>
      <w:r w:rsidRPr="00BA0EA7">
        <w:rPr>
          <w:color w:val="000000" w:themeColor="text1"/>
          <w:spacing w:val="-5"/>
        </w:rPr>
        <w:t xml:space="preserve"> </w:t>
      </w:r>
      <w:r w:rsidRPr="00BA0EA7">
        <w:rPr>
          <w:color w:val="000000" w:themeColor="text1"/>
        </w:rPr>
        <w:t>illustrated</w:t>
      </w:r>
      <w:r w:rsidRPr="00BA0EA7">
        <w:rPr>
          <w:color w:val="000000" w:themeColor="text1"/>
          <w:spacing w:val="-7"/>
        </w:rPr>
        <w:t xml:space="preserve"> </w:t>
      </w:r>
      <w:r w:rsidRPr="00BA0EA7">
        <w:rPr>
          <w:color w:val="000000" w:themeColor="text1"/>
        </w:rPr>
        <w:t>in</w:t>
      </w:r>
      <w:r w:rsidRPr="00BA0EA7">
        <w:rPr>
          <w:color w:val="000000" w:themeColor="text1"/>
          <w:spacing w:val="-7"/>
        </w:rPr>
        <w:t xml:space="preserve"> </w:t>
      </w:r>
      <w:hyperlink w:anchor="_bookmark113" w:history="1">
        <w:r w:rsidR="00F332C3" w:rsidRPr="00BA0EA7">
          <w:rPr>
            <w:color w:val="000000" w:themeColor="text1"/>
          </w:rPr>
          <w:t>Figure</w:t>
        </w:r>
        <w:r w:rsidR="00F332C3" w:rsidRPr="00BA0EA7">
          <w:rPr>
            <w:color w:val="000000" w:themeColor="text1"/>
            <w:spacing w:val="-3"/>
          </w:rPr>
          <w:t xml:space="preserve"> </w:t>
        </w:r>
        <w:r w:rsidR="00F332C3" w:rsidRPr="00BA0EA7">
          <w:rPr>
            <w:color w:val="000000" w:themeColor="text1"/>
            <w:spacing w:val="-5"/>
          </w:rPr>
          <w:t>53</w:t>
        </w:r>
      </w:hyperlink>
      <w:r w:rsidRPr="00BA0EA7">
        <w:rPr>
          <w:color w:val="000000" w:themeColor="text1"/>
          <w:spacing w:val="-5"/>
        </w:rPr>
        <w:t>.</w:t>
      </w:r>
    </w:p>
    <w:p w14:paraId="51586B8F" w14:textId="77777777" w:rsidR="00F332C3" w:rsidRPr="00BA0EA7" w:rsidRDefault="00825C46">
      <w:pPr>
        <w:pStyle w:val="BodyText"/>
        <w:spacing w:before="10"/>
        <w:rPr>
          <w:color w:val="000000" w:themeColor="text1"/>
          <w:sz w:val="8"/>
        </w:rPr>
      </w:pPr>
      <w:r w:rsidRPr="00BA0EA7">
        <w:rPr>
          <w:noProof/>
          <w:color w:val="000000" w:themeColor="text1"/>
          <w:sz w:val="8"/>
        </w:rPr>
        <w:drawing>
          <wp:anchor distT="0" distB="0" distL="0" distR="0" simplePos="0" relativeHeight="251743232" behindDoc="1" locked="0" layoutInCell="1" allowOverlap="1" wp14:anchorId="2606DEA6" wp14:editId="6E0C5917">
            <wp:simplePos x="0" y="0"/>
            <wp:positionH relativeFrom="page">
              <wp:posOffset>1828800</wp:posOffset>
            </wp:positionH>
            <wp:positionV relativeFrom="paragraph">
              <wp:posOffset>80069</wp:posOffset>
            </wp:positionV>
            <wp:extent cx="4609323" cy="2258568"/>
            <wp:effectExtent l="0" t="0" r="0" b="0"/>
            <wp:wrapTopAndBottom/>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4609323" cy="2258568"/>
                    </a:xfrm>
                    <a:prstGeom prst="rect">
                      <a:avLst/>
                    </a:prstGeom>
                  </pic:spPr>
                </pic:pic>
              </a:graphicData>
            </a:graphic>
          </wp:anchor>
        </w:drawing>
      </w:r>
    </w:p>
    <w:p w14:paraId="48233B65" w14:textId="77777777" w:rsidR="00F332C3" w:rsidRPr="00BA0EA7" w:rsidRDefault="00825C46">
      <w:pPr>
        <w:spacing w:before="101"/>
        <w:ind w:left="3" w:right="3"/>
        <w:jc w:val="center"/>
        <w:rPr>
          <w:b/>
          <w:color w:val="000000" w:themeColor="text1"/>
          <w:sz w:val="20"/>
        </w:rPr>
      </w:pPr>
      <w:bookmarkStart w:id="166" w:name="_bookmark113"/>
      <w:bookmarkEnd w:id="166"/>
      <w:r w:rsidRPr="00BA0EA7">
        <w:rPr>
          <w:b/>
          <w:color w:val="000000" w:themeColor="text1"/>
          <w:sz w:val="20"/>
        </w:rPr>
        <w:t>Figure</w:t>
      </w:r>
      <w:r w:rsidRPr="00BA0EA7">
        <w:rPr>
          <w:b/>
          <w:color w:val="000000" w:themeColor="text1"/>
          <w:spacing w:val="-8"/>
          <w:sz w:val="20"/>
        </w:rPr>
        <w:t xml:space="preserve"> </w:t>
      </w:r>
      <w:r w:rsidRPr="00BA0EA7">
        <w:rPr>
          <w:b/>
          <w:color w:val="000000" w:themeColor="text1"/>
          <w:sz w:val="20"/>
        </w:rPr>
        <w:t>53:</w:t>
      </w:r>
      <w:r w:rsidRPr="00BA0EA7">
        <w:rPr>
          <w:b/>
          <w:color w:val="000000" w:themeColor="text1"/>
          <w:spacing w:val="-6"/>
          <w:sz w:val="20"/>
        </w:rPr>
        <w:t xml:space="preserve"> </w:t>
      </w:r>
      <w:r w:rsidRPr="00BA0EA7">
        <w:rPr>
          <w:b/>
          <w:color w:val="000000" w:themeColor="text1"/>
          <w:sz w:val="20"/>
        </w:rPr>
        <w:t>Example</w:t>
      </w:r>
      <w:r w:rsidRPr="00BA0EA7">
        <w:rPr>
          <w:b/>
          <w:color w:val="000000" w:themeColor="text1"/>
          <w:spacing w:val="-7"/>
          <w:sz w:val="20"/>
        </w:rPr>
        <w:t xml:space="preserve"> </w:t>
      </w:r>
      <w:r w:rsidRPr="00BA0EA7">
        <w:rPr>
          <w:b/>
          <w:color w:val="000000" w:themeColor="text1"/>
          <w:sz w:val="20"/>
        </w:rPr>
        <w:t>of</w:t>
      </w:r>
      <w:r w:rsidRPr="00BA0EA7">
        <w:rPr>
          <w:b/>
          <w:color w:val="000000" w:themeColor="text1"/>
          <w:spacing w:val="-6"/>
          <w:sz w:val="20"/>
        </w:rPr>
        <w:t xml:space="preserve"> </w:t>
      </w:r>
      <w:r w:rsidRPr="00BA0EA7">
        <w:rPr>
          <w:b/>
          <w:color w:val="000000" w:themeColor="text1"/>
          <w:sz w:val="20"/>
        </w:rPr>
        <w:t>executing</w:t>
      </w:r>
      <w:r w:rsidRPr="00BA0EA7">
        <w:rPr>
          <w:b/>
          <w:color w:val="000000" w:themeColor="text1"/>
          <w:spacing w:val="-6"/>
          <w:sz w:val="20"/>
        </w:rPr>
        <w:t xml:space="preserve"> </w:t>
      </w:r>
      <w:r w:rsidRPr="00BA0EA7">
        <w:rPr>
          <w:b/>
          <w:color w:val="000000" w:themeColor="text1"/>
          <w:sz w:val="20"/>
        </w:rPr>
        <w:t>Gradle</w:t>
      </w:r>
      <w:r w:rsidRPr="00BA0EA7">
        <w:rPr>
          <w:b/>
          <w:color w:val="000000" w:themeColor="text1"/>
          <w:spacing w:val="-8"/>
          <w:sz w:val="20"/>
        </w:rPr>
        <w:t xml:space="preserve"> </w:t>
      </w:r>
      <w:r w:rsidRPr="00BA0EA7">
        <w:rPr>
          <w:b/>
          <w:color w:val="000000" w:themeColor="text1"/>
          <w:sz w:val="20"/>
        </w:rPr>
        <w:t>'</w:t>
      </w:r>
      <w:proofErr w:type="spellStart"/>
      <w:r w:rsidRPr="00BA0EA7">
        <w:rPr>
          <w:b/>
          <w:color w:val="000000" w:themeColor="text1"/>
          <w:sz w:val="20"/>
        </w:rPr>
        <w:t>createExe</w:t>
      </w:r>
      <w:proofErr w:type="spellEnd"/>
      <w:r w:rsidRPr="00BA0EA7">
        <w:rPr>
          <w:b/>
          <w:color w:val="000000" w:themeColor="text1"/>
          <w:sz w:val="20"/>
        </w:rPr>
        <w:t>'</w:t>
      </w:r>
      <w:r w:rsidRPr="00BA0EA7">
        <w:rPr>
          <w:b/>
          <w:color w:val="000000" w:themeColor="text1"/>
          <w:spacing w:val="-7"/>
          <w:sz w:val="20"/>
        </w:rPr>
        <w:t xml:space="preserve"> </w:t>
      </w:r>
      <w:r w:rsidRPr="00BA0EA7">
        <w:rPr>
          <w:b/>
          <w:color w:val="000000" w:themeColor="text1"/>
          <w:spacing w:val="-4"/>
          <w:sz w:val="20"/>
        </w:rPr>
        <w:t>task</w:t>
      </w:r>
    </w:p>
    <w:p w14:paraId="0AAA617E" w14:textId="77777777" w:rsidR="00F332C3" w:rsidRPr="00BA0EA7" w:rsidRDefault="00F332C3">
      <w:pPr>
        <w:pStyle w:val="BodyText"/>
        <w:spacing w:before="125"/>
        <w:rPr>
          <w:b/>
          <w:color w:val="000000" w:themeColor="text1"/>
          <w:sz w:val="20"/>
        </w:rPr>
      </w:pPr>
    </w:p>
    <w:p w14:paraId="456AE368" w14:textId="77777777" w:rsidR="00F332C3" w:rsidRPr="00BA0EA7" w:rsidRDefault="00825C46">
      <w:pPr>
        <w:pStyle w:val="Heading3"/>
        <w:numPr>
          <w:ilvl w:val="1"/>
          <w:numId w:val="6"/>
        </w:numPr>
        <w:tabs>
          <w:tab w:val="left" w:pos="805"/>
        </w:tabs>
        <w:spacing w:before="0"/>
        <w:ind w:left="805" w:hanging="445"/>
        <w:rPr>
          <w:color w:val="000000" w:themeColor="text1"/>
        </w:rPr>
      </w:pPr>
      <w:bookmarkStart w:id="167" w:name="5.3_Cross-Platform_Graphical_Installer"/>
      <w:bookmarkStart w:id="168" w:name="_bookmark114"/>
      <w:bookmarkEnd w:id="167"/>
      <w:bookmarkEnd w:id="168"/>
      <w:r w:rsidRPr="00BA0EA7">
        <w:rPr>
          <w:color w:val="000000" w:themeColor="text1"/>
        </w:rPr>
        <w:t>Cross-Platform</w:t>
      </w:r>
      <w:r w:rsidRPr="00BA0EA7">
        <w:rPr>
          <w:color w:val="000000" w:themeColor="text1"/>
          <w:spacing w:val="-11"/>
        </w:rPr>
        <w:t xml:space="preserve"> </w:t>
      </w:r>
      <w:r w:rsidRPr="00BA0EA7">
        <w:rPr>
          <w:color w:val="000000" w:themeColor="text1"/>
        </w:rPr>
        <w:t>Graphical</w:t>
      </w:r>
      <w:r w:rsidRPr="00BA0EA7">
        <w:rPr>
          <w:color w:val="000000" w:themeColor="text1"/>
          <w:spacing w:val="-9"/>
        </w:rPr>
        <w:t xml:space="preserve"> </w:t>
      </w:r>
      <w:r w:rsidRPr="00BA0EA7">
        <w:rPr>
          <w:color w:val="000000" w:themeColor="text1"/>
          <w:spacing w:val="-2"/>
        </w:rPr>
        <w:t>Installer</w:t>
      </w:r>
    </w:p>
    <w:p w14:paraId="30A2F54F" w14:textId="77777777" w:rsidR="00F332C3" w:rsidRPr="00BA0EA7" w:rsidRDefault="00F332C3">
      <w:pPr>
        <w:pStyle w:val="BodyText"/>
        <w:spacing w:before="34"/>
        <w:rPr>
          <w:b/>
          <w:color w:val="000000" w:themeColor="text1"/>
          <w:sz w:val="28"/>
        </w:rPr>
      </w:pPr>
    </w:p>
    <w:p w14:paraId="76A99A15" w14:textId="77777777" w:rsidR="00F332C3" w:rsidRPr="00BA0EA7" w:rsidRDefault="00825C46">
      <w:pPr>
        <w:pStyle w:val="BodyText"/>
        <w:spacing w:before="1" w:line="360" w:lineRule="auto"/>
        <w:ind w:left="359" w:right="355" w:firstLine="216"/>
        <w:jc w:val="both"/>
        <w:rPr>
          <w:color w:val="000000" w:themeColor="text1"/>
        </w:rPr>
      </w:pPr>
      <w:r w:rsidRPr="00BA0EA7">
        <w:rPr>
          <w:color w:val="000000" w:themeColor="text1"/>
        </w:rPr>
        <w:t xml:space="preserve">Finch 4 Alice can be bundled into a cross-platform graphical installer application to simplify distribution to end users. To accomplish this, it utilizes the open source </w:t>
      </w:r>
      <w:proofErr w:type="spellStart"/>
      <w:r w:rsidRPr="00BA0EA7">
        <w:rPr>
          <w:color w:val="000000" w:themeColor="text1"/>
        </w:rPr>
        <w:t>IzPack</w:t>
      </w:r>
      <w:proofErr w:type="spellEnd"/>
      <w:r w:rsidRPr="00BA0EA7">
        <w:rPr>
          <w:color w:val="000000" w:themeColor="text1"/>
        </w:rPr>
        <w:t xml:space="preserve"> installer</w:t>
      </w:r>
      <w:r w:rsidRPr="00BA0EA7">
        <w:rPr>
          <w:color w:val="000000" w:themeColor="text1"/>
          <w:spacing w:val="-15"/>
        </w:rPr>
        <w:t xml:space="preserve"> </w:t>
      </w:r>
      <w:r w:rsidRPr="00BA0EA7">
        <w:rPr>
          <w:color w:val="000000" w:themeColor="text1"/>
        </w:rPr>
        <w:t>generation</w:t>
      </w:r>
      <w:r w:rsidRPr="00BA0EA7">
        <w:rPr>
          <w:color w:val="000000" w:themeColor="text1"/>
          <w:spacing w:val="-15"/>
        </w:rPr>
        <w:t xml:space="preserve"> </w:t>
      </w:r>
      <w:r w:rsidRPr="00BA0EA7">
        <w:rPr>
          <w:color w:val="000000" w:themeColor="text1"/>
        </w:rPr>
        <w:t>tool</w:t>
      </w:r>
      <w:r w:rsidRPr="00BA0EA7">
        <w:rPr>
          <w:color w:val="000000" w:themeColor="text1"/>
          <w:spacing w:val="-14"/>
        </w:rPr>
        <w:t xml:space="preserve"> </w:t>
      </w:r>
      <w:r w:rsidRPr="00BA0EA7">
        <w:rPr>
          <w:color w:val="000000" w:themeColor="text1"/>
        </w:rPr>
        <w:t>to</w:t>
      </w:r>
      <w:r w:rsidRPr="00BA0EA7">
        <w:rPr>
          <w:color w:val="000000" w:themeColor="text1"/>
          <w:spacing w:val="-14"/>
        </w:rPr>
        <w:t xml:space="preserve"> </w:t>
      </w:r>
      <w:r w:rsidRPr="00BA0EA7">
        <w:rPr>
          <w:color w:val="000000" w:themeColor="text1"/>
        </w:rPr>
        <w:t>generate</w:t>
      </w:r>
      <w:r w:rsidRPr="00BA0EA7">
        <w:rPr>
          <w:color w:val="000000" w:themeColor="text1"/>
          <w:spacing w:val="-15"/>
        </w:rPr>
        <w:t xml:space="preserve"> </w:t>
      </w:r>
      <w:r w:rsidRPr="00BA0EA7">
        <w:rPr>
          <w:color w:val="000000" w:themeColor="text1"/>
        </w:rPr>
        <w:t>a</w:t>
      </w:r>
      <w:r w:rsidRPr="00BA0EA7">
        <w:rPr>
          <w:color w:val="000000" w:themeColor="text1"/>
          <w:spacing w:val="-13"/>
        </w:rPr>
        <w:t xml:space="preserve"> </w:t>
      </w:r>
      <w:r w:rsidRPr="00BA0EA7">
        <w:rPr>
          <w:color w:val="000000" w:themeColor="text1"/>
        </w:rPr>
        <w:t>runnable</w:t>
      </w:r>
      <w:r w:rsidRPr="00BA0EA7">
        <w:rPr>
          <w:color w:val="000000" w:themeColor="text1"/>
          <w:spacing w:val="-15"/>
        </w:rPr>
        <w:t xml:space="preserve"> </w:t>
      </w:r>
      <w:r w:rsidRPr="00BA0EA7">
        <w:rPr>
          <w:color w:val="000000" w:themeColor="text1"/>
        </w:rPr>
        <w:t>JAR</w:t>
      </w:r>
      <w:r w:rsidRPr="00BA0EA7">
        <w:rPr>
          <w:color w:val="000000" w:themeColor="text1"/>
          <w:spacing w:val="-14"/>
        </w:rPr>
        <w:t xml:space="preserve"> </w:t>
      </w:r>
      <w:r w:rsidRPr="00BA0EA7">
        <w:rPr>
          <w:color w:val="000000" w:themeColor="text1"/>
        </w:rPr>
        <w:t>file</w:t>
      </w:r>
      <w:r w:rsidRPr="00BA0EA7">
        <w:rPr>
          <w:color w:val="000000" w:themeColor="text1"/>
          <w:spacing w:val="-15"/>
        </w:rPr>
        <w:t xml:space="preserve"> </w:t>
      </w:r>
      <w:r w:rsidRPr="00BA0EA7">
        <w:rPr>
          <w:color w:val="000000" w:themeColor="text1"/>
        </w:rPr>
        <w:t>containing</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Finch</w:t>
      </w:r>
      <w:r w:rsidRPr="00BA0EA7">
        <w:rPr>
          <w:color w:val="000000" w:themeColor="text1"/>
          <w:spacing w:val="-14"/>
        </w:rPr>
        <w:t xml:space="preserve"> </w:t>
      </w:r>
      <w:r w:rsidRPr="00BA0EA7">
        <w:rPr>
          <w:color w:val="000000" w:themeColor="text1"/>
        </w:rPr>
        <w:t>4</w:t>
      </w:r>
      <w:r w:rsidRPr="00BA0EA7">
        <w:rPr>
          <w:color w:val="000000" w:themeColor="text1"/>
          <w:spacing w:val="-14"/>
        </w:rPr>
        <w:t xml:space="preserve"> </w:t>
      </w:r>
      <w:r w:rsidRPr="00BA0EA7">
        <w:rPr>
          <w:color w:val="000000" w:themeColor="text1"/>
        </w:rPr>
        <w:t>Alice</w:t>
      </w:r>
      <w:r w:rsidRPr="00BA0EA7">
        <w:rPr>
          <w:color w:val="000000" w:themeColor="text1"/>
          <w:spacing w:val="-15"/>
        </w:rPr>
        <w:t xml:space="preserve"> </w:t>
      </w:r>
      <w:r w:rsidRPr="00BA0EA7">
        <w:rPr>
          <w:color w:val="000000" w:themeColor="text1"/>
        </w:rPr>
        <w:t xml:space="preserve">assets. By default, the installer JAR executes as a windowed, graphical application (as shown in </w:t>
      </w:r>
      <w:hyperlink w:anchor="_bookmark115" w:history="1">
        <w:r w:rsidR="00F332C3" w:rsidRPr="00BA0EA7">
          <w:rPr>
            <w:color w:val="000000" w:themeColor="text1"/>
          </w:rPr>
          <w:t>Figure 54</w:t>
        </w:r>
      </w:hyperlink>
      <w:r w:rsidRPr="00BA0EA7">
        <w:rPr>
          <w:color w:val="000000" w:themeColor="text1"/>
        </w:rPr>
        <w:t>) that walks users step-by-step through the installation process.</w:t>
      </w:r>
    </w:p>
    <w:p w14:paraId="63891548"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1D025C86" w14:textId="77777777" w:rsidR="00F332C3" w:rsidRPr="00BA0EA7" w:rsidRDefault="00F332C3">
      <w:pPr>
        <w:pStyle w:val="BodyText"/>
        <w:spacing w:before="110"/>
        <w:rPr>
          <w:color w:val="000000" w:themeColor="text1"/>
          <w:sz w:val="20"/>
        </w:rPr>
      </w:pPr>
    </w:p>
    <w:p w14:paraId="7EA453B2" w14:textId="77777777" w:rsidR="00F332C3" w:rsidRPr="00BA0EA7" w:rsidRDefault="00825C46">
      <w:pPr>
        <w:ind w:left="1080"/>
        <w:rPr>
          <w:color w:val="000000" w:themeColor="text1"/>
          <w:sz w:val="20"/>
        </w:rPr>
      </w:pPr>
      <w:r w:rsidRPr="00BA0EA7">
        <w:rPr>
          <w:noProof/>
          <w:color w:val="000000" w:themeColor="text1"/>
          <w:sz w:val="20"/>
        </w:rPr>
        <w:drawing>
          <wp:inline distT="0" distB="0" distL="0" distR="0" wp14:anchorId="1C0189EB" wp14:editId="6AC2A790">
            <wp:extent cx="4588756" cy="3469100"/>
            <wp:effectExtent l="0" t="0" r="0" b="0"/>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4588756" cy="3469100"/>
                    </a:xfrm>
                    <a:prstGeom prst="rect">
                      <a:avLst/>
                    </a:prstGeom>
                  </pic:spPr>
                </pic:pic>
              </a:graphicData>
            </a:graphic>
          </wp:inline>
        </w:drawing>
      </w:r>
    </w:p>
    <w:p w14:paraId="012BDDC3" w14:textId="77777777" w:rsidR="00F332C3" w:rsidRPr="00BA0EA7" w:rsidRDefault="00825C46">
      <w:pPr>
        <w:spacing w:before="97"/>
        <w:ind w:right="1"/>
        <w:jc w:val="center"/>
        <w:rPr>
          <w:b/>
          <w:color w:val="000000" w:themeColor="text1"/>
          <w:sz w:val="20"/>
        </w:rPr>
      </w:pPr>
      <w:bookmarkStart w:id="169" w:name="_bookmark115"/>
      <w:bookmarkEnd w:id="169"/>
      <w:r w:rsidRPr="00BA0EA7">
        <w:rPr>
          <w:b/>
          <w:color w:val="000000" w:themeColor="text1"/>
          <w:sz w:val="20"/>
        </w:rPr>
        <w:t>Figure</w:t>
      </w:r>
      <w:r w:rsidRPr="00BA0EA7">
        <w:rPr>
          <w:b/>
          <w:color w:val="000000" w:themeColor="text1"/>
          <w:spacing w:val="-5"/>
          <w:sz w:val="20"/>
        </w:rPr>
        <w:t xml:space="preserve"> </w:t>
      </w:r>
      <w:r w:rsidRPr="00BA0EA7">
        <w:rPr>
          <w:b/>
          <w:color w:val="000000" w:themeColor="text1"/>
          <w:sz w:val="20"/>
        </w:rPr>
        <w:t>54:</w:t>
      </w:r>
      <w:r w:rsidRPr="00BA0EA7">
        <w:rPr>
          <w:b/>
          <w:color w:val="000000" w:themeColor="text1"/>
          <w:spacing w:val="-5"/>
          <w:sz w:val="20"/>
        </w:rPr>
        <w:t xml:space="preserve"> </w:t>
      </w:r>
      <w:r w:rsidRPr="00BA0EA7">
        <w:rPr>
          <w:b/>
          <w:color w:val="000000" w:themeColor="text1"/>
          <w:sz w:val="20"/>
        </w:rPr>
        <w:t>The</w:t>
      </w:r>
      <w:r w:rsidRPr="00BA0EA7">
        <w:rPr>
          <w:b/>
          <w:color w:val="000000" w:themeColor="text1"/>
          <w:spacing w:val="-4"/>
          <w:sz w:val="20"/>
        </w:rPr>
        <w:t xml:space="preserve"> </w:t>
      </w:r>
      <w:r w:rsidRPr="00BA0EA7">
        <w:rPr>
          <w:b/>
          <w:color w:val="000000" w:themeColor="text1"/>
          <w:sz w:val="20"/>
        </w:rPr>
        <w:t>Finch</w:t>
      </w:r>
      <w:r w:rsidRPr="00BA0EA7">
        <w:rPr>
          <w:b/>
          <w:color w:val="000000" w:themeColor="text1"/>
          <w:spacing w:val="-5"/>
          <w:sz w:val="20"/>
        </w:rPr>
        <w:t xml:space="preserve"> </w:t>
      </w:r>
      <w:r w:rsidRPr="00BA0EA7">
        <w:rPr>
          <w:b/>
          <w:color w:val="000000" w:themeColor="text1"/>
          <w:sz w:val="20"/>
        </w:rPr>
        <w:t>4</w:t>
      </w:r>
      <w:r w:rsidRPr="00BA0EA7">
        <w:rPr>
          <w:b/>
          <w:color w:val="000000" w:themeColor="text1"/>
          <w:spacing w:val="-4"/>
          <w:sz w:val="20"/>
        </w:rPr>
        <w:t xml:space="preserve"> </w:t>
      </w:r>
      <w:r w:rsidRPr="00BA0EA7">
        <w:rPr>
          <w:b/>
          <w:color w:val="000000" w:themeColor="text1"/>
          <w:sz w:val="20"/>
        </w:rPr>
        <w:t>Alice</w:t>
      </w:r>
      <w:r w:rsidRPr="00BA0EA7">
        <w:rPr>
          <w:b/>
          <w:color w:val="000000" w:themeColor="text1"/>
          <w:spacing w:val="-5"/>
          <w:sz w:val="20"/>
        </w:rPr>
        <w:t xml:space="preserve"> </w:t>
      </w:r>
      <w:r w:rsidRPr="00BA0EA7">
        <w:rPr>
          <w:b/>
          <w:color w:val="000000" w:themeColor="text1"/>
          <w:sz w:val="20"/>
        </w:rPr>
        <w:t>graphical</w:t>
      </w:r>
      <w:r w:rsidRPr="00BA0EA7">
        <w:rPr>
          <w:b/>
          <w:color w:val="000000" w:themeColor="text1"/>
          <w:spacing w:val="-4"/>
          <w:sz w:val="20"/>
        </w:rPr>
        <w:t xml:space="preserve"> </w:t>
      </w:r>
      <w:r w:rsidRPr="00BA0EA7">
        <w:rPr>
          <w:b/>
          <w:color w:val="000000" w:themeColor="text1"/>
          <w:spacing w:val="-2"/>
          <w:sz w:val="20"/>
        </w:rPr>
        <w:t>installer</w:t>
      </w:r>
    </w:p>
    <w:p w14:paraId="0AE72C54" w14:textId="77777777" w:rsidR="00F332C3" w:rsidRPr="00BA0EA7" w:rsidRDefault="00F332C3">
      <w:pPr>
        <w:pStyle w:val="BodyText"/>
        <w:spacing w:before="122"/>
        <w:rPr>
          <w:b/>
          <w:color w:val="000000" w:themeColor="text1"/>
          <w:sz w:val="20"/>
        </w:rPr>
      </w:pPr>
    </w:p>
    <w:p w14:paraId="619C459E" w14:textId="77777777" w:rsidR="00F332C3" w:rsidRPr="00BA0EA7" w:rsidRDefault="00825C46">
      <w:pPr>
        <w:pStyle w:val="BodyText"/>
        <w:spacing w:line="360" w:lineRule="auto"/>
        <w:ind w:left="360" w:right="354" w:firstLine="216"/>
        <w:jc w:val="both"/>
        <w:rPr>
          <w:color w:val="000000" w:themeColor="text1"/>
        </w:rPr>
      </w:pPr>
      <w:r w:rsidRPr="00BA0EA7">
        <w:rPr>
          <w:color w:val="000000" w:themeColor="text1"/>
        </w:rPr>
        <w:t xml:space="preserve">The JAR generated by </w:t>
      </w:r>
      <w:proofErr w:type="spellStart"/>
      <w:r w:rsidRPr="00BA0EA7">
        <w:rPr>
          <w:color w:val="000000" w:themeColor="text1"/>
        </w:rPr>
        <w:t>IzPack</w:t>
      </w:r>
      <w:proofErr w:type="spellEnd"/>
      <w:r w:rsidRPr="00BA0EA7">
        <w:rPr>
          <w:color w:val="000000" w:themeColor="text1"/>
        </w:rPr>
        <w:t xml:space="preserve"> can be executed directly on all supported operating systems by using the ‘java’ program directly on the command </w:t>
      </w:r>
      <w:proofErr w:type="gramStart"/>
      <w:r w:rsidRPr="00BA0EA7">
        <w:rPr>
          <w:color w:val="000000" w:themeColor="text1"/>
        </w:rPr>
        <w:t>line, and</w:t>
      </w:r>
      <w:proofErr w:type="gramEnd"/>
      <w:r w:rsidRPr="00BA0EA7">
        <w:rPr>
          <w:color w:val="000000" w:themeColor="text1"/>
        </w:rPr>
        <w:t xml:space="preserve"> can also be launched from a graphical file-browser application in operating systems that have an appropriate file type mapping that associates JAR files with the Java executable. Such a file type association is currently configured by default on Macintosh OS X and </w:t>
      </w:r>
      <w:proofErr w:type="gramStart"/>
      <w:r w:rsidRPr="00BA0EA7">
        <w:rPr>
          <w:color w:val="000000" w:themeColor="text1"/>
        </w:rPr>
        <w:t>Ubuntu Linux,</w:t>
      </w:r>
      <w:r w:rsidRPr="00BA0EA7">
        <w:rPr>
          <w:color w:val="000000" w:themeColor="text1"/>
          <w:spacing w:val="-6"/>
        </w:rPr>
        <w:t xml:space="preserve"> </w:t>
      </w:r>
      <w:r w:rsidRPr="00BA0EA7">
        <w:rPr>
          <w:color w:val="000000" w:themeColor="text1"/>
        </w:rPr>
        <w:t>but</w:t>
      </w:r>
      <w:proofErr w:type="gramEnd"/>
      <w:r w:rsidRPr="00BA0EA7">
        <w:rPr>
          <w:color w:val="000000" w:themeColor="text1"/>
          <w:spacing w:val="-5"/>
        </w:rPr>
        <w:t xml:space="preserve"> </w:t>
      </w:r>
      <w:r w:rsidRPr="00BA0EA7">
        <w:rPr>
          <w:color w:val="000000" w:themeColor="text1"/>
        </w:rPr>
        <w:t>must</w:t>
      </w:r>
      <w:r w:rsidRPr="00BA0EA7">
        <w:rPr>
          <w:color w:val="000000" w:themeColor="text1"/>
          <w:spacing w:val="-5"/>
        </w:rPr>
        <w:t xml:space="preserve"> </w:t>
      </w:r>
      <w:r w:rsidRPr="00BA0EA7">
        <w:rPr>
          <w:color w:val="000000" w:themeColor="text1"/>
        </w:rPr>
        <w:t>be</w:t>
      </w:r>
      <w:r w:rsidRPr="00BA0EA7">
        <w:rPr>
          <w:color w:val="000000" w:themeColor="text1"/>
          <w:spacing w:val="-7"/>
        </w:rPr>
        <w:t xml:space="preserve"> </w:t>
      </w:r>
      <w:r w:rsidRPr="00BA0EA7">
        <w:rPr>
          <w:color w:val="000000" w:themeColor="text1"/>
        </w:rPr>
        <w:t>manually</w:t>
      </w:r>
      <w:r w:rsidRPr="00BA0EA7">
        <w:rPr>
          <w:color w:val="000000" w:themeColor="text1"/>
          <w:spacing w:val="-8"/>
        </w:rPr>
        <w:t xml:space="preserve"> </w:t>
      </w:r>
      <w:r w:rsidRPr="00BA0EA7">
        <w:rPr>
          <w:color w:val="000000" w:themeColor="text1"/>
        </w:rPr>
        <w:t>associated</w:t>
      </w:r>
      <w:r w:rsidRPr="00BA0EA7">
        <w:rPr>
          <w:color w:val="000000" w:themeColor="text1"/>
          <w:spacing w:val="-3"/>
        </w:rPr>
        <w:t xml:space="preserve"> </w:t>
      </w:r>
      <w:proofErr w:type="gramStart"/>
      <w:r w:rsidRPr="00BA0EA7">
        <w:rPr>
          <w:color w:val="000000" w:themeColor="text1"/>
        </w:rPr>
        <w:t>on</w:t>
      </w:r>
      <w:proofErr w:type="gramEnd"/>
      <w:r w:rsidRPr="00BA0EA7">
        <w:rPr>
          <w:color w:val="000000" w:themeColor="text1"/>
          <w:spacing w:val="-6"/>
        </w:rPr>
        <w:t xml:space="preserve"> </w:t>
      </w:r>
      <w:r w:rsidRPr="00BA0EA7">
        <w:rPr>
          <w:color w:val="000000" w:themeColor="text1"/>
        </w:rPr>
        <w:t>Microsoft</w:t>
      </w:r>
      <w:r w:rsidRPr="00BA0EA7">
        <w:rPr>
          <w:color w:val="000000" w:themeColor="text1"/>
          <w:spacing w:val="-5"/>
        </w:rPr>
        <w:t xml:space="preserve"> </w:t>
      </w:r>
      <w:r w:rsidRPr="00BA0EA7">
        <w:rPr>
          <w:color w:val="000000" w:themeColor="text1"/>
        </w:rPr>
        <w:t>Windows.</w:t>
      </w:r>
      <w:r w:rsidRPr="00BA0EA7">
        <w:rPr>
          <w:color w:val="000000" w:themeColor="text1"/>
          <w:spacing w:val="-5"/>
        </w:rPr>
        <w:t xml:space="preserve"> </w:t>
      </w:r>
      <w:r w:rsidRPr="00BA0EA7">
        <w:rPr>
          <w:color w:val="000000" w:themeColor="text1"/>
        </w:rPr>
        <w:t>Other</w:t>
      </w:r>
      <w:r w:rsidRPr="00BA0EA7">
        <w:rPr>
          <w:color w:val="000000" w:themeColor="text1"/>
          <w:spacing w:val="-4"/>
        </w:rPr>
        <w:t xml:space="preserve"> </w:t>
      </w:r>
      <w:r w:rsidRPr="00BA0EA7">
        <w:rPr>
          <w:color w:val="000000" w:themeColor="text1"/>
        </w:rPr>
        <w:t>Linux</w:t>
      </w:r>
      <w:r w:rsidRPr="00BA0EA7">
        <w:rPr>
          <w:color w:val="000000" w:themeColor="text1"/>
          <w:spacing w:val="-3"/>
        </w:rPr>
        <w:t xml:space="preserve"> </w:t>
      </w:r>
      <w:r w:rsidRPr="00BA0EA7">
        <w:rPr>
          <w:color w:val="000000" w:themeColor="text1"/>
        </w:rPr>
        <w:t xml:space="preserve">distributions may require an association to </w:t>
      </w:r>
      <w:r w:rsidRPr="00BA0EA7">
        <w:rPr>
          <w:color w:val="000000" w:themeColor="text1"/>
        </w:rPr>
        <w:t>be configured before the JAR can be launched though the GUI. Another caveat on Linux systems is that the</w:t>
      </w:r>
      <w:r w:rsidRPr="00BA0EA7">
        <w:rPr>
          <w:color w:val="000000" w:themeColor="text1"/>
          <w:spacing w:val="-1"/>
        </w:rPr>
        <w:t xml:space="preserve"> </w:t>
      </w:r>
      <w:r w:rsidRPr="00BA0EA7">
        <w:rPr>
          <w:color w:val="000000" w:themeColor="text1"/>
        </w:rPr>
        <w:t>JAR</w:t>
      </w:r>
      <w:r w:rsidRPr="00BA0EA7">
        <w:rPr>
          <w:color w:val="000000" w:themeColor="text1"/>
          <w:spacing w:val="-2"/>
        </w:rPr>
        <w:t xml:space="preserve"> </w:t>
      </w:r>
      <w:r w:rsidRPr="00BA0EA7">
        <w:rPr>
          <w:color w:val="000000" w:themeColor="text1"/>
        </w:rPr>
        <w:t>must have</w:t>
      </w:r>
      <w:r w:rsidRPr="00BA0EA7">
        <w:rPr>
          <w:color w:val="000000" w:themeColor="text1"/>
          <w:spacing w:val="-1"/>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executable</w:t>
      </w:r>
      <w:r w:rsidRPr="00BA0EA7">
        <w:rPr>
          <w:color w:val="000000" w:themeColor="text1"/>
          <w:spacing w:val="-1"/>
        </w:rPr>
        <w:t xml:space="preserve"> </w:t>
      </w:r>
      <w:r w:rsidRPr="00BA0EA7">
        <w:rPr>
          <w:color w:val="000000" w:themeColor="text1"/>
        </w:rPr>
        <w:t>bit set to permit execution via a file association.</w:t>
      </w:r>
    </w:p>
    <w:p w14:paraId="43279F18" w14:textId="77777777" w:rsidR="00F332C3" w:rsidRPr="00BA0EA7" w:rsidRDefault="00825C46">
      <w:pPr>
        <w:pStyle w:val="BodyText"/>
        <w:spacing w:line="360" w:lineRule="auto"/>
        <w:ind w:left="359" w:right="354" w:firstLine="216"/>
        <w:jc w:val="both"/>
        <w:rPr>
          <w:color w:val="000000" w:themeColor="text1"/>
        </w:rPr>
      </w:pPr>
      <w:r w:rsidRPr="00BA0EA7">
        <w:rPr>
          <w:color w:val="000000" w:themeColor="text1"/>
        </w:rPr>
        <w:t>Besides</w:t>
      </w:r>
      <w:r w:rsidRPr="00BA0EA7">
        <w:rPr>
          <w:color w:val="000000" w:themeColor="text1"/>
          <w:spacing w:val="-6"/>
        </w:rPr>
        <w:t xml:space="preserve"> </w:t>
      </w:r>
      <w:proofErr w:type="spellStart"/>
      <w:r w:rsidRPr="00BA0EA7">
        <w:rPr>
          <w:color w:val="000000" w:themeColor="text1"/>
        </w:rPr>
        <w:t>IzPack</w:t>
      </w:r>
      <w:proofErr w:type="spellEnd"/>
      <w:r w:rsidRPr="00BA0EA7">
        <w:rPr>
          <w:color w:val="000000" w:themeColor="text1"/>
        </w:rPr>
        <w:t>,</w:t>
      </w:r>
      <w:r w:rsidRPr="00BA0EA7">
        <w:rPr>
          <w:color w:val="000000" w:themeColor="text1"/>
          <w:spacing w:val="-8"/>
        </w:rPr>
        <w:t xml:space="preserve"> </w:t>
      </w:r>
      <w:r w:rsidRPr="00BA0EA7">
        <w:rPr>
          <w:color w:val="000000" w:themeColor="text1"/>
        </w:rPr>
        <w:t>several</w:t>
      </w:r>
      <w:r w:rsidRPr="00BA0EA7">
        <w:rPr>
          <w:color w:val="000000" w:themeColor="text1"/>
          <w:spacing w:val="-8"/>
        </w:rPr>
        <w:t xml:space="preserve"> </w:t>
      </w:r>
      <w:r w:rsidRPr="00BA0EA7">
        <w:rPr>
          <w:color w:val="000000" w:themeColor="text1"/>
        </w:rPr>
        <w:t>other</w:t>
      </w:r>
      <w:r w:rsidRPr="00BA0EA7">
        <w:rPr>
          <w:color w:val="000000" w:themeColor="text1"/>
          <w:spacing w:val="-9"/>
        </w:rPr>
        <w:t xml:space="preserve"> </w:t>
      </w:r>
      <w:r w:rsidRPr="00BA0EA7">
        <w:rPr>
          <w:color w:val="000000" w:themeColor="text1"/>
        </w:rPr>
        <w:t>options</w:t>
      </w:r>
      <w:r w:rsidRPr="00BA0EA7">
        <w:rPr>
          <w:color w:val="000000" w:themeColor="text1"/>
          <w:spacing w:val="-8"/>
        </w:rPr>
        <w:t xml:space="preserve"> </w:t>
      </w:r>
      <w:r w:rsidRPr="00BA0EA7">
        <w:rPr>
          <w:color w:val="000000" w:themeColor="text1"/>
        </w:rPr>
        <w:t>were</w:t>
      </w:r>
      <w:r w:rsidRPr="00BA0EA7">
        <w:rPr>
          <w:color w:val="000000" w:themeColor="text1"/>
          <w:spacing w:val="-9"/>
        </w:rPr>
        <w:t xml:space="preserve"> </w:t>
      </w:r>
      <w:r w:rsidRPr="00BA0EA7">
        <w:rPr>
          <w:color w:val="000000" w:themeColor="text1"/>
        </w:rPr>
        <w:t>considered</w:t>
      </w:r>
      <w:r w:rsidRPr="00BA0EA7">
        <w:rPr>
          <w:color w:val="000000" w:themeColor="text1"/>
          <w:spacing w:val="-8"/>
        </w:rPr>
        <w:t xml:space="preserve"> </w:t>
      </w:r>
      <w:r w:rsidRPr="00BA0EA7">
        <w:rPr>
          <w:color w:val="000000" w:themeColor="text1"/>
        </w:rPr>
        <w:t>for</w:t>
      </w:r>
      <w:r w:rsidRPr="00BA0EA7">
        <w:rPr>
          <w:color w:val="000000" w:themeColor="text1"/>
          <w:spacing w:val="-9"/>
        </w:rPr>
        <w:t xml:space="preserve"> </w:t>
      </w:r>
      <w:r w:rsidRPr="00BA0EA7">
        <w:rPr>
          <w:color w:val="000000" w:themeColor="text1"/>
        </w:rPr>
        <w:t>use</w:t>
      </w:r>
      <w:r w:rsidRPr="00BA0EA7">
        <w:rPr>
          <w:color w:val="000000" w:themeColor="text1"/>
          <w:spacing w:val="-9"/>
        </w:rPr>
        <w:t xml:space="preserve"> </w:t>
      </w:r>
      <w:r w:rsidRPr="00BA0EA7">
        <w:rPr>
          <w:color w:val="000000" w:themeColor="text1"/>
        </w:rPr>
        <w:t>in</w:t>
      </w:r>
      <w:r w:rsidRPr="00BA0EA7">
        <w:rPr>
          <w:color w:val="000000" w:themeColor="text1"/>
          <w:spacing w:val="-8"/>
        </w:rPr>
        <w:t xml:space="preserve"> </w:t>
      </w:r>
      <w:r w:rsidRPr="00BA0EA7">
        <w:rPr>
          <w:color w:val="000000" w:themeColor="text1"/>
        </w:rPr>
        <w:t>generating</w:t>
      </w:r>
      <w:r w:rsidRPr="00BA0EA7">
        <w:rPr>
          <w:color w:val="000000" w:themeColor="text1"/>
          <w:spacing w:val="-11"/>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 xml:space="preserve">installer, including the open source </w:t>
      </w:r>
      <w:proofErr w:type="spellStart"/>
      <w:r w:rsidRPr="00BA0EA7">
        <w:rPr>
          <w:color w:val="000000" w:themeColor="text1"/>
        </w:rPr>
        <w:t>VAInstall</w:t>
      </w:r>
      <w:proofErr w:type="spellEnd"/>
      <w:r w:rsidRPr="00BA0EA7">
        <w:rPr>
          <w:color w:val="000000" w:themeColor="text1"/>
        </w:rPr>
        <w:t xml:space="preserve"> [</w:t>
      </w:r>
      <w:r w:rsidRPr="00BA0EA7">
        <w:rPr>
          <w:b/>
          <w:color w:val="000000" w:themeColor="text1"/>
        </w:rPr>
        <w:t>3</w:t>
      </w:r>
      <w:r w:rsidRPr="00BA0EA7">
        <w:rPr>
          <w:color w:val="000000" w:themeColor="text1"/>
        </w:rPr>
        <w:t xml:space="preserve">], </w:t>
      </w:r>
      <w:proofErr w:type="spellStart"/>
      <w:r w:rsidRPr="00BA0EA7">
        <w:rPr>
          <w:color w:val="000000" w:themeColor="text1"/>
        </w:rPr>
        <w:t>Packlet</w:t>
      </w:r>
      <w:proofErr w:type="spellEnd"/>
      <w:r w:rsidRPr="00BA0EA7">
        <w:rPr>
          <w:color w:val="000000" w:themeColor="text1"/>
        </w:rPr>
        <w:t xml:space="preserve"> [</w:t>
      </w:r>
      <w:r w:rsidRPr="00BA0EA7">
        <w:rPr>
          <w:b/>
          <w:color w:val="000000" w:themeColor="text1"/>
        </w:rPr>
        <w:t>36</w:t>
      </w:r>
      <w:r w:rsidRPr="00BA0EA7">
        <w:rPr>
          <w:color w:val="000000" w:themeColor="text1"/>
        </w:rPr>
        <w:t>], and Open Installer [</w:t>
      </w:r>
      <w:r w:rsidRPr="00BA0EA7">
        <w:rPr>
          <w:b/>
          <w:color w:val="000000" w:themeColor="text1"/>
        </w:rPr>
        <w:t>49</w:t>
      </w:r>
      <w:r w:rsidRPr="00BA0EA7">
        <w:rPr>
          <w:color w:val="000000" w:themeColor="text1"/>
        </w:rPr>
        <w:t>]. However, none of those alternatives have been actively maintained for several years, nor did any</w:t>
      </w:r>
      <w:r w:rsidRPr="00BA0EA7">
        <w:rPr>
          <w:color w:val="000000" w:themeColor="text1"/>
          <w:spacing w:val="-2"/>
        </w:rPr>
        <w:t xml:space="preserve"> </w:t>
      </w:r>
      <w:r w:rsidRPr="00BA0EA7">
        <w:rPr>
          <w:color w:val="000000" w:themeColor="text1"/>
        </w:rPr>
        <w:t>of them</w:t>
      </w:r>
      <w:r w:rsidRPr="00BA0EA7">
        <w:rPr>
          <w:color w:val="000000" w:themeColor="text1"/>
          <w:spacing w:val="-10"/>
        </w:rPr>
        <w:t xml:space="preserve"> </w:t>
      </w:r>
      <w:r w:rsidRPr="00BA0EA7">
        <w:rPr>
          <w:color w:val="000000" w:themeColor="text1"/>
        </w:rPr>
        <w:t>appear</w:t>
      </w:r>
      <w:r w:rsidRPr="00BA0EA7">
        <w:rPr>
          <w:color w:val="000000" w:themeColor="text1"/>
          <w:spacing w:val="-11"/>
        </w:rPr>
        <w:t xml:space="preserve"> </w:t>
      </w:r>
      <w:r w:rsidRPr="00BA0EA7">
        <w:rPr>
          <w:color w:val="000000" w:themeColor="text1"/>
        </w:rPr>
        <w:t>to</w:t>
      </w:r>
      <w:r w:rsidRPr="00BA0EA7">
        <w:rPr>
          <w:color w:val="000000" w:themeColor="text1"/>
          <w:spacing w:val="-11"/>
        </w:rPr>
        <w:t xml:space="preserve"> </w:t>
      </w:r>
      <w:r w:rsidRPr="00BA0EA7">
        <w:rPr>
          <w:color w:val="000000" w:themeColor="text1"/>
        </w:rPr>
        <w:t>have</w:t>
      </w:r>
      <w:r w:rsidRPr="00BA0EA7">
        <w:rPr>
          <w:color w:val="000000" w:themeColor="text1"/>
          <w:spacing w:val="-12"/>
        </w:rPr>
        <w:t xml:space="preserve"> </w:t>
      </w:r>
      <w:r w:rsidRPr="00BA0EA7">
        <w:rPr>
          <w:color w:val="000000" w:themeColor="text1"/>
        </w:rPr>
        <w:t>clear</w:t>
      </w:r>
      <w:r w:rsidRPr="00BA0EA7">
        <w:rPr>
          <w:color w:val="000000" w:themeColor="text1"/>
          <w:spacing w:val="-9"/>
        </w:rPr>
        <w:t xml:space="preserve"> </w:t>
      </w:r>
      <w:r w:rsidRPr="00BA0EA7">
        <w:rPr>
          <w:color w:val="000000" w:themeColor="text1"/>
        </w:rPr>
        <w:t>documentation</w:t>
      </w:r>
      <w:r w:rsidRPr="00BA0EA7">
        <w:rPr>
          <w:color w:val="000000" w:themeColor="text1"/>
          <w:spacing w:val="-11"/>
        </w:rPr>
        <w:t xml:space="preserve"> </w:t>
      </w:r>
      <w:r w:rsidRPr="00BA0EA7">
        <w:rPr>
          <w:color w:val="000000" w:themeColor="text1"/>
        </w:rPr>
        <w:t>describing</w:t>
      </w:r>
      <w:r w:rsidRPr="00BA0EA7">
        <w:rPr>
          <w:color w:val="000000" w:themeColor="text1"/>
          <w:spacing w:val="-13"/>
        </w:rPr>
        <w:t xml:space="preserve"> </w:t>
      </w:r>
      <w:r w:rsidRPr="00BA0EA7">
        <w:rPr>
          <w:color w:val="000000" w:themeColor="text1"/>
        </w:rPr>
        <w:t>their</w:t>
      </w:r>
      <w:r w:rsidRPr="00BA0EA7">
        <w:rPr>
          <w:color w:val="000000" w:themeColor="text1"/>
          <w:spacing w:val="-11"/>
        </w:rPr>
        <w:t xml:space="preserve"> </w:t>
      </w:r>
      <w:r w:rsidRPr="00BA0EA7">
        <w:rPr>
          <w:color w:val="000000" w:themeColor="text1"/>
        </w:rPr>
        <w:t>use.</w:t>
      </w:r>
      <w:r w:rsidRPr="00BA0EA7">
        <w:rPr>
          <w:color w:val="000000" w:themeColor="text1"/>
          <w:spacing w:val="-7"/>
        </w:rPr>
        <w:t xml:space="preserve"> </w:t>
      </w:r>
      <w:r w:rsidRPr="00BA0EA7">
        <w:rPr>
          <w:color w:val="000000" w:themeColor="text1"/>
        </w:rPr>
        <w:t>As</w:t>
      </w:r>
      <w:r w:rsidRPr="00BA0EA7">
        <w:rPr>
          <w:color w:val="000000" w:themeColor="text1"/>
          <w:spacing w:val="-10"/>
        </w:rPr>
        <w:t xml:space="preserve"> </w:t>
      </w:r>
      <w:r w:rsidRPr="00BA0EA7">
        <w:rPr>
          <w:color w:val="000000" w:themeColor="text1"/>
        </w:rPr>
        <w:t>far</w:t>
      </w:r>
      <w:r w:rsidRPr="00BA0EA7">
        <w:rPr>
          <w:color w:val="000000" w:themeColor="text1"/>
          <w:spacing w:val="-9"/>
        </w:rPr>
        <w:t xml:space="preserve"> </w:t>
      </w:r>
      <w:r w:rsidRPr="00BA0EA7">
        <w:rPr>
          <w:color w:val="000000" w:themeColor="text1"/>
        </w:rPr>
        <w:t>as</w:t>
      </w:r>
      <w:r w:rsidRPr="00BA0EA7">
        <w:rPr>
          <w:color w:val="000000" w:themeColor="text1"/>
          <w:spacing w:val="-10"/>
        </w:rPr>
        <w:t xml:space="preserve"> </w:t>
      </w:r>
      <w:r w:rsidRPr="00BA0EA7">
        <w:rPr>
          <w:color w:val="000000" w:themeColor="text1"/>
        </w:rPr>
        <w:t>Gradle</w:t>
      </w:r>
      <w:r w:rsidRPr="00BA0EA7">
        <w:rPr>
          <w:color w:val="000000" w:themeColor="text1"/>
          <w:spacing w:val="-12"/>
        </w:rPr>
        <w:t xml:space="preserve"> </w:t>
      </w:r>
      <w:r w:rsidRPr="00BA0EA7">
        <w:rPr>
          <w:color w:val="000000" w:themeColor="text1"/>
        </w:rPr>
        <w:t>integration</w:t>
      </w:r>
      <w:proofErr w:type="gramStart"/>
      <w:r w:rsidRPr="00BA0EA7">
        <w:rPr>
          <w:color w:val="000000" w:themeColor="text1"/>
        </w:rPr>
        <w:t>, there</w:t>
      </w:r>
      <w:proofErr w:type="gramEnd"/>
      <w:r w:rsidRPr="00BA0EA7">
        <w:rPr>
          <w:color w:val="000000" w:themeColor="text1"/>
        </w:rPr>
        <w:t xml:space="preserve"> were also no existing plugins available to facilitate their use.</w:t>
      </w:r>
    </w:p>
    <w:p w14:paraId="620F3209"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7BFF66B2" w14:textId="77777777" w:rsidR="00F332C3" w:rsidRPr="00BA0EA7" w:rsidRDefault="00F332C3">
      <w:pPr>
        <w:pStyle w:val="BodyText"/>
        <w:spacing w:before="58"/>
        <w:rPr>
          <w:color w:val="000000" w:themeColor="text1"/>
        </w:rPr>
      </w:pPr>
    </w:p>
    <w:p w14:paraId="1013BC4B" w14:textId="77777777" w:rsidR="00F332C3" w:rsidRPr="00BA0EA7" w:rsidRDefault="00825C46">
      <w:pPr>
        <w:pStyle w:val="BodyText"/>
        <w:spacing w:line="360" w:lineRule="auto"/>
        <w:ind w:left="359" w:right="356" w:firstLine="216"/>
        <w:jc w:val="both"/>
        <w:rPr>
          <w:color w:val="000000" w:themeColor="text1"/>
        </w:rPr>
      </w:pPr>
      <w:r w:rsidRPr="00BA0EA7">
        <w:rPr>
          <w:color w:val="000000" w:themeColor="text1"/>
        </w:rPr>
        <w:t xml:space="preserve">The commercial products install4j by </w:t>
      </w:r>
      <w:proofErr w:type="spellStart"/>
      <w:r w:rsidRPr="00BA0EA7">
        <w:rPr>
          <w:color w:val="000000" w:themeColor="text1"/>
        </w:rPr>
        <w:t>ej</w:t>
      </w:r>
      <w:proofErr w:type="spellEnd"/>
      <w:r w:rsidRPr="00BA0EA7">
        <w:rPr>
          <w:color w:val="000000" w:themeColor="text1"/>
        </w:rPr>
        <w:t xml:space="preserve"> Technologies and </w:t>
      </w:r>
      <w:proofErr w:type="spellStart"/>
      <w:r w:rsidRPr="00BA0EA7">
        <w:rPr>
          <w:color w:val="000000" w:themeColor="text1"/>
        </w:rPr>
        <w:t>InstallBuilder</w:t>
      </w:r>
      <w:proofErr w:type="spellEnd"/>
      <w:r w:rsidRPr="00BA0EA7">
        <w:rPr>
          <w:color w:val="000000" w:themeColor="text1"/>
        </w:rPr>
        <w:t xml:space="preserve"> [</w:t>
      </w:r>
      <w:r w:rsidRPr="00BA0EA7">
        <w:rPr>
          <w:b/>
          <w:color w:val="000000" w:themeColor="text1"/>
        </w:rPr>
        <w:t>11</w:t>
      </w:r>
      <w:r w:rsidRPr="00BA0EA7">
        <w:rPr>
          <w:color w:val="000000" w:themeColor="text1"/>
        </w:rPr>
        <w:t xml:space="preserve">] from </w:t>
      </w:r>
      <w:proofErr w:type="spellStart"/>
      <w:r w:rsidRPr="00BA0EA7">
        <w:rPr>
          <w:color w:val="000000" w:themeColor="text1"/>
        </w:rPr>
        <w:t>BitRock</w:t>
      </w:r>
      <w:proofErr w:type="spellEnd"/>
      <w:r w:rsidRPr="00BA0EA7">
        <w:rPr>
          <w:color w:val="000000" w:themeColor="text1"/>
          <w:spacing w:val="-6"/>
        </w:rPr>
        <w:t xml:space="preserve"> </w:t>
      </w:r>
      <w:r w:rsidRPr="00BA0EA7">
        <w:rPr>
          <w:color w:val="000000" w:themeColor="text1"/>
        </w:rPr>
        <w:t>Inc.</w:t>
      </w:r>
      <w:r w:rsidRPr="00BA0EA7">
        <w:rPr>
          <w:color w:val="000000" w:themeColor="text1"/>
          <w:spacing w:val="-6"/>
        </w:rPr>
        <w:t xml:space="preserve"> </w:t>
      </w:r>
      <w:r w:rsidRPr="00BA0EA7">
        <w:rPr>
          <w:color w:val="000000" w:themeColor="text1"/>
        </w:rPr>
        <w:t>were</w:t>
      </w:r>
      <w:r w:rsidRPr="00BA0EA7">
        <w:rPr>
          <w:color w:val="000000" w:themeColor="text1"/>
          <w:spacing w:val="-9"/>
        </w:rPr>
        <w:t xml:space="preserve"> </w:t>
      </w:r>
      <w:r w:rsidRPr="00BA0EA7">
        <w:rPr>
          <w:color w:val="000000" w:themeColor="text1"/>
        </w:rPr>
        <w:t>also</w:t>
      </w:r>
      <w:r w:rsidRPr="00BA0EA7">
        <w:rPr>
          <w:color w:val="000000" w:themeColor="text1"/>
          <w:spacing w:val="-6"/>
        </w:rPr>
        <w:t xml:space="preserve"> </w:t>
      </w:r>
      <w:r w:rsidRPr="00BA0EA7">
        <w:rPr>
          <w:color w:val="000000" w:themeColor="text1"/>
        </w:rPr>
        <w:t>considered.</w:t>
      </w:r>
      <w:r w:rsidRPr="00BA0EA7">
        <w:rPr>
          <w:color w:val="000000" w:themeColor="text1"/>
          <w:spacing w:val="-6"/>
        </w:rPr>
        <w:t xml:space="preserve"> </w:t>
      </w:r>
      <w:r w:rsidRPr="00BA0EA7">
        <w:rPr>
          <w:color w:val="000000" w:themeColor="text1"/>
        </w:rPr>
        <w:t>Free</w:t>
      </w:r>
      <w:r w:rsidRPr="00BA0EA7">
        <w:rPr>
          <w:color w:val="000000" w:themeColor="text1"/>
          <w:spacing w:val="-9"/>
        </w:rPr>
        <w:t xml:space="preserve"> </w:t>
      </w:r>
      <w:r w:rsidRPr="00BA0EA7">
        <w:rPr>
          <w:color w:val="000000" w:themeColor="text1"/>
        </w:rPr>
        <w:t>licenses</w:t>
      </w:r>
      <w:r w:rsidRPr="00BA0EA7">
        <w:rPr>
          <w:color w:val="000000" w:themeColor="text1"/>
          <w:spacing w:val="-8"/>
        </w:rPr>
        <w:t xml:space="preserve"> </w:t>
      </w:r>
      <w:r w:rsidRPr="00BA0EA7">
        <w:rPr>
          <w:color w:val="000000" w:themeColor="text1"/>
        </w:rPr>
        <w:t>for</w:t>
      </w:r>
      <w:r w:rsidRPr="00BA0EA7">
        <w:rPr>
          <w:color w:val="000000" w:themeColor="text1"/>
          <w:spacing w:val="-9"/>
        </w:rPr>
        <w:t xml:space="preserve"> </w:t>
      </w:r>
      <w:proofErr w:type="gramStart"/>
      <w:r w:rsidRPr="00BA0EA7">
        <w:rPr>
          <w:color w:val="000000" w:themeColor="text1"/>
        </w:rPr>
        <w:t>open</w:t>
      </w:r>
      <w:r w:rsidRPr="00BA0EA7">
        <w:rPr>
          <w:color w:val="000000" w:themeColor="text1"/>
          <w:spacing w:val="-8"/>
        </w:rPr>
        <w:t xml:space="preserve"> </w:t>
      </w:r>
      <w:r w:rsidRPr="00BA0EA7">
        <w:rPr>
          <w:color w:val="000000" w:themeColor="text1"/>
        </w:rPr>
        <w:t>source</w:t>
      </w:r>
      <w:proofErr w:type="gramEnd"/>
      <w:r w:rsidRPr="00BA0EA7">
        <w:rPr>
          <w:color w:val="000000" w:themeColor="text1"/>
          <w:spacing w:val="-9"/>
        </w:rPr>
        <w:t xml:space="preserve"> </w:t>
      </w:r>
      <w:r w:rsidRPr="00BA0EA7">
        <w:rPr>
          <w:color w:val="000000" w:themeColor="text1"/>
        </w:rPr>
        <w:t>projects</w:t>
      </w:r>
      <w:r w:rsidRPr="00BA0EA7">
        <w:rPr>
          <w:color w:val="000000" w:themeColor="text1"/>
          <w:spacing w:val="-8"/>
        </w:rPr>
        <w:t xml:space="preserve"> </w:t>
      </w:r>
      <w:r w:rsidRPr="00BA0EA7">
        <w:rPr>
          <w:color w:val="000000" w:themeColor="text1"/>
        </w:rPr>
        <w:t>can</w:t>
      </w:r>
      <w:r w:rsidRPr="00BA0EA7">
        <w:rPr>
          <w:color w:val="000000" w:themeColor="text1"/>
          <w:spacing w:val="-8"/>
        </w:rPr>
        <w:t xml:space="preserve"> </w:t>
      </w:r>
      <w:r w:rsidRPr="00BA0EA7">
        <w:rPr>
          <w:color w:val="000000" w:themeColor="text1"/>
        </w:rPr>
        <w:t>be</w:t>
      </w:r>
      <w:r w:rsidRPr="00BA0EA7">
        <w:rPr>
          <w:color w:val="000000" w:themeColor="text1"/>
          <w:spacing w:val="-9"/>
        </w:rPr>
        <w:t xml:space="preserve"> </w:t>
      </w:r>
      <w:r w:rsidRPr="00BA0EA7">
        <w:rPr>
          <w:color w:val="000000" w:themeColor="text1"/>
        </w:rPr>
        <w:t>requested from both vendors [</w:t>
      </w:r>
      <w:r w:rsidRPr="00BA0EA7">
        <w:rPr>
          <w:b/>
          <w:color w:val="000000" w:themeColor="text1"/>
        </w:rPr>
        <w:t>10</w:t>
      </w:r>
      <w:r w:rsidRPr="00BA0EA7">
        <w:rPr>
          <w:color w:val="000000" w:themeColor="text1"/>
        </w:rPr>
        <w:t>,</w:t>
      </w:r>
      <w:r w:rsidRPr="00BA0EA7">
        <w:rPr>
          <w:b/>
          <w:color w:val="000000" w:themeColor="text1"/>
        </w:rPr>
        <w:t>26</w:t>
      </w:r>
      <w:r w:rsidRPr="00BA0EA7">
        <w:rPr>
          <w:color w:val="000000" w:themeColor="text1"/>
        </w:rPr>
        <w:t>]. Of the two, only install4j has an available Gradle integration plugin [</w:t>
      </w:r>
      <w:r w:rsidRPr="00BA0EA7">
        <w:rPr>
          <w:b/>
          <w:color w:val="000000" w:themeColor="text1"/>
        </w:rPr>
        <w:t>27</w:t>
      </w:r>
      <w:r w:rsidRPr="00BA0EA7">
        <w:rPr>
          <w:color w:val="000000" w:themeColor="text1"/>
        </w:rPr>
        <w:t xml:space="preserve">], although </w:t>
      </w:r>
      <w:proofErr w:type="spellStart"/>
      <w:r w:rsidRPr="00BA0EA7">
        <w:rPr>
          <w:color w:val="000000" w:themeColor="text1"/>
        </w:rPr>
        <w:t>InstallBuilder</w:t>
      </w:r>
      <w:proofErr w:type="spellEnd"/>
      <w:r w:rsidRPr="00BA0EA7">
        <w:rPr>
          <w:color w:val="000000" w:themeColor="text1"/>
        </w:rPr>
        <w:t xml:space="preserve"> can be automated by executing a command line program</w:t>
      </w:r>
      <w:r w:rsidRPr="00BA0EA7">
        <w:rPr>
          <w:color w:val="000000" w:themeColor="text1"/>
          <w:spacing w:val="-5"/>
        </w:rPr>
        <w:t xml:space="preserve"> </w:t>
      </w:r>
      <w:r w:rsidRPr="00BA0EA7">
        <w:rPr>
          <w:color w:val="000000" w:themeColor="text1"/>
        </w:rPr>
        <w:t>directly</w:t>
      </w:r>
      <w:r w:rsidRPr="00BA0EA7">
        <w:rPr>
          <w:color w:val="000000" w:themeColor="text1"/>
          <w:spacing w:val="-8"/>
        </w:rPr>
        <w:t xml:space="preserve"> </w:t>
      </w:r>
      <w:r w:rsidRPr="00BA0EA7">
        <w:rPr>
          <w:color w:val="000000" w:themeColor="text1"/>
        </w:rPr>
        <w:t>from</w:t>
      </w:r>
      <w:r w:rsidRPr="00BA0EA7">
        <w:rPr>
          <w:color w:val="000000" w:themeColor="text1"/>
          <w:spacing w:val="-5"/>
        </w:rPr>
        <w:t xml:space="preserve"> </w:t>
      </w:r>
      <w:r w:rsidRPr="00BA0EA7">
        <w:rPr>
          <w:color w:val="000000" w:themeColor="text1"/>
        </w:rPr>
        <w:t>within</w:t>
      </w:r>
      <w:r w:rsidRPr="00BA0EA7">
        <w:rPr>
          <w:color w:val="000000" w:themeColor="text1"/>
          <w:spacing w:val="-6"/>
        </w:rPr>
        <w:t xml:space="preserve"> </w:t>
      </w:r>
      <w:r w:rsidRPr="00BA0EA7">
        <w:rPr>
          <w:color w:val="000000" w:themeColor="text1"/>
        </w:rPr>
        <w:t>Gradle.</w:t>
      </w:r>
      <w:r w:rsidRPr="00BA0EA7">
        <w:rPr>
          <w:color w:val="000000" w:themeColor="text1"/>
          <w:spacing w:val="-6"/>
        </w:rPr>
        <w:t xml:space="preserve"> </w:t>
      </w:r>
      <w:r w:rsidRPr="00BA0EA7">
        <w:rPr>
          <w:color w:val="000000" w:themeColor="text1"/>
        </w:rPr>
        <w:t>Both</w:t>
      </w:r>
      <w:r w:rsidRPr="00BA0EA7">
        <w:rPr>
          <w:color w:val="000000" w:themeColor="text1"/>
          <w:spacing w:val="-6"/>
        </w:rPr>
        <w:t xml:space="preserve"> </w:t>
      </w:r>
      <w:r w:rsidRPr="00BA0EA7">
        <w:rPr>
          <w:color w:val="000000" w:themeColor="text1"/>
        </w:rPr>
        <w:t>products</w:t>
      </w:r>
      <w:r w:rsidRPr="00BA0EA7">
        <w:rPr>
          <w:color w:val="000000" w:themeColor="text1"/>
          <w:spacing w:val="-6"/>
        </w:rPr>
        <w:t xml:space="preserve"> </w:t>
      </w:r>
      <w:r w:rsidRPr="00BA0EA7">
        <w:rPr>
          <w:color w:val="000000" w:themeColor="text1"/>
        </w:rPr>
        <w:t>provide</w:t>
      </w:r>
      <w:r w:rsidRPr="00BA0EA7">
        <w:rPr>
          <w:color w:val="000000" w:themeColor="text1"/>
          <w:spacing w:val="-7"/>
        </w:rPr>
        <w:t xml:space="preserve"> </w:t>
      </w:r>
      <w:r w:rsidRPr="00BA0EA7">
        <w:rPr>
          <w:color w:val="000000" w:themeColor="text1"/>
        </w:rPr>
        <w:t>excellent</w:t>
      </w:r>
      <w:r w:rsidRPr="00BA0EA7">
        <w:rPr>
          <w:color w:val="000000" w:themeColor="text1"/>
          <w:spacing w:val="-5"/>
        </w:rPr>
        <w:t xml:space="preserve"> </w:t>
      </w:r>
      <w:r w:rsidRPr="00BA0EA7">
        <w:rPr>
          <w:color w:val="000000" w:themeColor="text1"/>
        </w:rPr>
        <w:t>documentation,</w:t>
      </w:r>
      <w:r w:rsidRPr="00BA0EA7">
        <w:rPr>
          <w:color w:val="000000" w:themeColor="text1"/>
          <w:spacing w:val="-6"/>
        </w:rPr>
        <w:t xml:space="preserve"> </w:t>
      </w:r>
      <w:r w:rsidRPr="00BA0EA7">
        <w:rPr>
          <w:color w:val="000000" w:themeColor="text1"/>
        </w:rPr>
        <w:t>and a wide variety of examples for each can be found by searching the Internet.</w:t>
      </w:r>
    </w:p>
    <w:p w14:paraId="602B4603" w14:textId="77777777" w:rsidR="00F332C3" w:rsidRPr="00BA0EA7" w:rsidRDefault="00825C46">
      <w:pPr>
        <w:pStyle w:val="BodyText"/>
        <w:spacing w:line="360" w:lineRule="auto"/>
        <w:ind w:left="359" w:right="355" w:firstLine="216"/>
        <w:jc w:val="both"/>
        <w:rPr>
          <w:color w:val="000000" w:themeColor="text1"/>
        </w:rPr>
      </w:pPr>
      <w:proofErr w:type="spellStart"/>
      <w:r w:rsidRPr="00BA0EA7">
        <w:rPr>
          <w:color w:val="000000" w:themeColor="text1"/>
        </w:rPr>
        <w:t>IzPack</w:t>
      </w:r>
      <w:proofErr w:type="spellEnd"/>
      <w:r w:rsidRPr="00BA0EA7">
        <w:rPr>
          <w:color w:val="000000" w:themeColor="text1"/>
        </w:rPr>
        <w:t xml:space="preserve"> was chosen over the evaluated commercial products for several reasons. Since Finch 4 Alice is </w:t>
      </w:r>
      <w:proofErr w:type="gramStart"/>
      <w:r w:rsidRPr="00BA0EA7">
        <w:rPr>
          <w:color w:val="000000" w:themeColor="text1"/>
        </w:rPr>
        <w:t>open source</w:t>
      </w:r>
      <w:proofErr w:type="gramEnd"/>
      <w:r w:rsidRPr="00BA0EA7">
        <w:rPr>
          <w:color w:val="000000" w:themeColor="text1"/>
        </w:rPr>
        <w:t xml:space="preserve"> software itself, it was deemed important that the entire </w:t>
      </w:r>
      <w:proofErr w:type="gramStart"/>
      <w:r w:rsidRPr="00BA0EA7">
        <w:rPr>
          <w:color w:val="000000" w:themeColor="text1"/>
        </w:rPr>
        <w:t>build</w:t>
      </w:r>
      <w:proofErr w:type="gramEnd"/>
      <w:r w:rsidRPr="00BA0EA7">
        <w:rPr>
          <w:color w:val="000000" w:themeColor="text1"/>
        </w:rPr>
        <w:t xml:space="preserve"> process was comprised of only </w:t>
      </w:r>
      <w:proofErr w:type="gramStart"/>
      <w:r w:rsidRPr="00BA0EA7">
        <w:rPr>
          <w:color w:val="000000" w:themeColor="text1"/>
        </w:rPr>
        <w:t>open source</w:t>
      </w:r>
      <w:proofErr w:type="gramEnd"/>
      <w:r w:rsidRPr="00BA0EA7">
        <w:rPr>
          <w:color w:val="000000" w:themeColor="text1"/>
        </w:rPr>
        <w:t xml:space="preserve"> software. </w:t>
      </w:r>
      <w:proofErr w:type="spellStart"/>
      <w:r w:rsidRPr="00BA0EA7">
        <w:rPr>
          <w:color w:val="000000" w:themeColor="text1"/>
        </w:rPr>
        <w:t>IzPack</w:t>
      </w:r>
      <w:proofErr w:type="spellEnd"/>
      <w:r w:rsidRPr="00BA0EA7">
        <w:rPr>
          <w:color w:val="000000" w:themeColor="text1"/>
        </w:rPr>
        <w:t xml:space="preserve"> is licensed under the permissive</w:t>
      </w:r>
      <w:r w:rsidRPr="00BA0EA7">
        <w:rPr>
          <w:color w:val="000000" w:themeColor="text1"/>
          <w:spacing w:val="-10"/>
        </w:rPr>
        <w:t xml:space="preserve"> </w:t>
      </w:r>
      <w:r w:rsidRPr="00BA0EA7">
        <w:rPr>
          <w:color w:val="000000" w:themeColor="text1"/>
        </w:rPr>
        <w:t>Apache</w:t>
      </w:r>
      <w:r w:rsidRPr="00BA0EA7">
        <w:rPr>
          <w:color w:val="000000" w:themeColor="text1"/>
          <w:spacing w:val="-8"/>
        </w:rPr>
        <w:t xml:space="preserve"> </w:t>
      </w:r>
      <w:r w:rsidRPr="00BA0EA7">
        <w:rPr>
          <w:color w:val="000000" w:themeColor="text1"/>
        </w:rPr>
        <w:t>License,</w:t>
      </w:r>
      <w:r w:rsidRPr="00BA0EA7">
        <w:rPr>
          <w:color w:val="000000" w:themeColor="text1"/>
          <w:spacing w:val="-9"/>
        </w:rPr>
        <w:t xml:space="preserve"> </w:t>
      </w:r>
      <w:r w:rsidRPr="00BA0EA7">
        <w:rPr>
          <w:color w:val="000000" w:themeColor="text1"/>
        </w:rPr>
        <w:t>version</w:t>
      </w:r>
      <w:r w:rsidRPr="00BA0EA7">
        <w:rPr>
          <w:color w:val="000000" w:themeColor="text1"/>
          <w:spacing w:val="-9"/>
        </w:rPr>
        <w:t xml:space="preserve"> </w:t>
      </w:r>
      <w:r w:rsidRPr="00BA0EA7">
        <w:rPr>
          <w:color w:val="000000" w:themeColor="text1"/>
        </w:rPr>
        <w:t>2.0,</w:t>
      </w:r>
      <w:r w:rsidRPr="00BA0EA7">
        <w:rPr>
          <w:color w:val="000000" w:themeColor="text1"/>
          <w:spacing w:val="-9"/>
        </w:rPr>
        <w:t xml:space="preserve"> </w:t>
      </w:r>
      <w:r w:rsidRPr="00BA0EA7">
        <w:rPr>
          <w:color w:val="000000" w:themeColor="text1"/>
        </w:rPr>
        <w:t>which</w:t>
      </w:r>
      <w:r w:rsidRPr="00BA0EA7">
        <w:rPr>
          <w:color w:val="000000" w:themeColor="text1"/>
          <w:spacing w:val="-9"/>
        </w:rPr>
        <w:t xml:space="preserve"> </w:t>
      </w:r>
      <w:r w:rsidRPr="00BA0EA7">
        <w:rPr>
          <w:color w:val="000000" w:themeColor="text1"/>
        </w:rPr>
        <w:t>allows</w:t>
      </w:r>
      <w:r w:rsidRPr="00BA0EA7">
        <w:rPr>
          <w:color w:val="000000" w:themeColor="text1"/>
          <w:spacing w:val="-9"/>
        </w:rPr>
        <w:t xml:space="preserve"> </w:t>
      </w:r>
      <w:r w:rsidRPr="00BA0EA7">
        <w:rPr>
          <w:color w:val="000000" w:themeColor="text1"/>
        </w:rPr>
        <w:t>its</w:t>
      </w:r>
      <w:r w:rsidRPr="00BA0EA7">
        <w:rPr>
          <w:color w:val="000000" w:themeColor="text1"/>
          <w:spacing w:val="-9"/>
        </w:rPr>
        <w:t xml:space="preserve"> </w:t>
      </w:r>
      <w:r w:rsidRPr="00BA0EA7">
        <w:rPr>
          <w:color w:val="000000" w:themeColor="text1"/>
        </w:rPr>
        <w:t>use</w:t>
      </w:r>
      <w:r w:rsidRPr="00BA0EA7">
        <w:rPr>
          <w:color w:val="000000" w:themeColor="text1"/>
          <w:spacing w:val="-12"/>
        </w:rPr>
        <w:t xml:space="preserve"> </w:t>
      </w:r>
      <w:r w:rsidRPr="00BA0EA7">
        <w:rPr>
          <w:color w:val="000000" w:themeColor="text1"/>
        </w:rPr>
        <w:t>in</w:t>
      </w:r>
      <w:r w:rsidRPr="00BA0EA7">
        <w:rPr>
          <w:color w:val="000000" w:themeColor="text1"/>
          <w:spacing w:val="-9"/>
        </w:rPr>
        <w:t xml:space="preserve"> </w:t>
      </w:r>
      <w:r w:rsidRPr="00BA0EA7">
        <w:rPr>
          <w:color w:val="000000" w:themeColor="text1"/>
        </w:rPr>
        <w:t>both</w:t>
      </w:r>
      <w:r w:rsidRPr="00BA0EA7">
        <w:rPr>
          <w:color w:val="000000" w:themeColor="text1"/>
          <w:spacing w:val="-11"/>
        </w:rPr>
        <w:t xml:space="preserve"> </w:t>
      </w:r>
      <w:r w:rsidRPr="00BA0EA7">
        <w:rPr>
          <w:color w:val="000000" w:themeColor="text1"/>
        </w:rPr>
        <w:t>commercial</w:t>
      </w:r>
      <w:r w:rsidRPr="00BA0EA7">
        <w:rPr>
          <w:color w:val="000000" w:themeColor="text1"/>
          <w:spacing w:val="-9"/>
        </w:rPr>
        <w:t xml:space="preserve"> </w:t>
      </w:r>
      <w:r w:rsidRPr="00BA0EA7">
        <w:rPr>
          <w:color w:val="000000" w:themeColor="text1"/>
        </w:rPr>
        <w:t>and</w:t>
      </w:r>
      <w:r w:rsidRPr="00BA0EA7">
        <w:rPr>
          <w:color w:val="000000" w:themeColor="text1"/>
          <w:spacing w:val="-9"/>
        </w:rPr>
        <w:t xml:space="preserve"> </w:t>
      </w:r>
      <w:r w:rsidRPr="00BA0EA7">
        <w:rPr>
          <w:color w:val="000000" w:themeColor="text1"/>
        </w:rPr>
        <w:t>non-commercial software.</w:t>
      </w:r>
    </w:p>
    <w:p w14:paraId="7729C6D7" w14:textId="77777777" w:rsidR="00F332C3" w:rsidRPr="00BA0EA7" w:rsidRDefault="00825C46">
      <w:pPr>
        <w:pStyle w:val="BodyText"/>
        <w:spacing w:line="360" w:lineRule="auto"/>
        <w:ind w:left="359" w:right="354" w:firstLine="216"/>
        <w:jc w:val="both"/>
        <w:rPr>
          <w:color w:val="000000" w:themeColor="text1"/>
        </w:rPr>
      </w:pPr>
      <w:r w:rsidRPr="00BA0EA7">
        <w:rPr>
          <w:color w:val="000000" w:themeColor="text1"/>
        </w:rPr>
        <w:t xml:space="preserve">A Gradle plugin is available for automating </w:t>
      </w:r>
      <w:proofErr w:type="spellStart"/>
      <w:r w:rsidRPr="00BA0EA7">
        <w:rPr>
          <w:color w:val="000000" w:themeColor="text1"/>
        </w:rPr>
        <w:t>IzPack</w:t>
      </w:r>
      <w:proofErr w:type="spellEnd"/>
      <w:r w:rsidRPr="00BA0EA7">
        <w:rPr>
          <w:color w:val="000000" w:themeColor="text1"/>
        </w:rPr>
        <w:t xml:space="preserve">, and, unlike the commercial alternatives, the </w:t>
      </w:r>
      <w:proofErr w:type="spellStart"/>
      <w:r w:rsidRPr="00BA0EA7">
        <w:rPr>
          <w:color w:val="000000" w:themeColor="text1"/>
        </w:rPr>
        <w:t>IzPack</w:t>
      </w:r>
      <w:proofErr w:type="spellEnd"/>
      <w:r w:rsidRPr="00BA0EA7">
        <w:rPr>
          <w:color w:val="000000" w:themeColor="text1"/>
        </w:rPr>
        <w:t xml:space="preserve"> plugin retrieves </w:t>
      </w:r>
      <w:proofErr w:type="gramStart"/>
      <w:r w:rsidRPr="00BA0EA7">
        <w:rPr>
          <w:color w:val="000000" w:themeColor="text1"/>
        </w:rPr>
        <w:t>all of</w:t>
      </w:r>
      <w:proofErr w:type="gramEnd"/>
      <w:r w:rsidRPr="00BA0EA7">
        <w:rPr>
          <w:color w:val="000000" w:themeColor="text1"/>
        </w:rPr>
        <w:t xml:space="preserve"> the software necessary directly from a dependency repository such as Maven Central [</w:t>
      </w:r>
      <w:r w:rsidRPr="00BA0EA7">
        <w:rPr>
          <w:b/>
          <w:color w:val="000000" w:themeColor="text1"/>
        </w:rPr>
        <w:t>57</w:t>
      </w:r>
      <w:r w:rsidRPr="00BA0EA7">
        <w:rPr>
          <w:color w:val="000000" w:themeColor="text1"/>
        </w:rPr>
        <w:t xml:space="preserve">] or </w:t>
      </w:r>
      <w:proofErr w:type="spellStart"/>
      <w:r w:rsidRPr="00BA0EA7">
        <w:rPr>
          <w:color w:val="000000" w:themeColor="text1"/>
        </w:rPr>
        <w:t>JCenter</w:t>
      </w:r>
      <w:proofErr w:type="spellEnd"/>
      <w:r w:rsidRPr="00BA0EA7">
        <w:rPr>
          <w:color w:val="000000" w:themeColor="text1"/>
        </w:rPr>
        <w:t xml:space="preserve"> [</w:t>
      </w:r>
      <w:r w:rsidRPr="00BA0EA7">
        <w:rPr>
          <w:b/>
          <w:color w:val="000000" w:themeColor="text1"/>
        </w:rPr>
        <w:t>37</w:t>
      </w:r>
      <w:r w:rsidRPr="00BA0EA7">
        <w:rPr>
          <w:color w:val="000000" w:themeColor="text1"/>
        </w:rPr>
        <w:t xml:space="preserve">] without needing any external installation. This helps maintain the simplicity of the build process, by reducing manual dependencies and processes. In addition, </w:t>
      </w:r>
      <w:proofErr w:type="spellStart"/>
      <w:r w:rsidRPr="00BA0EA7">
        <w:rPr>
          <w:color w:val="000000" w:themeColor="text1"/>
        </w:rPr>
        <w:t>IzPack</w:t>
      </w:r>
      <w:proofErr w:type="spellEnd"/>
      <w:r w:rsidRPr="00BA0EA7">
        <w:rPr>
          <w:color w:val="000000" w:themeColor="text1"/>
        </w:rPr>
        <w:t xml:space="preserve"> has been written in Java with a focus on cross-platform support, targeting </w:t>
      </w:r>
      <w:proofErr w:type="gramStart"/>
      <w:r w:rsidRPr="00BA0EA7">
        <w:rPr>
          <w:color w:val="000000" w:themeColor="text1"/>
        </w:rPr>
        <w:t>all of</w:t>
      </w:r>
      <w:proofErr w:type="gramEnd"/>
      <w:r w:rsidRPr="00BA0EA7">
        <w:rPr>
          <w:color w:val="000000" w:themeColor="text1"/>
        </w:rPr>
        <w:t xml:space="preserve"> the operating systems specified by the Finch 4 Alice requirements. Finally,</w:t>
      </w:r>
      <w:r w:rsidRPr="00BA0EA7">
        <w:rPr>
          <w:color w:val="000000" w:themeColor="text1"/>
        </w:rPr>
        <w:t xml:space="preserve"> an active community</w:t>
      </w:r>
      <w:r w:rsidRPr="00BA0EA7">
        <w:rPr>
          <w:color w:val="000000" w:themeColor="text1"/>
          <w:spacing w:val="-5"/>
        </w:rPr>
        <w:t xml:space="preserve"> </w:t>
      </w:r>
      <w:r w:rsidRPr="00BA0EA7">
        <w:rPr>
          <w:color w:val="000000" w:themeColor="text1"/>
        </w:rPr>
        <w:t xml:space="preserve">of developers maintain </w:t>
      </w:r>
      <w:proofErr w:type="spellStart"/>
      <w:r w:rsidRPr="00BA0EA7">
        <w:rPr>
          <w:color w:val="000000" w:themeColor="text1"/>
        </w:rPr>
        <w:t>IzPack</w:t>
      </w:r>
      <w:proofErr w:type="spellEnd"/>
      <w:r w:rsidRPr="00BA0EA7">
        <w:rPr>
          <w:color w:val="000000" w:themeColor="text1"/>
        </w:rPr>
        <w:t>, reasonable documentation is provided to assist with configuration, and multiple configuration examples and tutorials can be found through an internet search.</w:t>
      </w:r>
    </w:p>
    <w:p w14:paraId="18BE1993" w14:textId="77777777" w:rsidR="00F332C3" w:rsidRPr="00BA0EA7" w:rsidRDefault="00825C46">
      <w:pPr>
        <w:pStyle w:val="BodyText"/>
        <w:spacing w:before="1" w:line="360" w:lineRule="auto"/>
        <w:ind w:left="359" w:right="356" w:firstLine="216"/>
        <w:jc w:val="both"/>
        <w:rPr>
          <w:color w:val="000000" w:themeColor="text1"/>
        </w:rPr>
      </w:pPr>
      <w:r w:rsidRPr="00BA0EA7">
        <w:rPr>
          <w:color w:val="000000" w:themeColor="text1"/>
        </w:rPr>
        <w:t>Some</w:t>
      </w:r>
      <w:r w:rsidRPr="00BA0EA7">
        <w:rPr>
          <w:color w:val="000000" w:themeColor="text1"/>
          <w:spacing w:val="-2"/>
        </w:rPr>
        <w:t xml:space="preserve"> </w:t>
      </w:r>
      <w:r w:rsidRPr="00BA0EA7">
        <w:rPr>
          <w:color w:val="000000" w:themeColor="text1"/>
        </w:rPr>
        <w:t>challenges were</w:t>
      </w:r>
      <w:r w:rsidRPr="00BA0EA7">
        <w:rPr>
          <w:color w:val="000000" w:themeColor="text1"/>
          <w:spacing w:val="-2"/>
        </w:rPr>
        <w:t xml:space="preserve"> </w:t>
      </w:r>
      <w:r w:rsidRPr="00BA0EA7">
        <w:rPr>
          <w:color w:val="000000" w:themeColor="text1"/>
        </w:rPr>
        <w:t xml:space="preserve">encountered using </w:t>
      </w:r>
      <w:proofErr w:type="spellStart"/>
      <w:r w:rsidRPr="00BA0EA7">
        <w:rPr>
          <w:color w:val="000000" w:themeColor="text1"/>
        </w:rPr>
        <w:t>IzPack</w:t>
      </w:r>
      <w:proofErr w:type="spellEnd"/>
      <w:r w:rsidRPr="00BA0EA7">
        <w:rPr>
          <w:color w:val="000000" w:themeColor="text1"/>
        </w:rPr>
        <w:t>, however. While</w:t>
      </w:r>
      <w:r w:rsidRPr="00BA0EA7">
        <w:rPr>
          <w:color w:val="000000" w:themeColor="text1"/>
          <w:spacing w:val="-2"/>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product</w:t>
      </w:r>
      <w:r w:rsidRPr="00BA0EA7">
        <w:rPr>
          <w:color w:val="000000" w:themeColor="text1"/>
          <w:spacing w:val="-1"/>
        </w:rPr>
        <w:t xml:space="preserve"> </w:t>
      </w:r>
      <w:r w:rsidRPr="00BA0EA7">
        <w:rPr>
          <w:color w:val="000000" w:themeColor="text1"/>
        </w:rPr>
        <w:t>itself</w:t>
      </w:r>
      <w:r w:rsidRPr="00BA0EA7">
        <w:rPr>
          <w:color w:val="000000" w:themeColor="text1"/>
          <w:spacing w:val="-2"/>
        </w:rPr>
        <w:t xml:space="preserve"> </w:t>
      </w:r>
      <w:r w:rsidRPr="00BA0EA7">
        <w:rPr>
          <w:color w:val="000000" w:themeColor="text1"/>
        </w:rPr>
        <w:t>has a</w:t>
      </w:r>
      <w:r w:rsidRPr="00BA0EA7">
        <w:rPr>
          <w:color w:val="000000" w:themeColor="text1"/>
          <w:spacing w:val="-1"/>
        </w:rPr>
        <w:t xml:space="preserve"> </w:t>
      </w:r>
      <w:r w:rsidRPr="00BA0EA7">
        <w:rPr>
          <w:color w:val="000000" w:themeColor="text1"/>
        </w:rPr>
        <w:t>long history, issues were</w:t>
      </w:r>
      <w:r w:rsidRPr="00BA0EA7">
        <w:rPr>
          <w:color w:val="000000" w:themeColor="text1"/>
          <w:spacing w:val="-1"/>
        </w:rPr>
        <w:t xml:space="preserve"> </w:t>
      </w:r>
      <w:r w:rsidRPr="00BA0EA7">
        <w:rPr>
          <w:color w:val="000000" w:themeColor="text1"/>
        </w:rPr>
        <w:t>encountered when attempting</w:t>
      </w:r>
      <w:r w:rsidRPr="00BA0EA7">
        <w:rPr>
          <w:color w:val="000000" w:themeColor="text1"/>
          <w:spacing w:val="-2"/>
        </w:rPr>
        <w:t xml:space="preserve"> </w:t>
      </w:r>
      <w:r w:rsidRPr="00BA0EA7">
        <w:rPr>
          <w:color w:val="000000" w:themeColor="text1"/>
        </w:rPr>
        <w:t>to use</w:t>
      </w:r>
      <w:r w:rsidRPr="00BA0EA7">
        <w:rPr>
          <w:color w:val="000000" w:themeColor="text1"/>
          <w:spacing w:val="-1"/>
        </w:rPr>
        <w:t xml:space="preserve"> </w:t>
      </w:r>
      <w:r w:rsidRPr="00BA0EA7">
        <w:rPr>
          <w:color w:val="000000" w:themeColor="text1"/>
        </w:rPr>
        <w:t>version 5, the</w:t>
      </w:r>
      <w:r w:rsidRPr="00BA0EA7">
        <w:rPr>
          <w:color w:val="000000" w:themeColor="text1"/>
          <w:spacing w:val="-1"/>
        </w:rPr>
        <w:t xml:space="preserve"> </w:t>
      </w:r>
      <w:r w:rsidRPr="00BA0EA7">
        <w:rPr>
          <w:color w:val="000000" w:themeColor="text1"/>
        </w:rPr>
        <w:t>most recent major release. A large amount of the existing documentation and examples were for the preceding</w:t>
      </w:r>
      <w:r w:rsidRPr="00BA0EA7">
        <w:rPr>
          <w:color w:val="000000" w:themeColor="text1"/>
          <w:spacing w:val="-13"/>
        </w:rPr>
        <w:t xml:space="preserve"> </w:t>
      </w:r>
      <w:r w:rsidRPr="00BA0EA7">
        <w:rPr>
          <w:color w:val="000000" w:themeColor="text1"/>
        </w:rPr>
        <w:t>version</w:t>
      </w:r>
      <w:r w:rsidRPr="00BA0EA7">
        <w:rPr>
          <w:color w:val="000000" w:themeColor="text1"/>
          <w:spacing w:val="-13"/>
        </w:rPr>
        <w:t xml:space="preserve"> </w:t>
      </w:r>
      <w:r w:rsidRPr="00BA0EA7">
        <w:rPr>
          <w:color w:val="000000" w:themeColor="text1"/>
        </w:rPr>
        <w:t>4.</w:t>
      </w:r>
      <w:r w:rsidRPr="00BA0EA7">
        <w:rPr>
          <w:color w:val="000000" w:themeColor="text1"/>
          <w:spacing w:val="-11"/>
        </w:rPr>
        <w:t xml:space="preserve"> </w:t>
      </w:r>
      <w:r w:rsidRPr="00BA0EA7">
        <w:rPr>
          <w:color w:val="000000" w:themeColor="text1"/>
        </w:rPr>
        <w:t>While</w:t>
      </w:r>
      <w:r w:rsidRPr="00BA0EA7">
        <w:rPr>
          <w:color w:val="000000" w:themeColor="text1"/>
          <w:spacing w:val="-14"/>
        </w:rPr>
        <w:t xml:space="preserve"> </w:t>
      </w:r>
      <w:r w:rsidRPr="00BA0EA7">
        <w:rPr>
          <w:color w:val="000000" w:themeColor="text1"/>
        </w:rPr>
        <w:t>version</w:t>
      </w:r>
      <w:r w:rsidRPr="00BA0EA7">
        <w:rPr>
          <w:color w:val="000000" w:themeColor="text1"/>
          <w:spacing w:val="-13"/>
        </w:rPr>
        <w:t xml:space="preserve"> </w:t>
      </w:r>
      <w:r w:rsidRPr="00BA0EA7">
        <w:rPr>
          <w:color w:val="000000" w:themeColor="text1"/>
        </w:rPr>
        <w:t>5</w:t>
      </w:r>
      <w:r w:rsidRPr="00BA0EA7">
        <w:rPr>
          <w:color w:val="000000" w:themeColor="text1"/>
          <w:spacing w:val="-11"/>
        </w:rPr>
        <w:t xml:space="preserve"> </w:t>
      </w:r>
      <w:r w:rsidRPr="00BA0EA7">
        <w:rPr>
          <w:color w:val="000000" w:themeColor="text1"/>
        </w:rPr>
        <w:t>maintained</w:t>
      </w:r>
      <w:r w:rsidRPr="00BA0EA7">
        <w:rPr>
          <w:color w:val="000000" w:themeColor="text1"/>
          <w:spacing w:val="-11"/>
        </w:rPr>
        <w:t xml:space="preserve"> </w:t>
      </w:r>
      <w:r w:rsidRPr="00BA0EA7">
        <w:rPr>
          <w:color w:val="000000" w:themeColor="text1"/>
        </w:rPr>
        <w:t>much</w:t>
      </w:r>
      <w:r w:rsidRPr="00BA0EA7">
        <w:rPr>
          <w:color w:val="000000" w:themeColor="text1"/>
          <w:spacing w:val="-13"/>
        </w:rPr>
        <w:t xml:space="preserve"> </w:t>
      </w:r>
      <w:r w:rsidRPr="00BA0EA7">
        <w:rPr>
          <w:color w:val="000000" w:themeColor="text1"/>
        </w:rPr>
        <w:t>of</w:t>
      </w:r>
      <w:r w:rsidRPr="00BA0EA7">
        <w:rPr>
          <w:color w:val="000000" w:themeColor="text1"/>
          <w:spacing w:val="-14"/>
        </w:rPr>
        <w:t xml:space="preserve"> </w:t>
      </w:r>
      <w:r w:rsidRPr="00BA0EA7">
        <w:rPr>
          <w:color w:val="000000" w:themeColor="text1"/>
        </w:rPr>
        <w:t>version</w:t>
      </w:r>
      <w:r w:rsidRPr="00BA0EA7">
        <w:rPr>
          <w:color w:val="000000" w:themeColor="text1"/>
          <w:spacing w:val="-13"/>
        </w:rPr>
        <w:t xml:space="preserve"> </w:t>
      </w:r>
      <w:r w:rsidRPr="00BA0EA7">
        <w:rPr>
          <w:color w:val="000000" w:themeColor="text1"/>
        </w:rPr>
        <w:t>4’s</w:t>
      </w:r>
      <w:r w:rsidRPr="00BA0EA7">
        <w:rPr>
          <w:color w:val="000000" w:themeColor="text1"/>
          <w:spacing w:val="-10"/>
        </w:rPr>
        <w:t xml:space="preserve"> </w:t>
      </w:r>
      <w:r w:rsidRPr="00BA0EA7">
        <w:rPr>
          <w:color w:val="000000" w:themeColor="text1"/>
        </w:rPr>
        <w:t>configuration</w:t>
      </w:r>
      <w:r w:rsidRPr="00BA0EA7">
        <w:rPr>
          <w:color w:val="000000" w:themeColor="text1"/>
          <w:spacing w:val="-13"/>
        </w:rPr>
        <w:t xml:space="preserve"> </w:t>
      </w:r>
      <w:r w:rsidRPr="00BA0EA7">
        <w:rPr>
          <w:color w:val="000000" w:themeColor="text1"/>
        </w:rPr>
        <w:t>syntax, some</w:t>
      </w:r>
      <w:r w:rsidRPr="00BA0EA7">
        <w:rPr>
          <w:color w:val="000000" w:themeColor="text1"/>
          <w:spacing w:val="-12"/>
        </w:rPr>
        <w:t xml:space="preserve"> </w:t>
      </w:r>
      <w:r w:rsidRPr="00BA0EA7">
        <w:rPr>
          <w:color w:val="000000" w:themeColor="text1"/>
        </w:rPr>
        <w:t>breaking</w:t>
      </w:r>
      <w:r w:rsidRPr="00BA0EA7">
        <w:rPr>
          <w:color w:val="000000" w:themeColor="text1"/>
          <w:spacing w:val="-13"/>
        </w:rPr>
        <w:t xml:space="preserve"> </w:t>
      </w:r>
      <w:r w:rsidRPr="00BA0EA7">
        <w:rPr>
          <w:color w:val="000000" w:themeColor="text1"/>
        </w:rPr>
        <w:t>modifications</w:t>
      </w:r>
      <w:r w:rsidRPr="00BA0EA7">
        <w:rPr>
          <w:color w:val="000000" w:themeColor="text1"/>
          <w:spacing w:val="-10"/>
        </w:rPr>
        <w:t xml:space="preserve"> </w:t>
      </w:r>
      <w:r w:rsidRPr="00BA0EA7">
        <w:rPr>
          <w:color w:val="000000" w:themeColor="text1"/>
        </w:rPr>
        <w:t>were</w:t>
      </w:r>
      <w:r w:rsidRPr="00BA0EA7">
        <w:rPr>
          <w:color w:val="000000" w:themeColor="text1"/>
          <w:spacing w:val="-12"/>
        </w:rPr>
        <w:t xml:space="preserve"> </w:t>
      </w:r>
      <w:r w:rsidRPr="00BA0EA7">
        <w:rPr>
          <w:color w:val="000000" w:themeColor="text1"/>
        </w:rPr>
        <w:t>introduced</w:t>
      </w:r>
      <w:r w:rsidRPr="00BA0EA7">
        <w:rPr>
          <w:color w:val="000000" w:themeColor="text1"/>
          <w:spacing w:val="-11"/>
        </w:rPr>
        <w:t xml:space="preserve"> </w:t>
      </w:r>
      <w:r w:rsidRPr="00BA0EA7">
        <w:rPr>
          <w:color w:val="000000" w:themeColor="text1"/>
        </w:rPr>
        <w:t>that</w:t>
      </w:r>
      <w:r w:rsidRPr="00BA0EA7">
        <w:rPr>
          <w:color w:val="000000" w:themeColor="text1"/>
          <w:spacing w:val="-10"/>
        </w:rPr>
        <w:t xml:space="preserve"> </w:t>
      </w:r>
      <w:r w:rsidRPr="00BA0EA7">
        <w:rPr>
          <w:color w:val="000000" w:themeColor="text1"/>
        </w:rPr>
        <w:t>made</w:t>
      </w:r>
      <w:r w:rsidRPr="00BA0EA7">
        <w:rPr>
          <w:color w:val="000000" w:themeColor="text1"/>
          <w:spacing w:val="-12"/>
        </w:rPr>
        <w:t xml:space="preserve"> </w:t>
      </w:r>
      <w:r w:rsidRPr="00BA0EA7">
        <w:rPr>
          <w:color w:val="000000" w:themeColor="text1"/>
        </w:rPr>
        <w:t>it</w:t>
      </w:r>
      <w:r w:rsidRPr="00BA0EA7">
        <w:rPr>
          <w:color w:val="000000" w:themeColor="text1"/>
          <w:spacing w:val="-10"/>
        </w:rPr>
        <w:t xml:space="preserve"> </w:t>
      </w:r>
      <w:r w:rsidRPr="00BA0EA7">
        <w:rPr>
          <w:color w:val="000000" w:themeColor="text1"/>
        </w:rPr>
        <w:t>somewhat</w:t>
      </w:r>
      <w:r w:rsidRPr="00BA0EA7">
        <w:rPr>
          <w:color w:val="000000" w:themeColor="text1"/>
          <w:spacing w:val="-10"/>
        </w:rPr>
        <w:t xml:space="preserve"> </w:t>
      </w:r>
      <w:r w:rsidRPr="00BA0EA7">
        <w:rPr>
          <w:color w:val="000000" w:themeColor="text1"/>
        </w:rPr>
        <w:t>difficult</w:t>
      </w:r>
      <w:r w:rsidRPr="00BA0EA7">
        <w:rPr>
          <w:color w:val="000000" w:themeColor="text1"/>
          <w:spacing w:val="-10"/>
        </w:rPr>
        <w:t xml:space="preserve"> </w:t>
      </w:r>
      <w:r w:rsidRPr="00BA0EA7">
        <w:rPr>
          <w:color w:val="000000" w:themeColor="text1"/>
        </w:rPr>
        <w:t>to</w:t>
      </w:r>
      <w:r w:rsidRPr="00BA0EA7">
        <w:rPr>
          <w:color w:val="000000" w:themeColor="text1"/>
          <w:spacing w:val="-11"/>
        </w:rPr>
        <w:t xml:space="preserve"> </w:t>
      </w:r>
      <w:r w:rsidRPr="00BA0EA7">
        <w:rPr>
          <w:color w:val="000000" w:themeColor="text1"/>
        </w:rPr>
        <w:t>determine the correct organization to use.</w:t>
      </w:r>
    </w:p>
    <w:p w14:paraId="4FE7CC6E" w14:textId="77777777" w:rsidR="00F332C3" w:rsidRPr="00BA0EA7" w:rsidRDefault="00825C46">
      <w:pPr>
        <w:pStyle w:val="BodyText"/>
        <w:spacing w:line="360" w:lineRule="auto"/>
        <w:ind w:left="359" w:right="350" w:firstLine="216"/>
        <w:jc w:val="both"/>
        <w:rPr>
          <w:color w:val="000000" w:themeColor="text1"/>
        </w:rPr>
      </w:pPr>
      <w:r w:rsidRPr="00BA0EA7">
        <w:rPr>
          <w:color w:val="000000" w:themeColor="text1"/>
        </w:rPr>
        <w:t xml:space="preserve">The most difficult challenge with using </w:t>
      </w:r>
      <w:proofErr w:type="spellStart"/>
      <w:r w:rsidRPr="00BA0EA7">
        <w:rPr>
          <w:color w:val="000000" w:themeColor="text1"/>
        </w:rPr>
        <w:t>IzPack</w:t>
      </w:r>
      <w:proofErr w:type="spellEnd"/>
      <w:r w:rsidRPr="00BA0EA7">
        <w:rPr>
          <w:color w:val="000000" w:themeColor="text1"/>
        </w:rPr>
        <w:t xml:space="preserve"> was a result of bugs that prevented documented features from working as advertised. The Gradle </w:t>
      </w:r>
      <w:proofErr w:type="spellStart"/>
      <w:r w:rsidRPr="00BA0EA7">
        <w:rPr>
          <w:color w:val="000000" w:themeColor="text1"/>
        </w:rPr>
        <w:t>IzPack</w:t>
      </w:r>
      <w:proofErr w:type="spellEnd"/>
      <w:r w:rsidRPr="00BA0EA7">
        <w:rPr>
          <w:color w:val="000000" w:themeColor="text1"/>
        </w:rPr>
        <w:t xml:space="preserve"> plugin [</w:t>
      </w:r>
      <w:r w:rsidRPr="00BA0EA7">
        <w:rPr>
          <w:b/>
          <w:color w:val="000000" w:themeColor="text1"/>
        </w:rPr>
        <w:t>47</w:t>
      </w:r>
      <w:r w:rsidRPr="00BA0EA7">
        <w:rPr>
          <w:color w:val="000000" w:themeColor="text1"/>
        </w:rPr>
        <w:t>] used by Finch</w:t>
      </w:r>
      <w:r w:rsidRPr="00BA0EA7">
        <w:rPr>
          <w:color w:val="000000" w:themeColor="text1"/>
          <w:spacing w:val="-7"/>
        </w:rPr>
        <w:t xml:space="preserve"> </w:t>
      </w:r>
      <w:r w:rsidRPr="00BA0EA7">
        <w:rPr>
          <w:color w:val="000000" w:themeColor="text1"/>
        </w:rPr>
        <w:t>4</w:t>
      </w:r>
      <w:r w:rsidRPr="00BA0EA7">
        <w:rPr>
          <w:color w:val="000000" w:themeColor="text1"/>
          <w:spacing w:val="-6"/>
        </w:rPr>
        <w:t xml:space="preserve"> </w:t>
      </w:r>
      <w:r w:rsidRPr="00BA0EA7">
        <w:rPr>
          <w:color w:val="000000" w:themeColor="text1"/>
        </w:rPr>
        <w:t>Alice</w:t>
      </w:r>
      <w:r w:rsidRPr="00BA0EA7">
        <w:rPr>
          <w:color w:val="000000" w:themeColor="text1"/>
          <w:spacing w:val="-8"/>
        </w:rPr>
        <w:t xml:space="preserve"> </w:t>
      </w:r>
      <w:r w:rsidRPr="00BA0EA7">
        <w:rPr>
          <w:color w:val="000000" w:themeColor="text1"/>
        </w:rPr>
        <w:t>is</w:t>
      </w:r>
      <w:r w:rsidRPr="00BA0EA7">
        <w:rPr>
          <w:color w:val="000000" w:themeColor="text1"/>
          <w:spacing w:val="-6"/>
        </w:rPr>
        <w:t xml:space="preserve"> </w:t>
      </w:r>
      <w:r w:rsidRPr="00BA0EA7">
        <w:rPr>
          <w:color w:val="000000" w:themeColor="text1"/>
        </w:rPr>
        <w:t>a</w:t>
      </w:r>
      <w:r w:rsidRPr="00BA0EA7">
        <w:rPr>
          <w:color w:val="000000" w:themeColor="text1"/>
          <w:spacing w:val="-7"/>
        </w:rPr>
        <w:t xml:space="preserve"> </w:t>
      </w:r>
      <w:r w:rsidRPr="00BA0EA7">
        <w:rPr>
          <w:color w:val="000000" w:themeColor="text1"/>
        </w:rPr>
        <w:t>wrapper</w:t>
      </w:r>
      <w:r w:rsidRPr="00BA0EA7">
        <w:rPr>
          <w:color w:val="000000" w:themeColor="text1"/>
          <w:spacing w:val="-8"/>
        </w:rPr>
        <w:t xml:space="preserve"> </w:t>
      </w:r>
      <w:r w:rsidRPr="00BA0EA7">
        <w:rPr>
          <w:color w:val="000000" w:themeColor="text1"/>
        </w:rPr>
        <w:t>around</w:t>
      </w:r>
      <w:r w:rsidRPr="00BA0EA7">
        <w:rPr>
          <w:color w:val="000000" w:themeColor="text1"/>
          <w:spacing w:val="-6"/>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Ant</w:t>
      </w:r>
      <w:r w:rsidRPr="00BA0EA7">
        <w:rPr>
          <w:color w:val="000000" w:themeColor="text1"/>
          <w:spacing w:val="-7"/>
        </w:rPr>
        <w:t xml:space="preserve"> </w:t>
      </w:r>
      <w:r w:rsidRPr="00BA0EA7">
        <w:rPr>
          <w:color w:val="000000" w:themeColor="text1"/>
        </w:rPr>
        <w:t>integration</w:t>
      </w:r>
      <w:r w:rsidRPr="00BA0EA7">
        <w:rPr>
          <w:color w:val="000000" w:themeColor="text1"/>
          <w:spacing w:val="-6"/>
        </w:rPr>
        <w:t xml:space="preserve"> </w:t>
      </w:r>
      <w:r w:rsidRPr="00BA0EA7">
        <w:rPr>
          <w:color w:val="000000" w:themeColor="text1"/>
        </w:rPr>
        <w:t>task</w:t>
      </w:r>
      <w:r w:rsidRPr="00BA0EA7">
        <w:rPr>
          <w:color w:val="000000" w:themeColor="text1"/>
          <w:spacing w:val="-7"/>
        </w:rPr>
        <w:t xml:space="preserve"> </w:t>
      </w:r>
      <w:r w:rsidRPr="00BA0EA7">
        <w:rPr>
          <w:color w:val="000000" w:themeColor="text1"/>
        </w:rPr>
        <w:t>provided</w:t>
      </w:r>
      <w:r w:rsidRPr="00BA0EA7">
        <w:rPr>
          <w:color w:val="000000" w:themeColor="text1"/>
          <w:spacing w:val="-6"/>
        </w:rPr>
        <w:t xml:space="preserve"> </w:t>
      </w:r>
      <w:r w:rsidRPr="00BA0EA7">
        <w:rPr>
          <w:color w:val="000000" w:themeColor="text1"/>
        </w:rPr>
        <w:t>as</w:t>
      </w:r>
      <w:r w:rsidRPr="00BA0EA7">
        <w:rPr>
          <w:color w:val="000000" w:themeColor="text1"/>
          <w:spacing w:val="-6"/>
        </w:rPr>
        <w:t xml:space="preserve"> </w:t>
      </w:r>
      <w:r w:rsidRPr="00BA0EA7">
        <w:rPr>
          <w:color w:val="000000" w:themeColor="text1"/>
        </w:rPr>
        <w:t>part</w:t>
      </w:r>
      <w:r w:rsidRPr="00BA0EA7">
        <w:rPr>
          <w:color w:val="000000" w:themeColor="text1"/>
          <w:spacing w:val="-7"/>
        </w:rPr>
        <w:t xml:space="preserve"> </w:t>
      </w:r>
      <w:r w:rsidRPr="00BA0EA7">
        <w:rPr>
          <w:color w:val="000000" w:themeColor="text1"/>
        </w:rPr>
        <w:t>of</w:t>
      </w:r>
      <w:r w:rsidRPr="00BA0EA7">
        <w:rPr>
          <w:color w:val="000000" w:themeColor="text1"/>
          <w:spacing w:val="-5"/>
        </w:rPr>
        <w:t xml:space="preserve"> </w:t>
      </w:r>
      <w:proofErr w:type="spellStart"/>
      <w:r w:rsidRPr="00BA0EA7">
        <w:rPr>
          <w:color w:val="000000" w:themeColor="text1"/>
        </w:rPr>
        <w:t>IzPack</w:t>
      </w:r>
      <w:proofErr w:type="spellEnd"/>
      <w:r w:rsidRPr="00BA0EA7">
        <w:rPr>
          <w:color w:val="000000" w:themeColor="text1"/>
        </w:rPr>
        <w:t>.</w:t>
      </w:r>
      <w:r w:rsidRPr="00BA0EA7">
        <w:rPr>
          <w:color w:val="000000" w:themeColor="text1"/>
          <w:spacing w:val="-6"/>
        </w:rPr>
        <w:t xml:space="preserve"> </w:t>
      </w:r>
      <w:r w:rsidRPr="00BA0EA7">
        <w:rPr>
          <w:color w:val="000000" w:themeColor="text1"/>
          <w:spacing w:val="-4"/>
        </w:rPr>
        <w:t>That</w:t>
      </w:r>
    </w:p>
    <w:p w14:paraId="0A9A825D"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6487DA90" w14:textId="77777777" w:rsidR="00F332C3" w:rsidRPr="00BA0EA7" w:rsidRDefault="00F332C3">
      <w:pPr>
        <w:pStyle w:val="BodyText"/>
        <w:spacing w:before="58"/>
        <w:rPr>
          <w:color w:val="000000" w:themeColor="text1"/>
        </w:rPr>
      </w:pPr>
    </w:p>
    <w:p w14:paraId="4AD8A9AB" w14:textId="77777777" w:rsidR="00F332C3" w:rsidRPr="00BA0EA7" w:rsidRDefault="00825C46">
      <w:pPr>
        <w:pStyle w:val="BodyText"/>
        <w:spacing w:line="360" w:lineRule="auto"/>
        <w:ind w:left="360" w:right="354"/>
        <w:jc w:val="both"/>
        <w:rPr>
          <w:color w:val="000000" w:themeColor="text1"/>
        </w:rPr>
      </w:pPr>
      <w:r w:rsidRPr="00BA0EA7">
        <w:rPr>
          <w:color w:val="000000" w:themeColor="text1"/>
        </w:rPr>
        <w:t xml:space="preserve">Ant plugin provides a null configuration value to </w:t>
      </w:r>
      <w:proofErr w:type="spellStart"/>
      <w:r w:rsidRPr="00BA0EA7">
        <w:rPr>
          <w:color w:val="000000" w:themeColor="text1"/>
        </w:rPr>
        <w:t>IzPack</w:t>
      </w:r>
      <w:proofErr w:type="spellEnd"/>
      <w:r w:rsidRPr="00BA0EA7">
        <w:rPr>
          <w:color w:val="000000" w:themeColor="text1"/>
        </w:rPr>
        <w:t>, which was accepted as valid by version 4, however in version 5.0.6 and earlier a null pointer exception would occur.</w:t>
      </w:r>
    </w:p>
    <w:p w14:paraId="74F1D96A"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A</w:t>
      </w:r>
      <w:r w:rsidRPr="00BA0EA7">
        <w:rPr>
          <w:color w:val="000000" w:themeColor="text1"/>
          <w:spacing w:val="-9"/>
        </w:rPr>
        <w:t xml:space="preserve"> </w:t>
      </w:r>
      <w:r w:rsidRPr="00BA0EA7">
        <w:rPr>
          <w:color w:val="000000" w:themeColor="text1"/>
        </w:rPr>
        <w:t>second</w:t>
      </w:r>
      <w:r w:rsidRPr="00BA0EA7">
        <w:rPr>
          <w:color w:val="000000" w:themeColor="text1"/>
          <w:spacing w:val="-8"/>
        </w:rPr>
        <w:t xml:space="preserve"> </w:t>
      </w:r>
      <w:r w:rsidRPr="00BA0EA7">
        <w:rPr>
          <w:color w:val="000000" w:themeColor="text1"/>
        </w:rPr>
        <w:t>issue</w:t>
      </w:r>
      <w:r w:rsidRPr="00BA0EA7">
        <w:rPr>
          <w:color w:val="000000" w:themeColor="text1"/>
          <w:spacing w:val="-7"/>
        </w:rPr>
        <w:t xml:space="preserve"> </w:t>
      </w:r>
      <w:r w:rsidRPr="00BA0EA7">
        <w:rPr>
          <w:color w:val="000000" w:themeColor="text1"/>
        </w:rPr>
        <w:t>was</w:t>
      </w:r>
      <w:r w:rsidRPr="00BA0EA7">
        <w:rPr>
          <w:color w:val="000000" w:themeColor="text1"/>
          <w:spacing w:val="-8"/>
        </w:rPr>
        <w:t xml:space="preserve"> </w:t>
      </w:r>
      <w:r w:rsidRPr="00BA0EA7">
        <w:rPr>
          <w:color w:val="000000" w:themeColor="text1"/>
        </w:rPr>
        <w:t>encountered</w:t>
      </w:r>
      <w:r w:rsidRPr="00BA0EA7">
        <w:rPr>
          <w:color w:val="000000" w:themeColor="text1"/>
          <w:spacing w:val="-8"/>
        </w:rPr>
        <w:t xml:space="preserve"> </w:t>
      </w:r>
      <w:r w:rsidRPr="00BA0EA7">
        <w:rPr>
          <w:color w:val="000000" w:themeColor="text1"/>
        </w:rPr>
        <w:t>when</w:t>
      </w:r>
      <w:r w:rsidRPr="00BA0EA7">
        <w:rPr>
          <w:color w:val="000000" w:themeColor="text1"/>
          <w:spacing w:val="-8"/>
        </w:rPr>
        <w:t xml:space="preserve"> </w:t>
      </w:r>
      <w:r w:rsidRPr="00BA0EA7">
        <w:rPr>
          <w:color w:val="000000" w:themeColor="text1"/>
        </w:rPr>
        <w:t>attempting</w:t>
      </w:r>
      <w:r w:rsidRPr="00BA0EA7">
        <w:rPr>
          <w:color w:val="000000" w:themeColor="text1"/>
          <w:spacing w:val="-6"/>
        </w:rPr>
        <w:t xml:space="preserve"> </w:t>
      </w:r>
      <w:r w:rsidRPr="00BA0EA7">
        <w:rPr>
          <w:color w:val="000000" w:themeColor="text1"/>
        </w:rPr>
        <w:t>to</w:t>
      </w:r>
      <w:r w:rsidRPr="00BA0EA7">
        <w:rPr>
          <w:color w:val="000000" w:themeColor="text1"/>
          <w:spacing w:val="-8"/>
        </w:rPr>
        <w:t xml:space="preserve"> </w:t>
      </w:r>
      <w:r w:rsidRPr="00BA0EA7">
        <w:rPr>
          <w:color w:val="000000" w:themeColor="text1"/>
        </w:rPr>
        <w:t>use</w:t>
      </w:r>
      <w:r w:rsidRPr="00BA0EA7">
        <w:rPr>
          <w:color w:val="000000" w:themeColor="text1"/>
          <w:spacing w:val="-9"/>
        </w:rPr>
        <w:t xml:space="preserve"> </w:t>
      </w:r>
      <w:r w:rsidRPr="00BA0EA7">
        <w:rPr>
          <w:color w:val="000000" w:themeColor="text1"/>
        </w:rPr>
        <w:t>a</w:t>
      </w:r>
      <w:r w:rsidRPr="00BA0EA7">
        <w:rPr>
          <w:color w:val="000000" w:themeColor="text1"/>
          <w:spacing w:val="-9"/>
        </w:rPr>
        <w:t xml:space="preserve"> </w:t>
      </w:r>
      <w:r w:rsidRPr="00BA0EA7">
        <w:rPr>
          <w:color w:val="000000" w:themeColor="text1"/>
        </w:rPr>
        <w:t>configuration</w:t>
      </w:r>
      <w:r w:rsidRPr="00BA0EA7">
        <w:rPr>
          <w:color w:val="000000" w:themeColor="text1"/>
          <w:spacing w:val="-8"/>
        </w:rPr>
        <w:t xml:space="preserve"> </w:t>
      </w:r>
      <w:r w:rsidRPr="00BA0EA7">
        <w:rPr>
          <w:color w:val="000000" w:themeColor="text1"/>
        </w:rPr>
        <w:t>with</w:t>
      </w:r>
      <w:r w:rsidRPr="00BA0EA7">
        <w:rPr>
          <w:color w:val="000000" w:themeColor="text1"/>
          <w:spacing w:val="-8"/>
        </w:rPr>
        <w:t xml:space="preserve"> </w:t>
      </w:r>
      <w:r w:rsidRPr="00BA0EA7">
        <w:rPr>
          <w:color w:val="000000" w:themeColor="text1"/>
        </w:rPr>
        <w:t xml:space="preserve">compound logical condition. While the configuration syntax was documented as supporting logical AND </w:t>
      </w:r>
      <w:proofErr w:type="spellStart"/>
      <w:r w:rsidRPr="00BA0EA7">
        <w:rPr>
          <w:color w:val="000000" w:themeColor="text1"/>
        </w:rPr>
        <w:t>and</w:t>
      </w:r>
      <w:proofErr w:type="spellEnd"/>
      <w:r w:rsidRPr="00BA0EA7">
        <w:rPr>
          <w:color w:val="000000" w:themeColor="text1"/>
        </w:rPr>
        <w:t xml:space="preserve"> OR operations to combine conditions, in practice it resulted in null pointer exceptions. These errors were due to an oversight in the </w:t>
      </w:r>
      <w:proofErr w:type="spellStart"/>
      <w:r w:rsidRPr="00BA0EA7">
        <w:rPr>
          <w:color w:val="000000" w:themeColor="text1"/>
        </w:rPr>
        <w:t>IzPack</w:t>
      </w:r>
      <w:proofErr w:type="spellEnd"/>
      <w:r w:rsidRPr="00BA0EA7">
        <w:rPr>
          <w:color w:val="000000" w:themeColor="text1"/>
        </w:rPr>
        <w:t xml:space="preserve"> code whereby</w:t>
      </w:r>
      <w:r w:rsidRPr="00BA0EA7">
        <w:rPr>
          <w:color w:val="000000" w:themeColor="text1"/>
          <w:spacing w:val="-5"/>
        </w:rPr>
        <w:t xml:space="preserve"> </w:t>
      </w:r>
      <w:r w:rsidRPr="00BA0EA7">
        <w:rPr>
          <w:color w:val="000000" w:themeColor="text1"/>
        </w:rPr>
        <w:t>the context data used by the conditional operator was not assigned before it was read and utilized.</w:t>
      </w:r>
    </w:p>
    <w:p w14:paraId="7D2E9E9B"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 xml:space="preserve">To resolve these issues and permit use of the newest </w:t>
      </w:r>
      <w:proofErr w:type="spellStart"/>
      <w:r w:rsidRPr="00BA0EA7">
        <w:rPr>
          <w:color w:val="000000" w:themeColor="text1"/>
        </w:rPr>
        <w:t>IzPack</w:t>
      </w:r>
      <w:proofErr w:type="spellEnd"/>
      <w:r w:rsidRPr="00BA0EA7">
        <w:rPr>
          <w:color w:val="000000" w:themeColor="text1"/>
        </w:rPr>
        <w:t xml:space="preserve"> version, it was decided to attempt to analyze and contribute corrections back to the </w:t>
      </w:r>
      <w:proofErr w:type="spellStart"/>
      <w:r w:rsidRPr="00BA0EA7">
        <w:rPr>
          <w:color w:val="000000" w:themeColor="text1"/>
        </w:rPr>
        <w:t>IzPack</w:t>
      </w:r>
      <w:proofErr w:type="spellEnd"/>
      <w:r w:rsidRPr="00BA0EA7">
        <w:rPr>
          <w:color w:val="000000" w:themeColor="text1"/>
        </w:rPr>
        <w:t xml:space="preserve"> project. The task of determining the root cause of the encountered bugs was complicated somewhat by the structure of the </w:t>
      </w:r>
      <w:proofErr w:type="spellStart"/>
      <w:r w:rsidRPr="00BA0EA7">
        <w:rPr>
          <w:color w:val="000000" w:themeColor="text1"/>
        </w:rPr>
        <w:t>IzPack</w:t>
      </w:r>
      <w:proofErr w:type="spellEnd"/>
      <w:r w:rsidRPr="00BA0EA7">
        <w:rPr>
          <w:color w:val="000000" w:themeColor="text1"/>
        </w:rPr>
        <w:t xml:space="preserve"> code itself. </w:t>
      </w:r>
      <w:proofErr w:type="spellStart"/>
      <w:r w:rsidRPr="00BA0EA7">
        <w:rPr>
          <w:color w:val="000000" w:themeColor="text1"/>
        </w:rPr>
        <w:t>IzPack</w:t>
      </w:r>
      <w:proofErr w:type="spellEnd"/>
      <w:r w:rsidRPr="00BA0EA7">
        <w:rPr>
          <w:color w:val="000000" w:themeColor="text1"/>
        </w:rPr>
        <w:t xml:space="preserve"> makes heavy use of </w:t>
      </w:r>
      <w:proofErr w:type="spellStart"/>
      <w:r w:rsidRPr="00BA0EA7">
        <w:rPr>
          <w:color w:val="000000" w:themeColor="text1"/>
        </w:rPr>
        <w:t>PicoContainer</w:t>
      </w:r>
      <w:proofErr w:type="spellEnd"/>
      <w:r w:rsidRPr="00BA0EA7">
        <w:rPr>
          <w:color w:val="000000" w:themeColor="text1"/>
        </w:rPr>
        <w:t xml:space="preserve"> [</w:t>
      </w:r>
      <w:r w:rsidRPr="00BA0EA7">
        <w:rPr>
          <w:b/>
          <w:color w:val="000000" w:themeColor="text1"/>
        </w:rPr>
        <w:t>55</w:t>
      </w:r>
      <w:r w:rsidRPr="00BA0EA7">
        <w:rPr>
          <w:color w:val="000000" w:themeColor="text1"/>
        </w:rPr>
        <w:t xml:space="preserve">], an inversion of control library for managing dependency injection and object instance initialization and construction. One of the main tenants of </w:t>
      </w:r>
      <w:proofErr w:type="spellStart"/>
      <w:r w:rsidRPr="00BA0EA7">
        <w:rPr>
          <w:color w:val="000000" w:themeColor="text1"/>
        </w:rPr>
        <w:t>PicoContainer</w:t>
      </w:r>
      <w:proofErr w:type="spellEnd"/>
      <w:r w:rsidRPr="00BA0EA7">
        <w:rPr>
          <w:color w:val="000000" w:themeColor="text1"/>
        </w:rPr>
        <w:t xml:space="preserve"> is the idea of registering instances of </w:t>
      </w:r>
      <w:proofErr w:type="gramStart"/>
      <w:r w:rsidRPr="00BA0EA7">
        <w:rPr>
          <w:color w:val="000000" w:themeColor="text1"/>
        </w:rPr>
        <w:t>particular classes</w:t>
      </w:r>
      <w:proofErr w:type="gramEnd"/>
      <w:r w:rsidRPr="00BA0EA7">
        <w:rPr>
          <w:color w:val="000000" w:themeColor="text1"/>
        </w:rPr>
        <w:t xml:space="preserve"> within a cont</w:t>
      </w:r>
      <w:r w:rsidRPr="00BA0EA7">
        <w:rPr>
          <w:color w:val="000000" w:themeColor="text1"/>
        </w:rPr>
        <w:t xml:space="preserve">ainer, which will then be provided indirectly when using that container to construct instances of other classes which depend on one or more objects of the registered types for initialization. The use of </w:t>
      </w:r>
      <w:proofErr w:type="spellStart"/>
      <w:r w:rsidRPr="00BA0EA7">
        <w:rPr>
          <w:color w:val="000000" w:themeColor="text1"/>
        </w:rPr>
        <w:t>PicoContainer</w:t>
      </w:r>
      <w:proofErr w:type="spellEnd"/>
      <w:r w:rsidRPr="00BA0EA7">
        <w:rPr>
          <w:color w:val="000000" w:themeColor="text1"/>
        </w:rPr>
        <w:t xml:space="preserve"> within </w:t>
      </w:r>
      <w:proofErr w:type="spellStart"/>
      <w:r w:rsidRPr="00BA0EA7">
        <w:rPr>
          <w:color w:val="000000" w:themeColor="text1"/>
        </w:rPr>
        <w:t>IzPack</w:t>
      </w:r>
      <w:proofErr w:type="spellEnd"/>
      <w:r w:rsidRPr="00BA0EA7">
        <w:rPr>
          <w:color w:val="000000" w:themeColor="text1"/>
        </w:rPr>
        <w:t xml:space="preserve"> seemed to introduce </w:t>
      </w:r>
      <w:proofErr w:type="gramStart"/>
      <w:r w:rsidRPr="00BA0EA7">
        <w:rPr>
          <w:color w:val="000000" w:themeColor="text1"/>
        </w:rPr>
        <w:t>additional code</w:t>
      </w:r>
      <w:proofErr w:type="gramEnd"/>
      <w:r w:rsidRPr="00BA0EA7">
        <w:rPr>
          <w:color w:val="000000" w:themeColor="text1"/>
        </w:rPr>
        <w:t xml:space="preserve"> complexity and reduce code clarity, causing</w:t>
      </w:r>
      <w:r w:rsidRPr="00BA0EA7">
        <w:rPr>
          <w:color w:val="000000" w:themeColor="text1"/>
          <w:spacing w:val="-15"/>
        </w:rPr>
        <w:t xml:space="preserve"> </w:t>
      </w:r>
      <w:r w:rsidRPr="00BA0EA7">
        <w:rPr>
          <w:color w:val="000000" w:themeColor="text1"/>
        </w:rPr>
        <w:t>it</w:t>
      </w:r>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be</w:t>
      </w:r>
      <w:r w:rsidRPr="00BA0EA7">
        <w:rPr>
          <w:color w:val="000000" w:themeColor="text1"/>
          <w:spacing w:val="-15"/>
        </w:rPr>
        <w:t xml:space="preserve"> </w:t>
      </w:r>
      <w:r w:rsidRPr="00BA0EA7">
        <w:rPr>
          <w:color w:val="000000" w:themeColor="text1"/>
        </w:rPr>
        <w:t>more</w:t>
      </w:r>
      <w:r w:rsidRPr="00BA0EA7">
        <w:rPr>
          <w:color w:val="000000" w:themeColor="text1"/>
          <w:spacing w:val="-15"/>
        </w:rPr>
        <w:t xml:space="preserve"> </w:t>
      </w:r>
      <w:r w:rsidRPr="00BA0EA7">
        <w:rPr>
          <w:color w:val="000000" w:themeColor="text1"/>
        </w:rPr>
        <w:t>difficult</w:t>
      </w:r>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identify</w:t>
      </w:r>
      <w:r w:rsidRPr="00BA0EA7">
        <w:rPr>
          <w:color w:val="000000" w:themeColor="text1"/>
          <w:spacing w:val="-15"/>
        </w:rPr>
        <w:t xml:space="preserve"> </w:t>
      </w:r>
      <w:r w:rsidRPr="00BA0EA7">
        <w:rPr>
          <w:color w:val="000000" w:themeColor="text1"/>
        </w:rPr>
        <w:t>and</w:t>
      </w:r>
      <w:r w:rsidRPr="00BA0EA7">
        <w:rPr>
          <w:color w:val="000000" w:themeColor="text1"/>
          <w:spacing w:val="-15"/>
        </w:rPr>
        <w:t xml:space="preserve"> </w:t>
      </w:r>
      <w:r w:rsidRPr="00BA0EA7">
        <w:rPr>
          <w:color w:val="000000" w:themeColor="text1"/>
        </w:rPr>
        <w:t>derive</w:t>
      </w:r>
      <w:r w:rsidRPr="00BA0EA7">
        <w:rPr>
          <w:color w:val="000000" w:themeColor="text1"/>
          <w:spacing w:val="-15"/>
        </w:rPr>
        <w:t xml:space="preserve"> </w:t>
      </w:r>
      <w:r w:rsidRPr="00BA0EA7">
        <w:rPr>
          <w:color w:val="000000" w:themeColor="text1"/>
        </w:rPr>
        <w:t>a</w:t>
      </w:r>
      <w:r w:rsidRPr="00BA0EA7">
        <w:rPr>
          <w:color w:val="000000" w:themeColor="text1"/>
          <w:spacing w:val="-15"/>
        </w:rPr>
        <w:t xml:space="preserve"> </w:t>
      </w:r>
      <w:r w:rsidRPr="00BA0EA7">
        <w:rPr>
          <w:color w:val="000000" w:themeColor="text1"/>
        </w:rPr>
        <w:t>proper</w:t>
      </w:r>
      <w:r w:rsidRPr="00BA0EA7">
        <w:rPr>
          <w:color w:val="000000" w:themeColor="text1"/>
          <w:spacing w:val="-15"/>
        </w:rPr>
        <w:t xml:space="preserve"> </w:t>
      </w:r>
      <w:r w:rsidRPr="00BA0EA7">
        <w:rPr>
          <w:color w:val="000000" w:themeColor="text1"/>
        </w:rPr>
        <w:t>solution</w:t>
      </w:r>
      <w:r w:rsidRPr="00BA0EA7">
        <w:rPr>
          <w:color w:val="000000" w:themeColor="text1"/>
          <w:spacing w:val="-15"/>
        </w:rPr>
        <w:t xml:space="preserve"> </w:t>
      </w:r>
      <w:r w:rsidRPr="00BA0EA7">
        <w:rPr>
          <w:color w:val="000000" w:themeColor="text1"/>
        </w:rPr>
        <w:t>to</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problems</w:t>
      </w:r>
      <w:r w:rsidRPr="00BA0EA7">
        <w:rPr>
          <w:color w:val="000000" w:themeColor="text1"/>
          <w:spacing w:val="-15"/>
        </w:rPr>
        <w:t xml:space="preserve"> </w:t>
      </w:r>
      <w:r w:rsidRPr="00BA0EA7">
        <w:rPr>
          <w:color w:val="000000" w:themeColor="text1"/>
        </w:rPr>
        <w:t>faced. Despite</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complexity</w:t>
      </w:r>
      <w:r w:rsidRPr="00BA0EA7">
        <w:rPr>
          <w:color w:val="000000" w:themeColor="text1"/>
          <w:spacing w:val="-15"/>
        </w:rPr>
        <w:t xml:space="preserve"> </w:t>
      </w:r>
      <w:r w:rsidRPr="00BA0EA7">
        <w:rPr>
          <w:color w:val="000000" w:themeColor="text1"/>
        </w:rPr>
        <w:t>of</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proofErr w:type="spellStart"/>
      <w:r w:rsidRPr="00BA0EA7">
        <w:rPr>
          <w:color w:val="000000" w:themeColor="text1"/>
        </w:rPr>
        <w:t>IzPack</w:t>
      </w:r>
      <w:proofErr w:type="spellEnd"/>
      <w:r w:rsidRPr="00BA0EA7">
        <w:rPr>
          <w:color w:val="000000" w:themeColor="text1"/>
          <w:spacing w:val="-15"/>
        </w:rPr>
        <w:t xml:space="preserve"> </w:t>
      </w:r>
      <w:r w:rsidRPr="00BA0EA7">
        <w:rPr>
          <w:color w:val="000000" w:themeColor="text1"/>
        </w:rPr>
        <w:t>code,</w:t>
      </w:r>
      <w:r w:rsidRPr="00BA0EA7">
        <w:rPr>
          <w:color w:val="000000" w:themeColor="text1"/>
          <w:spacing w:val="-15"/>
        </w:rPr>
        <w:t xml:space="preserve"> </w:t>
      </w:r>
      <w:r w:rsidRPr="00BA0EA7">
        <w:rPr>
          <w:color w:val="000000" w:themeColor="text1"/>
        </w:rPr>
        <w:t>corrections</w:t>
      </w:r>
      <w:r w:rsidRPr="00BA0EA7">
        <w:rPr>
          <w:color w:val="000000" w:themeColor="text1"/>
          <w:spacing w:val="-15"/>
        </w:rPr>
        <w:t xml:space="preserve"> </w:t>
      </w:r>
      <w:r w:rsidRPr="00BA0EA7">
        <w:rPr>
          <w:color w:val="000000" w:themeColor="text1"/>
        </w:rPr>
        <w:t>were</w:t>
      </w:r>
      <w:r w:rsidRPr="00BA0EA7">
        <w:rPr>
          <w:color w:val="000000" w:themeColor="text1"/>
          <w:spacing w:val="-15"/>
        </w:rPr>
        <w:t xml:space="preserve"> </w:t>
      </w:r>
      <w:r w:rsidRPr="00BA0EA7">
        <w:rPr>
          <w:color w:val="000000" w:themeColor="text1"/>
        </w:rPr>
        <w:t>submitted</w:t>
      </w:r>
      <w:r w:rsidRPr="00BA0EA7">
        <w:rPr>
          <w:color w:val="000000" w:themeColor="text1"/>
          <w:spacing w:val="-15"/>
        </w:rPr>
        <w:t xml:space="preserve"> </w:t>
      </w:r>
      <w:r w:rsidRPr="00BA0EA7">
        <w:rPr>
          <w:color w:val="000000" w:themeColor="text1"/>
        </w:rPr>
        <w:t>through</w:t>
      </w:r>
      <w:r w:rsidRPr="00BA0EA7">
        <w:rPr>
          <w:color w:val="000000" w:themeColor="text1"/>
          <w:spacing w:val="-15"/>
        </w:rPr>
        <w:t xml:space="preserve"> </w:t>
      </w:r>
      <w:r w:rsidRPr="00BA0EA7">
        <w:rPr>
          <w:color w:val="000000" w:themeColor="text1"/>
        </w:rPr>
        <w:t>two</w:t>
      </w:r>
      <w:r w:rsidRPr="00BA0EA7">
        <w:rPr>
          <w:color w:val="000000" w:themeColor="text1"/>
          <w:spacing w:val="-15"/>
        </w:rPr>
        <w:t xml:space="preserve"> </w:t>
      </w:r>
      <w:r w:rsidRPr="00BA0EA7">
        <w:rPr>
          <w:color w:val="000000" w:themeColor="text1"/>
        </w:rPr>
        <w:t>GitHub pull</w:t>
      </w:r>
      <w:r w:rsidRPr="00BA0EA7">
        <w:rPr>
          <w:color w:val="000000" w:themeColor="text1"/>
          <w:spacing w:val="-9"/>
        </w:rPr>
        <w:t xml:space="preserve"> </w:t>
      </w:r>
      <w:r w:rsidRPr="00BA0EA7">
        <w:rPr>
          <w:color w:val="000000" w:themeColor="text1"/>
        </w:rPr>
        <w:t>requests</w:t>
      </w:r>
      <w:r w:rsidRPr="00BA0EA7">
        <w:rPr>
          <w:color w:val="000000" w:themeColor="text1"/>
          <w:spacing w:val="-9"/>
        </w:rPr>
        <w:t xml:space="preserve"> </w:t>
      </w:r>
      <w:r w:rsidRPr="00BA0EA7">
        <w:rPr>
          <w:color w:val="000000" w:themeColor="text1"/>
        </w:rPr>
        <w:t>[</w:t>
      </w:r>
      <w:r w:rsidRPr="00BA0EA7">
        <w:rPr>
          <w:b/>
          <w:color w:val="000000" w:themeColor="text1"/>
        </w:rPr>
        <w:t>30</w:t>
      </w:r>
      <w:r w:rsidRPr="00BA0EA7">
        <w:rPr>
          <w:color w:val="000000" w:themeColor="text1"/>
        </w:rPr>
        <w:t>,</w:t>
      </w:r>
      <w:r w:rsidRPr="00BA0EA7">
        <w:rPr>
          <w:b/>
          <w:color w:val="000000" w:themeColor="text1"/>
        </w:rPr>
        <w:t>31</w:t>
      </w:r>
      <w:r w:rsidRPr="00BA0EA7">
        <w:rPr>
          <w:color w:val="000000" w:themeColor="text1"/>
        </w:rPr>
        <w:t>],</w:t>
      </w:r>
      <w:r w:rsidRPr="00BA0EA7">
        <w:rPr>
          <w:color w:val="000000" w:themeColor="text1"/>
          <w:spacing w:val="-10"/>
        </w:rPr>
        <w:t xml:space="preserve"> </w:t>
      </w:r>
      <w:r w:rsidRPr="00BA0EA7">
        <w:rPr>
          <w:color w:val="000000" w:themeColor="text1"/>
        </w:rPr>
        <w:t>a</w:t>
      </w:r>
      <w:r w:rsidRPr="00BA0EA7">
        <w:rPr>
          <w:color w:val="000000" w:themeColor="text1"/>
        </w:rPr>
        <w:t>nd</w:t>
      </w:r>
      <w:r w:rsidRPr="00BA0EA7">
        <w:rPr>
          <w:color w:val="000000" w:themeColor="text1"/>
          <w:spacing w:val="-10"/>
        </w:rPr>
        <w:t xml:space="preserve"> </w:t>
      </w:r>
      <w:r w:rsidRPr="00BA0EA7">
        <w:rPr>
          <w:color w:val="000000" w:themeColor="text1"/>
        </w:rPr>
        <w:t>they</w:t>
      </w:r>
      <w:r w:rsidRPr="00BA0EA7">
        <w:rPr>
          <w:color w:val="000000" w:themeColor="text1"/>
          <w:spacing w:val="-12"/>
        </w:rPr>
        <w:t xml:space="preserve"> </w:t>
      </w:r>
      <w:r w:rsidRPr="00BA0EA7">
        <w:rPr>
          <w:color w:val="000000" w:themeColor="text1"/>
        </w:rPr>
        <w:t>were</w:t>
      </w:r>
      <w:r w:rsidRPr="00BA0EA7">
        <w:rPr>
          <w:color w:val="000000" w:themeColor="text1"/>
          <w:spacing w:val="-11"/>
        </w:rPr>
        <w:t xml:space="preserve"> </w:t>
      </w:r>
      <w:r w:rsidRPr="00BA0EA7">
        <w:rPr>
          <w:color w:val="000000" w:themeColor="text1"/>
        </w:rPr>
        <w:t>reviewed</w:t>
      </w:r>
      <w:r w:rsidRPr="00BA0EA7">
        <w:rPr>
          <w:color w:val="000000" w:themeColor="text1"/>
          <w:spacing w:val="-7"/>
        </w:rPr>
        <w:t xml:space="preserve"> </w:t>
      </w:r>
      <w:r w:rsidRPr="00BA0EA7">
        <w:rPr>
          <w:color w:val="000000" w:themeColor="text1"/>
        </w:rPr>
        <w:t>and</w:t>
      </w:r>
      <w:r w:rsidRPr="00BA0EA7">
        <w:rPr>
          <w:color w:val="000000" w:themeColor="text1"/>
          <w:spacing w:val="-7"/>
        </w:rPr>
        <w:t xml:space="preserve"> </w:t>
      </w:r>
      <w:r w:rsidRPr="00BA0EA7">
        <w:rPr>
          <w:color w:val="000000" w:themeColor="text1"/>
        </w:rPr>
        <w:t>merged</w:t>
      </w:r>
      <w:r w:rsidRPr="00BA0EA7">
        <w:rPr>
          <w:color w:val="000000" w:themeColor="text1"/>
          <w:spacing w:val="-9"/>
        </w:rPr>
        <w:t xml:space="preserve"> </w:t>
      </w:r>
      <w:r w:rsidRPr="00BA0EA7">
        <w:rPr>
          <w:color w:val="000000" w:themeColor="text1"/>
        </w:rPr>
        <w:t>very</w:t>
      </w:r>
      <w:r w:rsidRPr="00BA0EA7">
        <w:rPr>
          <w:color w:val="000000" w:themeColor="text1"/>
          <w:spacing w:val="-14"/>
        </w:rPr>
        <w:t xml:space="preserve"> </w:t>
      </w:r>
      <w:r w:rsidRPr="00BA0EA7">
        <w:rPr>
          <w:color w:val="000000" w:themeColor="text1"/>
        </w:rPr>
        <w:t>quickly</w:t>
      </w:r>
      <w:r w:rsidRPr="00BA0EA7">
        <w:rPr>
          <w:color w:val="000000" w:themeColor="text1"/>
          <w:spacing w:val="-14"/>
        </w:rPr>
        <w:t xml:space="preserve"> </w:t>
      </w:r>
      <w:r w:rsidRPr="00BA0EA7">
        <w:rPr>
          <w:color w:val="000000" w:themeColor="text1"/>
        </w:rPr>
        <w:t>by</w:t>
      </w:r>
      <w:r w:rsidRPr="00BA0EA7">
        <w:rPr>
          <w:color w:val="000000" w:themeColor="text1"/>
          <w:spacing w:val="-14"/>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 xml:space="preserve">maintainers. Release 5.0.7 incorporated the submitted updates, and no more major issues were encountered with the use of </w:t>
      </w:r>
      <w:proofErr w:type="spellStart"/>
      <w:r w:rsidRPr="00BA0EA7">
        <w:rPr>
          <w:color w:val="000000" w:themeColor="text1"/>
        </w:rPr>
        <w:t>IzPack</w:t>
      </w:r>
      <w:proofErr w:type="spellEnd"/>
      <w:r w:rsidRPr="00BA0EA7">
        <w:rPr>
          <w:color w:val="000000" w:themeColor="text1"/>
        </w:rPr>
        <w:t xml:space="preserve"> by Finch 4 Alice.</w:t>
      </w:r>
    </w:p>
    <w:p w14:paraId="00879E1E" w14:textId="77777777" w:rsidR="00F332C3" w:rsidRPr="00BA0EA7" w:rsidRDefault="00825C46">
      <w:pPr>
        <w:pStyle w:val="Heading3"/>
        <w:numPr>
          <w:ilvl w:val="1"/>
          <w:numId w:val="6"/>
        </w:numPr>
        <w:tabs>
          <w:tab w:val="left" w:pos="805"/>
        </w:tabs>
        <w:ind w:left="805" w:hanging="445"/>
        <w:rPr>
          <w:color w:val="000000" w:themeColor="text1"/>
        </w:rPr>
      </w:pPr>
      <w:bookmarkStart w:id="170" w:name="5.4_Platform-Specific_Installer_Options"/>
      <w:bookmarkStart w:id="171" w:name="_bookmark116"/>
      <w:bookmarkEnd w:id="170"/>
      <w:bookmarkEnd w:id="171"/>
      <w:r w:rsidRPr="00BA0EA7">
        <w:rPr>
          <w:color w:val="000000" w:themeColor="text1"/>
        </w:rPr>
        <w:t>Platform-Specific</w:t>
      </w:r>
      <w:r w:rsidRPr="00BA0EA7">
        <w:rPr>
          <w:color w:val="000000" w:themeColor="text1"/>
          <w:spacing w:val="-10"/>
        </w:rPr>
        <w:t xml:space="preserve"> </w:t>
      </w:r>
      <w:r w:rsidRPr="00BA0EA7">
        <w:rPr>
          <w:color w:val="000000" w:themeColor="text1"/>
        </w:rPr>
        <w:t>Installer</w:t>
      </w:r>
      <w:r w:rsidRPr="00BA0EA7">
        <w:rPr>
          <w:color w:val="000000" w:themeColor="text1"/>
          <w:spacing w:val="-7"/>
        </w:rPr>
        <w:t xml:space="preserve"> </w:t>
      </w:r>
      <w:r w:rsidRPr="00BA0EA7">
        <w:rPr>
          <w:color w:val="000000" w:themeColor="text1"/>
          <w:spacing w:val="-2"/>
        </w:rPr>
        <w:t>Options</w:t>
      </w:r>
    </w:p>
    <w:p w14:paraId="6DC99779" w14:textId="77777777" w:rsidR="00F332C3" w:rsidRPr="00BA0EA7" w:rsidRDefault="00F332C3">
      <w:pPr>
        <w:pStyle w:val="BodyText"/>
        <w:spacing w:before="34"/>
        <w:rPr>
          <w:b/>
          <w:color w:val="000000" w:themeColor="text1"/>
          <w:sz w:val="28"/>
        </w:rPr>
      </w:pPr>
    </w:p>
    <w:p w14:paraId="69C4EE19" w14:textId="77777777" w:rsidR="00F332C3" w:rsidRPr="00BA0EA7" w:rsidRDefault="00825C46">
      <w:pPr>
        <w:pStyle w:val="BodyText"/>
        <w:spacing w:line="360" w:lineRule="auto"/>
        <w:ind w:left="360" w:right="359" w:firstLine="216"/>
        <w:jc w:val="both"/>
        <w:rPr>
          <w:color w:val="000000" w:themeColor="text1"/>
        </w:rPr>
      </w:pPr>
      <w:proofErr w:type="gramStart"/>
      <w:r w:rsidRPr="00BA0EA7">
        <w:rPr>
          <w:color w:val="000000" w:themeColor="text1"/>
        </w:rPr>
        <w:t>In order to</w:t>
      </w:r>
      <w:proofErr w:type="gramEnd"/>
      <w:r w:rsidRPr="00BA0EA7">
        <w:rPr>
          <w:color w:val="000000" w:themeColor="text1"/>
        </w:rPr>
        <w:t xml:space="preserve"> facilitate installation of Finch 4 Alice in specific operating systems, two additional installation packages may be produced.</w:t>
      </w:r>
    </w:p>
    <w:p w14:paraId="42EF251A"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6B6F1F20" w14:textId="77777777" w:rsidR="00F332C3" w:rsidRPr="00BA0EA7" w:rsidRDefault="00F332C3">
      <w:pPr>
        <w:pStyle w:val="BodyText"/>
        <w:spacing w:before="60"/>
        <w:rPr>
          <w:color w:val="000000" w:themeColor="text1"/>
        </w:rPr>
      </w:pPr>
    </w:p>
    <w:p w14:paraId="2109EFCF" w14:textId="77777777" w:rsidR="00F332C3" w:rsidRPr="00BA0EA7" w:rsidRDefault="00825C46">
      <w:pPr>
        <w:pStyle w:val="Heading4"/>
        <w:rPr>
          <w:color w:val="000000" w:themeColor="text1"/>
        </w:rPr>
      </w:pPr>
      <w:bookmarkStart w:id="172" w:name="Windows_Executable_Wrapper"/>
      <w:bookmarkStart w:id="173" w:name="_bookmark117"/>
      <w:bookmarkEnd w:id="172"/>
      <w:bookmarkEnd w:id="173"/>
      <w:r w:rsidRPr="00BA0EA7">
        <w:rPr>
          <w:color w:val="000000" w:themeColor="text1"/>
        </w:rPr>
        <w:t>Windows</w:t>
      </w:r>
      <w:r w:rsidRPr="00BA0EA7">
        <w:rPr>
          <w:color w:val="000000" w:themeColor="text1"/>
          <w:spacing w:val="-3"/>
        </w:rPr>
        <w:t xml:space="preserve"> </w:t>
      </w:r>
      <w:r w:rsidRPr="00BA0EA7">
        <w:rPr>
          <w:color w:val="000000" w:themeColor="text1"/>
        </w:rPr>
        <w:t>Executable</w:t>
      </w:r>
      <w:r w:rsidRPr="00BA0EA7">
        <w:rPr>
          <w:color w:val="000000" w:themeColor="text1"/>
          <w:spacing w:val="-3"/>
        </w:rPr>
        <w:t xml:space="preserve"> </w:t>
      </w:r>
      <w:r w:rsidRPr="00BA0EA7">
        <w:rPr>
          <w:color w:val="000000" w:themeColor="text1"/>
          <w:spacing w:val="-2"/>
        </w:rPr>
        <w:t>Wrapper</w:t>
      </w:r>
    </w:p>
    <w:p w14:paraId="1541A24E" w14:textId="77777777" w:rsidR="00F332C3" w:rsidRPr="00BA0EA7" w:rsidRDefault="00F332C3">
      <w:pPr>
        <w:pStyle w:val="BodyText"/>
        <w:spacing w:before="82"/>
        <w:rPr>
          <w:b/>
          <w:color w:val="000000" w:themeColor="text1"/>
        </w:rPr>
      </w:pPr>
    </w:p>
    <w:p w14:paraId="11FC5677" w14:textId="77777777" w:rsidR="00F332C3" w:rsidRPr="00BA0EA7" w:rsidRDefault="00825C46">
      <w:pPr>
        <w:pStyle w:val="BodyText"/>
        <w:spacing w:line="360" w:lineRule="auto"/>
        <w:ind w:left="360" w:right="358" w:firstLine="216"/>
        <w:jc w:val="both"/>
        <w:rPr>
          <w:color w:val="000000" w:themeColor="text1"/>
        </w:rPr>
      </w:pPr>
      <w:r w:rsidRPr="00BA0EA7">
        <w:rPr>
          <w:color w:val="000000" w:themeColor="text1"/>
        </w:rPr>
        <w:t>As</w:t>
      </w:r>
      <w:r w:rsidRPr="00BA0EA7">
        <w:rPr>
          <w:color w:val="000000" w:themeColor="text1"/>
          <w:spacing w:val="-9"/>
        </w:rPr>
        <w:t xml:space="preserve"> </w:t>
      </w:r>
      <w:r w:rsidRPr="00BA0EA7">
        <w:rPr>
          <w:color w:val="000000" w:themeColor="text1"/>
        </w:rPr>
        <w:t>described</w:t>
      </w:r>
      <w:r w:rsidRPr="00BA0EA7">
        <w:rPr>
          <w:color w:val="000000" w:themeColor="text1"/>
          <w:spacing w:val="-10"/>
        </w:rPr>
        <w:t xml:space="preserve"> </w:t>
      </w:r>
      <w:r w:rsidRPr="00BA0EA7">
        <w:rPr>
          <w:color w:val="000000" w:themeColor="text1"/>
        </w:rPr>
        <w:t>in</w:t>
      </w:r>
      <w:r w:rsidRPr="00BA0EA7">
        <w:rPr>
          <w:color w:val="000000" w:themeColor="text1"/>
          <w:spacing w:val="-10"/>
        </w:rPr>
        <w:t xml:space="preserve"> </w:t>
      </w:r>
      <w:hyperlink w:anchor="_bookmark114" w:history="1">
        <w:r w:rsidR="00F332C3" w:rsidRPr="00BA0EA7">
          <w:rPr>
            <w:color w:val="000000" w:themeColor="text1"/>
          </w:rPr>
          <w:t>5.3,</w:t>
        </w:r>
      </w:hyperlink>
      <w:r w:rsidRPr="00BA0EA7">
        <w:rPr>
          <w:color w:val="000000" w:themeColor="text1"/>
          <w:spacing w:val="-5"/>
        </w:rPr>
        <w:t xml:space="preserve"> </w:t>
      </w:r>
      <w:proofErr w:type="spellStart"/>
      <w:r w:rsidRPr="00BA0EA7">
        <w:rPr>
          <w:color w:val="000000" w:themeColor="text1"/>
        </w:rPr>
        <w:t>IzPack</w:t>
      </w:r>
      <w:proofErr w:type="spellEnd"/>
      <w:r w:rsidRPr="00BA0EA7">
        <w:rPr>
          <w:color w:val="000000" w:themeColor="text1"/>
          <w:spacing w:val="-10"/>
        </w:rPr>
        <w:t xml:space="preserve"> </w:t>
      </w:r>
      <w:r w:rsidRPr="00BA0EA7">
        <w:rPr>
          <w:color w:val="000000" w:themeColor="text1"/>
        </w:rPr>
        <w:t>creates</w:t>
      </w:r>
      <w:r w:rsidRPr="00BA0EA7">
        <w:rPr>
          <w:color w:val="000000" w:themeColor="text1"/>
          <w:spacing w:val="-7"/>
        </w:rPr>
        <w:t xml:space="preserve"> </w:t>
      </w:r>
      <w:r w:rsidRPr="00BA0EA7">
        <w:rPr>
          <w:color w:val="000000" w:themeColor="text1"/>
        </w:rPr>
        <w:t>an</w:t>
      </w:r>
      <w:r w:rsidRPr="00BA0EA7">
        <w:rPr>
          <w:color w:val="000000" w:themeColor="text1"/>
          <w:spacing w:val="-7"/>
        </w:rPr>
        <w:t xml:space="preserve"> </w:t>
      </w:r>
      <w:r w:rsidRPr="00BA0EA7">
        <w:rPr>
          <w:color w:val="000000" w:themeColor="text1"/>
        </w:rPr>
        <w:t>installer</w:t>
      </w:r>
      <w:r w:rsidRPr="00BA0EA7">
        <w:rPr>
          <w:color w:val="000000" w:themeColor="text1"/>
          <w:spacing w:val="-10"/>
        </w:rPr>
        <w:t xml:space="preserve"> </w:t>
      </w:r>
      <w:r w:rsidRPr="00BA0EA7">
        <w:rPr>
          <w:color w:val="000000" w:themeColor="text1"/>
        </w:rPr>
        <w:t>in</w:t>
      </w:r>
      <w:r w:rsidRPr="00BA0EA7">
        <w:rPr>
          <w:color w:val="000000" w:themeColor="text1"/>
          <w:spacing w:val="-10"/>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form</w:t>
      </w:r>
      <w:r w:rsidRPr="00BA0EA7">
        <w:rPr>
          <w:color w:val="000000" w:themeColor="text1"/>
          <w:spacing w:val="-7"/>
        </w:rPr>
        <w:t xml:space="preserve"> </w:t>
      </w:r>
      <w:r w:rsidRPr="00BA0EA7">
        <w:rPr>
          <w:color w:val="000000" w:themeColor="text1"/>
        </w:rPr>
        <w:t>of</w:t>
      </w:r>
      <w:r w:rsidRPr="00BA0EA7">
        <w:rPr>
          <w:color w:val="000000" w:themeColor="text1"/>
          <w:spacing w:val="-8"/>
        </w:rPr>
        <w:t xml:space="preserve"> </w:t>
      </w:r>
      <w:r w:rsidRPr="00BA0EA7">
        <w:rPr>
          <w:color w:val="000000" w:themeColor="text1"/>
        </w:rPr>
        <w:t>a</w:t>
      </w:r>
      <w:r w:rsidRPr="00BA0EA7">
        <w:rPr>
          <w:color w:val="000000" w:themeColor="text1"/>
          <w:spacing w:val="-11"/>
        </w:rPr>
        <w:t xml:space="preserve"> </w:t>
      </w:r>
      <w:r w:rsidRPr="00BA0EA7">
        <w:rPr>
          <w:color w:val="000000" w:themeColor="text1"/>
        </w:rPr>
        <w:t>JAR</w:t>
      </w:r>
      <w:r w:rsidRPr="00BA0EA7">
        <w:rPr>
          <w:color w:val="000000" w:themeColor="text1"/>
          <w:spacing w:val="-9"/>
        </w:rPr>
        <w:t xml:space="preserve"> </w:t>
      </w:r>
      <w:r w:rsidRPr="00BA0EA7">
        <w:rPr>
          <w:color w:val="000000" w:themeColor="text1"/>
        </w:rPr>
        <w:t>file.</w:t>
      </w:r>
      <w:r w:rsidRPr="00BA0EA7">
        <w:rPr>
          <w:color w:val="000000" w:themeColor="text1"/>
          <w:spacing w:val="-10"/>
        </w:rPr>
        <w:t xml:space="preserve"> </w:t>
      </w:r>
      <w:r w:rsidRPr="00BA0EA7">
        <w:rPr>
          <w:color w:val="000000" w:themeColor="text1"/>
        </w:rPr>
        <w:t>Since</w:t>
      </w:r>
      <w:r w:rsidRPr="00BA0EA7">
        <w:rPr>
          <w:color w:val="000000" w:themeColor="text1"/>
          <w:spacing w:val="-11"/>
        </w:rPr>
        <w:t xml:space="preserve"> </w:t>
      </w:r>
      <w:r w:rsidRPr="00BA0EA7">
        <w:rPr>
          <w:color w:val="000000" w:themeColor="text1"/>
        </w:rPr>
        <w:t>Windows may not be configured to launch JAR files automatically when double-clicked, the Finch 4 Alice project provides a task to create a native Windows executable wrapper using Launch4j [</w:t>
      </w:r>
      <w:r w:rsidRPr="00BA0EA7">
        <w:rPr>
          <w:b/>
          <w:color w:val="000000" w:themeColor="text1"/>
        </w:rPr>
        <w:t>40</w:t>
      </w:r>
      <w:r w:rsidRPr="00BA0EA7">
        <w:rPr>
          <w:color w:val="000000" w:themeColor="text1"/>
        </w:rPr>
        <w:t xml:space="preserve">]. Like </w:t>
      </w:r>
      <w:proofErr w:type="spellStart"/>
      <w:r w:rsidRPr="00BA0EA7">
        <w:rPr>
          <w:color w:val="000000" w:themeColor="text1"/>
        </w:rPr>
        <w:t>IzPack</w:t>
      </w:r>
      <w:proofErr w:type="spellEnd"/>
      <w:r w:rsidRPr="00BA0EA7">
        <w:rPr>
          <w:color w:val="000000" w:themeColor="text1"/>
        </w:rPr>
        <w:t xml:space="preserve">, Launch4j is invoked through a Gradle plugin, and all dependencies are retrieved automatically. Despite generating a binary that can only be executed on Windows, creating the file is supported </w:t>
      </w:r>
      <w:proofErr w:type="gramStart"/>
      <w:r w:rsidRPr="00BA0EA7">
        <w:rPr>
          <w:color w:val="000000" w:themeColor="text1"/>
        </w:rPr>
        <w:t>on</w:t>
      </w:r>
      <w:proofErr w:type="gramEnd"/>
      <w:r w:rsidRPr="00BA0EA7">
        <w:rPr>
          <w:color w:val="000000" w:themeColor="text1"/>
        </w:rPr>
        <w:t xml:space="preserve"> </w:t>
      </w:r>
      <w:proofErr w:type="gramStart"/>
      <w:r w:rsidRPr="00BA0EA7">
        <w:rPr>
          <w:color w:val="000000" w:themeColor="text1"/>
        </w:rPr>
        <w:t>all of</w:t>
      </w:r>
      <w:proofErr w:type="gramEnd"/>
      <w:r w:rsidRPr="00BA0EA7">
        <w:rPr>
          <w:color w:val="000000" w:themeColor="text1"/>
        </w:rPr>
        <w:t xml:space="preserve"> the targeted operating </w:t>
      </w:r>
      <w:r w:rsidRPr="00BA0EA7">
        <w:rPr>
          <w:color w:val="000000" w:themeColor="text1"/>
          <w:spacing w:val="-2"/>
        </w:rPr>
        <w:t>systems.</w:t>
      </w:r>
    </w:p>
    <w:p w14:paraId="188DDBB0" w14:textId="77777777" w:rsidR="00F332C3" w:rsidRPr="00BA0EA7" w:rsidRDefault="00825C46">
      <w:pPr>
        <w:pStyle w:val="Heading4"/>
        <w:spacing w:before="242"/>
        <w:rPr>
          <w:color w:val="000000" w:themeColor="text1"/>
        </w:rPr>
      </w:pPr>
      <w:bookmarkStart w:id="174" w:name="Shell_Script_Wrapper"/>
      <w:bookmarkStart w:id="175" w:name="_bookmark118"/>
      <w:bookmarkEnd w:id="174"/>
      <w:bookmarkEnd w:id="175"/>
      <w:r w:rsidRPr="00BA0EA7">
        <w:rPr>
          <w:color w:val="000000" w:themeColor="text1"/>
        </w:rPr>
        <w:t>Shell</w:t>
      </w:r>
      <w:r w:rsidRPr="00BA0EA7">
        <w:rPr>
          <w:color w:val="000000" w:themeColor="text1"/>
          <w:spacing w:val="-2"/>
        </w:rPr>
        <w:t xml:space="preserve"> </w:t>
      </w:r>
      <w:r w:rsidRPr="00BA0EA7">
        <w:rPr>
          <w:color w:val="000000" w:themeColor="text1"/>
        </w:rPr>
        <w:t>Script</w:t>
      </w:r>
      <w:r w:rsidRPr="00BA0EA7">
        <w:rPr>
          <w:color w:val="000000" w:themeColor="text1"/>
          <w:spacing w:val="-2"/>
        </w:rPr>
        <w:t xml:space="preserve"> Wrapper</w:t>
      </w:r>
    </w:p>
    <w:p w14:paraId="1531BB38" w14:textId="77777777" w:rsidR="00F332C3" w:rsidRPr="00BA0EA7" w:rsidRDefault="00F332C3">
      <w:pPr>
        <w:pStyle w:val="BodyText"/>
        <w:spacing w:before="81"/>
        <w:rPr>
          <w:b/>
          <w:color w:val="000000" w:themeColor="text1"/>
        </w:rPr>
      </w:pPr>
    </w:p>
    <w:p w14:paraId="2FE80360" w14:textId="77777777" w:rsidR="00F332C3" w:rsidRPr="00BA0EA7" w:rsidRDefault="00825C46">
      <w:pPr>
        <w:pStyle w:val="BodyText"/>
        <w:spacing w:line="360" w:lineRule="auto"/>
        <w:ind w:left="360" w:right="356" w:firstLine="216"/>
        <w:jc w:val="both"/>
        <w:rPr>
          <w:color w:val="000000" w:themeColor="text1"/>
        </w:rPr>
      </w:pPr>
      <w:r w:rsidRPr="00BA0EA7">
        <w:rPr>
          <w:color w:val="000000" w:themeColor="text1"/>
        </w:rPr>
        <w:t xml:space="preserve">As an alternative to the JAR-format installer for Linux and OS X, a task has been provided for producing a shell script wrapper around </w:t>
      </w:r>
      <w:proofErr w:type="gramStart"/>
      <w:r w:rsidRPr="00BA0EA7">
        <w:rPr>
          <w:color w:val="000000" w:themeColor="text1"/>
        </w:rPr>
        <w:t>the JAR</w:t>
      </w:r>
      <w:proofErr w:type="gramEnd"/>
      <w:r w:rsidRPr="00BA0EA7">
        <w:rPr>
          <w:color w:val="000000" w:themeColor="text1"/>
        </w:rPr>
        <w:t>. When executed, the script locates</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installed</w:t>
      </w:r>
      <w:r w:rsidRPr="00BA0EA7">
        <w:rPr>
          <w:color w:val="000000" w:themeColor="text1"/>
          <w:spacing w:val="-15"/>
        </w:rPr>
        <w:t xml:space="preserve"> </w:t>
      </w:r>
      <w:r w:rsidRPr="00BA0EA7">
        <w:rPr>
          <w:color w:val="000000" w:themeColor="text1"/>
        </w:rPr>
        <w:t>java</w:t>
      </w:r>
      <w:r w:rsidRPr="00BA0EA7">
        <w:rPr>
          <w:color w:val="000000" w:themeColor="text1"/>
          <w:spacing w:val="-15"/>
        </w:rPr>
        <w:t xml:space="preserve"> </w:t>
      </w:r>
      <w:r w:rsidRPr="00BA0EA7">
        <w:rPr>
          <w:color w:val="000000" w:themeColor="text1"/>
        </w:rPr>
        <w:t>binary,</w:t>
      </w:r>
      <w:r w:rsidRPr="00BA0EA7">
        <w:rPr>
          <w:color w:val="000000" w:themeColor="text1"/>
          <w:spacing w:val="-15"/>
        </w:rPr>
        <w:t xml:space="preserve"> </w:t>
      </w:r>
      <w:r w:rsidRPr="00BA0EA7">
        <w:rPr>
          <w:color w:val="000000" w:themeColor="text1"/>
        </w:rPr>
        <w:t>through</w:t>
      </w:r>
      <w:r w:rsidRPr="00BA0EA7">
        <w:rPr>
          <w:color w:val="000000" w:themeColor="text1"/>
          <w:spacing w:val="-15"/>
        </w:rPr>
        <w:t xml:space="preserve"> </w:t>
      </w:r>
      <w:r w:rsidRPr="00BA0EA7">
        <w:rPr>
          <w:color w:val="000000" w:themeColor="text1"/>
        </w:rPr>
        <w:t>which</w:t>
      </w:r>
      <w:r w:rsidRPr="00BA0EA7">
        <w:rPr>
          <w:color w:val="000000" w:themeColor="text1"/>
          <w:spacing w:val="-15"/>
        </w:rPr>
        <w:t xml:space="preserve"> </w:t>
      </w:r>
      <w:r w:rsidRPr="00BA0EA7">
        <w:rPr>
          <w:color w:val="000000" w:themeColor="text1"/>
        </w:rPr>
        <w:t>it</w:t>
      </w:r>
      <w:r w:rsidRPr="00BA0EA7">
        <w:rPr>
          <w:color w:val="000000" w:themeColor="text1"/>
          <w:spacing w:val="-15"/>
        </w:rPr>
        <w:t xml:space="preserve"> </w:t>
      </w:r>
      <w:r w:rsidRPr="00BA0EA7">
        <w:rPr>
          <w:color w:val="000000" w:themeColor="text1"/>
        </w:rPr>
        <w:t>then</w:t>
      </w:r>
      <w:r w:rsidRPr="00BA0EA7">
        <w:rPr>
          <w:color w:val="000000" w:themeColor="text1"/>
          <w:spacing w:val="-15"/>
        </w:rPr>
        <w:t xml:space="preserve"> </w:t>
      </w:r>
      <w:r w:rsidRPr="00BA0EA7">
        <w:rPr>
          <w:color w:val="000000" w:themeColor="text1"/>
        </w:rPr>
        <w:t>launches</w:t>
      </w:r>
      <w:r w:rsidRPr="00BA0EA7">
        <w:rPr>
          <w:color w:val="000000" w:themeColor="text1"/>
          <w:spacing w:val="-15"/>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installer</w:t>
      </w:r>
      <w:r w:rsidRPr="00BA0EA7">
        <w:rPr>
          <w:color w:val="000000" w:themeColor="text1"/>
          <w:spacing w:val="-15"/>
        </w:rPr>
        <w:t xml:space="preserve"> </w:t>
      </w:r>
      <w:r w:rsidRPr="00BA0EA7">
        <w:rPr>
          <w:color w:val="000000" w:themeColor="text1"/>
        </w:rPr>
        <w:t>JAR</w:t>
      </w:r>
      <w:r w:rsidRPr="00BA0EA7">
        <w:rPr>
          <w:color w:val="000000" w:themeColor="text1"/>
          <w:spacing w:val="-15"/>
        </w:rPr>
        <w:t xml:space="preserve"> </w:t>
      </w:r>
      <w:r w:rsidRPr="00BA0EA7">
        <w:rPr>
          <w:color w:val="000000" w:themeColor="text1"/>
        </w:rPr>
        <w:t>embedded within itself. While this method still requires the user to launch the script through a shell, it provides a more automated alternative for installing in environments where a file association is not defined, since it doesn’t require the user to know where the java executable is installed or how to invoke it.</w:t>
      </w:r>
    </w:p>
    <w:p w14:paraId="72D63DE8" w14:textId="77777777" w:rsidR="00F332C3" w:rsidRPr="00BA0EA7" w:rsidRDefault="00825C46">
      <w:pPr>
        <w:pStyle w:val="Heading3"/>
        <w:numPr>
          <w:ilvl w:val="1"/>
          <w:numId w:val="6"/>
        </w:numPr>
        <w:tabs>
          <w:tab w:val="left" w:pos="805"/>
        </w:tabs>
        <w:spacing w:before="245"/>
        <w:ind w:left="805" w:hanging="445"/>
        <w:rPr>
          <w:color w:val="000000" w:themeColor="text1"/>
        </w:rPr>
      </w:pPr>
      <w:bookmarkStart w:id="176" w:name="5.5_API_Documentation"/>
      <w:bookmarkStart w:id="177" w:name="_bookmark119"/>
      <w:bookmarkEnd w:id="176"/>
      <w:bookmarkEnd w:id="177"/>
      <w:r w:rsidRPr="00BA0EA7">
        <w:rPr>
          <w:color w:val="000000" w:themeColor="text1"/>
        </w:rPr>
        <w:t>API</w:t>
      </w:r>
      <w:r w:rsidRPr="00BA0EA7">
        <w:rPr>
          <w:color w:val="000000" w:themeColor="text1"/>
          <w:spacing w:val="-4"/>
        </w:rPr>
        <w:t xml:space="preserve"> </w:t>
      </w:r>
      <w:r w:rsidRPr="00BA0EA7">
        <w:rPr>
          <w:color w:val="000000" w:themeColor="text1"/>
          <w:spacing w:val="-2"/>
        </w:rPr>
        <w:t>Documentation</w:t>
      </w:r>
    </w:p>
    <w:p w14:paraId="2011EACA" w14:textId="77777777" w:rsidR="00F332C3" w:rsidRPr="00BA0EA7" w:rsidRDefault="00F332C3">
      <w:pPr>
        <w:pStyle w:val="BodyText"/>
        <w:spacing w:before="34"/>
        <w:rPr>
          <w:b/>
          <w:color w:val="000000" w:themeColor="text1"/>
          <w:sz w:val="28"/>
        </w:rPr>
      </w:pPr>
    </w:p>
    <w:p w14:paraId="6A690472" w14:textId="77777777" w:rsidR="00F332C3" w:rsidRPr="00BA0EA7" w:rsidRDefault="00825C46">
      <w:pPr>
        <w:pStyle w:val="BodyText"/>
        <w:spacing w:line="360" w:lineRule="auto"/>
        <w:ind w:left="360" w:right="357" w:firstLine="216"/>
        <w:jc w:val="both"/>
        <w:rPr>
          <w:color w:val="000000" w:themeColor="text1"/>
        </w:rPr>
      </w:pPr>
      <w:r w:rsidRPr="00BA0EA7">
        <w:rPr>
          <w:color w:val="000000" w:themeColor="text1"/>
        </w:rPr>
        <w:t>Documentation for the Finch 4 Alice API is generated using Javadoc. Gradle tasks are provided for generating the documentation locally, and for publishing documentation updates</w:t>
      </w:r>
      <w:r w:rsidRPr="00BA0EA7">
        <w:rPr>
          <w:color w:val="000000" w:themeColor="text1"/>
          <w:spacing w:val="-5"/>
        </w:rPr>
        <w:t xml:space="preserve"> </w:t>
      </w:r>
      <w:r w:rsidRPr="00BA0EA7">
        <w:rPr>
          <w:color w:val="000000" w:themeColor="text1"/>
        </w:rPr>
        <w:t>directly</w:t>
      </w:r>
      <w:r w:rsidRPr="00BA0EA7">
        <w:rPr>
          <w:color w:val="000000" w:themeColor="text1"/>
          <w:spacing w:val="-10"/>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project’s</w:t>
      </w:r>
      <w:r w:rsidRPr="00BA0EA7">
        <w:rPr>
          <w:color w:val="000000" w:themeColor="text1"/>
          <w:spacing w:val="-5"/>
        </w:rPr>
        <w:t xml:space="preserve"> </w:t>
      </w:r>
      <w:r w:rsidRPr="00BA0EA7">
        <w:rPr>
          <w:color w:val="000000" w:themeColor="text1"/>
        </w:rPr>
        <w:t>website.</w:t>
      </w:r>
      <w:r w:rsidRPr="00BA0EA7">
        <w:rPr>
          <w:color w:val="000000" w:themeColor="text1"/>
          <w:spacing w:val="-5"/>
        </w:rPr>
        <w:t xml:space="preserve"> </w:t>
      </w:r>
      <w:r w:rsidRPr="00BA0EA7">
        <w:rPr>
          <w:color w:val="000000" w:themeColor="text1"/>
        </w:rPr>
        <w:t>Publishing</w:t>
      </w:r>
      <w:r w:rsidRPr="00BA0EA7">
        <w:rPr>
          <w:color w:val="000000" w:themeColor="text1"/>
          <w:spacing w:val="-7"/>
        </w:rPr>
        <w:t xml:space="preserve"> </w:t>
      </w:r>
      <w:r w:rsidRPr="00BA0EA7">
        <w:rPr>
          <w:color w:val="000000" w:themeColor="text1"/>
        </w:rPr>
        <w:t>of</w:t>
      </w:r>
      <w:r w:rsidRPr="00BA0EA7">
        <w:rPr>
          <w:color w:val="000000" w:themeColor="text1"/>
          <w:spacing w:val="-6"/>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API</w:t>
      </w:r>
      <w:r w:rsidRPr="00BA0EA7">
        <w:rPr>
          <w:color w:val="000000" w:themeColor="text1"/>
          <w:spacing w:val="-8"/>
        </w:rPr>
        <w:t xml:space="preserve"> </w:t>
      </w:r>
      <w:r w:rsidRPr="00BA0EA7">
        <w:rPr>
          <w:color w:val="000000" w:themeColor="text1"/>
        </w:rPr>
        <w:t>documentation</w:t>
      </w:r>
      <w:r w:rsidRPr="00BA0EA7">
        <w:rPr>
          <w:color w:val="000000" w:themeColor="text1"/>
          <w:spacing w:val="-5"/>
        </w:rPr>
        <w:t xml:space="preserve"> </w:t>
      </w:r>
      <w:r w:rsidRPr="00BA0EA7">
        <w:rPr>
          <w:color w:val="000000" w:themeColor="text1"/>
        </w:rPr>
        <w:t>for</w:t>
      </w:r>
      <w:r w:rsidRPr="00BA0EA7">
        <w:rPr>
          <w:color w:val="000000" w:themeColor="text1"/>
          <w:spacing w:val="-6"/>
        </w:rPr>
        <w:t xml:space="preserve"> </w:t>
      </w:r>
      <w:r w:rsidRPr="00BA0EA7">
        <w:rPr>
          <w:color w:val="000000" w:themeColor="text1"/>
        </w:rPr>
        <w:t xml:space="preserve">releases is accomplished using the </w:t>
      </w:r>
      <w:proofErr w:type="spellStart"/>
      <w:proofErr w:type="gramStart"/>
      <w:r w:rsidRPr="00BA0EA7">
        <w:rPr>
          <w:color w:val="000000" w:themeColor="text1"/>
        </w:rPr>
        <w:t>org.ajoberstar</w:t>
      </w:r>
      <w:proofErr w:type="gramEnd"/>
      <w:r w:rsidRPr="00BA0EA7">
        <w:rPr>
          <w:color w:val="000000" w:themeColor="text1"/>
        </w:rPr>
        <w:t>.github</w:t>
      </w:r>
      <w:proofErr w:type="spellEnd"/>
      <w:r w:rsidRPr="00BA0EA7">
        <w:rPr>
          <w:color w:val="000000" w:themeColor="text1"/>
        </w:rPr>
        <w:t>-pages Gradle plugin, which automates cloning the GitHub Pages Git repository, copying the API</w:t>
      </w:r>
      <w:r w:rsidRPr="00BA0EA7">
        <w:rPr>
          <w:color w:val="000000" w:themeColor="text1"/>
          <w:spacing w:val="-3"/>
        </w:rPr>
        <w:t xml:space="preserve"> </w:t>
      </w:r>
      <w:r w:rsidRPr="00BA0EA7">
        <w:rPr>
          <w:color w:val="000000" w:themeColor="text1"/>
        </w:rPr>
        <w:t>documentation files into place, and pushing the updates back to GitHub.</w:t>
      </w:r>
    </w:p>
    <w:p w14:paraId="59DC8B0A"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7CCEE19C" w14:textId="77777777" w:rsidR="00F332C3" w:rsidRPr="00BA0EA7" w:rsidRDefault="00F332C3">
      <w:pPr>
        <w:pStyle w:val="BodyText"/>
        <w:spacing w:before="15"/>
        <w:rPr>
          <w:color w:val="000000" w:themeColor="text1"/>
          <w:sz w:val="28"/>
        </w:rPr>
      </w:pPr>
    </w:p>
    <w:p w14:paraId="27B21BDA" w14:textId="77777777" w:rsidR="00F332C3" w:rsidRPr="00BA0EA7" w:rsidRDefault="00825C46">
      <w:pPr>
        <w:pStyle w:val="Heading3"/>
        <w:numPr>
          <w:ilvl w:val="1"/>
          <w:numId w:val="6"/>
        </w:numPr>
        <w:tabs>
          <w:tab w:val="left" w:pos="805"/>
        </w:tabs>
        <w:spacing w:before="1"/>
        <w:ind w:left="805" w:hanging="445"/>
        <w:rPr>
          <w:color w:val="000000" w:themeColor="text1"/>
        </w:rPr>
      </w:pPr>
      <w:bookmarkStart w:id="178" w:name="5.6_Automated_Builds_and_Release_Artifac"/>
      <w:bookmarkStart w:id="179" w:name="_bookmark120"/>
      <w:bookmarkEnd w:id="178"/>
      <w:bookmarkEnd w:id="179"/>
      <w:r w:rsidRPr="00BA0EA7">
        <w:rPr>
          <w:color w:val="000000" w:themeColor="text1"/>
        </w:rPr>
        <w:t>Automated</w:t>
      </w:r>
      <w:r w:rsidRPr="00BA0EA7">
        <w:rPr>
          <w:color w:val="000000" w:themeColor="text1"/>
          <w:spacing w:val="-8"/>
        </w:rPr>
        <w:t xml:space="preserve"> </w:t>
      </w:r>
      <w:r w:rsidRPr="00BA0EA7">
        <w:rPr>
          <w:color w:val="000000" w:themeColor="text1"/>
        </w:rPr>
        <w:t>Builds</w:t>
      </w:r>
      <w:r w:rsidRPr="00BA0EA7">
        <w:rPr>
          <w:color w:val="000000" w:themeColor="text1"/>
          <w:spacing w:val="-4"/>
        </w:rPr>
        <w:t xml:space="preserve"> </w:t>
      </w:r>
      <w:r w:rsidRPr="00BA0EA7">
        <w:rPr>
          <w:color w:val="000000" w:themeColor="text1"/>
        </w:rPr>
        <w:t>and</w:t>
      </w:r>
      <w:r w:rsidRPr="00BA0EA7">
        <w:rPr>
          <w:color w:val="000000" w:themeColor="text1"/>
          <w:spacing w:val="-6"/>
        </w:rPr>
        <w:t xml:space="preserve"> </w:t>
      </w:r>
      <w:r w:rsidRPr="00BA0EA7">
        <w:rPr>
          <w:color w:val="000000" w:themeColor="text1"/>
        </w:rPr>
        <w:t>Release</w:t>
      </w:r>
      <w:r w:rsidRPr="00BA0EA7">
        <w:rPr>
          <w:color w:val="000000" w:themeColor="text1"/>
          <w:spacing w:val="-5"/>
        </w:rPr>
        <w:t xml:space="preserve"> </w:t>
      </w:r>
      <w:r w:rsidRPr="00BA0EA7">
        <w:rPr>
          <w:color w:val="000000" w:themeColor="text1"/>
        </w:rPr>
        <w:t>Artifact</w:t>
      </w:r>
      <w:r w:rsidRPr="00BA0EA7">
        <w:rPr>
          <w:color w:val="000000" w:themeColor="text1"/>
          <w:spacing w:val="-7"/>
        </w:rPr>
        <w:t xml:space="preserve"> </w:t>
      </w:r>
      <w:r w:rsidRPr="00BA0EA7">
        <w:rPr>
          <w:color w:val="000000" w:themeColor="text1"/>
          <w:spacing w:val="-2"/>
        </w:rPr>
        <w:t>Publishing</w:t>
      </w:r>
    </w:p>
    <w:p w14:paraId="76E34F89" w14:textId="77777777" w:rsidR="00F332C3" w:rsidRPr="00BA0EA7" w:rsidRDefault="00F332C3">
      <w:pPr>
        <w:pStyle w:val="BodyText"/>
        <w:spacing w:before="34"/>
        <w:rPr>
          <w:b/>
          <w:color w:val="000000" w:themeColor="text1"/>
          <w:sz w:val="28"/>
        </w:rPr>
      </w:pPr>
    </w:p>
    <w:p w14:paraId="096F36B4" w14:textId="77777777" w:rsidR="00F332C3" w:rsidRPr="00BA0EA7" w:rsidRDefault="00825C46">
      <w:pPr>
        <w:pStyle w:val="BodyText"/>
        <w:spacing w:line="360" w:lineRule="auto"/>
        <w:ind w:left="360" w:right="358" w:firstLine="216"/>
        <w:jc w:val="both"/>
        <w:rPr>
          <w:color w:val="000000" w:themeColor="text1"/>
        </w:rPr>
      </w:pPr>
      <w:r w:rsidRPr="00BA0EA7">
        <w:rPr>
          <w:color w:val="000000" w:themeColor="text1"/>
        </w:rPr>
        <w:t>The</w:t>
      </w:r>
      <w:r w:rsidRPr="00BA0EA7">
        <w:rPr>
          <w:color w:val="000000" w:themeColor="text1"/>
          <w:spacing w:val="-1"/>
        </w:rPr>
        <w:t xml:space="preserve"> </w:t>
      </w:r>
      <w:r w:rsidRPr="00BA0EA7">
        <w:rPr>
          <w:color w:val="000000" w:themeColor="text1"/>
        </w:rPr>
        <w:t>Travis CI</w:t>
      </w:r>
      <w:r w:rsidRPr="00BA0EA7">
        <w:rPr>
          <w:color w:val="000000" w:themeColor="text1"/>
          <w:spacing w:val="-3"/>
        </w:rPr>
        <w:t xml:space="preserve"> </w:t>
      </w:r>
      <w:r w:rsidRPr="00BA0EA7">
        <w:rPr>
          <w:color w:val="000000" w:themeColor="text1"/>
        </w:rPr>
        <w:t>[</w:t>
      </w:r>
      <w:r w:rsidRPr="00BA0EA7">
        <w:rPr>
          <w:b/>
          <w:color w:val="000000" w:themeColor="text1"/>
        </w:rPr>
        <w:t>65</w:t>
      </w:r>
      <w:r w:rsidRPr="00BA0EA7">
        <w:rPr>
          <w:color w:val="000000" w:themeColor="text1"/>
        </w:rPr>
        <w:t>] continuous integration build service was utilized to ensure</w:t>
      </w:r>
      <w:r w:rsidRPr="00BA0EA7">
        <w:rPr>
          <w:color w:val="000000" w:themeColor="text1"/>
          <w:spacing w:val="-1"/>
        </w:rPr>
        <w:t xml:space="preserve"> </w:t>
      </w:r>
      <w:r w:rsidRPr="00BA0EA7">
        <w:rPr>
          <w:color w:val="000000" w:themeColor="text1"/>
        </w:rPr>
        <w:t xml:space="preserve">that each update to the Finch 4 Alice project’s code results in a working distribution on supported operating systems. Whenever a new commit or tag is </w:t>
      </w:r>
      <w:proofErr w:type="gramStart"/>
      <w:r w:rsidRPr="00BA0EA7">
        <w:rPr>
          <w:color w:val="000000" w:themeColor="text1"/>
        </w:rPr>
        <w:t>added</w:t>
      </w:r>
      <w:proofErr w:type="gramEnd"/>
      <w:r w:rsidRPr="00BA0EA7">
        <w:rPr>
          <w:color w:val="000000" w:themeColor="text1"/>
        </w:rPr>
        <w:t xml:space="preserve"> the Finch 4 Alice codebase, Travis</w:t>
      </w:r>
      <w:r w:rsidRPr="00BA0EA7">
        <w:rPr>
          <w:color w:val="000000" w:themeColor="text1"/>
          <w:spacing w:val="-8"/>
        </w:rPr>
        <w:t xml:space="preserve"> </w:t>
      </w:r>
      <w:r w:rsidRPr="00BA0EA7">
        <w:rPr>
          <w:color w:val="000000" w:themeColor="text1"/>
        </w:rPr>
        <w:t>CI</w:t>
      </w:r>
      <w:r w:rsidRPr="00BA0EA7">
        <w:rPr>
          <w:color w:val="000000" w:themeColor="text1"/>
          <w:spacing w:val="-11"/>
        </w:rPr>
        <w:t xml:space="preserve"> </w:t>
      </w:r>
      <w:r w:rsidRPr="00BA0EA7">
        <w:rPr>
          <w:color w:val="000000" w:themeColor="text1"/>
        </w:rPr>
        <w:t>executes</w:t>
      </w:r>
      <w:r w:rsidRPr="00BA0EA7">
        <w:rPr>
          <w:color w:val="000000" w:themeColor="text1"/>
          <w:spacing w:val="-8"/>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build</w:t>
      </w:r>
      <w:r w:rsidRPr="00BA0EA7">
        <w:rPr>
          <w:color w:val="000000" w:themeColor="text1"/>
          <w:spacing w:val="-8"/>
        </w:rPr>
        <w:t xml:space="preserve"> </w:t>
      </w:r>
      <w:r w:rsidRPr="00BA0EA7">
        <w:rPr>
          <w:color w:val="000000" w:themeColor="text1"/>
        </w:rPr>
        <w:t>in</w:t>
      </w:r>
      <w:r w:rsidRPr="00BA0EA7">
        <w:rPr>
          <w:color w:val="000000" w:themeColor="text1"/>
          <w:spacing w:val="-8"/>
        </w:rPr>
        <w:t xml:space="preserve"> </w:t>
      </w:r>
      <w:r w:rsidRPr="00BA0EA7">
        <w:rPr>
          <w:color w:val="000000" w:themeColor="text1"/>
        </w:rPr>
        <w:t>both</w:t>
      </w:r>
      <w:r w:rsidRPr="00BA0EA7">
        <w:rPr>
          <w:color w:val="000000" w:themeColor="text1"/>
          <w:spacing w:val="-8"/>
        </w:rPr>
        <w:t xml:space="preserve"> </w:t>
      </w:r>
      <w:r w:rsidRPr="00BA0EA7">
        <w:rPr>
          <w:color w:val="000000" w:themeColor="text1"/>
        </w:rPr>
        <w:t>Linux</w:t>
      </w:r>
      <w:r w:rsidRPr="00BA0EA7">
        <w:rPr>
          <w:color w:val="000000" w:themeColor="text1"/>
          <w:spacing w:val="-6"/>
        </w:rPr>
        <w:t xml:space="preserve"> </w:t>
      </w:r>
      <w:r w:rsidRPr="00BA0EA7">
        <w:rPr>
          <w:color w:val="000000" w:themeColor="text1"/>
        </w:rPr>
        <w:t>and</w:t>
      </w:r>
      <w:r w:rsidRPr="00BA0EA7">
        <w:rPr>
          <w:color w:val="000000" w:themeColor="text1"/>
          <w:spacing w:val="-8"/>
        </w:rPr>
        <w:t xml:space="preserve"> </w:t>
      </w:r>
      <w:r w:rsidRPr="00BA0EA7">
        <w:rPr>
          <w:color w:val="000000" w:themeColor="text1"/>
        </w:rPr>
        <w:t>OS</w:t>
      </w:r>
      <w:r w:rsidRPr="00BA0EA7">
        <w:rPr>
          <w:color w:val="000000" w:themeColor="text1"/>
          <w:spacing w:val="-10"/>
        </w:rPr>
        <w:t xml:space="preserve"> </w:t>
      </w:r>
      <w:r w:rsidRPr="00BA0EA7">
        <w:rPr>
          <w:color w:val="000000" w:themeColor="text1"/>
        </w:rPr>
        <w:t>X</w:t>
      </w:r>
      <w:r w:rsidRPr="00BA0EA7">
        <w:rPr>
          <w:color w:val="000000" w:themeColor="text1"/>
          <w:spacing w:val="-9"/>
        </w:rPr>
        <w:t xml:space="preserve"> </w:t>
      </w:r>
      <w:r w:rsidRPr="00BA0EA7">
        <w:rPr>
          <w:color w:val="000000" w:themeColor="text1"/>
        </w:rPr>
        <w:t>environments,</w:t>
      </w:r>
      <w:r w:rsidRPr="00BA0EA7">
        <w:rPr>
          <w:color w:val="000000" w:themeColor="text1"/>
          <w:spacing w:val="-8"/>
        </w:rPr>
        <w:t xml:space="preserve"> </w:t>
      </w:r>
      <w:r w:rsidRPr="00BA0EA7">
        <w:rPr>
          <w:color w:val="000000" w:themeColor="text1"/>
        </w:rPr>
        <w:t>and</w:t>
      </w:r>
      <w:r w:rsidRPr="00BA0EA7">
        <w:rPr>
          <w:color w:val="000000" w:themeColor="text1"/>
          <w:spacing w:val="-8"/>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resulting</w:t>
      </w:r>
      <w:r w:rsidRPr="00BA0EA7">
        <w:rPr>
          <w:color w:val="000000" w:themeColor="text1"/>
          <w:spacing w:val="-11"/>
        </w:rPr>
        <w:t xml:space="preserve"> </w:t>
      </w:r>
      <w:r w:rsidRPr="00BA0EA7">
        <w:rPr>
          <w:color w:val="000000" w:themeColor="text1"/>
        </w:rPr>
        <w:t>build status is displayed as a badge on the Finch 4 Alice website and GitHub page.</w:t>
      </w:r>
    </w:p>
    <w:p w14:paraId="0A925BA7" w14:textId="77777777" w:rsidR="00F332C3" w:rsidRPr="00BA0EA7" w:rsidRDefault="00825C46">
      <w:pPr>
        <w:pStyle w:val="BodyText"/>
        <w:spacing w:before="1" w:line="360" w:lineRule="auto"/>
        <w:ind w:left="360" w:right="354" w:firstLine="216"/>
        <w:jc w:val="both"/>
        <w:rPr>
          <w:color w:val="000000" w:themeColor="text1"/>
        </w:rPr>
      </w:pPr>
      <w:r w:rsidRPr="00BA0EA7">
        <w:rPr>
          <w:color w:val="000000" w:themeColor="text1"/>
        </w:rPr>
        <w:t>Release versions are identified by</w:t>
      </w:r>
      <w:r w:rsidRPr="00BA0EA7">
        <w:rPr>
          <w:color w:val="000000" w:themeColor="text1"/>
          <w:spacing w:val="-2"/>
        </w:rPr>
        <w:t xml:space="preserve"> </w:t>
      </w:r>
      <w:r w:rsidRPr="00BA0EA7">
        <w:rPr>
          <w:color w:val="000000" w:themeColor="text1"/>
        </w:rPr>
        <w:t>tagging a specific commit to produce a release from. After</w:t>
      </w:r>
      <w:r w:rsidRPr="00BA0EA7">
        <w:rPr>
          <w:color w:val="000000" w:themeColor="text1"/>
          <w:spacing w:val="-11"/>
        </w:rPr>
        <w:t xml:space="preserve"> </w:t>
      </w:r>
      <w:r w:rsidRPr="00BA0EA7">
        <w:rPr>
          <w:color w:val="000000" w:themeColor="text1"/>
        </w:rPr>
        <w:t>Travis</w:t>
      </w:r>
      <w:r w:rsidRPr="00BA0EA7">
        <w:rPr>
          <w:color w:val="000000" w:themeColor="text1"/>
          <w:spacing w:val="-9"/>
        </w:rPr>
        <w:t xml:space="preserve"> </w:t>
      </w:r>
      <w:r w:rsidRPr="00BA0EA7">
        <w:rPr>
          <w:color w:val="000000" w:themeColor="text1"/>
        </w:rPr>
        <w:t>CI</w:t>
      </w:r>
      <w:r w:rsidRPr="00BA0EA7">
        <w:rPr>
          <w:color w:val="000000" w:themeColor="text1"/>
          <w:spacing w:val="-15"/>
        </w:rPr>
        <w:t xml:space="preserve"> </w:t>
      </w:r>
      <w:r w:rsidRPr="00BA0EA7">
        <w:rPr>
          <w:color w:val="000000" w:themeColor="text1"/>
        </w:rPr>
        <w:t>successfully</w:t>
      </w:r>
      <w:r w:rsidRPr="00BA0EA7">
        <w:rPr>
          <w:color w:val="000000" w:themeColor="text1"/>
          <w:spacing w:val="-15"/>
        </w:rPr>
        <w:t xml:space="preserve"> </w:t>
      </w:r>
      <w:r w:rsidRPr="00BA0EA7">
        <w:rPr>
          <w:color w:val="000000" w:themeColor="text1"/>
        </w:rPr>
        <w:t>builds</w:t>
      </w:r>
      <w:r w:rsidRPr="00BA0EA7">
        <w:rPr>
          <w:color w:val="000000" w:themeColor="text1"/>
          <w:spacing w:val="-9"/>
        </w:rPr>
        <w:t xml:space="preserve"> </w:t>
      </w:r>
      <w:r w:rsidRPr="00BA0EA7">
        <w:rPr>
          <w:color w:val="000000" w:themeColor="text1"/>
        </w:rPr>
        <w:t>a</w:t>
      </w:r>
      <w:r w:rsidRPr="00BA0EA7">
        <w:rPr>
          <w:color w:val="000000" w:themeColor="text1"/>
          <w:spacing w:val="-11"/>
        </w:rPr>
        <w:t xml:space="preserve"> </w:t>
      </w:r>
      <w:r w:rsidRPr="00BA0EA7">
        <w:rPr>
          <w:color w:val="000000" w:themeColor="text1"/>
        </w:rPr>
        <w:t>release</w:t>
      </w:r>
      <w:r w:rsidRPr="00BA0EA7">
        <w:rPr>
          <w:color w:val="000000" w:themeColor="text1"/>
          <w:spacing w:val="-11"/>
        </w:rPr>
        <w:t xml:space="preserve"> </w:t>
      </w:r>
      <w:r w:rsidRPr="00BA0EA7">
        <w:rPr>
          <w:color w:val="000000" w:themeColor="text1"/>
        </w:rPr>
        <w:t>tag,</w:t>
      </w:r>
      <w:r w:rsidRPr="00BA0EA7">
        <w:rPr>
          <w:color w:val="000000" w:themeColor="text1"/>
          <w:spacing w:val="-10"/>
        </w:rPr>
        <w:t xml:space="preserve"> </w:t>
      </w:r>
      <w:r w:rsidRPr="00BA0EA7">
        <w:rPr>
          <w:color w:val="000000" w:themeColor="text1"/>
        </w:rPr>
        <w:t>it</w:t>
      </w:r>
      <w:r w:rsidRPr="00BA0EA7">
        <w:rPr>
          <w:color w:val="000000" w:themeColor="text1"/>
          <w:spacing w:val="-9"/>
        </w:rPr>
        <w:t xml:space="preserve"> </w:t>
      </w:r>
      <w:r w:rsidRPr="00BA0EA7">
        <w:rPr>
          <w:color w:val="000000" w:themeColor="text1"/>
        </w:rPr>
        <w:t>will</w:t>
      </w:r>
      <w:r w:rsidRPr="00BA0EA7">
        <w:rPr>
          <w:color w:val="000000" w:themeColor="text1"/>
          <w:spacing w:val="-9"/>
        </w:rPr>
        <w:t xml:space="preserve"> </w:t>
      </w:r>
      <w:r w:rsidRPr="00BA0EA7">
        <w:rPr>
          <w:color w:val="000000" w:themeColor="text1"/>
        </w:rPr>
        <w:t>publish</w:t>
      </w:r>
      <w:r w:rsidRPr="00BA0EA7">
        <w:rPr>
          <w:color w:val="000000" w:themeColor="text1"/>
          <w:spacing w:val="-12"/>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generated</w:t>
      </w:r>
      <w:r w:rsidRPr="00BA0EA7">
        <w:rPr>
          <w:color w:val="000000" w:themeColor="text1"/>
          <w:spacing w:val="-10"/>
        </w:rPr>
        <w:t xml:space="preserve"> </w:t>
      </w:r>
      <w:r w:rsidRPr="00BA0EA7">
        <w:rPr>
          <w:color w:val="000000" w:themeColor="text1"/>
        </w:rPr>
        <w:t>artifacts</w:t>
      </w:r>
      <w:r w:rsidRPr="00BA0EA7">
        <w:rPr>
          <w:color w:val="000000" w:themeColor="text1"/>
          <w:spacing w:val="-9"/>
        </w:rPr>
        <w:t xml:space="preserve"> </w:t>
      </w:r>
      <w:r w:rsidRPr="00BA0EA7">
        <w:rPr>
          <w:color w:val="000000" w:themeColor="text1"/>
        </w:rPr>
        <w:t>back into GitHub as a release and generate and publish the API</w:t>
      </w:r>
      <w:r w:rsidRPr="00BA0EA7">
        <w:rPr>
          <w:color w:val="000000" w:themeColor="text1"/>
          <w:spacing w:val="-1"/>
        </w:rPr>
        <w:t xml:space="preserve"> </w:t>
      </w:r>
      <w:r w:rsidRPr="00BA0EA7">
        <w:rPr>
          <w:color w:val="000000" w:themeColor="text1"/>
        </w:rPr>
        <w:t xml:space="preserve">documentation to the project’s GitHub Pages site. As illustrated in </w:t>
      </w:r>
      <w:hyperlink w:anchor="_bookmark121" w:history="1">
        <w:r w:rsidR="00F332C3" w:rsidRPr="00BA0EA7">
          <w:rPr>
            <w:color w:val="000000" w:themeColor="text1"/>
          </w:rPr>
          <w:t>Figure 55,</w:t>
        </w:r>
      </w:hyperlink>
      <w:r w:rsidRPr="00BA0EA7">
        <w:rPr>
          <w:color w:val="000000" w:themeColor="text1"/>
        </w:rPr>
        <w:t xml:space="preserve"> the currently published release artifacts include the generic installer JAR, Windows installer EXE, shell wrapper script, API documentation, and archived snapshots of the source code.</w:t>
      </w:r>
    </w:p>
    <w:p w14:paraId="2BD2DB5A" w14:textId="77777777" w:rsidR="00F332C3" w:rsidRPr="00BA0EA7" w:rsidRDefault="00825C46">
      <w:pPr>
        <w:pStyle w:val="BodyText"/>
        <w:spacing w:before="10"/>
        <w:rPr>
          <w:color w:val="000000" w:themeColor="text1"/>
          <w:sz w:val="8"/>
        </w:rPr>
      </w:pPr>
      <w:r w:rsidRPr="00BA0EA7">
        <w:rPr>
          <w:noProof/>
          <w:color w:val="000000" w:themeColor="text1"/>
          <w:sz w:val="8"/>
        </w:rPr>
        <mc:AlternateContent>
          <mc:Choice Requires="wpg">
            <w:drawing>
              <wp:anchor distT="0" distB="0" distL="0" distR="0" simplePos="0" relativeHeight="251747328" behindDoc="1" locked="0" layoutInCell="1" allowOverlap="1" wp14:anchorId="71348C46" wp14:editId="48A321D8">
                <wp:simplePos x="0" y="0"/>
                <wp:positionH relativeFrom="page">
                  <wp:posOffset>1822704</wp:posOffset>
                </wp:positionH>
                <wp:positionV relativeFrom="paragraph">
                  <wp:posOffset>80180</wp:posOffset>
                </wp:positionV>
                <wp:extent cx="4584700" cy="2697480"/>
                <wp:effectExtent l="0" t="0" r="0" b="0"/>
                <wp:wrapTopAndBottom/>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700" cy="2697480"/>
                          <a:chOff x="0" y="0"/>
                          <a:chExt cx="4584700" cy="2697480"/>
                        </a:xfrm>
                      </wpg:grpSpPr>
                      <wps:wsp>
                        <wps:cNvPr id="118" name="Graphic 118"/>
                        <wps:cNvSpPr/>
                        <wps:spPr>
                          <a:xfrm>
                            <a:off x="0" y="0"/>
                            <a:ext cx="4584700" cy="2697480"/>
                          </a:xfrm>
                          <a:custGeom>
                            <a:avLst/>
                            <a:gdLst/>
                            <a:ahLst/>
                            <a:cxnLst/>
                            <a:rect l="l" t="t" r="r" b="b"/>
                            <a:pathLst>
                              <a:path w="4584700" h="2697480">
                                <a:moveTo>
                                  <a:pt x="4584192" y="2691396"/>
                                </a:moveTo>
                                <a:lnTo>
                                  <a:pt x="4578096" y="2691396"/>
                                </a:lnTo>
                                <a:lnTo>
                                  <a:pt x="6096" y="2691396"/>
                                </a:lnTo>
                                <a:lnTo>
                                  <a:pt x="0" y="2691396"/>
                                </a:lnTo>
                                <a:lnTo>
                                  <a:pt x="0" y="2697480"/>
                                </a:lnTo>
                                <a:lnTo>
                                  <a:pt x="6096" y="2697480"/>
                                </a:lnTo>
                                <a:lnTo>
                                  <a:pt x="4578096" y="2697480"/>
                                </a:lnTo>
                                <a:lnTo>
                                  <a:pt x="4584192" y="2697480"/>
                                </a:lnTo>
                                <a:lnTo>
                                  <a:pt x="4584192" y="2691396"/>
                                </a:lnTo>
                                <a:close/>
                              </a:path>
                              <a:path w="4584700" h="2697480">
                                <a:moveTo>
                                  <a:pt x="4584192" y="0"/>
                                </a:moveTo>
                                <a:lnTo>
                                  <a:pt x="4578096" y="0"/>
                                </a:lnTo>
                                <a:lnTo>
                                  <a:pt x="6096" y="0"/>
                                </a:lnTo>
                                <a:lnTo>
                                  <a:pt x="0" y="0"/>
                                </a:lnTo>
                                <a:lnTo>
                                  <a:pt x="0" y="6083"/>
                                </a:lnTo>
                                <a:lnTo>
                                  <a:pt x="0" y="2691384"/>
                                </a:lnTo>
                                <a:lnTo>
                                  <a:pt x="6096" y="2691384"/>
                                </a:lnTo>
                                <a:lnTo>
                                  <a:pt x="6096" y="6096"/>
                                </a:lnTo>
                                <a:lnTo>
                                  <a:pt x="4578096" y="6096"/>
                                </a:lnTo>
                                <a:lnTo>
                                  <a:pt x="4578096" y="2691384"/>
                                </a:lnTo>
                                <a:lnTo>
                                  <a:pt x="4584192" y="2691384"/>
                                </a:lnTo>
                                <a:lnTo>
                                  <a:pt x="4584192" y="6096"/>
                                </a:lnTo>
                                <a:lnTo>
                                  <a:pt x="458419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35" cstate="print"/>
                          <a:stretch>
                            <a:fillRect/>
                          </a:stretch>
                        </pic:blipFill>
                        <pic:spPr>
                          <a:xfrm>
                            <a:off x="6095" y="6095"/>
                            <a:ext cx="4570475" cy="2686811"/>
                          </a:xfrm>
                          <a:prstGeom prst="rect">
                            <a:avLst/>
                          </a:prstGeom>
                        </pic:spPr>
                      </pic:pic>
                    </wpg:wgp>
                  </a:graphicData>
                </a:graphic>
              </wp:anchor>
            </w:drawing>
          </mc:Choice>
          <mc:Fallback>
            <w:pict>
              <v:group w14:anchorId="764500D5" id="Group 117" o:spid="_x0000_s1026" alt="&quot;&quot;" style="position:absolute;margin-left:143.5pt;margin-top:6.3pt;width:361pt;height:212.4pt;z-index:-251569152;mso-wrap-distance-left:0;mso-wrap-distance-right:0;mso-position-horizontal-relative:page" coordsize="45847,26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">
                <v:shape id="Graphic 118" o:spid="_x0000_s1027" style="position:absolute;width:45847;height:26974;visibility:visible;mso-wrap-style:square;v-text-anchor:top" coordsize="4584700,269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" path="m4584192,2691396r-6096,l6096,2691396r-6096,l,2697480r6096,l4578096,2697480r6096,l4584192,2691396xem4584192,r-6096,l6096,,,,,6083,,2691384r6096,l6096,6096r4572000,l4578096,2691384r6096,l4584192,6096r,-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9" o:spid="_x0000_s1028" type="#_x0000_t75" style="position:absolute;left:60;top:60;width:45705;height:26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">
                  <v:imagedata r:id="rId36" o:title=""/>
                </v:shape>
                <w10:wrap type="topAndBottom" anchorx="page"/>
              </v:group>
            </w:pict>
          </mc:Fallback>
        </mc:AlternateContent>
      </w:r>
    </w:p>
    <w:p w14:paraId="5335E2B0" w14:textId="77777777" w:rsidR="00F332C3" w:rsidRPr="00BA0EA7" w:rsidRDefault="00825C46">
      <w:pPr>
        <w:spacing w:before="120"/>
        <w:ind w:left="4" w:right="3"/>
        <w:jc w:val="center"/>
        <w:rPr>
          <w:b/>
          <w:color w:val="000000" w:themeColor="text1"/>
          <w:sz w:val="20"/>
        </w:rPr>
      </w:pPr>
      <w:bookmarkStart w:id="180" w:name="_bookmark121"/>
      <w:bookmarkEnd w:id="180"/>
      <w:r w:rsidRPr="00BA0EA7">
        <w:rPr>
          <w:b/>
          <w:color w:val="000000" w:themeColor="text1"/>
          <w:sz w:val="20"/>
        </w:rPr>
        <w:t>Figure</w:t>
      </w:r>
      <w:r w:rsidRPr="00BA0EA7">
        <w:rPr>
          <w:b/>
          <w:color w:val="000000" w:themeColor="text1"/>
          <w:spacing w:val="-6"/>
          <w:sz w:val="20"/>
        </w:rPr>
        <w:t xml:space="preserve"> </w:t>
      </w:r>
      <w:r w:rsidRPr="00BA0EA7">
        <w:rPr>
          <w:b/>
          <w:color w:val="000000" w:themeColor="text1"/>
          <w:sz w:val="20"/>
        </w:rPr>
        <w:t>55:</w:t>
      </w:r>
      <w:r w:rsidRPr="00BA0EA7">
        <w:rPr>
          <w:b/>
          <w:color w:val="000000" w:themeColor="text1"/>
          <w:spacing w:val="-4"/>
          <w:sz w:val="20"/>
        </w:rPr>
        <w:t xml:space="preserve"> </w:t>
      </w:r>
      <w:r w:rsidRPr="00BA0EA7">
        <w:rPr>
          <w:b/>
          <w:color w:val="000000" w:themeColor="text1"/>
          <w:sz w:val="20"/>
        </w:rPr>
        <w:t>GitHub</w:t>
      </w:r>
      <w:r w:rsidRPr="00BA0EA7">
        <w:rPr>
          <w:b/>
          <w:color w:val="000000" w:themeColor="text1"/>
          <w:spacing w:val="-5"/>
          <w:sz w:val="20"/>
        </w:rPr>
        <w:t xml:space="preserve"> </w:t>
      </w:r>
      <w:r w:rsidRPr="00BA0EA7">
        <w:rPr>
          <w:b/>
          <w:color w:val="000000" w:themeColor="text1"/>
          <w:sz w:val="20"/>
        </w:rPr>
        <w:t>Release</w:t>
      </w:r>
      <w:r w:rsidRPr="00BA0EA7">
        <w:rPr>
          <w:b/>
          <w:color w:val="000000" w:themeColor="text1"/>
          <w:spacing w:val="-5"/>
          <w:sz w:val="20"/>
        </w:rPr>
        <w:t xml:space="preserve"> </w:t>
      </w:r>
      <w:r w:rsidRPr="00BA0EA7">
        <w:rPr>
          <w:b/>
          <w:color w:val="000000" w:themeColor="text1"/>
          <w:sz w:val="20"/>
        </w:rPr>
        <w:t>artifacts</w:t>
      </w:r>
      <w:r w:rsidRPr="00BA0EA7">
        <w:rPr>
          <w:b/>
          <w:color w:val="000000" w:themeColor="text1"/>
          <w:spacing w:val="-6"/>
          <w:sz w:val="20"/>
        </w:rPr>
        <w:t xml:space="preserve"> </w:t>
      </w:r>
      <w:r w:rsidRPr="00BA0EA7">
        <w:rPr>
          <w:b/>
          <w:color w:val="000000" w:themeColor="text1"/>
          <w:sz w:val="20"/>
        </w:rPr>
        <w:t>of</w:t>
      </w:r>
      <w:r w:rsidRPr="00BA0EA7">
        <w:rPr>
          <w:b/>
          <w:color w:val="000000" w:themeColor="text1"/>
          <w:spacing w:val="-7"/>
          <w:sz w:val="20"/>
        </w:rPr>
        <w:t xml:space="preserve"> </w:t>
      </w:r>
      <w:r w:rsidRPr="00BA0EA7">
        <w:rPr>
          <w:b/>
          <w:color w:val="000000" w:themeColor="text1"/>
          <w:sz w:val="20"/>
        </w:rPr>
        <w:t>Finch</w:t>
      </w:r>
      <w:r w:rsidRPr="00BA0EA7">
        <w:rPr>
          <w:b/>
          <w:color w:val="000000" w:themeColor="text1"/>
          <w:spacing w:val="-5"/>
          <w:sz w:val="20"/>
        </w:rPr>
        <w:t xml:space="preserve"> </w:t>
      </w:r>
      <w:r w:rsidRPr="00BA0EA7">
        <w:rPr>
          <w:b/>
          <w:color w:val="000000" w:themeColor="text1"/>
          <w:sz w:val="20"/>
        </w:rPr>
        <w:t>4</w:t>
      </w:r>
      <w:r w:rsidRPr="00BA0EA7">
        <w:rPr>
          <w:b/>
          <w:color w:val="000000" w:themeColor="text1"/>
          <w:spacing w:val="-4"/>
          <w:sz w:val="20"/>
        </w:rPr>
        <w:t xml:space="preserve"> </w:t>
      </w:r>
      <w:r w:rsidRPr="00BA0EA7">
        <w:rPr>
          <w:b/>
          <w:color w:val="000000" w:themeColor="text1"/>
          <w:sz w:val="20"/>
        </w:rPr>
        <w:t>Alice</w:t>
      </w:r>
      <w:r w:rsidRPr="00BA0EA7">
        <w:rPr>
          <w:b/>
          <w:color w:val="000000" w:themeColor="text1"/>
          <w:spacing w:val="-5"/>
          <w:sz w:val="20"/>
        </w:rPr>
        <w:t xml:space="preserve"> </w:t>
      </w:r>
      <w:r w:rsidRPr="00BA0EA7">
        <w:rPr>
          <w:b/>
          <w:color w:val="000000" w:themeColor="text1"/>
          <w:spacing w:val="-4"/>
          <w:sz w:val="20"/>
        </w:rPr>
        <w:t>v0.4</w:t>
      </w:r>
    </w:p>
    <w:p w14:paraId="55464F5B" w14:textId="77777777" w:rsidR="00F332C3" w:rsidRPr="00BA0EA7" w:rsidRDefault="00F332C3">
      <w:pPr>
        <w:pStyle w:val="BodyText"/>
        <w:spacing w:before="123"/>
        <w:rPr>
          <w:b/>
          <w:color w:val="000000" w:themeColor="text1"/>
          <w:sz w:val="20"/>
        </w:rPr>
      </w:pPr>
    </w:p>
    <w:p w14:paraId="055F3299" w14:textId="77777777" w:rsidR="00F332C3" w:rsidRPr="00BA0EA7" w:rsidRDefault="00825C46">
      <w:pPr>
        <w:pStyle w:val="Heading3"/>
        <w:numPr>
          <w:ilvl w:val="1"/>
          <w:numId w:val="6"/>
        </w:numPr>
        <w:tabs>
          <w:tab w:val="left" w:pos="805"/>
        </w:tabs>
        <w:spacing w:before="0"/>
        <w:ind w:left="805" w:hanging="445"/>
        <w:rPr>
          <w:color w:val="000000" w:themeColor="text1"/>
        </w:rPr>
      </w:pPr>
      <w:bookmarkStart w:id="181" w:name="5.7_Acquiring_Finch_4_Alice"/>
      <w:bookmarkStart w:id="182" w:name="_bookmark122"/>
      <w:bookmarkEnd w:id="181"/>
      <w:bookmarkEnd w:id="182"/>
      <w:r w:rsidRPr="00BA0EA7">
        <w:rPr>
          <w:color w:val="000000" w:themeColor="text1"/>
        </w:rPr>
        <w:t>Acquiring</w:t>
      </w:r>
      <w:r w:rsidRPr="00BA0EA7">
        <w:rPr>
          <w:color w:val="000000" w:themeColor="text1"/>
          <w:spacing w:val="-4"/>
        </w:rPr>
        <w:t xml:space="preserve"> </w:t>
      </w:r>
      <w:r w:rsidRPr="00BA0EA7">
        <w:rPr>
          <w:color w:val="000000" w:themeColor="text1"/>
        </w:rPr>
        <w:t>Finch</w:t>
      </w:r>
      <w:r w:rsidRPr="00BA0EA7">
        <w:rPr>
          <w:color w:val="000000" w:themeColor="text1"/>
          <w:spacing w:val="-5"/>
        </w:rPr>
        <w:t xml:space="preserve"> </w:t>
      </w:r>
      <w:r w:rsidRPr="00BA0EA7">
        <w:rPr>
          <w:color w:val="000000" w:themeColor="text1"/>
        </w:rPr>
        <w:t>4</w:t>
      </w:r>
      <w:r w:rsidRPr="00BA0EA7">
        <w:rPr>
          <w:color w:val="000000" w:themeColor="text1"/>
          <w:spacing w:val="-3"/>
        </w:rPr>
        <w:t xml:space="preserve"> </w:t>
      </w:r>
      <w:r w:rsidRPr="00BA0EA7">
        <w:rPr>
          <w:color w:val="000000" w:themeColor="text1"/>
          <w:spacing w:val="-2"/>
        </w:rPr>
        <w:t>Alice</w:t>
      </w:r>
    </w:p>
    <w:p w14:paraId="3024D792" w14:textId="77777777" w:rsidR="00F332C3" w:rsidRPr="00BA0EA7" w:rsidRDefault="00825C46">
      <w:pPr>
        <w:pStyle w:val="BodyText"/>
        <w:spacing w:before="319" w:line="360" w:lineRule="auto"/>
        <w:ind w:left="359" w:right="358" w:firstLine="216"/>
        <w:jc w:val="both"/>
        <w:rPr>
          <w:color w:val="000000" w:themeColor="text1"/>
        </w:rPr>
      </w:pPr>
      <w:r w:rsidRPr="00BA0EA7">
        <w:rPr>
          <w:color w:val="000000" w:themeColor="text1"/>
        </w:rPr>
        <w:t>Both</w:t>
      </w:r>
      <w:r w:rsidRPr="00BA0EA7">
        <w:rPr>
          <w:color w:val="000000" w:themeColor="text1"/>
          <w:spacing w:val="-14"/>
        </w:rPr>
        <w:t xml:space="preserve"> </w:t>
      </w:r>
      <w:r w:rsidRPr="00BA0EA7">
        <w:rPr>
          <w:color w:val="000000" w:themeColor="text1"/>
        </w:rPr>
        <w:t>source</w:t>
      </w:r>
      <w:r w:rsidRPr="00BA0EA7">
        <w:rPr>
          <w:color w:val="000000" w:themeColor="text1"/>
          <w:spacing w:val="-13"/>
        </w:rPr>
        <w:t xml:space="preserve"> </w:t>
      </w:r>
      <w:r w:rsidRPr="00BA0EA7">
        <w:rPr>
          <w:color w:val="000000" w:themeColor="text1"/>
        </w:rPr>
        <w:t>code</w:t>
      </w:r>
      <w:r w:rsidRPr="00BA0EA7">
        <w:rPr>
          <w:color w:val="000000" w:themeColor="text1"/>
          <w:spacing w:val="-13"/>
        </w:rPr>
        <w:t xml:space="preserve"> </w:t>
      </w:r>
      <w:r w:rsidRPr="00BA0EA7">
        <w:rPr>
          <w:color w:val="000000" w:themeColor="text1"/>
        </w:rPr>
        <w:t>and</w:t>
      </w:r>
      <w:r w:rsidRPr="00BA0EA7">
        <w:rPr>
          <w:color w:val="000000" w:themeColor="text1"/>
          <w:spacing w:val="-12"/>
        </w:rPr>
        <w:t xml:space="preserve"> </w:t>
      </w:r>
      <w:r w:rsidRPr="00BA0EA7">
        <w:rPr>
          <w:color w:val="000000" w:themeColor="text1"/>
        </w:rPr>
        <w:t>release</w:t>
      </w:r>
      <w:r w:rsidRPr="00BA0EA7">
        <w:rPr>
          <w:color w:val="000000" w:themeColor="text1"/>
          <w:spacing w:val="-15"/>
        </w:rPr>
        <w:t xml:space="preserve"> </w:t>
      </w:r>
      <w:r w:rsidRPr="00BA0EA7">
        <w:rPr>
          <w:color w:val="000000" w:themeColor="text1"/>
        </w:rPr>
        <w:t>binaries</w:t>
      </w:r>
      <w:r w:rsidRPr="00BA0EA7">
        <w:rPr>
          <w:color w:val="000000" w:themeColor="text1"/>
          <w:spacing w:val="-14"/>
        </w:rPr>
        <w:t xml:space="preserve"> </w:t>
      </w:r>
      <w:r w:rsidRPr="00BA0EA7">
        <w:rPr>
          <w:color w:val="000000" w:themeColor="text1"/>
        </w:rPr>
        <w:t>of</w:t>
      </w:r>
      <w:r w:rsidRPr="00BA0EA7">
        <w:rPr>
          <w:color w:val="000000" w:themeColor="text1"/>
          <w:spacing w:val="-13"/>
        </w:rPr>
        <w:t xml:space="preserve"> </w:t>
      </w:r>
      <w:r w:rsidRPr="00BA0EA7">
        <w:rPr>
          <w:color w:val="000000" w:themeColor="text1"/>
        </w:rPr>
        <w:t>Finch</w:t>
      </w:r>
      <w:r w:rsidRPr="00BA0EA7">
        <w:rPr>
          <w:color w:val="000000" w:themeColor="text1"/>
          <w:spacing w:val="-14"/>
        </w:rPr>
        <w:t xml:space="preserve"> </w:t>
      </w:r>
      <w:r w:rsidRPr="00BA0EA7">
        <w:rPr>
          <w:color w:val="000000" w:themeColor="text1"/>
        </w:rPr>
        <w:t>4</w:t>
      </w:r>
      <w:r w:rsidRPr="00BA0EA7">
        <w:rPr>
          <w:color w:val="000000" w:themeColor="text1"/>
          <w:spacing w:val="-12"/>
        </w:rPr>
        <w:t xml:space="preserve"> </w:t>
      </w:r>
      <w:r w:rsidRPr="00BA0EA7">
        <w:rPr>
          <w:color w:val="000000" w:themeColor="text1"/>
        </w:rPr>
        <w:t>Alice</w:t>
      </w:r>
      <w:r w:rsidRPr="00BA0EA7">
        <w:rPr>
          <w:color w:val="000000" w:themeColor="text1"/>
          <w:spacing w:val="-15"/>
        </w:rPr>
        <w:t xml:space="preserve"> </w:t>
      </w:r>
      <w:r w:rsidRPr="00BA0EA7">
        <w:rPr>
          <w:color w:val="000000" w:themeColor="text1"/>
        </w:rPr>
        <w:t>can</w:t>
      </w:r>
      <w:r w:rsidRPr="00BA0EA7">
        <w:rPr>
          <w:color w:val="000000" w:themeColor="text1"/>
          <w:spacing w:val="-15"/>
        </w:rPr>
        <w:t xml:space="preserve"> </w:t>
      </w:r>
      <w:r w:rsidRPr="00BA0EA7">
        <w:rPr>
          <w:color w:val="000000" w:themeColor="text1"/>
        </w:rPr>
        <w:t>be</w:t>
      </w:r>
      <w:r w:rsidRPr="00BA0EA7">
        <w:rPr>
          <w:color w:val="000000" w:themeColor="text1"/>
          <w:spacing w:val="-15"/>
        </w:rPr>
        <w:t xml:space="preserve"> </w:t>
      </w:r>
      <w:r w:rsidRPr="00BA0EA7">
        <w:rPr>
          <w:color w:val="000000" w:themeColor="text1"/>
        </w:rPr>
        <w:t>obtained</w:t>
      </w:r>
      <w:r w:rsidRPr="00BA0EA7">
        <w:rPr>
          <w:color w:val="000000" w:themeColor="text1"/>
          <w:spacing w:val="-12"/>
        </w:rPr>
        <w:t xml:space="preserve"> </w:t>
      </w:r>
      <w:r w:rsidRPr="00BA0EA7">
        <w:rPr>
          <w:color w:val="000000" w:themeColor="text1"/>
        </w:rPr>
        <w:t>from</w:t>
      </w:r>
      <w:r w:rsidRPr="00BA0EA7">
        <w:rPr>
          <w:color w:val="000000" w:themeColor="text1"/>
          <w:spacing w:val="-14"/>
        </w:rPr>
        <w:t xml:space="preserve"> </w:t>
      </w:r>
      <w:r w:rsidRPr="00BA0EA7">
        <w:rPr>
          <w:color w:val="000000" w:themeColor="text1"/>
        </w:rPr>
        <w:t>the</w:t>
      </w:r>
      <w:r w:rsidRPr="00BA0EA7">
        <w:rPr>
          <w:color w:val="000000" w:themeColor="text1"/>
          <w:spacing w:val="-15"/>
        </w:rPr>
        <w:t xml:space="preserve"> </w:t>
      </w:r>
      <w:r w:rsidRPr="00BA0EA7">
        <w:rPr>
          <w:color w:val="000000" w:themeColor="text1"/>
        </w:rPr>
        <w:t xml:space="preserve">project’s GitHub project, which is located at </w:t>
      </w:r>
      <w:hyperlink r:id="rId37">
        <w:r w:rsidR="00F332C3" w:rsidRPr="00BA0EA7">
          <w:rPr>
            <w:color w:val="000000" w:themeColor="text1"/>
            <w:u w:val="single" w:color="0000FF"/>
          </w:rPr>
          <w:t>https://github.com/bradcfisher/finch4alice</w:t>
        </w:r>
        <w:r w:rsidR="00F332C3" w:rsidRPr="00BA0EA7">
          <w:rPr>
            <w:color w:val="000000" w:themeColor="text1"/>
          </w:rPr>
          <w:t>.</w:t>
        </w:r>
      </w:hyperlink>
      <w:r w:rsidRPr="00BA0EA7">
        <w:rPr>
          <w:color w:val="000000" w:themeColor="text1"/>
        </w:rPr>
        <w:t xml:space="preserve"> The main project</w:t>
      </w:r>
      <w:r w:rsidRPr="00BA0EA7">
        <w:rPr>
          <w:color w:val="000000" w:themeColor="text1"/>
          <w:spacing w:val="-7"/>
        </w:rPr>
        <w:t xml:space="preserve"> </w:t>
      </w:r>
      <w:r w:rsidRPr="00BA0EA7">
        <w:rPr>
          <w:color w:val="000000" w:themeColor="text1"/>
        </w:rPr>
        <w:t>readme</w:t>
      </w:r>
      <w:r w:rsidRPr="00BA0EA7">
        <w:rPr>
          <w:color w:val="000000" w:themeColor="text1"/>
          <w:spacing w:val="-7"/>
        </w:rPr>
        <w:t xml:space="preserve"> </w:t>
      </w:r>
      <w:r w:rsidRPr="00BA0EA7">
        <w:rPr>
          <w:color w:val="000000" w:themeColor="text1"/>
        </w:rPr>
        <w:t>provides</w:t>
      </w:r>
      <w:r w:rsidRPr="00BA0EA7">
        <w:rPr>
          <w:color w:val="000000" w:themeColor="text1"/>
          <w:spacing w:val="-4"/>
        </w:rPr>
        <w:t xml:space="preserve"> </w:t>
      </w:r>
      <w:r w:rsidRPr="00BA0EA7">
        <w:rPr>
          <w:color w:val="000000" w:themeColor="text1"/>
        </w:rPr>
        <w:t>a</w:t>
      </w:r>
      <w:r w:rsidRPr="00BA0EA7">
        <w:rPr>
          <w:color w:val="000000" w:themeColor="text1"/>
          <w:spacing w:val="-7"/>
        </w:rPr>
        <w:t xml:space="preserve"> </w:t>
      </w:r>
      <w:r w:rsidRPr="00BA0EA7">
        <w:rPr>
          <w:color w:val="000000" w:themeColor="text1"/>
        </w:rPr>
        <w:t>wealth</w:t>
      </w:r>
      <w:r w:rsidRPr="00BA0EA7">
        <w:rPr>
          <w:color w:val="000000" w:themeColor="text1"/>
          <w:spacing w:val="-6"/>
        </w:rPr>
        <w:t xml:space="preserve"> </w:t>
      </w:r>
      <w:r w:rsidRPr="00BA0EA7">
        <w:rPr>
          <w:color w:val="000000" w:themeColor="text1"/>
        </w:rPr>
        <w:t>of</w:t>
      </w:r>
      <w:r w:rsidRPr="00BA0EA7">
        <w:rPr>
          <w:color w:val="000000" w:themeColor="text1"/>
          <w:spacing w:val="-7"/>
        </w:rPr>
        <w:t xml:space="preserve"> </w:t>
      </w:r>
      <w:r w:rsidRPr="00BA0EA7">
        <w:rPr>
          <w:color w:val="000000" w:themeColor="text1"/>
        </w:rPr>
        <w:t>documentation,</w:t>
      </w:r>
      <w:r w:rsidRPr="00BA0EA7">
        <w:rPr>
          <w:color w:val="000000" w:themeColor="text1"/>
          <w:spacing w:val="-6"/>
        </w:rPr>
        <w:t xml:space="preserve"> </w:t>
      </w:r>
      <w:r w:rsidRPr="00BA0EA7">
        <w:rPr>
          <w:color w:val="000000" w:themeColor="text1"/>
        </w:rPr>
        <w:t>including</w:t>
      </w:r>
      <w:r w:rsidRPr="00BA0EA7">
        <w:rPr>
          <w:color w:val="000000" w:themeColor="text1"/>
          <w:spacing w:val="-9"/>
        </w:rPr>
        <w:t xml:space="preserve"> </w:t>
      </w:r>
      <w:r w:rsidRPr="00BA0EA7">
        <w:rPr>
          <w:color w:val="000000" w:themeColor="text1"/>
        </w:rPr>
        <w:t>compilation</w:t>
      </w:r>
      <w:r w:rsidRPr="00BA0EA7">
        <w:rPr>
          <w:color w:val="000000" w:themeColor="text1"/>
          <w:spacing w:val="-4"/>
        </w:rPr>
        <w:t xml:space="preserve"> </w:t>
      </w:r>
      <w:r w:rsidRPr="00BA0EA7">
        <w:rPr>
          <w:color w:val="000000" w:themeColor="text1"/>
        </w:rPr>
        <w:t>instructions</w:t>
      </w:r>
      <w:r w:rsidRPr="00BA0EA7">
        <w:rPr>
          <w:color w:val="000000" w:themeColor="text1"/>
          <w:spacing w:val="-6"/>
        </w:rPr>
        <w:t xml:space="preserve"> </w:t>
      </w:r>
      <w:r w:rsidRPr="00BA0EA7">
        <w:rPr>
          <w:color w:val="000000" w:themeColor="text1"/>
          <w:spacing w:val="-5"/>
        </w:rPr>
        <w:t>for</w:t>
      </w:r>
    </w:p>
    <w:p w14:paraId="106EDA87"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00" w:left="1800" w:header="0" w:footer="1276" w:gutter="0"/>
          <w:cols w:space="720"/>
        </w:sectPr>
      </w:pPr>
    </w:p>
    <w:p w14:paraId="07C22265" w14:textId="77777777" w:rsidR="00F332C3" w:rsidRPr="00BA0EA7" w:rsidRDefault="00F332C3">
      <w:pPr>
        <w:pStyle w:val="BodyText"/>
        <w:spacing w:before="58"/>
        <w:rPr>
          <w:color w:val="000000" w:themeColor="text1"/>
        </w:rPr>
      </w:pPr>
    </w:p>
    <w:p w14:paraId="3DAE3CC1" w14:textId="77777777" w:rsidR="00F332C3" w:rsidRPr="00BA0EA7" w:rsidRDefault="00825C46">
      <w:pPr>
        <w:pStyle w:val="BodyText"/>
        <w:spacing w:line="360" w:lineRule="auto"/>
        <w:ind w:left="359" w:right="357"/>
        <w:jc w:val="both"/>
        <w:rPr>
          <w:color w:val="000000" w:themeColor="text1"/>
        </w:rPr>
      </w:pPr>
      <w:r w:rsidRPr="00BA0EA7">
        <w:rPr>
          <w:color w:val="000000" w:themeColor="text1"/>
        </w:rPr>
        <w:t>each</w:t>
      </w:r>
      <w:r w:rsidRPr="00BA0EA7">
        <w:rPr>
          <w:color w:val="000000" w:themeColor="text1"/>
          <w:spacing w:val="-7"/>
        </w:rPr>
        <w:t xml:space="preserve"> </w:t>
      </w:r>
      <w:r w:rsidRPr="00BA0EA7">
        <w:rPr>
          <w:color w:val="000000" w:themeColor="text1"/>
        </w:rPr>
        <w:t>of</w:t>
      </w:r>
      <w:r w:rsidRPr="00BA0EA7">
        <w:rPr>
          <w:color w:val="000000" w:themeColor="text1"/>
          <w:spacing w:val="-7"/>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supported</w:t>
      </w:r>
      <w:r w:rsidRPr="00BA0EA7">
        <w:rPr>
          <w:color w:val="000000" w:themeColor="text1"/>
          <w:spacing w:val="-7"/>
        </w:rPr>
        <w:t xml:space="preserve"> </w:t>
      </w:r>
      <w:r w:rsidRPr="00BA0EA7">
        <w:rPr>
          <w:color w:val="000000" w:themeColor="text1"/>
        </w:rPr>
        <w:t>installers.</w:t>
      </w:r>
      <w:r w:rsidRPr="00BA0EA7">
        <w:rPr>
          <w:color w:val="000000" w:themeColor="text1"/>
          <w:spacing w:val="-7"/>
        </w:rPr>
        <w:t xml:space="preserve"> </w:t>
      </w:r>
      <w:r w:rsidRPr="00BA0EA7">
        <w:rPr>
          <w:color w:val="000000" w:themeColor="text1"/>
        </w:rPr>
        <w:t>A</w:t>
      </w:r>
      <w:r w:rsidRPr="00BA0EA7">
        <w:rPr>
          <w:color w:val="000000" w:themeColor="text1"/>
          <w:spacing w:val="-7"/>
        </w:rPr>
        <w:t xml:space="preserve"> </w:t>
      </w:r>
      <w:r w:rsidRPr="00BA0EA7">
        <w:rPr>
          <w:color w:val="000000" w:themeColor="text1"/>
        </w:rPr>
        <w:t>project</w:t>
      </w:r>
      <w:r w:rsidRPr="00BA0EA7">
        <w:rPr>
          <w:color w:val="000000" w:themeColor="text1"/>
          <w:spacing w:val="-6"/>
        </w:rPr>
        <w:t xml:space="preserve"> </w:t>
      </w:r>
      <w:r w:rsidRPr="00BA0EA7">
        <w:rPr>
          <w:color w:val="000000" w:themeColor="text1"/>
        </w:rPr>
        <w:t>website,</w:t>
      </w:r>
      <w:r w:rsidRPr="00BA0EA7">
        <w:rPr>
          <w:color w:val="000000" w:themeColor="text1"/>
          <w:spacing w:val="-7"/>
        </w:rPr>
        <w:t xml:space="preserve"> </w:t>
      </w:r>
      <w:hyperlink r:id="rId38">
        <w:r w:rsidR="00F332C3" w:rsidRPr="00BA0EA7">
          <w:rPr>
            <w:color w:val="000000" w:themeColor="text1"/>
            <w:u w:val="single" w:color="0000FF"/>
          </w:rPr>
          <w:t>http://finch4alice.com,</w:t>
        </w:r>
      </w:hyperlink>
      <w:r w:rsidRPr="00BA0EA7">
        <w:rPr>
          <w:color w:val="000000" w:themeColor="text1"/>
          <w:spacing w:val="-7"/>
        </w:rPr>
        <w:t xml:space="preserve"> </w:t>
      </w:r>
      <w:r w:rsidRPr="00BA0EA7">
        <w:rPr>
          <w:color w:val="000000" w:themeColor="text1"/>
        </w:rPr>
        <w:t>was</w:t>
      </w:r>
      <w:r w:rsidRPr="00BA0EA7">
        <w:rPr>
          <w:color w:val="000000" w:themeColor="text1"/>
          <w:spacing w:val="-7"/>
        </w:rPr>
        <w:t xml:space="preserve"> </w:t>
      </w:r>
      <w:proofErr w:type="gramStart"/>
      <w:r w:rsidRPr="00BA0EA7">
        <w:rPr>
          <w:color w:val="000000" w:themeColor="text1"/>
        </w:rPr>
        <w:t>setup</w:t>
      </w:r>
      <w:proofErr w:type="gramEnd"/>
      <w:r w:rsidRPr="00BA0EA7">
        <w:rPr>
          <w:color w:val="000000" w:themeColor="text1"/>
          <w:spacing w:val="-7"/>
        </w:rPr>
        <w:t xml:space="preserve"> </w:t>
      </w:r>
      <w:r w:rsidRPr="00BA0EA7">
        <w:rPr>
          <w:color w:val="000000" w:themeColor="text1"/>
        </w:rPr>
        <w:t>using GitHub</w:t>
      </w:r>
      <w:r w:rsidRPr="00BA0EA7">
        <w:rPr>
          <w:color w:val="000000" w:themeColor="text1"/>
          <w:spacing w:val="-9"/>
        </w:rPr>
        <w:t xml:space="preserve"> </w:t>
      </w:r>
      <w:r w:rsidRPr="00BA0EA7">
        <w:rPr>
          <w:color w:val="000000" w:themeColor="text1"/>
        </w:rPr>
        <w:t>pages</w:t>
      </w:r>
      <w:r w:rsidRPr="00BA0EA7">
        <w:rPr>
          <w:color w:val="000000" w:themeColor="text1"/>
          <w:spacing w:val="-9"/>
        </w:rPr>
        <w:t xml:space="preserve"> </w:t>
      </w:r>
      <w:r w:rsidRPr="00BA0EA7">
        <w:rPr>
          <w:color w:val="000000" w:themeColor="text1"/>
        </w:rPr>
        <w:t>and</w:t>
      </w:r>
      <w:r w:rsidRPr="00BA0EA7">
        <w:rPr>
          <w:color w:val="000000" w:themeColor="text1"/>
          <w:spacing w:val="-9"/>
        </w:rPr>
        <w:t xml:space="preserve"> </w:t>
      </w:r>
      <w:r w:rsidRPr="00BA0EA7">
        <w:rPr>
          <w:color w:val="000000" w:themeColor="text1"/>
        </w:rPr>
        <w:t>provides</w:t>
      </w:r>
      <w:r w:rsidRPr="00BA0EA7">
        <w:rPr>
          <w:color w:val="000000" w:themeColor="text1"/>
          <w:spacing w:val="-9"/>
        </w:rPr>
        <w:t xml:space="preserve"> </w:t>
      </w:r>
      <w:r w:rsidRPr="00BA0EA7">
        <w:rPr>
          <w:color w:val="000000" w:themeColor="text1"/>
        </w:rPr>
        <w:t>additional</w:t>
      </w:r>
      <w:r w:rsidRPr="00BA0EA7">
        <w:rPr>
          <w:color w:val="000000" w:themeColor="text1"/>
          <w:spacing w:val="-9"/>
        </w:rPr>
        <w:t xml:space="preserve"> </w:t>
      </w:r>
      <w:r w:rsidRPr="00BA0EA7">
        <w:rPr>
          <w:color w:val="000000" w:themeColor="text1"/>
        </w:rPr>
        <w:t>content,</w:t>
      </w:r>
      <w:r w:rsidRPr="00BA0EA7">
        <w:rPr>
          <w:color w:val="000000" w:themeColor="text1"/>
          <w:spacing w:val="-9"/>
        </w:rPr>
        <w:t xml:space="preserve"> </w:t>
      </w:r>
      <w:r w:rsidRPr="00BA0EA7">
        <w:rPr>
          <w:color w:val="000000" w:themeColor="text1"/>
        </w:rPr>
        <w:t>including</w:t>
      </w:r>
      <w:r w:rsidRPr="00BA0EA7">
        <w:rPr>
          <w:color w:val="000000" w:themeColor="text1"/>
          <w:spacing w:val="-12"/>
        </w:rPr>
        <w:t xml:space="preserve"> </w:t>
      </w:r>
      <w:r w:rsidRPr="00BA0EA7">
        <w:rPr>
          <w:color w:val="000000" w:themeColor="text1"/>
        </w:rPr>
        <w:t>generated</w:t>
      </w:r>
      <w:r w:rsidRPr="00BA0EA7">
        <w:rPr>
          <w:color w:val="000000" w:themeColor="text1"/>
          <w:spacing w:val="-9"/>
        </w:rPr>
        <w:t xml:space="preserve"> </w:t>
      </w:r>
      <w:r w:rsidRPr="00BA0EA7">
        <w:rPr>
          <w:color w:val="000000" w:themeColor="text1"/>
        </w:rPr>
        <w:t>API</w:t>
      </w:r>
      <w:r w:rsidRPr="00BA0EA7">
        <w:rPr>
          <w:color w:val="000000" w:themeColor="text1"/>
          <w:spacing w:val="-15"/>
        </w:rPr>
        <w:t xml:space="preserve"> </w:t>
      </w:r>
      <w:r w:rsidRPr="00BA0EA7">
        <w:rPr>
          <w:color w:val="000000" w:themeColor="text1"/>
        </w:rPr>
        <w:t>documentation</w:t>
      </w:r>
      <w:r w:rsidRPr="00BA0EA7">
        <w:rPr>
          <w:color w:val="000000" w:themeColor="text1"/>
          <w:spacing w:val="-8"/>
        </w:rPr>
        <w:t xml:space="preserve"> </w:t>
      </w:r>
      <w:r w:rsidRPr="00BA0EA7">
        <w:rPr>
          <w:color w:val="000000" w:themeColor="text1"/>
        </w:rPr>
        <w:t xml:space="preserve">for each release. To acquire the latest Finch 4 Alice release, visit </w:t>
      </w:r>
      <w:hyperlink r:id="rId39">
        <w:r w:rsidR="00F332C3" w:rsidRPr="00BA0EA7">
          <w:rPr>
            <w:color w:val="000000" w:themeColor="text1"/>
            <w:spacing w:val="-2"/>
            <w:u w:val="single" w:color="0000FF"/>
          </w:rPr>
          <w:t>https://github.com/bradcfisher/finch4alice/releases/latest</w:t>
        </w:r>
      </w:hyperlink>
      <w:r w:rsidRPr="00BA0EA7">
        <w:rPr>
          <w:color w:val="000000" w:themeColor="text1"/>
          <w:spacing w:val="-2"/>
        </w:rPr>
        <w:t>.</w:t>
      </w:r>
    </w:p>
    <w:p w14:paraId="605D9D91"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02729B45" w14:textId="77777777" w:rsidR="00F332C3" w:rsidRPr="00BA0EA7" w:rsidRDefault="00F332C3">
      <w:pPr>
        <w:pStyle w:val="BodyText"/>
        <w:rPr>
          <w:color w:val="000000" w:themeColor="text1"/>
          <w:sz w:val="32"/>
        </w:rPr>
      </w:pPr>
    </w:p>
    <w:p w14:paraId="01BB6682" w14:textId="77777777" w:rsidR="00F332C3" w:rsidRPr="00BA0EA7" w:rsidRDefault="00F332C3">
      <w:pPr>
        <w:pStyle w:val="BodyText"/>
        <w:spacing w:before="322"/>
        <w:rPr>
          <w:color w:val="000000" w:themeColor="text1"/>
          <w:sz w:val="32"/>
        </w:rPr>
      </w:pPr>
    </w:p>
    <w:p w14:paraId="0D5844CD" w14:textId="77777777" w:rsidR="00F332C3" w:rsidRPr="00BA0EA7" w:rsidRDefault="00825C46">
      <w:pPr>
        <w:pStyle w:val="Heading2"/>
        <w:numPr>
          <w:ilvl w:val="0"/>
          <w:numId w:val="6"/>
        </w:numPr>
        <w:tabs>
          <w:tab w:val="left" w:pos="719"/>
        </w:tabs>
        <w:ind w:left="719" w:hanging="359"/>
        <w:rPr>
          <w:color w:val="000000" w:themeColor="text1"/>
        </w:rPr>
      </w:pPr>
      <w:bookmarkStart w:id="183" w:name="6._Future_Work"/>
      <w:bookmarkStart w:id="184" w:name="_bookmark123"/>
      <w:bookmarkEnd w:id="183"/>
      <w:bookmarkEnd w:id="184"/>
      <w:r w:rsidRPr="00BA0EA7">
        <w:rPr>
          <w:color w:val="000000" w:themeColor="text1"/>
        </w:rPr>
        <w:t>Future</w:t>
      </w:r>
      <w:r w:rsidRPr="00BA0EA7">
        <w:rPr>
          <w:color w:val="000000" w:themeColor="text1"/>
          <w:spacing w:val="-11"/>
        </w:rPr>
        <w:t xml:space="preserve"> </w:t>
      </w:r>
      <w:r w:rsidRPr="00BA0EA7">
        <w:rPr>
          <w:color w:val="000000" w:themeColor="text1"/>
          <w:spacing w:val="-4"/>
        </w:rPr>
        <w:t>Work</w:t>
      </w:r>
    </w:p>
    <w:p w14:paraId="0E542019" w14:textId="77777777" w:rsidR="00F332C3" w:rsidRPr="00BA0EA7" w:rsidRDefault="00F332C3">
      <w:pPr>
        <w:pStyle w:val="BodyText"/>
        <w:spacing w:before="346"/>
        <w:rPr>
          <w:b/>
          <w:color w:val="000000" w:themeColor="text1"/>
          <w:sz w:val="32"/>
        </w:rPr>
      </w:pPr>
    </w:p>
    <w:p w14:paraId="4C6010B4" w14:textId="77777777" w:rsidR="00F332C3" w:rsidRPr="00BA0EA7" w:rsidRDefault="00825C46">
      <w:pPr>
        <w:pStyle w:val="BodyText"/>
        <w:spacing w:line="360" w:lineRule="auto"/>
        <w:ind w:left="360" w:right="359" w:firstLine="216"/>
        <w:jc w:val="both"/>
        <w:rPr>
          <w:color w:val="000000" w:themeColor="text1"/>
        </w:rPr>
      </w:pPr>
      <w:proofErr w:type="gramStart"/>
      <w:r w:rsidRPr="00BA0EA7">
        <w:rPr>
          <w:color w:val="000000" w:themeColor="text1"/>
        </w:rPr>
        <w:t>During the course of</w:t>
      </w:r>
      <w:proofErr w:type="gramEnd"/>
      <w:r w:rsidRPr="00BA0EA7">
        <w:rPr>
          <w:color w:val="000000" w:themeColor="text1"/>
        </w:rPr>
        <w:t xml:space="preserve"> the project, some potential opportunities for future work were identified, some of which may be appropriate as undergraduate projects. This chapter details several such opportunities.</w:t>
      </w:r>
    </w:p>
    <w:p w14:paraId="1C6DA4D3" w14:textId="77777777" w:rsidR="00F332C3" w:rsidRPr="00BA0EA7" w:rsidRDefault="00825C46">
      <w:pPr>
        <w:pStyle w:val="Heading3"/>
        <w:numPr>
          <w:ilvl w:val="1"/>
          <w:numId w:val="6"/>
        </w:numPr>
        <w:tabs>
          <w:tab w:val="left" w:pos="805"/>
        </w:tabs>
        <w:spacing w:before="245"/>
        <w:ind w:left="805" w:hanging="445"/>
        <w:rPr>
          <w:color w:val="000000" w:themeColor="text1"/>
        </w:rPr>
      </w:pPr>
      <w:bookmarkStart w:id="185" w:name="6.1_Use_in_Introductory_CS_Courses"/>
      <w:bookmarkStart w:id="186" w:name="_bookmark124"/>
      <w:bookmarkEnd w:id="185"/>
      <w:bookmarkEnd w:id="186"/>
      <w:r w:rsidRPr="00BA0EA7">
        <w:rPr>
          <w:color w:val="000000" w:themeColor="text1"/>
        </w:rPr>
        <w:t>Use</w:t>
      </w:r>
      <w:r w:rsidRPr="00BA0EA7">
        <w:rPr>
          <w:color w:val="000000" w:themeColor="text1"/>
          <w:spacing w:val="-5"/>
        </w:rPr>
        <w:t xml:space="preserve"> </w:t>
      </w:r>
      <w:r w:rsidRPr="00BA0EA7">
        <w:rPr>
          <w:color w:val="000000" w:themeColor="text1"/>
        </w:rPr>
        <w:t>in</w:t>
      </w:r>
      <w:r w:rsidRPr="00BA0EA7">
        <w:rPr>
          <w:color w:val="000000" w:themeColor="text1"/>
          <w:spacing w:val="-5"/>
        </w:rPr>
        <w:t xml:space="preserve"> </w:t>
      </w:r>
      <w:r w:rsidRPr="00BA0EA7">
        <w:rPr>
          <w:color w:val="000000" w:themeColor="text1"/>
        </w:rPr>
        <w:t>Introductory</w:t>
      </w:r>
      <w:r w:rsidRPr="00BA0EA7">
        <w:rPr>
          <w:color w:val="000000" w:themeColor="text1"/>
          <w:spacing w:val="-5"/>
        </w:rPr>
        <w:t xml:space="preserve"> </w:t>
      </w:r>
      <w:r w:rsidRPr="00BA0EA7">
        <w:rPr>
          <w:color w:val="000000" w:themeColor="text1"/>
        </w:rPr>
        <w:t>CS</w:t>
      </w:r>
      <w:r w:rsidRPr="00BA0EA7">
        <w:rPr>
          <w:color w:val="000000" w:themeColor="text1"/>
          <w:spacing w:val="-4"/>
        </w:rPr>
        <w:t xml:space="preserve"> </w:t>
      </w:r>
      <w:r w:rsidRPr="00BA0EA7">
        <w:rPr>
          <w:color w:val="000000" w:themeColor="text1"/>
          <w:spacing w:val="-2"/>
        </w:rPr>
        <w:t>Courses</w:t>
      </w:r>
    </w:p>
    <w:p w14:paraId="3558F557" w14:textId="77777777" w:rsidR="00F332C3" w:rsidRPr="00BA0EA7" w:rsidRDefault="00F332C3">
      <w:pPr>
        <w:pStyle w:val="BodyText"/>
        <w:spacing w:before="34"/>
        <w:rPr>
          <w:b/>
          <w:color w:val="000000" w:themeColor="text1"/>
          <w:sz w:val="28"/>
        </w:rPr>
      </w:pPr>
    </w:p>
    <w:p w14:paraId="30C8D769" w14:textId="77777777" w:rsidR="00F332C3" w:rsidRPr="00BA0EA7" w:rsidRDefault="00825C46">
      <w:pPr>
        <w:pStyle w:val="BodyText"/>
        <w:spacing w:line="360" w:lineRule="auto"/>
        <w:ind w:left="360" w:right="358" w:firstLine="216"/>
        <w:jc w:val="both"/>
        <w:rPr>
          <w:color w:val="000000" w:themeColor="text1"/>
        </w:rPr>
      </w:pPr>
      <w:r w:rsidRPr="00BA0EA7">
        <w:rPr>
          <w:color w:val="000000" w:themeColor="text1"/>
        </w:rPr>
        <w:t>One</w:t>
      </w:r>
      <w:r w:rsidRPr="00BA0EA7">
        <w:rPr>
          <w:color w:val="000000" w:themeColor="text1"/>
          <w:spacing w:val="-11"/>
        </w:rPr>
        <w:t xml:space="preserve"> </w:t>
      </w:r>
      <w:r w:rsidRPr="00BA0EA7">
        <w:rPr>
          <w:color w:val="000000" w:themeColor="text1"/>
        </w:rPr>
        <w:t>of</w:t>
      </w:r>
      <w:r w:rsidRPr="00BA0EA7">
        <w:rPr>
          <w:color w:val="000000" w:themeColor="text1"/>
          <w:spacing w:val="-11"/>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original</w:t>
      </w:r>
      <w:r w:rsidRPr="00BA0EA7">
        <w:rPr>
          <w:color w:val="000000" w:themeColor="text1"/>
          <w:spacing w:val="-10"/>
        </w:rPr>
        <w:t xml:space="preserve"> </w:t>
      </w:r>
      <w:r w:rsidRPr="00BA0EA7">
        <w:rPr>
          <w:color w:val="000000" w:themeColor="text1"/>
        </w:rPr>
        <w:t>driving</w:t>
      </w:r>
      <w:r w:rsidRPr="00BA0EA7">
        <w:rPr>
          <w:color w:val="000000" w:themeColor="text1"/>
          <w:spacing w:val="-12"/>
        </w:rPr>
        <w:t xml:space="preserve"> </w:t>
      </w:r>
      <w:r w:rsidRPr="00BA0EA7">
        <w:rPr>
          <w:color w:val="000000" w:themeColor="text1"/>
        </w:rPr>
        <w:t>forces</w:t>
      </w:r>
      <w:r w:rsidRPr="00BA0EA7">
        <w:rPr>
          <w:color w:val="000000" w:themeColor="text1"/>
          <w:spacing w:val="-10"/>
        </w:rPr>
        <w:t xml:space="preserve"> </w:t>
      </w:r>
      <w:r w:rsidRPr="00BA0EA7">
        <w:rPr>
          <w:color w:val="000000" w:themeColor="text1"/>
        </w:rPr>
        <w:t>behind</w:t>
      </w:r>
      <w:r w:rsidRPr="00BA0EA7">
        <w:rPr>
          <w:color w:val="000000" w:themeColor="text1"/>
          <w:spacing w:val="-11"/>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conception</w:t>
      </w:r>
      <w:r w:rsidRPr="00BA0EA7">
        <w:rPr>
          <w:color w:val="000000" w:themeColor="text1"/>
          <w:spacing w:val="-11"/>
        </w:rPr>
        <w:t xml:space="preserve"> </w:t>
      </w:r>
      <w:r w:rsidRPr="00BA0EA7">
        <w:rPr>
          <w:color w:val="000000" w:themeColor="text1"/>
        </w:rPr>
        <w:t>of</w:t>
      </w:r>
      <w:r w:rsidRPr="00BA0EA7">
        <w:rPr>
          <w:color w:val="000000" w:themeColor="text1"/>
          <w:spacing w:val="-11"/>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Finch</w:t>
      </w:r>
      <w:r w:rsidRPr="00BA0EA7">
        <w:rPr>
          <w:color w:val="000000" w:themeColor="text1"/>
          <w:spacing w:val="-11"/>
        </w:rPr>
        <w:t xml:space="preserve"> </w:t>
      </w:r>
      <w:r w:rsidRPr="00BA0EA7">
        <w:rPr>
          <w:color w:val="000000" w:themeColor="text1"/>
        </w:rPr>
        <w:t>4</w:t>
      </w:r>
      <w:r w:rsidRPr="00BA0EA7">
        <w:rPr>
          <w:color w:val="000000" w:themeColor="text1"/>
          <w:spacing w:val="-11"/>
        </w:rPr>
        <w:t xml:space="preserve"> </w:t>
      </w:r>
      <w:r w:rsidRPr="00BA0EA7">
        <w:rPr>
          <w:color w:val="000000" w:themeColor="text1"/>
        </w:rPr>
        <w:t>Alice</w:t>
      </w:r>
      <w:r w:rsidRPr="00BA0EA7">
        <w:rPr>
          <w:color w:val="000000" w:themeColor="text1"/>
          <w:spacing w:val="-9"/>
        </w:rPr>
        <w:t xml:space="preserve"> </w:t>
      </w:r>
      <w:r w:rsidRPr="00BA0EA7">
        <w:rPr>
          <w:color w:val="000000" w:themeColor="text1"/>
        </w:rPr>
        <w:t>project</w:t>
      </w:r>
      <w:r w:rsidRPr="00BA0EA7">
        <w:rPr>
          <w:color w:val="000000" w:themeColor="text1"/>
          <w:spacing w:val="-10"/>
        </w:rPr>
        <w:t xml:space="preserve"> </w:t>
      </w:r>
      <w:r w:rsidRPr="00BA0EA7">
        <w:rPr>
          <w:color w:val="000000" w:themeColor="text1"/>
        </w:rPr>
        <w:t>was a</w:t>
      </w:r>
      <w:r w:rsidRPr="00BA0EA7">
        <w:rPr>
          <w:color w:val="000000" w:themeColor="text1"/>
          <w:spacing w:val="-6"/>
        </w:rPr>
        <w:t xml:space="preserve"> </w:t>
      </w:r>
      <w:r w:rsidRPr="00BA0EA7">
        <w:rPr>
          <w:color w:val="000000" w:themeColor="text1"/>
        </w:rPr>
        <w:t>desire</w:t>
      </w:r>
      <w:r w:rsidRPr="00BA0EA7">
        <w:rPr>
          <w:color w:val="000000" w:themeColor="text1"/>
          <w:spacing w:val="-6"/>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incorporate</w:t>
      </w:r>
      <w:r w:rsidRPr="00BA0EA7">
        <w:rPr>
          <w:color w:val="000000" w:themeColor="text1"/>
          <w:spacing w:val="-6"/>
        </w:rPr>
        <w:t xml:space="preserve"> </w:t>
      </w:r>
      <w:r w:rsidRPr="00BA0EA7">
        <w:rPr>
          <w:color w:val="000000" w:themeColor="text1"/>
        </w:rPr>
        <w:t>more</w:t>
      </w:r>
      <w:r w:rsidRPr="00BA0EA7">
        <w:rPr>
          <w:color w:val="000000" w:themeColor="text1"/>
          <w:spacing w:val="-6"/>
        </w:rPr>
        <w:t xml:space="preserve"> </w:t>
      </w:r>
      <w:r w:rsidRPr="00BA0EA7">
        <w:rPr>
          <w:color w:val="000000" w:themeColor="text1"/>
        </w:rPr>
        <w:t>interactive</w:t>
      </w:r>
      <w:r w:rsidRPr="00BA0EA7">
        <w:rPr>
          <w:color w:val="000000" w:themeColor="text1"/>
          <w:spacing w:val="-3"/>
        </w:rPr>
        <w:t xml:space="preserve"> </w:t>
      </w:r>
      <w:r w:rsidRPr="00BA0EA7">
        <w:rPr>
          <w:color w:val="000000" w:themeColor="text1"/>
        </w:rPr>
        <w:t>and</w:t>
      </w:r>
      <w:r w:rsidRPr="00BA0EA7">
        <w:rPr>
          <w:color w:val="000000" w:themeColor="text1"/>
          <w:spacing w:val="-3"/>
        </w:rPr>
        <w:t xml:space="preserve"> </w:t>
      </w:r>
      <w:r w:rsidRPr="00BA0EA7">
        <w:rPr>
          <w:color w:val="000000" w:themeColor="text1"/>
        </w:rPr>
        <w:t>engaging</w:t>
      </w:r>
      <w:r w:rsidRPr="00BA0EA7">
        <w:rPr>
          <w:color w:val="000000" w:themeColor="text1"/>
          <w:spacing w:val="-7"/>
        </w:rPr>
        <w:t xml:space="preserve"> </w:t>
      </w:r>
      <w:r w:rsidRPr="00BA0EA7">
        <w:rPr>
          <w:color w:val="000000" w:themeColor="text1"/>
        </w:rPr>
        <w:t>technologies,</w:t>
      </w:r>
      <w:r w:rsidRPr="00BA0EA7">
        <w:rPr>
          <w:color w:val="000000" w:themeColor="text1"/>
          <w:spacing w:val="-5"/>
        </w:rPr>
        <w:t xml:space="preserve"> </w:t>
      </w:r>
      <w:r w:rsidRPr="00BA0EA7">
        <w:rPr>
          <w:color w:val="000000" w:themeColor="text1"/>
        </w:rPr>
        <w:t>such</w:t>
      </w:r>
      <w:r w:rsidRPr="00BA0EA7">
        <w:rPr>
          <w:color w:val="000000" w:themeColor="text1"/>
          <w:spacing w:val="-3"/>
        </w:rPr>
        <w:t xml:space="preserve"> </w:t>
      </w:r>
      <w:r w:rsidRPr="00BA0EA7">
        <w:rPr>
          <w:color w:val="000000" w:themeColor="text1"/>
        </w:rPr>
        <w:t>as</w:t>
      </w:r>
      <w:r w:rsidRPr="00BA0EA7">
        <w:rPr>
          <w:color w:val="000000" w:themeColor="text1"/>
          <w:spacing w:val="-1"/>
        </w:rPr>
        <w:t xml:space="preserve"> </w:t>
      </w:r>
      <w:proofErr w:type="gramStart"/>
      <w:r w:rsidRPr="00BA0EA7">
        <w:rPr>
          <w:color w:val="000000" w:themeColor="text1"/>
        </w:rPr>
        <w:t>the</w:t>
      </w:r>
      <w:r w:rsidRPr="00BA0EA7">
        <w:rPr>
          <w:color w:val="000000" w:themeColor="text1"/>
          <w:spacing w:val="-6"/>
        </w:rPr>
        <w:t xml:space="preserve"> </w:t>
      </w:r>
      <w:r w:rsidRPr="00BA0EA7">
        <w:rPr>
          <w:color w:val="000000" w:themeColor="text1"/>
        </w:rPr>
        <w:t>Finch</w:t>
      </w:r>
      <w:proofErr w:type="gramEnd"/>
      <w:r w:rsidRPr="00BA0EA7">
        <w:rPr>
          <w:color w:val="000000" w:themeColor="text1"/>
        </w:rPr>
        <w:t>,</w:t>
      </w:r>
      <w:r w:rsidRPr="00BA0EA7">
        <w:rPr>
          <w:color w:val="000000" w:themeColor="text1"/>
          <w:spacing w:val="-3"/>
        </w:rPr>
        <w:t xml:space="preserve"> </w:t>
      </w:r>
      <w:r w:rsidRPr="00BA0EA7">
        <w:rPr>
          <w:color w:val="000000" w:themeColor="text1"/>
        </w:rPr>
        <w:t>into existing introductory coursework. Since Alice 3 was already being used for teaching students</w:t>
      </w:r>
      <w:r w:rsidRPr="00BA0EA7">
        <w:rPr>
          <w:color w:val="000000" w:themeColor="text1"/>
          <w:spacing w:val="-8"/>
        </w:rPr>
        <w:t xml:space="preserve"> </w:t>
      </w:r>
      <w:r w:rsidRPr="00BA0EA7">
        <w:rPr>
          <w:color w:val="000000" w:themeColor="text1"/>
        </w:rPr>
        <w:t>programming</w:t>
      </w:r>
      <w:r w:rsidRPr="00BA0EA7">
        <w:rPr>
          <w:color w:val="000000" w:themeColor="text1"/>
          <w:spacing w:val="-11"/>
        </w:rPr>
        <w:t xml:space="preserve"> </w:t>
      </w:r>
      <w:r w:rsidRPr="00BA0EA7">
        <w:rPr>
          <w:color w:val="000000" w:themeColor="text1"/>
        </w:rPr>
        <w:t>concepts,</w:t>
      </w:r>
      <w:r w:rsidRPr="00BA0EA7">
        <w:rPr>
          <w:color w:val="000000" w:themeColor="text1"/>
          <w:spacing w:val="-8"/>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idea</w:t>
      </w:r>
      <w:r w:rsidRPr="00BA0EA7">
        <w:rPr>
          <w:color w:val="000000" w:themeColor="text1"/>
          <w:spacing w:val="-9"/>
        </w:rPr>
        <w:t xml:space="preserve"> </w:t>
      </w:r>
      <w:r w:rsidRPr="00BA0EA7">
        <w:rPr>
          <w:color w:val="000000" w:themeColor="text1"/>
        </w:rPr>
        <w:t>of</w:t>
      </w:r>
      <w:r w:rsidRPr="00BA0EA7">
        <w:rPr>
          <w:color w:val="000000" w:themeColor="text1"/>
          <w:spacing w:val="-9"/>
        </w:rPr>
        <w:t xml:space="preserve"> </w:t>
      </w:r>
      <w:r w:rsidRPr="00BA0EA7">
        <w:rPr>
          <w:color w:val="000000" w:themeColor="text1"/>
        </w:rPr>
        <w:t>extending</w:t>
      </w:r>
      <w:r w:rsidRPr="00BA0EA7">
        <w:rPr>
          <w:color w:val="000000" w:themeColor="text1"/>
          <w:spacing w:val="-11"/>
        </w:rPr>
        <w:t xml:space="preserve"> </w:t>
      </w:r>
      <w:r w:rsidRPr="00BA0EA7">
        <w:rPr>
          <w:color w:val="000000" w:themeColor="text1"/>
        </w:rPr>
        <w:t>its</w:t>
      </w:r>
      <w:r w:rsidRPr="00BA0EA7">
        <w:rPr>
          <w:color w:val="000000" w:themeColor="text1"/>
          <w:spacing w:val="-8"/>
        </w:rPr>
        <w:t xml:space="preserve"> </w:t>
      </w:r>
      <w:r w:rsidRPr="00BA0EA7">
        <w:rPr>
          <w:color w:val="000000" w:themeColor="text1"/>
        </w:rPr>
        <w:t>capabilities</w:t>
      </w:r>
      <w:r w:rsidRPr="00BA0EA7">
        <w:rPr>
          <w:color w:val="000000" w:themeColor="text1"/>
          <w:spacing w:val="-8"/>
        </w:rPr>
        <w:t xml:space="preserve"> </w:t>
      </w:r>
      <w:r w:rsidRPr="00BA0EA7">
        <w:rPr>
          <w:color w:val="000000" w:themeColor="text1"/>
        </w:rPr>
        <w:t>to</w:t>
      </w:r>
      <w:r w:rsidRPr="00BA0EA7">
        <w:rPr>
          <w:color w:val="000000" w:themeColor="text1"/>
          <w:spacing w:val="-11"/>
        </w:rPr>
        <w:t xml:space="preserve"> </w:t>
      </w:r>
      <w:r w:rsidRPr="00BA0EA7">
        <w:rPr>
          <w:color w:val="000000" w:themeColor="text1"/>
        </w:rPr>
        <w:t>the</w:t>
      </w:r>
      <w:r w:rsidRPr="00BA0EA7">
        <w:rPr>
          <w:color w:val="000000" w:themeColor="text1"/>
          <w:spacing w:val="-12"/>
        </w:rPr>
        <w:t xml:space="preserve"> </w:t>
      </w:r>
      <w:r w:rsidRPr="00BA0EA7">
        <w:rPr>
          <w:color w:val="000000" w:themeColor="text1"/>
        </w:rPr>
        <w:t>physical</w:t>
      </w:r>
      <w:r w:rsidRPr="00BA0EA7">
        <w:rPr>
          <w:color w:val="000000" w:themeColor="text1"/>
          <w:spacing w:val="-8"/>
        </w:rPr>
        <w:t xml:space="preserve"> </w:t>
      </w:r>
      <w:r w:rsidRPr="00BA0EA7">
        <w:rPr>
          <w:color w:val="000000" w:themeColor="text1"/>
        </w:rPr>
        <w:t>world was compelling.</w:t>
      </w:r>
    </w:p>
    <w:p w14:paraId="23FC9197" w14:textId="77777777" w:rsidR="00F332C3" w:rsidRPr="00BA0EA7" w:rsidRDefault="00825C46">
      <w:pPr>
        <w:pStyle w:val="BodyText"/>
        <w:spacing w:line="360" w:lineRule="auto"/>
        <w:ind w:left="359" w:right="358" w:firstLine="216"/>
        <w:jc w:val="both"/>
        <w:rPr>
          <w:color w:val="000000" w:themeColor="text1"/>
        </w:rPr>
      </w:pPr>
      <w:r w:rsidRPr="00BA0EA7">
        <w:rPr>
          <w:color w:val="000000" w:themeColor="text1"/>
        </w:rPr>
        <w:t>Now</w:t>
      </w:r>
      <w:r w:rsidRPr="00BA0EA7">
        <w:rPr>
          <w:color w:val="000000" w:themeColor="text1"/>
          <w:spacing w:val="-13"/>
        </w:rPr>
        <w:t xml:space="preserve"> </w:t>
      </w:r>
      <w:r w:rsidRPr="00BA0EA7">
        <w:rPr>
          <w:color w:val="000000" w:themeColor="text1"/>
        </w:rPr>
        <w:t>that</w:t>
      </w:r>
      <w:r w:rsidRPr="00BA0EA7">
        <w:rPr>
          <w:color w:val="000000" w:themeColor="text1"/>
          <w:spacing w:val="-12"/>
        </w:rPr>
        <w:t xml:space="preserve"> </w:t>
      </w:r>
      <w:r w:rsidRPr="00BA0EA7">
        <w:rPr>
          <w:color w:val="000000" w:themeColor="text1"/>
        </w:rPr>
        <w:t>Finch</w:t>
      </w:r>
      <w:r w:rsidRPr="00BA0EA7">
        <w:rPr>
          <w:color w:val="000000" w:themeColor="text1"/>
          <w:spacing w:val="-12"/>
        </w:rPr>
        <w:t xml:space="preserve"> </w:t>
      </w:r>
      <w:r w:rsidRPr="00BA0EA7">
        <w:rPr>
          <w:color w:val="000000" w:themeColor="text1"/>
        </w:rPr>
        <w:t>4</w:t>
      </w:r>
      <w:r w:rsidRPr="00BA0EA7">
        <w:rPr>
          <w:color w:val="000000" w:themeColor="text1"/>
          <w:spacing w:val="-12"/>
        </w:rPr>
        <w:t xml:space="preserve"> </w:t>
      </w:r>
      <w:r w:rsidRPr="00BA0EA7">
        <w:rPr>
          <w:color w:val="000000" w:themeColor="text1"/>
        </w:rPr>
        <w:t>Alice</w:t>
      </w:r>
      <w:r w:rsidRPr="00BA0EA7">
        <w:rPr>
          <w:color w:val="000000" w:themeColor="text1"/>
          <w:spacing w:val="-11"/>
        </w:rPr>
        <w:t xml:space="preserve"> </w:t>
      </w:r>
      <w:r w:rsidRPr="00BA0EA7">
        <w:rPr>
          <w:color w:val="000000" w:themeColor="text1"/>
        </w:rPr>
        <w:t>has</w:t>
      </w:r>
      <w:r w:rsidRPr="00BA0EA7">
        <w:rPr>
          <w:color w:val="000000" w:themeColor="text1"/>
          <w:spacing w:val="-12"/>
        </w:rPr>
        <w:t xml:space="preserve"> </w:t>
      </w:r>
      <w:r w:rsidRPr="00BA0EA7">
        <w:rPr>
          <w:color w:val="000000" w:themeColor="text1"/>
        </w:rPr>
        <w:t>made</w:t>
      </w:r>
      <w:r w:rsidRPr="00BA0EA7">
        <w:rPr>
          <w:color w:val="000000" w:themeColor="text1"/>
          <w:spacing w:val="-13"/>
        </w:rPr>
        <w:t xml:space="preserve"> </w:t>
      </w:r>
      <w:r w:rsidRPr="00BA0EA7">
        <w:rPr>
          <w:color w:val="000000" w:themeColor="text1"/>
        </w:rPr>
        <w:t>interacting</w:t>
      </w:r>
      <w:r w:rsidRPr="00BA0EA7">
        <w:rPr>
          <w:color w:val="000000" w:themeColor="text1"/>
          <w:spacing w:val="-14"/>
        </w:rPr>
        <w:t xml:space="preserve"> </w:t>
      </w:r>
      <w:r w:rsidRPr="00BA0EA7">
        <w:rPr>
          <w:color w:val="000000" w:themeColor="text1"/>
        </w:rPr>
        <w:t>with</w:t>
      </w:r>
      <w:r w:rsidRPr="00BA0EA7">
        <w:rPr>
          <w:color w:val="000000" w:themeColor="text1"/>
          <w:spacing w:val="-10"/>
        </w:rPr>
        <w:t xml:space="preserve"> </w:t>
      </w:r>
      <w:r w:rsidRPr="00BA0EA7">
        <w:rPr>
          <w:color w:val="000000" w:themeColor="text1"/>
        </w:rPr>
        <w:t>a</w:t>
      </w:r>
      <w:r w:rsidRPr="00BA0EA7">
        <w:rPr>
          <w:color w:val="000000" w:themeColor="text1"/>
          <w:spacing w:val="-13"/>
        </w:rPr>
        <w:t xml:space="preserve"> </w:t>
      </w:r>
      <w:r w:rsidRPr="00BA0EA7">
        <w:rPr>
          <w:color w:val="000000" w:themeColor="text1"/>
        </w:rPr>
        <w:t>Finch</w:t>
      </w:r>
      <w:r w:rsidRPr="00BA0EA7">
        <w:rPr>
          <w:color w:val="000000" w:themeColor="text1"/>
          <w:spacing w:val="-10"/>
        </w:rPr>
        <w:t xml:space="preserve"> </w:t>
      </w:r>
      <w:r w:rsidRPr="00BA0EA7">
        <w:rPr>
          <w:color w:val="000000" w:themeColor="text1"/>
        </w:rPr>
        <w:t>robot</w:t>
      </w:r>
      <w:r w:rsidRPr="00BA0EA7">
        <w:rPr>
          <w:color w:val="000000" w:themeColor="text1"/>
          <w:spacing w:val="-12"/>
        </w:rPr>
        <w:t xml:space="preserve"> </w:t>
      </w:r>
      <w:r w:rsidRPr="00BA0EA7">
        <w:rPr>
          <w:color w:val="000000" w:themeColor="text1"/>
        </w:rPr>
        <w:t>from</w:t>
      </w:r>
      <w:r w:rsidRPr="00BA0EA7">
        <w:rPr>
          <w:color w:val="000000" w:themeColor="text1"/>
          <w:spacing w:val="-9"/>
        </w:rPr>
        <w:t xml:space="preserve"> </w:t>
      </w:r>
      <w:r w:rsidRPr="00BA0EA7">
        <w:rPr>
          <w:color w:val="000000" w:themeColor="text1"/>
        </w:rPr>
        <w:t>an</w:t>
      </w:r>
      <w:r w:rsidRPr="00BA0EA7">
        <w:rPr>
          <w:color w:val="000000" w:themeColor="text1"/>
          <w:spacing w:val="-12"/>
        </w:rPr>
        <w:t xml:space="preserve"> </w:t>
      </w:r>
      <w:r w:rsidRPr="00BA0EA7">
        <w:rPr>
          <w:color w:val="000000" w:themeColor="text1"/>
        </w:rPr>
        <w:t>Alice</w:t>
      </w:r>
      <w:r w:rsidRPr="00BA0EA7">
        <w:rPr>
          <w:color w:val="000000" w:themeColor="text1"/>
          <w:spacing w:val="-13"/>
        </w:rPr>
        <w:t xml:space="preserve"> </w:t>
      </w:r>
      <w:r w:rsidRPr="00BA0EA7">
        <w:rPr>
          <w:color w:val="000000" w:themeColor="text1"/>
        </w:rPr>
        <w:t>3</w:t>
      </w:r>
      <w:r w:rsidRPr="00BA0EA7">
        <w:rPr>
          <w:color w:val="000000" w:themeColor="text1"/>
          <w:spacing w:val="-12"/>
        </w:rPr>
        <w:t xml:space="preserve"> </w:t>
      </w:r>
      <w:r w:rsidRPr="00BA0EA7">
        <w:rPr>
          <w:color w:val="000000" w:themeColor="text1"/>
        </w:rPr>
        <w:t>program a</w:t>
      </w:r>
      <w:r w:rsidRPr="00BA0EA7">
        <w:rPr>
          <w:color w:val="000000" w:themeColor="text1"/>
          <w:spacing w:val="-13"/>
        </w:rPr>
        <w:t xml:space="preserve"> </w:t>
      </w:r>
      <w:r w:rsidRPr="00BA0EA7">
        <w:rPr>
          <w:color w:val="000000" w:themeColor="text1"/>
        </w:rPr>
        <w:t>reality,</w:t>
      </w:r>
      <w:r w:rsidRPr="00BA0EA7">
        <w:rPr>
          <w:color w:val="000000" w:themeColor="text1"/>
          <w:spacing w:val="-10"/>
        </w:rPr>
        <w:t xml:space="preserve"> </w:t>
      </w:r>
      <w:r w:rsidRPr="00BA0EA7">
        <w:rPr>
          <w:color w:val="000000" w:themeColor="text1"/>
        </w:rPr>
        <w:t>all</w:t>
      </w:r>
      <w:r w:rsidRPr="00BA0EA7">
        <w:rPr>
          <w:color w:val="000000" w:themeColor="text1"/>
          <w:spacing w:val="-12"/>
        </w:rPr>
        <w:t xml:space="preserve"> </w:t>
      </w:r>
      <w:r w:rsidRPr="00BA0EA7">
        <w:rPr>
          <w:color w:val="000000" w:themeColor="text1"/>
        </w:rPr>
        <w:t>that</w:t>
      </w:r>
      <w:r w:rsidRPr="00BA0EA7">
        <w:rPr>
          <w:color w:val="000000" w:themeColor="text1"/>
          <w:spacing w:val="-12"/>
        </w:rPr>
        <w:t xml:space="preserve"> </w:t>
      </w:r>
      <w:r w:rsidRPr="00BA0EA7">
        <w:rPr>
          <w:color w:val="000000" w:themeColor="text1"/>
        </w:rPr>
        <w:t>remains</w:t>
      </w:r>
      <w:r w:rsidRPr="00BA0EA7">
        <w:rPr>
          <w:color w:val="000000" w:themeColor="text1"/>
          <w:spacing w:val="-9"/>
        </w:rPr>
        <w:t xml:space="preserve"> </w:t>
      </w:r>
      <w:r w:rsidRPr="00BA0EA7">
        <w:rPr>
          <w:color w:val="000000" w:themeColor="text1"/>
        </w:rPr>
        <w:t>is</w:t>
      </w:r>
      <w:r w:rsidRPr="00BA0EA7">
        <w:rPr>
          <w:color w:val="000000" w:themeColor="text1"/>
          <w:spacing w:val="-12"/>
        </w:rPr>
        <w:t xml:space="preserve"> </w:t>
      </w:r>
      <w:r w:rsidRPr="00BA0EA7">
        <w:rPr>
          <w:color w:val="000000" w:themeColor="text1"/>
        </w:rPr>
        <w:t>to</w:t>
      </w:r>
      <w:r w:rsidRPr="00BA0EA7">
        <w:rPr>
          <w:color w:val="000000" w:themeColor="text1"/>
          <w:spacing w:val="-12"/>
        </w:rPr>
        <w:t xml:space="preserve"> </w:t>
      </w:r>
      <w:r w:rsidRPr="00BA0EA7">
        <w:rPr>
          <w:color w:val="000000" w:themeColor="text1"/>
        </w:rPr>
        <w:t>adapt</w:t>
      </w:r>
      <w:r w:rsidRPr="00BA0EA7">
        <w:rPr>
          <w:color w:val="000000" w:themeColor="text1"/>
          <w:spacing w:val="-12"/>
        </w:rPr>
        <w:t xml:space="preserve"> </w:t>
      </w:r>
      <w:r w:rsidRPr="00BA0EA7">
        <w:rPr>
          <w:color w:val="000000" w:themeColor="text1"/>
        </w:rPr>
        <w:t>and</w:t>
      </w:r>
      <w:r w:rsidRPr="00BA0EA7">
        <w:rPr>
          <w:color w:val="000000" w:themeColor="text1"/>
          <w:spacing w:val="-10"/>
        </w:rPr>
        <w:t xml:space="preserve"> </w:t>
      </w:r>
      <w:r w:rsidRPr="00BA0EA7">
        <w:rPr>
          <w:color w:val="000000" w:themeColor="text1"/>
        </w:rPr>
        <w:t>augment</w:t>
      </w:r>
      <w:r w:rsidRPr="00BA0EA7">
        <w:rPr>
          <w:color w:val="000000" w:themeColor="text1"/>
          <w:spacing w:val="-12"/>
        </w:rPr>
        <w:t xml:space="preserve"> </w:t>
      </w:r>
      <w:r w:rsidRPr="00BA0EA7">
        <w:rPr>
          <w:color w:val="000000" w:themeColor="text1"/>
        </w:rPr>
        <w:t>existing</w:t>
      </w:r>
      <w:r w:rsidRPr="00BA0EA7">
        <w:rPr>
          <w:color w:val="000000" w:themeColor="text1"/>
          <w:spacing w:val="-14"/>
        </w:rPr>
        <w:t xml:space="preserve"> </w:t>
      </w:r>
      <w:r w:rsidRPr="00BA0EA7">
        <w:rPr>
          <w:color w:val="000000" w:themeColor="text1"/>
        </w:rPr>
        <w:t>curriculum</w:t>
      </w:r>
      <w:r w:rsidRPr="00BA0EA7">
        <w:rPr>
          <w:color w:val="000000" w:themeColor="text1"/>
          <w:spacing w:val="-12"/>
        </w:rPr>
        <w:t xml:space="preserve"> </w:t>
      </w:r>
      <w:r w:rsidRPr="00BA0EA7">
        <w:rPr>
          <w:color w:val="000000" w:themeColor="text1"/>
        </w:rPr>
        <w:t>to</w:t>
      </w:r>
      <w:r w:rsidRPr="00BA0EA7">
        <w:rPr>
          <w:color w:val="000000" w:themeColor="text1"/>
          <w:spacing w:val="-12"/>
        </w:rPr>
        <w:t xml:space="preserve"> </w:t>
      </w:r>
      <w:r w:rsidRPr="00BA0EA7">
        <w:rPr>
          <w:color w:val="000000" w:themeColor="text1"/>
        </w:rPr>
        <w:t>incorporate</w:t>
      </w:r>
      <w:r w:rsidRPr="00BA0EA7">
        <w:rPr>
          <w:color w:val="000000" w:themeColor="text1"/>
          <w:spacing w:val="-13"/>
        </w:rPr>
        <w:t xml:space="preserve"> </w:t>
      </w:r>
      <w:r w:rsidRPr="00BA0EA7">
        <w:rPr>
          <w:color w:val="000000" w:themeColor="text1"/>
        </w:rPr>
        <w:t>its</w:t>
      </w:r>
      <w:r w:rsidRPr="00BA0EA7">
        <w:rPr>
          <w:color w:val="000000" w:themeColor="text1"/>
          <w:spacing w:val="-12"/>
        </w:rPr>
        <w:t xml:space="preserve"> </w:t>
      </w:r>
      <w:r w:rsidRPr="00BA0EA7">
        <w:rPr>
          <w:color w:val="000000" w:themeColor="text1"/>
        </w:rPr>
        <w:t>use. The development of this new classroom material, along with trial implementation and analysis of its effectiveness could be an opportunity</w:t>
      </w:r>
      <w:r w:rsidRPr="00BA0EA7">
        <w:rPr>
          <w:color w:val="000000" w:themeColor="text1"/>
          <w:spacing w:val="-6"/>
        </w:rPr>
        <w:t xml:space="preserve"> </w:t>
      </w:r>
      <w:r w:rsidRPr="00BA0EA7">
        <w:rPr>
          <w:color w:val="000000" w:themeColor="text1"/>
        </w:rPr>
        <w:t>for one or more enterprising</w:t>
      </w:r>
      <w:r w:rsidRPr="00BA0EA7">
        <w:rPr>
          <w:color w:val="000000" w:themeColor="text1"/>
          <w:spacing w:val="-1"/>
        </w:rPr>
        <w:t xml:space="preserve"> </w:t>
      </w:r>
      <w:r w:rsidRPr="00BA0EA7">
        <w:rPr>
          <w:color w:val="000000" w:themeColor="text1"/>
        </w:rPr>
        <w:t>students to undertake.</w:t>
      </w:r>
    </w:p>
    <w:p w14:paraId="2B6A1B68" w14:textId="77777777" w:rsidR="00F332C3" w:rsidRPr="00BA0EA7" w:rsidRDefault="00825C46">
      <w:pPr>
        <w:pStyle w:val="Heading3"/>
        <w:numPr>
          <w:ilvl w:val="1"/>
          <w:numId w:val="6"/>
        </w:numPr>
        <w:tabs>
          <w:tab w:val="left" w:pos="805"/>
        </w:tabs>
        <w:ind w:left="805" w:hanging="445"/>
        <w:rPr>
          <w:color w:val="000000" w:themeColor="text1"/>
        </w:rPr>
      </w:pPr>
      <w:bookmarkStart w:id="187" w:name="6.2_Maintenance_of_the_Finch_4_Alice_Ope"/>
      <w:bookmarkStart w:id="188" w:name="_bookmark125"/>
      <w:bookmarkEnd w:id="187"/>
      <w:bookmarkEnd w:id="188"/>
      <w:r w:rsidRPr="00BA0EA7">
        <w:rPr>
          <w:color w:val="000000" w:themeColor="text1"/>
        </w:rPr>
        <w:t>Maintenance</w:t>
      </w:r>
      <w:r w:rsidRPr="00BA0EA7">
        <w:rPr>
          <w:color w:val="000000" w:themeColor="text1"/>
          <w:spacing w:val="-6"/>
        </w:rPr>
        <w:t xml:space="preserve"> </w:t>
      </w:r>
      <w:r w:rsidRPr="00BA0EA7">
        <w:rPr>
          <w:color w:val="000000" w:themeColor="text1"/>
        </w:rPr>
        <w:t>of</w:t>
      </w:r>
      <w:r w:rsidRPr="00BA0EA7">
        <w:rPr>
          <w:color w:val="000000" w:themeColor="text1"/>
          <w:spacing w:val="-4"/>
        </w:rPr>
        <w:t xml:space="preserve"> </w:t>
      </w:r>
      <w:r w:rsidRPr="00BA0EA7">
        <w:rPr>
          <w:color w:val="000000" w:themeColor="text1"/>
        </w:rPr>
        <w:t>the</w:t>
      </w:r>
      <w:r w:rsidRPr="00BA0EA7">
        <w:rPr>
          <w:color w:val="000000" w:themeColor="text1"/>
          <w:spacing w:val="-6"/>
        </w:rPr>
        <w:t xml:space="preserve"> </w:t>
      </w:r>
      <w:r w:rsidRPr="00BA0EA7">
        <w:rPr>
          <w:color w:val="000000" w:themeColor="text1"/>
        </w:rPr>
        <w:t>Finch</w:t>
      </w:r>
      <w:r w:rsidRPr="00BA0EA7">
        <w:rPr>
          <w:color w:val="000000" w:themeColor="text1"/>
          <w:spacing w:val="-4"/>
        </w:rPr>
        <w:t xml:space="preserve"> </w:t>
      </w:r>
      <w:r w:rsidRPr="00BA0EA7">
        <w:rPr>
          <w:color w:val="000000" w:themeColor="text1"/>
        </w:rPr>
        <w:t>4</w:t>
      </w:r>
      <w:r w:rsidRPr="00BA0EA7">
        <w:rPr>
          <w:color w:val="000000" w:themeColor="text1"/>
          <w:spacing w:val="-3"/>
        </w:rPr>
        <w:t xml:space="preserve"> </w:t>
      </w:r>
      <w:r w:rsidRPr="00BA0EA7">
        <w:rPr>
          <w:color w:val="000000" w:themeColor="text1"/>
        </w:rPr>
        <w:t>Alice</w:t>
      </w:r>
      <w:r w:rsidRPr="00BA0EA7">
        <w:rPr>
          <w:color w:val="000000" w:themeColor="text1"/>
          <w:spacing w:val="-4"/>
        </w:rPr>
        <w:t xml:space="preserve"> </w:t>
      </w:r>
      <w:proofErr w:type="gramStart"/>
      <w:r w:rsidRPr="00BA0EA7">
        <w:rPr>
          <w:color w:val="000000" w:themeColor="text1"/>
        </w:rPr>
        <w:t>Open</w:t>
      </w:r>
      <w:r w:rsidRPr="00BA0EA7">
        <w:rPr>
          <w:color w:val="000000" w:themeColor="text1"/>
          <w:spacing w:val="-7"/>
        </w:rPr>
        <w:t xml:space="preserve"> </w:t>
      </w:r>
      <w:r w:rsidRPr="00BA0EA7">
        <w:rPr>
          <w:color w:val="000000" w:themeColor="text1"/>
        </w:rPr>
        <w:t>Source</w:t>
      </w:r>
      <w:proofErr w:type="gramEnd"/>
      <w:r w:rsidRPr="00BA0EA7">
        <w:rPr>
          <w:color w:val="000000" w:themeColor="text1"/>
          <w:spacing w:val="-3"/>
        </w:rPr>
        <w:t xml:space="preserve"> </w:t>
      </w:r>
      <w:r w:rsidRPr="00BA0EA7">
        <w:rPr>
          <w:color w:val="000000" w:themeColor="text1"/>
          <w:spacing w:val="-2"/>
        </w:rPr>
        <w:t>Project</w:t>
      </w:r>
    </w:p>
    <w:p w14:paraId="20AA3E8C" w14:textId="77777777" w:rsidR="00F332C3" w:rsidRPr="00BA0EA7" w:rsidRDefault="00F332C3">
      <w:pPr>
        <w:pStyle w:val="BodyText"/>
        <w:spacing w:before="34"/>
        <w:rPr>
          <w:b/>
          <w:color w:val="000000" w:themeColor="text1"/>
          <w:sz w:val="28"/>
        </w:rPr>
      </w:pPr>
    </w:p>
    <w:p w14:paraId="3E2E4B90"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To</w:t>
      </w:r>
      <w:r w:rsidRPr="00BA0EA7">
        <w:rPr>
          <w:color w:val="000000" w:themeColor="text1"/>
          <w:spacing w:val="-7"/>
        </w:rPr>
        <w:t xml:space="preserve"> </w:t>
      </w:r>
      <w:r w:rsidRPr="00BA0EA7">
        <w:rPr>
          <w:color w:val="000000" w:themeColor="text1"/>
        </w:rPr>
        <w:t>remain</w:t>
      </w:r>
      <w:r w:rsidRPr="00BA0EA7">
        <w:rPr>
          <w:color w:val="000000" w:themeColor="text1"/>
          <w:spacing w:val="-7"/>
        </w:rPr>
        <w:t xml:space="preserve"> </w:t>
      </w:r>
      <w:r w:rsidRPr="00BA0EA7">
        <w:rPr>
          <w:color w:val="000000" w:themeColor="text1"/>
        </w:rPr>
        <w:t>relevant,</w:t>
      </w:r>
      <w:r w:rsidRPr="00BA0EA7">
        <w:rPr>
          <w:color w:val="000000" w:themeColor="text1"/>
          <w:spacing w:val="-7"/>
        </w:rPr>
        <w:t xml:space="preserve"> </w:t>
      </w:r>
      <w:r w:rsidRPr="00BA0EA7">
        <w:rPr>
          <w:color w:val="000000" w:themeColor="text1"/>
        </w:rPr>
        <w:t>the</w:t>
      </w:r>
      <w:r w:rsidRPr="00BA0EA7">
        <w:rPr>
          <w:color w:val="000000" w:themeColor="text1"/>
          <w:spacing w:val="-8"/>
        </w:rPr>
        <w:t xml:space="preserve"> </w:t>
      </w:r>
      <w:r w:rsidRPr="00BA0EA7">
        <w:rPr>
          <w:color w:val="000000" w:themeColor="text1"/>
        </w:rPr>
        <w:t>Finch</w:t>
      </w:r>
      <w:r w:rsidRPr="00BA0EA7">
        <w:rPr>
          <w:color w:val="000000" w:themeColor="text1"/>
          <w:spacing w:val="-7"/>
        </w:rPr>
        <w:t xml:space="preserve"> </w:t>
      </w:r>
      <w:r w:rsidRPr="00BA0EA7">
        <w:rPr>
          <w:color w:val="000000" w:themeColor="text1"/>
        </w:rPr>
        <w:t>4</w:t>
      </w:r>
      <w:r w:rsidRPr="00BA0EA7">
        <w:rPr>
          <w:color w:val="000000" w:themeColor="text1"/>
          <w:spacing w:val="-7"/>
        </w:rPr>
        <w:t xml:space="preserve"> </w:t>
      </w:r>
      <w:r w:rsidRPr="00BA0EA7">
        <w:rPr>
          <w:color w:val="000000" w:themeColor="text1"/>
        </w:rPr>
        <w:t>Alice</w:t>
      </w:r>
      <w:r w:rsidRPr="00BA0EA7">
        <w:rPr>
          <w:color w:val="000000" w:themeColor="text1"/>
          <w:spacing w:val="-8"/>
        </w:rPr>
        <w:t xml:space="preserve"> </w:t>
      </w:r>
      <w:r w:rsidRPr="00BA0EA7">
        <w:rPr>
          <w:color w:val="000000" w:themeColor="text1"/>
        </w:rPr>
        <w:t>project</w:t>
      </w:r>
      <w:r w:rsidRPr="00BA0EA7">
        <w:rPr>
          <w:color w:val="000000" w:themeColor="text1"/>
          <w:spacing w:val="-7"/>
        </w:rPr>
        <w:t xml:space="preserve"> </w:t>
      </w:r>
      <w:r w:rsidRPr="00BA0EA7">
        <w:rPr>
          <w:color w:val="000000" w:themeColor="text1"/>
        </w:rPr>
        <w:t>itself</w:t>
      </w:r>
      <w:r w:rsidRPr="00BA0EA7">
        <w:rPr>
          <w:color w:val="000000" w:themeColor="text1"/>
          <w:spacing w:val="-8"/>
        </w:rPr>
        <w:t xml:space="preserve"> </w:t>
      </w:r>
      <w:r w:rsidRPr="00BA0EA7">
        <w:rPr>
          <w:color w:val="000000" w:themeColor="text1"/>
        </w:rPr>
        <w:t>will</w:t>
      </w:r>
      <w:r w:rsidRPr="00BA0EA7">
        <w:rPr>
          <w:color w:val="000000" w:themeColor="text1"/>
          <w:spacing w:val="-7"/>
        </w:rPr>
        <w:t xml:space="preserve"> </w:t>
      </w:r>
      <w:r w:rsidRPr="00BA0EA7">
        <w:rPr>
          <w:color w:val="000000" w:themeColor="text1"/>
        </w:rPr>
        <w:t>need</w:t>
      </w:r>
      <w:r w:rsidRPr="00BA0EA7">
        <w:rPr>
          <w:color w:val="000000" w:themeColor="text1"/>
          <w:spacing w:val="-7"/>
        </w:rPr>
        <w:t xml:space="preserve"> </w:t>
      </w:r>
      <w:r w:rsidRPr="00BA0EA7">
        <w:rPr>
          <w:color w:val="000000" w:themeColor="text1"/>
        </w:rPr>
        <w:t>to</w:t>
      </w:r>
      <w:r w:rsidRPr="00BA0EA7">
        <w:rPr>
          <w:color w:val="000000" w:themeColor="text1"/>
          <w:spacing w:val="-7"/>
        </w:rPr>
        <w:t xml:space="preserve"> </w:t>
      </w:r>
      <w:r w:rsidRPr="00BA0EA7">
        <w:rPr>
          <w:color w:val="000000" w:themeColor="text1"/>
        </w:rPr>
        <w:t>be</w:t>
      </w:r>
      <w:r w:rsidRPr="00BA0EA7">
        <w:rPr>
          <w:color w:val="000000" w:themeColor="text1"/>
          <w:spacing w:val="-8"/>
        </w:rPr>
        <w:t xml:space="preserve"> </w:t>
      </w:r>
      <w:r w:rsidRPr="00BA0EA7">
        <w:rPr>
          <w:color w:val="000000" w:themeColor="text1"/>
        </w:rPr>
        <w:t>maintained.</w:t>
      </w:r>
      <w:r w:rsidRPr="00BA0EA7">
        <w:rPr>
          <w:color w:val="000000" w:themeColor="text1"/>
          <w:spacing w:val="-7"/>
        </w:rPr>
        <w:t xml:space="preserve"> </w:t>
      </w:r>
      <w:r w:rsidRPr="00BA0EA7">
        <w:rPr>
          <w:color w:val="000000" w:themeColor="text1"/>
        </w:rPr>
        <w:t>This</w:t>
      </w:r>
      <w:r w:rsidRPr="00BA0EA7">
        <w:rPr>
          <w:color w:val="000000" w:themeColor="text1"/>
          <w:spacing w:val="-7"/>
        </w:rPr>
        <w:t xml:space="preserve"> </w:t>
      </w:r>
      <w:r w:rsidRPr="00BA0EA7">
        <w:rPr>
          <w:color w:val="000000" w:themeColor="text1"/>
        </w:rPr>
        <w:t xml:space="preserve">may be necessary for several reasons. For example, as materials are developed for use in the classroom, the capabilities of Finch 4 Alice may require tweaking to accommodate new ideas and interaction paradigms. Addressing feature requests and correcting bugs in an </w:t>
      </w:r>
      <w:proofErr w:type="gramStart"/>
      <w:r w:rsidRPr="00BA0EA7">
        <w:rPr>
          <w:color w:val="000000" w:themeColor="text1"/>
        </w:rPr>
        <w:t>open source</w:t>
      </w:r>
      <w:proofErr w:type="gramEnd"/>
      <w:r w:rsidRPr="00BA0EA7">
        <w:rPr>
          <w:color w:val="000000" w:themeColor="text1"/>
        </w:rPr>
        <w:t xml:space="preserve"> project can provide valuable experience to students.</w:t>
      </w:r>
    </w:p>
    <w:p w14:paraId="1115B0D4" w14:textId="77777777" w:rsidR="00F332C3" w:rsidRPr="00BA0EA7" w:rsidRDefault="00825C46">
      <w:pPr>
        <w:pStyle w:val="BodyText"/>
        <w:spacing w:line="360" w:lineRule="auto"/>
        <w:ind w:left="360" w:right="358" w:firstLine="216"/>
        <w:jc w:val="both"/>
        <w:rPr>
          <w:color w:val="000000" w:themeColor="text1"/>
        </w:rPr>
      </w:pPr>
      <w:r w:rsidRPr="00BA0EA7">
        <w:rPr>
          <w:color w:val="000000" w:themeColor="text1"/>
        </w:rPr>
        <w:t>One future enhancement that could be undertaken would be the implementation of a continuous</w:t>
      </w:r>
      <w:r w:rsidRPr="00BA0EA7">
        <w:rPr>
          <w:color w:val="000000" w:themeColor="text1"/>
          <w:spacing w:val="-2"/>
        </w:rPr>
        <w:t xml:space="preserve"> </w:t>
      </w:r>
      <w:r w:rsidRPr="00BA0EA7">
        <w:rPr>
          <w:color w:val="000000" w:themeColor="text1"/>
        </w:rPr>
        <w:t>integration</w:t>
      </w:r>
      <w:r w:rsidRPr="00BA0EA7">
        <w:rPr>
          <w:color w:val="000000" w:themeColor="text1"/>
          <w:spacing w:val="-1"/>
        </w:rPr>
        <w:t xml:space="preserve"> </w:t>
      </w:r>
      <w:r w:rsidRPr="00BA0EA7">
        <w:rPr>
          <w:color w:val="000000" w:themeColor="text1"/>
        </w:rPr>
        <w:t>method</w:t>
      </w:r>
      <w:r w:rsidRPr="00BA0EA7">
        <w:rPr>
          <w:color w:val="000000" w:themeColor="text1"/>
          <w:spacing w:val="-1"/>
        </w:rPr>
        <w:t xml:space="preserve"> </w:t>
      </w:r>
      <w:r w:rsidRPr="00BA0EA7">
        <w:rPr>
          <w:color w:val="000000" w:themeColor="text1"/>
        </w:rPr>
        <w:t>with</w:t>
      </w:r>
      <w:r w:rsidRPr="00BA0EA7">
        <w:rPr>
          <w:color w:val="000000" w:themeColor="text1"/>
          <w:spacing w:val="-2"/>
        </w:rPr>
        <w:t xml:space="preserve"> </w:t>
      </w:r>
      <w:r w:rsidRPr="00BA0EA7">
        <w:rPr>
          <w:color w:val="000000" w:themeColor="text1"/>
        </w:rPr>
        <w:t>Windows</w:t>
      </w:r>
      <w:r w:rsidRPr="00BA0EA7">
        <w:rPr>
          <w:color w:val="000000" w:themeColor="text1"/>
          <w:spacing w:val="-1"/>
        </w:rPr>
        <w:t xml:space="preserve"> </w:t>
      </w:r>
      <w:r w:rsidRPr="00BA0EA7">
        <w:rPr>
          <w:color w:val="000000" w:themeColor="text1"/>
        </w:rPr>
        <w:t>support.</w:t>
      </w:r>
      <w:r w:rsidRPr="00BA0EA7">
        <w:rPr>
          <w:color w:val="000000" w:themeColor="text1"/>
          <w:spacing w:val="-1"/>
        </w:rPr>
        <w:t xml:space="preserve"> </w:t>
      </w:r>
      <w:r w:rsidRPr="00BA0EA7">
        <w:rPr>
          <w:color w:val="000000" w:themeColor="text1"/>
        </w:rPr>
        <w:t>The</w:t>
      </w:r>
      <w:r w:rsidRPr="00BA0EA7">
        <w:rPr>
          <w:color w:val="000000" w:themeColor="text1"/>
          <w:spacing w:val="-2"/>
        </w:rPr>
        <w:t xml:space="preserve"> </w:t>
      </w:r>
      <w:r w:rsidRPr="00BA0EA7">
        <w:rPr>
          <w:color w:val="000000" w:themeColor="text1"/>
        </w:rPr>
        <w:t>current</w:t>
      </w:r>
      <w:r w:rsidRPr="00BA0EA7">
        <w:rPr>
          <w:color w:val="000000" w:themeColor="text1"/>
          <w:spacing w:val="-2"/>
        </w:rPr>
        <w:t xml:space="preserve"> </w:t>
      </w:r>
      <w:r w:rsidRPr="00BA0EA7">
        <w:rPr>
          <w:color w:val="000000" w:themeColor="text1"/>
        </w:rPr>
        <w:t>CI</w:t>
      </w:r>
      <w:r w:rsidRPr="00BA0EA7">
        <w:rPr>
          <w:color w:val="000000" w:themeColor="text1"/>
          <w:spacing w:val="-5"/>
        </w:rPr>
        <w:t xml:space="preserve"> </w:t>
      </w:r>
      <w:r w:rsidRPr="00BA0EA7">
        <w:rPr>
          <w:color w:val="000000" w:themeColor="text1"/>
        </w:rPr>
        <w:t>solution,</w:t>
      </w:r>
      <w:r w:rsidRPr="00BA0EA7">
        <w:rPr>
          <w:color w:val="000000" w:themeColor="text1"/>
          <w:spacing w:val="-1"/>
        </w:rPr>
        <w:t xml:space="preserve"> </w:t>
      </w:r>
      <w:r w:rsidRPr="00BA0EA7">
        <w:rPr>
          <w:color w:val="000000" w:themeColor="text1"/>
        </w:rPr>
        <w:t>Travis</w:t>
      </w:r>
      <w:r w:rsidRPr="00BA0EA7">
        <w:rPr>
          <w:color w:val="000000" w:themeColor="text1"/>
          <w:spacing w:val="-1"/>
        </w:rPr>
        <w:t xml:space="preserve"> </w:t>
      </w:r>
      <w:r w:rsidRPr="00BA0EA7">
        <w:rPr>
          <w:color w:val="000000" w:themeColor="text1"/>
          <w:spacing w:val="-5"/>
        </w:rPr>
        <w:t>CI,</w:t>
      </w:r>
    </w:p>
    <w:p w14:paraId="082D5C82"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4F429023" w14:textId="77777777" w:rsidR="00F332C3" w:rsidRPr="00BA0EA7" w:rsidRDefault="00F332C3">
      <w:pPr>
        <w:pStyle w:val="BodyText"/>
        <w:spacing w:before="58"/>
        <w:rPr>
          <w:color w:val="000000" w:themeColor="text1"/>
        </w:rPr>
      </w:pPr>
    </w:p>
    <w:p w14:paraId="47A06F4C" w14:textId="77777777" w:rsidR="00F332C3" w:rsidRPr="00BA0EA7" w:rsidRDefault="00825C46">
      <w:pPr>
        <w:pStyle w:val="BodyText"/>
        <w:spacing w:line="360" w:lineRule="auto"/>
        <w:ind w:left="360" w:right="355"/>
        <w:jc w:val="both"/>
        <w:rPr>
          <w:color w:val="000000" w:themeColor="text1"/>
        </w:rPr>
      </w:pPr>
      <w:r w:rsidRPr="00BA0EA7">
        <w:rPr>
          <w:color w:val="000000" w:themeColor="text1"/>
        </w:rPr>
        <w:t xml:space="preserve">only supports Linux and </w:t>
      </w:r>
      <w:proofErr w:type="gramStart"/>
      <w:r w:rsidRPr="00BA0EA7">
        <w:rPr>
          <w:color w:val="000000" w:themeColor="text1"/>
        </w:rPr>
        <w:t>OS X, and</w:t>
      </w:r>
      <w:proofErr w:type="gramEnd"/>
      <w:r w:rsidRPr="00BA0EA7">
        <w:rPr>
          <w:color w:val="000000" w:themeColor="text1"/>
        </w:rPr>
        <w:t xml:space="preserve"> does not currently provide Windows support. As a result, automatic build and test validation is not currently performed in a Windows environment</w:t>
      </w:r>
      <w:r w:rsidRPr="00BA0EA7">
        <w:rPr>
          <w:color w:val="000000" w:themeColor="text1"/>
          <w:spacing w:val="-8"/>
        </w:rPr>
        <w:t xml:space="preserve"> </w:t>
      </w:r>
      <w:r w:rsidRPr="00BA0EA7">
        <w:rPr>
          <w:color w:val="000000" w:themeColor="text1"/>
        </w:rPr>
        <w:t>when</w:t>
      </w:r>
      <w:r w:rsidRPr="00BA0EA7">
        <w:rPr>
          <w:color w:val="000000" w:themeColor="text1"/>
          <w:spacing w:val="-8"/>
        </w:rPr>
        <w:t xml:space="preserve"> </w:t>
      </w:r>
      <w:r w:rsidRPr="00BA0EA7">
        <w:rPr>
          <w:color w:val="000000" w:themeColor="text1"/>
        </w:rPr>
        <w:t>a</w:t>
      </w:r>
      <w:r w:rsidRPr="00BA0EA7">
        <w:rPr>
          <w:color w:val="000000" w:themeColor="text1"/>
          <w:spacing w:val="-9"/>
        </w:rPr>
        <w:t xml:space="preserve"> </w:t>
      </w:r>
      <w:r w:rsidRPr="00BA0EA7">
        <w:rPr>
          <w:color w:val="000000" w:themeColor="text1"/>
        </w:rPr>
        <w:t>release</w:t>
      </w:r>
      <w:r w:rsidRPr="00BA0EA7">
        <w:rPr>
          <w:color w:val="000000" w:themeColor="text1"/>
          <w:spacing w:val="-9"/>
        </w:rPr>
        <w:t xml:space="preserve"> </w:t>
      </w:r>
      <w:r w:rsidRPr="00BA0EA7">
        <w:rPr>
          <w:color w:val="000000" w:themeColor="text1"/>
        </w:rPr>
        <w:t>build</w:t>
      </w:r>
      <w:r w:rsidRPr="00BA0EA7">
        <w:rPr>
          <w:color w:val="000000" w:themeColor="text1"/>
          <w:spacing w:val="-8"/>
        </w:rPr>
        <w:t xml:space="preserve"> </w:t>
      </w:r>
      <w:r w:rsidRPr="00BA0EA7">
        <w:rPr>
          <w:color w:val="000000" w:themeColor="text1"/>
        </w:rPr>
        <w:t>is</w:t>
      </w:r>
      <w:r w:rsidRPr="00BA0EA7">
        <w:rPr>
          <w:color w:val="000000" w:themeColor="text1"/>
          <w:spacing w:val="-8"/>
        </w:rPr>
        <w:t xml:space="preserve"> </w:t>
      </w:r>
      <w:r w:rsidRPr="00BA0EA7">
        <w:rPr>
          <w:color w:val="000000" w:themeColor="text1"/>
        </w:rPr>
        <w:t>performed.</w:t>
      </w:r>
      <w:r w:rsidRPr="00BA0EA7">
        <w:rPr>
          <w:color w:val="000000" w:themeColor="text1"/>
          <w:spacing w:val="-8"/>
        </w:rPr>
        <w:t xml:space="preserve"> </w:t>
      </w:r>
      <w:r w:rsidRPr="00BA0EA7">
        <w:rPr>
          <w:color w:val="000000" w:themeColor="text1"/>
        </w:rPr>
        <w:t>The</w:t>
      </w:r>
      <w:r w:rsidRPr="00BA0EA7">
        <w:rPr>
          <w:color w:val="000000" w:themeColor="text1"/>
          <w:spacing w:val="-9"/>
        </w:rPr>
        <w:t xml:space="preserve"> </w:t>
      </w:r>
      <w:r w:rsidRPr="00BA0EA7">
        <w:rPr>
          <w:color w:val="000000" w:themeColor="text1"/>
        </w:rPr>
        <w:t>use</w:t>
      </w:r>
      <w:r w:rsidRPr="00BA0EA7">
        <w:rPr>
          <w:color w:val="000000" w:themeColor="text1"/>
          <w:spacing w:val="-9"/>
        </w:rPr>
        <w:t xml:space="preserve"> </w:t>
      </w:r>
      <w:r w:rsidRPr="00BA0EA7">
        <w:rPr>
          <w:color w:val="000000" w:themeColor="text1"/>
        </w:rPr>
        <w:t>of</w:t>
      </w:r>
      <w:r w:rsidRPr="00BA0EA7">
        <w:rPr>
          <w:color w:val="000000" w:themeColor="text1"/>
          <w:spacing w:val="-9"/>
        </w:rPr>
        <w:t xml:space="preserve"> </w:t>
      </w:r>
      <w:r w:rsidRPr="00BA0EA7">
        <w:rPr>
          <w:color w:val="000000" w:themeColor="text1"/>
        </w:rPr>
        <w:t>another</w:t>
      </w:r>
      <w:r w:rsidRPr="00BA0EA7">
        <w:rPr>
          <w:color w:val="000000" w:themeColor="text1"/>
          <w:spacing w:val="-9"/>
        </w:rPr>
        <w:t xml:space="preserve"> </w:t>
      </w:r>
      <w:r w:rsidRPr="00BA0EA7">
        <w:rPr>
          <w:color w:val="000000" w:themeColor="text1"/>
        </w:rPr>
        <w:t>CI</w:t>
      </w:r>
      <w:r w:rsidRPr="00BA0EA7">
        <w:rPr>
          <w:color w:val="000000" w:themeColor="text1"/>
          <w:spacing w:val="-14"/>
        </w:rPr>
        <w:t xml:space="preserve"> </w:t>
      </w:r>
      <w:r w:rsidRPr="00BA0EA7">
        <w:rPr>
          <w:color w:val="000000" w:themeColor="text1"/>
        </w:rPr>
        <w:t>implementation</w:t>
      </w:r>
      <w:r w:rsidRPr="00BA0EA7">
        <w:rPr>
          <w:color w:val="000000" w:themeColor="text1"/>
          <w:spacing w:val="-8"/>
        </w:rPr>
        <w:t xml:space="preserve"> </w:t>
      </w:r>
      <w:r w:rsidRPr="00BA0EA7">
        <w:rPr>
          <w:color w:val="000000" w:themeColor="text1"/>
        </w:rPr>
        <w:t xml:space="preserve">that supports Windows builds, such as </w:t>
      </w:r>
      <w:proofErr w:type="spellStart"/>
      <w:r w:rsidRPr="00BA0EA7">
        <w:rPr>
          <w:color w:val="000000" w:themeColor="text1"/>
        </w:rPr>
        <w:t>AppVeyor</w:t>
      </w:r>
      <w:proofErr w:type="spellEnd"/>
      <w:r w:rsidRPr="00BA0EA7">
        <w:rPr>
          <w:color w:val="000000" w:themeColor="text1"/>
        </w:rPr>
        <w:t xml:space="preserve"> [</w:t>
      </w:r>
      <w:r w:rsidRPr="00BA0EA7">
        <w:rPr>
          <w:b/>
          <w:color w:val="000000" w:themeColor="text1"/>
        </w:rPr>
        <w:t>2</w:t>
      </w:r>
      <w:r w:rsidRPr="00BA0EA7">
        <w:rPr>
          <w:color w:val="000000" w:themeColor="text1"/>
        </w:rPr>
        <w:t>], would help ensure Windows builds receive the same level of validation as Linux and OS X builds currently do.</w:t>
      </w:r>
    </w:p>
    <w:p w14:paraId="70DA959E" w14:textId="77777777" w:rsidR="00F332C3" w:rsidRPr="00BA0EA7" w:rsidRDefault="00825C46">
      <w:pPr>
        <w:pStyle w:val="BodyText"/>
        <w:spacing w:line="360" w:lineRule="auto"/>
        <w:ind w:left="360" w:right="355" w:firstLine="216"/>
        <w:jc w:val="both"/>
        <w:rPr>
          <w:color w:val="000000" w:themeColor="text1"/>
        </w:rPr>
      </w:pPr>
      <w:r w:rsidRPr="00BA0EA7">
        <w:rPr>
          <w:color w:val="000000" w:themeColor="text1"/>
        </w:rPr>
        <w:t>Other future maintenance possibilities include ensuring compatibility with future releases of Alice 3. A future release of Alice may</w:t>
      </w:r>
      <w:r w:rsidRPr="00BA0EA7">
        <w:rPr>
          <w:color w:val="000000" w:themeColor="text1"/>
          <w:spacing w:val="-3"/>
        </w:rPr>
        <w:t xml:space="preserve"> </w:t>
      </w:r>
      <w:r w:rsidRPr="00BA0EA7">
        <w:rPr>
          <w:color w:val="000000" w:themeColor="text1"/>
        </w:rPr>
        <w:t>include modified internals that result in an incompatibility with Finch 4 Alice. Any number of changes could be made to Alice which</w:t>
      </w:r>
      <w:r w:rsidRPr="00BA0EA7">
        <w:rPr>
          <w:color w:val="000000" w:themeColor="text1"/>
          <w:spacing w:val="-6"/>
        </w:rPr>
        <w:t xml:space="preserve"> </w:t>
      </w:r>
      <w:r w:rsidRPr="00BA0EA7">
        <w:rPr>
          <w:color w:val="000000" w:themeColor="text1"/>
        </w:rPr>
        <w:t>would</w:t>
      </w:r>
      <w:r w:rsidRPr="00BA0EA7">
        <w:rPr>
          <w:color w:val="000000" w:themeColor="text1"/>
          <w:spacing w:val="-6"/>
        </w:rPr>
        <w:t xml:space="preserve"> </w:t>
      </w:r>
      <w:r w:rsidRPr="00BA0EA7">
        <w:rPr>
          <w:color w:val="000000" w:themeColor="text1"/>
        </w:rPr>
        <w:t>result</w:t>
      </w:r>
      <w:r w:rsidRPr="00BA0EA7">
        <w:rPr>
          <w:color w:val="000000" w:themeColor="text1"/>
          <w:spacing w:val="-5"/>
        </w:rPr>
        <w:t xml:space="preserve"> </w:t>
      </w:r>
      <w:r w:rsidRPr="00BA0EA7">
        <w:rPr>
          <w:color w:val="000000" w:themeColor="text1"/>
        </w:rPr>
        <w:t>in</w:t>
      </w:r>
      <w:r w:rsidRPr="00BA0EA7">
        <w:rPr>
          <w:color w:val="000000" w:themeColor="text1"/>
          <w:spacing w:val="-6"/>
        </w:rPr>
        <w:t xml:space="preserve"> </w:t>
      </w:r>
      <w:r w:rsidRPr="00BA0EA7">
        <w:rPr>
          <w:color w:val="000000" w:themeColor="text1"/>
        </w:rPr>
        <w:t>Finch</w:t>
      </w:r>
      <w:r w:rsidRPr="00BA0EA7">
        <w:rPr>
          <w:color w:val="000000" w:themeColor="text1"/>
          <w:spacing w:val="-6"/>
        </w:rPr>
        <w:t xml:space="preserve"> </w:t>
      </w:r>
      <w:r w:rsidRPr="00BA0EA7">
        <w:rPr>
          <w:color w:val="000000" w:themeColor="text1"/>
        </w:rPr>
        <w:t>4</w:t>
      </w:r>
      <w:r w:rsidRPr="00BA0EA7">
        <w:rPr>
          <w:color w:val="000000" w:themeColor="text1"/>
          <w:spacing w:val="-6"/>
        </w:rPr>
        <w:t xml:space="preserve"> </w:t>
      </w:r>
      <w:r w:rsidRPr="00BA0EA7">
        <w:rPr>
          <w:color w:val="000000" w:themeColor="text1"/>
        </w:rPr>
        <w:t>Alice</w:t>
      </w:r>
      <w:r w:rsidRPr="00BA0EA7">
        <w:rPr>
          <w:color w:val="000000" w:themeColor="text1"/>
          <w:spacing w:val="-6"/>
        </w:rPr>
        <w:t xml:space="preserve"> </w:t>
      </w:r>
      <w:r w:rsidRPr="00BA0EA7">
        <w:rPr>
          <w:color w:val="000000" w:themeColor="text1"/>
        </w:rPr>
        <w:t>not</w:t>
      </w:r>
      <w:r w:rsidRPr="00BA0EA7">
        <w:rPr>
          <w:color w:val="000000" w:themeColor="text1"/>
          <w:spacing w:val="-5"/>
        </w:rPr>
        <w:t xml:space="preserve"> </w:t>
      </w:r>
      <w:r w:rsidRPr="00BA0EA7">
        <w:rPr>
          <w:color w:val="000000" w:themeColor="text1"/>
        </w:rPr>
        <w:t>working</w:t>
      </w:r>
      <w:r w:rsidRPr="00BA0EA7">
        <w:rPr>
          <w:color w:val="000000" w:themeColor="text1"/>
          <w:spacing w:val="-7"/>
        </w:rPr>
        <w:t xml:space="preserve"> </w:t>
      </w:r>
      <w:r w:rsidRPr="00BA0EA7">
        <w:rPr>
          <w:color w:val="000000" w:themeColor="text1"/>
        </w:rPr>
        <w:t>as</w:t>
      </w:r>
      <w:r w:rsidRPr="00BA0EA7">
        <w:rPr>
          <w:color w:val="000000" w:themeColor="text1"/>
          <w:spacing w:val="-6"/>
        </w:rPr>
        <w:t xml:space="preserve"> </w:t>
      </w:r>
      <w:r w:rsidRPr="00BA0EA7">
        <w:rPr>
          <w:color w:val="000000" w:themeColor="text1"/>
        </w:rPr>
        <w:t>expected.</w:t>
      </w:r>
      <w:r w:rsidRPr="00BA0EA7">
        <w:rPr>
          <w:color w:val="000000" w:themeColor="text1"/>
          <w:spacing w:val="-6"/>
        </w:rPr>
        <w:t xml:space="preserve"> </w:t>
      </w:r>
      <w:r w:rsidRPr="00BA0EA7">
        <w:rPr>
          <w:color w:val="000000" w:themeColor="text1"/>
        </w:rPr>
        <w:t>For</w:t>
      </w:r>
      <w:r w:rsidRPr="00BA0EA7">
        <w:rPr>
          <w:color w:val="000000" w:themeColor="text1"/>
          <w:spacing w:val="-6"/>
        </w:rPr>
        <w:t xml:space="preserve"> </w:t>
      </w:r>
      <w:r w:rsidRPr="00BA0EA7">
        <w:rPr>
          <w:color w:val="000000" w:themeColor="text1"/>
        </w:rPr>
        <w:t>example,</w:t>
      </w:r>
      <w:r w:rsidRPr="00BA0EA7">
        <w:rPr>
          <w:color w:val="000000" w:themeColor="text1"/>
          <w:spacing w:val="-6"/>
        </w:rPr>
        <w:t xml:space="preserve"> </w:t>
      </w:r>
      <w:r w:rsidRPr="00BA0EA7">
        <w:rPr>
          <w:color w:val="000000" w:themeColor="text1"/>
        </w:rPr>
        <w:t>since</w:t>
      </w:r>
      <w:r w:rsidRPr="00BA0EA7">
        <w:rPr>
          <w:color w:val="000000" w:themeColor="text1"/>
          <w:spacing w:val="-6"/>
        </w:rPr>
        <w:t xml:space="preserve"> </w:t>
      </w:r>
      <w:r w:rsidRPr="00BA0EA7">
        <w:rPr>
          <w:color w:val="000000" w:themeColor="text1"/>
        </w:rPr>
        <w:t>Swing</w:t>
      </w:r>
      <w:r w:rsidRPr="00BA0EA7">
        <w:rPr>
          <w:color w:val="000000" w:themeColor="text1"/>
          <w:spacing w:val="-7"/>
        </w:rPr>
        <w:t xml:space="preserve"> </w:t>
      </w:r>
      <w:r w:rsidRPr="00BA0EA7">
        <w:rPr>
          <w:color w:val="000000" w:themeColor="text1"/>
        </w:rPr>
        <w:t>is essentially deprecated technology, it is conceivable that the existing Swing UI of Alice could be replaced with a JavaFX implementation at some point. Such an update would likely</w:t>
      </w:r>
      <w:r w:rsidRPr="00BA0EA7">
        <w:rPr>
          <w:color w:val="000000" w:themeColor="text1"/>
          <w:spacing w:val="-3"/>
        </w:rPr>
        <w:t xml:space="preserve"> </w:t>
      </w:r>
      <w:r w:rsidRPr="00BA0EA7">
        <w:rPr>
          <w:color w:val="000000" w:themeColor="text1"/>
        </w:rPr>
        <w:t>involve sweeping updates to Alice that would almost certainly</w:t>
      </w:r>
      <w:r w:rsidRPr="00BA0EA7">
        <w:rPr>
          <w:color w:val="000000" w:themeColor="text1"/>
          <w:spacing w:val="-3"/>
        </w:rPr>
        <w:t xml:space="preserve"> </w:t>
      </w:r>
      <w:r w:rsidRPr="00BA0EA7">
        <w:rPr>
          <w:color w:val="000000" w:themeColor="text1"/>
        </w:rPr>
        <w:t>break compatibility.</w:t>
      </w:r>
    </w:p>
    <w:p w14:paraId="0CAAB487" w14:textId="77777777" w:rsidR="00F332C3" w:rsidRPr="00BA0EA7" w:rsidRDefault="00825C46">
      <w:pPr>
        <w:pStyle w:val="Heading3"/>
        <w:numPr>
          <w:ilvl w:val="1"/>
          <w:numId w:val="6"/>
        </w:numPr>
        <w:tabs>
          <w:tab w:val="left" w:pos="805"/>
        </w:tabs>
        <w:ind w:left="805" w:hanging="445"/>
        <w:rPr>
          <w:color w:val="000000" w:themeColor="text1"/>
        </w:rPr>
      </w:pPr>
      <w:bookmarkStart w:id="189" w:name="6.3_Enhancements_to_the_Finch_Representa"/>
      <w:bookmarkStart w:id="190" w:name="_bookmark126"/>
      <w:bookmarkEnd w:id="189"/>
      <w:bookmarkEnd w:id="190"/>
      <w:r w:rsidRPr="00BA0EA7">
        <w:rPr>
          <w:color w:val="000000" w:themeColor="text1"/>
        </w:rPr>
        <w:t>Enhancements</w:t>
      </w:r>
      <w:r w:rsidRPr="00BA0EA7">
        <w:rPr>
          <w:color w:val="000000" w:themeColor="text1"/>
          <w:spacing w:val="-4"/>
        </w:rPr>
        <w:t xml:space="preserve"> </w:t>
      </w:r>
      <w:r w:rsidRPr="00BA0EA7">
        <w:rPr>
          <w:color w:val="000000" w:themeColor="text1"/>
        </w:rPr>
        <w:t>to</w:t>
      </w:r>
      <w:r w:rsidRPr="00BA0EA7">
        <w:rPr>
          <w:color w:val="000000" w:themeColor="text1"/>
          <w:spacing w:val="-4"/>
        </w:rPr>
        <w:t xml:space="preserve"> </w:t>
      </w:r>
      <w:r w:rsidRPr="00BA0EA7">
        <w:rPr>
          <w:color w:val="000000" w:themeColor="text1"/>
        </w:rPr>
        <w:t>the</w:t>
      </w:r>
      <w:r w:rsidRPr="00BA0EA7">
        <w:rPr>
          <w:color w:val="000000" w:themeColor="text1"/>
          <w:spacing w:val="-5"/>
        </w:rPr>
        <w:t xml:space="preserve"> </w:t>
      </w:r>
      <w:r w:rsidRPr="00BA0EA7">
        <w:rPr>
          <w:color w:val="000000" w:themeColor="text1"/>
        </w:rPr>
        <w:t>Finch</w:t>
      </w:r>
      <w:r w:rsidRPr="00BA0EA7">
        <w:rPr>
          <w:color w:val="000000" w:themeColor="text1"/>
          <w:spacing w:val="-5"/>
        </w:rPr>
        <w:t xml:space="preserve"> </w:t>
      </w:r>
      <w:r w:rsidRPr="00BA0EA7">
        <w:rPr>
          <w:color w:val="000000" w:themeColor="text1"/>
        </w:rPr>
        <w:t>Representation</w:t>
      </w:r>
      <w:r w:rsidRPr="00BA0EA7">
        <w:rPr>
          <w:color w:val="000000" w:themeColor="text1"/>
          <w:spacing w:val="-8"/>
        </w:rPr>
        <w:t xml:space="preserve"> </w:t>
      </w:r>
      <w:r w:rsidRPr="00BA0EA7">
        <w:rPr>
          <w:color w:val="000000" w:themeColor="text1"/>
        </w:rPr>
        <w:t>in</w:t>
      </w:r>
      <w:r w:rsidRPr="00BA0EA7">
        <w:rPr>
          <w:color w:val="000000" w:themeColor="text1"/>
          <w:spacing w:val="-5"/>
        </w:rPr>
        <w:t xml:space="preserve"> </w:t>
      </w:r>
      <w:r w:rsidRPr="00BA0EA7">
        <w:rPr>
          <w:color w:val="000000" w:themeColor="text1"/>
        </w:rPr>
        <w:t>Alice</w:t>
      </w:r>
      <w:r w:rsidRPr="00BA0EA7">
        <w:rPr>
          <w:color w:val="000000" w:themeColor="text1"/>
          <w:spacing w:val="-6"/>
        </w:rPr>
        <w:t xml:space="preserve"> </w:t>
      </w:r>
      <w:r w:rsidRPr="00BA0EA7">
        <w:rPr>
          <w:color w:val="000000" w:themeColor="text1"/>
          <w:spacing w:val="-10"/>
        </w:rPr>
        <w:t>3</w:t>
      </w:r>
    </w:p>
    <w:p w14:paraId="0BDC68B3" w14:textId="77777777" w:rsidR="00F332C3" w:rsidRPr="00BA0EA7" w:rsidRDefault="00F332C3">
      <w:pPr>
        <w:pStyle w:val="BodyText"/>
        <w:spacing w:before="34"/>
        <w:rPr>
          <w:b/>
          <w:color w:val="000000" w:themeColor="text1"/>
          <w:sz w:val="28"/>
        </w:rPr>
      </w:pPr>
    </w:p>
    <w:p w14:paraId="21A963B6" w14:textId="77777777" w:rsidR="00F332C3" w:rsidRPr="00BA0EA7" w:rsidRDefault="00825C46">
      <w:pPr>
        <w:pStyle w:val="BodyText"/>
        <w:spacing w:line="360" w:lineRule="auto"/>
        <w:ind w:left="360" w:right="358" w:firstLine="216"/>
        <w:jc w:val="both"/>
        <w:rPr>
          <w:color w:val="000000" w:themeColor="text1"/>
        </w:rPr>
      </w:pPr>
      <w:r w:rsidRPr="00BA0EA7">
        <w:rPr>
          <w:color w:val="000000" w:themeColor="text1"/>
        </w:rPr>
        <w:t>One</w:t>
      </w:r>
      <w:r w:rsidRPr="00BA0EA7">
        <w:rPr>
          <w:color w:val="000000" w:themeColor="text1"/>
          <w:spacing w:val="-11"/>
        </w:rPr>
        <w:t xml:space="preserve"> </w:t>
      </w:r>
      <w:r w:rsidRPr="00BA0EA7">
        <w:rPr>
          <w:color w:val="000000" w:themeColor="text1"/>
        </w:rPr>
        <w:t>of</w:t>
      </w:r>
      <w:r w:rsidRPr="00BA0EA7">
        <w:rPr>
          <w:color w:val="000000" w:themeColor="text1"/>
          <w:spacing w:val="-10"/>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first</w:t>
      </w:r>
      <w:r w:rsidRPr="00BA0EA7">
        <w:rPr>
          <w:color w:val="000000" w:themeColor="text1"/>
          <w:spacing w:val="-9"/>
        </w:rPr>
        <w:t xml:space="preserve"> </w:t>
      </w:r>
      <w:r w:rsidRPr="00BA0EA7">
        <w:rPr>
          <w:color w:val="000000" w:themeColor="text1"/>
        </w:rPr>
        <w:t>thoughts</w:t>
      </w:r>
      <w:r w:rsidRPr="00BA0EA7">
        <w:rPr>
          <w:color w:val="000000" w:themeColor="text1"/>
          <w:spacing w:val="-9"/>
        </w:rPr>
        <w:t xml:space="preserve"> </w:t>
      </w:r>
      <w:r w:rsidRPr="00BA0EA7">
        <w:rPr>
          <w:color w:val="000000" w:themeColor="text1"/>
        </w:rPr>
        <w:t>that</w:t>
      </w:r>
      <w:r w:rsidRPr="00BA0EA7">
        <w:rPr>
          <w:color w:val="000000" w:themeColor="text1"/>
          <w:spacing w:val="-9"/>
        </w:rPr>
        <w:t xml:space="preserve"> </w:t>
      </w:r>
      <w:r w:rsidRPr="00BA0EA7">
        <w:rPr>
          <w:color w:val="000000" w:themeColor="text1"/>
        </w:rPr>
        <w:t>came</w:t>
      </w:r>
      <w:r w:rsidRPr="00BA0EA7">
        <w:rPr>
          <w:color w:val="000000" w:themeColor="text1"/>
          <w:spacing w:val="-8"/>
        </w:rPr>
        <w:t xml:space="preserve"> </w:t>
      </w:r>
      <w:r w:rsidRPr="00BA0EA7">
        <w:rPr>
          <w:color w:val="000000" w:themeColor="text1"/>
        </w:rPr>
        <w:t>to</w:t>
      </w:r>
      <w:r w:rsidRPr="00BA0EA7">
        <w:rPr>
          <w:color w:val="000000" w:themeColor="text1"/>
          <w:spacing w:val="-10"/>
        </w:rPr>
        <w:t xml:space="preserve"> </w:t>
      </w:r>
      <w:r w:rsidRPr="00BA0EA7">
        <w:rPr>
          <w:color w:val="000000" w:themeColor="text1"/>
        </w:rPr>
        <w:t>mind</w:t>
      </w:r>
      <w:r w:rsidRPr="00BA0EA7">
        <w:rPr>
          <w:color w:val="000000" w:themeColor="text1"/>
          <w:spacing w:val="-10"/>
        </w:rPr>
        <w:t xml:space="preserve"> </w:t>
      </w:r>
      <w:r w:rsidRPr="00BA0EA7">
        <w:rPr>
          <w:color w:val="000000" w:themeColor="text1"/>
        </w:rPr>
        <w:t>when</w:t>
      </w:r>
      <w:r w:rsidRPr="00BA0EA7">
        <w:rPr>
          <w:color w:val="000000" w:themeColor="text1"/>
          <w:spacing w:val="-7"/>
        </w:rPr>
        <w:t xml:space="preserve"> </w:t>
      </w:r>
      <w:r w:rsidRPr="00BA0EA7">
        <w:rPr>
          <w:color w:val="000000" w:themeColor="text1"/>
        </w:rPr>
        <w:t>evaluating</w:t>
      </w:r>
      <w:r w:rsidRPr="00BA0EA7">
        <w:rPr>
          <w:color w:val="000000" w:themeColor="text1"/>
          <w:spacing w:val="-12"/>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idea</w:t>
      </w:r>
      <w:r w:rsidRPr="00BA0EA7">
        <w:rPr>
          <w:color w:val="000000" w:themeColor="text1"/>
          <w:spacing w:val="-8"/>
        </w:rPr>
        <w:t xml:space="preserve"> </w:t>
      </w:r>
      <w:r w:rsidRPr="00BA0EA7">
        <w:rPr>
          <w:color w:val="000000" w:themeColor="text1"/>
        </w:rPr>
        <w:t>of</w:t>
      </w:r>
      <w:r w:rsidRPr="00BA0EA7">
        <w:rPr>
          <w:color w:val="000000" w:themeColor="text1"/>
          <w:spacing w:val="-10"/>
        </w:rPr>
        <w:t xml:space="preserve"> </w:t>
      </w:r>
      <w:r w:rsidRPr="00BA0EA7">
        <w:rPr>
          <w:color w:val="000000" w:themeColor="text1"/>
        </w:rPr>
        <w:t>integrating</w:t>
      </w:r>
      <w:r w:rsidRPr="00BA0EA7">
        <w:rPr>
          <w:color w:val="000000" w:themeColor="text1"/>
          <w:spacing w:val="-10"/>
        </w:rPr>
        <w:t xml:space="preserve"> </w:t>
      </w:r>
      <w:r w:rsidRPr="00BA0EA7">
        <w:rPr>
          <w:color w:val="000000" w:themeColor="text1"/>
        </w:rPr>
        <w:t>Alice and the Finch robot was that having the on-screen representation of the Finch react and move in response to commands and/or the orientation of the Finch. The initial thought is that</w:t>
      </w:r>
      <w:r w:rsidRPr="00BA0EA7">
        <w:rPr>
          <w:color w:val="000000" w:themeColor="text1"/>
          <w:spacing w:val="-9"/>
        </w:rPr>
        <w:t xml:space="preserve"> </w:t>
      </w:r>
      <w:r w:rsidRPr="00BA0EA7">
        <w:rPr>
          <w:color w:val="000000" w:themeColor="text1"/>
        </w:rPr>
        <w:t>there</w:t>
      </w:r>
      <w:r w:rsidRPr="00BA0EA7">
        <w:rPr>
          <w:color w:val="000000" w:themeColor="text1"/>
          <w:spacing w:val="-11"/>
        </w:rPr>
        <w:t xml:space="preserve"> </w:t>
      </w:r>
      <w:r w:rsidRPr="00BA0EA7">
        <w:rPr>
          <w:color w:val="000000" w:themeColor="text1"/>
        </w:rPr>
        <w:t>could</w:t>
      </w:r>
      <w:r w:rsidRPr="00BA0EA7">
        <w:rPr>
          <w:color w:val="000000" w:themeColor="text1"/>
          <w:spacing w:val="-10"/>
        </w:rPr>
        <w:t xml:space="preserve"> </w:t>
      </w:r>
      <w:r w:rsidRPr="00BA0EA7">
        <w:rPr>
          <w:color w:val="000000" w:themeColor="text1"/>
        </w:rPr>
        <w:t>be</w:t>
      </w:r>
      <w:r w:rsidRPr="00BA0EA7">
        <w:rPr>
          <w:color w:val="000000" w:themeColor="text1"/>
          <w:spacing w:val="-11"/>
        </w:rPr>
        <w:t xml:space="preserve"> </w:t>
      </w:r>
      <w:r w:rsidRPr="00BA0EA7">
        <w:rPr>
          <w:color w:val="000000" w:themeColor="text1"/>
        </w:rPr>
        <w:t>one</w:t>
      </w:r>
      <w:r w:rsidRPr="00BA0EA7">
        <w:rPr>
          <w:color w:val="000000" w:themeColor="text1"/>
          <w:spacing w:val="-11"/>
        </w:rPr>
        <w:t xml:space="preserve"> </w:t>
      </w:r>
      <w:r w:rsidRPr="00BA0EA7">
        <w:rPr>
          <w:color w:val="000000" w:themeColor="text1"/>
        </w:rPr>
        <w:t>or</w:t>
      </w:r>
      <w:r w:rsidRPr="00BA0EA7">
        <w:rPr>
          <w:color w:val="000000" w:themeColor="text1"/>
          <w:spacing w:val="-8"/>
        </w:rPr>
        <w:t xml:space="preserve"> </w:t>
      </w:r>
      <w:r w:rsidRPr="00BA0EA7">
        <w:rPr>
          <w:color w:val="000000" w:themeColor="text1"/>
        </w:rPr>
        <w:t>more</w:t>
      </w:r>
      <w:r w:rsidRPr="00BA0EA7">
        <w:rPr>
          <w:color w:val="000000" w:themeColor="text1"/>
          <w:spacing w:val="-11"/>
        </w:rPr>
        <w:t xml:space="preserve"> </w:t>
      </w:r>
      <w:r w:rsidRPr="00BA0EA7">
        <w:rPr>
          <w:color w:val="000000" w:themeColor="text1"/>
        </w:rPr>
        <w:t>options</w:t>
      </w:r>
      <w:r w:rsidRPr="00BA0EA7">
        <w:rPr>
          <w:color w:val="000000" w:themeColor="text1"/>
          <w:spacing w:val="-9"/>
        </w:rPr>
        <w:t xml:space="preserve"> </w:t>
      </w:r>
      <w:r w:rsidRPr="00BA0EA7">
        <w:rPr>
          <w:color w:val="000000" w:themeColor="text1"/>
        </w:rPr>
        <w:t>that</w:t>
      </w:r>
      <w:r w:rsidRPr="00BA0EA7">
        <w:rPr>
          <w:color w:val="000000" w:themeColor="text1"/>
          <w:spacing w:val="-9"/>
        </w:rPr>
        <w:t xml:space="preserve"> </w:t>
      </w:r>
      <w:r w:rsidRPr="00BA0EA7">
        <w:rPr>
          <w:color w:val="000000" w:themeColor="text1"/>
        </w:rPr>
        <w:t>could</w:t>
      </w:r>
      <w:r w:rsidRPr="00BA0EA7">
        <w:rPr>
          <w:color w:val="000000" w:themeColor="text1"/>
          <w:spacing w:val="-10"/>
        </w:rPr>
        <w:t xml:space="preserve"> </w:t>
      </w:r>
      <w:r w:rsidRPr="00BA0EA7">
        <w:rPr>
          <w:color w:val="000000" w:themeColor="text1"/>
        </w:rPr>
        <w:t>control</w:t>
      </w:r>
      <w:r w:rsidRPr="00BA0EA7">
        <w:rPr>
          <w:color w:val="000000" w:themeColor="text1"/>
          <w:spacing w:val="-9"/>
        </w:rPr>
        <w:t xml:space="preserve"> </w:t>
      </w:r>
      <w:r w:rsidRPr="00BA0EA7">
        <w:rPr>
          <w:color w:val="000000" w:themeColor="text1"/>
        </w:rPr>
        <w:t>this</w:t>
      </w:r>
      <w:r w:rsidRPr="00BA0EA7">
        <w:rPr>
          <w:color w:val="000000" w:themeColor="text1"/>
          <w:spacing w:val="-9"/>
        </w:rPr>
        <w:t xml:space="preserve"> </w:t>
      </w:r>
      <w:r w:rsidRPr="00BA0EA7">
        <w:rPr>
          <w:color w:val="000000" w:themeColor="text1"/>
        </w:rPr>
        <w:t>behavior</w:t>
      </w:r>
      <w:r w:rsidRPr="00BA0EA7">
        <w:rPr>
          <w:color w:val="000000" w:themeColor="text1"/>
          <w:spacing w:val="-10"/>
        </w:rPr>
        <w:t xml:space="preserve"> </w:t>
      </w:r>
      <w:r w:rsidRPr="00BA0EA7">
        <w:rPr>
          <w:color w:val="000000" w:themeColor="text1"/>
        </w:rPr>
        <w:t>to</w:t>
      </w:r>
      <w:r w:rsidRPr="00BA0EA7">
        <w:rPr>
          <w:color w:val="000000" w:themeColor="text1"/>
          <w:spacing w:val="-10"/>
        </w:rPr>
        <w:t xml:space="preserve"> </w:t>
      </w:r>
      <w:r w:rsidRPr="00BA0EA7">
        <w:rPr>
          <w:color w:val="000000" w:themeColor="text1"/>
        </w:rPr>
        <w:t>enable</w:t>
      </w:r>
      <w:r w:rsidRPr="00BA0EA7">
        <w:rPr>
          <w:color w:val="000000" w:themeColor="text1"/>
          <w:spacing w:val="-11"/>
        </w:rPr>
        <w:t xml:space="preserve"> </w:t>
      </w:r>
      <w:r w:rsidRPr="00BA0EA7">
        <w:rPr>
          <w:color w:val="000000" w:themeColor="text1"/>
        </w:rPr>
        <w:t>or</w:t>
      </w:r>
      <w:r w:rsidRPr="00BA0EA7">
        <w:rPr>
          <w:color w:val="000000" w:themeColor="text1"/>
          <w:spacing w:val="-10"/>
        </w:rPr>
        <w:t xml:space="preserve"> </w:t>
      </w:r>
      <w:r w:rsidRPr="00BA0EA7">
        <w:rPr>
          <w:color w:val="000000" w:themeColor="text1"/>
        </w:rPr>
        <w:t>disable it as desired by the user.</w:t>
      </w:r>
    </w:p>
    <w:p w14:paraId="7A62F7EF" w14:textId="77777777" w:rsidR="00F332C3" w:rsidRPr="00BA0EA7" w:rsidRDefault="00825C46">
      <w:pPr>
        <w:pStyle w:val="BodyText"/>
        <w:spacing w:line="360" w:lineRule="auto"/>
        <w:ind w:left="360" w:right="357" w:firstLine="216"/>
        <w:jc w:val="both"/>
        <w:rPr>
          <w:color w:val="000000" w:themeColor="text1"/>
        </w:rPr>
      </w:pPr>
      <w:r w:rsidRPr="00BA0EA7">
        <w:rPr>
          <w:color w:val="000000" w:themeColor="text1"/>
        </w:rPr>
        <w:t>Another</w:t>
      </w:r>
      <w:r w:rsidRPr="00BA0EA7">
        <w:rPr>
          <w:color w:val="000000" w:themeColor="text1"/>
          <w:spacing w:val="-1"/>
        </w:rPr>
        <w:t xml:space="preserve"> </w:t>
      </w:r>
      <w:r w:rsidRPr="00BA0EA7">
        <w:rPr>
          <w:color w:val="000000" w:themeColor="text1"/>
        </w:rPr>
        <w:t>tweak to how the</w:t>
      </w:r>
      <w:r w:rsidRPr="00BA0EA7">
        <w:rPr>
          <w:color w:val="000000" w:themeColor="text1"/>
          <w:spacing w:val="-1"/>
        </w:rPr>
        <w:t xml:space="preserve"> </w:t>
      </w:r>
      <w:r w:rsidRPr="00BA0EA7">
        <w:rPr>
          <w:color w:val="000000" w:themeColor="text1"/>
        </w:rPr>
        <w:t>Finch is represented within Alice</w:t>
      </w:r>
      <w:r w:rsidRPr="00BA0EA7">
        <w:rPr>
          <w:color w:val="000000" w:themeColor="text1"/>
          <w:spacing w:val="-1"/>
        </w:rPr>
        <w:t xml:space="preserve"> </w:t>
      </w:r>
      <w:r w:rsidRPr="00BA0EA7">
        <w:rPr>
          <w:color w:val="000000" w:themeColor="text1"/>
        </w:rPr>
        <w:t>could be</w:t>
      </w:r>
      <w:r w:rsidRPr="00BA0EA7">
        <w:rPr>
          <w:color w:val="000000" w:themeColor="text1"/>
          <w:spacing w:val="-1"/>
        </w:rPr>
        <w:t xml:space="preserve"> </w:t>
      </w:r>
      <w:r w:rsidRPr="00BA0EA7">
        <w:rPr>
          <w:color w:val="000000" w:themeColor="text1"/>
        </w:rPr>
        <w:t xml:space="preserve">to inject a custom model to represent the Finch instead of extending all </w:t>
      </w:r>
      <w:proofErr w:type="spellStart"/>
      <w:r w:rsidRPr="00BA0EA7">
        <w:rPr>
          <w:color w:val="000000" w:themeColor="text1"/>
        </w:rPr>
        <w:t>STransport</w:t>
      </w:r>
      <w:proofErr w:type="spellEnd"/>
      <w:r w:rsidRPr="00BA0EA7">
        <w:rPr>
          <w:color w:val="000000" w:themeColor="text1"/>
        </w:rPr>
        <w:t xml:space="preserve"> subclasses. This same concept</w:t>
      </w:r>
      <w:r w:rsidRPr="00BA0EA7">
        <w:rPr>
          <w:color w:val="000000" w:themeColor="text1"/>
          <w:spacing w:val="-9"/>
        </w:rPr>
        <w:t xml:space="preserve"> </w:t>
      </w:r>
      <w:r w:rsidRPr="00BA0EA7">
        <w:rPr>
          <w:color w:val="000000" w:themeColor="text1"/>
        </w:rPr>
        <w:t>was</w:t>
      </w:r>
      <w:r w:rsidRPr="00BA0EA7">
        <w:rPr>
          <w:color w:val="000000" w:themeColor="text1"/>
          <w:spacing w:val="-9"/>
        </w:rPr>
        <w:t xml:space="preserve"> </w:t>
      </w:r>
      <w:r w:rsidRPr="00BA0EA7">
        <w:rPr>
          <w:color w:val="000000" w:themeColor="text1"/>
        </w:rPr>
        <w:t>implemented</w:t>
      </w:r>
      <w:r w:rsidRPr="00BA0EA7">
        <w:rPr>
          <w:color w:val="000000" w:themeColor="text1"/>
          <w:spacing w:val="-10"/>
        </w:rPr>
        <w:t xml:space="preserve"> </w:t>
      </w:r>
      <w:r w:rsidRPr="00BA0EA7">
        <w:rPr>
          <w:color w:val="000000" w:themeColor="text1"/>
        </w:rPr>
        <w:t>in</w:t>
      </w:r>
      <w:r w:rsidRPr="00BA0EA7">
        <w:rPr>
          <w:color w:val="000000" w:themeColor="text1"/>
          <w:spacing w:val="-9"/>
        </w:rPr>
        <w:t xml:space="preserve"> </w:t>
      </w:r>
      <w:r w:rsidRPr="00BA0EA7">
        <w:rPr>
          <w:color w:val="000000" w:themeColor="text1"/>
        </w:rPr>
        <w:t>Finch</w:t>
      </w:r>
      <w:r w:rsidRPr="00BA0EA7">
        <w:rPr>
          <w:color w:val="000000" w:themeColor="text1"/>
          <w:spacing w:val="-10"/>
        </w:rPr>
        <w:t xml:space="preserve"> </w:t>
      </w:r>
      <w:r w:rsidRPr="00BA0EA7">
        <w:rPr>
          <w:color w:val="000000" w:themeColor="text1"/>
        </w:rPr>
        <w:t>Dreams,</w:t>
      </w:r>
      <w:r w:rsidRPr="00BA0EA7">
        <w:rPr>
          <w:color w:val="000000" w:themeColor="text1"/>
          <w:spacing w:val="-10"/>
        </w:rPr>
        <w:t xml:space="preserve"> </w:t>
      </w:r>
      <w:r w:rsidRPr="00BA0EA7">
        <w:rPr>
          <w:color w:val="000000" w:themeColor="text1"/>
        </w:rPr>
        <w:t>a</w:t>
      </w:r>
      <w:r w:rsidRPr="00BA0EA7">
        <w:rPr>
          <w:color w:val="000000" w:themeColor="text1"/>
          <w:spacing w:val="-8"/>
        </w:rPr>
        <w:t xml:space="preserve"> </w:t>
      </w:r>
      <w:r w:rsidRPr="00BA0EA7">
        <w:rPr>
          <w:color w:val="000000" w:themeColor="text1"/>
        </w:rPr>
        <w:t>fork</w:t>
      </w:r>
      <w:r w:rsidRPr="00BA0EA7">
        <w:rPr>
          <w:color w:val="000000" w:themeColor="text1"/>
          <w:spacing w:val="-7"/>
        </w:rPr>
        <w:t xml:space="preserve"> </w:t>
      </w:r>
      <w:r w:rsidRPr="00BA0EA7">
        <w:rPr>
          <w:color w:val="000000" w:themeColor="text1"/>
        </w:rPr>
        <w:t>of</w:t>
      </w:r>
      <w:r w:rsidRPr="00BA0EA7">
        <w:rPr>
          <w:color w:val="000000" w:themeColor="text1"/>
          <w:spacing w:val="-10"/>
        </w:rPr>
        <w:t xml:space="preserve"> </w:t>
      </w:r>
      <w:r w:rsidRPr="00BA0EA7">
        <w:rPr>
          <w:color w:val="000000" w:themeColor="text1"/>
        </w:rPr>
        <w:t>Alice</w:t>
      </w:r>
      <w:r w:rsidRPr="00BA0EA7">
        <w:rPr>
          <w:color w:val="000000" w:themeColor="text1"/>
          <w:spacing w:val="-11"/>
        </w:rPr>
        <w:t xml:space="preserve"> </w:t>
      </w:r>
      <w:r w:rsidRPr="00BA0EA7">
        <w:rPr>
          <w:color w:val="000000" w:themeColor="text1"/>
        </w:rPr>
        <w:t>2.</w:t>
      </w:r>
      <w:r w:rsidRPr="00BA0EA7">
        <w:rPr>
          <w:color w:val="000000" w:themeColor="text1"/>
          <w:spacing w:val="40"/>
        </w:rPr>
        <w:t xml:space="preserve"> </w:t>
      </w:r>
      <w:r w:rsidRPr="00BA0EA7">
        <w:rPr>
          <w:color w:val="000000" w:themeColor="text1"/>
        </w:rPr>
        <w:t>With</w:t>
      </w:r>
      <w:r w:rsidRPr="00BA0EA7">
        <w:rPr>
          <w:color w:val="000000" w:themeColor="text1"/>
          <w:spacing w:val="-10"/>
        </w:rPr>
        <w:t xml:space="preserve"> </w:t>
      </w:r>
      <w:r w:rsidRPr="00BA0EA7">
        <w:rPr>
          <w:color w:val="000000" w:themeColor="text1"/>
        </w:rPr>
        <w:t>Finch</w:t>
      </w:r>
      <w:r w:rsidRPr="00BA0EA7">
        <w:rPr>
          <w:color w:val="000000" w:themeColor="text1"/>
          <w:spacing w:val="-10"/>
        </w:rPr>
        <w:t xml:space="preserve"> </w:t>
      </w:r>
      <w:r w:rsidRPr="00BA0EA7">
        <w:rPr>
          <w:color w:val="000000" w:themeColor="text1"/>
        </w:rPr>
        <w:t>4</w:t>
      </w:r>
      <w:r w:rsidRPr="00BA0EA7">
        <w:rPr>
          <w:color w:val="000000" w:themeColor="text1"/>
          <w:spacing w:val="-7"/>
        </w:rPr>
        <w:t xml:space="preserve"> </w:t>
      </w:r>
      <w:r w:rsidRPr="00BA0EA7">
        <w:rPr>
          <w:color w:val="000000" w:themeColor="text1"/>
        </w:rPr>
        <w:t>Alice,</w:t>
      </w:r>
      <w:r w:rsidRPr="00BA0EA7">
        <w:rPr>
          <w:color w:val="000000" w:themeColor="text1"/>
          <w:spacing w:val="-10"/>
        </w:rPr>
        <w:t xml:space="preserve"> </w:t>
      </w:r>
      <w:r w:rsidRPr="00BA0EA7">
        <w:rPr>
          <w:color w:val="000000" w:themeColor="text1"/>
        </w:rPr>
        <w:t>the</w:t>
      </w:r>
      <w:r w:rsidRPr="00BA0EA7">
        <w:rPr>
          <w:color w:val="000000" w:themeColor="text1"/>
          <w:spacing w:val="-11"/>
        </w:rPr>
        <w:t xml:space="preserve"> </w:t>
      </w:r>
      <w:r w:rsidRPr="00BA0EA7">
        <w:rPr>
          <w:color w:val="000000" w:themeColor="text1"/>
        </w:rPr>
        <w:t>idea would</w:t>
      </w:r>
      <w:r w:rsidRPr="00BA0EA7">
        <w:rPr>
          <w:color w:val="000000" w:themeColor="text1"/>
          <w:spacing w:val="-5"/>
        </w:rPr>
        <w:t xml:space="preserve"> </w:t>
      </w:r>
      <w:r w:rsidRPr="00BA0EA7">
        <w:rPr>
          <w:color w:val="000000" w:themeColor="text1"/>
        </w:rPr>
        <w:t>be</w:t>
      </w:r>
      <w:r w:rsidRPr="00BA0EA7">
        <w:rPr>
          <w:color w:val="000000" w:themeColor="text1"/>
          <w:spacing w:val="-6"/>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provide</w:t>
      </w:r>
      <w:r w:rsidRPr="00BA0EA7">
        <w:rPr>
          <w:color w:val="000000" w:themeColor="text1"/>
          <w:spacing w:val="-6"/>
        </w:rPr>
        <w:t xml:space="preserve"> </w:t>
      </w:r>
      <w:r w:rsidRPr="00BA0EA7">
        <w:rPr>
          <w:color w:val="000000" w:themeColor="text1"/>
        </w:rPr>
        <w:t>a</w:t>
      </w:r>
      <w:r w:rsidRPr="00BA0EA7">
        <w:rPr>
          <w:color w:val="000000" w:themeColor="text1"/>
          <w:spacing w:val="-6"/>
        </w:rPr>
        <w:t xml:space="preserve"> </w:t>
      </w:r>
      <w:r w:rsidRPr="00BA0EA7">
        <w:rPr>
          <w:color w:val="000000" w:themeColor="text1"/>
        </w:rPr>
        <w:t>lighter-weight</w:t>
      </w:r>
      <w:r w:rsidRPr="00BA0EA7">
        <w:rPr>
          <w:color w:val="000000" w:themeColor="text1"/>
          <w:spacing w:val="-4"/>
        </w:rPr>
        <w:t xml:space="preserve"> </w:t>
      </w:r>
      <w:r w:rsidRPr="00BA0EA7">
        <w:rPr>
          <w:color w:val="000000" w:themeColor="text1"/>
        </w:rPr>
        <w:t>way</w:t>
      </w:r>
      <w:r w:rsidRPr="00BA0EA7">
        <w:rPr>
          <w:color w:val="000000" w:themeColor="text1"/>
          <w:spacing w:val="-10"/>
        </w:rPr>
        <w:t xml:space="preserve"> </w:t>
      </w:r>
      <w:r w:rsidRPr="00BA0EA7">
        <w:rPr>
          <w:color w:val="000000" w:themeColor="text1"/>
        </w:rPr>
        <w:t>of</w:t>
      </w:r>
      <w:r w:rsidRPr="00BA0EA7">
        <w:rPr>
          <w:color w:val="000000" w:themeColor="text1"/>
          <w:spacing w:val="-3"/>
        </w:rPr>
        <w:t xml:space="preserve"> </w:t>
      </w:r>
      <w:r w:rsidRPr="00BA0EA7">
        <w:rPr>
          <w:color w:val="000000" w:themeColor="text1"/>
        </w:rPr>
        <w:t>extending</w:t>
      </w:r>
      <w:r w:rsidRPr="00BA0EA7">
        <w:rPr>
          <w:color w:val="000000" w:themeColor="text1"/>
          <w:spacing w:val="-7"/>
        </w:rPr>
        <w:t xml:space="preserve"> </w:t>
      </w:r>
      <w:r w:rsidRPr="00BA0EA7">
        <w:rPr>
          <w:color w:val="000000" w:themeColor="text1"/>
        </w:rPr>
        <w:t>base</w:t>
      </w:r>
      <w:r w:rsidRPr="00BA0EA7">
        <w:rPr>
          <w:color w:val="000000" w:themeColor="text1"/>
          <w:spacing w:val="-6"/>
        </w:rPr>
        <w:t xml:space="preserve"> </w:t>
      </w:r>
      <w:r w:rsidRPr="00BA0EA7">
        <w:rPr>
          <w:color w:val="000000" w:themeColor="text1"/>
        </w:rPr>
        <w:t>Alice</w:t>
      </w:r>
      <w:r w:rsidRPr="00BA0EA7">
        <w:rPr>
          <w:color w:val="000000" w:themeColor="text1"/>
          <w:spacing w:val="-6"/>
        </w:rPr>
        <w:t xml:space="preserve"> </w:t>
      </w:r>
      <w:r w:rsidRPr="00BA0EA7">
        <w:rPr>
          <w:color w:val="000000" w:themeColor="text1"/>
        </w:rPr>
        <w:t>with</w:t>
      </w:r>
      <w:r w:rsidRPr="00BA0EA7">
        <w:rPr>
          <w:color w:val="000000" w:themeColor="text1"/>
          <w:spacing w:val="-5"/>
        </w:rPr>
        <w:t xml:space="preserve"> </w:t>
      </w:r>
      <w:r w:rsidRPr="00BA0EA7">
        <w:rPr>
          <w:color w:val="000000" w:themeColor="text1"/>
        </w:rPr>
        <w:t>a</w:t>
      </w:r>
      <w:r w:rsidRPr="00BA0EA7">
        <w:rPr>
          <w:color w:val="000000" w:themeColor="text1"/>
          <w:spacing w:val="-6"/>
        </w:rPr>
        <w:t xml:space="preserve"> </w:t>
      </w:r>
      <w:r w:rsidRPr="00BA0EA7">
        <w:rPr>
          <w:color w:val="000000" w:themeColor="text1"/>
        </w:rPr>
        <w:t>new</w:t>
      </w:r>
      <w:r w:rsidRPr="00BA0EA7">
        <w:rPr>
          <w:color w:val="000000" w:themeColor="text1"/>
          <w:spacing w:val="-5"/>
        </w:rPr>
        <w:t xml:space="preserve"> </w:t>
      </w:r>
      <w:r w:rsidRPr="00BA0EA7">
        <w:rPr>
          <w:color w:val="000000" w:themeColor="text1"/>
        </w:rPr>
        <w:t>Finch</w:t>
      </w:r>
      <w:r w:rsidRPr="00BA0EA7">
        <w:rPr>
          <w:color w:val="000000" w:themeColor="text1"/>
          <w:spacing w:val="-5"/>
        </w:rPr>
        <w:t xml:space="preserve"> </w:t>
      </w:r>
      <w:r w:rsidRPr="00BA0EA7">
        <w:rPr>
          <w:color w:val="000000" w:themeColor="text1"/>
        </w:rPr>
        <w:t>model instead of attempting to distribute a competing Alice version.</w:t>
      </w:r>
    </w:p>
    <w:p w14:paraId="41CE7C38" w14:textId="77777777" w:rsidR="00F332C3" w:rsidRPr="00BA0EA7" w:rsidRDefault="00825C46">
      <w:pPr>
        <w:pStyle w:val="Heading3"/>
        <w:numPr>
          <w:ilvl w:val="1"/>
          <w:numId w:val="6"/>
        </w:numPr>
        <w:tabs>
          <w:tab w:val="left" w:pos="805"/>
        </w:tabs>
        <w:ind w:left="805" w:hanging="445"/>
        <w:rPr>
          <w:color w:val="000000" w:themeColor="text1"/>
        </w:rPr>
      </w:pPr>
      <w:bookmarkStart w:id="191" w:name="6.4_Enhance_Alice_with_Functionality_Bey"/>
      <w:bookmarkStart w:id="192" w:name="_bookmark127"/>
      <w:bookmarkEnd w:id="191"/>
      <w:bookmarkEnd w:id="192"/>
      <w:r w:rsidRPr="00BA0EA7">
        <w:rPr>
          <w:color w:val="000000" w:themeColor="text1"/>
        </w:rPr>
        <w:t>Enhance</w:t>
      </w:r>
      <w:r w:rsidRPr="00BA0EA7">
        <w:rPr>
          <w:color w:val="000000" w:themeColor="text1"/>
          <w:spacing w:val="-6"/>
        </w:rPr>
        <w:t xml:space="preserve"> </w:t>
      </w:r>
      <w:r w:rsidRPr="00BA0EA7">
        <w:rPr>
          <w:color w:val="000000" w:themeColor="text1"/>
        </w:rPr>
        <w:t>Alice</w:t>
      </w:r>
      <w:r w:rsidRPr="00BA0EA7">
        <w:rPr>
          <w:color w:val="000000" w:themeColor="text1"/>
          <w:spacing w:val="-8"/>
        </w:rPr>
        <w:t xml:space="preserve"> </w:t>
      </w:r>
      <w:r w:rsidRPr="00BA0EA7">
        <w:rPr>
          <w:color w:val="000000" w:themeColor="text1"/>
        </w:rPr>
        <w:t>with</w:t>
      </w:r>
      <w:r w:rsidRPr="00BA0EA7">
        <w:rPr>
          <w:color w:val="000000" w:themeColor="text1"/>
          <w:spacing w:val="-7"/>
        </w:rPr>
        <w:t xml:space="preserve"> </w:t>
      </w:r>
      <w:r w:rsidRPr="00BA0EA7">
        <w:rPr>
          <w:color w:val="000000" w:themeColor="text1"/>
        </w:rPr>
        <w:t>Functionality</w:t>
      </w:r>
      <w:r w:rsidRPr="00BA0EA7">
        <w:rPr>
          <w:color w:val="000000" w:themeColor="text1"/>
          <w:spacing w:val="-5"/>
        </w:rPr>
        <w:t xml:space="preserve"> </w:t>
      </w:r>
      <w:r w:rsidRPr="00BA0EA7">
        <w:rPr>
          <w:color w:val="000000" w:themeColor="text1"/>
        </w:rPr>
        <w:t>Beyond</w:t>
      </w:r>
      <w:r w:rsidRPr="00BA0EA7">
        <w:rPr>
          <w:color w:val="000000" w:themeColor="text1"/>
          <w:spacing w:val="-5"/>
        </w:rPr>
        <w:t xml:space="preserve"> </w:t>
      </w:r>
      <w:r w:rsidRPr="00BA0EA7">
        <w:rPr>
          <w:color w:val="000000" w:themeColor="text1"/>
          <w:spacing w:val="-2"/>
        </w:rPr>
        <w:t>Finch</w:t>
      </w:r>
    </w:p>
    <w:p w14:paraId="29803581" w14:textId="77777777" w:rsidR="00F332C3" w:rsidRPr="00BA0EA7" w:rsidRDefault="00825C46">
      <w:pPr>
        <w:pStyle w:val="BodyText"/>
        <w:spacing w:before="316" w:line="360" w:lineRule="auto"/>
        <w:ind w:left="360" w:right="358" w:firstLine="216"/>
        <w:jc w:val="both"/>
        <w:rPr>
          <w:color w:val="000000" w:themeColor="text1"/>
        </w:rPr>
      </w:pPr>
      <w:r w:rsidRPr="00BA0EA7">
        <w:rPr>
          <w:color w:val="000000" w:themeColor="text1"/>
        </w:rPr>
        <w:t xml:space="preserve">Another possibility that could be explored could be </w:t>
      </w:r>
      <w:proofErr w:type="gramStart"/>
      <w:r w:rsidRPr="00BA0EA7">
        <w:rPr>
          <w:color w:val="000000" w:themeColor="text1"/>
        </w:rPr>
        <w:t>that of extending</w:t>
      </w:r>
      <w:proofErr w:type="gramEnd"/>
      <w:r w:rsidRPr="00BA0EA7">
        <w:rPr>
          <w:color w:val="000000" w:themeColor="text1"/>
        </w:rPr>
        <w:t xml:space="preserve"> the concepts explored by the Finch 4 Alice project to create a generic mechanism for loading new capabilities</w:t>
      </w:r>
      <w:r w:rsidRPr="00BA0EA7">
        <w:rPr>
          <w:color w:val="000000" w:themeColor="text1"/>
          <w:spacing w:val="11"/>
        </w:rPr>
        <w:t xml:space="preserve"> </w:t>
      </w:r>
      <w:r w:rsidRPr="00BA0EA7">
        <w:rPr>
          <w:color w:val="000000" w:themeColor="text1"/>
        </w:rPr>
        <w:t>into</w:t>
      </w:r>
      <w:r w:rsidRPr="00BA0EA7">
        <w:rPr>
          <w:color w:val="000000" w:themeColor="text1"/>
          <w:spacing w:val="11"/>
        </w:rPr>
        <w:t xml:space="preserve"> </w:t>
      </w:r>
      <w:r w:rsidRPr="00BA0EA7">
        <w:rPr>
          <w:color w:val="000000" w:themeColor="text1"/>
        </w:rPr>
        <w:t>Alice</w:t>
      </w:r>
      <w:r w:rsidRPr="00BA0EA7">
        <w:rPr>
          <w:color w:val="000000" w:themeColor="text1"/>
          <w:spacing w:val="10"/>
        </w:rPr>
        <w:t xml:space="preserve"> </w:t>
      </w:r>
      <w:r w:rsidRPr="00BA0EA7">
        <w:rPr>
          <w:color w:val="000000" w:themeColor="text1"/>
        </w:rPr>
        <w:t>3</w:t>
      </w:r>
      <w:r w:rsidRPr="00BA0EA7">
        <w:rPr>
          <w:color w:val="000000" w:themeColor="text1"/>
          <w:spacing w:val="11"/>
        </w:rPr>
        <w:t xml:space="preserve"> </w:t>
      </w:r>
      <w:r w:rsidRPr="00BA0EA7">
        <w:rPr>
          <w:color w:val="000000" w:themeColor="text1"/>
        </w:rPr>
        <w:t>via</w:t>
      </w:r>
      <w:r w:rsidRPr="00BA0EA7">
        <w:rPr>
          <w:color w:val="000000" w:themeColor="text1"/>
          <w:spacing w:val="10"/>
        </w:rPr>
        <w:t xml:space="preserve"> </w:t>
      </w:r>
      <w:r w:rsidRPr="00BA0EA7">
        <w:rPr>
          <w:color w:val="000000" w:themeColor="text1"/>
        </w:rPr>
        <w:t>injecting</w:t>
      </w:r>
      <w:r w:rsidRPr="00BA0EA7">
        <w:rPr>
          <w:color w:val="000000" w:themeColor="text1"/>
          <w:spacing w:val="8"/>
        </w:rPr>
        <w:t xml:space="preserve"> </w:t>
      </w:r>
      <w:r w:rsidRPr="00BA0EA7">
        <w:rPr>
          <w:color w:val="000000" w:themeColor="text1"/>
        </w:rPr>
        <w:t>new</w:t>
      </w:r>
      <w:r w:rsidRPr="00BA0EA7">
        <w:rPr>
          <w:color w:val="000000" w:themeColor="text1"/>
          <w:spacing w:val="10"/>
        </w:rPr>
        <w:t xml:space="preserve"> </w:t>
      </w:r>
      <w:r w:rsidRPr="00BA0EA7">
        <w:rPr>
          <w:color w:val="000000" w:themeColor="text1"/>
        </w:rPr>
        <w:t>JAR</w:t>
      </w:r>
      <w:r w:rsidRPr="00BA0EA7">
        <w:rPr>
          <w:color w:val="000000" w:themeColor="text1"/>
          <w:spacing w:val="11"/>
        </w:rPr>
        <w:t xml:space="preserve"> </w:t>
      </w:r>
      <w:r w:rsidRPr="00BA0EA7">
        <w:rPr>
          <w:color w:val="000000" w:themeColor="text1"/>
        </w:rPr>
        <w:t>files</w:t>
      </w:r>
      <w:r w:rsidRPr="00BA0EA7">
        <w:rPr>
          <w:color w:val="000000" w:themeColor="text1"/>
          <w:spacing w:val="11"/>
        </w:rPr>
        <w:t xml:space="preserve"> </w:t>
      </w:r>
      <w:r w:rsidRPr="00BA0EA7">
        <w:rPr>
          <w:color w:val="000000" w:themeColor="text1"/>
        </w:rPr>
        <w:t>into</w:t>
      </w:r>
      <w:r w:rsidRPr="00BA0EA7">
        <w:rPr>
          <w:color w:val="000000" w:themeColor="text1"/>
          <w:spacing w:val="11"/>
        </w:rPr>
        <w:t xml:space="preserve"> </w:t>
      </w:r>
      <w:r w:rsidRPr="00BA0EA7">
        <w:rPr>
          <w:color w:val="000000" w:themeColor="text1"/>
        </w:rPr>
        <w:t>the</w:t>
      </w:r>
      <w:r w:rsidRPr="00BA0EA7">
        <w:rPr>
          <w:color w:val="000000" w:themeColor="text1"/>
          <w:spacing w:val="10"/>
        </w:rPr>
        <w:t xml:space="preserve"> </w:t>
      </w:r>
      <w:proofErr w:type="spellStart"/>
      <w:r w:rsidRPr="00BA0EA7">
        <w:rPr>
          <w:color w:val="000000" w:themeColor="text1"/>
        </w:rPr>
        <w:t>classpath</w:t>
      </w:r>
      <w:proofErr w:type="spellEnd"/>
      <w:r w:rsidRPr="00BA0EA7">
        <w:rPr>
          <w:color w:val="000000" w:themeColor="text1"/>
          <w:spacing w:val="11"/>
        </w:rPr>
        <w:t xml:space="preserve"> </w:t>
      </w:r>
      <w:r w:rsidRPr="00BA0EA7">
        <w:rPr>
          <w:color w:val="000000" w:themeColor="text1"/>
        </w:rPr>
        <w:t>and</w:t>
      </w:r>
      <w:r w:rsidRPr="00BA0EA7">
        <w:rPr>
          <w:color w:val="000000" w:themeColor="text1"/>
          <w:spacing w:val="11"/>
        </w:rPr>
        <w:t xml:space="preserve"> </w:t>
      </w:r>
      <w:r w:rsidRPr="00BA0EA7">
        <w:rPr>
          <w:color w:val="000000" w:themeColor="text1"/>
        </w:rPr>
        <w:t>exposing</w:t>
      </w:r>
      <w:r w:rsidRPr="00BA0EA7">
        <w:rPr>
          <w:color w:val="000000" w:themeColor="text1"/>
          <w:spacing w:val="9"/>
        </w:rPr>
        <w:t xml:space="preserve"> </w:t>
      </w:r>
      <w:r w:rsidRPr="00BA0EA7">
        <w:rPr>
          <w:color w:val="000000" w:themeColor="text1"/>
          <w:spacing w:val="-5"/>
        </w:rPr>
        <w:t>new</w:t>
      </w:r>
    </w:p>
    <w:p w14:paraId="36916271"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027A54F5" w14:textId="77777777" w:rsidR="00F332C3" w:rsidRPr="00BA0EA7" w:rsidRDefault="00F332C3">
      <w:pPr>
        <w:pStyle w:val="BodyText"/>
        <w:spacing w:before="58"/>
        <w:rPr>
          <w:color w:val="000000" w:themeColor="text1"/>
        </w:rPr>
      </w:pPr>
    </w:p>
    <w:p w14:paraId="2A19EE8E" w14:textId="77777777" w:rsidR="00F332C3" w:rsidRPr="00BA0EA7" w:rsidRDefault="00825C46">
      <w:pPr>
        <w:pStyle w:val="BodyText"/>
        <w:spacing w:line="360" w:lineRule="auto"/>
        <w:ind w:left="360" w:right="354"/>
        <w:jc w:val="both"/>
        <w:rPr>
          <w:color w:val="000000" w:themeColor="text1"/>
        </w:rPr>
      </w:pPr>
      <w:r w:rsidRPr="00BA0EA7">
        <w:rPr>
          <w:color w:val="000000" w:themeColor="text1"/>
        </w:rPr>
        <w:t>objects</w:t>
      </w:r>
      <w:r w:rsidRPr="00BA0EA7">
        <w:rPr>
          <w:color w:val="000000" w:themeColor="text1"/>
          <w:spacing w:val="-5"/>
        </w:rPr>
        <w:t xml:space="preserve"> </w:t>
      </w:r>
      <w:r w:rsidRPr="00BA0EA7">
        <w:rPr>
          <w:color w:val="000000" w:themeColor="text1"/>
        </w:rPr>
        <w:t>and</w:t>
      </w:r>
      <w:r w:rsidRPr="00BA0EA7">
        <w:rPr>
          <w:color w:val="000000" w:themeColor="text1"/>
          <w:spacing w:val="-2"/>
        </w:rPr>
        <w:t xml:space="preserve"> </w:t>
      </w:r>
      <w:r w:rsidRPr="00BA0EA7">
        <w:rPr>
          <w:color w:val="000000" w:themeColor="text1"/>
        </w:rPr>
        <w:t>methods</w:t>
      </w:r>
      <w:r w:rsidRPr="00BA0EA7">
        <w:rPr>
          <w:color w:val="000000" w:themeColor="text1"/>
          <w:spacing w:val="-5"/>
        </w:rPr>
        <w:t xml:space="preserve"> </w:t>
      </w:r>
      <w:r w:rsidRPr="00BA0EA7">
        <w:rPr>
          <w:color w:val="000000" w:themeColor="text1"/>
        </w:rPr>
        <w:t>in</w:t>
      </w:r>
      <w:r w:rsidRPr="00BA0EA7">
        <w:rPr>
          <w:color w:val="000000" w:themeColor="text1"/>
          <w:spacing w:val="-2"/>
        </w:rPr>
        <w:t xml:space="preserve"> </w:t>
      </w:r>
      <w:r w:rsidRPr="00BA0EA7">
        <w:rPr>
          <w:color w:val="000000" w:themeColor="text1"/>
        </w:rPr>
        <w:t>Alice.</w:t>
      </w:r>
      <w:r w:rsidRPr="00BA0EA7">
        <w:rPr>
          <w:color w:val="000000" w:themeColor="text1"/>
          <w:spacing w:val="-5"/>
        </w:rPr>
        <w:t xml:space="preserve"> </w:t>
      </w:r>
      <w:r w:rsidRPr="00BA0EA7">
        <w:rPr>
          <w:color w:val="000000" w:themeColor="text1"/>
        </w:rPr>
        <w:t>There</w:t>
      </w:r>
      <w:r w:rsidRPr="00BA0EA7">
        <w:rPr>
          <w:color w:val="000000" w:themeColor="text1"/>
          <w:spacing w:val="-3"/>
        </w:rPr>
        <w:t xml:space="preserve"> </w:t>
      </w:r>
      <w:r w:rsidRPr="00BA0EA7">
        <w:rPr>
          <w:color w:val="000000" w:themeColor="text1"/>
        </w:rPr>
        <w:t>are</w:t>
      </w:r>
      <w:r w:rsidRPr="00BA0EA7">
        <w:rPr>
          <w:color w:val="000000" w:themeColor="text1"/>
          <w:spacing w:val="-6"/>
        </w:rPr>
        <w:t xml:space="preserve"> </w:t>
      </w:r>
      <w:r w:rsidRPr="00BA0EA7">
        <w:rPr>
          <w:color w:val="000000" w:themeColor="text1"/>
        </w:rPr>
        <w:t>many</w:t>
      </w:r>
      <w:r w:rsidRPr="00BA0EA7">
        <w:rPr>
          <w:color w:val="000000" w:themeColor="text1"/>
          <w:spacing w:val="-7"/>
        </w:rPr>
        <w:t xml:space="preserve"> </w:t>
      </w:r>
      <w:r w:rsidRPr="00BA0EA7">
        <w:rPr>
          <w:color w:val="000000" w:themeColor="text1"/>
        </w:rPr>
        <w:t>limits</w:t>
      </w:r>
      <w:r w:rsidRPr="00BA0EA7">
        <w:rPr>
          <w:color w:val="000000" w:themeColor="text1"/>
          <w:spacing w:val="-5"/>
        </w:rPr>
        <w:t xml:space="preserve"> </w:t>
      </w:r>
      <w:r w:rsidRPr="00BA0EA7">
        <w:rPr>
          <w:color w:val="000000" w:themeColor="text1"/>
        </w:rPr>
        <w:t>to</w:t>
      </w:r>
      <w:r w:rsidRPr="00BA0EA7">
        <w:rPr>
          <w:color w:val="000000" w:themeColor="text1"/>
          <w:spacing w:val="-5"/>
        </w:rPr>
        <w:t xml:space="preserve"> </w:t>
      </w:r>
      <w:r w:rsidRPr="00BA0EA7">
        <w:rPr>
          <w:color w:val="000000" w:themeColor="text1"/>
        </w:rPr>
        <w:t>what</w:t>
      </w:r>
      <w:r w:rsidRPr="00BA0EA7">
        <w:rPr>
          <w:color w:val="000000" w:themeColor="text1"/>
          <w:spacing w:val="-2"/>
        </w:rPr>
        <w:t xml:space="preserve"> </w:t>
      </w:r>
      <w:r w:rsidRPr="00BA0EA7">
        <w:rPr>
          <w:color w:val="000000" w:themeColor="text1"/>
        </w:rPr>
        <w:t>Alice</w:t>
      </w:r>
      <w:r w:rsidRPr="00BA0EA7">
        <w:rPr>
          <w:color w:val="000000" w:themeColor="text1"/>
          <w:spacing w:val="-6"/>
        </w:rPr>
        <w:t xml:space="preserve"> </w:t>
      </w:r>
      <w:r w:rsidRPr="00BA0EA7">
        <w:rPr>
          <w:color w:val="000000" w:themeColor="text1"/>
        </w:rPr>
        <w:t>programs</w:t>
      </w:r>
      <w:r w:rsidRPr="00BA0EA7">
        <w:rPr>
          <w:color w:val="000000" w:themeColor="text1"/>
          <w:spacing w:val="-5"/>
        </w:rPr>
        <w:t xml:space="preserve"> </w:t>
      </w:r>
      <w:r w:rsidRPr="00BA0EA7">
        <w:rPr>
          <w:color w:val="000000" w:themeColor="text1"/>
        </w:rPr>
        <w:t>can</w:t>
      </w:r>
      <w:r w:rsidRPr="00BA0EA7">
        <w:rPr>
          <w:color w:val="000000" w:themeColor="text1"/>
          <w:spacing w:val="-2"/>
        </w:rPr>
        <w:t xml:space="preserve"> </w:t>
      </w:r>
      <w:r w:rsidRPr="00BA0EA7">
        <w:rPr>
          <w:color w:val="000000" w:themeColor="text1"/>
        </w:rPr>
        <w:t>currently do, and enhancing those capabilities could provide potential benefit to the Alice community. Some possible uses for such a mechanism could be to provide support for an HTTP</w:t>
      </w:r>
      <w:r w:rsidRPr="00BA0EA7">
        <w:rPr>
          <w:color w:val="000000" w:themeColor="text1"/>
          <w:spacing w:val="-15"/>
        </w:rPr>
        <w:t xml:space="preserve"> </w:t>
      </w:r>
      <w:r w:rsidRPr="00BA0EA7">
        <w:rPr>
          <w:color w:val="000000" w:themeColor="text1"/>
        </w:rPr>
        <w:t>communication</w:t>
      </w:r>
      <w:r w:rsidRPr="00BA0EA7">
        <w:rPr>
          <w:color w:val="000000" w:themeColor="text1"/>
          <w:spacing w:val="-15"/>
        </w:rPr>
        <w:t xml:space="preserve"> </w:t>
      </w:r>
      <w:r w:rsidRPr="00BA0EA7">
        <w:rPr>
          <w:color w:val="000000" w:themeColor="text1"/>
        </w:rPr>
        <w:t>library,</w:t>
      </w:r>
      <w:r w:rsidRPr="00BA0EA7">
        <w:rPr>
          <w:color w:val="000000" w:themeColor="text1"/>
          <w:spacing w:val="-15"/>
        </w:rPr>
        <w:t xml:space="preserve"> </w:t>
      </w:r>
      <w:proofErr w:type="gramStart"/>
      <w:r w:rsidRPr="00BA0EA7">
        <w:rPr>
          <w:color w:val="000000" w:themeColor="text1"/>
        </w:rPr>
        <w:t>enable</w:t>
      </w:r>
      <w:proofErr w:type="gramEnd"/>
      <w:r w:rsidRPr="00BA0EA7">
        <w:rPr>
          <w:color w:val="000000" w:themeColor="text1"/>
          <w:spacing w:val="-15"/>
        </w:rPr>
        <w:t xml:space="preserve"> </w:t>
      </w:r>
      <w:r w:rsidRPr="00BA0EA7">
        <w:rPr>
          <w:color w:val="000000" w:themeColor="text1"/>
        </w:rPr>
        <w:t>interaction</w:t>
      </w:r>
      <w:r w:rsidRPr="00BA0EA7">
        <w:rPr>
          <w:color w:val="000000" w:themeColor="text1"/>
          <w:spacing w:val="-15"/>
        </w:rPr>
        <w:t xml:space="preserve"> </w:t>
      </w:r>
      <w:r w:rsidRPr="00BA0EA7">
        <w:rPr>
          <w:color w:val="000000" w:themeColor="text1"/>
        </w:rPr>
        <w:t>with</w:t>
      </w:r>
      <w:r w:rsidRPr="00BA0EA7">
        <w:rPr>
          <w:color w:val="000000" w:themeColor="text1"/>
          <w:spacing w:val="-15"/>
        </w:rPr>
        <w:t xml:space="preserve"> </w:t>
      </w:r>
      <w:r w:rsidRPr="00BA0EA7">
        <w:rPr>
          <w:color w:val="000000" w:themeColor="text1"/>
        </w:rPr>
        <w:t>user</w:t>
      </w:r>
      <w:r w:rsidRPr="00BA0EA7">
        <w:rPr>
          <w:color w:val="000000" w:themeColor="text1"/>
          <w:spacing w:val="-15"/>
        </w:rPr>
        <w:t xml:space="preserve"> </w:t>
      </w:r>
      <w:r w:rsidRPr="00BA0EA7">
        <w:rPr>
          <w:color w:val="000000" w:themeColor="text1"/>
        </w:rPr>
        <w:t>input</w:t>
      </w:r>
      <w:r w:rsidRPr="00BA0EA7">
        <w:rPr>
          <w:color w:val="000000" w:themeColor="text1"/>
          <w:spacing w:val="-15"/>
        </w:rPr>
        <w:t xml:space="preserve"> </w:t>
      </w:r>
      <w:r w:rsidRPr="00BA0EA7">
        <w:rPr>
          <w:color w:val="000000" w:themeColor="text1"/>
        </w:rPr>
        <w:t>devices</w:t>
      </w:r>
      <w:r w:rsidRPr="00BA0EA7">
        <w:rPr>
          <w:color w:val="000000" w:themeColor="text1"/>
          <w:spacing w:val="-15"/>
        </w:rPr>
        <w:t xml:space="preserve"> </w:t>
      </w:r>
      <w:r w:rsidRPr="00BA0EA7">
        <w:rPr>
          <w:color w:val="000000" w:themeColor="text1"/>
        </w:rPr>
        <w:t>beyond</w:t>
      </w:r>
      <w:r w:rsidRPr="00BA0EA7">
        <w:rPr>
          <w:color w:val="000000" w:themeColor="text1"/>
          <w:spacing w:val="-15"/>
        </w:rPr>
        <w:t xml:space="preserve"> </w:t>
      </w:r>
      <w:r w:rsidRPr="00BA0EA7">
        <w:rPr>
          <w:color w:val="000000" w:themeColor="text1"/>
        </w:rPr>
        <w:t>keyboards and</w:t>
      </w:r>
      <w:r w:rsidRPr="00BA0EA7">
        <w:rPr>
          <w:color w:val="000000" w:themeColor="text1"/>
          <w:spacing w:val="-3"/>
        </w:rPr>
        <w:t xml:space="preserve"> </w:t>
      </w:r>
      <w:r w:rsidRPr="00BA0EA7">
        <w:rPr>
          <w:color w:val="000000" w:themeColor="text1"/>
        </w:rPr>
        <w:t>mice,</w:t>
      </w:r>
      <w:r w:rsidRPr="00BA0EA7">
        <w:rPr>
          <w:color w:val="000000" w:themeColor="text1"/>
          <w:spacing w:val="-3"/>
        </w:rPr>
        <w:t xml:space="preserve"> </w:t>
      </w:r>
      <w:r w:rsidRPr="00BA0EA7">
        <w:rPr>
          <w:color w:val="000000" w:themeColor="text1"/>
        </w:rPr>
        <w:t>or</w:t>
      </w:r>
      <w:r w:rsidRPr="00BA0EA7">
        <w:rPr>
          <w:color w:val="000000" w:themeColor="text1"/>
          <w:spacing w:val="-4"/>
        </w:rPr>
        <w:t xml:space="preserve"> </w:t>
      </w:r>
      <w:r w:rsidRPr="00BA0EA7">
        <w:rPr>
          <w:color w:val="000000" w:themeColor="text1"/>
        </w:rPr>
        <w:t>even</w:t>
      </w:r>
      <w:r w:rsidRPr="00BA0EA7">
        <w:rPr>
          <w:color w:val="000000" w:themeColor="text1"/>
          <w:spacing w:val="-3"/>
        </w:rPr>
        <w:t xml:space="preserve"> </w:t>
      </w:r>
      <w:proofErr w:type="gramStart"/>
      <w:r w:rsidRPr="00BA0EA7">
        <w:rPr>
          <w:color w:val="000000" w:themeColor="text1"/>
        </w:rPr>
        <w:t>as</w:t>
      </w:r>
      <w:r w:rsidRPr="00BA0EA7">
        <w:rPr>
          <w:color w:val="000000" w:themeColor="text1"/>
          <w:spacing w:val="-3"/>
        </w:rPr>
        <w:t xml:space="preserve"> </w:t>
      </w:r>
      <w:r w:rsidRPr="00BA0EA7">
        <w:rPr>
          <w:color w:val="000000" w:themeColor="text1"/>
        </w:rPr>
        <w:t>a</w:t>
      </w:r>
      <w:r w:rsidRPr="00BA0EA7">
        <w:rPr>
          <w:color w:val="000000" w:themeColor="text1"/>
          <w:spacing w:val="-4"/>
        </w:rPr>
        <w:t xml:space="preserve"> </w:t>
      </w:r>
      <w:r w:rsidRPr="00BA0EA7">
        <w:rPr>
          <w:color w:val="000000" w:themeColor="text1"/>
        </w:rPr>
        <w:t>means</w:t>
      </w:r>
      <w:r w:rsidRPr="00BA0EA7">
        <w:rPr>
          <w:color w:val="000000" w:themeColor="text1"/>
          <w:spacing w:val="-3"/>
        </w:rPr>
        <w:t xml:space="preserve"> </w:t>
      </w:r>
      <w:r w:rsidRPr="00BA0EA7">
        <w:rPr>
          <w:color w:val="000000" w:themeColor="text1"/>
        </w:rPr>
        <w:t>to</w:t>
      </w:r>
      <w:proofErr w:type="gramEnd"/>
      <w:r w:rsidRPr="00BA0EA7">
        <w:rPr>
          <w:color w:val="000000" w:themeColor="text1"/>
          <w:spacing w:val="-3"/>
        </w:rPr>
        <w:t xml:space="preserve"> </w:t>
      </w:r>
      <w:r w:rsidRPr="00BA0EA7">
        <w:rPr>
          <w:color w:val="000000" w:themeColor="text1"/>
        </w:rPr>
        <w:t>create</w:t>
      </w:r>
      <w:r w:rsidRPr="00BA0EA7">
        <w:rPr>
          <w:color w:val="000000" w:themeColor="text1"/>
          <w:spacing w:val="-4"/>
        </w:rPr>
        <w:t xml:space="preserve"> </w:t>
      </w:r>
      <w:r w:rsidRPr="00BA0EA7">
        <w:rPr>
          <w:color w:val="000000" w:themeColor="text1"/>
        </w:rPr>
        <w:t>and</w:t>
      </w:r>
      <w:r w:rsidRPr="00BA0EA7">
        <w:rPr>
          <w:color w:val="000000" w:themeColor="text1"/>
          <w:spacing w:val="-3"/>
        </w:rPr>
        <w:t xml:space="preserve"> </w:t>
      </w:r>
      <w:r w:rsidRPr="00BA0EA7">
        <w:rPr>
          <w:color w:val="000000" w:themeColor="text1"/>
        </w:rPr>
        <w:t>distribute</w:t>
      </w:r>
      <w:r w:rsidRPr="00BA0EA7">
        <w:rPr>
          <w:color w:val="000000" w:themeColor="text1"/>
          <w:spacing w:val="-4"/>
        </w:rPr>
        <w:t xml:space="preserve"> </w:t>
      </w:r>
      <w:r w:rsidRPr="00BA0EA7">
        <w:rPr>
          <w:color w:val="000000" w:themeColor="text1"/>
        </w:rPr>
        <w:t>new</w:t>
      </w:r>
      <w:r w:rsidRPr="00BA0EA7">
        <w:rPr>
          <w:color w:val="000000" w:themeColor="text1"/>
          <w:spacing w:val="-4"/>
        </w:rPr>
        <w:t xml:space="preserve"> </w:t>
      </w:r>
      <w:r w:rsidRPr="00BA0EA7">
        <w:rPr>
          <w:color w:val="000000" w:themeColor="text1"/>
        </w:rPr>
        <w:t>Alice</w:t>
      </w:r>
      <w:r w:rsidRPr="00BA0EA7">
        <w:rPr>
          <w:color w:val="000000" w:themeColor="text1"/>
          <w:spacing w:val="-4"/>
        </w:rPr>
        <w:t xml:space="preserve"> </w:t>
      </w:r>
      <w:r w:rsidRPr="00BA0EA7">
        <w:rPr>
          <w:color w:val="000000" w:themeColor="text1"/>
        </w:rPr>
        <w:t>3</w:t>
      </w:r>
      <w:r w:rsidRPr="00BA0EA7">
        <w:rPr>
          <w:color w:val="000000" w:themeColor="text1"/>
          <w:spacing w:val="-3"/>
        </w:rPr>
        <w:t xml:space="preserve"> </w:t>
      </w:r>
      <w:r w:rsidRPr="00BA0EA7">
        <w:rPr>
          <w:color w:val="000000" w:themeColor="text1"/>
        </w:rPr>
        <w:t>models</w:t>
      </w:r>
      <w:r w:rsidRPr="00BA0EA7">
        <w:rPr>
          <w:color w:val="000000" w:themeColor="text1"/>
          <w:spacing w:val="-3"/>
        </w:rPr>
        <w:t xml:space="preserve"> </w:t>
      </w:r>
      <w:r w:rsidRPr="00BA0EA7">
        <w:rPr>
          <w:color w:val="000000" w:themeColor="text1"/>
        </w:rPr>
        <w:t>beyond</w:t>
      </w:r>
      <w:r w:rsidRPr="00BA0EA7">
        <w:rPr>
          <w:color w:val="000000" w:themeColor="text1"/>
          <w:spacing w:val="-3"/>
        </w:rPr>
        <w:t xml:space="preserve"> </w:t>
      </w:r>
      <w:r w:rsidRPr="00BA0EA7">
        <w:rPr>
          <w:color w:val="000000" w:themeColor="text1"/>
        </w:rPr>
        <w:t>the</w:t>
      </w:r>
      <w:r w:rsidRPr="00BA0EA7">
        <w:rPr>
          <w:color w:val="000000" w:themeColor="text1"/>
          <w:spacing w:val="-4"/>
        </w:rPr>
        <w:t xml:space="preserve"> </w:t>
      </w:r>
      <w:r w:rsidRPr="00BA0EA7">
        <w:rPr>
          <w:color w:val="000000" w:themeColor="text1"/>
        </w:rPr>
        <w:t>ones shipped in the base product.</w:t>
      </w:r>
    </w:p>
    <w:p w14:paraId="3FE1963B" w14:textId="77777777" w:rsidR="00F332C3" w:rsidRPr="00BA0EA7" w:rsidRDefault="00825C46">
      <w:pPr>
        <w:pStyle w:val="BodyText"/>
        <w:spacing w:line="360" w:lineRule="auto"/>
        <w:ind w:left="359" w:right="357" w:firstLine="216"/>
        <w:jc w:val="both"/>
        <w:rPr>
          <w:color w:val="000000" w:themeColor="text1"/>
        </w:rPr>
      </w:pPr>
      <w:r w:rsidRPr="00BA0EA7">
        <w:rPr>
          <w:color w:val="000000" w:themeColor="text1"/>
        </w:rPr>
        <w:t>This type of enhancement to Alice is unlikely to be simple or intuitive to accomplish with</w:t>
      </w:r>
      <w:r w:rsidRPr="00BA0EA7">
        <w:rPr>
          <w:color w:val="000000" w:themeColor="text1"/>
          <w:spacing w:val="-9"/>
        </w:rPr>
        <w:t xml:space="preserve"> </w:t>
      </w:r>
      <w:r w:rsidRPr="00BA0EA7">
        <w:rPr>
          <w:color w:val="000000" w:themeColor="text1"/>
        </w:rPr>
        <w:t>the</w:t>
      </w:r>
      <w:r w:rsidRPr="00BA0EA7">
        <w:rPr>
          <w:color w:val="000000" w:themeColor="text1"/>
          <w:spacing w:val="-10"/>
        </w:rPr>
        <w:t xml:space="preserve"> </w:t>
      </w:r>
      <w:r w:rsidRPr="00BA0EA7">
        <w:rPr>
          <w:color w:val="000000" w:themeColor="text1"/>
        </w:rPr>
        <w:t>current</w:t>
      </w:r>
      <w:r w:rsidRPr="00BA0EA7">
        <w:rPr>
          <w:color w:val="000000" w:themeColor="text1"/>
          <w:spacing w:val="-6"/>
        </w:rPr>
        <w:t xml:space="preserve"> </w:t>
      </w:r>
      <w:r w:rsidRPr="00BA0EA7">
        <w:rPr>
          <w:color w:val="000000" w:themeColor="text1"/>
        </w:rPr>
        <w:t>release</w:t>
      </w:r>
      <w:r w:rsidRPr="00BA0EA7">
        <w:rPr>
          <w:color w:val="000000" w:themeColor="text1"/>
          <w:spacing w:val="-7"/>
        </w:rPr>
        <w:t xml:space="preserve"> </w:t>
      </w:r>
      <w:r w:rsidRPr="00BA0EA7">
        <w:rPr>
          <w:color w:val="000000" w:themeColor="text1"/>
        </w:rPr>
        <w:t>of</w:t>
      </w:r>
      <w:r w:rsidRPr="00BA0EA7">
        <w:rPr>
          <w:color w:val="000000" w:themeColor="text1"/>
          <w:spacing w:val="-9"/>
        </w:rPr>
        <w:t xml:space="preserve"> </w:t>
      </w:r>
      <w:r w:rsidRPr="00BA0EA7">
        <w:rPr>
          <w:color w:val="000000" w:themeColor="text1"/>
        </w:rPr>
        <w:t>Alice</w:t>
      </w:r>
      <w:r w:rsidRPr="00BA0EA7">
        <w:rPr>
          <w:color w:val="000000" w:themeColor="text1"/>
          <w:spacing w:val="-7"/>
        </w:rPr>
        <w:t xml:space="preserve"> </w:t>
      </w:r>
      <w:r w:rsidRPr="00BA0EA7">
        <w:rPr>
          <w:color w:val="000000" w:themeColor="text1"/>
        </w:rPr>
        <w:t>3.</w:t>
      </w:r>
      <w:r w:rsidRPr="00BA0EA7">
        <w:rPr>
          <w:color w:val="000000" w:themeColor="text1"/>
          <w:spacing w:val="-9"/>
        </w:rPr>
        <w:t xml:space="preserve"> </w:t>
      </w:r>
      <w:r w:rsidRPr="00BA0EA7">
        <w:rPr>
          <w:color w:val="000000" w:themeColor="text1"/>
        </w:rPr>
        <w:t>The</w:t>
      </w:r>
      <w:r w:rsidRPr="00BA0EA7">
        <w:rPr>
          <w:color w:val="000000" w:themeColor="text1"/>
          <w:spacing w:val="-7"/>
        </w:rPr>
        <w:t xml:space="preserve"> </w:t>
      </w:r>
      <w:r w:rsidRPr="00BA0EA7">
        <w:rPr>
          <w:color w:val="000000" w:themeColor="text1"/>
        </w:rPr>
        <w:t>ability</w:t>
      </w:r>
      <w:r w:rsidRPr="00BA0EA7">
        <w:rPr>
          <w:color w:val="000000" w:themeColor="text1"/>
          <w:spacing w:val="-13"/>
        </w:rPr>
        <w:t xml:space="preserve"> </w:t>
      </w:r>
      <w:r w:rsidRPr="00BA0EA7">
        <w:rPr>
          <w:color w:val="000000" w:themeColor="text1"/>
        </w:rPr>
        <w:t>to</w:t>
      </w:r>
      <w:r w:rsidRPr="00BA0EA7">
        <w:rPr>
          <w:color w:val="000000" w:themeColor="text1"/>
          <w:spacing w:val="-9"/>
        </w:rPr>
        <w:t xml:space="preserve"> </w:t>
      </w:r>
      <w:r w:rsidRPr="00BA0EA7">
        <w:rPr>
          <w:color w:val="000000" w:themeColor="text1"/>
        </w:rPr>
        <w:t>invoke</w:t>
      </w:r>
      <w:r w:rsidRPr="00BA0EA7">
        <w:rPr>
          <w:color w:val="000000" w:themeColor="text1"/>
          <w:spacing w:val="-10"/>
        </w:rPr>
        <w:t xml:space="preserve"> </w:t>
      </w:r>
      <w:r w:rsidRPr="00BA0EA7">
        <w:rPr>
          <w:color w:val="000000" w:themeColor="text1"/>
        </w:rPr>
        <w:t>such</w:t>
      </w:r>
      <w:r w:rsidRPr="00BA0EA7">
        <w:rPr>
          <w:color w:val="000000" w:themeColor="text1"/>
          <w:spacing w:val="-6"/>
        </w:rPr>
        <w:t xml:space="preserve"> </w:t>
      </w:r>
      <w:r w:rsidRPr="00BA0EA7">
        <w:rPr>
          <w:color w:val="000000" w:themeColor="text1"/>
        </w:rPr>
        <w:t>functionality</w:t>
      </w:r>
      <w:r w:rsidRPr="00BA0EA7">
        <w:rPr>
          <w:color w:val="000000" w:themeColor="text1"/>
          <w:spacing w:val="-11"/>
        </w:rPr>
        <w:t xml:space="preserve"> </w:t>
      </w:r>
      <w:r w:rsidRPr="00BA0EA7">
        <w:rPr>
          <w:color w:val="000000" w:themeColor="text1"/>
        </w:rPr>
        <w:t>is</w:t>
      </w:r>
      <w:r w:rsidRPr="00BA0EA7">
        <w:rPr>
          <w:color w:val="000000" w:themeColor="text1"/>
          <w:spacing w:val="-8"/>
        </w:rPr>
        <w:t xml:space="preserve"> </w:t>
      </w:r>
      <w:r w:rsidRPr="00BA0EA7">
        <w:rPr>
          <w:color w:val="000000" w:themeColor="text1"/>
        </w:rPr>
        <w:t>limited</w:t>
      </w:r>
      <w:r w:rsidRPr="00BA0EA7">
        <w:rPr>
          <w:color w:val="000000" w:themeColor="text1"/>
          <w:spacing w:val="-9"/>
        </w:rPr>
        <w:t xml:space="preserve"> </w:t>
      </w:r>
      <w:r w:rsidRPr="00BA0EA7">
        <w:rPr>
          <w:color w:val="000000" w:themeColor="text1"/>
        </w:rPr>
        <w:t>to</w:t>
      </w:r>
      <w:r w:rsidRPr="00BA0EA7">
        <w:rPr>
          <w:color w:val="000000" w:themeColor="text1"/>
          <w:spacing w:val="-9"/>
        </w:rPr>
        <w:t xml:space="preserve"> </w:t>
      </w:r>
      <w:r w:rsidRPr="00BA0EA7">
        <w:rPr>
          <w:color w:val="000000" w:themeColor="text1"/>
        </w:rPr>
        <w:t>the methods exposed in the Alice interface. As the Finch 4 Alice project has shown, Alice currently only exposes the methods associated with objects that have a representation in the scene. While overriding an existing Alice class to expose new methods is possible, as shown by Finch 4 Alice, it is not likely to be a viable approach when the concept is extended to multiple custom extensions that may all expect to override the same classes with differing implementations.</w:t>
      </w:r>
    </w:p>
    <w:p w14:paraId="4C4D1B57" w14:textId="77777777" w:rsidR="00F332C3" w:rsidRPr="00BA0EA7" w:rsidRDefault="00F332C3">
      <w:pPr>
        <w:pStyle w:val="BodyText"/>
        <w:spacing w:line="360" w:lineRule="auto"/>
        <w:jc w:val="both"/>
        <w:rPr>
          <w:color w:val="000000" w:themeColor="text1"/>
        </w:rPr>
        <w:sectPr w:rsidR="00F332C3" w:rsidRPr="00BA0EA7">
          <w:pgSz w:w="12240" w:h="15840"/>
          <w:pgMar w:top="1820" w:right="1080" w:bottom="1540" w:left="1800" w:header="0" w:footer="1276" w:gutter="0"/>
          <w:cols w:space="720"/>
        </w:sectPr>
      </w:pPr>
    </w:p>
    <w:p w14:paraId="451EC481" w14:textId="77777777" w:rsidR="00F332C3" w:rsidRPr="00BA0EA7" w:rsidRDefault="00F332C3">
      <w:pPr>
        <w:pStyle w:val="BodyText"/>
        <w:rPr>
          <w:color w:val="000000" w:themeColor="text1"/>
          <w:sz w:val="32"/>
        </w:rPr>
      </w:pPr>
    </w:p>
    <w:p w14:paraId="486551EB" w14:textId="77777777" w:rsidR="00F332C3" w:rsidRPr="00BA0EA7" w:rsidRDefault="00F332C3">
      <w:pPr>
        <w:pStyle w:val="BodyText"/>
        <w:spacing w:before="291"/>
        <w:rPr>
          <w:color w:val="000000" w:themeColor="text1"/>
          <w:sz w:val="32"/>
        </w:rPr>
      </w:pPr>
    </w:p>
    <w:p w14:paraId="72048207" w14:textId="77777777" w:rsidR="00F332C3" w:rsidRPr="00BA0EA7" w:rsidRDefault="00825C46">
      <w:pPr>
        <w:pStyle w:val="Heading1"/>
        <w:spacing w:before="0"/>
        <w:ind w:left="0" w:right="2"/>
        <w:jc w:val="center"/>
        <w:rPr>
          <w:color w:val="000000" w:themeColor="text1"/>
        </w:rPr>
      </w:pPr>
      <w:bookmarkStart w:id="193" w:name="REFERENCES"/>
      <w:bookmarkStart w:id="194" w:name="_bookmark128"/>
      <w:bookmarkEnd w:id="193"/>
      <w:bookmarkEnd w:id="194"/>
      <w:r w:rsidRPr="00BA0EA7">
        <w:rPr>
          <w:color w:val="000000" w:themeColor="text1"/>
          <w:spacing w:val="-2"/>
        </w:rPr>
        <w:t>REFERENCES</w:t>
      </w:r>
    </w:p>
    <w:p w14:paraId="31FD48B2" w14:textId="77777777" w:rsidR="00F332C3" w:rsidRPr="00BA0EA7" w:rsidRDefault="00F332C3">
      <w:pPr>
        <w:pStyle w:val="BodyText"/>
        <w:rPr>
          <w:b/>
          <w:color w:val="000000" w:themeColor="text1"/>
          <w:sz w:val="20"/>
        </w:rPr>
      </w:pPr>
    </w:p>
    <w:p w14:paraId="5CDA9BC5" w14:textId="77777777" w:rsidR="00F332C3" w:rsidRPr="00BA0EA7" w:rsidRDefault="00F332C3">
      <w:pPr>
        <w:pStyle w:val="BodyText"/>
        <w:rPr>
          <w:b/>
          <w:color w:val="000000" w:themeColor="text1"/>
          <w:sz w:val="20"/>
        </w:rPr>
      </w:pPr>
    </w:p>
    <w:p w14:paraId="4996BCDE" w14:textId="77777777" w:rsidR="00F332C3" w:rsidRPr="00BA0EA7" w:rsidRDefault="00F332C3">
      <w:pPr>
        <w:pStyle w:val="BodyText"/>
        <w:spacing w:before="81"/>
        <w:rPr>
          <w:b/>
          <w:color w:val="000000" w:themeColor="text1"/>
          <w:sz w:val="20"/>
        </w:rPr>
      </w:pPr>
    </w:p>
    <w:tbl>
      <w:tblPr>
        <w:tblW w:w="0" w:type="auto"/>
        <w:tblInd w:w="363" w:type="dxa"/>
        <w:tblLayout w:type="fixed"/>
        <w:tblCellMar>
          <w:left w:w="0" w:type="dxa"/>
          <w:right w:w="0" w:type="dxa"/>
        </w:tblCellMar>
        <w:tblLook w:val="01E0" w:firstRow="1" w:lastRow="1" w:firstColumn="1" w:lastColumn="1" w:noHBand="0" w:noVBand="0"/>
      </w:tblPr>
      <w:tblGrid>
        <w:gridCol w:w="480"/>
        <w:gridCol w:w="8125"/>
      </w:tblGrid>
      <w:tr w:rsidR="00AB4D35" w:rsidRPr="00BA0EA7" w14:paraId="1AA05AC5" w14:textId="77777777">
        <w:trPr>
          <w:trHeight w:val="1248"/>
        </w:trPr>
        <w:tc>
          <w:tcPr>
            <w:tcW w:w="480" w:type="dxa"/>
          </w:tcPr>
          <w:p w14:paraId="36D8647E" w14:textId="77777777" w:rsidR="00F332C3" w:rsidRPr="00BA0EA7" w:rsidRDefault="00825C46">
            <w:pPr>
              <w:pStyle w:val="TableParagraph"/>
              <w:spacing w:before="0" w:line="266" w:lineRule="exact"/>
              <w:ind w:left="141"/>
              <w:jc w:val="center"/>
              <w:rPr>
                <w:color w:val="000000" w:themeColor="text1"/>
                <w:sz w:val="24"/>
              </w:rPr>
            </w:pPr>
            <w:bookmarkStart w:id="195" w:name="_bookmark129"/>
            <w:bookmarkEnd w:id="195"/>
            <w:r w:rsidRPr="00BA0EA7">
              <w:rPr>
                <w:color w:val="000000" w:themeColor="text1"/>
                <w:spacing w:val="-5"/>
                <w:sz w:val="24"/>
              </w:rPr>
              <w:t>[1]</w:t>
            </w:r>
          </w:p>
        </w:tc>
        <w:tc>
          <w:tcPr>
            <w:tcW w:w="8125" w:type="dxa"/>
          </w:tcPr>
          <w:p w14:paraId="2694196E" w14:textId="77777777" w:rsidR="00F332C3" w:rsidRPr="00BA0EA7" w:rsidRDefault="00825C46">
            <w:pPr>
              <w:pStyle w:val="TableParagraph"/>
              <w:spacing w:before="0"/>
              <w:ind w:right="46"/>
              <w:rPr>
                <w:color w:val="000000" w:themeColor="text1"/>
                <w:sz w:val="24"/>
              </w:rPr>
            </w:pPr>
            <w:r w:rsidRPr="00BA0EA7">
              <w:rPr>
                <w:color w:val="000000" w:themeColor="text1"/>
                <w:sz w:val="24"/>
              </w:rPr>
              <w:t>Stephanos</w:t>
            </w:r>
            <w:r w:rsidRPr="00BA0EA7">
              <w:rPr>
                <w:color w:val="000000" w:themeColor="text1"/>
                <w:spacing w:val="-7"/>
                <w:sz w:val="24"/>
              </w:rPr>
              <w:t xml:space="preserve"> </w:t>
            </w:r>
            <w:r w:rsidRPr="00BA0EA7">
              <w:rPr>
                <w:color w:val="000000" w:themeColor="text1"/>
                <w:sz w:val="24"/>
              </w:rPr>
              <w:t>Androutsellis-</w:t>
            </w:r>
            <w:proofErr w:type="spellStart"/>
            <w:r w:rsidRPr="00BA0EA7">
              <w:rPr>
                <w:color w:val="000000" w:themeColor="text1"/>
                <w:sz w:val="24"/>
              </w:rPr>
              <w:t>Theotokis</w:t>
            </w:r>
            <w:proofErr w:type="spellEnd"/>
            <w:r w:rsidRPr="00BA0EA7">
              <w:rPr>
                <w:color w:val="000000" w:themeColor="text1"/>
                <w:sz w:val="24"/>
              </w:rPr>
              <w:t>,</w:t>
            </w:r>
            <w:r w:rsidRPr="00BA0EA7">
              <w:rPr>
                <w:color w:val="000000" w:themeColor="text1"/>
                <w:spacing w:val="-7"/>
                <w:sz w:val="24"/>
              </w:rPr>
              <w:t xml:space="preserve"> </w:t>
            </w:r>
            <w:r w:rsidRPr="00BA0EA7">
              <w:rPr>
                <w:color w:val="000000" w:themeColor="text1"/>
                <w:sz w:val="24"/>
              </w:rPr>
              <w:t>Diomidis</w:t>
            </w:r>
            <w:r w:rsidRPr="00BA0EA7">
              <w:rPr>
                <w:color w:val="000000" w:themeColor="text1"/>
                <w:spacing w:val="-7"/>
                <w:sz w:val="24"/>
              </w:rPr>
              <w:t xml:space="preserve"> </w:t>
            </w:r>
            <w:r w:rsidRPr="00BA0EA7">
              <w:rPr>
                <w:color w:val="000000" w:themeColor="text1"/>
                <w:sz w:val="24"/>
              </w:rPr>
              <w:t>Spinellis,</w:t>
            </w:r>
            <w:r w:rsidRPr="00BA0EA7">
              <w:rPr>
                <w:color w:val="000000" w:themeColor="text1"/>
                <w:spacing w:val="-7"/>
                <w:sz w:val="24"/>
              </w:rPr>
              <w:t xml:space="preserve"> </w:t>
            </w:r>
            <w:r w:rsidRPr="00BA0EA7">
              <w:rPr>
                <w:color w:val="000000" w:themeColor="text1"/>
                <w:sz w:val="24"/>
              </w:rPr>
              <w:t>Maria</w:t>
            </w:r>
            <w:r w:rsidRPr="00BA0EA7">
              <w:rPr>
                <w:color w:val="000000" w:themeColor="text1"/>
                <w:spacing w:val="-8"/>
                <w:sz w:val="24"/>
              </w:rPr>
              <w:t xml:space="preserve"> </w:t>
            </w:r>
            <w:r w:rsidRPr="00BA0EA7">
              <w:rPr>
                <w:color w:val="000000" w:themeColor="text1"/>
                <w:sz w:val="24"/>
              </w:rPr>
              <w:t>Kechagia,</w:t>
            </w:r>
            <w:r w:rsidRPr="00BA0EA7">
              <w:rPr>
                <w:color w:val="000000" w:themeColor="text1"/>
                <w:spacing w:val="-7"/>
                <w:sz w:val="24"/>
              </w:rPr>
              <w:t xml:space="preserve"> </w:t>
            </w:r>
            <w:r w:rsidRPr="00BA0EA7">
              <w:rPr>
                <w:color w:val="000000" w:themeColor="text1"/>
                <w:sz w:val="24"/>
              </w:rPr>
              <w:t>and Georgios Gousios, "</w:t>
            </w:r>
            <w:proofErr w:type="gramStart"/>
            <w:r w:rsidRPr="00BA0EA7">
              <w:rPr>
                <w:color w:val="000000" w:themeColor="text1"/>
                <w:sz w:val="24"/>
              </w:rPr>
              <w:t>Open Source</w:t>
            </w:r>
            <w:proofErr w:type="gramEnd"/>
            <w:r w:rsidRPr="00BA0EA7">
              <w:rPr>
                <w:color w:val="000000" w:themeColor="text1"/>
                <w:sz w:val="24"/>
              </w:rPr>
              <w:t xml:space="preserve"> Software: A Survey from 10,000 Feet," </w:t>
            </w:r>
            <w:r w:rsidRPr="00BA0EA7">
              <w:rPr>
                <w:i/>
                <w:color w:val="000000" w:themeColor="text1"/>
                <w:sz w:val="24"/>
              </w:rPr>
              <w:t>Foundations and Trends® in Technology, Information and Operations Management</w:t>
            </w:r>
            <w:r w:rsidRPr="00BA0EA7">
              <w:rPr>
                <w:color w:val="000000" w:themeColor="text1"/>
                <w:sz w:val="24"/>
              </w:rPr>
              <w:t>, vol. 4, no. 3-4, pp. 187-347, 2011.</w:t>
            </w:r>
          </w:p>
        </w:tc>
      </w:tr>
      <w:tr w:rsidR="00AB4D35" w:rsidRPr="00BA0EA7" w14:paraId="0FEB6E37" w14:textId="77777777">
        <w:trPr>
          <w:trHeight w:val="849"/>
        </w:trPr>
        <w:tc>
          <w:tcPr>
            <w:tcW w:w="480" w:type="dxa"/>
          </w:tcPr>
          <w:p w14:paraId="14C6E7D3" w14:textId="77777777" w:rsidR="00F332C3" w:rsidRPr="00BA0EA7" w:rsidRDefault="00825C46">
            <w:pPr>
              <w:pStyle w:val="TableParagraph"/>
              <w:ind w:left="141"/>
              <w:jc w:val="center"/>
              <w:rPr>
                <w:color w:val="000000" w:themeColor="text1"/>
                <w:sz w:val="24"/>
              </w:rPr>
            </w:pPr>
            <w:r w:rsidRPr="00BA0EA7">
              <w:rPr>
                <w:color w:val="000000" w:themeColor="text1"/>
                <w:spacing w:val="-5"/>
                <w:sz w:val="24"/>
              </w:rPr>
              <w:t>[2]</w:t>
            </w:r>
          </w:p>
        </w:tc>
        <w:tc>
          <w:tcPr>
            <w:tcW w:w="8125" w:type="dxa"/>
          </w:tcPr>
          <w:p w14:paraId="2DB83C3B" w14:textId="77777777" w:rsidR="00F332C3" w:rsidRPr="00BA0EA7" w:rsidRDefault="00825C46">
            <w:pPr>
              <w:pStyle w:val="TableParagraph"/>
              <w:spacing w:before="147" w:line="237" w:lineRule="auto"/>
              <w:ind w:right="46"/>
              <w:rPr>
                <w:color w:val="000000" w:themeColor="text1"/>
                <w:sz w:val="24"/>
              </w:rPr>
            </w:pPr>
            <w:proofErr w:type="spellStart"/>
            <w:r w:rsidRPr="00BA0EA7">
              <w:rPr>
                <w:color w:val="000000" w:themeColor="text1"/>
                <w:sz w:val="24"/>
              </w:rPr>
              <w:t>Appveyor</w:t>
            </w:r>
            <w:proofErr w:type="spellEnd"/>
            <w:r w:rsidRPr="00BA0EA7">
              <w:rPr>
                <w:color w:val="000000" w:themeColor="text1"/>
                <w:sz w:val="24"/>
              </w:rPr>
              <w:t xml:space="preserve"> Systems Inc. (2017, March) Continuous Integration and Deployment service</w:t>
            </w:r>
            <w:r w:rsidRPr="00BA0EA7">
              <w:rPr>
                <w:color w:val="000000" w:themeColor="text1"/>
                <w:spacing w:val="-6"/>
                <w:sz w:val="24"/>
              </w:rPr>
              <w:t xml:space="preserve"> </w:t>
            </w:r>
            <w:r w:rsidRPr="00BA0EA7">
              <w:rPr>
                <w:color w:val="000000" w:themeColor="text1"/>
                <w:sz w:val="24"/>
              </w:rPr>
              <w:t>for</w:t>
            </w:r>
            <w:r w:rsidRPr="00BA0EA7">
              <w:rPr>
                <w:color w:val="000000" w:themeColor="text1"/>
                <w:spacing w:val="-6"/>
                <w:sz w:val="24"/>
              </w:rPr>
              <w:t xml:space="preserve"> </w:t>
            </w:r>
            <w:r w:rsidRPr="00BA0EA7">
              <w:rPr>
                <w:color w:val="000000" w:themeColor="text1"/>
                <w:sz w:val="24"/>
              </w:rPr>
              <w:t>Windows</w:t>
            </w:r>
            <w:r w:rsidRPr="00BA0EA7">
              <w:rPr>
                <w:color w:val="000000" w:themeColor="text1"/>
                <w:spacing w:val="-5"/>
                <w:sz w:val="24"/>
              </w:rPr>
              <w:t xml:space="preserve"> </w:t>
            </w:r>
            <w:r w:rsidRPr="00BA0EA7">
              <w:rPr>
                <w:color w:val="000000" w:themeColor="text1"/>
                <w:sz w:val="24"/>
              </w:rPr>
              <w:t>developers</w:t>
            </w:r>
            <w:r w:rsidRPr="00BA0EA7">
              <w:rPr>
                <w:color w:val="000000" w:themeColor="text1"/>
                <w:spacing w:val="-5"/>
                <w:sz w:val="24"/>
              </w:rPr>
              <w:t xml:space="preserve"> </w:t>
            </w:r>
            <w:r w:rsidRPr="00BA0EA7">
              <w:rPr>
                <w:color w:val="000000" w:themeColor="text1"/>
                <w:sz w:val="24"/>
              </w:rPr>
              <w:t>-</w:t>
            </w:r>
            <w:r w:rsidRPr="00BA0EA7">
              <w:rPr>
                <w:color w:val="000000" w:themeColor="text1"/>
                <w:spacing w:val="-6"/>
                <w:sz w:val="24"/>
              </w:rPr>
              <w:t xml:space="preserve"> </w:t>
            </w:r>
            <w:proofErr w:type="spellStart"/>
            <w:r w:rsidRPr="00BA0EA7">
              <w:rPr>
                <w:color w:val="000000" w:themeColor="text1"/>
                <w:sz w:val="24"/>
              </w:rPr>
              <w:t>AppVeyor</w:t>
            </w:r>
            <w:proofErr w:type="spellEnd"/>
            <w:r w:rsidRPr="00BA0EA7">
              <w:rPr>
                <w:color w:val="000000" w:themeColor="text1"/>
                <w:sz w:val="24"/>
              </w:rPr>
              <w:t>.</w:t>
            </w:r>
            <w:r w:rsidRPr="00BA0EA7">
              <w:rPr>
                <w:color w:val="000000" w:themeColor="text1"/>
                <w:spacing w:val="-5"/>
                <w:sz w:val="24"/>
              </w:rPr>
              <w:t xml:space="preserve"> </w:t>
            </w:r>
            <w:r w:rsidRPr="00BA0EA7">
              <w:rPr>
                <w:color w:val="000000" w:themeColor="text1"/>
                <w:sz w:val="24"/>
              </w:rPr>
              <w:t>[Online].</w:t>
            </w:r>
            <w:r w:rsidRPr="00BA0EA7">
              <w:rPr>
                <w:color w:val="000000" w:themeColor="text1"/>
                <w:spacing w:val="-5"/>
                <w:sz w:val="24"/>
              </w:rPr>
              <w:t xml:space="preserve"> </w:t>
            </w:r>
            <w:hyperlink r:id="rId40">
              <w:r w:rsidR="00F332C3" w:rsidRPr="00BA0EA7">
                <w:rPr>
                  <w:color w:val="000000" w:themeColor="text1"/>
                  <w:sz w:val="24"/>
                </w:rPr>
                <w:t>https://www.appveyor.com/</w:t>
              </w:r>
            </w:hyperlink>
          </w:p>
        </w:tc>
      </w:tr>
      <w:tr w:rsidR="00AB4D35" w:rsidRPr="00BA0EA7" w14:paraId="116C6537" w14:textId="77777777">
        <w:trPr>
          <w:trHeight w:val="851"/>
        </w:trPr>
        <w:tc>
          <w:tcPr>
            <w:tcW w:w="480" w:type="dxa"/>
          </w:tcPr>
          <w:p w14:paraId="55EFF218" w14:textId="77777777" w:rsidR="00F332C3" w:rsidRPr="00BA0EA7" w:rsidRDefault="00825C46">
            <w:pPr>
              <w:pStyle w:val="TableParagraph"/>
              <w:ind w:left="141"/>
              <w:jc w:val="center"/>
              <w:rPr>
                <w:color w:val="000000" w:themeColor="text1"/>
                <w:sz w:val="24"/>
              </w:rPr>
            </w:pPr>
            <w:r w:rsidRPr="00BA0EA7">
              <w:rPr>
                <w:color w:val="000000" w:themeColor="text1"/>
                <w:spacing w:val="-5"/>
                <w:sz w:val="24"/>
              </w:rPr>
              <w:t>[3]</w:t>
            </w:r>
          </w:p>
        </w:tc>
        <w:tc>
          <w:tcPr>
            <w:tcW w:w="8125" w:type="dxa"/>
          </w:tcPr>
          <w:p w14:paraId="712772CF" w14:textId="77777777" w:rsidR="00F332C3" w:rsidRPr="00BA0EA7" w:rsidRDefault="00825C46">
            <w:pPr>
              <w:pStyle w:val="TableParagraph"/>
              <w:ind w:right="46"/>
              <w:rPr>
                <w:color w:val="000000" w:themeColor="text1"/>
                <w:sz w:val="24"/>
              </w:rPr>
            </w:pPr>
            <w:r w:rsidRPr="00BA0EA7">
              <w:rPr>
                <w:color w:val="000000" w:themeColor="text1"/>
                <w:sz w:val="24"/>
              </w:rPr>
              <w:t>Axel</w:t>
            </w:r>
            <w:r w:rsidRPr="00BA0EA7">
              <w:rPr>
                <w:color w:val="000000" w:themeColor="text1"/>
                <w:spacing w:val="-5"/>
                <w:sz w:val="24"/>
              </w:rPr>
              <w:t xml:space="preserve"> </w:t>
            </w:r>
            <w:r w:rsidRPr="00BA0EA7">
              <w:rPr>
                <w:color w:val="000000" w:themeColor="text1"/>
                <w:sz w:val="24"/>
              </w:rPr>
              <w:t>von</w:t>
            </w:r>
            <w:r w:rsidRPr="00BA0EA7">
              <w:rPr>
                <w:color w:val="000000" w:themeColor="text1"/>
                <w:spacing w:val="-5"/>
                <w:sz w:val="24"/>
              </w:rPr>
              <w:t xml:space="preserve"> </w:t>
            </w:r>
            <w:r w:rsidRPr="00BA0EA7">
              <w:rPr>
                <w:color w:val="000000" w:themeColor="text1"/>
                <w:sz w:val="24"/>
              </w:rPr>
              <w:t>Arnim</w:t>
            </w:r>
            <w:r w:rsidRPr="00BA0EA7">
              <w:rPr>
                <w:color w:val="000000" w:themeColor="text1"/>
                <w:spacing w:val="-5"/>
                <w:sz w:val="24"/>
              </w:rPr>
              <w:t xml:space="preserve"> </w:t>
            </w:r>
            <w:r w:rsidRPr="00BA0EA7">
              <w:rPr>
                <w:color w:val="000000" w:themeColor="text1"/>
                <w:sz w:val="24"/>
              </w:rPr>
              <w:t>and</w:t>
            </w:r>
            <w:r w:rsidRPr="00BA0EA7">
              <w:rPr>
                <w:color w:val="000000" w:themeColor="text1"/>
                <w:spacing w:val="-5"/>
                <w:sz w:val="24"/>
              </w:rPr>
              <w:t xml:space="preserve"> </w:t>
            </w:r>
            <w:proofErr w:type="spellStart"/>
            <w:r w:rsidRPr="00BA0EA7">
              <w:rPr>
                <w:color w:val="000000" w:themeColor="text1"/>
                <w:sz w:val="24"/>
              </w:rPr>
              <w:t>VAInstall</w:t>
            </w:r>
            <w:proofErr w:type="spellEnd"/>
            <w:r w:rsidRPr="00BA0EA7">
              <w:rPr>
                <w:color w:val="000000" w:themeColor="text1"/>
                <w:spacing w:val="-5"/>
                <w:sz w:val="24"/>
              </w:rPr>
              <w:t xml:space="preserve"> </w:t>
            </w:r>
            <w:r w:rsidRPr="00BA0EA7">
              <w:rPr>
                <w:color w:val="000000" w:themeColor="text1"/>
                <w:sz w:val="24"/>
              </w:rPr>
              <w:t>Contributors.</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December)</w:t>
            </w:r>
            <w:r w:rsidRPr="00BA0EA7">
              <w:rPr>
                <w:color w:val="000000" w:themeColor="text1"/>
                <w:spacing w:val="-6"/>
                <w:sz w:val="24"/>
              </w:rPr>
              <w:t xml:space="preserve"> </w:t>
            </w:r>
            <w:proofErr w:type="spellStart"/>
            <w:r w:rsidRPr="00BA0EA7">
              <w:rPr>
                <w:color w:val="000000" w:themeColor="text1"/>
                <w:sz w:val="24"/>
              </w:rPr>
              <w:t>VAInstall</w:t>
            </w:r>
            <w:proofErr w:type="spellEnd"/>
            <w:r w:rsidRPr="00BA0EA7">
              <w:rPr>
                <w:color w:val="000000" w:themeColor="text1"/>
                <w:sz w:val="24"/>
              </w:rPr>
              <w:t xml:space="preserve"> homepage. [Online]. </w:t>
            </w:r>
            <w:hyperlink r:id="rId41">
              <w:r w:rsidR="00F332C3" w:rsidRPr="00BA0EA7">
                <w:rPr>
                  <w:color w:val="000000" w:themeColor="text1"/>
                  <w:sz w:val="24"/>
                </w:rPr>
                <w:t>http://vainstall.sourceforge.net/</w:t>
              </w:r>
            </w:hyperlink>
          </w:p>
        </w:tc>
      </w:tr>
      <w:tr w:rsidR="00AB4D35" w:rsidRPr="00BA0EA7" w14:paraId="37F4AEED" w14:textId="77777777">
        <w:trPr>
          <w:trHeight w:val="852"/>
        </w:trPr>
        <w:tc>
          <w:tcPr>
            <w:tcW w:w="480" w:type="dxa"/>
          </w:tcPr>
          <w:p w14:paraId="0673A5C2" w14:textId="77777777" w:rsidR="00F332C3" w:rsidRPr="00BA0EA7" w:rsidRDefault="00825C46">
            <w:pPr>
              <w:pStyle w:val="TableParagraph"/>
              <w:ind w:left="141"/>
              <w:jc w:val="center"/>
              <w:rPr>
                <w:color w:val="000000" w:themeColor="text1"/>
                <w:sz w:val="24"/>
              </w:rPr>
            </w:pPr>
            <w:r w:rsidRPr="00BA0EA7">
              <w:rPr>
                <w:color w:val="000000" w:themeColor="text1"/>
                <w:spacing w:val="-5"/>
                <w:sz w:val="24"/>
              </w:rPr>
              <w:t>[4]</w:t>
            </w:r>
          </w:p>
        </w:tc>
        <w:tc>
          <w:tcPr>
            <w:tcW w:w="8125" w:type="dxa"/>
          </w:tcPr>
          <w:p w14:paraId="1DAAAE7D" w14:textId="77777777" w:rsidR="00F332C3" w:rsidRPr="00BA0EA7" w:rsidRDefault="00825C46">
            <w:pPr>
              <w:pStyle w:val="TableParagraph"/>
              <w:ind w:right="46"/>
              <w:rPr>
                <w:color w:val="000000" w:themeColor="text1"/>
                <w:sz w:val="24"/>
              </w:rPr>
            </w:pPr>
            <w:r w:rsidRPr="00BA0EA7">
              <w:rPr>
                <w:color w:val="000000" w:themeColor="text1"/>
                <w:sz w:val="24"/>
              </w:rPr>
              <w:t>Lee</w:t>
            </w:r>
            <w:r w:rsidRPr="00BA0EA7">
              <w:rPr>
                <w:color w:val="000000" w:themeColor="text1"/>
                <w:spacing w:val="-4"/>
                <w:sz w:val="24"/>
              </w:rPr>
              <w:t xml:space="preserve"> </w:t>
            </w:r>
            <w:r w:rsidRPr="00BA0EA7">
              <w:rPr>
                <w:color w:val="000000" w:themeColor="text1"/>
                <w:sz w:val="24"/>
              </w:rPr>
              <w:t>Benfield.</w:t>
            </w:r>
            <w:r w:rsidRPr="00BA0EA7">
              <w:rPr>
                <w:color w:val="000000" w:themeColor="text1"/>
                <w:spacing w:val="-3"/>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September)</w:t>
            </w:r>
            <w:r w:rsidRPr="00BA0EA7">
              <w:rPr>
                <w:color w:val="000000" w:themeColor="text1"/>
                <w:spacing w:val="-6"/>
                <w:sz w:val="24"/>
              </w:rPr>
              <w:t xml:space="preserve"> </w:t>
            </w:r>
            <w:r w:rsidRPr="00BA0EA7">
              <w:rPr>
                <w:color w:val="000000" w:themeColor="text1"/>
                <w:sz w:val="24"/>
              </w:rPr>
              <w:t>CFR</w:t>
            </w:r>
            <w:r w:rsidRPr="00BA0EA7">
              <w:rPr>
                <w:color w:val="000000" w:themeColor="text1"/>
                <w:spacing w:val="-4"/>
                <w:sz w:val="24"/>
              </w:rPr>
              <w:t xml:space="preserve"> </w:t>
            </w:r>
            <w:r w:rsidRPr="00BA0EA7">
              <w:rPr>
                <w:color w:val="000000" w:themeColor="text1"/>
                <w:sz w:val="24"/>
              </w:rPr>
              <w:t>-</w:t>
            </w:r>
            <w:r w:rsidRPr="00BA0EA7">
              <w:rPr>
                <w:color w:val="000000" w:themeColor="text1"/>
                <w:spacing w:val="-1"/>
                <w:sz w:val="24"/>
              </w:rPr>
              <w:t xml:space="preserve"> </w:t>
            </w:r>
            <w:r w:rsidRPr="00BA0EA7">
              <w:rPr>
                <w:color w:val="000000" w:themeColor="text1"/>
                <w:sz w:val="24"/>
              </w:rPr>
              <w:t>yet</w:t>
            </w:r>
            <w:r w:rsidRPr="00BA0EA7">
              <w:rPr>
                <w:color w:val="000000" w:themeColor="text1"/>
                <w:spacing w:val="-3"/>
                <w:sz w:val="24"/>
              </w:rPr>
              <w:t xml:space="preserve"> </w:t>
            </w:r>
            <w:r w:rsidRPr="00BA0EA7">
              <w:rPr>
                <w:color w:val="000000" w:themeColor="text1"/>
                <w:sz w:val="24"/>
              </w:rPr>
              <w:t>another</w:t>
            </w:r>
            <w:r w:rsidRPr="00BA0EA7">
              <w:rPr>
                <w:color w:val="000000" w:themeColor="text1"/>
                <w:spacing w:val="-6"/>
                <w:sz w:val="24"/>
              </w:rPr>
              <w:t xml:space="preserve"> </w:t>
            </w:r>
            <w:r w:rsidRPr="00BA0EA7">
              <w:rPr>
                <w:color w:val="000000" w:themeColor="text1"/>
                <w:sz w:val="24"/>
              </w:rPr>
              <w:t>java</w:t>
            </w:r>
            <w:r w:rsidRPr="00BA0EA7">
              <w:rPr>
                <w:color w:val="000000" w:themeColor="text1"/>
                <w:spacing w:val="-6"/>
                <w:sz w:val="24"/>
              </w:rPr>
              <w:t xml:space="preserve"> </w:t>
            </w:r>
            <w:proofErr w:type="spellStart"/>
            <w:r w:rsidRPr="00BA0EA7">
              <w:rPr>
                <w:color w:val="000000" w:themeColor="text1"/>
                <w:sz w:val="24"/>
              </w:rPr>
              <w:t>decompiler</w:t>
            </w:r>
            <w:proofErr w:type="spellEnd"/>
            <w:r w:rsidRPr="00BA0EA7">
              <w:rPr>
                <w:color w:val="000000" w:themeColor="text1"/>
                <w:sz w:val="24"/>
              </w:rPr>
              <w:t>.</w:t>
            </w:r>
            <w:r w:rsidRPr="00BA0EA7">
              <w:rPr>
                <w:color w:val="000000" w:themeColor="text1"/>
                <w:spacing w:val="-5"/>
                <w:sz w:val="24"/>
              </w:rPr>
              <w:t xml:space="preserve"> </w:t>
            </w:r>
            <w:r w:rsidRPr="00BA0EA7">
              <w:rPr>
                <w:color w:val="000000" w:themeColor="text1"/>
                <w:sz w:val="24"/>
              </w:rPr>
              <w:t xml:space="preserve">[Online]. </w:t>
            </w:r>
            <w:hyperlink r:id="rId42">
              <w:r w:rsidR="00F332C3" w:rsidRPr="00BA0EA7">
                <w:rPr>
                  <w:color w:val="000000" w:themeColor="text1"/>
                  <w:spacing w:val="-2"/>
                  <w:sz w:val="24"/>
                </w:rPr>
                <w:t>http://www.benf.org/other/cfr/</w:t>
              </w:r>
            </w:hyperlink>
          </w:p>
        </w:tc>
      </w:tr>
      <w:tr w:rsidR="00AB4D35" w:rsidRPr="00BA0EA7" w14:paraId="53D0C734" w14:textId="77777777">
        <w:trPr>
          <w:trHeight w:val="1127"/>
        </w:trPr>
        <w:tc>
          <w:tcPr>
            <w:tcW w:w="480" w:type="dxa"/>
          </w:tcPr>
          <w:p w14:paraId="40E798CF" w14:textId="77777777" w:rsidR="00F332C3" w:rsidRPr="00BA0EA7" w:rsidRDefault="00825C46">
            <w:pPr>
              <w:pStyle w:val="TableParagraph"/>
              <w:ind w:left="141"/>
              <w:jc w:val="center"/>
              <w:rPr>
                <w:color w:val="000000" w:themeColor="text1"/>
                <w:sz w:val="24"/>
              </w:rPr>
            </w:pPr>
            <w:bookmarkStart w:id="196" w:name="_bookmark130"/>
            <w:bookmarkEnd w:id="196"/>
            <w:r w:rsidRPr="00BA0EA7">
              <w:rPr>
                <w:color w:val="000000" w:themeColor="text1"/>
                <w:spacing w:val="-5"/>
                <w:sz w:val="24"/>
              </w:rPr>
              <w:t>[5]</w:t>
            </w:r>
          </w:p>
        </w:tc>
        <w:tc>
          <w:tcPr>
            <w:tcW w:w="8125" w:type="dxa"/>
          </w:tcPr>
          <w:p w14:paraId="0FDE0775" w14:textId="77777777" w:rsidR="00F332C3" w:rsidRPr="00BA0EA7" w:rsidRDefault="00825C46">
            <w:pPr>
              <w:pStyle w:val="TableParagraph"/>
              <w:ind w:right="373"/>
              <w:rPr>
                <w:color w:val="000000" w:themeColor="text1"/>
                <w:sz w:val="24"/>
              </w:rPr>
            </w:pPr>
            <w:proofErr w:type="spellStart"/>
            <w:r w:rsidRPr="00BA0EA7">
              <w:rPr>
                <w:color w:val="000000" w:themeColor="text1"/>
                <w:sz w:val="24"/>
              </w:rPr>
              <w:t>BirdBrain</w:t>
            </w:r>
            <w:proofErr w:type="spellEnd"/>
            <w:r w:rsidRPr="00BA0EA7">
              <w:rPr>
                <w:color w:val="000000" w:themeColor="text1"/>
                <w:spacing w:val="-6"/>
                <w:sz w:val="24"/>
              </w:rPr>
              <w:t xml:space="preserve"> </w:t>
            </w:r>
            <w:r w:rsidRPr="00BA0EA7">
              <w:rPr>
                <w:color w:val="000000" w:themeColor="text1"/>
                <w:sz w:val="24"/>
              </w:rPr>
              <w:t>Technologies,</w:t>
            </w:r>
            <w:r w:rsidRPr="00BA0EA7">
              <w:rPr>
                <w:color w:val="000000" w:themeColor="text1"/>
                <w:spacing w:val="-4"/>
                <w:sz w:val="24"/>
              </w:rPr>
              <w:t xml:space="preserve"> </w:t>
            </w:r>
            <w:r w:rsidRPr="00BA0EA7">
              <w:rPr>
                <w:color w:val="000000" w:themeColor="text1"/>
                <w:sz w:val="24"/>
              </w:rPr>
              <w:t>LLC.</w:t>
            </w:r>
            <w:r w:rsidRPr="00BA0EA7">
              <w:rPr>
                <w:color w:val="000000" w:themeColor="text1"/>
                <w:spacing w:val="-6"/>
                <w:sz w:val="24"/>
              </w:rPr>
              <w:t xml:space="preserve"> </w:t>
            </w:r>
            <w:r w:rsidRPr="00BA0EA7">
              <w:rPr>
                <w:color w:val="000000" w:themeColor="text1"/>
                <w:sz w:val="24"/>
              </w:rPr>
              <w:t>(2016,</w:t>
            </w:r>
            <w:r w:rsidRPr="00BA0EA7">
              <w:rPr>
                <w:color w:val="000000" w:themeColor="text1"/>
                <w:spacing w:val="-6"/>
                <w:sz w:val="24"/>
              </w:rPr>
              <w:t xml:space="preserve"> </w:t>
            </w:r>
            <w:r w:rsidRPr="00BA0EA7">
              <w:rPr>
                <w:color w:val="000000" w:themeColor="text1"/>
                <w:sz w:val="24"/>
              </w:rPr>
              <w:t>August)</w:t>
            </w:r>
            <w:r w:rsidRPr="00BA0EA7">
              <w:rPr>
                <w:color w:val="000000" w:themeColor="text1"/>
                <w:spacing w:val="-5"/>
                <w:sz w:val="24"/>
              </w:rPr>
              <w:t xml:space="preserve"> </w:t>
            </w:r>
            <w:r w:rsidRPr="00BA0EA7">
              <w:rPr>
                <w:color w:val="000000" w:themeColor="text1"/>
                <w:sz w:val="24"/>
              </w:rPr>
              <w:t>Finch</w:t>
            </w:r>
            <w:r w:rsidRPr="00BA0EA7">
              <w:rPr>
                <w:color w:val="000000" w:themeColor="text1"/>
                <w:spacing w:val="-6"/>
                <w:sz w:val="24"/>
              </w:rPr>
              <w:t xml:space="preserve"> </w:t>
            </w:r>
            <w:r w:rsidRPr="00BA0EA7">
              <w:rPr>
                <w:color w:val="000000" w:themeColor="text1"/>
                <w:sz w:val="24"/>
              </w:rPr>
              <w:t>(Finch</w:t>
            </w:r>
            <w:r w:rsidRPr="00BA0EA7">
              <w:rPr>
                <w:color w:val="000000" w:themeColor="text1"/>
                <w:spacing w:val="-4"/>
                <w:sz w:val="24"/>
              </w:rPr>
              <w:t xml:space="preserve"> </w:t>
            </w:r>
            <w:r w:rsidRPr="00BA0EA7">
              <w:rPr>
                <w:color w:val="000000" w:themeColor="text1"/>
                <w:sz w:val="24"/>
              </w:rPr>
              <w:t>API).</w:t>
            </w:r>
            <w:r w:rsidRPr="00BA0EA7">
              <w:rPr>
                <w:color w:val="000000" w:themeColor="text1"/>
                <w:spacing w:val="-6"/>
                <w:sz w:val="24"/>
              </w:rPr>
              <w:t xml:space="preserve"> </w:t>
            </w:r>
            <w:r w:rsidRPr="00BA0EA7">
              <w:rPr>
                <w:color w:val="000000" w:themeColor="text1"/>
                <w:sz w:val="24"/>
              </w:rPr>
              <w:t xml:space="preserve">[Online]. </w:t>
            </w:r>
            <w:hyperlink r:id="rId43">
              <w:r w:rsidR="00F332C3" w:rsidRPr="00BA0EA7">
                <w:rPr>
                  <w:color w:val="000000" w:themeColor="text1"/>
                  <w:spacing w:val="-2"/>
                  <w:sz w:val="24"/>
                </w:rPr>
                <w:t>http://www.finchrobot.com/javadoc/edu/cmu/ri/createlab/terk/robot/finch/</w:t>
              </w:r>
            </w:hyperlink>
            <w:r w:rsidRPr="00BA0EA7">
              <w:rPr>
                <w:color w:val="000000" w:themeColor="text1"/>
                <w:spacing w:val="-2"/>
                <w:sz w:val="24"/>
              </w:rPr>
              <w:t xml:space="preserve"> Finch.html</w:t>
            </w:r>
          </w:p>
        </w:tc>
      </w:tr>
      <w:tr w:rsidR="00AB4D35" w:rsidRPr="00BA0EA7" w14:paraId="637B271C" w14:textId="77777777">
        <w:trPr>
          <w:trHeight w:val="851"/>
        </w:trPr>
        <w:tc>
          <w:tcPr>
            <w:tcW w:w="480" w:type="dxa"/>
          </w:tcPr>
          <w:p w14:paraId="0B76FC79" w14:textId="77777777" w:rsidR="00F332C3" w:rsidRPr="00BA0EA7" w:rsidRDefault="00825C46">
            <w:pPr>
              <w:pStyle w:val="TableParagraph"/>
              <w:ind w:left="141"/>
              <w:jc w:val="center"/>
              <w:rPr>
                <w:color w:val="000000" w:themeColor="text1"/>
                <w:sz w:val="24"/>
              </w:rPr>
            </w:pPr>
            <w:bookmarkStart w:id="197" w:name="_bookmark131"/>
            <w:bookmarkEnd w:id="197"/>
            <w:r w:rsidRPr="00BA0EA7">
              <w:rPr>
                <w:color w:val="000000" w:themeColor="text1"/>
                <w:spacing w:val="-5"/>
                <w:sz w:val="24"/>
              </w:rPr>
              <w:t>[6]</w:t>
            </w:r>
          </w:p>
        </w:tc>
        <w:tc>
          <w:tcPr>
            <w:tcW w:w="8125" w:type="dxa"/>
          </w:tcPr>
          <w:p w14:paraId="6EC0549E" w14:textId="77777777" w:rsidR="00F332C3" w:rsidRPr="00BA0EA7" w:rsidRDefault="00825C46">
            <w:pPr>
              <w:pStyle w:val="TableParagraph"/>
              <w:ind w:right="373"/>
              <w:rPr>
                <w:color w:val="000000" w:themeColor="text1"/>
                <w:sz w:val="24"/>
              </w:rPr>
            </w:pPr>
            <w:proofErr w:type="spellStart"/>
            <w:r w:rsidRPr="00BA0EA7">
              <w:rPr>
                <w:color w:val="000000" w:themeColor="text1"/>
                <w:sz w:val="24"/>
              </w:rPr>
              <w:t>BirdBrain</w:t>
            </w:r>
            <w:proofErr w:type="spellEnd"/>
            <w:r w:rsidRPr="00BA0EA7">
              <w:rPr>
                <w:color w:val="000000" w:themeColor="text1"/>
                <w:spacing w:val="-4"/>
                <w:sz w:val="24"/>
              </w:rPr>
              <w:t xml:space="preserve"> </w:t>
            </w:r>
            <w:r w:rsidRPr="00BA0EA7">
              <w:rPr>
                <w:color w:val="000000" w:themeColor="text1"/>
                <w:sz w:val="24"/>
              </w:rPr>
              <w:t>Technologies,</w:t>
            </w:r>
            <w:r w:rsidRPr="00BA0EA7">
              <w:rPr>
                <w:color w:val="000000" w:themeColor="text1"/>
                <w:spacing w:val="-3"/>
                <w:sz w:val="24"/>
              </w:rPr>
              <w:t xml:space="preserve"> </w:t>
            </w:r>
            <w:r w:rsidRPr="00BA0EA7">
              <w:rPr>
                <w:color w:val="000000" w:themeColor="text1"/>
                <w:sz w:val="24"/>
              </w:rPr>
              <w:t>LLC.</w:t>
            </w:r>
            <w:r w:rsidRPr="00BA0EA7">
              <w:rPr>
                <w:color w:val="000000" w:themeColor="text1"/>
                <w:spacing w:val="-4"/>
                <w:sz w:val="24"/>
              </w:rPr>
              <w:t xml:space="preserve"> </w:t>
            </w:r>
            <w:r w:rsidRPr="00BA0EA7">
              <w:rPr>
                <w:color w:val="000000" w:themeColor="text1"/>
                <w:sz w:val="24"/>
              </w:rPr>
              <w:t>(2016,</w:t>
            </w:r>
            <w:r w:rsidRPr="00BA0EA7">
              <w:rPr>
                <w:color w:val="000000" w:themeColor="text1"/>
                <w:spacing w:val="-4"/>
                <w:sz w:val="24"/>
              </w:rPr>
              <w:t xml:space="preserve"> </w:t>
            </w:r>
            <w:r w:rsidRPr="00BA0EA7">
              <w:rPr>
                <w:color w:val="000000" w:themeColor="text1"/>
                <w:sz w:val="24"/>
              </w:rPr>
              <w:t>July)</w:t>
            </w:r>
            <w:r w:rsidRPr="00BA0EA7">
              <w:rPr>
                <w:color w:val="000000" w:themeColor="text1"/>
                <w:spacing w:val="-3"/>
                <w:sz w:val="24"/>
              </w:rPr>
              <w:t xml:space="preserve"> </w:t>
            </w:r>
            <w:r w:rsidRPr="00BA0EA7">
              <w:rPr>
                <w:color w:val="000000" w:themeColor="text1"/>
                <w:sz w:val="24"/>
              </w:rPr>
              <w:t>Finch</w:t>
            </w:r>
            <w:r w:rsidRPr="00BA0EA7">
              <w:rPr>
                <w:color w:val="000000" w:themeColor="text1"/>
                <w:spacing w:val="-3"/>
                <w:sz w:val="24"/>
              </w:rPr>
              <w:t xml:space="preserve"> </w:t>
            </w:r>
            <w:r w:rsidRPr="00BA0EA7">
              <w:rPr>
                <w:color w:val="000000" w:themeColor="text1"/>
                <w:sz w:val="24"/>
              </w:rPr>
              <w:t>Dreams</w:t>
            </w:r>
            <w:r w:rsidRPr="00BA0EA7">
              <w:rPr>
                <w:color w:val="000000" w:themeColor="text1"/>
                <w:spacing w:val="-3"/>
                <w:sz w:val="24"/>
              </w:rPr>
              <w:t xml:space="preserve"> </w:t>
            </w:r>
            <w:r w:rsidRPr="00BA0EA7">
              <w:rPr>
                <w:color w:val="000000" w:themeColor="text1"/>
                <w:sz w:val="24"/>
              </w:rPr>
              <w:t>|</w:t>
            </w:r>
            <w:r w:rsidRPr="00BA0EA7">
              <w:rPr>
                <w:color w:val="000000" w:themeColor="text1"/>
                <w:spacing w:val="-7"/>
                <w:sz w:val="24"/>
              </w:rPr>
              <w:t xml:space="preserve"> </w:t>
            </w:r>
            <w:r w:rsidRPr="00BA0EA7">
              <w:rPr>
                <w:color w:val="000000" w:themeColor="text1"/>
                <w:sz w:val="24"/>
              </w:rPr>
              <w:t>The</w:t>
            </w:r>
            <w:r w:rsidRPr="00BA0EA7">
              <w:rPr>
                <w:color w:val="000000" w:themeColor="text1"/>
                <w:spacing w:val="-5"/>
                <w:sz w:val="24"/>
              </w:rPr>
              <w:t xml:space="preserve"> </w:t>
            </w:r>
            <w:r w:rsidRPr="00BA0EA7">
              <w:rPr>
                <w:color w:val="000000" w:themeColor="text1"/>
                <w:sz w:val="24"/>
              </w:rPr>
              <w:t>Finch.</w:t>
            </w:r>
            <w:r w:rsidRPr="00BA0EA7">
              <w:rPr>
                <w:color w:val="000000" w:themeColor="text1"/>
                <w:spacing w:val="-4"/>
                <w:sz w:val="24"/>
              </w:rPr>
              <w:t xml:space="preserve"> </w:t>
            </w:r>
            <w:r w:rsidRPr="00BA0EA7">
              <w:rPr>
                <w:color w:val="000000" w:themeColor="text1"/>
                <w:sz w:val="24"/>
              </w:rPr>
              <w:t xml:space="preserve">[Online]. </w:t>
            </w:r>
            <w:hyperlink r:id="rId44">
              <w:r w:rsidR="00F332C3" w:rsidRPr="00BA0EA7">
                <w:rPr>
                  <w:color w:val="000000" w:themeColor="text1"/>
                  <w:spacing w:val="-2"/>
                  <w:sz w:val="24"/>
                </w:rPr>
                <w:t>http://www.finchrobot.com/software/finch-dreams</w:t>
              </w:r>
            </w:hyperlink>
          </w:p>
        </w:tc>
      </w:tr>
      <w:tr w:rsidR="00AB4D35" w:rsidRPr="00BA0EA7" w14:paraId="40CE111D" w14:textId="77777777">
        <w:trPr>
          <w:trHeight w:val="852"/>
        </w:trPr>
        <w:tc>
          <w:tcPr>
            <w:tcW w:w="480" w:type="dxa"/>
          </w:tcPr>
          <w:p w14:paraId="069844CD" w14:textId="77777777" w:rsidR="00F332C3" w:rsidRPr="00BA0EA7" w:rsidRDefault="00825C46">
            <w:pPr>
              <w:pStyle w:val="TableParagraph"/>
              <w:ind w:left="141"/>
              <w:jc w:val="center"/>
              <w:rPr>
                <w:color w:val="000000" w:themeColor="text1"/>
                <w:sz w:val="24"/>
              </w:rPr>
            </w:pPr>
            <w:bookmarkStart w:id="198" w:name="_bookmark132"/>
            <w:bookmarkEnd w:id="198"/>
            <w:r w:rsidRPr="00BA0EA7">
              <w:rPr>
                <w:color w:val="000000" w:themeColor="text1"/>
                <w:spacing w:val="-5"/>
                <w:sz w:val="24"/>
              </w:rPr>
              <w:t>[7]</w:t>
            </w:r>
          </w:p>
        </w:tc>
        <w:tc>
          <w:tcPr>
            <w:tcW w:w="8125" w:type="dxa"/>
          </w:tcPr>
          <w:p w14:paraId="1A9427F8" w14:textId="77777777" w:rsidR="00F332C3" w:rsidRPr="00BA0EA7" w:rsidRDefault="00825C46">
            <w:pPr>
              <w:pStyle w:val="TableParagraph"/>
              <w:ind w:right="46"/>
              <w:rPr>
                <w:color w:val="000000" w:themeColor="text1"/>
                <w:sz w:val="24"/>
              </w:rPr>
            </w:pPr>
            <w:proofErr w:type="spellStart"/>
            <w:r w:rsidRPr="00BA0EA7">
              <w:rPr>
                <w:color w:val="000000" w:themeColor="text1"/>
                <w:sz w:val="24"/>
              </w:rPr>
              <w:t>BirdBrain</w:t>
            </w:r>
            <w:proofErr w:type="spellEnd"/>
            <w:r w:rsidRPr="00BA0EA7">
              <w:rPr>
                <w:color w:val="000000" w:themeColor="text1"/>
                <w:spacing w:val="-4"/>
                <w:sz w:val="24"/>
              </w:rPr>
              <w:t xml:space="preserve"> </w:t>
            </w:r>
            <w:r w:rsidRPr="00BA0EA7">
              <w:rPr>
                <w:color w:val="000000" w:themeColor="text1"/>
                <w:sz w:val="24"/>
              </w:rPr>
              <w:t>Technologies,</w:t>
            </w:r>
            <w:r w:rsidRPr="00BA0EA7">
              <w:rPr>
                <w:color w:val="000000" w:themeColor="text1"/>
                <w:spacing w:val="-2"/>
                <w:sz w:val="24"/>
              </w:rPr>
              <w:t xml:space="preserve"> </w:t>
            </w:r>
            <w:r w:rsidRPr="00BA0EA7">
              <w:rPr>
                <w:color w:val="000000" w:themeColor="text1"/>
                <w:sz w:val="24"/>
              </w:rPr>
              <w:t>LLC.</w:t>
            </w:r>
            <w:r w:rsidRPr="00BA0EA7">
              <w:rPr>
                <w:color w:val="000000" w:themeColor="text1"/>
                <w:spacing w:val="-4"/>
                <w:sz w:val="24"/>
              </w:rPr>
              <w:t xml:space="preserve"> </w:t>
            </w:r>
            <w:r w:rsidRPr="00BA0EA7">
              <w:rPr>
                <w:color w:val="000000" w:themeColor="text1"/>
                <w:sz w:val="24"/>
              </w:rPr>
              <w:t>(2016,</w:t>
            </w:r>
            <w:r w:rsidRPr="00BA0EA7">
              <w:rPr>
                <w:color w:val="000000" w:themeColor="text1"/>
                <w:spacing w:val="-4"/>
                <w:sz w:val="24"/>
              </w:rPr>
              <w:t xml:space="preserve"> </w:t>
            </w:r>
            <w:r w:rsidRPr="00BA0EA7">
              <w:rPr>
                <w:color w:val="000000" w:themeColor="text1"/>
                <w:sz w:val="24"/>
              </w:rPr>
              <w:t>August)</w:t>
            </w:r>
            <w:r w:rsidRPr="00BA0EA7">
              <w:rPr>
                <w:color w:val="000000" w:themeColor="text1"/>
                <w:spacing w:val="-3"/>
                <w:sz w:val="24"/>
              </w:rPr>
              <w:t xml:space="preserve"> </w:t>
            </w:r>
            <w:r w:rsidRPr="00BA0EA7">
              <w:rPr>
                <w:color w:val="000000" w:themeColor="text1"/>
                <w:sz w:val="24"/>
              </w:rPr>
              <w:t>Finch</w:t>
            </w:r>
            <w:r w:rsidRPr="00BA0EA7">
              <w:rPr>
                <w:color w:val="000000" w:themeColor="text1"/>
                <w:spacing w:val="-4"/>
                <w:sz w:val="24"/>
              </w:rPr>
              <w:t xml:space="preserve"> </w:t>
            </w:r>
            <w:r w:rsidRPr="00BA0EA7">
              <w:rPr>
                <w:color w:val="000000" w:themeColor="text1"/>
                <w:sz w:val="24"/>
              </w:rPr>
              <w:t>Robot</w:t>
            </w:r>
            <w:r w:rsidRPr="00BA0EA7">
              <w:rPr>
                <w:color w:val="000000" w:themeColor="text1"/>
                <w:spacing w:val="-2"/>
                <w:sz w:val="24"/>
              </w:rPr>
              <w:t xml:space="preserve"> </w:t>
            </w:r>
            <w:r w:rsidRPr="00BA0EA7">
              <w:rPr>
                <w:color w:val="000000" w:themeColor="text1"/>
                <w:sz w:val="24"/>
              </w:rPr>
              <w:t>|</w:t>
            </w:r>
            <w:r w:rsidRPr="00BA0EA7">
              <w:rPr>
                <w:color w:val="000000" w:themeColor="text1"/>
                <w:spacing w:val="-9"/>
                <w:sz w:val="24"/>
              </w:rPr>
              <w:t xml:space="preserve"> </w:t>
            </w:r>
            <w:r w:rsidRPr="00BA0EA7">
              <w:rPr>
                <w:color w:val="000000" w:themeColor="text1"/>
                <w:sz w:val="24"/>
              </w:rPr>
              <w:t>The</w:t>
            </w:r>
            <w:r w:rsidRPr="00BA0EA7">
              <w:rPr>
                <w:color w:val="000000" w:themeColor="text1"/>
                <w:spacing w:val="-3"/>
                <w:sz w:val="24"/>
              </w:rPr>
              <w:t xml:space="preserve"> </w:t>
            </w:r>
            <w:r w:rsidRPr="00BA0EA7">
              <w:rPr>
                <w:color w:val="000000" w:themeColor="text1"/>
                <w:sz w:val="24"/>
              </w:rPr>
              <w:t>Finch.</w:t>
            </w:r>
            <w:r w:rsidRPr="00BA0EA7">
              <w:rPr>
                <w:color w:val="000000" w:themeColor="text1"/>
                <w:spacing w:val="-4"/>
                <w:sz w:val="24"/>
              </w:rPr>
              <w:t xml:space="preserve"> </w:t>
            </w:r>
            <w:r w:rsidRPr="00BA0EA7">
              <w:rPr>
                <w:color w:val="000000" w:themeColor="text1"/>
                <w:sz w:val="24"/>
              </w:rPr>
              <w:t xml:space="preserve">[Online]. </w:t>
            </w:r>
            <w:hyperlink r:id="rId45">
              <w:r w:rsidR="00F332C3" w:rsidRPr="00BA0EA7">
                <w:rPr>
                  <w:color w:val="000000" w:themeColor="text1"/>
                  <w:spacing w:val="-2"/>
                  <w:sz w:val="24"/>
                </w:rPr>
                <w:t>http://www.finchrobot.com/</w:t>
              </w:r>
            </w:hyperlink>
          </w:p>
        </w:tc>
      </w:tr>
      <w:tr w:rsidR="00AB4D35" w:rsidRPr="00BA0EA7" w14:paraId="71372D90" w14:textId="77777777">
        <w:trPr>
          <w:trHeight w:val="852"/>
        </w:trPr>
        <w:tc>
          <w:tcPr>
            <w:tcW w:w="480" w:type="dxa"/>
          </w:tcPr>
          <w:p w14:paraId="3C734BF8" w14:textId="77777777" w:rsidR="00F332C3" w:rsidRPr="00BA0EA7" w:rsidRDefault="00825C46">
            <w:pPr>
              <w:pStyle w:val="TableParagraph"/>
              <w:ind w:left="141"/>
              <w:jc w:val="center"/>
              <w:rPr>
                <w:color w:val="000000" w:themeColor="text1"/>
                <w:sz w:val="24"/>
              </w:rPr>
            </w:pPr>
            <w:bookmarkStart w:id="199" w:name="_bookmark133"/>
            <w:bookmarkEnd w:id="199"/>
            <w:r w:rsidRPr="00BA0EA7">
              <w:rPr>
                <w:color w:val="000000" w:themeColor="text1"/>
                <w:spacing w:val="-5"/>
                <w:sz w:val="24"/>
              </w:rPr>
              <w:t>[8]</w:t>
            </w:r>
          </w:p>
        </w:tc>
        <w:tc>
          <w:tcPr>
            <w:tcW w:w="8125" w:type="dxa"/>
          </w:tcPr>
          <w:p w14:paraId="2E36390B" w14:textId="77777777" w:rsidR="00F332C3" w:rsidRPr="00BA0EA7" w:rsidRDefault="00825C46">
            <w:pPr>
              <w:pStyle w:val="TableParagraph"/>
              <w:ind w:right="46"/>
              <w:rPr>
                <w:color w:val="000000" w:themeColor="text1"/>
                <w:sz w:val="24"/>
              </w:rPr>
            </w:pPr>
            <w:proofErr w:type="spellStart"/>
            <w:r w:rsidRPr="00BA0EA7">
              <w:rPr>
                <w:color w:val="000000" w:themeColor="text1"/>
                <w:sz w:val="24"/>
              </w:rPr>
              <w:t>BirdBrain</w:t>
            </w:r>
            <w:proofErr w:type="spellEnd"/>
            <w:r w:rsidRPr="00BA0EA7">
              <w:rPr>
                <w:color w:val="000000" w:themeColor="text1"/>
                <w:spacing w:val="-6"/>
                <w:sz w:val="24"/>
              </w:rPr>
              <w:t xml:space="preserve"> </w:t>
            </w:r>
            <w:r w:rsidRPr="00BA0EA7">
              <w:rPr>
                <w:color w:val="000000" w:themeColor="text1"/>
                <w:sz w:val="24"/>
              </w:rPr>
              <w:t>Technologies,</w:t>
            </w:r>
            <w:r w:rsidRPr="00BA0EA7">
              <w:rPr>
                <w:color w:val="000000" w:themeColor="text1"/>
                <w:spacing w:val="-4"/>
                <w:sz w:val="24"/>
              </w:rPr>
              <w:t xml:space="preserve"> </w:t>
            </w:r>
            <w:r w:rsidRPr="00BA0EA7">
              <w:rPr>
                <w:color w:val="000000" w:themeColor="text1"/>
                <w:sz w:val="24"/>
              </w:rPr>
              <w:t>LLC.</w:t>
            </w:r>
            <w:r w:rsidRPr="00BA0EA7">
              <w:rPr>
                <w:color w:val="000000" w:themeColor="text1"/>
                <w:spacing w:val="-6"/>
                <w:sz w:val="24"/>
              </w:rPr>
              <w:t xml:space="preserve"> </w:t>
            </w:r>
            <w:r w:rsidRPr="00BA0EA7">
              <w:rPr>
                <w:color w:val="000000" w:themeColor="text1"/>
                <w:sz w:val="24"/>
              </w:rPr>
              <w:t>(2016,</w:t>
            </w:r>
            <w:r w:rsidRPr="00BA0EA7">
              <w:rPr>
                <w:color w:val="000000" w:themeColor="text1"/>
                <w:spacing w:val="-6"/>
                <w:sz w:val="24"/>
              </w:rPr>
              <w:t xml:space="preserve"> </w:t>
            </w:r>
            <w:r w:rsidRPr="00BA0EA7">
              <w:rPr>
                <w:color w:val="000000" w:themeColor="text1"/>
                <w:sz w:val="24"/>
              </w:rPr>
              <w:t>July)</w:t>
            </w:r>
            <w:r w:rsidRPr="00BA0EA7">
              <w:rPr>
                <w:color w:val="000000" w:themeColor="text1"/>
                <w:spacing w:val="-7"/>
                <w:sz w:val="24"/>
              </w:rPr>
              <w:t xml:space="preserve"> </w:t>
            </w:r>
            <w:proofErr w:type="spellStart"/>
            <w:r w:rsidRPr="00BA0EA7">
              <w:rPr>
                <w:color w:val="000000" w:themeColor="text1"/>
                <w:sz w:val="24"/>
              </w:rPr>
              <w:t>Github</w:t>
            </w:r>
            <w:proofErr w:type="spellEnd"/>
            <w:r w:rsidRPr="00BA0EA7">
              <w:rPr>
                <w:color w:val="000000" w:themeColor="text1"/>
                <w:spacing w:val="-6"/>
                <w:sz w:val="24"/>
              </w:rPr>
              <w:t xml:space="preserve"> </w:t>
            </w:r>
            <w:r w:rsidRPr="00BA0EA7">
              <w:rPr>
                <w:color w:val="000000" w:themeColor="text1"/>
                <w:sz w:val="24"/>
              </w:rPr>
              <w:t>-</w:t>
            </w:r>
            <w:r w:rsidRPr="00BA0EA7">
              <w:rPr>
                <w:color w:val="000000" w:themeColor="text1"/>
                <w:spacing w:val="-7"/>
                <w:sz w:val="24"/>
              </w:rPr>
              <w:t xml:space="preserve"> </w:t>
            </w:r>
            <w:proofErr w:type="spellStart"/>
            <w:r w:rsidRPr="00BA0EA7">
              <w:rPr>
                <w:color w:val="000000" w:themeColor="text1"/>
                <w:sz w:val="24"/>
              </w:rPr>
              <w:t>BirdBrainRobotServer</w:t>
            </w:r>
            <w:proofErr w:type="spellEnd"/>
            <w:r w:rsidRPr="00BA0EA7">
              <w:rPr>
                <w:color w:val="000000" w:themeColor="text1"/>
                <w:sz w:val="24"/>
              </w:rPr>
              <w:t xml:space="preserve">. [Online]. </w:t>
            </w:r>
            <w:hyperlink r:id="rId46">
              <w:r w:rsidR="00F332C3" w:rsidRPr="00BA0EA7">
                <w:rPr>
                  <w:color w:val="000000" w:themeColor="text1"/>
                  <w:sz w:val="24"/>
                </w:rPr>
                <w:t>https://github.com/BirdBrainTechnologies/BirdBrainRobotServer</w:t>
              </w:r>
            </w:hyperlink>
          </w:p>
        </w:tc>
      </w:tr>
      <w:tr w:rsidR="00AB4D35" w:rsidRPr="00BA0EA7" w14:paraId="0202F010" w14:textId="77777777">
        <w:trPr>
          <w:trHeight w:val="851"/>
        </w:trPr>
        <w:tc>
          <w:tcPr>
            <w:tcW w:w="480" w:type="dxa"/>
          </w:tcPr>
          <w:p w14:paraId="6CDBF3F5" w14:textId="77777777" w:rsidR="00F332C3" w:rsidRPr="00BA0EA7" w:rsidRDefault="00825C46">
            <w:pPr>
              <w:pStyle w:val="TableParagraph"/>
              <w:ind w:left="141"/>
              <w:jc w:val="center"/>
              <w:rPr>
                <w:color w:val="000000" w:themeColor="text1"/>
                <w:sz w:val="24"/>
              </w:rPr>
            </w:pPr>
            <w:bookmarkStart w:id="200" w:name="_bookmark134"/>
            <w:bookmarkEnd w:id="200"/>
            <w:r w:rsidRPr="00BA0EA7">
              <w:rPr>
                <w:color w:val="000000" w:themeColor="text1"/>
                <w:spacing w:val="-5"/>
                <w:sz w:val="24"/>
              </w:rPr>
              <w:t>[9]</w:t>
            </w:r>
          </w:p>
        </w:tc>
        <w:tc>
          <w:tcPr>
            <w:tcW w:w="8125" w:type="dxa"/>
          </w:tcPr>
          <w:p w14:paraId="4D2AE794" w14:textId="77777777" w:rsidR="00F332C3" w:rsidRPr="00BA0EA7" w:rsidRDefault="00825C46">
            <w:pPr>
              <w:pStyle w:val="TableParagraph"/>
              <w:ind w:right="46"/>
              <w:rPr>
                <w:color w:val="000000" w:themeColor="text1"/>
                <w:sz w:val="24"/>
              </w:rPr>
            </w:pPr>
            <w:proofErr w:type="spellStart"/>
            <w:r w:rsidRPr="00BA0EA7">
              <w:rPr>
                <w:color w:val="000000" w:themeColor="text1"/>
                <w:sz w:val="24"/>
              </w:rPr>
              <w:t>BirdBrain</w:t>
            </w:r>
            <w:proofErr w:type="spellEnd"/>
            <w:r w:rsidRPr="00BA0EA7">
              <w:rPr>
                <w:color w:val="000000" w:themeColor="text1"/>
                <w:spacing w:val="-5"/>
                <w:sz w:val="24"/>
              </w:rPr>
              <w:t xml:space="preserve"> </w:t>
            </w:r>
            <w:r w:rsidRPr="00BA0EA7">
              <w:rPr>
                <w:color w:val="000000" w:themeColor="text1"/>
                <w:sz w:val="24"/>
              </w:rPr>
              <w:t>Technologies,</w:t>
            </w:r>
            <w:r w:rsidRPr="00BA0EA7">
              <w:rPr>
                <w:color w:val="000000" w:themeColor="text1"/>
                <w:spacing w:val="-3"/>
                <w:sz w:val="24"/>
              </w:rPr>
              <w:t xml:space="preserve"> </w:t>
            </w:r>
            <w:r w:rsidRPr="00BA0EA7">
              <w:rPr>
                <w:color w:val="000000" w:themeColor="text1"/>
                <w:sz w:val="24"/>
              </w:rPr>
              <w:t>LLC.</w:t>
            </w:r>
            <w:r w:rsidRPr="00BA0EA7">
              <w:rPr>
                <w:color w:val="000000" w:themeColor="text1"/>
                <w:spacing w:val="-5"/>
                <w:sz w:val="24"/>
              </w:rPr>
              <w:t xml:space="preserve"> </w:t>
            </w:r>
            <w:r w:rsidRPr="00BA0EA7">
              <w:rPr>
                <w:color w:val="000000" w:themeColor="text1"/>
                <w:sz w:val="24"/>
              </w:rPr>
              <w:t>(2017,</w:t>
            </w:r>
            <w:r w:rsidRPr="00BA0EA7">
              <w:rPr>
                <w:color w:val="000000" w:themeColor="text1"/>
                <w:spacing w:val="-3"/>
                <w:sz w:val="24"/>
              </w:rPr>
              <w:t xml:space="preserve"> </w:t>
            </w:r>
            <w:r w:rsidRPr="00BA0EA7">
              <w:rPr>
                <w:color w:val="000000" w:themeColor="text1"/>
                <w:sz w:val="24"/>
              </w:rPr>
              <w:t>February)</w:t>
            </w:r>
            <w:r w:rsidRPr="00BA0EA7">
              <w:rPr>
                <w:color w:val="000000" w:themeColor="text1"/>
                <w:spacing w:val="-4"/>
                <w:sz w:val="24"/>
              </w:rPr>
              <w:t xml:space="preserve"> </w:t>
            </w:r>
            <w:r w:rsidRPr="00BA0EA7">
              <w:rPr>
                <w:color w:val="000000" w:themeColor="text1"/>
                <w:sz w:val="24"/>
              </w:rPr>
              <w:t>USB</w:t>
            </w:r>
            <w:r w:rsidRPr="00BA0EA7">
              <w:rPr>
                <w:color w:val="000000" w:themeColor="text1"/>
                <w:spacing w:val="-6"/>
                <w:sz w:val="24"/>
              </w:rPr>
              <w:t xml:space="preserve"> </w:t>
            </w:r>
            <w:r w:rsidRPr="00BA0EA7">
              <w:rPr>
                <w:color w:val="000000" w:themeColor="text1"/>
                <w:sz w:val="24"/>
              </w:rPr>
              <w:t>Protocol</w:t>
            </w:r>
            <w:r w:rsidRPr="00BA0EA7">
              <w:rPr>
                <w:color w:val="000000" w:themeColor="text1"/>
                <w:spacing w:val="-3"/>
                <w:sz w:val="24"/>
              </w:rPr>
              <w:t xml:space="preserve"> </w:t>
            </w:r>
            <w:r w:rsidRPr="00BA0EA7">
              <w:rPr>
                <w:color w:val="000000" w:themeColor="text1"/>
                <w:sz w:val="24"/>
              </w:rPr>
              <w:t>|</w:t>
            </w:r>
            <w:r w:rsidRPr="00BA0EA7">
              <w:rPr>
                <w:color w:val="000000" w:themeColor="text1"/>
                <w:spacing w:val="-9"/>
                <w:sz w:val="24"/>
              </w:rPr>
              <w:t xml:space="preserve"> </w:t>
            </w:r>
            <w:r w:rsidRPr="00BA0EA7">
              <w:rPr>
                <w:color w:val="000000" w:themeColor="text1"/>
                <w:sz w:val="24"/>
              </w:rPr>
              <w:t>The</w:t>
            </w:r>
            <w:r w:rsidRPr="00BA0EA7">
              <w:rPr>
                <w:color w:val="000000" w:themeColor="text1"/>
                <w:spacing w:val="-5"/>
                <w:sz w:val="24"/>
              </w:rPr>
              <w:t xml:space="preserve"> </w:t>
            </w:r>
            <w:r w:rsidRPr="00BA0EA7">
              <w:rPr>
                <w:color w:val="000000" w:themeColor="text1"/>
                <w:sz w:val="24"/>
              </w:rPr>
              <w:t xml:space="preserve">Finch. [Online]. </w:t>
            </w:r>
            <w:hyperlink r:id="rId47">
              <w:r w:rsidR="00F332C3" w:rsidRPr="00BA0EA7">
                <w:rPr>
                  <w:color w:val="000000" w:themeColor="text1"/>
                  <w:sz w:val="24"/>
                </w:rPr>
                <w:t>http://www.finchrobot.com/learning/usb-protocol</w:t>
              </w:r>
            </w:hyperlink>
          </w:p>
        </w:tc>
      </w:tr>
      <w:tr w:rsidR="00AB4D35" w:rsidRPr="00BA0EA7" w14:paraId="776380BC" w14:textId="77777777">
        <w:trPr>
          <w:trHeight w:val="851"/>
        </w:trPr>
        <w:tc>
          <w:tcPr>
            <w:tcW w:w="480" w:type="dxa"/>
          </w:tcPr>
          <w:p w14:paraId="45C03A61"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[10]</w:t>
            </w:r>
          </w:p>
        </w:tc>
        <w:tc>
          <w:tcPr>
            <w:tcW w:w="8125" w:type="dxa"/>
          </w:tcPr>
          <w:p w14:paraId="7A8C674A" w14:textId="77777777" w:rsidR="00F332C3" w:rsidRPr="00BA0EA7" w:rsidRDefault="00825C46">
            <w:pPr>
              <w:pStyle w:val="TableParagraph"/>
              <w:ind w:right="46"/>
              <w:rPr>
                <w:color w:val="000000" w:themeColor="text1"/>
                <w:sz w:val="24"/>
              </w:rPr>
            </w:pPr>
            <w:proofErr w:type="spellStart"/>
            <w:r w:rsidRPr="00BA0EA7">
              <w:rPr>
                <w:color w:val="000000" w:themeColor="text1"/>
                <w:sz w:val="24"/>
              </w:rPr>
              <w:t>BitRock</w:t>
            </w:r>
            <w:proofErr w:type="spellEnd"/>
            <w:r w:rsidRPr="00BA0EA7">
              <w:rPr>
                <w:color w:val="000000" w:themeColor="text1"/>
                <w:spacing w:val="-4"/>
                <w:sz w:val="24"/>
              </w:rPr>
              <w:t xml:space="preserve"> </w:t>
            </w:r>
            <w:r w:rsidRPr="00BA0EA7">
              <w:rPr>
                <w:color w:val="000000" w:themeColor="text1"/>
                <w:sz w:val="24"/>
              </w:rPr>
              <w:t>Inc.</w:t>
            </w:r>
            <w:r w:rsidRPr="00BA0EA7">
              <w:rPr>
                <w:color w:val="000000" w:themeColor="text1"/>
                <w:spacing w:val="-6"/>
                <w:sz w:val="24"/>
              </w:rPr>
              <w:t xml:space="preserve"> </w:t>
            </w:r>
            <w:r w:rsidRPr="00BA0EA7">
              <w:rPr>
                <w:color w:val="000000" w:themeColor="text1"/>
                <w:sz w:val="24"/>
              </w:rPr>
              <w:t>(2016,</w:t>
            </w:r>
            <w:r w:rsidRPr="00BA0EA7">
              <w:rPr>
                <w:color w:val="000000" w:themeColor="text1"/>
                <w:spacing w:val="-4"/>
                <w:sz w:val="24"/>
              </w:rPr>
              <w:t xml:space="preserve"> </w:t>
            </w:r>
            <w:r w:rsidRPr="00BA0EA7">
              <w:rPr>
                <w:color w:val="000000" w:themeColor="text1"/>
                <w:sz w:val="24"/>
              </w:rPr>
              <w:t>December)</w:t>
            </w:r>
            <w:r w:rsidRPr="00BA0EA7">
              <w:rPr>
                <w:color w:val="000000" w:themeColor="text1"/>
                <w:spacing w:val="-5"/>
                <w:sz w:val="24"/>
              </w:rPr>
              <w:t xml:space="preserve"> </w:t>
            </w:r>
            <w:proofErr w:type="spellStart"/>
            <w:r w:rsidRPr="00BA0EA7">
              <w:rPr>
                <w:color w:val="000000" w:themeColor="text1"/>
                <w:sz w:val="24"/>
              </w:rPr>
              <w:t>BitRock</w:t>
            </w:r>
            <w:proofErr w:type="spellEnd"/>
            <w:r w:rsidRPr="00BA0EA7">
              <w:rPr>
                <w:color w:val="000000" w:themeColor="text1"/>
                <w:spacing w:val="-4"/>
                <w:sz w:val="24"/>
              </w:rPr>
              <w:t xml:space="preserve"> </w:t>
            </w:r>
            <w:proofErr w:type="spellStart"/>
            <w:proofErr w:type="gramStart"/>
            <w:r w:rsidRPr="00BA0EA7">
              <w:rPr>
                <w:color w:val="000000" w:themeColor="text1"/>
                <w:sz w:val="24"/>
              </w:rPr>
              <w:t>InstallBuilder</w:t>
            </w:r>
            <w:proofErr w:type="spellEnd"/>
            <w:r w:rsidRPr="00BA0EA7">
              <w:rPr>
                <w:color w:val="000000" w:themeColor="text1"/>
                <w:spacing w:val="-7"/>
                <w:sz w:val="24"/>
              </w:rPr>
              <w:t xml:space="preserve"> </w:t>
            </w:r>
            <w:r w:rsidRPr="00BA0EA7">
              <w:rPr>
                <w:color w:val="000000" w:themeColor="text1"/>
                <w:sz w:val="24"/>
              </w:rPr>
              <w:t>:</w:t>
            </w:r>
            <w:proofErr w:type="gramEnd"/>
            <w:r w:rsidRPr="00BA0EA7">
              <w:rPr>
                <w:color w:val="000000" w:themeColor="text1"/>
                <w:spacing w:val="-6"/>
                <w:sz w:val="24"/>
              </w:rPr>
              <w:t xml:space="preserve"> </w:t>
            </w:r>
            <w:proofErr w:type="gramStart"/>
            <w:r w:rsidRPr="00BA0EA7">
              <w:rPr>
                <w:color w:val="000000" w:themeColor="text1"/>
                <w:sz w:val="24"/>
              </w:rPr>
              <w:t>Open</w:t>
            </w:r>
            <w:r w:rsidRPr="00BA0EA7">
              <w:rPr>
                <w:color w:val="000000" w:themeColor="text1"/>
                <w:spacing w:val="-6"/>
                <w:sz w:val="24"/>
              </w:rPr>
              <w:t xml:space="preserve"> </w:t>
            </w:r>
            <w:r w:rsidRPr="00BA0EA7">
              <w:rPr>
                <w:color w:val="000000" w:themeColor="text1"/>
                <w:sz w:val="24"/>
              </w:rPr>
              <w:t>Source</w:t>
            </w:r>
            <w:proofErr w:type="gramEnd"/>
            <w:r w:rsidRPr="00BA0EA7">
              <w:rPr>
                <w:color w:val="000000" w:themeColor="text1"/>
                <w:spacing w:val="-5"/>
                <w:sz w:val="24"/>
              </w:rPr>
              <w:t xml:space="preserve"> </w:t>
            </w:r>
            <w:r w:rsidRPr="00BA0EA7">
              <w:rPr>
                <w:color w:val="000000" w:themeColor="text1"/>
                <w:sz w:val="24"/>
              </w:rPr>
              <w:t xml:space="preserve">Licenses. [Online]. </w:t>
            </w:r>
            <w:hyperlink r:id="rId48">
              <w:r w:rsidR="00F332C3" w:rsidRPr="00BA0EA7">
                <w:rPr>
                  <w:color w:val="000000" w:themeColor="text1"/>
                  <w:sz w:val="24"/>
                </w:rPr>
                <w:t>https://installbuilder.bitrock.com/open-source-licenses.html</w:t>
              </w:r>
            </w:hyperlink>
          </w:p>
        </w:tc>
      </w:tr>
      <w:tr w:rsidR="00F332C3" w:rsidRPr="00BA0EA7" w14:paraId="5BCD9C24" w14:textId="77777777">
        <w:trPr>
          <w:trHeight w:val="696"/>
        </w:trPr>
        <w:tc>
          <w:tcPr>
            <w:tcW w:w="480" w:type="dxa"/>
          </w:tcPr>
          <w:p w14:paraId="3F4E9A11"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[11]</w:t>
            </w:r>
          </w:p>
        </w:tc>
        <w:tc>
          <w:tcPr>
            <w:tcW w:w="8125" w:type="dxa"/>
          </w:tcPr>
          <w:p w14:paraId="45795C10" w14:textId="77777777" w:rsidR="00F332C3" w:rsidRPr="00BA0EA7" w:rsidRDefault="00825C46">
            <w:pPr>
              <w:pStyle w:val="TableParagraph"/>
              <w:spacing w:before="125" w:line="270" w:lineRule="atLeast"/>
              <w:ind w:right="46"/>
              <w:rPr>
                <w:color w:val="000000" w:themeColor="text1"/>
                <w:sz w:val="24"/>
              </w:rPr>
            </w:pPr>
            <w:proofErr w:type="spellStart"/>
            <w:r w:rsidRPr="00BA0EA7">
              <w:rPr>
                <w:color w:val="000000" w:themeColor="text1"/>
                <w:sz w:val="24"/>
              </w:rPr>
              <w:t>BitRock</w:t>
            </w:r>
            <w:proofErr w:type="spellEnd"/>
            <w:r w:rsidRPr="00BA0EA7">
              <w:rPr>
                <w:color w:val="000000" w:themeColor="text1"/>
                <w:sz w:val="24"/>
              </w:rPr>
              <w:t xml:space="preserve"> Inc. (2016, December) Cross-Platform </w:t>
            </w:r>
            <w:proofErr w:type="spellStart"/>
            <w:r w:rsidRPr="00BA0EA7">
              <w:rPr>
                <w:color w:val="000000" w:themeColor="text1"/>
                <w:sz w:val="24"/>
              </w:rPr>
              <w:t>BitRock</w:t>
            </w:r>
            <w:proofErr w:type="spellEnd"/>
            <w:r w:rsidRPr="00BA0EA7">
              <w:rPr>
                <w:color w:val="000000" w:themeColor="text1"/>
                <w:sz w:val="24"/>
              </w:rPr>
              <w:t xml:space="preserve"> </w:t>
            </w:r>
            <w:proofErr w:type="spellStart"/>
            <w:r w:rsidRPr="00BA0EA7">
              <w:rPr>
                <w:color w:val="000000" w:themeColor="text1"/>
                <w:sz w:val="24"/>
              </w:rPr>
              <w:t>InstallBuilder</w:t>
            </w:r>
            <w:proofErr w:type="spellEnd"/>
            <w:r w:rsidRPr="00BA0EA7">
              <w:rPr>
                <w:color w:val="000000" w:themeColor="text1"/>
                <w:sz w:val="24"/>
              </w:rPr>
              <w:t>: Multiplatform</w:t>
            </w:r>
            <w:r w:rsidRPr="00BA0EA7">
              <w:rPr>
                <w:color w:val="000000" w:themeColor="text1"/>
                <w:spacing w:val="-8"/>
                <w:sz w:val="24"/>
              </w:rPr>
              <w:t xml:space="preserve"> </w:t>
            </w:r>
            <w:r w:rsidRPr="00BA0EA7">
              <w:rPr>
                <w:color w:val="000000" w:themeColor="text1"/>
                <w:sz w:val="24"/>
              </w:rPr>
              <w:t>Installer</w:t>
            </w:r>
            <w:r w:rsidRPr="00BA0EA7">
              <w:rPr>
                <w:color w:val="000000" w:themeColor="text1"/>
                <w:spacing w:val="-11"/>
                <w:sz w:val="24"/>
              </w:rPr>
              <w:t xml:space="preserve"> </w:t>
            </w:r>
            <w:r w:rsidRPr="00BA0EA7">
              <w:rPr>
                <w:color w:val="000000" w:themeColor="text1"/>
                <w:sz w:val="24"/>
              </w:rPr>
              <w:t>Tool.</w:t>
            </w:r>
            <w:r w:rsidRPr="00BA0EA7">
              <w:rPr>
                <w:color w:val="000000" w:themeColor="text1"/>
                <w:spacing w:val="-10"/>
                <w:sz w:val="24"/>
              </w:rPr>
              <w:t xml:space="preserve"> </w:t>
            </w:r>
            <w:r w:rsidRPr="00BA0EA7">
              <w:rPr>
                <w:color w:val="000000" w:themeColor="text1"/>
                <w:sz w:val="24"/>
              </w:rPr>
              <w:t>[Online].</w:t>
            </w:r>
            <w:r w:rsidRPr="00BA0EA7">
              <w:rPr>
                <w:color w:val="000000" w:themeColor="text1"/>
                <w:spacing w:val="-10"/>
                <w:sz w:val="24"/>
              </w:rPr>
              <w:t xml:space="preserve"> </w:t>
            </w:r>
            <w:hyperlink r:id="rId49">
              <w:r w:rsidR="00F332C3" w:rsidRPr="00BA0EA7">
                <w:rPr>
                  <w:color w:val="000000" w:themeColor="text1"/>
                  <w:sz w:val="24"/>
                </w:rPr>
                <w:t>https://installbuilder.bitrock.com/index.html</w:t>
              </w:r>
            </w:hyperlink>
          </w:p>
        </w:tc>
      </w:tr>
    </w:tbl>
    <w:p w14:paraId="79EBF21B" w14:textId="77777777" w:rsidR="00F332C3" w:rsidRPr="00BA0EA7" w:rsidRDefault="00F332C3">
      <w:pPr>
        <w:pStyle w:val="TableParagraph"/>
        <w:spacing w:line="270" w:lineRule="atLeast"/>
        <w:rPr>
          <w:color w:val="000000" w:themeColor="text1"/>
          <w:sz w:val="24"/>
        </w:rPr>
        <w:sectPr w:rsidR="00F332C3" w:rsidRPr="00BA0EA7">
          <w:pgSz w:w="12240" w:h="15840"/>
          <w:pgMar w:top="1820" w:right="1080" w:bottom="1540" w:left="1800" w:header="0" w:footer="1276" w:gutter="0"/>
          <w:cols w:space="720"/>
        </w:sectPr>
      </w:pPr>
    </w:p>
    <w:p w14:paraId="6BB3FEA0" w14:textId="77777777" w:rsidR="00F332C3" w:rsidRPr="00BA0EA7" w:rsidRDefault="00F332C3">
      <w:pPr>
        <w:pStyle w:val="BodyText"/>
        <w:spacing w:before="143"/>
        <w:rPr>
          <w:b/>
          <w:color w:val="000000" w:themeColor="text1"/>
          <w:sz w:val="20"/>
        </w:rPr>
      </w:pPr>
    </w:p>
    <w:tbl>
      <w:tblPr>
        <w:tblW w:w="0" w:type="auto"/>
        <w:tblInd w:w="363" w:type="dxa"/>
        <w:tblLayout w:type="fixed"/>
        <w:tblCellMar>
          <w:left w:w="0" w:type="dxa"/>
          <w:right w:w="0" w:type="dxa"/>
        </w:tblCellMar>
        <w:tblLook w:val="01E0" w:firstRow="1" w:lastRow="1" w:firstColumn="1" w:lastColumn="1" w:noHBand="0" w:noVBand="0"/>
      </w:tblPr>
      <w:tblGrid>
        <w:gridCol w:w="480"/>
        <w:gridCol w:w="8143"/>
      </w:tblGrid>
      <w:tr w:rsidR="00AB4D35" w:rsidRPr="00BA0EA7" w14:paraId="49341CB4" w14:textId="77777777">
        <w:trPr>
          <w:trHeight w:val="970"/>
        </w:trPr>
        <w:tc>
          <w:tcPr>
            <w:tcW w:w="480" w:type="dxa"/>
          </w:tcPr>
          <w:p w14:paraId="733C3409" w14:textId="77777777" w:rsidR="00F332C3" w:rsidRPr="00BA0EA7" w:rsidRDefault="00825C46">
            <w:pPr>
              <w:pStyle w:val="TableParagraph"/>
              <w:spacing w:before="0" w:line="266" w:lineRule="exact"/>
              <w:ind w:left="21"/>
              <w:jc w:val="center"/>
              <w:rPr>
                <w:color w:val="000000" w:themeColor="text1"/>
                <w:sz w:val="24"/>
              </w:rPr>
            </w:pPr>
            <w:r w:rsidRPr="00BA0EA7">
              <w:rPr>
                <w:color w:val="000000" w:themeColor="text1"/>
                <w:spacing w:val="-4"/>
                <w:sz w:val="24"/>
              </w:rPr>
              <w:t>[12]</w:t>
            </w:r>
          </w:p>
        </w:tc>
        <w:tc>
          <w:tcPr>
            <w:tcW w:w="8143" w:type="dxa"/>
          </w:tcPr>
          <w:p w14:paraId="67A53D78" w14:textId="77777777" w:rsidR="00F332C3" w:rsidRPr="00BA0EA7" w:rsidRDefault="00825C46">
            <w:pPr>
              <w:pStyle w:val="TableParagraph"/>
              <w:spacing w:before="0"/>
              <w:ind w:right="405"/>
              <w:rPr>
                <w:color w:val="000000" w:themeColor="text1"/>
                <w:sz w:val="24"/>
              </w:rPr>
            </w:pPr>
            <w:r w:rsidRPr="00BA0EA7">
              <w:rPr>
                <w:color w:val="000000" w:themeColor="text1"/>
                <w:sz w:val="24"/>
              </w:rPr>
              <w:t>Carnegie</w:t>
            </w:r>
            <w:r w:rsidRPr="00BA0EA7">
              <w:rPr>
                <w:color w:val="000000" w:themeColor="text1"/>
                <w:spacing w:val="-7"/>
                <w:sz w:val="24"/>
              </w:rPr>
              <w:t xml:space="preserve"> </w:t>
            </w:r>
            <w:r w:rsidRPr="00BA0EA7">
              <w:rPr>
                <w:color w:val="000000" w:themeColor="text1"/>
                <w:sz w:val="24"/>
              </w:rPr>
              <w:t>Mellon</w:t>
            </w:r>
            <w:r w:rsidRPr="00BA0EA7">
              <w:rPr>
                <w:color w:val="000000" w:themeColor="text1"/>
                <w:spacing w:val="-6"/>
                <w:sz w:val="24"/>
              </w:rPr>
              <w:t xml:space="preserve"> </w:t>
            </w:r>
            <w:r w:rsidRPr="00BA0EA7">
              <w:rPr>
                <w:color w:val="000000" w:themeColor="text1"/>
                <w:sz w:val="24"/>
              </w:rPr>
              <w:t>CREATE</w:t>
            </w:r>
            <w:r w:rsidRPr="00BA0EA7">
              <w:rPr>
                <w:color w:val="000000" w:themeColor="text1"/>
                <w:spacing w:val="-5"/>
                <w:sz w:val="24"/>
              </w:rPr>
              <w:t xml:space="preserve"> </w:t>
            </w:r>
            <w:r w:rsidRPr="00BA0EA7">
              <w:rPr>
                <w:color w:val="000000" w:themeColor="text1"/>
                <w:sz w:val="24"/>
              </w:rPr>
              <w:t>Lab.</w:t>
            </w:r>
            <w:r w:rsidRPr="00BA0EA7">
              <w:rPr>
                <w:color w:val="000000" w:themeColor="text1"/>
                <w:spacing w:val="-6"/>
                <w:sz w:val="24"/>
              </w:rPr>
              <w:t xml:space="preserve"> </w:t>
            </w:r>
            <w:r w:rsidRPr="00BA0EA7">
              <w:rPr>
                <w:color w:val="000000" w:themeColor="text1"/>
                <w:sz w:val="24"/>
              </w:rPr>
              <w:t>(2017,</w:t>
            </w:r>
            <w:r w:rsidRPr="00BA0EA7">
              <w:rPr>
                <w:color w:val="000000" w:themeColor="text1"/>
                <w:spacing w:val="-6"/>
                <w:sz w:val="24"/>
              </w:rPr>
              <w:t xml:space="preserve"> </w:t>
            </w:r>
            <w:r w:rsidRPr="00BA0EA7">
              <w:rPr>
                <w:color w:val="000000" w:themeColor="text1"/>
                <w:sz w:val="24"/>
              </w:rPr>
              <w:t>March)</w:t>
            </w:r>
            <w:r w:rsidRPr="00BA0EA7">
              <w:rPr>
                <w:color w:val="000000" w:themeColor="text1"/>
                <w:spacing w:val="-7"/>
                <w:sz w:val="24"/>
              </w:rPr>
              <w:t xml:space="preserve"> </w:t>
            </w:r>
            <w:r w:rsidRPr="00BA0EA7">
              <w:rPr>
                <w:color w:val="000000" w:themeColor="text1"/>
                <w:sz w:val="24"/>
              </w:rPr>
              <w:t xml:space="preserve">CMU-CREATE-Lab/commons-java: Handy, general purpose Java classes. [Online]. </w:t>
            </w:r>
            <w:hyperlink r:id="rId50">
              <w:r w:rsidR="00F332C3" w:rsidRPr="00BA0EA7">
                <w:rPr>
                  <w:color w:val="000000" w:themeColor="text1"/>
                  <w:sz w:val="24"/>
                </w:rPr>
                <w:t>https://github.com/CMU-</w:t>
              </w:r>
            </w:hyperlink>
            <w:r w:rsidRPr="00BA0EA7">
              <w:rPr>
                <w:color w:val="000000" w:themeColor="text1"/>
                <w:spacing w:val="-2"/>
                <w:sz w:val="24"/>
              </w:rPr>
              <w:t>CREATE-Lab/commons-java</w:t>
            </w:r>
          </w:p>
        </w:tc>
      </w:tr>
      <w:tr w:rsidR="00AB4D35" w:rsidRPr="00BA0EA7" w14:paraId="00E37DC4" w14:textId="77777777">
        <w:trPr>
          <w:trHeight w:val="1127"/>
        </w:trPr>
        <w:tc>
          <w:tcPr>
            <w:tcW w:w="480" w:type="dxa"/>
          </w:tcPr>
          <w:p w14:paraId="6F3E05BF"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[13]</w:t>
            </w:r>
          </w:p>
        </w:tc>
        <w:tc>
          <w:tcPr>
            <w:tcW w:w="8143" w:type="dxa"/>
          </w:tcPr>
          <w:p w14:paraId="396F60DB" w14:textId="77777777" w:rsidR="00F332C3" w:rsidRPr="00BA0EA7" w:rsidRDefault="00825C46">
            <w:pPr>
              <w:pStyle w:val="TableParagraph"/>
              <w:ind w:right="371"/>
              <w:rPr>
                <w:color w:val="000000" w:themeColor="text1"/>
                <w:sz w:val="24"/>
              </w:rPr>
            </w:pPr>
            <w:r w:rsidRPr="00BA0EA7">
              <w:rPr>
                <w:color w:val="000000" w:themeColor="text1"/>
                <w:sz w:val="24"/>
              </w:rPr>
              <w:t>Carnegie</w:t>
            </w:r>
            <w:r w:rsidRPr="00BA0EA7">
              <w:rPr>
                <w:color w:val="000000" w:themeColor="text1"/>
                <w:spacing w:val="-6"/>
                <w:sz w:val="24"/>
              </w:rPr>
              <w:t xml:space="preserve"> </w:t>
            </w:r>
            <w:r w:rsidRPr="00BA0EA7">
              <w:rPr>
                <w:color w:val="000000" w:themeColor="text1"/>
                <w:sz w:val="24"/>
              </w:rPr>
              <w:t>Mellon</w:t>
            </w:r>
            <w:r w:rsidRPr="00BA0EA7">
              <w:rPr>
                <w:color w:val="000000" w:themeColor="text1"/>
                <w:spacing w:val="-5"/>
                <w:sz w:val="24"/>
              </w:rPr>
              <w:t xml:space="preserve"> </w:t>
            </w:r>
            <w:r w:rsidRPr="00BA0EA7">
              <w:rPr>
                <w:color w:val="000000" w:themeColor="text1"/>
                <w:sz w:val="24"/>
              </w:rPr>
              <w:t>CREATE</w:t>
            </w:r>
            <w:r w:rsidRPr="00BA0EA7">
              <w:rPr>
                <w:color w:val="000000" w:themeColor="text1"/>
                <w:spacing w:val="-4"/>
                <w:sz w:val="24"/>
              </w:rPr>
              <w:t xml:space="preserve"> </w:t>
            </w:r>
            <w:r w:rsidRPr="00BA0EA7">
              <w:rPr>
                <w:color w:val="000000" w:themeColor="text1"/>
                <w:sz w:val="24"/>
              </w:rPr>
              <w:t>Lab.</w:t>
            </w:r>
            <w:r w:rsidRPr="00BA0EA7">
              <w:rPr>
                <w:color w:val="000000" w:themeColor="text1"/>
                <w:spacing w:val="-5"/>
                <w:sz w:val="24"/>
              </w:rPr>
              <w:t xml:space="preserve"> </w:t>
            </w:r>
            <w:r w:rsidRPr="00BA0EA7">
              <w:rPr>
                <w:color w:val="000000" w:themeColor="text1"/>
                <w:sz w:val="24"/>
              </w:rPr>
              <w:t>(2017,</w:t>
            </w:r>
            <w:r w:rsidRPr="00BA0EA7">
              <w:rPr>
                <w:color w:val="000000" w:themeColor="text1"/>
                <w:spacing w:val="-5"/>
                <w:sz w:val="24"/>
              </w:rPr>
              <w:t xml:space="preserve"> </w:t>
            </w:r>
            <w:r w:rsidRPr="00BA0EA7">
              <w:rPr>
                <w:color w:val="000000" w:themeColor="text1"/>
                <w:sz w:val="24"/>
              </w:rPr>
              <w:t>March)</w:t>
            </w:r>
            <w:r w:rsidRPr="00BA0EA7">
              <w:rPr>
                <w:color w:val="000000" w:themeColor="text1"/>
                <w:spacing w:val="-6"/>
                <w:sz w:val="24"/>
              </w:rPr>
              <w:t xml:space="preserve"> </w:t>
            </w:r>
            <w:r w:rsidRPr="00BA0EA7">
              <w:rPr>
                <w:color w:val="000000" w:themeColor="text1"/>
                <w:sz w:val="24"/>
              </w:rPr>
              <w:t>CMU-CREATE-Lab/finch:</w:t>
            </w:r>
            <w:r w:rsidRPr="00BA0EA7">
              <w:rPr>
                <w:color w:val="000000" w:themeColor="text1"/>
                <w:spacing w:val="-5"/>
                <w:sz w:val="24"/>
              </w:rPr>
              <w:t xml:space="preserve"> </w:t>
            </w:r>
            <w:r w:rsidRPr="00BA0EA7">
              <w:rPr>
                <w:color w:val="000000" w:themeColor="text1"/>
                <w:sz w:val="24"/>
              </w:rPr>
              <w:t xml:space="preserve">Java libraries and software for the Finch robot. [Online]. </w:t>
            </w:r>
            <w:hyperlink r:id="rId51">
              <w:r w:rsidR="00F332C3" w:rsidRPr="00BA0EA7">
                <w:rPr>
                  <w:color w:val="000000" w:themeColor="text1"/>
                  <w:sz w:val="24"/>
                </w:rPr>
                <w:t>https://github.com/CMU-</w:t>
              </w:r>
            </w:hyperlink>
            <w:r w:rsidRPr="00BA0EA7">
              <w:rPr>
                <w:color w:val="000000" w:themeColor="text1"/>
                <w:spacing w:val="-2"/>
                <w:sz w:val="24"/>
              </w:rPr>
              <w:t>CREATE-Lab/finch</w:t>
            </w:r>
          </w:p>
        </w:tc>
      </w:tr>
      <w:tr w:rsidR="00AB4D35" w:rsidRPr="00BA0EA7" w14:paraId="7457AB30" w14:textId="77777777">
        <w:trPr>
          <w:trHeight w:val="852"/>
        </w:trPr>
        <w:tc>
          <w:tcPr>
            <w:tcW w:w="480" w:type="dxa"/>
          </w:tcPr>
          <w:p w14:paraId="325C7144" w14:textId="77777777" w:rsidR="00F332C3" w:rsidRPr="00BA0EA7" w:rsidRDefault="00825C46">
            <w:pPr>
              <w:pStyle w:val="TableParagraph"/>
              <w:ind w:left="21"/>
              <w:jc w:val="center"/>
              <w:rPr>
                <w:color w:val="000000" w:themeColor="text1"/>
                <w:sz w:val="24"/>
              </w:rPr>
            </w:pPr>
            <w:bookmarkStart w:id="201" w:name="_bookmark135"/>
            <w:bookmarkEnd w:id="201"/>
            <w:r w:rsidRPr="00BA0EA7">
              <w:rPr>
                <w:color w:val="000000" w:themeColor="text1"/>
                <w:spacing w:val="-4"/>
                <w:sz w:val="24"/>
              </w:rPr>
              <w:t>[14]</w:t>
            </w:r>
          </w:p>
        </w:tc>
        <w:tc>
          <w:tcPr>
            <w:tcW w:w="8143" w:type="dxa"/>
          </w:tcPr>
          <w:p w14:paraId="1F7205DD" w14:textId="77777777" w:rsidR="00F332C3" w:rsidRPr="00BA0EA7" w:rsidRDefault="00825C46">
            <w:pPr>
              <w:pStyle w:val="TableParagraph"/>
              <w:rPr>
                <w:color w:val="000000" w:themeColor="text1"/>
                <w:sz w:val="24"/>
              </w:rPr>
            </w:pPr>
            <w:r w:rsidRPr="00BA0EA7">
              <w:rPr>
                <w:color w:val="000000" w:themeColor="text1"/>
                <w:sz w:val="24"/>
              </w:rPr>
              <w:t>Carnegie</w:t>
            </w:r>
            <w:r w:rsidRPr="00BA0EA7">
              <w:rPr>
                <w:color w:val="000000" w:themeColor="text1"/>
                <w:spacing w:val="-6"/>
                <w:sz w:val="24"/>
              </w:rPr>
              <w:t xml:space="preserve"> </w:t>
            </w:r>
            <w:r w:rsidRPr="00BA0EA7">
              <w:rPr>
                <w:color w:val="000000" w:themeColor="text1"/>
                <w:sz w:val="24"/>
              </w:rPr>
              <w:t>Mellon</w:t>
            </w:r>
            <w:r w:rsidRPr="00BA0EA7">
              <w:rPr>
                <w:color w:val="000000" w:themeColor="text1"/>
                <w:spacing w:val="-5"/>
                <w:sz w:val="24"/>
              </w:rPr>
              <w:t xml:space="preserve"> </w:t>
            </w:r>
            <w:r w:rsidRPr="00BA0EA7">
              <w:rPr>
                <w:color w:val="000000" w:themeColor="text1"/>
                <w:sz w:val="24"/>
              </w:rPr>
              <w:t>CREATE</w:t>
            </w:r>
            <w:r w:rsidRPr="00BA0EA7">
              <w:rPr>
                <w:color w:val="000000" w:themeColor="text1"/>
                <w:spacing w:val="-3"/>
                <w:sz w:val="24"/>
              </w:rPr>
              <w:t xml:space="preserve"> </w:t>
            </w:r>
            <w:r w:rsidRPr="00BA0EA7">
              <w:rPr>
                <w:color w:val="000000" w:themeColor="text1"/>
                <w:sz w:val="24"/>
              </w:rPr>
              <w:t>Lab.</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July)</w:t>
            </w:r>
            <w:r w:rsidRPr="00BA0EA7">
              <w:rPr>
                <w:color w:val="000000" w:themeColor="text1"/>
                <w:spacing w:val="-6"/>
                <w:sz w:val="24"/>
              </w:rPr>
              <w:t xml:space="preserve"> </w:t>
            </w:r>
            <w:r w:rsidRPr="00BA0EA7">
              <w:rPr>
                <w:color w:val="000000" w:themeColor="text1"/>
                <w:sz w:val="24"/>
              </w:rPr>
              <w:t>CREATE</w:t>
            </w:r>
            <w:r w:rsidRPr="00BA0EA7">
              <w:rPr>
                <w:color w:val="000000" w:themeColor="text1"/>
                <w:spacing w:val="-3"/>
                <w:sz w:val="24"/>
              </w:rPr>
              <w:t xml:space="preserve"> </w:t>
            </w:r>
            <w:r w:rsidRPr="00BA0EA7">
              <w:rPr>
                <w:color w:val="000000" w:themeColor="text1"/>
                <w:sz w:val="24"/>
              </w:rPr>
              <w:t>Lab</w:t>
            </w:r>
            <w:r w:rsidRPr="00BA0EA7">
              <w:rPr>
                <w:color w:val="000000" w:themeColor="text1"/>
                <w:spacing w:val="-5"/>
                <w:sz w:val="24"/>
              </w:rPr>
              <w:t xml:space="preserve"> </w:t>
            </w:r>
            <w:r w:rsidRPr="00BA0EA7">
              <w:rPr>
                <w:color w:val="000000" w:themeColor="text1"/>
                <w:sz w:val="24"/>
              </w:rPr>
              <w:t>Visual</w:t>
            </w:r>
            <w:r w:rsidRPr="00BA0EA7">
              <w:rPr>
                <w:color w:val="000000" w:themeColor="text1"/>
                <w:spacing w:val="-5"/>
                <w:sz w:val="24"/>
              </w:rPr>
              <w:t xml:space="preserve"> </w:t>
            </w:r>
            <w:r w:rsidRPr="00BA0EA7">
              <w:rPr>
                <w:color w:val="000000" w:themeColor="text1"/>
                <w:sz w:val="24"/>
              </w:rPr>
              <w:t xml:space="preserve">Programmer. [Online]. </w:t>
            </w:r>
            <w:hyperlink r:id="rId52">
              <w:r w:rsidR="00F332C3" w:rsidRPr="00BA0EA7">
                <w:rPr>
                  <w:color w:val="000000" w:themeColor="text1"/>
                  <w:sz w:val="24"/>
                </w:rPr>
                <w:t>http://artsandbots.com/visualprogrammer/</w:t>
              </w:r>
            </w:hyperlink>
          </w:p>
        </w:tc>
      </w:tr>
      <w:tr w:rsidR="00AB4D35" w:rsidRPr="00BA0EA7" w14:paraId="10D25007" w14:textId="77777777">
        <w:trPr>
          <w:trHeight w:val="852"/>
        </w:trPr>
        <w:tc>
          <w:tcPr>
            <w:tcW w:w="480" w:type="dxa"/>
          </w:tcPr>
          <w:p w14:paraId="624F45F6" w14:textId="77777777" w:rsidR="00F332C3" w:rsidRPr="00BA0EA7" w:rsidRDefault="00825C46">
            <w:pPr>
              <w:pStyle w:val="TableParagraph"/>
              <w:ind w:left="21"/>
              <w:jc w:val="center"/>
              <w:rPr>
                <w:color w:val="000000" w:themeColor="text1"/>
                <w:sz w:val="24"/>
              </w:rPr>
            </w:pPr>
            <w:bookmarkStart w:id="202" w:name="_bookmark136"/>
            <w:bookmarkEnd w:id="202"/>
            <w:r w:rsidRPr="00BA0EA7">
              <w:rPr>
                <w:color w:val="000000" w:themeColor="text1"/>
                <w:spacing w:val="-4"/>
                <w:sz w:val="24"/>
              </w:rPr>
              <w:t>[15]</w:t>
            </w:r>
          </w:p>
        </w:tc>
        <w:tc>
          <w:tcPr>
            <w:tcW w:w="8143" w:type="dxa"/>
          </w:tcPr>
          <w:p w14:paraId="163BD7CB" w14:textId="77777777" w:rsidR="00F332C3" w:rsidRPr="00BA0EA7" w:rsidRDefault="00825C46">
            <w:pPr>
              <w:pStyle w:val="TableParagraph"/>
              <w:ind w:right="405"/>
              <w:rPr>
                <w:color w:val="000000" w:themeColor="text1"/>
                <w:sz w:val="24"/>
              </w:rPr>
            </w:pPr>
            <w:r w:rsidRPr="00BA0EA7">
              <w:rPr>
                <w:color w:val="000000" w:themeColor="text1"/>
                <w:sz w:val="24"/>
              </w:rPr>
              <w:t>Carnegie</w:t>
            </w:r>
            <w:r w:rsidRPr="00BA0EA7">
              <w:rPr>
                <w:color w:val="000000" w:themeColor="text1"/>
                <w:spacing w:val="-6"/>
                <w:sz w:val="24"/>
              </w:rPr>
              <w:t xml:space="preserve"> </w:t>
            </w:r>
            <w:r w:rsidRPr="00BA0EA7">
              <w:rPr>
                <w:color w:val="000000" w:themeColor="text1"/>
                <w:sz w:val="24"/>
              </w:rPr>
              <w:t>Mellon</w:t>
            </w:r>
            <w:r w:rsidRPr="00BA0EA7">
              <w:rPr>
                <w:color w:val="000000" w:themeColor="text1"/>
                <w:spacing w:val="-5"/>
                <w:sz w:val="24"/>
              </w:rPr>
              <w:t xml:space="preserve"> </w:t>
            </w:r>
            <w:r w:rsidRPr="00BA0EA7">
              <w:rPr>
                <w:color w:val="000000" w:themeColor="text1"/>
                <w:sz w:val="24"/>
              </w:rPr>
              <w:t>University.</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September)</w:t>
            </w:r>
            <w:r w:rsidRPr="00BA0EA7">
              <w:rPr>
                <w:color w:val="000000" w:themeColor="text1"/>
                <w:spacing w:val="-6"/>
                <w:sz w:val="24"/>
              </w:rPr>
              <w:t xml:space="preserve"> </w:t>
            </w:r>
            <w:r w:rsidRPr="00BA0EA7">
              <w:rPr>
                <w:color w:val="000000" w:themeColor="text1"/>
                <w:sz w:val="24"/>
              </w:rPr>
              <w:t>A</w:t>
            </w:r>
            <w:r w:rsidRPr="00BA0EA7">
              <w:rPr>
                <w:color w:val="000000" w:themeColor="text1"/>
                <w:spacing w:val="-4"/>
                <w:sz w:val="24"/>
              </w:rPr>
              <w:t xml:space="preserve"> </w:t>
            </w:r>
            <w:proofErr w:type="spellStart"/>
            <w:r w:rsidRPr="00BA0EA7">
              <w:rPr>
                <w:color w:val="000000" w:themeColor="text1"/>
                <w:sz w:val="24"/>
              </w:rPr>
              <w:t>BirdBrain</w:t>
            </w:r>
            <w:proofErr w:type="spellEnd"/>
            <w:r w:rsidRPr="00BA0EA7">
              <w:rPr>
                <w:color w:val="000000" w:themeColor="text1"/>
                <w:spacing w:val="-4"/>
                <w:sz w:val="24"/>
              </w:rPr>
              <w:t xml:space="preserve"> </w:t>
            </w:r>
            <w:r w:rsidRPr="00BA0EA7">
              <w:rPr>
                <w:color w:val="000000" w:themeColor="text1"/>
                <w:sz w:val="24"/>
              </w:rPr>
              <w:t>Idea.</w:t>
            </w:r>
            <w:r w:rsidRPr="00BA0EA7">
              <w:rPr>
                <w:color w:val="000000" w:themeColor="text1"/>
                <w:spacing w:val="-5"/>
                <w:sz w:val="24"/>
              </w:rPr>
              <w:t xml:space="preserve"> </w:t>
            </w:r>
            <w:r w:rsidRPr="00BA0EA7">
              <w:rPr>
                <w:color w:val="000000" w:themeColor="text1"/>
                <w:sz w:val="24"/>
              </w:rPr>
              <w:t xml:space="preserve">[Online]. </w:t>
            </w:r>
            <w:hyperlink r:id="rId53">
              <w:r w:rsidR="00F332C3" w:rsidRPr="00BA0EA7">
                <w:rPr>
                  <w:color w:val="000000" w:themeColor="text1"/>
                  <w:spacing w:val="-2"/>
                  <w:sz w:val="24"/>
                </w:rPr>
                <w:t>http://www.cmu.edu/homepage/computing/2011/spring/finch.shtml</w:t>
              </w:r>
            </w:hyperlink>
          </w:p>
        </w:tc>
      </w:tr>
      <w:tr w:rsidR="00AB4D35" w:rsidRPr="00BA0EA7" w14:paraId="507F11B8" w14:textId="77777777">
        <w:trPr>
          <w:trHeight w:val="1127"/>
        </w:trPr>
        <w:tc>
          <w:tcPr>
            <w:tcW w:w="480" w:type="dxa"/>
          </w:tcPr>
          <w:p w14:paraId="6F54E8BE" w14:textId="77777777" w:rsidR="00F332C3" w:rsidRPr="00BA0EA7" w:rsidRDefault="00825C46">
            <w:pPr>
              <w:pStyle w:val="TableParagraph"/>
              <w:ind w:left="21"/>
              <w:jc w:val="center"/>
              <w:rPr>
                <w:color w:val="000000" w:themeColor="text1"/>
                <w:sz w:val="24"/>
              </w:rPr>
            </w:pPr>
            <w:bookmarkStart w:id="203" w:name="_bookmark137"/>
            <w:bookmarkEnd w:id="203"/>
            <w:r w:rsidRPr="00BA0EA7">
              <w:rPr>
                <w:color w:val="000000" w:themeColor="text1"/>
                <w:spacing w:val="-4"/>
                <w:sz w:val="24"/>
              </w:rPr>
              <w:t>[16]</w:t>
            </w:r>
          </w:p>
        </w:tc>
        <w:tc>
          <w:tcPr>
            <w:tcW w:w="8143" w:type="dxa"/>
          </w:tcPr>
          <w:p w14:paraId="2771B6D0" w14:textId="77777777" w:rsidR="00F332C3" w:rsidRPr="00BA0EA7" w:rsidRDefault="00825C46">
            <w:pPr>
              <w:pStyle w:val="TableParagraph"/>
              <w:ind w:right="541"/>
              <w:rPr>
                <w:color w:val="000000" w:themeColor="text1"/>
                <w:sz w:val="24"/>
              </w:rPr>
            </w:pPr>
            <w:r w:rsidRPr="00BA0EA7">
              <w:rPr>
                <w:color w:val="000000" w:themeColor="text1"/>
                <w:sz w:val="24"/>
              </w:rPr>
              <w:t>Carnegie Mellon University. (2016, July) Alice 3 Software - Carnegie Mellon University.</w:t>
            </w:r>
            <w:r w:rsidRPr="00BA0EA7">
              <w:rPr>
                <w:color w:val="000000" w:themeColor="text1"/>
                <w:spacing w:val="-15"/>
                <w:sz w:val="24"/>
              </w:rPr>
              <w:t xml:space="preserve"> </w:t>
            </w:r>
            <w:r w:rsidRPr="00BA0EA7">
              <w:rPr>
                <w:color w:val="000000" w:themeColor="text1"/>
                <w:sz w:val="24"/>
              </w:rPr>
              <w:t>[Online].</w:t>
            </w:r>
            <w:r w:rsidRPr="00BA0EA7">
              <w:rPr>
                <w:color w:val="000000" w:themeColor="text1"/>
                <w:spacing w:val="-15"/>
                <w:sz w:val="24"/>
              </w:rPr>
              <w:t xml:space="preserve"> </w:t>
            </w:r>
            <w:hyperlink r:id="rId54">
              <w:r w:rsidR="00F332C3" w:rsidRPr="00BA0EA7">
                <w:rPr>
                  <w:color w:val="000000" w:themeColor="text1"/>
                  <w:sz w:val="24"/>
                </w:rPr>
                <w:t>https://www.cmu.edu/homepage/computing/2009/winter/</w:t>
              </w:r>
            </w:hyperlink>
            <w:r w:rsidRPr="00BA0EA7">
              <w:rPr>
                <w:color w:val="000000" w:themeColor="text1"/>
                <w:sz w:val="24"/>
              </w:rPr>
              <w:t xml:space="preserve"> </w:t>
            </w:r>
            <w:r w:rsidRPr="00BA0EA7">
              <w:rPr>
                <w:color w:val="000000" w:themeColor="text1"/>
                <w:spacing w:val="-2"/>
                <w:sz w:val="24"/>
              </w:rPr>
              <w:t>alice-3-software.shtml</w:t>
            </w:r>
          </w:p>
        </w:tc>
      </w:tr>
      <w:tr w:rsidR="00AB4D35" w:rsidRPr="00BA0EA7" w14:paraId="33DC74C3" w14:textId="77777777">
        <w:trPr>
          <w:trHeight w:val="852"/>
        </w:trPr>
        <w:tc>
          <w:tcPr>
            <w:tcW w:w="480" w:type="dxa"/>
          </w:tcPr>
          <w:p w14:paraId="35D7969D" w14:textId="77777777" w:rsidR="00F332C3" w:rsidRPr="00BA0EA7" w:rsidRDefault="00825C46">
            <w:pPr>
              <w:pStyle w:val="TableParagraph"/>
              <w:ind w:left="21"/>
              <w:jc w:val="center"/>
              <w:rPr>
                <w:color w:val="000000" w:themeColor="text1"/>
                <w:sz w:val="24"/>
              </w:rPr>
            </w:pPr>
            <w:bookmarkStart w:id="204" w:name="_bookmark138"/>
            <w:bookmarkEnd w:id="204"/>
            <w:r w:rsidRPr="00BA0EA7">
              <w:rPr>
                <w:color w:val="000000" w:themeColor="text1"/>
                <w:spacing w:val="-4"/>
                <w:sz w:val="24"/>
              </w:rPr>
              <w:t>[17]</w:t>
            </w:r>
          </w:p>
        </w:tc>
        <w:tc>
          <w:tcPr>
            <w:tcW w:w="8143" w:type="dxa"/>
          </w:tcPr>
          <w:p w14:paraId="2AB9C58D" w14:textId="77777777" w:rsidR="00F332C3" w:rsidRPr="00BA0EA7" w:rsidRDefault="00825C46">
            <w:pPr>
              <w:pStyle w:val="TableParagraph"/>
              <w:ind w:right="405"/>
              <w:rPr>
                <w:color w:val="000000" w:themeColor="text1"/>
                <w:sz w:val="24"/>
              </w:rPr>
            </w:pPr>
            <w:r w:rsidRPr="00BA0EA7">
              <w:rPr>
                <w:color w:val="000000" w:themeColor="text1"/>
                <w:sz w:val="24"/>
              </w:rPr>
              <w:t>Carnegie</w:t>
            </w:r>
            <w:r w:rsidRPr="00BA0EA7">
              <w:rPr>
                <w:color w:val="000000" w:themeColor="text1"/>
                <w:spacing w:val="-5"/>
                <w:sz w:val="24"/>
              </w:rPr>
              <w:t xml:space="preserve"> </w:t>
            </w:r>
            <w:r w:rsidRPr="00BA0EA7">
              <w:rPr>
                <w:color w:val="000000" w:themeColor="text1"/>
                <w:sz w:val="24"/>
              </w:rPr>
              <w:t>Mellon</w:t>
            </w:r>
            <w:r w:rsidRPr="00BA0EA7">
              <w:rPr>
                <w:color w:val="000000" w:themeColor="text1"/>
                <w:spacing w:val="-4"/>
                <w:sz w:val="24"/>
              </w:rPr>
              <w:t xml:space="preserve"> </w:t>
            </w:r>
            <w:r w:rsidRPr="00BA0EA7">
              <w:rPr>
                <w:color w:val="000000" w:themeColor="text1"/>
                <w:sz w:val="24"/>
              </w:rPr>
              <w:t>University.</w:t>
            </w:r>
            <w:r w:rsidRPr="00BA0EA7">
              <w:rPr>
                <w:color w:val="000000" w:themeColor="text1"/>
                <w:spacing w:val="-4"/>
                <w:sz w:val="24"/>
              </w:rPr>
              <w:t xml:space="preserve"> </w:t>
            </w:r>
            <w:r w:rsidRPr="00BA0EA7">
              <w:rPr>
                <w:color w:val="000000" w:themeColor="text1"/>
                <w:sz w:val="24"/>
              </w:rPr>
              <w:t>(2016,</w:t>
            </w:r>
            <w:r w:rsidRPr="00BA0EA7">
              <w:rPr>
                <w:color w:val="000000" w:themeColor="text1"/>
                <w:spacing w:val="-4"/>
                <w:sz w:val="24"/>
              </w:rPr>
              <w:t xml:space="preserve"> </w:t>
            </w:r>
            <w:r w:rsidRPr="00BA0EA7">
              <w:rPr>
                <w:color w:val="000000" w:themeColor="text1"/>
                <w:sz w:val="24"/>
              </w:rPr>
              <w:t>July)</w:t>
            </w:r>
            <w:r w:rsidRPr="00BA0EA7">
              <w:rPr>
                <w:color w:val="000000" w:themeColor="text1"/>
                <w:spacing w:val="-5"/>
                <w:sz w:val="24"/>
              </w:rPr>
              <w:t xml:space="preserve"> </w:t>
            </w:r>
            <w:r w:rsidRPr="00BA0EA7">
              <w:rPr>
                <w:color w:val="000000" w:themeColor="text1"/>
                <w:sz w:val="24"/>
              </w:rPr>
              <w:t>Alice</w:t>
            </w:r>
            <w:r w:rsidRPr="00BA0EA7">
              <w:rPr>
                <w:color w:val="000000" w:themeColor="text1"/>
                <w:spacing w:val="-5"/>
                <w:sz w:val="24"/>
              </w:rPr>
              <w:t xml:space="preserve"> </w:t>
            </w:r>
            <w:r w:rsidRPr="00BA0EA7">
              <w:rPr>
                <w:color w:val="000000" w:themeColor="text1"/>
                <w:sz w:val="24"/>
              </w:rPr>
              <w:t>Support/Help</w:t>
            </w:r>
            <w:r w:rsidRPr="00BA0EA7">
              <w:rPr>
                <w:color w:val="000000" w:themeColor="text1"/>
                <w:spacing w:val="-4"/>
                <w:sz w:val="24"/>
              </w:rPr>
              <w:t xml:space="preserve"> </w:t>
            </w:r>
            <w:r w:rsidRPr="00BA0EA7">
              <w:rPr>
                <w:color w:val="000000" w:themeColor="text1"/>
                <w:sz w:val="24"/>
              </w:rPr>
              <w:t>/</w:t>
            </w:r>
            <w:r w:rsidRPr="00BA0EA7">
              <w:rPr>
                <w:color w:val="000000" w:themeColor="text1"/>
                <w:spacing w:val="-4"/>
                <w:sz w:val="24"/>
              </w:rPr>
              <w:t xml:space="preserve"> </w:t>
            </w:r>
            <w:r w:rsidRPr="00BA0EA7">
              <w:rPr>
                <w:color w:val="000000" w:themeColor="text1"/>
                <w:sz w:val="24"/>
              </w:rPr>
              <w:t>Alice</w:t>
            </w:r>
            <w:r w:rsidRPr="00BA0EA7">
              <w:rPr>
                <w:color w:val="000000" w:themeColor="text1"/>
                <w:spacing w:val="-5"/>
                <w:sz w:val="24"/>
              </w:rPr>
              <w:t xml:space="preserve"> </w:t>
            </w:r>
            <w:r w:rsidRPr="00BA0EA7">
              <w:rPr>
                <w:color w:val="000000" w:themeColor="text1"/>
                <w:sz w:val="24"/>
              </w:rPr>
              <w:t>3</w:t>
            </w:r>
            <w:r w:rsidRPr="00BA0EA7">
              <w:rPr>
                <w:color w:val="000000" w:themeColor="text1"/>
                <w:spacing w:val="-4"/>
                <w:sz w:val="24"/>
              </w:rPr>
              <w:t xml:space="preserve"> </w:t>
            </w:r>
            <w:r w:rsidRPr="00BA0EA7">
              <w:rPr>
                <w:color w:val="000000" w:themeColor="text1"/>
                <w:sz w:val="24"/>
              </w:rPr>
              <w:t xml:space="preserve">EULA. [Online]. </w:t>
            </w:r>
            <w:hyperlink r:id="rId55">
              <w:r w:rsidR="00F332C3" w:rsidRPr="00BA0EA7">
                <w:rPr>
                  <w:color w:val="000000" w:themeColor="text1"/>
                  <w:sz w:val="24"/>
                </w:rPr>
                <w:t>http://alice3.pbworks.com/w/page/28830524/Alice%203%20EULA</w:t>
              </w:r>
            </w:hyperlink>
          </w:p>
        </w:tc>
      </w:tr>
      <w:tr w:rsidR="00AB4D35" w:rsidRPr="00BA0EA7" w14:paraId="566308DA" w14:textId="77777777">
        <w:trPr>
          <w:trHeight w:val="575"/>
        </w:trPr>
        <w:tc>
          <w:tcPr>
            <w:tcW w:w="480" w:type="dxa"/>
          </w:tcPr>
          <w:p w14:paraId="2B781BB5" w14:textId="77777777" w:rsidR="00F332C3" w:rsidRPr="00BA0EA7" w:rsidRDefault="00825C46">
            <w:pPr>
              <w:pStyle w:val="TableParagraph"/>
              <w:ind w:left="21"/>
              <w:jc w:val="center"/>
              <w:rPr>
                <w:color w:val="000000" w:themeColor="text1"/>
                <w:sz w:val="24"/>
              </w:rPr>
            </w:pPr>
            <w:bookmarkStart w:id="205" w:name="_bookmark139"/>
            <w:bookmarkEnd w:id="205"/>
            <w:r w:rsidRPr="00BA0EA7">
              <w:rPr>
                <w:color w:val="000000" w:themeColor="text1"/>
                <w:spacing w:val="-4"/>
                <w:sz w:val="24"/>
              </w:rPr>
              <w:t>[18]</w:t>
            </w:r>
          </w:p>
        </w:tc>
        <w:tc>
          <w:tcPr>
            <w:tcW w:w="8143" w:type="dxa"/>
          </w:tcPr>
          <w:p w14:paraId="39CBB171" w14:textId="77777777" w:rsidR="00F332C3" w:rsidRPr="00BA0EA7" w:rsidRDefault="00825C46">
            <w:pPr>
              <w:pStyle w:val="TableParagraph"/>
              <w:rPr>
                <w:color w:val="000000" w:themeColor="text1"/>
                <w:sz w:val="24"/>
              </w:rPr>
            </w:pPr>
            <w:r w:rsidRPr="00BA0EA7">
              <w:rPr>
                <w:color w:val="000000" w:themeColor="text1"/>
                <w:sz w:val="24"/>
              </w:rPr>
              <w:t>Carnegie</w:t>
            </w:r>
            <w:r w:rsidRPr="00BA0EA7">
              <w:rPr>
                <w:color w:val="000000" w:themeColor="text1"/>
                <w:spacing w:val="-5"/>
                <w:sz w:val="24"/>
              </w:rPr>
              <w:t xml:space="preserve"> </w:t>
            </w:r>
            <w:r w:rsidRPr="00BA0EA7">
              <w:rPr>
                <w:color w:val="000000" w:themeColor="text1"/>
                <w:sz w:val="24"/>
              </w:rPr>
              <w:t>Mellon</w:t>
            </w:r>
            <w:r w:rsidRPr="00BA0EA7">
              <w:rPr>
                <w:color w:val="000000" w:themeColor="text1"/>
                <w:spacing w:val="-2"/>
                <w:sz w:val="24"/>
              </w:rPr>
              <w:t xml:space="preserve"> </w:t>
            </w:r>
            <w:r w:rsidRPr="00BA0EA7">
              <w:rPr>
                <w:color w:val="000000" w:themeColor="text1"/>
                <w:sz w:val="24"/>
              </w:rPr>
              <w:t>University.</w:t>
            </w:r>
            <w:r w:rsidRPr="00BA0EA7">
              <w:rPr>
                <w:color w:val="000000" w:themeColor="text1"/>
                <w:spacing w:val="-2"/>
                <w:sz w:val="24"/>
              </w:rPr>
              <w:t xml:space="preserve"> </w:t>
            </w:r>
            <w:r w:rsidRPr="00BA0EA7">
              <w:rPr>
                <w:color w:val="000000" w:themeColor="text1"/>
                <w:sz w:val="24"/>
              </w:rPr>
              <w:t>(2016,</w:t>
            </w:r>
            <w:r w:rsidRPr="00BA0EA7">
              <w:rPr>
                <w:color w:val="000000" w:themeColor="text1"/>
                <w:spacing w:val="-2"/>
                <w:sz w:val="24"/>
              </w:rPr>
              <w:t xml:space="preserve"> </w:t>
            </w:r>
            <w:r w:rsidRPr="00BA0EA7">
              <w:rPr>
                <w:color w:val="000000" w:themeColor="text1"/>
                <w:sz w:val="24"/>
              </w:rPr>
              <w:t>July)</w:t>
            </w:r>
            <w:r w:rsidRPr="00BA0EA7">
              <w:rPr>
                <w:color w:val="000000" w:themeColor="text1"/>
                <w:spacing w:val="-3"/>
                <w:sz w:val="24"/>
              </w:rPr>
              <w:t xml:space="preserve"> </w:t>
            </w:r>
            <w:r w:rsidRPr="00BA0EA7">
              <w:rPr>
                <w:color w:val="000000" w:themeColor="text1"/>
                <w:sz w:val="24"/>
              </w:rPr>
              <w:t>Alice.org.</w:t>
            </w:r>
            <w:r w:rsidRPr="00BA0EA7">
              <w:rPr>
                <w:color w:val="000000" w:themeColor="text1"/>
                <w:spacing w:val="-2"/>
                <w:sz w:val="24"/>
              </w:rPr>
              <w:t xml:space="preserve"> </w:t>
            </w:r>
            <w:r w:rsidRPr="00BA0EA7">
              <w:rPr>
                <w:color w:val="000000" w:themeColor="text1"/>
                <w:sz w:val="24"/>
              </w:rPr>
              <w:t>[Online].</w:t>
            </w:r>
            <w:r w:rsidRPr="00BA0EA7">
              <w:rPr>
                <w:color w:val="000000" w:themeColor="text1"/>
                <w:spacing w:val="-2"/>
                <w:sz w:val="24"/>
              </w:rPr>
              <w:t xml:space="preserve"> </w:t>
            </w:r>
            <w:hyperlink r:id="rId56">
              <w:r w:rsidR="00F332C3" w:rsidRPr="00BA0EA7">
                <w:rPr>
                  <w:color w:val="000000" w:themeColor="text1"/>
                  <w:spacing w:val="-2"/>
                  <w:sz w:val="24"/>
                </w:rPr>
                <w:t>http://www.alice.org/</w:t>
              </w:r>
            </w:hyperlink>
          </w:p>
        </w:tc>
      </w:tr>
      <w:tr w:rsidR="00AB4D35" w:rsidRPr="00BA0EA7" w14:paraId="6C4445C5" w14:textId="77777777">
        <w:trPr>
          <w:trHeight w:val="1128"/>
        </w:trPr>
        <w:tc>
          <w:tcPr>
            <w:tcW w:w="480" w:type="dxa"/>
          </w:tcPr>
          <w:p w14:paraId="30577401" w14:textId="77777777" w:rsidR="00F332C3" w:rsidRPr="00BA0EA7" w:rsidRDefault="00825C46">
            <w:pPr>
              <w:pStyle w:val="TableParagraph"/>
              <w:ind w:left="21"/>
              <w:jc w:val="center"/>
              <w:rPr>
                <w:color w:val="000000" w:themeColor="text1"/>
                <w:sz w:val="24"/>
              </w:rPr>
            </w:pPr>
            <w:bookmarkStart w:id="206" w:name="_bookmark140"/>
            <w:bookmarkEnd w:id="206"/>
            <w:r w:rsidRPr="00BA0EA7">
              <w:rPr>
                <w:color w:val="000000" w:themeColor="text1"/>
                <w:spacing w:val="-4"/>
                <w:sz w:val="24"/>
              </w:rPr>
              <w:t>[19]</w:t>
            </w:r>
          </w:p>
        </w:tc>
        <w:tc>
          <w:tcPr>
            <w:tcW w:w="8143" w:type="dxa"/>
          </w:tcPr>
          <w:p w14:paraId="260A17EA" w14:textId="77777777" w:rsidR="00F332C3" w:rsidRPr="00BA0EA7" w:rsidRDefault="00825C46">
            <w:pPr>
              <w:pStyle w:val="TableParagraph"/>
              <w:ind w:right="20"/>
              <w:rPr>
                <w:color w:val="000000" w:themeColor="text1"/>
                <w:sz w:val="24"/>
              </w:rPr>
            </w:pPr>
            <w:r w:rsidRPr="00BA0EA7">
              <w:rPr>
                <w:color w:val="000000" w:themeColor="text1"/>
                <w:sz w:val="24"/>
              </w:rPr>
              <w:t>Carnegie</w:t>
            </w:r>
            <w:r w:rsidRPr="00BA0EA7">
              <w:rPr>
                <w:color w:val="000000" w:themeColor="text1"/>
                <w:spacing w:val="-6"/>
                <w:sz w:val="24"/>
              </w:rPr>
              <w:t xml:space="preserve"> </w:t>
            </w:r>
            <w:r w:rsidRPr="00BA0EA7">
              <w:rPr>
                <w:color w:val="000000" w:themeColor="text1"/>
                <w:sz w:val="24"/>
              </w:rPr>
              <w:t>Mellon</w:t>
            </w:r>
            <w:r w:rsidRPr="00BA0EA7">
              <w:rPr>
                <w:color w:val="000000" w:themeColor="text1"/>
                <w:spacing w:val="-5"/>
                <w:sz w:val="24"/>
              </w:rPr>
              <w:t xml:space="preserve"> </w:t>
            </w:r>
            <w:r w:rsidRPr="00BA0EA7">
              <w:rPr>
                <w:color w:val="000000" w:themeColor="text1"/>
                <w:sz w:val="24"/>
              </w:rPr>
              <w:t>University.</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September)</w:t>
            </w:r>
            <w:r w:rsidRPr="00BA0EA7">
              <w:rPr>
                <w:color w:val="000000" w:themeColor="text1"/>
                <w:spacing w:val="-6"/>
                <w:sz w:val="24"/>
              </w:rPr>
              <w:t xml:space="preserve"> </w:t>
            </w:r>
            <w:r w:rsidRPr="00BA0EA7">
              <w:rPr>
                <w:color w:val="000000" w:themeColor="text1"/>
                <w:sz w:val="24"/>
              </w:rPr>
              <w:t>Community</w:t>
            </w:r>
            <w:r w:rsidRPr="00BA0EA7">
              <w:rPr>
                <w:color w:val="000000" w:themeColor="text1"/>
                <w:spacing w:val="-12"/>
                <w:sz w:val="24"/>
              </w:rPr>
              <w:t xml:space="preserve"> </w:t>
            </w:r>
            <w:r w:rsidRPr="00BA0EA7">
              <w:rPr>
                <w:color w:val="000000" w:themeColor="text1"/>
                <w:sz w:val="24"/>
              </w:rPr>
              <w:t>Robotics,</w:t>
            </w:r>
            <w:r w:rsidRPr="00BA0EA7">
              <w:rPr>
                <w:color w:val="000000" w:themeColor="text1"/>
                <w:spacing w:val="-5"/>
                <w:sz w:val="24"/>
              </w:rPr>
              <w:t xml:space="preserve"> </w:t>
            </w:r>
            <w:r w:rsidRPr="00BA0EA7">
              <w:rPr>
                <w:color w:val="000000" w:themeColor="text1"/>
                <w:sz w:val="24"/>
              </w:rPr>
              <w:t xml:space="preserve">Education and Technology Empowerment Lab (CREATE Lab). [Online]. </w:t>
            </w:r>
            <w:hyperlink r:id="rId57">
              <w:r w:rsidR="00F332C3" w:rsidRPr="00BA0EA7">
                <w:rPr>
                  <w:color w:val="000000" w:themeColor="text1"/>
                  <w:spacing w:val="-2"/>
                  <w:sz w:val="24"/>
                </w:rPr>
                <w:t>http://www.createlab.ri.cmu.edu/</w:t>
              </w:r>
            </w:hyperlink>
          </w:p>
        </w:tc>
      </w:tr>
      <w:tr w:rsidR="00AB4D35" w:rsidRPr="00BA0EA7" w14:paraId="04A5B083" w14:textId="77777777">
        <w:trPr>
          <w:trHeight w:val="852"/>
        </w:trPr>
        <w:tc>
          <w:tcPr>
            <w:tcW w:w="480" w:type="dxa"/>
          </w:tcPr>
          <w:p w14:paraId="123587A3"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[20]</w:t>
            </w:r>
          </w:p>
        </w:tc>
        <w:tc>
          <w:tcPr>
            <w:tcW w:w="8143" w:type="dxa"/>
          </w:tcPr>
          <w:p w14:paraId="2AA12F70" w14:textId="77777777" w:rsidR="00F332C3" w:rsidRPr="00BA0EA7" w:rsidRDefault="00825C46">
            <w:pPr>
              <w:pStyle w:val="TableParagraph"/>
              <w:ind w:right="371"/>
              <w:rPr>
                <w:color w:val="000000" w:themeColor="text1"/>
                <w:sz w:val="24"/>
              </w:rPr>
            </w:pPr>
            <w:r w:rsidRPr="00BA0EA7">
              <w:rPr>
                <w:color w:val="000000" w:themeColor="text1"/>
                <w:sz w:val="24"/>
              </w:rPr>
              <w:t xml:space="preserve">Elliot J. </w:t>
            </w:r>
            <w:proofErr w:type="spellStart"/>
            <w:r w:rsidRPr="00BA0EA7">
              <w:rPr>
                <w:color w:val="000000" w:themeColor="text1"/>
                <w:sz w:val="24"/>
              </w:rPr>
              <w:t>Chikofsky</w:t>
            </w:r>
            <w:proofErr w:type="spellEnd"/>
            <w:r w:rsidRPr="00BA0EA7">
              <w:rPr>
                <w:color w:val="000000" w:themeColor="text1"/>
                <w:sz w:val="24"/>
              </w:rPr>
              <w:t xml:space="preserve"> and James H. Cross, "Reverse Engineering and Design Recovery:</w:t>
            </w:r>
            <w:r w:rsidRPr="00BA0EA7">
              <w:rPr>
                <w:color w:val="000000" w:themeColor="text1"/>
                <w:spacing w:val="-3"/>
                <w:sz w:val="24"/>
              </w:rPr>
              <w:t xml:space="preserve"> </w:t>
            </w:r>
            <w:r w:rsidRPr="00BA0EA7">
              <w:rPr>
                <w:color w:val="000000" w:themeColor="text1"/>
                <w:sz w:val="24"/>
              </w:rPr>
              <w:t>A</w:t>
            </w:r>
            <w:r w:rsidRPr="00BA0EA7">
              <w:rPr>
                <w:color w:val="000000" w:themeColor="text1"/>
                <w:spacing w:val="-4"/>
                <w:sz w:val="24"/>
              </w:rPr>
              <w:t xml:space="preserve"> </w:t>
            </w:r>
            <w:r w:rsidRPr="00BA0EA7">
              <w:rPr>
                <w:color w:val="000000" w:themeColor="text1"/>
                <w:sz w:val="24"/>
              </w:rPr>
              <w:t>Taxonomy,"</w:t>
            </w:r>
            <w:r w:rsidRPr="00BA0EA7">
              <w:rPr>
                <w:color w:val="000000" w:themeColor="text1"/>
                <w:spacing w:val="-5"/>
                <w:sz w:val="24"/>
              </w:rPr>
              <w:t xml:space="preserve"> </w:t>
            </w:r>
            <w:r w:rsidRPr="00BA0EA7">
              <w:rPr>
                <w:i/>
                <w:color w:val="000000" w:themeColor="text1"/>
                <w:sz w:val="24"/>
              </w:rPr>
              <w:t>IEEE</w:t>
            </w:r>
            <w:r w:rsidRPr="00BA0EA7">
              <w:rPr>
                <w:i/>
                <w:color w:val="000000" w:themeColor="text1"/>
                <w:spacing w:val="-4"/>
                <w:sz w:val="24"/>
              </w:rPr>
              <w:t xml:space="preserve"> </w:t>
            </w:r>
            <w:r w:rsidRPr="00BA0EA7">
              <w:rPr>
                <w:i/>
                <w:color w:val="000000" w:themeColor="text1"/>
                <w:sz w:val="24"/>
              </w:rPr>
              <w:t>Software</w:t>
            </w:r>
            <w:r w:rsidRPr="00BA0EA7">
              <w:rPr>
                <w:color w:val="000000" w:themeColor="text1"/>
                <w:sz w:val="24"/>
              </w:rPr>
              <w:t>,</w:t>
            </w:r>
            <w:r w:rsidRPr="00BA0EA7">
              <w:rPr>
                <w:color w:val="000000" w:themeColor="text1"/>
                <w:spacing w:val="-3"/>
                <w:sz w:val="24"/>
              </w:rPr>
              <w:t xml:space="preserve"> </w:t>
            </w:r>
            <w:r w:rsidRPr="00BA0EA7">
              <w:rPr>
                <w:color w:val="000000" w:themeColor="text1"/>
                <w:sz w:val="24"/>
              </w:rPr>
              <w:t>vol.</w:t>
            </w:r>
            <w:r w:rsidRPr="00BA0EA7">
              <w:rPr>
                <w:color w:val="000000" w:themeColor="text1"/>
                <w:spacing w:val="-3"/>
                <w:sz w:val="24"/>
              </w:rPr>
              <w:t xml:space="preserve"> </w:t>
            </w:r>
            <w:r w:rsidRPr="00BA0EA7">
              <w:rPr>
                <w:color w:val="000000" w:themeColor="text1"/>
                <w:sz w:val="24"/>
              </w:rPr>
              <w:t>7,</w:t>
            </w:r>
            <w:r w:rsidRPr="00BA0EA7">
              <w:rPr>
                <w:color w:val="000000" w:themeColor="text1"/>
                <w:spacing w:val="-1"/>
                <w:sz w:val="24"/>
              </w:rPr>
              <w:t xml:space="preserve"> </w:t>
            </w:r>
            <w:r w:rsidRPr="00BA0EA7">
              <w:rPr>
                <w:color w:val="000000" w:themeColor="text1"/>
                <w:sz w:val="24"/>
              </w:rPr>
              <w:t>no.</w:t>
            </w:r>
            <w:r w:rsidRPr="00BA0EA7">
              <w:rPr>
                <w:color w:val="000000" w:themeColor="text1"/>
                <w:spacing w:val="-3"/>
                <w:sz w:val="24"/>
              </w:rPr>
              <w:t xml:space="preserve"> </w:t>
            </w:r>
            <w:r w:rsidRPr="00BA0EA7">
              <w:rPr>
                <w:color w:val="000000" w:themeColor="text1"/>
                <w:sz w:val="24"/>
              </w:rPr>
              <w:t>1,</w:t>
            </w:r>
            <w:r w:rsidRPr="00BA0EA7">
              <w:rPr>
                <w:color w:val="000000" w:themeColor="text1"/>
                <w:spacing w:val="-3"/>
                <w:sz w:val="24"/>
              </w:rPr>
              <w:t xml:space="preserve"> </w:t>
            </w:r>
            <w:r w:rsidRPr="00BA0EA7">
              <w:rPr>
                <w:color w:val="000000" w:themeColor="text1"/>
                <w:sz w:val="24"/>
              </w:rPr>
              <w:t>pp.</w:t>
            </w:r>
            <w:r w:rsidRPr="00BA0EA7">
              <w:rPr>
                <w:color w:val="000000" w:themeColor="text1"/>
                <w:spacing w:val="-3"/>
                <w:sz w:val="24"/>
              </w:rPr>
              <w:t xml:space="preserve"> </w:t>
            </w:r>
            <w:r w:rsidRPr="00BA0EA7">
              <w:rPr>
                <w:color w:val="000000" w:themeColor="text1"/>
                <w:sz w:val="24"/>
              </w:rPr>
              <w:t>13-17,</w:t>
            </w:r>
            <w:r w:rsidRPr="00BA0EA7">
              <w:rPr>
                <w:color w:val="000000" w:themeColor="text1"/>
                <w:spacing w:val="-3"/>
                <w:sz w:val="24"/>
              </w:rPr>
              <w:t xml:space="preserve"> </w:t>
            </w:r>
            <w:r w:rsidRPr="00BA0EA7">
              <w:rPr>
                <w:color w:val="000000" w:themeColor="text1"/>
                <w:sz w:val="24"/>
              </w:rPr>
              <w:t>January</w:t>
            </w:r>
            <w:r w:rsidRPr="00BA0EA7">
              <w:rPr>
                <w:color w:val="000000" w:themeColor="text1"/>
                <w:spacing w:val="-6"/>
                <w:sz w:val="24"/>
              </w:rPr>
              <w:t xml:space="preserve"> </w:t>
            </w:r>
            <w:r w:rsidRPr="00BA0EA7">
              <w:rPr>
                <w:color w:val="000000" w:themeColor="text1"/>
                <w:sz w:val="24"/>
              </w:rPr>
              <w:t>1990.</w:t>
            </w:r>
          </w:p>
        </w:tc>
      </w:tr>
      <w:tr w:rsidR="00AB4D35" w:rsidRPr="00BA0EA7" w14:paraId="788741A6" w14:textId="77777777">
        <w:trPr>
          <w:trHeight w:val="1128"/>
        </w:trPr>
        <w:tc>
          <w:tcPr>
            <w:tcW w:w="480" w:type="dxa"/>
          </w:tcPr>
          <w:p w14:paraId="63713661" w14:textId="77777777" w:rsidR="00F332C3" w:rsidRPr="00BA0EA7" w:rsidRDefault="00825C46">
            <w:pPr>
              <w:pStyle w:val="TableParagraph"/>
              <w:ind w:left="21"/>
              <w:jc w:val="center"/>
              <w:rPr>
                <w:color w:val="000000" w:themeColor="text1"/>
                <w:sz w:val="24"/>
              </w:rPr>
            </w:pPr>
            <w:bookmarkStart w:id="207" w:name="_bookmark141"/>
            <w:bookmarkEnd w:id="207"/>
            <w:r w:rsidRPr="00BA0EA7">
              <w:rPr>
                <w:color w:val="000000" w:themeColor="text1"/>
                <w:spacing w:val="-4"/>
                <w:sz w:val="24"/>
              </w:rPr>
              <w:t>[21]</w:t>
            </w:r>
          </w:p>
        </w:tc>
        <w:tc>
          <w:tcPr>
            <w:tcW w:w="8143" w:type="dxa"/>
          </w:tcPr>
          <w:p w14:paraId="09400833" w14:textId="77777777" w:rsidR="00F332C3" w:rsidRPr="00BA0EA7" w:rsidRDefault="00825C46">
            <w:pPr>
              <w:pStyle w:val="TableParagraph"/>
              <w:ind w:right="405"/>
              <w:rPr>
                <w:color w:val="000000" w:themeColor="text1"/>
                <w:sz w:val="24"/>
              </w:rPr>
            </w:pPr>
            <w:r w:rsidRPr="00BA0EA7">
              <w:rPr>
                <w:color w:val="000000" w:themeColor="text1"/>
                <w:sz w:val="24"/>
              </w:rPr>
              <w:t>Cristina Cifuentes and K. John Gough, "</w:t>
            </w:r>
            <w:proofErr w:type="spellStart"/>
            <w:r w:rsidRPr="00BA0EA7">
              <w:rPr>
                <w:color w:val="000000" w:themeColor="text1"/>
                <w:sz w:val="24"/>
              </w:rPr>
              <w:t>Decompilation</w:t>
            </w:r>
            <w:proofErr w:type="spellEnd"/>
            <w:r w:rsidRPr="00BA0EA7">
              <w:rPr>
                <w:color w:val="000000" w:themeColor="text1"/>
                <w:sz w:val="24"/>
              </w:rPr>
              <w:t xml:space="preserve"> of Binary Programs," </w:t>
            </w:r>
            <w:r w:rsidRPr="00BA0EA7">
              <w:rPr>
                <w:i/>
                <w:color w:val="000000" w:themeColor="text1"/>
                <w:sz w:val="24"/>
              </w:rPr>
              <w:t>Software:</w:t>
            </w:r>
            <w:r w:rsidRPr="00BA0EA7">
              <w:rPr>
                <w:i/>
                <w:color w:val="000000" w:themeColor="text1"/>
                <w:spacing w:val="-5"/>
                <w:sz w:val="24"/>
              </w:rPr>
              <w:t xml:space="preserve"> </w:t>
            </w:r>
            <w:r w:rsidRPr="00BA0EA7">
              <w:rPr>
                <w:i/>
                <w:color w:val="000000" w:themeColor="text1"/>
                <w:sz w:val="24"/>
              </w:rPr>
              <w:t>Practice</w:t>
            </w:r>
            <w:r w:rsidRPr="00BA0EA7">
              <w:rPr>
                <w:i/>
                <w:color w:val="000000" w:themeColor="text1"/>
                <w:spacing w:val="-5"/>
                <w:sz w:val="24"/>
              </w:rPr>
              <w:t xml:space="preserve"> </w:t>
            </w:r>
            <w:r w:rsidRPr="00BA0EA7">
              <w:rPr>
                <w:i/>
                <w:color w:val="000000" w:themeColor="text1"/>
                <w:sz w:val="24"/>
              </w:rPr>
              <w:t>and</w:t>
            </w:r>
            <w:r w:rsidRPr="00BA0EA7">
              <w:rPr>
                <w:i/>
                <w:color w:val="000000" w:themeColor="text1"/>
                <w:spacing w:val="-4"/>
                <w:sz w:val="24"/>
              </w:rPr>
              <w:t xml:space="preserve"> </w:t>
            </w:r>
            <w:r w:rsidRPr="00BA0EA7">
              <w:rPr>
                <w:i/>
                <w:color w:val="000000" w:themeColor="text1"/>
                <w:sz w:val="24"/>
              </w:rPr>
              <w:t>Experience</w:t>
            </w:r>
            <w:r w:rsidRPr="00BA0EA7">
              <w:rPr>
                <w:color w:val="000000" w:themeColor="text1"/>
                <w:sz w:val="24"/>
              </w:rPr>
              <w:t>,</w:t>
            </w:r>
            <w:r w:rsidRPr="00BA0EA7">
              <w:rPr>
                <w:color w:val="000000" w:themeColor="text1"/>
                <w:spacing w:val="-4"/>
                <w:sz w:val="24"/>
              </w:rPr>
              <w:t xml:space="preserve"> </w:t>
            </w:r>
            <w:r w:rsidRPr="00BA0EA7">
              <w:rPr>
                <w:color w:val="000000" w:themeColor="text1"/>
                <w:sz w:val="24"/>
              </w:rPr>
              <w:t>vol.</w:t>
            </w:r>
            <w:r w:rsidRPr="00BA0EA7">
              <w:rPr>
                <w:color w:val="000000" w:themeColor="text1"/>
                <w:spacing w:val="-4"/>
                <w:sz w:val="24"/>
              </w:rPr>
              <w:t xml:space="preserve"> </w:t>
            </w:r>
            <w:r w:rsidRPr="00BA0EA7">
              <w:rPr>
                <w:color w:val="000000" w:themeColor="text1"/>
                <w:sz w:val="24"/>
              </w:rPr>
              <w:t>25,</w:t>
            </w:r>
            <w:r w:rsidRPr="00BA0EA7">
              <w:rPr>
                <w:color w:val="000000" w:themeColor="text1"/>
                <w:spacing w:val="-4"/>
                <w:sz w:val="24"/>
              </w:rPr>
              <w:t xml:space="preserve"> </w:t>
            </w:r>
            <w:r w:rsidRPr="00BA0EA7">
              <w:rPr>
                <w:color w:val="000000" w:themeColor="text1"/>
                <w:sz w:val="24"/>
              </w:rPr>
              <w:t>no.</w:t>
            </w:r>
            <w:r w:rsidRPr="00BA0EA7">
              <w:rPr>
                <w:color w:val="000000" w:themeColor="text1"/>
                <w:spacing w:val="-4"/>
                <w:sz w:val="24"/>
              </w:rPr>
              <w:t xml:space="preserve"> </w:t>
            </w:r>
            <w:r w:rsidRPr="00BA0EA7">
              <w:rPr>
                <w:color w:val="000000" w:themeColor="text1"/>
                <w:sz w:val="24"/>
              </w:rPr>
              <w:t>7,</w:t>
            </w:r>
            <w:r w:rsidRPr="00BA0EA7">
              <w:rPr>
                <w:color w:val="000000" w:themeColor="text1"/>
                <w:spacing w:val="-4"/>
                <w:sz w:val="24"/>
              </w:rPr>
              <w:t xml:space="preserve"> </w:t>
            </w:r>
            <w:r w:rsidRPr="00BA0EA7">
              <w:rPr>
                <w:color w:val="000000" w:themeColor="text1"/>
                <w:sz w:val="24"/>
              </w:rPr>
              <w:t>pp.</w:t>
            </w:r>
            <w:r w:rsidRPr="00BA0EA7">
              <w:rPr>
                <w:color w:val="000000" w:themeColor="text1"/>
                <w:spacing w:val="-4"/>
                <w:sz w:val="24"/>
              </w:rPr>
              <w:t xml:space="preserve"> </w:t>
            </w:r>
            <w:r w:rsidRPr="00BA0EA7">
              <w:rPr>
                <w:color w:val="000000" w:themeColor="text1"/>
                <w:sz w:val="24"/>
              </w:rPr>
              <w:t>811-829,</w:t>
            </w:r>
            <w:r w:rsidRPr="00BA0EA7">
              <w:rPr>
                <w:color w:val="000000" w:themeColor="text1"/>
                <w:spacing w:val="-4"/>
                <w:sz w:val="24"/>
              </w:rPr>
              <w:t xml:space="preserve"> </w:t>
            </w:r>
            <w:r w:rsidRPr="00BA0EA7">
              <w:rPr>
                <w:color w:val="000000" w:themeColor="text1"/>
                <w:sz w:val="24"/>
              </w:rPr>
              <w:t>1995.</w:t>
            </w:r>
            <w:r w:rsidRPr="00BA0EA7">
              <w:rPr>
                <w:color w:val="000000" w:themeColor="text1"/>
                <w:spacing w:val="-4"/>
                <w:sz w:val="24"/>
              </w:rPr>
              <w:t xml:space="preserve"> </w:t>
            </w:r>
            <w:r w:rsidRPr="00BA0EA7">
              <w:rPr>
                <w:color w:val="000000" w:themeColor="text1"/>
                <w:sz w:val="24"/>
              </w:rPr>
              <w:t xml:space="preserve">[Online]. </w:t>
            </w:r>
            <w:hyperlink r:id="rId58">
              <w:r w:rsidR="00F332C3" w:rsidRPr="00BA0EA7">
                <w:rPr>
                  <w:color w:val="000000" w:themeColor="text1"/>
                  <w:spacing w:val="-2"/>
                  <w:sz w:val="24"/>
                </w:rPr>
                <w:t>https://en.wikipedia.org/wiki/Decompiler</w:t>
              </w:r>
            </w:hyperlink>
          </w:p>
        </w:tc>
      </w:tr>
      <w:tr w:rsidR="00AB4D35" w:rsidRPr="00BA0EA7" w14:paraId="70342827" w14:textId="77777777">
        <w:trPr>
          <w:trHeight w:val="851"/>
        </w:trPr>
        <w:tc>
          <w:tcPr>
            <w:tcW w:w="480" w:type="dxa"/>
          </w:tcPr>
          <w:p w14:paraId="77EE7530" w14:textId="77777777" w:rsidR="00F332C3" w:rsidRPr="00BA0EA7" w:rsidRDefault="00825C46">
            <w:pPr>
              <w:pStyle w:val="TableParagraph"/>
              <w:ind w:left="21"/>
              <w:jc w:val="center"/>
              <w:rPr>
                <w:color w:val="000000" w:themeColor="text1"/>
                <w:sz w:val="24"/>
              </w:rPr>
            </w:pPr>
            <w:bookmarkStart w:id="208" w:name="_bookmark142"/>
            <w:bookmarkEnd w:id="208"/>
            <w:r w:rsidRPr="00BA0EA7">
              <w:rPr>
                <w:color w:val="000000" w:themeColor="text1"/>
                <w:spacing w:val="-4"/>
                <w:sz w:val="24"/>
              </w:rPr>
              <w:t>[22]</w:t>
            </w:r>
          </w:p>
        </w:tc>
        <w:tc>
          <w:tcPr>
            <w:tcW w:w="8143" w:type="dxa"/>
          </w:tcPr>
          <w:p w14:paraId="1212A442" w14:textId="77777777" w:rsidR="00F332C3" w:rsidRPr="00BA0EA7" w:rsidRDefault="00825C46">
            <w:pPr>
              <w:pStyle w:val="TableParagraph"/>
              <w:rPr>
                <w:color w:val="000000" w:themeColor="text1"/>
                <w:sz w:val="24"/>
              </w:rPr>
            </w:pPr>
            <w:r w:rsidRPr="00BA0EA7">
              <w:rPr>
                <w:color w:val="000000" w:themeColor="text1"/>
                <w:sz w:val="24"/>
              </w:rPr>
              <w:t>Creative</w:t>
            </w:r>
            <w:r w:rsidRPr="00BA0EA7">
              <w:rPr>
                <w:color w:val="000000" w:themeColor="text1"/>
                <w:spacing w:val="-6"/>
                <w:sz w:val="24"/>
              </w:rPr>
              <w:t xml:space="preserve"> </w:t>
            </w:r>
            <w:r w:rsidRPr="00BA0EA7">
              <w:rPr>
                <w:color w:val="000000" w:themeColor="text1"/>
                <w:sz w:val="24"/>
              </w:rPr>
              <w:t>Commons.</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July)</w:t>
            </w:r>
            <w:r w:rsidRPr="00BA0EA7">
              <w:rPr>
                <w:color w:val="000000" w:themeColor="text1"/>
                <w:spacing w:val="-6"/>
                <w:sz w:val="24"/>
              </w:rPr>
              <w:t xml:space="preserve"> </w:t>
            </w:r>
            <w:r w:rsidRPr="00BA0EA7">
              <w:rPr>
                <w:color w:val="000000" w:themeColor="text1"/>
                <w:sz w:val="24"/>
              </w:rPr>
              <w:t>Attribution-</w:t>
            </w:r>
            <w:proofErr w:type="spellStart"/>
            <w:r w:rsidRPr="00BA0EA7">
              <w:rPr>
                <w:color w:val="000000" w:themeColor="text1"/>
                <w:sz w:val="24"/>
              </w:rPr>
              <w:t>ShareAlike</w:t>
            </w:r>
            <w:proofErr w:type="spellEnd"/>
            <w:r w:rsidRPr="00BA0EA7">
              <w:rPr>
                <w:color w:val="000000" w:themeColor="text1"/>
                <w:spacing w:val="-6"/>
                <w:sz w:val="24"/>
              </w:rPr>
              <w:t xml:space="preserve"> </w:t>
            </w:r>
            <w:r w:rsidRPr="00BA0EA7">
              <w:rPr>
                <w:color w:val="000000" w:themeColor="text1"/>
                <w:sz w:val="24"/>
              </w:rPr>
              <w:t>3.0</w:t>
            </w:r>
            <w:r w:rsidRPr="00BA0EA7">
              <w:rPr>
                <w:color w:val="000000" w:themeColor="text1"/>
                <w:spacing w:val="-5"/>
                <w:sz w:val="24"/>
              </w:rPr>
              <w:t xml:space="preserve"> </w:t>
            </w:r>
            <w:r w:rsidRPr="00BA0EA7">
              <w:rPr>
                <w:color w:val="000000" w:themeColor="text1"/>
                <w:sz w:val="24"/>
              </w:rPr>
              <w:t>United</w:t>
            </w:r>
            <w:r w:rsidRPr="00BA0EA7">
              <w:rPr>
                <w:color w:val="000000" w:themeColor="text1"/>
                <w:spacing w:val="-5"/>
                <w:sz w:val="24"/>
              </w:rPr>
              <w:t xml:space="preserve"> </w:t>
            </w:r>
            <w:r w:rsidRPr="00BA0EA7">
              <w:rPr>
                <w:color w:val="000000" w:themeColor="text1"/>
                <w:sz w:val="24"/>
              </w:rPr>
              <w:t>States</w:t>
            </w:r>
            <w:r w:rsidRPr="00BA0EA7">
              <w:rPr>
                <w:color w:val="000000" w:themeColor="text1"/>
                <w:spacing w:val="-3"/>
                <w:sz w:val="24"/>
              </w:rPr>
              <w:t xml:space="preserve"> </w:t>
            </w:r>
            <w:r w:rsidRPr="00BA0EA7">
              <w:rPr>
                <w:color w:val="000000" w:themeColor="text1"/>
                <w:sz w:val="24"/>
              </w:rPr>
              <w:t>(CC</w:t>
            </w:r>
            <w:r w:rsidRPr="00BA0EA7">
              <w:rPr>
                <w:color w:val="000000" w:themeColor="text1"/>
                <w:spacing w:val="-5"/>
                <w:sz w:val="24"/>
              </w:rPr>
              <w:t xml:space="preserve"> </w:t>
            </w:r>
            <w:r w:rsidRPr="00BA0EA7">
              <w:rPr>
                <w:color w:val="000000" w:themeColor="text1"/>
                <w:sz w:val="24"/>
              </w:rPr>
              <w:t xml:space="preserve">BY-SA 3.0 US). [Online]. </w:t>
            </w:r>
            <w:hyperlink r:id="rId59">
              <w:r w:rsidR="00F332C3" w:rsidRPr="00BA0EA7">
                <w:rPr>
                  <w:color w:val="000000" w:themeColor="text1"/>
                  <w:sz w:val="24"/>
                </w:rPr>
                <w:t>https://creativecommons.org/licenses/by-sa/3.0/us/</w:t>
              </w:r>
            </w:hyperlink>
          </w:p>
        </w:tc>
      </w:tr>
      <w:tr w:rsidR="00AB4D35" w:rsidRPr="00BA0EA7" w14:paraId="78A8ABAF" w14:textId="77777777">
        <w:trPr>
          <w:trHeight w:val="852"/>
        </w:trPr>
        <w:tc>
          <w:tcPr>
            <w:tcW w:w="480" w:type="dxa"/>
          </w:tcPr>
          <w:p w14:paraId="1BF55881" w14:textId="77777777" w:rsidR="00F332C3" w:rsidRPr="00BA0EA7" w:rsidRDefault="00825C46">
            <w:pPr>
              <w:pStyle w:val="TableParagraph"/>
              <w:ind w:left="21"/>
              <w:jc w:val="center"/>
              <w:rPr>
                <w:color w:val="000000" w:themeColor="text1"/>
                <w:sz w:val="24"/>
              </w:rPr>
            </w:pPr>
            <w:bookmarkStart w:id="209" w:name="_bookmark143"/>
            <w:bookmarkEnd w:id="209"/>
            <w:r w:rsidRPr="00BA0EA7">
              <w:rPr>
                <w:color w:val="000000" w:themeColor="text1"/>
                <w:spacing w:val="-4"/>
                <w:sz w:val="24"/>
              </w:rPr>
              <w:t>[23]</w:t>
            </w:r>
          </w:p>
        </w:tc>
        <w:tc>
          <w:tcPr>
            <w:tcW w:w="8143" w:type="dxa"/>
          </w:tcPr>
          <w:p w14:paraId="2E511BEA" w14:textId="77777777" w:rsidR="00F332C3" w:rsidRPr="00BA0EA7" w:rsidRDefault="00825C46">
            <w:pPr>
              <w:pStyle w:val="TableParagraph"/>
              <w:ind w:right="405"/>
              <w:rPr>
                <w:color w:val="000000" w:themeColor="text1"/>
                <w:sz w:val="24"/>
              </w:rPr>
            </w:pPr>
            <w:proofErr w:type="spellStart"/>
            <w:r w:rsidRPr="00BA0EA7">
              <w:rPr>
                <w:color w:val="000000" w:themeColor="text1"/>
                <w:sz w:val="24"/>
              </w:rPr>
              <w:t>Tebring</w:t>
            </w:r>
            <w:proofErr w:type="spellEnd"/>
            <w:r w:rsidRPr="00BA0EA7">
              <w:rPr>
                <w:color w:val="000000" w:themeColor="text1"/>
                <w:spacing w:val="-6"/>
                <w:sz w:val="24"/>
              </w:rPr>
              <w:t xml:space="preserve"> </w:t>
            </w:r>
            <w:r w:rsidRPr="00BA0EA7">
              <w:rPr>
                <w:color w:val="000000" w:themeColor="text1"/>
                <w:sz w:val="24"/>
              </w:rPr>
              <w:t>Daly,</w:t>
            </w:r>
            <w:r w:rsidRPr="00BA0EA7">
              <w:rPr>
                <w:color w:val="000000" w:themeColor="text1"/>
                <w:spacing w:val="-1"/>
                <w:sz w:val="24"/>
              </w:rPr>
              <w:t xml:space="preserve"> </w:t>
            </w:r>
            <w:r w:rsidRPr="00BA0EA7">
              <w:rPr>
                <w:color w:val="000000" w:themeColor="text1"/>
                <w:sz w:val="24"/>
              </w:rPr>
              <w:t>"Influence</w:t>
            </w:r>
            <w:r w:rsidRPr="00BA0EA7">
              <w:rPr>
                <w:color w:val="000000" w:themeColor="text1"/>
                <w:spacing w:val="-2"/>
                <w:sz w:val="24"/>
              </w:rPr>
              <w:t xml:space="preserve"> </w:t>
            </w:r>
            <w:r w:rsidRPr="00BA0EA7">
              <w:rPr>
                <w:color w:val="000000" w:themeColor="text1"/>
                <w:sz w:val="24"/>
              </w:rPr>
              <w:t>of</w:t>
            </w:r>
            <w:r w:rsidRPr="00BA0EA7">
              <w:rPr>
                <w:color w:val="000000" w:themeColor="text1"/>
                <w:spacing w:val="-4"/>
                <w:sz w:val="24"/>
              </w:rPr>
              <w:t xml:space="preserve"> </w:t>
            </w:r>
            <w:r w:rsidRPr="00BA0EA7">
              <w:rPr>
                <w:color w:val="000000" w:themeColor="text1"/>
                <w:sz w:val="24"/>
              </w:rPr>
              <w:t>Alice</w:t>
            </w:r>
            <w:r w:rsidRPr="00BA0EA7">
              <w:rPr>
                <w:color w:val="000000" w:themeColor="text1"/>
                <w:spacing w:val="-4"/>
                <w:sz w:val="24"/>
              </w:rPr>
              <w:t xml:space="preserve"> </w:t>
            </w:r>
            <w:r w:rsidRPr="00BA0EA7">
              <w:rPr>
                <w:color w:val="000000" w:themeColor="text1"/>
                <w:sz w:val="24"/>
              </w:rPr>
              <w:t>3:</w:t>
            </w:r>
            <w:r w:rsidRPr="00BA0EA7">
              <w:rPr>
                <w:color w:val="000000" w:themeColor="text1"/>
                <w:spacing w:val="-3"/>
                <w:sz w:val="24"/>
              </w:rPr>
              <w:t xml:space="preserve"> </w:t>
            </w:r>
            <w:r w:rsidRPr="00BA0EA7">
              <w:rPr>
                <w:color w:val="000000" w:themeColor="text1"/>
                <w:sz w:val="24"/>
              </w:rPr>
              <w:t>Reducing</w:t>
            </w:r>
            <w:r w:rsidRPr="00BA0EA7">
              <w:rPr>
                <w:color w:val="000000" w:themeColor="text1"/>
                <w:spacing w:val="-6"/>
                <w:sz w:val="24"/>
              </w:rPr>
              <w:t xml:space="preserve"> </w:t>
            </w:r>
            <w:r w:rsidRPr="00BA0EA7">
              <w:rPr>
                <w:color w:val="000000" w:themeColor="text1"/>
                <w:sz w:val="24"/>
              </w:rPr>
              <w:t>the</w:t>
            </w:r>
            <w:r w:rsidRPr="00BA0EA7">
              <w:rPr>
                <w:color w:val="000000" w:themeColor="text1"/>
                <w:spacing w:val="-2"/>
                <w:sz w:val="24"/>
              </w:rPr>
              <w:t xml:space="preserve"> </w:t>
            </w:r>
            <w:r w:rsidRPr="00BA0EA7">
              <w:rPr>
                <w:color w:val="000000" w:themeColor="text1"/>
                <w:sz w:val="24"/>
              </w:rPr>
              <w:t>Hurdles</w:t>
            </w:r>
            <w:r w:rsidRPr="00BA0EA7">
              <w:rPr>
                <w:color w:val="000000" w:themeColor="text1"/>
                <w:spacing w:val="-3"/>
                <w:sz w:val="24"/>
              </w:rPr>
              <w:t xml:space="preserve"> </w:t>
            </w:r>
            <w:r w:rsidRPr="00BA0EA7">
              <w:rPr>
                <w:color w:val="000000" w:themeColor="text1"/>
                <w:sz w:val="24"/>
              </w:rPr>
              <w:t>to</w:t>
            </w:r>
            <w:r w:rsidRPr="00BA0EA7">
              <w:rPr>
                <w:color w:val="000000" w:themeColor="text1"/>
                <w:spacing w:val="-3"/>
                <w:sz w:val="24"/>
              </w:rPr>
              <w:t xml:space="preserve"> </w:t>
            </w:r>
            <w:r w:rsidRPr="00BA0EA7">
              <w:rPr>
                <w:color w:val="000000" w:themeColor="text1"/>
                <w:sz w:val="24"/>
              </w:rPr>
              <w:t>Success</w:t>
            </w:r>
            <w:r w:rsidRPr="00BA0EA7">
              <w:rPr>
                <w:color w:val="000000" w:themeColor="text1"/>
                <w:spacing w:val="-3"/>
                <w:sz w:val="24"/>
              </w:rPr>
              <w:t xml:space="preserve"> </w:t>
            </w:r>
            <w:r w:rsidRPr="00BA0EA7">
              <w:rPr>
                <w:color w:val="000000" w:themeColor="text1"/>
                <w:sz w:val="24"/>
              </w:rPr>
              <w:t>in</w:t>
            </w:r>
            <w:r w:rsidRPr="00BA0EA7">
              <w:rPr>
                <w:color w:val="000000" w:themeColor="text1"/>
                <w:spacing w:val="-3"/>
                <w:sz w:val="24"/>
              </w:rPr>
              <w:t xml:space="preserve"> </w:t>
            </w:r>
            <w:r w:rsidRPr="00BA0EA7">
              <w:rPr>
                <w:color w:val="000000" w:themeColor="text1"/>
                <w:sz w:val="24"/>
              </w:rPr>
              <w:t>a</w:t>
            </w:r>
            <w:r w:rsidRPr="00BA0EA7">
              <w:rPr>
                <w:color w:val="000000" w:themeColor="text1"/>
                <w:spacing w:val="-2"/>
                <w:sz w:val="24"/>
              </w:rPr>
              <w:t xml:space="preserve"> </w:t>
            </w:r>
            <w:r w:rsidRPr="00BA0EA7">
              <w:rPr>
                <w:color w:val="000000" w:themeColor="text1"/>
                <w:sz w:val="24"/>
              </w:rPr>
              <w:t>Cs1 Programming Course," Denton, TX, USA, Ph.D. Dissertation 2013.</w:t>
            </w:r>
          </w:p>
        </w:tc>
      </w:tr>
      <w:tr w:rsidR="00F332C3" w:rsidRPr="00BA0EA7" w14:paraId="6D310E75" w14:textId="77777777">
        <w:trPr>
          <w:trHeight w:val="696"/>
        </w:trPr>
        <w:tc>
          <w:tcPr>
            <w:tcW w:w="480" w:type="dxa"/>
          </w:tcPr>
          <w:p w14:paraId="79CF43F1" w14:textId="77777777" w:rsidR="00F332C3" w:rsidRPr="00BA0EA7" w:rsidRDefault="00825C46">
            <w:pPr>
              <w:pStyle w:val="TableParagraph"/>
              <w:ind w:left="21"/>
              <w:jc w:val="center"/>
              <w:rPr>
                <w:color w:val="000000" w:themeColor="text1"/>
                <w:sz w:val="24"/>
              </w:rPr>
            </w:pPr>
            <w:bookmarkStart w:id="210" w:name="_bookmark144"/>
            <w:bookmarkEnd w:id="210"/>
            <w:r w:rsidRPr="00BA0EA7">
              <w:rPr>
                <w:color w:val="000000" w:themeColor="text1"/>
                <w:spacing w:val="-4"/>
                <w:sz w:val="24"/>
              </w:rPr>
              <w:t>[24]</w:t>
            </w:r>
          </w:p>
        </w:tc>
        <w:tc>
          <w:tcPr>
            <w:tcW w:w="8143" w:type="dxa"/>
          </w:tcPr>
          <w:p w14:paraId="1F6E7FFF" w14:textId="77777777" w:rsidR="00F332C3" w:rsidRPr="00BA0EA7" w:rsidRDefault="00825C46">
            <w:pPr>
              <w:pStyle w:val="TableParagraph"/>
              <w:spacing w:before="125" w:line="270" w:lineRule="atLeast"/>
              <w:rPr>
                <w:i/>
                <w:color w:val="000000" w:themeColor="text1"/>
                <w:sz w:val="24"/>
              </w:rPr>
            </w:pPr>
            <w:r w:rsidRPr="00BA0EA7">
              <w:rPr>
                <w:color w:val="000000" w:themeColor="text1"/>
                <w:sz w:val="24"/>
              </w:rPr>
              <w:t>Wanda Dann, Dennis Cosgrove, Don Slater, Dave Culyba, and Steve Cooper, "Mediated</w:t>
            </w:r>
            <w:r w:rsidRPr="00BA0EA7">
              <w:rPr>
                <w:color w:val="000000" w:themeColor="text1"/>
                <w:spacing w:val="-2"/>
                <w:sz w:val="24"/>
              </w:rPr>
              <w:t xml:space="preserve"> </w:t>
            </w:r>
            <w:r w:rsidRPr="00BA0EA7">
              <w:rPr>
                <w:color w:val="000000" w:themeColor="text1"/>
                <w:sz w:val="24"/>
              </w:rPr>
              <w:t>Transfer:</w:t>
            </w:r>
            <w:r w:rsidRPr="00BA0EA7">
              <w:rPr>
                <w:color w:val="000000" w:themeColor="text1"/>
                <w:spacing w:val="-4"/>
                <w:sz w:val="24"/>
              </w:rPr>
              <w:t xml:space="preserve"> </w:t>
            </w:r>
            <w:r w:rsidRPr="00BA0EA7">
              <w:rPr>
                <w:color w:val="000000" w:themeColor="text1"/>
                <w:sz w:val="24"/>
              </w:rPr>
              <w:t>Alice</w:t>
            </w:r>
            <w:r w:rsidRPr="00BA0EA7">
              <w:rPr>
                <w:color w:val="000000" w:themeColor="text1"/>
                <w:spacing w:val="-4"/>
                <w:sz w:val="24"/>
              </w:rPr>
              <w:t xml:space="preserve"> </w:t>
            </w:r>
            <w:r w:rsidRPr="00BA0EA7">
              <w:rPr>
                <w:color w:val="000000" w:themeColor="text1"/>
                <w:sz w:val="24"/>
              </w:rPr>
              <w:t>3</w:t>
            </w:r>
            <w:r w:rsidRPr="00BA0EA7">
              <w:rPr>
                <w:color w:val="000000" w:themeColor="text1"/>
                <w:spacing w:val="-4"/>
                <w:sz w:val="24"/>
              </w:rPr>
              <w:t xml:space="preserve"> </w:t>
            </w:r>
            <w:r w:rsidRPr="00BA0EA7">
              <w:rPr>
                <w:color w:val="000000" w:themeColor="text1"/>
                <w:sz w:val="24"/>
              </w:rPr>
              <w:t>to</w:t>
            </w:r>
            <w:r w:rsidRPr="00BA0EA7">
              <w:rPr>
                <w:color w:val="000000" w:themeColor="text1"/>
                <w:spacing w:val="-4"/>
                <w:sz w:val="24"/>
              </w:rPr>
              <w:t xml:space="preserve"> </w:t>
            </w:r>
            <w:r w:rsidRPr="00BA0EA7">
              <w:rPr>
                <w:color w:val="000000" w:themeColor="text1"/>
                <w:sz w:val="24"/>
              </w:rPr>
              <w:t>Java,"</w:t>
            </w:r>
            <w:r w:rsidRPr="00BA0EA7">
              <w:rPr>
                <w:color w:val="000000" w:themeColor="text1"/>
                <w:spacing w:val="-5"/>
                <w:sz w:val="24"/>
              </w:rPr>
              <w:t xml:space="preserve"> </w:t>
            </w:r>
            <w:r w:rsidRPr="00BA0EA7">
              <w:rPr>
                <w:color w:val="000000" w:themeColor="text1"/>
                <w:sz w:val="24"/>
              </w:rPr>
              <w:t>in</w:t>
            </w:r>
            <w:r w:rsidRPr="00BA0EA7">
              <w:rPr>
                <w:color w:val="000000" w:themeColor="text1"/>
                <w:spacing w:val="-4"/>
                <w:sz w:val="24"/>
              </w:rPr>
              <w:t xml:space="preserve"> </w:t>
            </w:r>
            <w:r w:rsidRPr="00BA0EA7">
              <w:rPr>
                <w:i/>
                <w:color w:val="000000" w:themeColor="text1"/>
                <w:sz w:val="24"/>
              </w:rPr>
              <w:t>Proceedings</w:t>
            </w:r>
            <w:r w:rsidRPr="00BA0EA7">
              <w:rPr>
                <w:i/>
                <w:color w:val="000000" w:themeColor="text1"/>
                <w:spacing w:val="-4"/>
                <w:sz w:val="24"/>
              </w:rPr>
              <w:t xml:space="preserve"> </w:t>
            </w:r>
            <w:r w:rsidRPr="00BA0EA7">
              <w:rPr>
                <w:i/>
                <w:color w:val="000000" w:themeColor="text1"/>
                <w:sz w:val="24"/>
              </w:rPr>
              <w:t>of</w:t>
            </w:r>
            <w:r w:rsidRPr="00BA0EA7">
              <w:rPr>
                <w:i/>
                <w:color w:val="000000" w:themeColor="text1"/>
                <w:spacing w:val="-4"/>
                <w:sz w:val="24"/>
              </w:rPr>
              <w:t xml:space="preserve"> </w:t>
            </w:r>
            <w:r w:rsidRPr="00BA0EA7">
              <w:rPr>
                <w:i/>
                <w:color w:val="000000" w:themeColor="text1"/>
                <w:sz w:val="24"/>
              </w:rPr>
              <w:t>the</w:t>
            </w:r>
            <w:r w:rsidRPr="00BA0EA7">
              <w:rPr>
                <w:i/>
                <w:color w:val="000000" w:themeColor="text1"/>
                <w:spacing w:val="-4"/>
                <w:sz w:val="24"/>
              </w:rPr>
              <w:t xml:space="preserve"> </w:t>
            </w:r>
            <w:r w:rsidRPr="00BA0EA7">
              <w:rPr>
                <w:i/>
                <w:color w:val="000000" w:themeColor="text1"/>
                <w:sz w:val="24"/>
              </w:rPr>
              <w:t>43rd</w:t>
            </w:r>
            <w:r w:rsidRPr="00BA0EA7">
              <w:rPr>
                <w:i/>
                <w:color w:val="000000" w:themeColor="text1"/>
                <w:spacing w:val="-4"/>
                <w:sz w:val="24"/>
              </w:rPr>
              <w:t xml:space="preserve"> </w:t>
            </w:r>
            <w:r w:rsidRPr="00BA0EA7">
              <w:rPr>
                <w:i/>
                <w:color w:val="000000" w:themeColor="text1"/>
                <w:sz w:val="24"/>
              </w:rPr>
              <w:t>ACM</w:t>
            </w:r>
            <w:r w:rsidRPr="00BA0EA7">
              <w:rPr>
                <w:i/>
                <w:color w:val="000000" w:themeColor="text1"/>
                <w:spacing w:val="-4"/>
                <w:sz w:val="24"/>
              </w:rPr>
              <w:t xml:space="preserve"> </w:t>
            </w:r>
            <w:r w:rsidRPr="00BA0EA7">
              <w:rPr>
                <w:i/>
                <w:color w:val="000000" w:themeColor="text1"/>
                <w:sz w:val="24"/>
              </w:rPr>
              <w:t>Technical</w:t>
            </w:r>
          </w:p>
        </w:tc>
      </w:tr>
    </w:tbl>
    <w:p w14:paraId="0E04A0E2" w14:textId="77777777" w:rsidR="00F332C3" w:rsidRPr="00BA0EA7" w:rsidRDefault="00F332C3">
      <w:pPr>
        <w:pStyle w:val="TableParagraph"/>
        <w:spacing w:line="270" w:lineRule="atLeast"/>
        <w:rPr>
          <w:i/>
          <w:color w:val="000000" w:themeColor="text1"/>
          <w:sz w:val="24"/>
        </w:rPr>
        <w:sectPr w:rsidR="00F332C3" w:rsidRPr="00BA0EA7">
          <w:pgSz w:w="12240" w:h="15840"/>
          <w:pgMar w:top="1820" w:right="1080" w:bottom="1540" w:left="1800" w:header="0" w:footer="1276" w:gutter="0"/>
          <w:cols w:space="720"/>
        </w:sectPr>
      </w:pPr>
    </w:p>
    <w:p w14:paraId="629CB3AC" w14:textId="77777777" w:rsidR="00F332C3" w:rsidRPr="00BA0EA7" w:rsidRDefault="00F332C3">
      <w:pPr>
        <w:pStyle w:val="BodyText"/>
        <w:spacing w:before="87"/>
        <w:rPr>
          <w:b/>
          <w:color w:val="000000" w:themeColor="text1"/>
        </w:rPr>
      </w:pPr>
    </w:p>
    <w:p w14:paraId="30A5C8D1" w14:textId="77777777" w:rsidR="00F332C3" w:rsidRPr="00BA0EA7" w:rsidRDefault="00825C46">
      <w:pPr>
        <w:spacing w:line="275" w:lineRule="exact"/>
        <w:ind w:left="863"/>
        <w:rPr>
          <w:color w:val="000000" w:themeColor="text1"/>
          <w:sz w:val="24"/>
        </w:rPr>
      </w:pPr>
      <w:r w:rsidRPr="00BA0EA7">
        <w:rPr>
          <w:i/>
          <w:color w:val="000000" w:themeColor="text1"/>
          <w:sz w:val="24"/>
        </w:rPr>
        <w:t>Symposium</w:t>
      </w:r>
      <w:r w:rsidRPr="00BA0EA7">
        <w:rPr>
          <w:i/>
          <w:color w:val="000000" w:themeColor="text1"/>
          <w:spacing w:val="-5"/>
          <w:sz w:val="24"/>
        </w:rPr>
        <w:t xml:space="preserve"> </w:t>
      </w:r>
      <w:r w:rsidRPr="00BA0EA7">
        <w:rPr>
          <w:i/>
          <w:color w:val="000000" w:themeColor="text1"/>
          <w:sz w:val="24"/>
        </w:rPr>
        <w:t>on</w:t>
      </w:r>
      <w:r w:rsidRPr="00BA0EA7">
        <w:rPr>
          <w:i/>
          <w:color w:val="000000" w:themeColor="text1"/>
          <w:spacing w:val="-2"/>
          <w:sz w:val="24"/>
        </w:rPr>
        <w:t xml:space="preserve"> </w:t>
      </w:r>
      <w:r w:rsidRPr="00BA0EA7">
        <w:rPr>
          <w:i/>
          <w:color w:val="000000" w:themeColor="text1"/>
          <w:sz w:val="24"/>
        </w:rPr>
        <w:t>Computer Science</w:t>
      </w:r>
      <w:r w:rsidRPr="00BA0EA7">
        <w:rPr>
          <w:i/>
          <w:color w:val="000000" w:themeColor="text1"/>
          <w:spacing w:val="-2"/>
          <w:sz w:val="24"/>
        </w:rPr>
        <w:t xml:space="preserve"> </w:t>
      </w:r>
      <w:r w:rsidRPr="00BA0EA7">
        <w:rPr>
          <w:i/>
          <w:color w:val="000000" w:themeColor="text1"/>
          <w:sz w:val="24"/>
        </w:rPr>
        <w:t>Education</w:t>
      </w:r>
      <w:r w:rsidRPr="00BA0EA7">
        <w:rPr>
          <w:color w:val="000000" w:themeColor="text1"/>
          <w:sz w:val="24"/>
        </w:rPr>
        <w:t>,</w:t>
      </w:r>
      <w:r w:rsidRPr="00BA0EA7">
        <w:rPr>
          <w:color w:val="000000" w:themeColor="text1"/>
          <w:spacing w:val="-2"/>
          <w:sz w:val="24"/>
        </w:rPr>
        <w:t xml:space="preserve"> </w:t>
      </w:r>
      <w:r w:rsidRPr="00BA0EA7">
        <w:rPr>
          <w:color w:val="000000" w:themeColor="text1"/>
          <w:sz w:val="24"/>
        </w:rPr>
        <w:t>Raleigh,</w:t>
      </w:r>
      <w:r w:rsidRPr="00BA0EA7">
        <w:rPr>
          <w:color w:val="000000" w:themeColor="text1"/>
          <w:spacing w:val="-1"/>
          <w:sz w:val="24"/>
        </w:rPr>
        <w:t xml:space="preserve"> </w:t>
      </w:r>
      <w:r w:rsidRPr="00BA0EA7">
        <w:rPr>
          <w:color w:val="000000" w:themeColor="text1"/>
          <w:sz w:val="24"/>
        </w:rPr>
        <w:t>North</w:t>
      </w:r>
      <w:r w:rsidRPr="00BA0EA7">
        <w:rPr>
          <w:color w:val="000000" w:themeColor="text1"/>
          <w:spacing w:val="-2"/>
          <w:sz w:val="24"/>
        </w:rPr>
        <w:t xml:space="preserve"> </w:t>
      </w:r>
      <w:r w:rsidRPr="00BA0EA7">
        <w:rPr>
          <w:color w:val="000000" w:themeColor="text1"/>
          <w:sz w:val="24"/>
        </w:rPr>
        <w:t>Carolina,</w:t>
      </w:r>
      <w:r w:rsidRPr="00BA0EA7">
        <w:rPr>
          <w:color w:val="000000" w:themeColor="text1"/>
          <w:spacing w:val="-2"/>
          <w:sz w:val="24"/>
        </w:rPr>
        <w:t xml:space="preserve"> </w:t>
      </w:r>
      <w:r w:rsidRPr="00BA0EA7">
        <w:rPr>
          <w:color w:val="000000" w:themeColor="text1"/>
          <w:sz w:val="24"/>
        </w:rPr>
        <w:t>USA,</w:t>
      </w:r>
      <w:r w:rsidRPr="00BA0EA7">
        <w:rPr>
          <w:color w:val="000000" w:themeColor="text1"/>
          <w:spacing w:val="-1"/>
          <w:sz w:val="24"/>
        </w:rPr>
        <w:t xml:space="preserve"> </w:t>
      </w:r>
      <w:r w:rsidRPr="00BA0EA7">
        <w:rPr>
          <w:color w:val="000000" w:themeColor="text1"/>
          <w:spacing w:val="-2"/>
          <w:sz w:val="24"/>
        </w:rPr>
        <w:t>2012,</w:t>
      </w:r>
    </w:p>
    <w:p w14:paraId="6315D304" w14:textId="77777777" w:rsidR="00F332C3" w:rsidRPr="00BA0EA7" w:rsidRDefault="00825C46">
      <w:pPr>
        <w:pStyle w:val="BodyText"/>
        <w:spacing w:line="275" w:lineRule="exact"/>
        <w:ind w:left="863"/>
        <w:rPr>
          <w:color w:val="000000" w:themeColor="text1"/>
        </w:rPr>
      </w:pPr>
      <w:r w:rsidRPr="00BA0EA7">
        <w:rPr>
          <w:color w:val="000000" w:themeColor="text1"/>
        </w:rPr>
        <w:t>pp.</w:t>
      </w:r>
      <w:r w:rsidRPr="00BA0EA7">
        <w:rPr>
          <w:color w:val="000000" w:themeColor="text1"/>
          <w:spacing w:val="-1"/>
        </w:rPr>
        <w:t xml:space="preserve"> </w:t>
      </w:r>
      <w:r w:rsidRPr="00BA0EA7">
        <w:rPr>
          <w:color w:val="000000" w:themeColor="text1"/>
        </w:rPr>
        <w:t xml:space="preserve">141-146. [Online]. </w:t>
      </w:r>
      <w:hyperlink r:id="rId60">
        <w:r w:rsidR="00F332C3" w:rsidRPr="00BA0EA7">
          <w:rPr>
            <w:color w:val="000000" w:themeColor="text1"/>
            <w:spacing w:val="-2"/>
          </w:rPr>
          <w:t>http://doi.acm.org/10.1145/2157136.2157180</w:t>
        </w:r>
      </w:hyperlink>
    </w:p>
    <w:p w14:paraId="574D192B" w14:textId="77777777" w:rsidR="00F332C3" w:rsidRPr="00BA0EA7" w:rsidRDefault="00F332C3">
      <w:pPr>
        <w:pStyle w:val="BodyText"/>
        <w:spacing w:before="80"/>
        <w:rPr>
          <w:color w:val="000000" w:themeColor="text1"/>
          <w:sz w:val="20"/>
        </w:rPr>
      </w:pPr>
    </w:p>
    <w:tbl>
      <w:tblPr>
        <w:tblW w:w="0" w:type="auto"/>
        <w:tblInd w:w="363" w:type="dxa"/>
        <w:tblLayout w:type="fixed"/>
        <w:tblCellMar>
          <w:left w:w="0" w:type="dxa"/>
          <w:right w:w="0" w:type="dxa"/>
        </w:tblCellMar>
        <w:tblLook w:val="01E0" w:firstRow="1" w:lastRow="1" w:firstColumn="1" w:lastColumn="1" w:noHBand="0" w:noVBand="0"/>
      </w:tblPr>
      <w:tblGrid>
        <w:gridCol w:w="480"/>
        <w:gridCol w:w="8010"/>
      </w:tblGrid>
      <w:tr w:rsidR="00AB4D35" w:rsidRPr="00BA0EA7" w14:paraId="4591A406" w14:textId="77777777">
        <w:trPr>
          <w:trHeight w:val="972"/>
        </w:trPr>
        <w:tc>
          <w:tcPr>
            <w:tcW w:w="480" w:type="dxa"/>
          </w:tcPr>
          <w:p w14:paraId="43CB62DC" w14:textId="77777777" w:rsidR="00F332C3" w:rsidRPr="00BA0EA7" w:rsidRDefault="00825C46">
            <w:pPr>
              <w:pStyle w:val="TableParagraph"/>
              <w:spacing w:before="0" w:line="266" w:lineRule="exact"/>
              <w:ind w:left="21"/>
              <w:jc w:val="center"/>
              <w:rPr>
                <w:color w:val="000000" w:themeColor="text1"/>
                <w:sz w:val="24"/>
              </w:rPr>
            </w:pPr>
            <w:bookmarkStart w:id="211" w:name="_bookmark145"/>
            <w:bookmarkEnd w:id="211"/>
            <w:r w:rsidRPr="00BA0EA7">
              <w:rPr>
                <w:color w:val="000000" w:themeColor="text1"/>
                <w:spacing w:val="-4"/>
                <w:sz w:val="24"/>
              </w:rPr>
              <w:t>[25]</w:t>
            </w:r>
          </w:p>
        </w:tc>
        <w:tc>
          <w:tcPr>
            <w:tcW w:w="8010" w:type="dxa"/>
          </w:tcPr>
          <w:p w14:paraId="6C9C5C66" w14:textId="77777777" w:rsidR="00F332C3" w:rsidRPr="00BA0EA7" w:rsidRDefault="00825C46">
            <w:pPr>
              <w:pStyle w:val="TableParagraph"/>
              <w:spacing w:before="0"/>
              <w:ind w:right="582"/>
              <w:jc w:val="both"/>
              <w:rPr>
                <w:color w:val="000000" w:themeColor="text1"/>
                <w:sz w:val="24"/>
              </w:rPr>
            </w:pPr>
            <w:r w:rsidRPr="00BA0EA7">
              <w:rPr>
                <w:color w:val="000000" w:themeColor="text1"/>
                <w:sz w:val="24"/>
              </w:rPr>
              <w:t>Dr.</w:t>
            </w:r>
            <w:r w:rsidRPr="00BA0EA7">
              <w:rPr>
                <w:color w:val="000000" w:themeColor="text1"/>
                <w:spacing w:val="-1"/>
                <w:sz w:val="24"/>
              </w:rPr>
              <w:t xml:space="preserve"> </w:t>
            </w:r>
            <w:r w:rsidRPr="00BA0EA7">
              <w:rPr>
                <w:color w:val="000000" w:themeColor="text1"/>
                <w:sz w:val="24"/>
              </w:rPr>
              <w:t>Dobb's</w:t>
            </w:r>
            <w:r w:rsidRPr="00BA0EA7">
              <w:rPr>
                <w:color w:val="000000" w:themeColor="text1"/>
                <w:spacing w:val="-1"/>
                <w:sz w:val="24"/>
              </w:rPr>
              <w:t xml:space="preserve"> </w:t>
            </w:r>
            <w:r w:rsidRPr="00BA0EA7">
              <w:rPr>
                <w:color w:val="000000" w:themeColor="text1"/>
                <w:sz w:val="24"/>
              </w:rPr>
              <w:t>Journal.</w:t>
            </w:r>
            <w:r w:rsidRPr="00BA0EA7">
              <w:rPr>
                <w:color w:val="000000" w:themeColor="text1"/>
                <w:spacing w:val="-1"/>
                <w:sz w:val="24"/>
              </w:rPr>
              <w:t xml:space="preserve"> </w:t>
            </w:r>
            <w:r w:rsidRPr="00BA0EA7">
              <w:rPr>
                <w:color w:val="000000" w:themeColor="text1"/>
                <w:sz w:val="24"/>
              </w:rPr>
              <w:t>(2016,</w:t>
            </w:r>
            <w:r w:rsidRPr="00BA0EA7">
              <w:rPr>
                <w:color w:val="000000" w:themeColor="text1"/>
                <w:spacing w:val="-1"/>
                <w:sz w:val="24"/>
              </w:rPr>
              <w:t xml:space="preserve"> </w:t>
            </w:r>
            <w:r w:rsidRPr="00BA0EA7">
              <w:rPr>
                <w:color w:val="000000" w:themeColor="text1"/>
                <w:sz w:val="24"/>
              </w:rPr>
              <w:t>August) Innovative</w:t>
            </w:r>
            <w:r w:rsidRPr="00BA0EA7">
              <w:rPr>
                <w:color w:val="000000" w:themeColor="text1"/>
                <w:spacing w:val="-2"/>
                <w:sz w:val="24"/>
              </w:rPr>
              <w:t xml:space="preserve"> </w:t>
            </w:r>
            <w:r w:rsidRPr="00BA0EA7">
              <w:rPr>
                <w:color w:val="000000" w:themeColor="text1"/>
                <w:sz w:val="24"/>
              </w:rPr>
              <w:t>Alice</w:t>
            </w:r>
            <w:r w:rsidRPr="00BA0EA7">
              <w:rPr>
                <w:color w:val="000000" w:themeColor="text1"/>
                <w:spacing w:val="-2"/>
                <w:sz w:val="24"/>
              </w:rPr>
              <w:t xml:space="preserve"> </w:t>
            </w:r>
            <w:r w:rsidRPr="00BA0EA7">
              <w:rPr>
                <w:color w:val="000000" w:themeColor="text1"/>
                <w:sz w:val="24"/>
              </w:rPr>
              <w:t>3</w:t>
            </w:r>
            <w:r w:rsidRPr="00BA0EA7">
              <w:rPr>
                <w:color w:val="000000" w:themeColor="text1"/>
                <w:spacing w:val="-1"/>
                <w:sz w:val="24"/>
              </w:rPr>
              <w:t xml:space="preserve"> </w:t>
            </w:r>
            <w:r w:rsidRPr="00BA0EA7">
              <w:rPr>
                <w:color w:val="000000" w:themeColor="text1"/>
                <w:sz w:val="24"/>
              </w:rPr>
              <w:t>Educational</w:t>
            </w:r>
            <w:r w:rsidRPr="00BA0EA7">
              <w:rPr>
                <w:color w:val="000000" w:themeColor="text1"/>
                <w:spacing w:val="-1"/>
                <w:sz w:val="24"/>
              </w:rPr>
              <w:t xml:space="preserve"> </w:t>
            </w:r>
            <w:r w:rsidRPr="00BA0EA7">
              <w:rPr>
                <w:color w:val="000000" w:themeColor="text1"/>
                <w:sz w:val="24"/>
              </w:rPr>
              <w:t>Software Released.</w:t>
            </w:r>
            <w:r w:rsidRPr="00BA0EA7">
              <w:rPr>
                <w:color w:val="000000" w:themeColor="text1"/>
                <w:spacing w:val="-15"/>
                <w:sz w:val="24"/>
              </w:rPr>
              <w:t xml:space="preserve"> </w:t>
            </w:r>
            <w:r w:rsidRPr="00BA0EA7">
              <w:rPr>
                <w:color w:val="000000" w:themeColor="text1"/>
                <w:sz w:val="24"/>
              </w:rPr>
              <w:t>[Online].</w:t>
            </w:r>
            <w:r w:rsidRPr="00BA0EA7">
              <w:rPr>
                <w:color w:val="000000" w:themeColor="text1"/>
                <w:spacing w:val="-15"/>
                <w:sz w:val="24"/>
              </w:rPr>
              <w:t xml:space="preserve"> </w:t>
            </w:r>
            <w:hyperlink r:id="rId61">
              <w:r w:rsidR="00F332C3" w:rsidRPr="00BA0EA7">
                <w:rPr>
                  <w:color w:val="000000" w:themeColor="text1"/>
                  <w:sz w:val="24"/>
                </w:rPr>
                <w:t>http://www.drdobbs.com/innovative-alice-3-educational-</w:t>
              </w:r>
            </w:hyperlink>
            <w:r w:rsidRPr="00BA0EA7">
              <w:rPr>
                <w:color w:val="000000" w:themeColor="text1"/>
                <w:spacing w:val="-2"/>
                <w:sz w:val="24"/>
              </w:rPr>
              <w:t>software/219400476</w:t>
            </w:r>
          </w:p>
        </w:tc>
      </w:tr>
      <w:tr w:rsidR="00AB4D35" w:rsidRPr="00BA0EA7" w14:paraId="7CBDB124" w14:textId="77777777">
        <w:trPr>
          <w:trHeight w:val="852"/>
        </w:trPr>
        <w:tc>
          <w:tcPr>
            <w:tcW w:w="480" w:type="dxa"/>
          </w:tcPr>
          <w:p w14:paraId="7F4E5477"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[26]</w:t>
            </w:r>
          </w:p>
        </w:tc>
        <w:tc>
          <w:tcPr>
            <w:tcW w:w="8010" w:type="dxa"/>
          </w:tcPr>
          <w:p w14:paraId="7B0B54B6" w14:textId="77777777" w:rsidR="00F332C3" w:rsidRPr="00BA0EA7" w:rsidRDefault="00825C46">
            <w:pPr>
              <w:pStyle w:val="TableParagraph"/>
              <w:rPr>
                <w:color w:val="000000" w:themeColor="text1"/>
                <w:sz w:val="24"/>
              </w:rPr>
            </w:pPr>
            <w:proofErr w:type="spellStart"/>
            <w:r w:rsidRPr="00BA0EA7">
              <w:rPr>
                <w:color w:val="000000" w:themeColor="text1"/>
                <w:sz w:val="24"/>
              </w:rPr>
              <w:t>ej</w:t>
            </w:r>
            <w:proofErr w:type="spellEnd"/>
            <w:r w:rsidRPr="00BA0EA7">
              <w:rPr>
                <w:color w:val="000000" w:themeColor="text1"/>
                <w:sz w:val="24"/>
              </w:rPr>
              <w:t xml:space="preserve"> Technologies. (2016, December) </w:t>
            </w:r>
            <w:proofErr w:type="spellStart"/>
            <w:r w:rsidRPr="00BA0EA7">
              <w:rPr>
                <w:color w:val="000000" w:themeColor="text1"/>
                <w:sz w:val="24"/>
              </w:rPr>
              <w:t>ej</w:t>
            </w:r>
            <w:proofErr w:type="spellEnd"/>
            <w:r w:rsidRPr="00BA0EA7">
              <w:rPr>
                <w:color w:val="000000" w:themeColor="text1"/>
                <w:sz w:val="24"/>
              </w:rPr>
              <w:t xml:space="preserve"> Technologies: install4j </w:t>
            </w:r>
            <w:proofErr w:type="gramStart"/>
            <w:r w:rsidRPr="00BA0EA7">
              <w:rPr>
                <w:color w:val="000000" w:themeColor="text1"/>
                <w:sz w:val="24"/>
              </w:rPr>
              <w:t>Open Source</w:t>
            </w:r>
            <w:proofErr w:type="gramEnd"/>
            <w:r w:rsidRPr="00BA0EA7">
              <w:rPr>
                <w:color w:val="000000" w:themeColor="text1"/>
                <w:sz w:val="24"/>
              </w:rPr>
              <w:t xml:space="preserve"> Licenses.</w:t>
            </w:r>
            <w:r w:rsidRPr="00BA0EA7">
              <w:rPr>
                <w:color w:val="000000" w:themeColor="text1"/>
                <w:spacing w:val="-15"/>
                <w:sz w:val="24"/>
              </w:rPr>
              <w:t xml:space="preserve"> </w:t>
            </w:r>
            <w:r w:rsidRPr="00BA0EA7">
              <w:rPr>
                <w:color w:val="000000" w:themeColor="text1"/>
                <w:sz w:val="24"/>
              </w:rPr>
              <w:t>[Online].</w:t>
            </w:r>
            <w:r w:rsidRPr="00BA0EA7">
              <w:rPr>
                <w:color w:val="000000" w:themeColor="text1"/>
                <w:spacing w:val="-15"/>
                <w:sz w:val="24"/>
              </w:rPr>
              <w:t xml:space="preserve"> </w:t>
            </w:r>
            <w:hyperlink r:id="rId62">
              <w:r w:rsidR="00F332C3" w:rsidRPr="00BA0EA7">
                <w:rPr>
                  <w:color w:val="000000" w:themeColor="text1"/>
                  <w:sz w:val="24"/>
                </w:rPr>
                <w:t>https://www.ej-technologies.com/buy/install4j/openSource</w:t>
              </w:r>
            </w:hyperlink>
          </w:p>
        </w:tc>
      </w:tr>
      <w:tr w:rsidR="00AB4D35" w:rsidRPr="00BA0EA7" w14:paraId="3FA844D5" w14:textId="77777777">
        <w:trPr>
          <w:trHeight w:val="851"/>
        </w:trPr>
        <w:tc>
          <w:tcPr>
            <w:tcW w:w="480" w:type="dxa"/>
          </w:tcPr>
          <w:p w14:paraId="1441A8FE"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[27]</w:t>
            </w:r>
          </w:p>
        </w:tc>
        <w:tc>
          <w:tcPr>
            <w:tcW w:w="8010" w:type="dxa"/>
          </w:tcPr>
          <w:p w14:paraId="35FCD5F1" w14:textId="77777777" w:rsidR="00F332C3" w:rsidRPr="00BA0EA7" w:rsidRDefault="00825C46">
            <w:pPr>
              <w:pStyle w:val="TableParagraph"/>
              <w:rPr>
                <w:color w:val="000000" w:themeColor="text1"/>
                <w:sz w:val="24"/>
              </w:rPr>
            </w:pPr>
            <w:proofErr w:type="spellStart"/>
            <w:r w:rsidRPr="00BA0EA7">
              <w:rPr>
                <w:color w:val="000000" w:themeColor="text1"/>
                <w:sz w:val="24"/>
              </w:rPr>
              <w:t>ej</w:t>
            </w:r>
            <w:proofErr w:type="spellEnd"/>
            <w:r w:rsidRPr="00BA0EA7">
              <w:rPr>
                <w:color w:val="000000" w:themeColor="text1"/>
                <w:spacing w:val="-4"/>
                <w:sz w:val="24"/>
              </w:rPr>
              <w:t xml:space="preserve"> </w:t>
            </w:r>
            <w:r w:rsidRPr="00BA0EA7">
              <w:rPr>
                <w:color w:val="000000" w:themeColor="text1"/>
                <w:sz w:val="24"/>
              </w:rPr>
              <w:t>Technologies.</w:t>
            </w:r>
            <w:r w:rsidRPr="00BA0EA7">
              <w:rPr>
                <w:color w:val="000000" w:themeColor="text1"/>
                <w:spacing w:val="-4"/>
                <w:sz w:val="24"/>
              </w:rPr>
              <w:t xml:space="preserve"> </w:t>
            </w:r>
            <w:r w:rsidRPr="00BA0EA7">
              <w:rPr>
                <w:color w:val="000000" w:themeColor="text1"/>
                <w:sz w:val="24"/>
              </w:rPr>
              <w:t>(2016,</w:t>
            </w:r>
            <w:r w:rsidRPr="00BA0EA7">
              <w:rPr>
                <w:color w:val="000000" w:themeColor="text1"/>
                <w:spacing w:val="-3"/>
                <w:sz w:val="24"/>
              </w:rPr>
              <w:t xml:space="preserve"> </w:t>
            </w:r>
            <w:r w:rsidRPr="00BA0EA7">
              <w:rPr>
                <w:color w:val="000000" w:themeColor="text1"/>
                <w:sz w:val="24"/>
              </w:rPr>
              <w:t>December)</w:t>
            </w:r>
            <w:r w:rsidRPr="00BA0EA7">
              <w:rPr>
                <w:color w:val="000000" w:themeColor="text1"/>
                <w:spacing w:val="-5"/>
                <w:sz w:val="24"/>
              </w:rPr>
              <w:t xml:space="preserve"> </w:t>
            </w:r>
            <w:r w:rsidRPr="00BA0EA7">
              <w:rPr>
                <w:color w:val="000000" w:themeColor="text1"/>
                <w:sz w:val="24"/>
              </w:rPr>
              <w:t>install4j</w:t>
            </w:r>
            <w:r w:rsidRPr="00BA0EA7">
              <w:rPr>
                <w:color w:val="000000" w:themeColor="text1"/>
                <w:spacing w:val="-4"/>
                <w:sz w:val="24"/>
              </w:rPr>
              <w:t xml:space="preserve"> </w:t>
            </w:r>
            <w:proofErr w:type="gramStart"/>
            <w:r w:rsidRPr="00BA0EA7">
              <w:rPr>
                <w:color w:val="000000" w:themeColor="text1"/>
                <w:sz w:val="24"/>
              </w:rPr>
              <w:t>Help</w:t>
            </w:r>
            <w:r w:rsidRPr="00BA0EA7">
              <w:rPr>
                <w:color w:val="000000" w:themeColor="text1"/>
                <w:spacing w:val="-3"/>
                <w:sz w:val="24"/>
              </w:rPr>
              <w:t xml:space="preserve"> </w:t>
            </w:r>
            <w:r w:rsidRPr="00BA0EA7">
              <w:rPr>
                <w:color w:val="000000" w:themeColor="text1"/>
                <w:sz w:val="24"/>
              </w:rPr>
              <w:t>:</w:t>
            </w:r>
            <w:proofErr w:type="gramEnd"/>
            <w:r w:rsidRPr="00BA0EA7">
              <w:rPr>
                <w:color w:val="000000" w:themeColor="text1"/>
                <w:spacing w:val="-4"/>
                <w:sz w:val="24"/>
              </w:rPr>
              <w:t xml:space="preserve"> </w:t>
            </w:r>
            <w:r w:rsidRPr="00BA0EA7">
              <w:rPr>
                <w:color w:val="000000" w:themeColor="text1"/>
                <w:sz w:val="24"/>
              </w:rPr>
              <w:t>Using</w:t>
            </w:r>
            <w:r w:rsidRPr="00BA0EA7">
              <w:rPr>
                <w:color w:val="000000" w:themeColor="text1"/>
                <w:spacing w:val="-7"/>
                <w:sz w:val="24"/>
              </w:rPr>
              <w:t xml:space="preserve"> </w:t>
            </w:r>
            <w:r w:rsidRPr="00BA0EA7">
              <w:rPr>
                <w:color w:val="000000" w:themeColor="text1"/>
                <w:sz w:val="24"/>
              </w:rPr>
              <w:t>install4j</w:t>
            </w:r>
            <w:r w:rsidRPr="00BA0EA7">
              <w:rPr>
                <w:color w:val="000000" w:themeColor="text1"/>
                <w:spacing w:val="-4"/>
                <w:sz w:val="24"/>
              </w:rPr>
              <w:t xml:space="preserve"> </w:t>
            </w:r>
            <w:r w:rsidRPr="00BA0EA7">
              <w:rPr>
                <w:color w:val="000000" w:themeColor="text1"/>
                <w:sz w:val="24"/>
              </w:rPr>
              <w:t>With</w:t>
            </w:r>
            <w:r w:rsidRPr="00BA0EA7">
              <w:rPr>
                <w:color w:val="000000" w:themeColor="text1"/>
                <w:spacing w:val="-4"/>
                <w:sz w:val="24"/>
              </w:rPr>
              <w:t xml:space="preserve"> </w:t>
            </w:r>
            <w:r w:rsidRPr="00BA0EA7">
              <w:rPr>
                <w:color w:val="000000" w:themeColor="text1"/>
                <w:sz w:val="24"/>
              </w:rPr>
              <w:t xml:space="preserve">Gradle. [Online]. </w:t>
            </w:r>
            <w:hyperlink r:id="rId63">
              <w:r w:rsidR="00F332C3" w:rsidRPr="00BA0EA7">
                <w:rPr>
                  <w:color w:val="000000" w:themeColor="text1"/>
                  <w:sz w:val="24"/>
                </w:rPr>
                <w:t>http://resources.ej-technologies.com/install4j/help/doc/cli/gradle.html</w:t>
              </w:r>
            </w:hyperlink>
          </w:p>
        </w:tc>
      </w:tr>
      <w:tr w:rsidR="00AB4D35" w:rsidRPr="00BA0EA7" w14:paraId="472350A2" w14:textId="77777777">
        <w:trPr>
          <w:trHeight w:val="851"/>
        </w:trPr>
        <w:tc>
          <w:tcPr>
            <w:tcW w:w="480" w:type="dxa"/>
          </w:tcPr>
          <w:p w14:paraId="356587C1" w14:textId="77777777" w:rsidR="00F332C3" w:rsidRPr="00BA0EA7" w:rsidRDefault="00825C46">
            <w:pPr>
              <w:pStyle w:val="TableParagraph"/>
              <w:ind w:left="21"/>
              <w:jc w:val="center"/>
              <w:rPr>
                <w:color w:val="000000" w:themeColor="text1"/>
                <w:sz w:val="24"/>
              </w:rPr>
            </w:pPr>
            <w:bookmarkStart w:id="212" w:name="_bookmark146"/>
            <w:bookmarkEnd w:id="212"/>
            <w:r w:rsidRPr="00BA0EA7">
              <w:rPr>
                <w:color w:val="000000" w:themeColor="text1"/>
                <w:spacing w:val="-4"/>
                <w:sz w:val="24"/>
              </w:rPr>
              <w:t>[28]</w:t>
            </w:r>
          </w:p>
        </w:tc>
        <w:tc>
          <w:tcPr>
            <w:tcW w:w="8010" w:type="dxa"/>
          </w:tcPr>
          <w:p w14:paraId="1315D1EE" w14:textId="77777777" w:rsidR="00F332C3" w:rsidRPr="00BA0EA7" w:rsidRDefault="00825C46">
            <w:pPr>
              <w:pStyle w:val="TableParagraph"/>
              <w:rPr>
                <w:color w:val="000000" w:themeColor="text1"/>
                <w:sz w:val="24"/>
              </w:rPr>
            </w:pPr>
            <w:proofErr w:type="spellStart"/>
            <w:r w:rsidRPr="00BA0EA7">
              <w:rPr>
                <w:color w:val="000000" w:themeColor="text1"/>
                <w:sz w:val="24"/>
              </w:rPr>
              <w:t>ej</w:t>
            </w:r>
            <w:proofErr w:type="spellEnd"/>
            <w:r w:rsidRPr="00BA0EA7">
              <w:rPr>
                <w:color w:val="000000" w:themeColor="text1"/>
                <w:spacing w:val="-5"/>
                <w:sz w:val="24"/>
              </w:rPr>
              <w:t xml:space="preserve"> </w:t>
            </w:r>
            <w:r w:rsidRPr="00BA0EA7">
              <w:rPr>
                <w:color w:val="000000" w:themeColor="text1"/>
                <w:sz w:val="24"/>
              </w:rPr>
              <w:t>Technologies.</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3"/>
                <w:sz w:val="24"/>
              </w:rPr>
              <w:t xml:space="preserve"> </w:t>
            </w:r>
            <w:r w:rsidRPr="00BA0EA7">
              <w:rPr>
                <w:color w:val="000000" w:themeColor="text1"/>
                <w:sz w:val="24"/>
              </w:rPr>
              <w:t>October)</w:t>
            </w:r>
            <w:r w:rsidRPr="00BA0EA7">
              <w:rPr>
                <w:color w:val="000000" w:themeColor="text1"/>
                <w:spacing w:val="-6"/>
                <w:sz w:val="24"/>
              </w:rPr>
              <w:t xml:space="preserve"> </w:t>
            </w:r>
            <w:r w:rsidRPr="00BA0EA7">
              <w:rPr>
                <w:color w:val="000000" w:themeColor="text1"/>
                <w:sz w:val="24"/>
              </w:rPr>
              <w:t>Multi-Platform</w:t>
            </w:r>
            <w:r w:rsidRPr="00BA0EA7">
              <w:rPr>
                <w:color w:val="000000" w:themeColor="text1"/>
                <w:spacing w:val="-3"/>
                <w:sz w:val="24"/>
              </w:rPr>
              <w:t xml:space="preserve"> </w:t>
            </w:r>
            <w:r w:rsidRPr="00BA0EA7">
              <w:rPr>
                <w:color w:val="000000" w:themeColor="text1"/>
                <w:sz w:val="24"/>
              </w:rPr>
              <w:t>Java</w:t>
            </w:r>
            <w:r w:rsidRPr="00BA0EA7">
              <w:rPr>
                <w:color w:val="000000" w:themeColor="text1"/>
                <w:spacing w:val="-4"/>
                <w:sz w:val="24"/>
              </w:rPr>
              <w:t xml:space="preserve"> </w:t>
            </w:r>
            <w:r w:rsidRPr="00BA0EA7">
              <w:rPr>
                <w:color w:val="000000" w:themeColor="text1"/>
                <w:sz w:val="24"/>
              </w:rPr>
              <w:t>Installer</w:t>
            </w:r>
            <w:r w:rsidRPr="00BA0EA7">
              <w:rPr>
                <w:color w:val="000000" w:themeColor="text1"/>
                <w:spacing w:val="-4"/>
                <w:sz w:val="24"/>
              </w:rPr>
              <w:t xml:space="preserve"> </w:t>
            </w:r>
            <w:r w:rsidRPr="00BA0EA7">
              <w:rPr>
                <w:color w:val="000000" w:themeColor="text1"/>
                <w:sz w:val="24"/>
              </w:rPr>
              <w:t>Builder</w:t>
            </w:r>
            <w:r w:rsidRPr="00BA0EA7">
              <w:rPr>
                <w:color w:val="000000" w:themeColor="text1"/>
                <w:spacing w:val="-3"/>
                <w:sz w:val="24"/>
              </w:rPr>
              <w:t xml:space="preserve"> </w:t>
            </w:r>
            <w:r w:rsidRPr="00BA0EA7">
              <w:rPr>
                <w:color w:val="000000" w:themeColor="text1"/>
                <w:sz w:val="24"/>
              </w:rPr>
              <w:t>-</w:t>
            </w:r>
            <w:r w:rsidRPr="00BA0EA7">
              <w:rPr>
                <w:color w:val="000000" w:themeColor="text1"/>
                <w:spacing w:val="-6"/>
                <w:sz w:val="24"/>
              </w:rPr>
              <w:t xml:space="preserve"> </w:t>
            </w:r>
            <w:r w:rsidRPr="00BA0EA7">
              <w:rPr>
                <w:color w:val="000000" w:themeColor="text1"/>
                <w:sz w:val="24"/>
              </w:rPr>
              <w:t xml:space="preserve">install4j. [Online]. </w:t>
            </w:r>
            <w:hyperlink r:id="rId64">
              <w:r w:rsidR="00F332C3" w:rsidRPr="00BA0EA7">
                <w:rPr>
                  <w:color w:val="000000" w:themeColor="text1"/>
                  <w:sz w:val="24"/>
                </w:rPr>
                <w:t>https://www.ej-technologies.com/products/install4j/overview.html</w:t>
              </w:r>
            </w:hyperlink>
          </w:p>
        </w:tc>
      </w:tr>
      <w:tr w:rsidR="00AB4D35" w:rsidRPr="00BA0EA7" w14:paraId="4AE101B3" w14:textId="77777777">
        <w:trPr>
          <w:trHeight w:val="852"/>
        </w:trPr>
        <w:tc>
          <w:tcPr>
            <w:tcW w:w="480" w:type="dxa"/>
          </w:tcPr>
          <w:p w14:paraId="30D92108"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[29]</w:t>
            </w:r>
          </w:p>
        </w:tc>
        <w:tc>
          <w:tcPr>
            <w:tcW w:w="8010" w:type="dxa"/>
          </w:tcPr>
          <w:p w14:paraId="14D50301" w14:textId="77777777" w:rsidR="00F332C3" w:rsidRPr="00BA0EA7" w:rsidRDefault="00825C46">
            <w:pPr>
              <w:pStyle w:val="TableParagraph"/>
              <w:rPr>
                <w:color w:val="000000" w:themeColor="text1"/>
                <w:sz w:val="24"/>
              </w:rPr>
            </w:pPr>
            <w:r w:rsidRPr="00BA0EA7">
              <w:rPr>
                <w:color w:val="000000" w:themeColor="text1"/>
                <w:sz w:val="24"/>
              </w:rPr>
              <w:t>Brad</w:t>
            </w:r>
            <w:r w:rsidRPr="00BA0EA7">
              <w:rPr>
                <w:color w:val="000000" w:themeColor="text1"/>
                <w:spacing w:val="-4"/>
                <w:sz w:val="24"/>
              </w:rPr>
              <w:t xml:space="preserve"> </w:t>
            </w:r>
            <w:r w:rsidRPr="00BA0EA7">
              <w:rPr>
                <w:color w:val="000000" w:themeColor="text1"/>
                <w:sz w:val="24"/>
              </w:rPr>
              <w:t>Fisher.</w:t>
            </w:r>
            <w:r w:rsidRPr="00BA0EA7">
              <w:rPr>
                <w:color w:val="000000" w:themeColor="text1"/>
                <w:spacing w:val="-4"/>
                <w:sz w:val="24"/>
              </w:rPr>
              <w:t xml:space="preserve"> </w:t>
            </w:r>
            <w:r w:rsidRPr="00BA0EA7">
              <w:rPr>
                <w:color w:val="000000" w:themeColor="text1"/>
                <w:sz w:val="24"/>
              </w:rPr>
              <w:t>(2016,</w:t>
            </w:r>
            <w:r w:rsidRPr="00BA0EA7">
              <w:rPr>
                <w:color w:val="000000" w:themeColor="text1"/>
                <w:spacing w:val="-6"/>
                <w:sz w:val="24"/>
              </w:rPr>
              <w:t xml:space="preserve"> </w:t>
            </w:r>
            <w:r w:rsidRPr="00BA0EA7">
              <w:rPr>
                <w:color w:val="000000" w:themeColor="text1"/>
                <w:sz w:val="24"/>
              </w:rPr>
              <w:t>December)</w:t>
            </w:r>
            <w:r w:rsidRPr="00BA0EA7">
              <w:rPr>
                <w:color w:val="000000" w:themeColor="text1"/>
                <w:spacing w:val="-7"/>
                <w:sz w:val="24"/>
              </w:rPr>
              <w:t xml:space="preserve"> </w:t>
            </w:r>
            <w:r w:rsidRPr="00BA0EA7">
              <w:rPr>
                <w:color w:val="000000" w:themeColor="text1"/>
                <w:sz w:val="24"/>
              </w:rPr>
              <w:t>Finch</w:t>
            </w:r>
            <w:r w:rsidRPr="00BA0EA7">
              <w:rPr>
                <w:color w:val="000000" w:themeColor="text1"/>
                <w:spacing w:val="-6"/>
                <w:sz w:val="24"/>
              </w:rPr>
              <w:t xml:space="preserve"> </w:t>
            </w:r>
            <w:r w:rsidRPr="00BA0EA7">
              <w:rPr>
                <w:color w:val="000000" w:themeColor="text1"/>
                <w:sz w:val="24"/>
              </w:rPr>
              <w:t>4</w:t>
            </w:r>
            <w:r w:rsidRPr="00BA0EA7">
              <w:rPr>
                <w:color w:val="000000" w:themeColor="text1"/>
                <w:spacing w:val="-6"/>
                <w:sz w:val="24"/>
              </w:rPr>
              <w:t xml:space="preserve"> </w:t>
            </w:r>
            <w:r w:rsidRPr="00BA0EA7">
              <w:rPr>
                <w:color w:val="000000" w:themeColor="text1"/>
                <w:sz w:val="24"/>
              </w:rPr>
              <w:t>Alice.</w:t>
            </w:r>
            <w:r w:rsidRPr="00BA0EA7">
              <w:rPr>
                <w:color w:val="000000" w:themeColor="text1"/>
                <w:spacing w:val="-6"/>
                <w:sz w:val="24"/>
              </w:rPr>
              <w:t xml:space="preserve"> </w:t>
            </w:r>
            <w:r w:rsidRPr="00BA0EA7">
              <w:rPr>
                <w:color w:val="000000" w:themeColor="text1"/>
                <w:sz w:val="24"/>
              </w:rPr>
              <w:t xml:space="preserve">[Online]. </w:t>
            </w:r>
            <w:hyperlink r:id="rId65">
              <w:r w:rsidR="00F332C3" w:rsidRPr="00BA0EA7">
                <w:rPr>
                  <w:color w:val="000000" w:themeColor="text1"/>
                  <w:spacing w:val="-2"/>
                  <w:sz w:val="24"/>
                </w:rPr>
                <w:t>http://www.finch4alice.com/</w:t>
              </w:r>
            </w:hyperlink>
          </w:p>
        </w:tc>
      </w:tr>
      <w:tr w:rsidR="00AB4D35" w:rsidRPr="00BA0EA7" w14:paraId="0401656D" w14:textId="77777777">
        <w:trPr>
          <w:trHeight w:val="852"/>
        </w:trPr>
        <w:tc>
          <w:tcPr>
            <w:tcW w:w="480" w:type="dxa"/>
          </w:tcPr>
          <w:p w14:paraId="350AFCAE"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[30]</w:t>
            </w:r>
          </w:p>
        </w:tc>
        <w:tc>
          <w:tcPr>
            <w:tcW w:w="8010" w:type="dxa"/>
          </w:tcPr>
          <w:p w14:paraId="018C7216" w14:textId="77777777" w:rsidR="00F332C3" w:rsidRPr="00BA0EA7" w:rsidRDefault="00825C46">
            <w:pPr>
              <w:pStyle w:val="TableParagraph"/>
              <w:rPr>
                <w:color w:val="000000" w:themeColor="text1"/>
                <w:sz w:val="24"/>
              </w:rPr>
            </w:pPr>
            <w:r w:rsidRPr="00BA0EA7">
              <w:rPr>
                <w:color w:val="000000" w:themeColor="text1"/>
                <w:sz w:val="24"/>
              </w:rPr>
              <w:t>Brad</w:t>
            </w:r>
            <w:r w:rsidRPr="00BA0EA7">
              <w:rPr>
                <w:color w:val="000000" w:themeColor="text1"/>
                <w:spacing w:val="-3"/>
                <w:sz w:val="24"/>
              </w:rPr>
              <w:t xml:space="preserve"> </w:t>
            </w:r>
            <w:r w:rsidRPr="00BA0EA7">
              <w:rPr>
                <w:color w:val="000000" w:themeColor="text1"/>
                <w:sz w:val="24"/>
              </w:rPr>
              <w:t>Fisher.</w:t>
            </w:r>
            <w:r w:rsidRPr="00BA0EA7">
              <w:rPr>
                <w:color w:val="000000" w:themeColor="text1"/>
                <w:spacing w:val="-3"/>
                <w:sz w:val="24"/>
              </w:rPr>
              <w:t xml:space="preserve"> </w:t>
            </w:r>
            <w:r w:rsidRPr="00BA0EA7">
              <w:rPr>
                <w:color w:val="000000" w:themeColor="text1"/>
                <w:sz w:val="24"/>
              </w:rPr>
              <w:t>(</w:t>
            </w:r>
            <w:proofErr w:type="gramStart"/>
            <w:r w:rsidRPr="00BA0EA7">
              <w:rPr>
                <w:color w:val="000000" w:themeColor="text1"/>
                <w:sz w:val="24"/>
              </w:rPr>
              <w:t>December,</w:t>
            </w:r>
            <w:proofErr w:type="gramEnd"/>
            <w:r w:rsidRPr="00BA0EA7">
              <w:rPr>
                <w:color w:val="000000" w:themeColor="text1"/>
                <w:spacing w:val="-3"/>
                <w:sz w:val="24"/>
              </w:rPr>
              <w:t xml:space="preserve"> </w:t>
            </w:r>
            <w:r w:rsidRPr="00BA0EA7">
              <w:rPr>
                <w:color w:val="000000" w:themeColor="text1"/>
                <w:sz w:val="24"/>
              </w:rPr>
              <w:t>2016)</w:t>
            </w:r>
            <w:r w:rsidRPr="00BA0EA7">
              <w:rPr>
                <w:color w:val="000000" w:themeColor="text1"/>
                <w:spacing w:val="-3"/>
                <w:sz w:val="24"/>
              </w:rPr>
              <w:t xml:space="preserve"> </w:t>
            </w:r>
            <w:r w:rsidRPr="00BA0EA7">
              <w:rPr>
                <w:color w:val="000000" w:themeColor="text1"/>
                <w:sz w:val="24"/>
              </w:rPr>
              <w:t>IZPACK-1170</w:t>
            </w:r>
            <w:r w:rsidRPr="00BA0EA7">
              <w:rPr>
                <w:color w:val="000000" w:themeColor="text1"/>
                <w:spacing w:val="-4"/>
                <w:sz w:val="24"/>
              </w:rPr>
              <w:t xml:space="preserve"> </w:t>
            </w:r>
            <w:r w:rsidRPr="00BA0EA7">
              <w:rPr>
                <w:color w:val="000000" w:themeColor="text1"/>
                <w:sz w:val="24"/>
              </w:rPr>
              <w:t>-</w:t>
            </w:r>
            <w:r w:rsidRPr="00BA0EA7">
              <w:rPr>
                <w:color w:val="000000" w:themeColor="text1"/>
                <w:spacing w:val="-5"/>
                <w:sz w:val="24"/>
              </w:rPr>
              <w:t xml:space="preserve"> </w:t>
            </w:r>
            <w:r w:rsidRPr="00BA0EA7">
              <w:rPr>
                <w:color w:val="000000" w:themeColor="text1"/>
                <w:sz w:val="24"/>
              </w:rPr>
              <w:t>fix</w:t>
            </w:r>
            <w:r w:rsidRPr="00BA0EA7">
              <w:rPr>
                <w:color w:val="000000" w:themeColor="text1"/>
                <w:spacing w:val="-3"/>
                <w:sz w:val="24"/>
              </w:rPr>
              <w:t xml:space="preserve"> </w:t>
            </w:r>
            <w:r w:rsidRPr="00BA0EA7">
              <w:rPr>
                <w:color w:val="000000" w:themeColor="text1"/>
                <w:sz w:val="24"/>
              </w:rPr>
              <w:t>issues</w:t>
            </w:r>
            <w:r w:rsidRPr="00BA0EA7">
              <w:rPr>
                <w:color w:val="000000" w:themeColor="text1"/>
                <w:spacing w:val="-4"/>
                <w:sz w:val="24"/>
              </w:rPr>
              <w:t xml:space="preserve"> </w:t>
            </w:r>
            <w:r w:rsidRPr="00BA0EA7">
              <w:rPr>
                <w:color w:val="000000" w:themeColor="text1"/>
                <w:sz w:val="24"/>
              </w:rPr>
              <w:t>with</w:t>
            </w:r>
            <w:r w:rsidRPr="00BA0EA7">
              <w:rPr>
                <w:color w:val="000000" w:themeColor="text1"/>
                <w:spacing w:val="-4"/>
                <w:sz w:val="24"/>
              </w:rPr>
              <w:t xml:space="preserve"> </w:t>
            </w:r>
            <w:proofErr w:type="spellStart"/>
            <w:r w:rsidRPr="00BA0EA7">
              <w:rPr>
                <w:color w:val="000000" w:themeColor="text1"/>
                <w:sz w:val="24"/>
              </w:rPr>
              <w:t>Izpack</w:t>
            </w:r>
            <w:proofErr w:type="spellEnd"/>
            <w:r w:rsidRPr="00BA0EA7">
              <w:rPr>
                <w:color w:val="000000" w:themeColor="text1"/>
                <w:spacing w:val="-3"/>
                <w:sz w:val="24"/>
              </w:rPr>
              <w:t xml:space="preserve"> </w:t>
            </w:r>
            <w:proofErr w:type="gramStart"/>
            <w:r w:rsidRPr="00BA0EA7">
              <w:rPr>
                <w:color w:val="000000" w:themeColor="text1"/>
                <w:sz w:val="24"/>
              </w:rPr>
              <w:t>ant</w:t>
            </w:r>
            <w:proofErr w:type="gramEnd"/>
            <w:r w:rsidRPr="00BA0EA7">
              <w:rPr>
                <w:color w:val="000000" w:themeColor="text1"/>
                <w:spacing w:val="-4"/>
                <w:sz w:val="24"/>
              </w:rPr>
              <w:t xml:space="preserve"> </w:t>
            </w:r>
            <w:r w:rsidRPr="00BA0EA7">
              <w:rPr>
                <w:color w:val="000000" w:themeColor="text1"/>
                <w:sz w:val="24"/>
              </w:rPr>
              <w:t>task</w:t>
            </w:r>
            <w:r w:rsidRPr="00BA0EA7">
              <w:rPr>
                <w:color w:val="000000" w:themeColor="text1"/>
                <w:spacing w:val="-4"/>
                <w:sz w:val="24"/>
              </w:rPr>
              <w:t xml:space="preserve"> </w:t>
            </w:r>
            <w:r w:rsidRPr="00BA0EA7">
              <w:rPr>
                <w:color w:val="000000" w:themeColor="text1"/>
                <w:sz w:val="24"/>
              </w:rPr>
              <w:t xml:space="preserve">not working - Pull Request #408. [Online]. </w:t>
            </w:r>
            <w:hyperlink r:id="rId66">
              <w:r w:rsidR="00F332C3" w:rsidRPr="00BA0EA7">
                <w:rPr>
                  <w:color w:val="000000" w:themeColor="text1"/>
                  <w:sz w:val="24"/>
                </w:rPr>
                <w:t>https://github.com/izpack/izpack/pull/408</w:t>
              </w:r>
            </w:hyperlink>
          </w:p>
        </w:tc>
      </w:tr>
      <w:tr w:rsidR="00AB4D35" w:rsidRPr="00BA0EA7" w14:paraId="62222E2C" w14:textId="77777777">
        <w:trPr>
          <w:trHeight w:val="1127"/>
        </w:trPr>
        <w:tc>
          <w:tcPr>
            <w:tcW w:w="480" w:type="dxa"/>
          </w:tcPr>
          <w:p w14:paraId="449CB940"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[31]</w:t>
            </w:r>
          </w:p>
        </w:tc>
        <w:tc>
          <w:tcPr>
            <w:tcW w:w="8010" w:type="dxa"/>
          </w:tcPr>
          <w:p w14:paraId="4B7BA97E" w14:textId="77777777" w:rsidR="00F332C3" w:rsidRPr="00BA0EA7" w:rsidRDefault="00825C46">
            <w:pPr>
              <w:pStyle w:val="TableParagraph"/>
              <w:rPr>
                <w:color w:val="000000" w:themeColor="text1"/>
                <w:sz w:val="24"/>
              </w:rPr>
            </w:pPr>
            <w:r w:rsidRPr="00BA0EA7">
              <w:rPr>
                <w:color w:val="000000" w:themeColor="text1"/>
                <w:sz w:val="24"/>
              </w:rPr>
              <w:t>Brad</w:t>
            </w:r>
            <w:r w:rsidRPr="00BA0EA7">
              <w:rPr>
                <w:color w:val="000000" w:themeColor="text1"/>
                <w:spacing w:val="-2"/>
                <w:sz w:val="24"/>
              </w:rPr>
              <w:t xml:space="preserve"> </w:t>
            </w:r>
            <w:r w:rsidRPr="00BA0EA7">
              <w:rPr>
                <w:color w:val="000000" w:themeColor="text1"/>
                <w:sz w:val="24"/>
              </w:rPr>
              <w:t>Fisher.</w:t>
            </w:r>
            <w:r w:rsidRPr="00BA0EA7">
              <w:rPr>
                <w:color w:val="000000" w:themeColor="text1"/>
                <w:spacing w:val="-2"/>
                <w:sz w:val="24"/>
              </w:rPr>
              <w:t xml:space="preserve"> </w:t>
            </w:r>
            <w:r w:rsidRPr="00BA0EA7">
              <w:rPr>
                <w:color w:val="000000" w:themeColor="text1"/>
                <w:sz w:val="24"/>
              </w:rPr>
              <w:t>(2016,</w:t>
            </w:r>
            <w:r w:rsidRPr="00BA0EA7">
              <w:rPr>
                <w:color w:val="000000" w:themeColor="text1"/>
                <w:spacing w:val="-4"/>
                <w:sz w:val="24"/>
              </w:rPr>
              <w:t xml:space="preserve"> </w:t>
            </w:r>
            <w:r w:rsidRPr="00BA0EA7">
              <w:rPr>
                <w:color w:val="000000" w:themeColor="text1"/>
                <w:sz w:val="24"/>
              </w:rPr>
              <w:t>December)</w:t>
            </w:r>
            <w:r w:rsidRPr="00BA0EA7">
              <w:rPr>
                <w:color w:val="000000" w:themeColor="text1"/>
                <w:spacing w:val="-3"/>
                <w:sz w:val="24"/>
              </w:rPr>
              <w:t xml:space="preserve"> </w:t>
            </w:r>
            <w:r w:rsidRPr="00BA0EA7">
              <w:rPr>
                <w:color w:val="000000" w:themeColor="text1"/>
                <w:sz w:val="24"/>
              </w:rPr>
              <w:t>IZPACK-1301</w:t>
            </w:r>
            <w:r w:rsidRPr="00BA0EA7">
              <w:rPr>
                <w:color w:val="000000" w:themeColor="text1"/>
                <w:spacing w:val="-2"/>
                <w:sz w:val="24"/>
              </w:rPr>
              <w:t xml:space="preserve"> </w:t>
            </w:r>
            <w:r w:rsidRPr="00BA0EA7">
              <w:rPr>
                <w:color w:val="000000" w:themeColor="text1"/>
                <w:sz w:val="24"/>
              </w:rPr>
              <w:t>-</w:t>
            </w:r>
            <w:r w:rsidRPr="00BA0EA7">
              <w:rPr>
                <w:color w:val="000000" w:themeColor="text1"/>
                <w:spacing w:val="-5"/>
                <w:sz w:val="24"/>
              </w:rPr>
              <w:t xml:space="preserve"> </w:t>
            </w:r>
            <w:r w:rsidRPr="00BA0EA7">
              <w:rPr>
                <w:color w:val="000000" w:themeColor="text1"/>
                <w:sz w:val="24"/>
              </w:rPr>
              <w:t>Ensure</w:t>
            </w:r>
            <w:r w:rsidRPr="00BA0EA7">
              <w:rPr>
                <w:color w:val="000000" w:themeColor="text1"/>
                <w:spacing w:val="-5"/>
                <w:sz w:val="24"/>
              </w:rPr>
              <w:t xml:space="preserve"> </w:t>
            </w:r>
            <w:r w:rsidRPr="00BA0EA7">
              <w:rPr>
                <w:color w:val="000000" w:themeColor="text1"/>
                <w:sz w:val="24"/>
              </w:rPr>
              <w:t>that</w:t>
            </w:r>
            <w:r w:rsidRPr="00BA0EA7">
              <w:rPr>
                <w:color w:val="000000" w:themeColor="text1"/>
                <w:spacing w:val="-4"/>
                <w:sz w:val="24"/>
              </w:rPr>
              <w:t xml:space="preserve"> </w:t>
            </w:r>
            <w:proofErr w:type="spellStart"/>
            <w:r w:rsidRPr="00BA0EA7">
              <w:rPr>
                <w:color w:val="000000" w:themeColor="text1"/>
                <w:sz w:val="24"/>
              </w:rPr>
              <w:t>installData</w:t>
            </w:r>
            <w:proofErr w:type="spellEnd"/>
            <w:r w:rsidRPr="00BA0EA7">
              <w:rPr>
                <w:color w:val="000000" w:themeColor="text1"/>
                <w:spacing w:val="-5"/>
                <w:sz w:val="24"/>
              </w:rPr>
              <w:t xml:space="preserve"> </w:t>
            </w:r>
            <w:r w:rsidRPr="00BA0EA7">
              <w:rPr>
                <w:color w:val="000000" w:themeColor="text1"/>
                <w:sz w:val="24"/>
              </w:rPr>
              <w:t>is</w:t>
            </w:r>
            <w:r w:rsidRPr="00BA0EA7">
              <w:rPr>
                <w:color w:val="000000" w:themeColor="text1"/>
                <w:spacing w:val="-4"/>
                <w:sz w:val="24"/>
              </w:rPr>
              <w:t xml:space="preserve"> </w:t>
            </w:r>
            <w:r w:rsidRPr="00BA0EA7">
              <w:rPr>
                <w:color w:val="000000" w:themeColor="text1"/>
                <w:sz w:val="24"/>
              </w:rPr>
              <w:t>set</w:t>
            </w:r>
            <w:r w:rsidRPr="00BA0EA7">
              <w:rPr>
                <w:color w:val="000000" w:themeColor="text1"/>
                <w:spacing w:val="-4"/>
                <w:sz w:val="24"/>
              </w:rPr>
              <w:t xml:space="preserve"> </w:t>
            </w:r>
            <w:r w:rsidRPr="00BA0EA7">
              <w:rPr>
                <w:color w:val="000000" w:themeColor="text1"/>
                <w:sz w:val="24"/>
              </w:rPr>
              <w:t xml:space="preserve">on nested conditions before use - Pull Request #409. [Online]. </w:t>
            </w:r>
            <w:hyperlink r:id="rId67">
              <w:r w:rsidR="00F332C3" w:rsidRPr="00BA0EA7">
                <w:rPr>
                  <w:color w:val="000000" w:themeColor="text1"/>
                  <w:spacing w:val="-2"/>
                  <w:sz w:val="24"/>
                </w:rPr>
                <w:t>https://github.com/izpack/izpack/pull/409</w:t>
              </w:r>
            </w:hyperlink>
          </w:p>
        </w:tc>
      </w:tr>
      <w:tr w:rsidR="00AB4D35" w:rsidRPr="00BA0EA7" w14:paraId="7CAE3B5D" w14:textId="77777777">
        <w:trPr>
          <w:trHeight w:val="1128"/>
        </w:trPr>
        <w:tc>
          <w:tcPr>
            <w:tcW w:w="480" w:type="dxa"/>
          </w:tcPr>
          <w:p w14:paraId="5452414C"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[32]</w:t>
            </w:r>
          </w:p>
        </w:tc>
        <w:tc>
          <w:tcPr>
            <w:tcW w:w="8010" w:type="dxa"/>
          </w:tcPr>
          <w:p w14:paraId="729FEF5A" w14:textId="77777777" w:rsidR="00F332C3" w:rsidRPr="00BA0EA7" w:rsidRDefault="00825C46">
            <w:pPr>
              <w:pStyle w:val="TableParagraph"/>
              <w:rPr>
                <w:color w:val="000000" w:themeColor="text1"/>
                <w:sz w:val="24"/>
              </w:rPr>
            </w:pPr>
            <w:r w:rsidRPr="00BA0EA7">
              <w:rPr>
                <w:color w:val="000000" w:themeColor="text1"/>
                <w:sz w:val="24"/>
              </w:rPr>
              <w:t>Brad Fisher. (</w:t>
            </w:r>
            <w:proofErr w:type="gramStart"/>
            <w:r w:rsidRPr="00BA0EA7">
              <w:rPr>
                <w:color w:val="000000" w:themeColor="text1"/>
                <w:sz w:val="24"/>
              </w:rPr>
              <w:t>March,</w:t>
            </w:r>
            <w:proofErr w:type="gramEnd"/>
            <w:r w:rsidRPr="00BA0EA7">
              <w:rPr>
                <w:color w:val="000000" w:themeColor="text1"/>
                <w:sz w:val="24"/>
              </w:rPr>
              <w:t xml:space="preserve"> 2017) Pull Request #3 · </w:t>
            </w:r>
            <w:proofErr w:type="spellStart"/>
            <w:r w:rsidRPr="00BA0EA7">
              <w:rPr>
                <w:color w:val="000000" w:themeColor="text1"/>
                <w:sz w:val="24"/>
              </w:rPr>
              <w:t>BirdBrainTechnologies</w:t>
            </w:r>
            <w:proofErr w:type="spellEnd"/>
            <w:r w:rsidRPr="00BA0EA7">
              <w:rPr>
                <w:color w:val="000000" w:themeColor="text1"/>
                <w:sz w:val="24"/>
              </w:rPr>
              <w:t>/</w:t>
            </w:r>
            <w:proofErr w:type="spellStart"/>
            <w:r w:rsidRPr="00BA0EA7">
              <w:rPr>
                <w:color w:val="000000" w:themeColor="text1"/>
                <w:sz w:val="24"/>
              </w:rPr>
              <w:t>BirdBrainRobotServer</w:t>
            </w:r>
            <w:proofErr w:type="spellEnd"/>
            <w:r w:rsidRPr="00BA0EA7">
              <w:rPr>
                <w:color w:val="000000" w:themeColor="text1"/>
                <w:sz w:val="24"/>
              </w:rPr>
              <w:t xml:space="preserve">. [Online]. </w:t>
            </w:r>
            <w:hyperlink r:id="rId68">
              <w:r w:rsidR="00F332C3" w:rsidRPr="00BA0EA7">
                <w:rPr>
                  <w:color w:val="000000" w:themeColor="text1"/>
                  <w:spacing w:val="-2"/>
                  <w:sz w:val="24"/>
                </w:rPr>
                <w:t>https://github.com/BirdBrainTechnologies/BirdBrainRobotServer/pull/3</w:t>
              </w:r>
            </w:hyperlink>
          </w:p>
        </w:tc>
      </w:tr>
      <w:tr w:rsidR="00AB4D35" w:rsidRPr="00BA0EA7" w14:paraId="7D2DED4B" w14:textId="77777777">
        <w:trPr>
          <w:trHeight w:val="852"/>
        </w:trPr>
        <w:tc>
          <w:tcPr>
            <w:tcW w:w="480" w:type="dxa"/>
          </w:tcPr>
          <w:p w14:paraId="43285FBD" w14:textId="77777777" w:rsidR="00F332C3" w:rsidRPr="00BA0EA7" w:rsidRDefault="00825C46">
            <w:pPr>
              <w:pStyle w:val="TableParagraph"/>
              <w:ind w:left="21"/>
              <w:jc w:val="center"/>
              <w:rPr>
                <w:color w:val="000000" w:themeColor="text1"/>
                <w:sz w:val="24"/>
              </w:rPr>
            </w:pPr>
            <w:bookmarkStart w:id="213" w:name="_bookmark147"/>
            <w:bookmarkEnd w:id="213"/>
            <w:r w:rsidRPr="00BA0EA7">
              <w:rPr>
                <w:color w:val="000000" w:themeColor="text1"/>
                <w:spacing w:val="-4"/>
                <w:sz w:val="24"/>
              </w:rPr>
              <w:t>[33]</w:t>
            </w:r>
          </w:p>
        </w:tc>
        <w:tc>
          <w:tcPr>
            <w:tcW w:w="8010" w:type="dxa"/>
          </w:tcPr>
          <w:p w14:paraId="7EEDA05C" w14:textId="77777777" w:rsidR="00F332C3" w:rsidRPr="00BA0EA7" w:rsidRDefault="00825C46">
            <w:pPr>
              <w:pStyle w:val="TableParagraph"/>
              <w:rPr>
                <w:color w:val="000000" w:themeColor="text1"/>
                <w:sz w:val="24"/>
              </w:rPr>
            </w:pPr>
            <w:r w:rsidRPr="00BA0EA7">
              <w:rPr>
                <w:color w:val="000000" w:themeColor="text1"/>
                <w:sz w:val="24"/>
              </w:rPr>
              <w:t>Google.</w:t>
            </w:r>
            <w:r w:rsidRPr="00BA0EA7">
              <w:rPr>
                <w:color w:val="000000" w:themeColor="text1"/>
                <w:spacing w:val="-3"/>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July)</w:t>
            </w:r>
            <w:r w:rsidRPr="00BA0EA7">
              <w:rPr>
                <w:color w:val="000000" w:themeColor="text1"/>
                <w:spacing w:val="-6"/>
                <w:sz w:val="24"/>
              </w:rPr>
              <w:t xml:space="preserve"> </w:t>
            </w:r>
            <w:proofErr w:type="spellStart"/>
            <w:r w:rsidRPr="00BA0EA7">
              <w:rPr>
                <w:color w:val="000000" w:themeColor="text1"/>
                <w:sz w:val="24"/>
              </w:rPr>
              <w:t>Blockly</w:t>
            </w:r>
            <w:proofErr w:type="spellEnd"/>
            <w:r w:rsidRPr="00BA0EA7">
              <w:rPr>
                <w:color w:val="000000" w:themeColor="text1"/>
                <w:spacing w:val="-7"/>
                <w:sz w:val="24"/>
              </w:rPr>
              <w:t xml:space="preserve"> </w:t>
            </w:r>
            <w:r w:rsidRPr="00BA0EA7">
              <w:rPr>
                <w:color w:val="000000" w:themeColor="text1"/>
                <w:sz w:val="24"/>
              </w:rPr>
              <w:t>|</w:t>
            </w:r>
            <w:r w:rsidRPr="00BA0EA7">
              <w:rPr>
                <w:color w:val="000000" w:themeColor="text1"/>
                <w:spacing w:val="-8"/>
                <w:sz w:val="24"/>
              </w:rPr>
              <w:t xml:space="preserve"> </w:t>
            </w:r>
            <w:r w:rsidRPr="00BA0EA7">
              <w:rPr>
                <w:color w:val="000000" w:themeColor="text1"/>
                <w:sz w:val="24"/>
              </w:rPr>
              <w:t>Google</w:t>
            </w:r>
            <w:r w:rsidRPr="00BA0EA7">
              <w:rPr>
                <w:color w:val="000000" w:themeColor="text1"/>
                <w:spacing w:val="-6"/>
                <w:sz w:val="24"/>
              </w:rPr>
              <w:t xml:space="preserve"> </w:t>
            </w:r>
            <w:r w:rsidRPr="00BA0EA7">
              <w:rPr>
                <w:color w:val="000000" w:themeColor="text1"/>
                <w:sz w:val="24"/>
              </w:rPr>
              <w:t>Developers.</w:t>
            </w:r>
            <w:r w:rsidRPr="00BA0EA7">
              <w:rPr>
                <w:color w:val="000000" w:themeColor="text1"/>
                <w:spacing w:val="-5"/>
                <w:sz w:val="24"/>
              </w:rPr>
              <w:t xml:space="preserve"> </w:t>
            </w:r>
            <w:r w:rsidRPr="00BA0EA7">
              <w:rPr>
                <w:color w:val="000000" w:themeColor="text1"/>
                <w:sz w:val="24"/>
              </w:rPr>
              <w:t xml:space="preserve">[Online]. </w:t>
            </w:r>
            <w:hyperlink r:id="rId69">
              <w:r w:rsidR="00F332C3" w:rsidRPr="00BA0EA7">
                <w:rPr>
                  <w:color w:val="000000" w:themeColor="text1"/>
                  <w:spacing w:val="-2"/>
                  <w:sz w:val="24"/>
                </w:rPr>
                <w:t>https://developers.google.com/blockly/</w:t>
              </w:r>
            </w:hyperlink>
          </w:p>
        </w:tc>
      </w:tr>
      <w:tr w:rsidR="00AB4D35" w:rsidRPr="00BA0EA7" w14:paraId="57160588" w14:textId="77777777">
        <w:trPr>
          <w:trHeight w:val="851"/>
        </w:trPr>
        <w:tc>
          <w:tcPr>
            <w:tcW w:w="480" w:type="dxa"/>
          </w:tcPr>
          <w:p w14:paraId="65F54A75"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[34]</w:t>
            </w:r>
          </w:p>
        </w:tc>
        <w:tc>
          <w:tcPr>
            <w:tcW w:w="8010" w:type="dxa"/>
          </w:tcPr>
          <w:p w14:paraId="0E366038" w14:textId="77777777" w:rsidR="00F332C3" w:rsidRPr="00BA0EA7" w:rsidRDefault="00825C46">
            <w:pPr>
              <w:pStyle w:val="TableParagraph"/>
              <w:rPr>
                <w:color w:val="000000" w:themeColor="text1"/>
                <w:sz w:val="24"/>
              </w:rPr>
            </w:pPr>
            <w:r w:rsidRPr="00BA0EA7">
              <w:rPr>
                <w:color w:val="000000" w:themeColor="text1"/>
                <w:sz w:val="24"/>
              </w:rPr>
              <w:t>Gradle</w:t>
            </w:r>
            <w:r w:rsidRPr="00BA0EA7">
              <w:rPr>
                <w:color w:val="000000" w:themeColor="text1"/>
                <w:spacing w:val="-3"/>
                <w:sz w:val="24"/>
              </w:rPr>
              <w:t xml:space="preserve"> </w:t>
            </w:r>
            <w:r w:rsidRPr="00BA0EA7">
              <w:rPr>
                <w:color w:val="000000" w:themeColor="text1"/>
                <w:sz w:val="24"/>
              </w:rPr>
              <w:t>Inc.</w:t>
            </w:r>
            <w:r w:rsidRPr="00BA0EA7">
              <w:rPr>
                <w:color w:val="000000" w:themeColor="text1"/>
                <w:spacing w:val="-4"/>
                <w:sz w:val="24"/>
              </w:rPr>
              <w:t xml:space="preserve"> </w:t>
            </w:r>
            <w:r w:rsidRPr="00BA0EA7">
              <w:rPr>
                <w:color w:val="000000" w:themeColor="text1"/>
                <w:sz w:val="24"/>
              </w:rPr>
              <w:t>(2016,</w:t>
            </w:r>
            <w:r w:rsidRPr="00BA0EA7">
              <w:rPr>
                <w:color w:val="000000" w:themeColor="text1"/>
                <w:spacing w:val="-4"/>
                <w:sz w:val="24"/>
              </w:rPr>
              <w:t xml:space="preserve"> </w:t>
            </w:r>
            <w:r w:rsidRPr="00BA0EA7">
              <w:rPr>
                <w:color w:val="000000" w:themeColor="text1"/>
                <w:sz w:val="24"/>
              </w:rPr>
              <w:t>December)</w:t>
            </w:r>
            <w:r w:rsidRPr="00BA0EA7">
              <w:rPr>
                <w:color w:val="000000" w:themeColor="text1"/>
                <w:spacing w:val="-5"/>
                <w:sz w:val="24"/>
              </w:rPr>
              <w:t xml:space="preserve"> </w:t>
            </w:r>
            <w:r w:rsidRPr="00BA0EA7">
              <w:rPr>
                <w:color w:val="000000" w:themeColor="text1"/>
                <w:sz w:val="24"/>
              </w:rPr>
              <w:t>Gradle</w:t>
            </w:r>
            <w:r w:rsidRPr="00BA0EA7">
              <w:rPr>
                <w:color w:val="000000" w:themeColor="text1"/>
                <w:spacing w:val="-3"/>
                <w:sz w:val="24"/>
              </w:rPr>
              <w:t xml:space="preserve"> </w:t>
            </w:r>
            <w:r w:rsidRPr="00BA0EA7">
              <w:rPr>
                <w:color w:val="000000" w:themeColor="text1"/>
                <w:sz w:val="24"/>
              </w:rPr>
              <w:t>Build</w:t>
            </w:r>
            <w:r w:rsidRPr="00BA0EA7">
              <w:rPr>
                <w:color w:val="000000" w:themeColor="text1"/>
                <w:spacing w:val="-4"/>
                <w:sz w:val="24"/>
              </w:rPr>
              <w:t xml:space="preserve"> </w:t>
            </w:r>
            <w:r w:rsidRPr="00BA0EA7">
              <w:rPr>
                <w:color w:val="000000" w:themeColor="text1"/>
                <w:sz w:val="24"/>
              </w:rPr>
              <w:t>Tool</w:t>
            </w:r>
            <w:r w:rsidRPr="00BA0EA7">
              <w:rPr>
                <w:color w:val="000000" w:themeColor="text1"/>
                <w:spacing w:val="-4"/>
                <w:sz w:val="24"/>
              </w:rPr>
              <w:t xml:space="preserve"> </w:t>
            </w:r>
            <w:r w:rsidRPr="00BA0EA7">
              <w:rPr>
                <w:color w:val="000000" w:themeColor="text1"/>
                <w:sz w:val="24"/>
              </w:rPr>
              <w:t>|</w:t>
            </w:r>
            <w:r w:rsidRPr="00BA0EA7">
              <w:rPr>
                <w:color w:val="000000" w:themeColor="text1"/>
                <w:spacing w:val="-6"/>
                <w:sz w:val="24"/>
              </w:rPr>
              <w:t xml:space="preserve"> </w:t>
            </w:r>
            <w:r w:rsidRPr="00BA0EA7">
              <w:rPr>
                <w:color w:val="000000" w:themeColor="text1"/>
                <w:sz w:val="24"/>
              </w:rPr>
              <w:t>Modern</w:t>
            </w:r>
            <w:r w:rsidRPr="00BA0EA7">
              <w:rPr>
                <w:color w:val="000000" w:themeColor="text1"/>
                <w:spacing w:val="-4"/>
                <w:sz w:val="24"/>
              </w:rPr>
              <w:t xml:space="preserve"> </w:t>
            </w:r>
            <w:proofErr w:type="gramStart"/>
            <w:r w:rsidRPr="00BA0EA7">
              <w:rPr>
                <w:color w:val="000000" w:themeColor="text1"/>
                <w:sz w:val="24"/>
              </w:rPr>
              <w:t>Open</w:t>
            </w:r>
            <w:r w:rsidRPr="00BA0EA7">
              <w:rPr>
                <w:color w:val="000000" w:themeColor="text1"/>
                <w:spacing w:val="-4"/>
                <w:sz w:val="24"/>
              </w:rPr>
              <w:t xml:space="preserve"> </w:t>
            </w:r>
            <w:r w:rsidRPr="00BA0EA7">
              <w:rPr>
                <w:color w:val="000000" w:themeColor="text1"/>
                <w:sz w:val="24"/>
              </w:rPr>
              <w:t>Source</w:t>
            </w:r>
            <w:proofErr w:type="gramEnd"/>
            <w:r w:rsidRPr="00BA0EA7">
              <w:rPr>
                <w:color w:val="000000" w:themeColor="text1"/>
                <w:spacing w:val="-3"/>
                <w:sz w:val="24"/>
              </w:rPr>
              <w:t xml:space="preserve"> </w:t>
            </w:r>
            <w:r w:rsidRPr="00BA0EA7">
              <w:rPr>
                <w:color w:val="000000" w:themeColor="text1"/>
                <w:sz w:val="24"/>
              </w:rPr>
              <w:t xml:space="preserve">Build Automation. [Online]. </w:t>
            </w:r>
            <w:hyperlink r:id="rId70">
              <w:r w:rsidR="00F332C3" w:rsidRPr="00BA0EA7">
                <w:rPr>
                  <w:color w:val="000000" w:themeColor="text1"/>
                  <w:sz w:val="24"/>
                </w:rPr>
                <w:t>https://gradle.org/</w:t>
              </w:r>
            </w:hyperlink>
          </w:p>
        </w:tc>
      </w:tr>
      <w:tr w:rsidR="00AB4D35" w:rsidRPr="00BA0EA7" w14:paraId="28DA77D0" w14:textId="77777777">
        <w:trPr>
          <w:trHeight w:val="851"/>
        </w:trPr>
        <w:tc>
          <w:tcPr>
            <w:tcW w:w="480" w:type="dxa"/>
          </w:tcPr>
          <w:p w14:paraId="02DF0D4C"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[35]</w:t>
            </w:r>
          </w:p>
        </w:tc>
        <w:tc>
          <w:tcPr>
            <w:tcW w:w="8010" w:type="dxa"/>
          </w:tcPr>
          <w:p w14:paraId="420DDCC0" w14:textId="77777777" w:rsidR="00F332C3" w:rsidRPr="00BA0EA7" w:rsidRDefault="00825C46">
            <w:pPr>
              <w:pStyle w:val="TableParagraph"/>
              <w:rPr>
                <w:color w:val="000000" w:themeColor="text1"/>
                <w:sz w:val="24"/>
              </w:rPr>
            </w:pPr>
            <w:r w:rsidRPr="00BA0EA7">
              <w:rPr>
                <w:color w:val="000000" w:themeColor="text1"/>
                <w:sz w:val="24"/>
              </w:rPr>
              <w:t>Gradle Inc. (2016, December)</w:t>
            </w:r>
            <w:r w:rsidRPr="00BA0EA7">
              <w:rPr>
                <w:color w:val="000000" w:themeColor="text1"/>
                <w:spacing w:val="-1"/>
                <w:sz w:val="24"/>
              </w:rPr>
              <w:t xml:space="preserve"> </w:t>
            </w:r>
            <w:r w:rsidRPr="00BA0EA7">
              <w:rPr>
                <w:color w:val="000000" w:themeColor="text1"/>
                <w:sz w:val="24"/>
              </w:rPr>
              <w:t>The</w:t>
            </w:r>
            <w:r w:rsidRPr="00BA0EA7">
              <w:rPr>
                <w:color w:val="000000" w:themeColor="text1"/>
                <w:spacing w:val="-1"/>
                <w:sz w:val="24"/>
              </w:rPr>
              <w:t xml:space="preserve"> </w:t>
            </w:r>
            <w:r w:rsidRPr="00BA0EA7">
              <w:rPr>
                <w:color w:val="000000" w:themeColor="text1"/>
                <w:sz w:val="24"/>
              </w:rPr>
              <w:t>Gradle</w:t>
            </w:r>
            <w:r w:rsidRPr="00BA0EA7">
              <w:rPr>
                <w:color w:val="000000" w:themeColor="text1"/>
                <w:spacing w:val="-1"/>
                <w:sz w:val="24"/>
              </w:rPr>
              <w:t xml:space="preserve"> </w:t>
            </w:r>
            <w:r w:rsidRPr="00BA0EA7">
              <w:rPr>
                <w:color w:val="000000" w:themeColor="text1"/>
                <w:sz w:val="24"/>
              </w:rPr>
              <w:t xml:space="preserve">Wrapper. [Online]. </w:t>
            </w:r>
            <w:hyperlink r:id="rId71">
              <w:r w:rsidR="00F332C3" w:rsidRPr="00BA0EA7">
                <w:rPr>
                  <w:color w:val="000000" w:themeColor="text1"/>
                  <w:spacing w:val="-2"/>
                  <w:sz w:val="24"/>
                </w:rPr>
                <w:t>https://docs.gradle.org/current/userguide/gradle_wrapper.html</w:t>
              </w:r>
            </w:hyperlink>
          </w:p>
        </w:tc>
      </w:tr>
      <w:tr w:rsidR="00F332C3" w:rsidRPr="00BA0EA7" w14:paraId="58B33474" w14:textId="77777777">
        <w:trPr>
          <w:trHeight w:val="696"/>
        </w:trPr>
        <w:tc>
          <w:tcPr>
            <w:tcW w:w="480" w:type="dxa"/>
          </w:tcPr>
          <w:p w14:paraId="60332AAC"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[36]</w:t>
            </w:r>
          </w:p>
        </w:tc>
        <w:tc>
          <w:tcPr>
            <w:tcW w:w="8010" w:type="dxa"/>
          </w:tcPr>
          <w:p w14:paraId="25F8E699" w14:textId="77777777" w:rsidR="00F332C3" w:rsidRPr="00BA0EA7" w:rsidRDefault="00825C46">
            <w:pPr>
              <w:pStyle w:val="TableParagraph"/>
              <w:spacing w:before="125" w:line="270" w:lineRule="atLeast"/>
              <w:rPr>
                <w:color w:val="000000" w:themeColor="text1"/>
                <w:sz w:val="24"/>
              </w:rPr>
            </w:pPr>
            <w:r w:rsidRPr="00BA0EA7">
              <w:rPr>
                <w:color w:val="000000" w:themeColor="text1"/>
                <w:sz w:val="24"/>
              </w:rPr>
              <w:t>Michael</w:t>
            </w:r>
            <w:r w:rsidRPr="00BA0EA7">
              <w:rPr>
                <w:color w:val="000000" w:themeColor="text1"/>
                <w:spacing w:val="-5"/>
                <w:sz w:val="24"/>
              </w:rPr>
              <w:t xml:space="preserve"> </w:t>
            </w:r>
            <w:r w:rsidRPr="00BA0EA7">
              <w:rPr>
                <w:color w:val="000000" w:themeColor="text1"/>
                <w:sz w:val="24"/>
              </w:rPr>
              <w:t>Hartmeier.</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December)</w:t>
            </w:r>
            <w:r w:rsidRPr="00BA0EA7">
              <w:rPr>
                <w:color w:val="000000" w:themeColor="text1"/>
                <w:spacing w:val="-6"/>
                <w:sz w:val="24"/>
              </w:rPr>
              <w:t xml:space="preserve"> </w:t>
            </w:r>
            <w:proofErr w:type="spellStart"/>
            <w:r w:rsidRPr="00BA0EA7">
              <w:rPr>
                <w:color w:val="000000" w:themeColor="text1"/>
                <w:sz w:val="24"/>
              </w:rPr>
              <w:t>Packlet</w:t>
            </w:r>
            <w:proofErr w:type="spellEnd"/>
            <w:r w:rsidRPr="00BA0EA7">
              <w:rPr>
                <w:color w:val="000000" w:themeColor="text1"/>
                <w:spacing w:val="-5"/>
                <w:sz w:val="24"/>
              </w:rPr>
              <w:t xml:space="preserve"> </w:t>
            </w:r>
            <w:r w:rsidRPr="00BA0EA7">
              <w:rPr>
                <w:color w:val="000000" w:themeColor="text1"/>
                <w:sz w:val="24"/>
              </w:rPr>
              <w:t>installer</w:t>
            </w:r>
            <w:r w:rsidRPr="00BA0EA7">
              <w:rPr>
                <w:color w:val="000000" w:themeColor="text1"/>
                <w:spacing w:val="-6"/>
                <w:sz w:val="24"/>
              </w:rPr>
              <w:t xml:space="preserve"> </w:t>
            </w:r>
            <w:r w:rsidRPr="00BA0EA7">
              <w:rPr>
                <w:color w:val="000000" w:themeColor="text1"/>
                <w:sz w:val="24"/>
              </w:rPr>
              <w:t>tool.</w:t>
            </w:r>
            <w:r w:rsidRPr="00BA0EA7">
              <w:rPr>
                <w:color w:val="000000" w:themeColor="text1"/>
                <w:spacing w:val="-5"/>
                <w:sz w:val="24"/>
              </w:rPr>
              <w:t xml:space="preserve"> </w:t>
            </w:r>
            <w:r w:rsidRPr="00BA0EA7">
              <w:rPr>
                <w:color w:val="000000" w:themeColor="text1"/>
                <w:sz w:val="24"/>
              </w:rPr>
              <w:t xml:space="preserve">[Online]. </w:t>
            </w:r>
            <w:hyperlink r:id="rId72">
              <w:r w:rsidR="00F332C3" w:rsidRPr="00BA0EA7">
                <w:rPr>
                  <w:color w:val="000000" w:themeColor="text1"/>
                  <w:spacing w:val="-2"/>
                  <w:sz w:val="24"/>
                </w:rPr>
                <w:t>http://packlet.sourceforge.net/</w:t>
              </w:r>
            </w:hyperlink>
          </w:p>
        </w:tc>
      </w:tr>
    </w:tbl>
    <w:p w14:paraId="6DF01ACF" w14:textId="77777777" w:rsidR="00F332C3" w:rsidRPr="00BA0EA7" w:rsidRDefault="00F332C3">
      <w:pPr>
        <w:pStyle w:val="TableParagraph"/>
        <w:spacing w:line="270" w:lineRule="atLeast"/>
        <w:rPr>
          <w:color w:val="000000" w:themeColor="text1"/>
          <w:sz w:val="24"/>
        </w:rPr>
        <w:sectPr w:rsidR="00F332C3" w:rsidRPr="00BA0EA7">
          <w:pgSz w:w="12240" w:h="15840"/>
          <w:pgMar w:top="1820" w:right="1080" w:bottom="1540" w:left="1800" w:header="0" w:footer="1276" w:gutter="0"/>
          <w:cols w:space="720"/>
        </w:sectPr>
      </w:pPr>
    </w:p>
    <w:p w14:paraId="2F415AC8" w14:textId="77777777" w:rsidR="00F332C3" w:rsidRPr="00BA0EA7" w:rsidRDefault="00F332C3">
      <w:pPr>
        <w:pStyle w:val="BodyText"/>
        <w:spacing w:before="143"/>
        <w:rPr>
          <w:color w:val="000000" w:themeColor="text1"/>
          <w:sz w:val="20"/>
        </w:rPr>
      </w:pPr>
    </w:p>
    <w:tbl>
      <w:tblPr>
        <w:tblW w:w="0" w:type="auto"/>
        <w:tblInd w:w="363" w:type="dxa"/>
        <w:tblLayout w:type="fixed"/>
        <w:tblCellMar>
          <w:left w:w="0" w:type="dxa"/>
          <w:right w:w="0" w:type="dxa"/>
        </w:tblCellMar>
        <w:tblLook w:val="01E0" w:firstRow="1" w:lastRow="1" w:firstColumn="1" w:lastColumn="1" w:noHBand="0" w:noVBand="0"/>
      </w:tblPr>
      <w:tblGrid>
        <w:gridCol w:w="480"/>
        <w:gridCol w:w="8053"/>
      </w:tblGrid>
      <w:tr w:rsidR="00AB4D35" w:rsidRPr="00BA0EA7" w14:paraId="2808C50C" w14:textId="77777777">
        <w:trPr>
          <w:trHeight w:val="694"/>
        </w:trPr>
        <w:tc>
          <w:tcPr>
            <w:tcW w:w="480" w:type="dxa"/>
          </w:tcPr>
          <w:p w14:paraId="79446D90" w14:textId="77777777" w:rsidR="00F332C3" w:rsidRPr="00BA0EA7" w:rsidRDefault="00825C46">
            <w:pPr>
              <w:pStyle w:val="TableParagraph"/>
              <w:spacing w:before="0" w:line="266" w:lineRule="exact"/>
              <w:ind w:left="21"/>
              <w:jc w:val="center"/>
              <w:rPr>
                <w:color w:val="000000" w:themeColor="text1"/>
                <w:sz w:val="24"/>
              </w:rPr>
            </w:pPr>
            <w:r w:rsidRPr="00BA0EA7">
              <w:rPr>
                <w:color w:val="000000" w:themeColor="text1"/>
                <w:spacing w:val="-4"/>
                <w:sz w:val="24"/>
              </w:rPr>
              <w:t>[37]</w:t>
            </w:r>
          </w:p>
        </w:tc>
        <w:tc>
          <w:tcPr>
            <w:tcW w:w="8053" w:type="dxa"/>
          </w:tcPr>
          <w:p w14:paraId="512C3562" w14:textId="77777777" w:rsidR="00F332C3" w:rsidRPr="00BA0EA7" w:rsidRDefault="00825C46">
            <w:pPr>
              <w:pStyle w:val="TableParagraph"/>
              <w:spacing w:before="0" w:line="237" w:lineRule="auto"/>
              <w:rPr>
                <w:color w:val="000000" w:themeColor="text1"/>
                <w:sz w:val="24"/>
              </w:rPr>
            </w:pPr>
            <w:proofErr w:type="spellStart"/>
            <w:r w:rsidRPr="00BA0EA7">
              <w:rPr>
                <w:color w:val="000000" w:themeColor="text1"/>
                <w:sz w:val="24"/>
              </w:rPr>
              <w:t>JFrog</w:t>
            </w:r>
            <w:proofErr w:type="spellEnd"/>
            <w:r w:rsidRPr="00BA0EA7">
              <w:rPr>
                <w:color w:val="000000" w:themeColor="text1"/>
                <w:spacing w:val="-4"/>
                <w:sz w:val="24"/>
              </w:rPr>
              <w:t xml:space="preserve"> </w:t>
            </w:r>
            <w:r w:rsidRPr="00BA0EA7">
              <w:rPr>
                <w:color w:val="000000" w:themeColor="text1"/>
                <w:sz w:val="24"/>
              </w:rPr>
              <w:t>Ltd.</w:t>
            </w:r>
            <w:r w:rsidRPr="00BA0EA7">
              <w:rPr>
                <w:color w:val="000000" w:themeColor="text1"/>
                <w:spacing w:val="-4"/>
                <w:sz w:val="24"/>
              </w:rPr>
              <w:t xml:space="preserve"> </w:t>
            </w:r>
            <w:r w:rsidRPr="00BA0EA7">
              <w:rPr>
                <w:color w:val="000000" w:themeColor="text1"/>
                <w:sz w:val="24"/>
              </w:rPr>
              <w:t>(2016,</w:t>
            </w:r>
            <w:r w:rsidRPr="00BA0EA7">
              <w:rPr>
                <w:color w:val="000000" w:themeColor="text1"/>
                <w:spacing w:val="-4"/>
                <w:sz w:val="24"/>
              </w:rPr>
              <w:t xml:space="preserve"> </w:t>
            </w:r>
            <w:r w:rsidRPr="00BA0EA7">
              <w:rPr>
                <w:color w:val="000000" w:themeColor="text1"/>
                <w:sz w:val="24"/>
              </w:rPr>
              <w:t>December)</w:t>
            </w:r>
            <w:r w:rsidRPr="00BA0EA7">
              <w:rPr>
                <w:color w:val="000000" w:themeColor="text1"/>
                <w:spacing w:val="-3"/>
                <w:sz w:val="24"/>
              </w:rPr>
              <w:t xml:space="preserve"> </w:t>
            </w:r>
            <w:proofErr w:type="spellStart"/>
            <w:r w:rsidRPr="00BA0EA7">
              <w:rPr>
                <w:color w:val="000000" w:themeColor="text1"/>
                <w:sz w:val="24"/>
              </w:rPr>
              <w:t>Bintray</w:t>
            </w:r>
            <w:proofErr w:type="spellEnd"/>
            <w:r w:rsidRPr="00BA0EA7">
              <w:rPr>
                <w:color w:val="000000" w:themeColor="text1"/>
                <w:spacing w:val="-9"/>
                <w:sz w:val="24"/>
              </w:rPr>
              <w:t xml:space="preserve"> </w:t>
            </w:r>
            <w:proofErr w:type="spellStart"/>
            <w:r w:rsidRPr="00BA0EA7">
              <w:rPr>
                <w:color w:val="000000" w:themeColor="text1"/>
                <w:sz w:val="24"/>
              </w:rPr>
              <w:t>jcenter</w:t>
            </w:r>
            <w:proofErr w:type="spellEnd"/>
            <w:r w:rsidRPr="00BA0EA7">
              <w:rPr>
                <w:color w:val="000000" w:themeColor="text1"/>
                <w:spacing w:val="-5"/>
                <w:sz w:val="24"/>
              </w:rPr>
              <w:t xml:space="preserve"> </w:t>
            </w:r>
            <w:r w:rsidRPr="00BA0EA7">
              <w:rPr>
                <w:color w:val="000000" w:themeColor="text1"/>
                <w:sz w:val="24"/>
              </w:rPr>
              <w:t>-</w:t>
            </w:r>
            <w:r w:rsidRPr="00BA0EA7">
              <w:rPr>
                <w:color w:val="000000" w:themeColor="text1"/>
                <w:spacing w:val="-5"/>
                <w:sz w:val="24"/>
              </w:rPr>
              <w:t xml:space="preserve"> </w:t>
            </w:r>
            <w:r w:rsidRPr="00BA0EA7">
              <w:rPr>
                <w:color w:val="000000" w:themeColor="text1"/>
                <w:sz w:val="24"/>
              </w:rPr>
              <w:t>Maven,</w:t>
            </w:r>
            <w:r w:rsidRPr="00BA0EA7">
              <w:rPr>
                <w:color w:val="000000" w:themeColor="text1"/>
                <w:spacing w:val="-4"/>
                <w:sz w:val="24"/>
              </w:rPr>
              <w:t xml:space="preserve"> </w:t>
            </w:r>
            <w:r w:rsidRPr="00BA0EA7">
              <w:rPr>
                <w:color w:val="000000" w:themeColor="text1"/>
                <w:sz w:val="24"/>
              </w:rPr>
              <w:t>Gradle, Ivy,</w:t>
            </w:r>
            <w:r w:rsidRPr="00BA0EA7">
              <w:rPr>
                <w:color w:val="000000" w:themeColor="text1"/>
                <w:spacing w:val="-4"/>
                <w:sz w:val="24"/>
              </w:rPr>
              <w:t xml:space="preserve"> </w:t>
            </w:r>
            <w:r w:rsidRPr="00BA0EA7">
              <w:rPr>
                <w:color w:val="000000" w:themeColor="text1"/>
                <w:sz w:val="24"/>
              </w:rPr>
              <w:t>SBT,</w:t>
            </w:r>
            <w:r w:rsidRPr="00BA0EA7">
              <w:rPr>
                <w:color w:val="000000" w:themeColor="text1"/>
                <w:spacing w:val="-4"/>
                <w:sz w:val="24"/>
              </w:rPr>
              <w:t xml:space="preserve"> </w:t>
            </w:r>
            <w:r w:rsidRPr="00BA0EA7">
              <w:rPr>
                <w:color w:val="000000" w:themeColor="text1"/>
                <w:sz w:val="24"/>
              </w:rPr>
              <w:t xml:space="preserve">Groovy, Clojure central repositor. [Online]. </w:t>
            </w:r>
            <w:hyperlink r:id="rId73">
              <w:r w:rsidR="00F332C3" w:rsidRPr="00BA0EA7">
                <w:rPr>
                  <w:color w:val="000000" w:themeColor="text1"/>
                  <w:sz w:val="24"/>
                </w:rPr>
                <w:t>https://bintray.com/bintray/jcenter</w:t>
              </w:r>
            </w:hyperlink>
          </w:p>
        </w:tc>
      </w:tr>
      <w:tr w:rsidR="00AB4D35" w:rsidRPr="00BA0EA7" w14:paraId="362DE949" w14:textId="77777777">
        <w:trPr>
          <w:trHeight w:val="851"/>
        </w:trPr>
        <w:tc>
          <w:tcPr>
            <w:tcW w:w="480" w:type="dxa"/>
          </w:tcPr>
          <w:p w14:paraId="737C2C08" w14:textId="77777777" w:rsidR="00F332C3" w:rsidRPr="00BA0EA7" w:rsidRDefault="00825C46">
            <w:pPr>
              <w:pStyle w:val="TableParagraph"/>
              <w:ind w:left="21"/>
              <w:jc w:val="center"/>
              <w:rPr>
                <w:color w:val="000000" w:themeColor="text1"/>
                <w:sz w:val="24"/>
              </w:rPr>
            </w:pPr>
            <w:bookmarkStart w:id="214" w:name="_bookmark148"/>
            <w:bookmarkEnd w:id="214"/>
            <w:r w:rsidRPr="00BA0EA7">
              <w:rPr>
                <w:color w:val="000000" w:themeColor="text1"/>
                <w:spacing w:val="-4"/>
                <w:sz w:val="24"/>
              </w:rPr>
              <w:t>[38]</w:t>
            </w:r>
          </w:p>
        </w:tc>
        <w:tc>
          <w:tcPr>
            <w:tcW w:w="8053" w:type="dxa"/>
          </w:tcPr>
          <w:p w14:paraId="7DB22477" w14:textId="77777777" w:rsidR="00F332C3" w:rsidRPr="00BA0EA7" w:rsidRDefault="00825C46">
            <w:pPr>
              <w:pStyle w:val="TableParagraph"/>
              <w:rPr>
                <w:color w:val="000000" w:themeColor="text1"/>
                <w:sz w:val="24"/>
              </w:rPr>
            </w:pPr>
            <w:r w:rsidRPr="00BA0EA7">
              <w:rPr>
                <w:color w:val="000000" w:themeColor="text1"/>
                <w:sz w:val="24"/>
              </w:rPr>
              <w:t>Caitlin</w:t>
            </w:r>
            <w:r w:rsidRPr="00BA0EA7">
              <w:rPr>
                <w:color w:val="000000" w:themeColor="text1"/>
                <w:spacing w:val="-7"/>
                <w:sz w:val="24"/>
              </w:rPr>
              <w:t xml:space="preserve"> </w:t>
            </w:r>
            <w:r w:rsidRPr="00BA0EA7">
              <w:rPr>
                <w:color w:val="000000" w:themeColor="text1"/>
                <w:sz w:val="24"/>
              </w:rPr>
              <w:t>Kelleher.</w:t>
            </w:r>
            <w:r w:rsidRPr="00BA0EA7">
              <w:rPr>
                <w:color w:val="000000" w:themeColor="text1"/>
                <w:spacing w:val="-7"/>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September)</w:t>
            </w:r>
            <w:r w:rsidRPr="00BA0EA7">
              <w:rPr>
                <w:color w:val="000000" w:themeColor="text1"/>
                <w:spacing w:val="-8"/>
                <w:sz w:val="24"/>
              </w:rPr>
              <w:t xml:space="preserve"> </w:t>
            </w:r>
            <w:r w:rsidRPr="00BA0EA7">
              <w:rPr>
                <w:color w:val="000000" w:themeColor="text1"/>
                <w:sz w:val="24"/>
              </w:rPr>
              <w:t>Storytelling</w:t>
            </w:r>
            <w:r w:rsidRPr="00BA0EA7">
              <w:rPr>
                <w:color w:val="000000" w:themeColor="text1"/>
                <w:spacing w:val="-7"/>
                <w:sz w:val="24"/>
              </w:rPr>
              <w:t xml:space="preserve"> </w:t>
            </w:r>
            <w:r w:rsidRPr="00BA0EA7">
              <w:rPr>
                <w:color w:val="000000" w:themeColor="text1"/>
                <w:sz w:val="24"/>
              </w:rPr>
              <w:t>Alice.</w:t>
            </w:r>
            <w:r w:rsidRPr="00BA0EA7">
              <w:rPr>
                <w:color w:val="000000" w:themeColor="text1"/>
                <w:spacing w:val="-7"/>
                <w:sz w:val="24"/>
              </w:rPr>
              <w:t xml:space="preserve"> </w:t>
            </w:r>
            <w:r w:rsidRPr="00BA0EA7">
              <w:rPr>
                <w:color w:val="000000" w:themeColor="text1"/>
                <w:sz w:val="24"/>
              </w:rPr>
              <w:t xml:space="preserve">[Online]. </w:t>
            </w:r>
            <w:hyperlink r:id="rId74">
              <w:r w:rsidR="00F332C3" w:rsidRPr="00BA0EA7">
                <w:rPr>
                  <w:color w:val="000000" w:themeColor="text1"/>
                  <w:spacing w:val="-2"/>
                  <w:sz w:val="24"/>
                </w:rPr>
                <w:t>http://www.alice.org/kelleher/storytelling/index.html</w:t>
              </w:r>
            </w:hyperlink>
          </w:p>
        </w:tc>
      </w:tr>
      <w:tr w:rsidR="00AB4D35" w:rsidRPr="00BA0EA7" w14:paraId="459C4C41" w14:textId="77777777">
        <w:trPr>
          <w:trHeight w:val="1128"/>
        </w:trPr>
        <w:tc>
          <w:tcPr>
            <w:tcW w:w="480" w:type="dxa"/>
          </w:tcPr>
          <w:p w14:paraId="1A5B5955" w14:textId="77777777" w:rsidR="00F332C3" w:rsidRPr="00BA0EA7" w:rsidRDefault="00825C46">
            <w:pPr>
              <w:pStyle w:val="TableParagraph"/>
              <w:ind w:left="21"/>
              <w:jc w:val="center"/>
              <w:rPr>
                <w:color w:val="000000" w:themeColor="text1"/>
                <w:sz w:val="24"/>
              </w:rPr>
            </w:pPr>
            <w:bookmarkStart w:id="215" w:name="_bookmark149"/>
            <w:bookmarkEnd w:id="215"/>
            <w:r w:rsidRPr="00BA0EA7">
              <w:rPr>
                <w:color w:val="000000" w:themeColor="text1"/>
                <w:spacing w:val="-4"/>
                <w:sz w:val="24"/>
              </w:rPr>
              <w:t>[39]</w:t>
            </w:r>
          </w:p>
        </w:tc>
        <w:tc>
          <w:tcPr>
            <w:tcW w:w="8053" w:type="dxa"/>
          </w:tcPr>
          <w:p w14:paraId="3D7ED41E" w14:textId="77777777" w:rsidR="00F332C3" w:rsidRPr="00BA0EA7" w:rsidRDefault="00825C46">
            <w:pPr>
              <w:pStyle w:val="TableParagraph"/>
              <w:rPr>
                <w:color w:val="000000" w:themeColor="text1"/>
                <w:sz w:val="24"/>
              </w:rPr>
            </w:pPr>
            <w:r w:rsidRPr="00BA0EA7">
              <w:rPr>
                <w:color w:val="000000" w:themeColor="text1"/>
                <w:sz w:val="24"/>
              </w:rPr>
              <w:t>Gregor</w:t>
            </w:r>
            <w:r w:rsidRPr="00BA0EA7">
              <w:rPr>
                <w:color w:val="000000" w:themeColor="text1"/>
                <w:spacing w:val="-5"/>
                <w:sz w:val="24"/>
              </w:rPr>
              <w:t xml:space="preserve"> </w:t>
            </w:r>
            <w:proofErr w:type="spellStart"/>
            <w:r w:rsidRPr="00BA0EA7">
              <w:rPr>
                <w:color w:val="000000" w:themeColor="text1"/>
                <w:sz w:val="24"/>
              </w:rPr>
              <w:t>Kiczales</w:t>
            </w:r>
            <w:proofErr w:type="spellEnd"/>
            <w:r w:rsidRPr="00BA0EA7">
              <w:rPr>
                <w:color w:val="000000" w:themeColor="text1"/>
                <w:spacing w:val="-4"/>
                <w:sz w:val="24"/>
              </w:rPr>
              <w:t xml:space="preserve"> </w:t>
            </w:r>
            <w:r w:rsidRPr="00BA0EA7">
              <w:rPr>
                <w:color w:val="000000" w:themeColor="text1"/>
                <w:sz w:val="24"/>
              </w:rPr>
              <w:t>et</w:t>
            </w:r>
            <w:r w:rsidRPr="00BA0EA7">
              <w:rPr>
                <w:color w:val="000000" w:themeColor="text1"/>
                <w:spacing w:val="-4"/>
                <w:sz w:val="24"/>
              </w:rPr>
              <w:t xml:space="preserve"> </w:t>
            </w:r>
            <w:r w:rsidRPr="00BA0EA7">
              <w:rPr>
                <w:color w:val="000000" w:themeColor="text1"/>
                <w:sz w:val="24"/>
              </w:rPr>
              <w:t>al.,</w:t>
            </w:r>
            <w:r w:rsidRPr="00BA0EA7">
              <w:rPr>
                <w:color w:val="000000" w:themeColor="text1"/>
                <w:spacing w:val="-3"/>
                <w:sz w:val="24"/>
              </w:rPr>
              <w:t xml:space="preserve"> </w:t>
            </w:r>
            <w:r w:rsidRPr="00BA0EA7">
              <w:rPr>
                <w:color w:val="000000" w:themeColor="text1"/>
                <w:sz w:val="24"/>
              </w:rPr>
              <w:t>"Aspect-oriented</w:t>
            </w:r>
            <w:r w:rsidRPr="00BA0EA7">
              <w:rPr>
                <w:color w:val="000000" w:themeColor="text1"/>
                <w:spacing w:val="-4"/>
                <w:sz w:val="24"/>
              </w:rPr>
              <w:t xml:space="preserve"> </w:t>
            </w:r>
            <w:r w:rsidRPr="00BA0EA7">
              <w:rPr>
                <w:color w:val="000000" w:themeColor="text1"/>
                <w:sz w:val="24"/>
              </w:rPr>
              <w:t>Programming,"</w:t>
            </w:r>
            <w:r w:rsidRPr="00BA0EA7">
              <w:rPr>
                <w:color w:val="000000" w:themeColor="text1"/>
                <w:spacing w:val="-6"/>
                <w:sz w:val="24"/>
              </w:rPr>
              <w:t xml:space="preserve"> </w:t>
            </w:r>
            <w:r w:rsidRPr="00BA0EA7">
              <w:rPr>
                <w:color w:val="000000" w:themeColor="text1"/>
                <w:sz w:val="24"/>
              </w:rPr>
              <w:t>in</w:t>
            </w:r>
            <w:r w:rsidRPr="00BA0EA7">
              <w:rPr>
                <w:color w:val="000000" w:themeColor="text1"/>
                <w:spacing w:val="-4"/>
                <w:sz w:val="24"/>
              </w:rPr>
              <w:t xml:space="preserve"> </w:t>
            </w:r>
            <w:r w:rsidRPr="00BA0EA7">
              <w:rPr>
                <w:i/>
                <w:color w:val="000000" w:themeColor="text1"/>
                <w:sz w:val="24"/>
              </w:rPr>
              <w:t>ECOOP'97</w:t>
            </w:r>
            <w:r w:rsidRPr="00BA0EA7">
              <w:rPr>
                <w:i/>
                <w:color w:val="000000" w:themeColor="text1"/>
                <w:spacing w:val="-4"/>
                <w:sz w:val="24"/>
              </w:rPr>
              <w:t xml:space="preserve"> </w:t>
            </w:r>
            <w:r w:rsidRPr="00BA0EA7">
              <w:rPr>
                <w:i/>
                <w:color w:val="000000" w:themeColor="text1"/>
                <w:sz w:val="24"/>
              </w:rPr>
              <w:t>—</w:t>
            </w:r>
            <w:r w:rsidRPr="00BA0EA7">
              <w:rPr>
                <w:i/>
                <w:color w:val="000000" w:themeColor="text1"/>
                <w:spacing w:val="-4"/>
                <w:sz w:val="24"/>
              </w:rPr>
              <w:t xml:space="preserve"> </w:t>
            </w:r>
            <w:r w:rsidRPr="00BA0EA7">
              <w:rPr>
                <w:i/>
                <w:color w:val="000000" w:themeColor="text1"/>
                <w:sz w:val="24"/>
              </w:rPr>
              <w:t>Object-Oriented Programming: 11th European Conference Proceedings</w:t>
            </w:r>
            <w:r w:rsidRPr="00BA0EA7">
              <w:rPr>
                <w:color w:val="000000" w:themeColor="text1"/>
                <w:sz w:val="24"/>
              </w:rPr>
              <w:t>, Jyväskylä, Finland, October 1997, pp. 220-242.</w:t>
            </w:r>
          </w:p>
        </w:tc>
      </w:tr>
      <w:tr w:rsidR="00AB4D35" w:rsidRPr="00BA0EA7" w14:paraId="50E0C6AF" w14:textId="77777777">
        <w:trPr>
          <w:trHeight w:val="851"/>
        </w:trPr>
        <w:tc>
          <w:tcPr>
            <w:tcW w:w="480" w:type="dxa"/>
          </w:tcPr>
          <w:p w14:paraId="18262CC9"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[40]</w:t>
            </w:r>
          </w:p>
        </w:tc>
        <w:tc>
          <w:tcPr>
            <w:tcW w:w="8053" w:type="dxa"/>
          </w:tcPr>
          <w:p w14:paraId="0B90E653" w14:textId="77777777" w:rsidR="00F332C3" w:rsidRPr="00BA0EA7" w:rsidRDefault="00825C46">
            <w:pPr>
              <w:pStyle w:val="TableParagraph"/>
              <w:rPr>
                <w:color w:val="000000" w:themeColor="text1"/>
                <w:sz w:val="24"/>
              </w:rPr>
            </w:pPr>
            <w:r w:rsidRPr="00BA0EA7">
              <w:rPr>
                <w:color w:val="000000" w:themeColor="text1"/>
                <w:sz w:val="24"/>
              </w:rPr>
              <w:t>Grzegorz</w:t>
            </w:r>
            <w:r w:rsidRPr="00BA0EA7">
              <w:rPr>
                <w:color w:val="000000" w:themeColor="text1"/>
                <w:spacing w:val="-5"/>
                <w:sz w:val="24"/>
              </w:rPr>
              <w:t xml:space="preserve"> </w:t>
            </w:r>
            <w:r w:rsidRPr="00BA0EA7">
              <w:rPr>
                <w:color w:val="000000" w:themeColor="text1"/>
                <w:sz w:val="24"/>
              </w:rPr>
              <w:t>Kowal.</w:t>
            </w:r>
            <w:r w:rsidRPr="00BA0EA7">
              <w:rPr>
                <w:color w:val="000000" w:themeColor="text1"/>
                <w:spacing w:val="-6"/>
                <w:sz w:val="24"/>
              </w:rPr>
              <w:t xml:space="preserve"> </w:t>
            </w:r>
            <w:r w:rsidRPr="00BA0EA7">
              <w:rPr>
                <w:color w:val="000000" w:themeColor="text1"/>
                <w:sz w:val="24"/>
              </w:rPr>
              <w:t>(2017,</w:t>
            </w:r>
            <w:r w:rsidRPr="00BA0EA7">
              <w:rPr>
                <w:color w:val="000000" w:themeColor="text1"/>
                <w:spacing w:val="-4"/>
                <w:sz w:val="24"/>
              </w:rPr>
              <w:t xml:space="preserve"> </w:t>
            </w:r>
            <w:r w:rsidRPr="00BA0EA7">
              <w:rPr>
                <w:color w:val="000000" w:themeColor="text1"/>
                <w:sz w:val="24"/>
              </w:rPr>
              <w:t>January)</w:t>
            </w:r>
            <w:r w:rsidRPr="00BA0EA7">
              <w:rPr>
                <w:color w:val="000000" w:themeColor="text1"/>
                <w:spacing w:val="-5"/>
                <w:sz w:val="24"/>
              </w:rPr>
              <w:t xml:space="preserve"> </w:t>
            </w:r>
            <w:r w:rsidRPr="00BA0EA7">
              <w:rPr>
                <w:color w:val="000000" w:themeColor="text1"/>
                <w:sz w:val="24"/>
              </w:rPr>
              <w:t>Launch4j-</w:t>
            </w:r>
            <w:r w:rsidRPr="00BA0EA7">
              <w:rPr>
                <w:color w:val="000000" w:themeColor="text1"/>
                <w:spacing w:val="-7"/>
                <w:sz w:val="24"/>
              </w:rPr>
              <w:t xml:space="preserve"> </w:t>
            </w:r>
            <w:r w:rsidRPr="00BA0EA7">
              <w:rPr>
                <w:color w:val="000000" w:themeColor="text1"/>
                <w:sz w:val="24"/>
              </w:rPr>
              <w:t>Cross-platform</w:t>
            </w:r>
            <w:r w:rsidRPr="00BA0EA7">
              <w:rPr>
                <w:color w:val="000000" w:themeColor="text1"/>
                <w:spacing w:val="-6"/>
                <w:sz w:val="24"/>
              </w:rPr>
              <w:t xml:space="preserve"> </w:t>
            </w:r>
            <w:r w:rsidRPr="00BA0EA7">
              <w:rPr>
                <w:color w:val="000000" w:themeColor="text1"/>
                <w:sz w:val="24"/>
              </w:rPr>
              <w:t>Java</w:t>
            </w:r>
            <w:r w:rsidRPr="00BA0EA7">
              <w:rPr>
                <w:color w:val="000000" w:themeColor="text1"/>
                <w:spacing w:val="-7"/>
                <w:sz w:val="24"/>
              </w:rPr>
              <w:t xml:space="preserve"> </w:t>
            </w:r>
            <w:r w:rsidRPr="00BA0EA7">
              <w:rPr>
                <w:color w:val="000000" w:themeColor="text1"/>
                <w:sz w:val="24"/>
              </w:rPr>
              <w:t xml:space="preserve">executable wrapper. [Online]. </w:t>
            </w:r>
            <w:hyperlink r:id="rId75">
              <w:r w:rsidR="00F332C3" w:rsidRPr="00BA0EA7">
                <w:rPr>
                  <w:color w:val="000000" w:themeColor="text1"/>
                  <w:sz w:val="24"/>
                </w:rPr>
                <w:t>http://launch4j.sourceforge.net/</w:t>
              </w:r>
            </w:hyperlink>
          </w:p>
        </w:tc>
      </w:tr>
      <w:tr w:rsidR="00AB4D35" w:rsidRPr="00BA0EA7" w14:paraId="07CD84BA" w14:textId="77777777">
        <w:trPr>
          <w:trHeight w:val="1128"/>
        </w:trPr>
        <w:tc>
          <w:tcPr>
            <w:tcW w:w="480" w:type="dxa"/>
          </w:tcPr>
          <w:p w14:paraId="5A32FAD1"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[41]</w:t>
            </w:r>
          </w:p>
        </w:tc>
        <w:tc>
          <w:tcPr>
            <w:tcW w:w="8053" w:type="dxa"/>
          </w:tcPr>
          <w:p w14:paraId="70CD1C8F" w14:textId="77777777" w:rsidR="00F332C3" w:rsidRPr="00BA0EA7" w:rsidRDefault="00825C46">
            <w:pPr>
              <w:pStyle w:val="TableParagraph"/>
              <w:rPr>
                <w:color w:val="000000" w:themeColor="text1"/>
                <w:sz w:val="24"/>
              </w:rPr>
            </w:pPr>
            <w:r w:rsidRPr="00BA0EA7">
              <w:rPr>
                <w:color w:val="000000" w:themeColor="text1"/>
                <w:sz w:val="24"/>
              </w:rPr>
              <w:t>Tom Lauwers, "Aligning Capabilities of Interactive Education Tools to Learner Goals,"</w:t>
            </w:r>
            <w:r w:rsidRPr="00BA0EA7">
              <w:rPr>
                <w:color w:val="000000" w:themeColor="text1"/>
                <w:spacing w:val="-7"/>
                <w:sz w:val="24"/>
              </w:rPr>
              <w:t xml:space="preserve"> </w:t>
            </w:r>
            <w:r w:rsidRPr="00BA0EA7">
              <w:rPr>
                <w:color w:val="000000" w:themeColor="text1"/>
                <w:sz w:val="24"/>
              </w:rPr>
              <w:t>Carnegie</w:t>
            </w:r>
            <w:r w:rsidRPr="00BA0EA7">
              <w:rPr>
                <w:color w:val="000000" w:themeColor="text1"/>
                <w:spacing w:val="-6"/>
                <w:sz w:val="24"/>
              </w:rPr>
              <w:t xml:space="preserve"> </w:t>
            </w:r>
            <w:r w:rsidRPr="00BA0EA7">
              <w:rPr>
                <w:color w:val="000000" w:themeColor="text1"/>
                <w:sz w:val="24"/>
              </w:rPr>
              <w:t>Mellon</w:t>
            </w:r>
            <w:r w:rsidRPr="00BA0EA7">
              <w:rPr>
                <w:color w:val="000000" w:themeColor="text1"/>
                <w:spacing w:val="-3"/>
                <w:sz w:val="24"/>
              </w:rPr>
              <w:t xml:space="preserve"> </w:t>
            </w:r>
            <w:r w:rsidRPr="00BA0EA7">
              <w:rPr>
                <w:color w:val="000000" w:themeColor="text1"/>
                <w:sz w:val="24"/>
              </w:rPr>
              <w:t>University,</w:t>
            </w:r>
            <w:r w:rsidRPr="00BA0EA7">
              <w:rPr>
                <w:color w:val="000000" w:themeColor="text1"/>
                <w:spacing w:val="-5"/>
                <w:sz w:val="24"/>
              </w:rPr>
              <w:t xml:space="preserve"> </w:t>
            </w:r>
            <w:r w:rsidRPr="00BA0EA7">
              <w:rPr>
                <w:color w:val="000000" w:themeColor="text1"/>
                <w:sz w:val="24"/>
              </w:rPr>
              <w:t>Pittsburgh,</w:t>
            </w:r>
            <w:r w:rsidRPr="00BA0EA7">
              <w:rPr>
                <w:color w:val="000000" w:themeColor="text1"/>
                <w:spacing w:val="-5"/>
                <w:sz w:val="24"/>
              </w:rPr>
              <w:t xml:space="preserve"> </w:t>
            </w:r>
            <w:r w:rsidRPr="00BA0EA7">
              <w:rPr>
                <w:color w:val="000000" w:themeColor="text1"/>
                <w:sz w:val="24"/>
              </w:rPr>
              <w:t>PA,</w:t>
            </w:r>
            <w:r w:rsidRPr="00BA0EA7">
              <w:rPr>
                <w:color w:val="000000" w:themeColor="text1"/>
                <w:spacing w:val="-5"/>
                <w:sz w:val="24"/>
              </w:rPr>
              <w:t xml:space="preserve"> </w:t>
            </w:r>
            <w:r w:rsidRPr="00BA0EA7">
              <w:rPr>
                <w:color w:val="000000" w:themeColor="text1"/>
                <w:sz w:val="24"/>
              </w:rPr>
              <w:t>PhD</w:t>
            </w:r>
            <w:r w:rsidRPr="00BA0EA7">
              <w:rPr>
                <w:color w:val="000000" w:themeColor="text1"/>
                <w:spacing w:val="-6"/>
                <w:sz w:val="24"/>
              </w:rPr>
              <w:t xml:space="preserve"> </w:t>
            </w:r>
            <w:r w:rsidRPr="00BA0EA7">
              <w:rPr>
                <w:color w:val="000000" w:themeColor="text1"/>
                <w:sz w:val="24"/>
              </w:rPr>
              <w:t>Thesis</w:t>
            </w:r>
            <w:r w:rsidRPr="00BA0EA7">
              <w:rPr>
                <w:color w:val="000000" w:themeColor="text1"/>
                <w:spacing w:val="-5"/>
                <w:sz w:val="24"/>
              </w:rPr>
              <w:t xml:space="preserve"> </w:t>
            </w:r>
            <w:r w:rsidRPr="00BA0EA7">
              <w:rPr>
                <w:color w:val="000000" w:themeColor="text1"/>
                <w:sz w:val="24"/>
              </w:rPr>
              <w:t>CMU-RI-TR-10-09, 2010.</w:t>
            </w:r>
          </w:p>
        </w:tc>
      </w:tr>
      <w:tr w:rsidR="00AB4D35" w:rsidRPr="00BA0EA7" w14:paraId="3EC98643" w14:textId="77777777">
        <w:trPr>
          <w:trHeight w:val="1403"/>
        </w:trPr>
        <w:tc>
          <w:tcPr>
            <w:tcW w:w="480" w:type="dxa"/>
          </w:tcPr>
          <w:p w14:paraId="726980E6" w14:textId="77777777" w:rsidR="00F332C3" w:rsidRPr="00BA0EA7" w:rsidRDefault="00825C46">
            <w:pPr>
              <w:pStyle w:val="TableParagraph"/>
              <w:ind w:left="21"/>
              <w:jc w:val="center"/>
              <w:rPr>
                <w:color w:val="000000" w:themeColor="text1"/>
                <w:sz w:val="24"/>
              </w:rPr>
            </w:pPr>
            <w:bookmarkStart w:id="216" w:name="_bookmark150"/>
            <w:bookmarkEnd w:id="216"/>
            <w:r w:rsidRPr="00BA0EA7">
              <w:rPr>
                <w:color w:val="000000" w:themeColor="text1"/>
                <w:spacing w:val="-4"/>
                <w:sz w:val="24"/>
              </w:rPr>
              <w:t>[42]</w:t>
            </w:r>
          </w:p>
        </w:tc>
        <w:tc>
          <w:tcPr>
            <w:tcW w:w="8053" w:type="dxa"/>
          </w:tcPr>
          <w:p w14:paraId="5482F3A3" w14:textId="77777777" w:rsidR="00F332C3" w:rsidRPr="00BA0EA7" w:rsidRDefault="00825C46">
            <w:pPr>
              <w:pStyle w:val="TableParagraph"/>
              <w:rPr>
                <w:color w:val="000000" w:themeColor="text1"/>
                <w:sz w:val="24"/>
              </w:rPr>
            </w:pPr>
            <w:r w:rsidRPr="00BA0EA7">
              <w:rPr>
                <w:color w:val="000000" w:themeColor="text1"/>
                <w:sz w:val="24"/>
              </w:rPr>
              <w:t>Tom Lauwers, Illah Nourbakhsh, and Emily Hamner, "</w:t>
            </w:r>
            <w:proofErr w:type="spellStart"/>
            <w:r w:rsidRPr="00BA0EA7">
              <w:rPr>
                <w:color w:val="000000" w:themeColor="text1"/>
                <w:sz w:val="24"/>
              </w:rPr>
              <w:t>CSbots</w:t>
            </w:r>
            <w:proofErr w:type="spellEnd"/>
            <w:r w:rsidRPr="00BA0EA7">
              <w:rPr>
                <w:color w:val="000000" w:themeColor="text1"/>
                <w:sz w:val="24"/>
              </w:rPr>
              <w:t>: Design and Deployment</w:t>
            </w:r>
            <w:r w:rsidRPr="00BA0EA7">
              <w:rPr>
                <w:color w:val="000000" w:themeColor="text1"/>
                <w:spacing w:val="-3"/>
                <w:sz w:val="24"/>
              </w:rPr>
              <w:t xml:space="preserve"> </w:t>
            </w:r>
            <w:r w:rsidRPr="00BA0EA7">
              <w:rPr>
                <w:color w:val="000000" w:themeColor="text1"/>
                <w:sz w:val="24"/>
              </w:rPr>
              <w:t>of</w:t>
            </w:r>
            <w:r w:rsidRPr="00BA0EA7">
              <w:rPr>
                <w:color w:val="000000" w:themeColor="text1"/>
                <w:spacing w:val="-4"/>
                <w:sz w:val="24"/>
              </w:rPr>
              <w:t xml:space="preserve"> </w:t>
            </w:r>
            <w:r w:rsidRPr="00BA0EA7">
              <w:rPr>
                <w:color w:val="000000" w:themeColor="text1"/>
                <w:sz w:val="24"/>
              </w:rPr>
              <w:t>a</w:t>
            </w:r>
            <w:r w:rsidRPr="00BA0EA7">
              <w:rPr>
                <w:color w:val="000000" w:themeColor="text1"/>
                <w:spacing w:val="-4"/>
                <w:sz w:val="24"/>
              </w:rPr>
              <w:t xml:space="preserve"> </w:t>
            </w:r>
            <w:r w:rsidRPr="00BA0EA7">
              <w:rPr>
                <w:color w:val="000000" w:themeColor="text1"/>
                <w:sz w:val="24"/>
              </w:rPr>
              <w:t>Robot</w:t>
            </w:r>
            <w:r w:rsidRPr="00BA0EA7">
              <w:rPr>
                <w:color w:val="000000" w:themeColor="text1"/>
                <w:spacing w:val="-1"/>
                <w:sz w:val="24"/>
              </w:rPr>
              <w:t xml:space="preserve"> </w:t>
            </w:r>
            <w:r w:rsidRPr="00BA0EA7">
              <w:rPr>
                <w:color w:val="000000" w:themeColor="text1"/>
                <w:sz w:val="24"/>
              </w:rPr>
              <w:t>Designed</w:t>
            </w:r>
            <w:r w:rsidRPr="00BA0EA7">
              <w:rPr>
                <w:color w:val="000000" w:themeColor="text1"/>
                <w:spacing w:val="-3"/>
                <w:sz w:val="24"/>
              </w:rPr>
              <w:t xml:space="preserve"> </w:t>
            </w:r>
            <w:r w:rsidRPr="00BA0EA7">
              <w:rPr>
                <w:color w:val="000000" w:themeColor="text1"/>
                <w:sz w:val="24"/>
              </w:rPr>
              <w:t>for</w:t>
            </w:r>
            <w:r w:rsidRPr="00BA0EA7">
              <w:rPr>
                <w:color w:val="000000" w:themeColor="text1"/>
                <w:spacing w:val="-4"/>
                <w:sz w:val="24"/>
              </w:rPr>
              <w:t xml:space="preserve"> </w:t>
            </w:r>
            <w:r w:rsidRPr="00BA0EA7">
              <w:rPr>
                <w:color w:val="000000" w:themeColor="text1"/>
                <w:sz w:val="24"/>
              </w:rPr>
              <w:t>the</w:t>
            </w:r>
            <w:r w:rsidRPr="00BA0EA7">
              <w:rPr>
                <w:color w:val="000000" w:themeColor="text1"/>
                <w:spacing w:val="-4"/>
                <w:sz w:val="24"/>
              </w:rPr>
              <w:t xml:space="preserve"> </w:t>
            </w:r>
            <w:r w:rsidRPr="00BA0EA7">
              <w:rPr>
                <w:color w:val="000000" w:themeColor="text1"/>
                <w:sz w:val="24"/>
              </w:rPr>
              <w:t>CS1</w:t>
            </w:r>
            <w:r w:rsidRPr="00BA0EA7">
              <w:rPr>
                <w:color w:val="000000" w:themeColor="text1"/>
                <w:spacing w:val="-3"/>
                <w:sz w:val="24"/>
              </w:rPr>
              <w:t xml:space="preserve"> </w:t>
            </w:r>
            <w:r w:rsidRPr="00BA0EA7">
              <w:rPr>
                <w:color w:val="000000" w:themeColor="text1"/>
                <w:sz w:val="24"/>
              </w:rPr>
              <w:t>Classroom,"</w:t>
            </w:r>
            <w:r w:rsidRPr="00BA0EA7">
              <w:rPr>
                <w:color w:val="000000" w:themeColor="text1"/>
                <w:spacing w:val="-5"/>
                <w:sz w:val="24"/>
              </w:rPr>
              <w:t xml:space="preserve"> </w:t>
            </w:r>
            <w:r w:rsidRPr="00BA0EA7">
              <w:rPr>
                <w:color w:val="000000" w:themeColor="text1"/>
                <w:sz w:val="24"/>
              </w:rPr>
              <w:t>in</w:t>
            </w:r>
            <w:r w:rsidRPr="00BA0EA7">
              <w:rPr>
                <w:color w:val="000000" w:themeColor="text1"/>
                <w:spacing w:val="-3"/>
                <w:sz w:val="24"/>
              </w:rPr>
              <w:t xml:space="preserve"> </w:t>
            </w:r>
            <w:r w:rsidRPr="00BA0EA7">
              <w:rPr>
                <w:i/>
                <w:color w:val="000000" w:themeColor="text1"/>
                <w:sz w:val="24"/>
              </w:rPr>
              <w:t>Proceedings</w:t>
            </w:r>
            <w:r w:rsidRPr="00BA0EA7">
              <w:rPr>
                <w:i/>
                <w:color w:val="000000" w:themeColor="text1"/>
                <w:spacing w:val="-3"/>
                <w:sz w:val="24"/>
              </w:rPr>
              <w:t xml:space="preserve"> </w:t>
            </w:r>
            <w:r w:rsidRPr="00BA0EA7">
              <w:rPr>
                <w:i/>
                <w:color w:val="000000" w:themeColor="text1"/>
                <w:sz w:val="24"/>
              </w:rPr>
              <w:t>of</w:t>
            </w:r>
            <w:r w:rsidRPr="00BA0EA7">
              <w:rPr>
                <w:i/>
                <w:color w:val="000000" w:themeColor="text1"/>
                <w:spacing w:val="-3"/>
                <w:sz w:val="24"/>
              </w:rPr>
              <w:t xml:space="preserve"> </w:t>
            </w:r>
            <w:r w:rsidRPr="00BA0EA7">
              <w:rPr>
                <w:i/>
                <w:color w:val="000000" w:themeColor="text1"/>
                <w:sz w:val="24"/>
              </w:rPr>
              <w:t>the 40th ACM</w:t>
            </w:r>
            <w:r w:rsidRPr="00BA0EA7">
              <w:rPr>
                <w:i/>
                <w:color w:val="000000" w:themeColor="text1"/>
                <w:spacing w:val="-1"/>
                <w:sz w:val="24"/>
              </w:rPr>
              <w:t xml:space="preserve"> </w:t>
            </w:r>
            <w:r w:rsidRPr="00BA0EA7">
              <w:rPr>
                <w:i/>
                <w:color w:val="000000" w:themeColor="text1"/>
                <w:sz w:val="24"/>
              </w:rPr>
              <w:t>Technical Symposium</w:t>
            </w:r>
            <w:r w:rsidRPr="00BA0EA7">
              <w:rPr>
                <w:i/>
                <w:color w:val="000000" w:themeColor="text1"/>
                <w:spacing w:val="-1"/>
                <w:sz w:val="24"/>
              </w:rPr>
              <w:t xml:space="preserve"> </w:t>
            </w:r>
            <w:r w:rsidRPr="00BA0EA7">
              <w:rPr>
                <w:i/>
                <w:color w:val="000000" w:themeColor="text1"/>
                <w:sz w:val="24"/>
              </w:rPr>
              <w:t>on Computer Science</w:t>
            </w:r>
            <w:r w:rsidRPr="00BA0EA7">
              <w:rPr>
                <w:i/>
                <w:color w:val="000000" w:themeColor="text1"/>
                <w:spacing w:val="-1"/>
                <w:sz w:val="24"/>
              </w:rPr>
              <w:t xml:space="preserve"> </w:t>
            </w:r>
            <w:r w:rsidRPr="00BA0EA7">
              <w:rPr>
                <w:i/>
                <w:color w:val="000000" w:themeColor="text1"/>
                <w:sz w:val="24"/>
              </w:rPr>
              <w:t>Education</w:t>
            </w:r>
            <w:r w:rsidRPr="00BA0EA7">
              <w:rPr>
                <w:color w:val="000000" w:themeColor="text1"/>
                <w:sz w:val="24"/>
              </w:rPr>
              <w:t>, Chattanooga, TN, USA, 2009, pp. 428-432.</w:t>
            </w:r>
          </w:p>
        </w:tc>
      </w:tr>
      <w:tr w:rsidR="00AB4D35" w:rsidRPr="00BA0EA7" w14:paraId="6DA15CC9" w14:textId="77777777">
        <w:trPr>
          <w:trHeight w:val="852"/>
        </w:trPr>
        <w:tc>
          <w:tcPr>
            <w:tcW w:w="480" w:type="dxa"/>
          </w:tcPr>
          <w:p w14:paraId="54308E35" w14:textId="77777777" w:rsidR="00F332C3" w:rsidRPr="00BA0EA7" w:rsidRDefault="00825C46">
            <w:pPr>
              <w:pStyle w:val="TableParagraph"/>
              <w:ind w:left="21"/>
              <w:jc w:val="center"/>
              <w:rPr>
                <w:color w:val="000000" w:themeColor="text1"/>
                <w:sz w:val="24"/>
              </w:rPr>
            </w:pPr>
            <w:bookmarkStart w:id="217" w:name="_bookmark151"/>
            <w:bookmarkEnd w:id="217"/>
            <w:r w:rsidRPr="00BA0EA7">
              <w:rPr>
                <w:color w:val="000000" w:themeColor="text1"/>
                <w:spacing w:val="-4"/>
                <w:sz w:val="24"/>
              </w:rPr>
              <w:t>[43]</w:t>
            </w:r>
          </w:p>
        </w:tc>
        <w:tc>
          <w:tcPr>
            <w:tcW w:w="8053" w:type="dxa"/>
          </w:tcPr>
          <w:p w14:paraId="65CC673C" w14:textId="77777777" w:rsidR="00F332C3" w:rsidRPr="00BA0EA7" w:rsidRDefault="00825C46">
            <w:pPr>
              <w:pStyle w:val="TableParagraph"/>
              <w:rPr>
                <w:color w:val="000000" w:themeColor="text1"/>
                <w:sz w:val="24"/>
              </w:rPr>
            </w:pPr>
            <w:r w:rsidRPr="00BA0EA7">
              <w:rPr>
                <w:color w:val="000000" w:themeColor="text1"/>
                <w:sz w:val="24"/>
              </w:rPr>
              <w:t>Lifelong</w:t>
            </w:r>
            <w:r w:rsidRPr="00BA0EA7">
              <w:rPr>
                <w:color w:val="000000" w:themeColor="text1"/>
                <w:spacing w:val="-4"/>
                <w:sz w:val="24"/>
              </w:rPr>
              <w:t xml:space="preserve"> </w:t>
            </w:r>
            <w:r w:rsidRPr="00BA0EA7">
              <w:rPr>
                <w:color w:val="000000" w:themeColor="text1"/>
                <w:sz w:val="24"/>
              </w:rPr>
              <w:t>Kindergarten</w:t>
            </w:r>
            <w:r w:rsidRPr="00BA0EA7">
              <w:rPr>
                <w:color w:val="000000" w:themeColor="text1"/>
                <w:spacing w:val="-4"/>
                <w:sz w:val="24"/>
              </w:rPr>
              <w:t xml:space="preserve"> </w:t>
            </w:r>
            <w:r w:rsidRPr="00BA0EA7">
              <w:rPr>
                <w:color w:val="000000" w:themeColor="text1"/>
                <w:sz w:val="24"/>
              </w:rPr>
              <w:t>Group,</w:t>
            </w:r>
            <w:r w:rsidRPr="00BA0EA7">
              <w:rPr>
                <w:color w:val="000000" w:themeColor="text1"/>
                <w:spacing w:val="-4"/>
                <w:sz w:val="24"/>
              </w:rPr>
              <w:t xml:space="preserve"> </w:t>
            </w:r>
            <w:r w:rsidRPr="00BA0EA7">
              <w:rPr>
                <w:color w:val="000000" w:themeColor="text1"/>
                <w:sz w:val="24"/>
              </w:rPr>
              <w:t>MIT</w:t>
            </w:r>
            <w:r w:rsidRPr="00BA0EA7">
              <w:rPr>
                <w:color w:val="000000" w:themeColor="text1"/>
                <w:spacing w:val="-5"/>
                <w:sz w:val="24"/>
              </w:rPr>
              <w:t xml:space="preserve"> </w:t>
            </w:r>
            <w:r w:rsidRPr="00BA0EA7">
              <w:rPr>
                <w:color w:val="000000" w:themeColor="text1"/>
                <w:sz w:val="24"/>
              </w:rPr>
              <w:t>Media</w:t>
            </w:r>
            <w:r w:rsidRPr="00BA0EA7">
              <w:rPr>
                <w:color w:val="000000" w:themeColor="text1"/>
                <w:spacing w:val="-4"/>
                <w:sz w:val="24"/>
              </w:rPr>
              <w:t xml:space="preserve"> </w:t>
            </w:r>
            <w:r w:rsidRPr="00BA0EA7">
              <w:rPr>
                <w:color w:val="000000" w:themeColor="text1"/>
                <w:sz w:val="24"/>
              </w:rPr>
              <w:t>Lab.</w:t>
            </w:r>
            <w:r w:rsidRPr="00BA0EA7">
              <w:rPr>
                <w:color w:val="000000" w:themeColor="text1"/>
                <w:spacing w:val="-4"/>
                <w:sz w:val="24"/>
              </w:rPr>
              <w:t xml:space="preserve"> </w:t>
            </w:r>
            <w:r w:rsidRPr="00BA0EA7">
              <w:rPr>
                <w:color w:val="000000" w:themeColor="text1"/>
                <w:sz w:val="24"/>
              </w:rPr>
              <w:t>(2016,</w:t>
            </w:r>
            <w:r w:rsidRPr="00BA0EA7">
              <w:rPr>
                <w:color w:val="000000" w:themeColor="text1"/>
                <w:spacing w:val="-4"/>
                <w:sz w:val="24"/>
              </w:rPr>
              <w:t xml:space="preserve"> </w:t>
            </w:r>
            <w:r w:rsidRPr="00BA0EA7">
              <w:rPr>
                <w:color w:val="000000" w:themeColor="text1"/>
                <w:sz w:val="24"/>
              </w:rPr>
              <w:t>July)</w:t>
            </w:r>
            <w:r w:rsidRPr="00BA0EA7">
              <w:rPr>
                <w:color w:val="000000" w:themeColor="text1"/>
                <w:spacing w:val="-5"/>
                <w:sz w:val="24"/>
              </w:rPr>
              <w:t xml:space="preserve"> </w:t>
            </w:r>
            <w:r w:rsidRPr="00BA0EA7">
              <w:rPr>
                <w:color w:val="000000" w:themeColor="text1"/>
                <w:sz w:val="24"/>
              </w:rPr>
              <w:t>Scratch</w:t>
            </w:r>
            <w:r w:rsidRPr="00BA0EA7">
              <w:rPr>
                <w:color w:val="000000" w:themeColor="text1"/>
                <w:spacing w:val="-4"/>
                <w:sz w:val="24"/>
              </w:rPr>
              <w:t xml:space="preserve"> </w:t>
            </w:r>
            <w:r w:rsidRPr="00BA0EA7">
              <w:rPr>
                <w:color w:val="000000" w:themeColor="text1"/>
                <w:sz w:val="24"/>
              </w:rPr>
              <w:t>-</w:t>
            </w:r>
            <w:r w:rsidRPr="00BA0EA7">
              <w:rPr>
                <w:color w:val="000000" w:themeColor="text1"/>
                <w:spacing w:val="-1"/>
                <w:sz w:val="24"/>
              </w:rPr>
              <w:t xml:space="preserve"> </w:t>
            </w:r>
            <w:r w:rsidRPr="00BA0EA7">
              <w:rPr>
                <w:color w:val="000000" w:themeColor="text1"/>
                <w:sz w:val="24"/>
              </w:rPr>
              <w:t xml:space="preserve">Imagine, Program, Share. [Online]. </w:t>
            </w:r>
            <w:hyperlink r:id="rId76">
              <w:r w:rsidR="00F332C3" w:rsidRPr="00BA0EA7">
                <w:rPr>
                  <w:color w:val="000000" w:themeColor="text1"/>
                  <w:sz w:val="24"/>
                </w:rPr>
                <w:t>https://scratch.mit.edu/</w:t>
              </w:r>
            </w:hyperlink>
          </w:p>
        </w:tc>
      </w:tr>
      <w:tr w:rsidR="00AB4D35" w:rsidRPr="00BA0EA7" w14:paraId="05C8176C" w14:textId="77777777">
        <w:trPr>
          <w:trHeight w:val="852"/>
        </w:trPr>
        <w:tc>
          <w:tcPr>
            <w:tcW w:w="480" w:type="dxa"/>
          </w:tcPr>
          <w:p w14:paraId="62716BC0" w14:textId="77777777" w:rsidR="00F332C3" w:rsidRPr="00BA0EA7" w:rsidRDefault="00825C46">
            <w:pPr>
              <w:pStyle w:val="TableParagraph"/>
              <w:ind w:left="21"/>
              <w:jc w:val="center"/>
              <w:rPr>
                <w:color w:val="000000" w:themeColor="text1"/>
                <w:sz w:val="24"/>
              </w:rPr>
            </w:pPr>
            <w:bookmarkStart w:id="218" w:name="_bookmark152"/>
            <w:bookmarkEnd w:id="218"/>
            <w:r w:rsidRPr="00BA0EA7">
              <w:rPr>
                <w:color w:val="000000" w:themeColor="text1"/>
                <w:spacing w:val="-4"/>
                <w:sz w:val="24"/>
              </w:rPr>
              <w:t>[44]</w:t>
            </w:r>
          </w:p>
        </w:tc>
        <w:tc>
          <w:tcPr>
            <w:tcW w:w="8053" w:type="dxa"/>
          </w:tcPr>
          <w:p w14:paraId="343F91C6" w14:textId="77777777" w:rsidR="00F332C3" w:rsidRPr="00BA0EA7" w:rsidRDefault="00825C46">
            <w:pPr>
              <w:pStyle w:val="TableParagraph"/>
              <w:rPr>
                <w:color w:val="000000" w:themeColor="text1"/>
                <w:sz w:val="24"/>
              </w:rPr>
            </w:pPr>
            <w:r w:rsidRPr="00BA0EA7">
              <w:rPr>
                <w:color w:val="000000" w:themeColor="text1"/>
                <w:sz w:val="24"/>
              </w:rPr>
              <w:t>Jussi</w:t>
            </w:r>
            <w:r w:rsidRPr="00BA0EA7">
              <w:rPr>
                <w:color w:val="000000" w:themeColor="text1"/>
                <w:spacing w:val="-5"/>
                <w:sz w:val="24"/>
              </w:rPr>
              <w:t xml:space="preserve"> </w:t>
            </w:r>
            <w:r w:rsidRPr="00BA0EA7">
              <w:rPr>
                <w:color w:val="000000" w:themeColor="text1"/>
                <w:sz w:val="24"/>
              </w:rPr>
              <w:t>Malinen.</w:t>
            </w:r>
            <w:r w:rsidRPr="00BA0EA7">
              <w:rPr>
                <w:color w:val="000000" w:themeColor="text1"/>
                <w:spacing w:val="-3"/>
                <w:sz w:val="24"/>
              </w:rPr>
              <w:t xml:space="preserve"> </w:t>
            </w:r>
            <w:r w:rsidRPr="00BA0EA7">
              <w:rPr>
                <w:color w:val="000000" w:themeColor="text1"/>
                <w:sz w:val="24"/>
              </w:rPr>
              <w:t>(2016,</w:t>
            </w:r>
            <w:r w:rsidRPr="00BA0EA7">
              <w:rPr>
                <w:color w:val="000000" w:themeColor="text1"/>
                <w:spacing w:val="-3"/>
                <w:sz w:val="24"/>
              </w:rPr>
              <w:t xml:space="preserve"> </w:t>
            </w:r>
            <w:r w:rsidRPr="00BA0EA7">
              <w:rPr>
                <w:color w:val="000000" w:themeColor="text1"/>
                <w:sz w:val="24"/>
              </w:rPr>
              <w:t>October)</w:t>
            </w:r>
            <w:r w:rsidRPr="00BA0EA7">
              <w:rPr>
                <w:color w:val="000000" w:themeColor="text1"/>
                <w:spacing w:val="-4"/>
                <w:sz w:val="24"/>
              </w:rPr>
              <w:t xml:space="preserve"> </w:t>
            </w:r>
            <w:proofErr w:type="spellStart"/>
            <w:r w:rsidRPr="00BA0EA7">
              <w:rPr>
                <w:color w:val="000000" w:themeColor="text1"/>
                <w:sz w:val="24"/>
              </w:rPr>
              <w:t>Github</w:t>
            </w:r>
            <w:proofErr w:type="spellEnd"/>
            <w:r w:rsidRPr="00BA0EA7">
              <w:rPr>
                <w:color w:val="000000" w:themeColor="text1"/>
                <w:spacing w:val="-3"/>
                <w:sz w:val="24"/>
              </w:rPr>
              <w:t xml:space="preserve"> </w:t>
            </w:r>
            <w:r w:rsidRPr="00BA0EA7">
              <w:rPr>
                <w:color w:val="000000" w:themeColor="text1"/>
                <w:sz w:val="24"/>
              </w:rPr>
              <w:t>-</w:t>
            </w:r>
            <w:r w:rsidRPr="00BA0EA7">
              <w:rPr>
                <w:color w:val="000000" w:themeColor="text1"/>
                <w:spacing w:val="-4"/>
                <w:sz w:val="24"/>
              </w:rPr>
              <w:t xml:space="preserve"> </w:t>
            </w:r>
            <w:r w:rsidRPr="00BA0EA7">
              <w:rPr>
                <w:color w:val="000000" w:themeColor="text1"/>
                <w:sz w:val="24"/>
              </w:rPr>
              <w:t>Swing</w:t>
            </w:r>
            <w:r w:rsidRPr="00BA0EA7">
              <w:rPr>
                <w:color w:val="000000" w:themeColor="text1"/>
                <w:spacing w:val="-6"/>
                <w:sz w:val="24"/>
              </w:rPr>
              <w:t xml:space="preserve"> </w:t>
            </w:r>
            <w:r w:rsidRPr="00BA0EA7">
              <w:rPr>
                <w:color w:val="000000" w:themeColor="text1"/>
                <w:sz w:val="24"/>
              </w:rPr>
              <w:t>Explorer</w:t>
            </w:r>
            <w:r w:rsidRPr="00BA0EA7">
              <w:rPr>
                <w:color w:val="000000" w:themeColor="text1"/>
                <w:spacing w:val="-4"/>
                <w:sz w:val="24"/>
              </w:rPr>
              <w:t xml:space="preserve"> </w:t>
            </w:r>
            <w:r w:rsidRPr="00BA0EA7">
              <w:rPr>
                <w:color w:val="000000" w:themeColor="text1"/>
                <w:sz w:val="24"/>
              </w:rPr>
              <w:t>1.6.0.</w:t>
            </w:r>
            <w:r w:rsidRPr="00BA0EA7">
              <w:rPr>
                <w:color w:val="000000" w:themeColor="text1"/>
                <w:spacing w:val="-3"/>
                <w:sz w:val="24"/>
              </w:rPr>
              <w:t xml:space="preserve"> </w:t>
            </w:r>
            <w:r w:rsidRPr="00BA0EA7">
              <w:rPr>
                <w:color w:val="000000" w:themeColor="text1"/>
                <w:sz w:val="24"/>
              </w:rPr>
              <w:t xml:space="preserve">[Online]. </w:t>
            </w:r>
            <w:hyperlink r:id="rId77">
              <w:r w:rsidR="00F332C3" w:rsidRPr="00BA0EA7">
                <w:rPr>
                  <w:color w:val="000000" w:themeColor="text1"/>
                  <w:spacing w:val="-2"/>
                  <w:sz w:val="24"/>
                </w:rPr>
                <w:t>https://github.com/robotframework/swingexplorer</w:t>
              </w:r>
            </w:hyperlink>
          </w:p>
        </w:tc>
      </w:tr>
      <w:tr w:rsidR="00AB4D35" w:rsidRPr="00BA0EA7" w14:paraId="3B50C770" w14:textId="77777777">
        <w:trPr>
          <w:trHeight w:val="575"/>
        </w:trPr>
        <w:tc>
          <w:tcPr>
            <w:tcW w:w="480" w:type="dxa"/>
          </w:tcPr>
          <w:p w14:paraId="68375071" w14:textId="77777777" w:rsidR="00F332C3" w:rsidRPr="00BA0EA7" w:rsidRDefault="00825C46">
            <w:pPr>
              <w:pStyle w:val="TableParagraph"/>
              <w:ind w:left="21"/>
              <w:jc w:val="center"/>
              <w:rPr>
                <w:color w:val="000000" w:themeColor="text1"/>
                <w:sz w:val="24"/>
              </w:rPr>
            </w:pPr>
            <w:bookmarkStart w:id="219" w:name="_bookmark153"/>
            <w:bookmarkEnd w:id="219"/>
            <w:r w:rsidRPr="00BA0EA7">
              <w:rPr>
                <w:color w:val="000000" w:themeColor="text1"/>
                <w:spacing w:val="-4"/>
                <w:sz w:val="24"/>
              </w:rPr>
              <w:t>[45]</w:t>
            </w:r>
          </w:p>
        </w:tc>
        <w:tc>
          <w:tcPr>
            <w:tcW w:w="8053" w:type="dxa"/>
          </w:tcPr>
          <w:p w14:paraId="2D15E076" w14:textId="77777777" w:rsidR="00F332C3" w:rsidRPr="00BA0EA7" w:rsidRDefault="00825C46">
            <w:pPr>
              <w:pStyle w:val="TableParagraph"/>
              <w:rPr>
                <w:color w:val="000000" w:themeColor="text1"/>
                <w:sz w:val="24"/>
              </w:rPr>
            </w:pPr>
            <w:r w:rsidRPr="00BA0EA7">
              <w:rPr>
                <w:color w:val="000000" w:themeColor="text1"/>
                <w:sz w:val="24"/>
              </w:rPr>
              <w:t>Tomasz</w:t>
            </w:r>
            <w:r w:rsidRPr="00BA0EA7">
              <w:rPr>
                <w:color w:val="000000" w:themeColor="text1"/>
                <w:spacing w:val="-3"/>
                <w:sz w:val="24"/>
              </w:rPr>
              <w:t xml:space="preserve"> </w:t>
            </w:r>
            <w:r w:rsidRPr="00BA0EA7">
              <w:rPr>
                <w:color w:val="000000" w:themeColor="text1"/>
                <w:sz w:val="24"/>
              </w:rPr>
              <w:t>Moń.</w:t>
            </w:r>
            <w:r w:rsidRPr="00BA0EA7">
              <w:rPr>
                <w:color w:val="000000" w:themeColor="text1"/>
                <w:spacing w:val="-1"/>
                <w:sz w:val="24"/>
              </w:rPr>
              <w:t xml:space="preserve"> </w:t>
            </w:r>
            <w:r w:rsidRPr="00BA0EA7">
              <w:rPr>
                <w:color w:val="000000" w:themeColor="text1"/>
                <w:sz w:val="24"/>
              </w:rPr>
              <w:t>(2016,</w:t>
            </w:r>
            <w:r w:rsidRPr="00BA0EA7">
              <w:rPr>
                <w:color w:val="000000" w:themeColor="text1"/>
                <w:spacing w:val="-2"/>
                <w:sz w:val="24"/>
              </w:rPr>
              <w:t xml:space="preserve"> </w:t>
            </w:r>
            <w:r w:rsidRPr="00BA0EA7">
              <w:rPr>
                <w:color w:val="000000" w:themeColor="text1"/>
                <w:sz w:val="24"/>
              </w:rPr>
              <w:t>January)</w:t>
            </w:r>
            <w:r w:rsidRPr="00BA0EA7">
              <w:rPr>
                <w:color w:val="000000" w:themeColor="text1"/>
                <w:spacing w:val="-2"/>
                <w:sz w:val="24"/>
              </w:rPr>
              <w:t xml:space="preserve"> </w:t>
            </w:r>
            <w:proofErr w:type="spellStart"/>
            <w:r w:rsidRPr="00BA0EA7">
              <w:rPr>
                <w:color w:val="000000" w:themeColor="text1"/>
                <w:sz w:val="24"/>
              </w:rPr>
              <w:t>USBPCap</w:t>
            </w:r>
            <w:proofErr w:type="spellEnd"/>
            <w:r w:rsidRPr="00BA0EA7">
              <w:rPr>
                <w:color w:val="000000" w:themeColor="text1"/>
                <w:sz w:val="24"/>
              </w:rPr>
              <w:t>.</w:t>
            </w:r>
            <w:r w:rsidRPr="00BA0EA7">
              <w:rPr>
                <w:color w:val="000000" w:themeColor="text1"/>
                <w:spacing w:val="-1"/>
                <w:sz w:val="24"/>
              </w:rPr>
              <w:t xml:space="preserve"> </w:t>
            </w:r>
            <w:r w:rsidRPr="00BA0EA7">
              <w:rPr>
                <w:color w:val="000000" w:themeColor="text1"/>
                <w:sz w:val="24"/>
              </w:rPr>
              <w:t>[Online].</w:t>
            </w:r>
            <w:r w:rsidRPr="00BA0EA7">
              <w:rPr>
                <w:color w:val="000000" w:themeColor="text1"/>
                <w:spacing w:val="-2"/>
                <w:sz w:val="24"/>
              </w:rPr>
              <w:t xml:space="preserve"> </w:t>
            </w:r>
            <w:hyperlink r:id="rId78">
              <w:r w:rsidR="00F332C3" w:rsidRPr="00BA0EA7">
                <w:rPr>
                  <w:color w:val="000000" w:themeColor="text1"/>
                  <w:spacing w:val="-2"/>
                  <w:sz w:val="24"/>
                </w:rPr>
                <w:t>http://desowin.org/usbpcap/</w:t>
              </w:r>
            </w:hyperlink>
          </w:p>
        </w:tc>
      </w:tr>
      <w:tr w:rsidR="00AB4D35" w:rsidRPr="00BA0EA7" w14:paraId="4563151B" w14:textId="77777777">
        <w:trPr>
          <w:trHeight w:val="1404"/>
        </w:trPr>
        <w:tc>
          <w:tcPr>
            <w:tcW w:w="480" w:type="dxa"/>
          </w:tcPr>
          <w:p w14:paraId="24FFF2D9" w14:textId="77777777" w:rsidR="00F332C3" w:rsidRPr="00BA0EA7" w:rsidRDefault="00825C46">
            <w:pPr>
              <w:pStyle w:val="TableParagraph"/>
              <w:ind w:left="21"/>
              <w:jc w:val="center"/>
              <w:rPr>
                <w:color w:val="000000" w:themeColor="text1"/>
                <w:sz w:val="24"/>
              </w:rPr>
            </w:pPr>
            <w:bookmarkStart w:id="220" w:name="_bookmark154"/>
            <w:bookmarkEnd w:id="220"/>
            <w:r w:rsidRPr="00BA0EA7">
              <w:rPr>
                <w:color w:val="000000" w:themeColor="text1"/>
                <w:spacing w:val="-4"/>
                <w:sz w:val="24"/>
              </w:rPr>
              <w:t>[46]</w:t>
            </w:r>
          </w:p>
        </w:tc>
        <w:tc>
          <w:tcPr>
            <w:tcW w:w="8053" w:type="dxa"/>
          </w:tcPr>
          <w:p w14:paraId="0A143C89" w14:textId="77777777" w:rsidR="00F332C3" w:rsidRPr="00BA0EA7" w:rsidRDefault="00825C46">
            <w:pPr>
              <w:pStyle w:val="TableParagraph"/>
              <w:ind w:right="9"/>
              <w:rPr>
                <w:color w:val="000000" w:themeColor="text1"/>
                <w:sz w:val="24"/>
              </w:rPr>
            </w:pPr>
            <w:r w:rsidRPr="00BA0EA7">
              <w:rPr>
                <w:color w:val="000000" w:themeColor="text1"/>
                <w:sz w:val="24"/>
              </w:rPr>
              <w:t xml:space="preserve">Barbara Moskal, Deborah Lurie, and Stephen Cooper, "Evaluating the Effectiveness of a New Instructional Approach," in </w:t>
            </w:r>
            <w:r w:rsidRPr="00BA0EA7">
              <w:rPr>
                <w:i/>
                <w:color w:val="000000" w:themeColor="text1"/>
                <w:sz w:val="24"/>
              </w:rPr>
              <w:t>Proceedings of the 35th SIGCSE</w:t>
            </w:r>
            <w:r w:rsidRPr="00BA0EA7">
              <w:rPr>
                <w:i/>
                <w:color w:val="000000" w:themeColor="text1"/>
                <w:spacing w:val="-6"/>
                <w:sz w:val="24"/>
              </w:rPr>
              <w:t xml:space="preserve"> </w:t>
            </w:r>
            <w:r w:rsidRPr="00BA0EA7">
              <w:rPr>
                <w:i/>
                <w:color w:val="000000" w:themeColor="text1"/>
                <w:sz w:val="24"/>
              </w:rPr>
              <w:t>Technical</w:t>
            </w:r>
            <w:r w:rsidRPr="00BA0EA7">
              <w:rPr>
                <w:i/>
                <w:color w:val="000000" w:themeColor="text1"/>
                <w:spacing w:val="-5"/>
                <w:sz w:val="24"/>
              </w:rPr>
              <w:t xml:space="preserve"> </w:t>
            </w:r>
            <w:r w:rsidRPr="00BA0EA7">
              <w:rPr>
                <w:i/>
                <w:color w:val="000000" w:themeColor="text1"/>
                <w:sz w:val="24"/>
              </w:rPr>
              <w:t>Symposium</w:t>
            </w:r>
            <w:r w:rsidRPr="00BA0EA7">
              <w:rPr>
                <w:i/>
                <w:color w:val="000000" w:themeColor="text1"/>
                <w:spacing w:val="-6"/>
                <w:sz w:val="24"/>
              </w:rPr>
              <w:t xml:space="preserve"> </w:t>
            </w:r>
            <w:r w:rsidRPr="00BA0EA7">
              <w:rPr>
                <w:i/>
                <w:color w:val="000000" w:themeColor="text1"/>
                <w:sz w:val="24"/>
              </w:rPr>
              <w:t>on</w:t>
            </w:r>
            <w:r w:rsidRPr="00BA0EA7">
              <w:rPr>
                <w:i/>
                <w:color w:val="000000" w:themeColor="text1"/>
                <w:spacing w:val="-5"/>
                <w:sz w:val="24"/>
              </w:rPr>
              <w:t xml:space="preserve"> </w:t>
            </w:r>
            <w:r w:rsidRPr="00BA0EA7">
              <w:rPr>
                <w:i/>
                <w:color w:val="000000" w:themeColor="text1"/>
                <w:sz w:val="24"/>
              </w:rPr>
              <w:t>Computer</w:t>
            </w:r>
            <w:r w:rsidRPr="00BA0EA7">
              <w:rPr>
                <w:i/>
                <w:color w:val="000000" w:themeColor="text1"/>
                <w:spacing w:val="-5"/>
                <w:sz w:val="24"/>
              </w:rPr>
              <w:t xml:space="preserve"> </w:t>
            </w:r>
            <w:r w:rsidRPr="00BA0EA7">
              <w:rPr>
                <w:i/>
                <w:color w:val="000000" w:themeColor="text1"/>
                <w:sz w:val="24"/>
              </w:rPr>
              <w:t>Science</w:t>
            </w:r>
            <w:r w:rsidRPr="00BA0EA7">
              <w:rPr>
                <w:i/>
                <w:color w:val="000000" w:themeColor="text1"/>
                <w:spacing w:val="-6"/>
                <w:sz w:val="24"/>
              </w:rPr>
              <w:t xml:space="preserve"> </w:t>
            </w:r>
            <w:r w:rsidRPr="00BA0EA7">
              <w:rPr>
                <w:i/>
                <w:color w:val="000000" w:themeColor="text1"/>
                <w:sz w:val="24"/>
              </w:rPr>
              <w:t>Education</w:t>
            </w:r>
            <w:r w:rsidRPr="00BA0EA7">
              <w:rPr>
                <w:color w:val="000000" w:themeColor="text1"/>
                <w:sz w:val="24"/>
              </w:rPr>
              <w:t>,</w:t>
            </w:r>
            <w:r w:rsidRPr="00BA0EA7">
              <w:rPr>
                <w:color w:val="000000" w:themeColor="text1"/>
                <w:spacing w:val="-5"/>
                <w:sz w:val="24"/>
              </w:rPr>
              <w:t xml:space="preserve"> </w:t>
            </w:r>
            <w:r w:rsidRPr="00BA0EA7">
              <w:rPr>
                <w:color w:val="000000" w:themeColor="text1"/>
                <w:sz w:val="24"/>
              </w:rPr>
              <w:t>Norfolk,</w:t>
            </w:r>
            <w:r w:rsidRPr="00BA0EA7">
              <w:rPr>
                <w:color w:val="000000" w:themeColor="text1"/>
                <w:spacing w:val="-5"/>
                <w:sz w:val="24"/>
              </w:rPr>
              <w:t xml:space="preserve"> </w:t>
            </w:r>
            <w:r w:rsidRPr="00BA0EA7">
              <w:rPr>
                <w:color w:val="000000" w:themeColor="text1"/>
                <w:sz w:val="24"/>
              </w:rPr>
              <w:t xml:space="preserve">Virginia, USA, 2004, pp. 75-79. [Online]. </w:t>
            </w:r>
            <w:hyperlink r:id="rId79">
              <w:r w:rsidR="00F332C3" w:rsidRPr="00BA0EA7">
                <w:rPr>
                  <w:color w:val="000000" w:themeColor="text1"/>
                  <w:sz w:val="24"/>
                </w:rPr>
                <w:t>http://doi.acm.org/10.1145/971300.971328</w:t>
              </w:r>
            </w:hyperlink>
          </w:p>
        </w:tc>
      </w:tr>
      <w:tr w:rsidR="00F332C3" w:rsidRPr="00BA0EA7" w14:paraId="5DD88D57" w14:textId="77777777">
        <w:trPr>
          <w:trHeight w:val="972"/>
        </w:trPr>
        <w:tc>
          <w:tcPr>
            <w:tcW w:w="480" w:type="dxa"/>
          </w:tcPr>
          <w:p w14:paraId="052D95A3"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[47]</w:t>
            </w:r>
          </w:p>
        </w:tc>
        <w:tc>
          <w:tcPr>
            <w:tcW w:w="8053" w:type="dxa"/>
          </w:tcPr>
          <w:p w14:paraId="40D2461D" w14:textId="77777777" w:rsidR="00F332C3" w:rsidRPr="00BA0EA7" w:rsidRDefault="00825C46">
            <w:pPr>
              <w:pStyle w:val="TableParagraph"/>
              <w:spacing w:before="125" w:line="270" w:lineRule="atLeast"/>
              <w:rPr>
                <w:color w:val="000000" w:themeColor="text1"/>
                <w:sz w:val="24"/>
              </w:rPr>
            </w:pPr>
            <w:r w:rsidRPr="00BA0EA7">
              <w:rPr>
                <w:color w:val="000000" w:themeColor="text1"/>
                <w:sz w:val="24"/>
              </w:rPr>
              <w:t xml:space="preserve">Benjamin Muschko. (2016, December) </w:t>
            </w:r>
            <w:proofErr w:type="spellStart"/>
            <w:r w:rsidRPr="00BA0EA7">
              <w:rPr>
                <w:color w:val="000000" w:themeColor="text1"/>
                <w:sz w:val="24"/>
              </w:rPr>
              <w:t>bmuschko</w:t>
            </w:r>
            <w:proofErr w:type="spellEnd"/>
            <w:r w:rsidRPr="00BA0EA7">
              <w:rPr>
                <w:color w:val="000000" w:themeColor="text1"/>
                <w:sz w:val="24"/>
              </w:rPr>
              <w:t>/</w:t>
            </w:r>
            <w:proofErr w:type="spellStart"/>
            <w:r w:rsidRPr="00BA0EA7">
              <w:rPr>
                <w:color w:val="000000" w:themeColor="text1"/>
                <w:sz w:val="24"/>
              </w:rPr>
              <w:t>gradle</w:t>
            </w:r>
            <w:proofErr w:type="spellEnd"/>
            <w:r w:rsidRPr="00BA0EA7">
              <w:rPr>
                <w:color w:val="000000" w:themeColor="text1"/>
                <w:sz w:val="24"/>
              </w:rPr>
              <w:t>-</w:t>
            </w:r>
            <w:proofErr w:type="spellStart"/>
            <w:r w:rsidRPr="00BA0EA7">
              <w:rPr>
                <w:color w:val="000000" w:themeColor="text1"/>
                <w:sz w:val="24"/>
              </w:rPr>
              <w:t>izpack</w:t>
            </w:r>
            <w:proofErr w:type="spellEnd"/>
            <w:r w:rsidRPr="00BA0EA7">
              <w:rPr>
                <w:color w:val="000000" w:themeColor="text1"/>
                <w:sz w:val="24"/>
              </w:rPr>
              <w:t>-plugin: Gradle plugin</w:t>
            </w:r>
            <w:r w:rsidRPr="00BA0EA7">
              <w:rPr>
                <w:color w:val="000000" w:themeColor="text1"/>
                <w:spacing w:val="-3"/>
                <w:sz w:val="24"/>
              </w:rPr>
              <w:t xml:space="preserve"> </w:t>
            </w:r>
            <w:r w:rsidRPr="00BA0EA7">
              <w:rPr>
                <w:color w:val="000000" w:themeColor="text1"/>
                <w:sz w:val="24"/>
              </w:rPr>
              <w:t>that</w:t>
            </w:r>
            <w:r w:rsidRPr="00BA0EA7">
              <w:rPr>
                <w:color w:val="000000" w:themeColor="text1"/>
                <w:spacing w:val="-3"/>
                <w:sz w:val="24"/>
              </w:rPr>
              <w:t xml:space="preserve"> </w:t>
            </w:r>
            <w:r w:rsidRPr="00BA0EA7">
              <w:rPr>
                <w:color w:val="000000" w:themeColor="text1"/>
                <w:sz w:val="24"/>
              </w:rPr>
              <w:t>provides</w:t>
            </w:r>
            <w:r w:rsidRPr="00BA0EA7">
              <w:rPr>
                <w:color w:val="000000" w:themeColor="text1"/>
                <w:spacing w:val="-3"/>
                <w:sz w:val="24"/>
              </w:rPr>
              <w:t xml:space="preserve"> </w:t>
            </w:r>
            <w:r w:rsidRPr="00BA0EA7">
              <w:rPr>
                <w:color w:val="000000" w:themeColor="text1"/>
                <w:sz w:val="24"/>
              </w:rPr>
              <w:t>support</w:t>
            </w:r>
            <w:r w:rsidRPr="00BA0EA7">
              <w:rPr>
                <w:color w:val="000000" w:themeColor="text1"/>
                <w:spacing w:val="-3"/>
                <w:sz w:val="24"/>
              </w:rPr>
              <w:t xml:space="preserve"> </w:t>
            </w:r>
            <w:r w:rsidRPr="00BA0EA7">
              <w:rPr>
                <w:color w:val="000000" w:themeColor="text1"/>
                <w:sz w:val="24"/>
              </w:rPr>
              <w:t>for</w:t>
            </w:r>
            <w:r w:rsidRPr="00BA0EA7">
              <w:rPr>
                <w:color w:val="000000" w:themeColor="text1"/>
                <w:spacing w:val="-4"/>
                <w:sz w:val="24"/>
              </w:rPr>
              <w:t xml:space="preserve"> </w:t>
            </w:r>
            <w:r w:rsidRPr="00BA0EA7">
              <w:rPr>
                <w:color w:val="000000" w:themeColor="text1"/>
                <w:sz w:val="24"/>
              </w:rPr>
              <w:t>packaging</w:t>
            </w:r>
            <w:r w:rsidRPr="00BA0EA7">
              <w:rPr>
                <w:color w:val="000000" w:themeColor="text1"/>
                <w:spacing w:val="-6"/>
                <w:sz w:val="24"/>
              </w:rPr>
              <w:t xml:space="preserve"> </w:t>
            </w:r>
            <w:r w:rsidRPr="00BA0EA7">
              <w:rPr>
                <w:color w:val="000000" w:themeColor="text1"/>
                <w:sz w:val="24"/>
              </w:rPr>
              <w:t>applications</w:t>
            </w:r>
            <w:r w:rsidRPr="00BA0EA7">
              <w:rPr>
                <w:color w:val="000000" w:themeColor="text1"/>
                <w:spacing w:val="-3"/>
                <w:sz w:val="24"/>
              </w:rPr>
              <w:t xml:space="preserve"> </w:t>
            </w:r>
            <w:r w:rsidRPr="00BA0EA7">
              <w:rPr>
                <w:color w:val="000000" w:themeColor="text1"/>
                <w:sz w:val="24"/>
              </w:rPr>
              <w:t>for</w:t>
            </w:r>
            <w:r w:rsidRPr="00BA0EA7">
              <w:rPr>
                <w:color w:val="000000" w:themeColor="text1"/>
                <w:spacing w:val="-4"/>
                <w:sz w:val="24"/>
              </w:rPr>
              <w:t xml:space="preserve"> </w:t>
            </w:r>
            <w:r w:rsidRPr="00BA0EA7">
              <w:rPr>
                <w:color w:val="000000" w:themeColor="text1"/>
                <w:sz w:val="24"/>
              </w:rPr>
              <w:t>the</w:t>
            </w:r>
            <w:r w:rsidRPr="00BA0EA7">
              <w:rPr>
                <w:color w:val="000000" w:themeColor="text1"/>
                <w:spacing w:val="-4"/>
                <w:sz w:val="24"/>
              </w:rPr>
              <w:t xml:space="preserve"> </w:t>
            </w:r>
            <w:r w:rsidRPr="00BA0EA7">
              <w:rPr>
                <w:color w:val="000000" w:themeColor="text1"/>
                <w:sz w:val="24"/>
              </w:rPr>
              <w:t>Java</w:t>
            </w:r>
            <w:r w:rsidRPr="00BA0EA7">
              <w:rPr>
                <w:color w:val="000000" w:themeColor="text1"/>
                <w:spacing w:val="-4"/>
                <w:sz w:val="24"/>
              </w:rPr>
              <w:t xml:space="preserve"> </w:t>
            </w:r>
            <w:r w:rsidRPr="00BA0EA7">
              <w:rPr>
                <w:color w:val="000000" w:themeColor="text1"/>
                <w:sz w:val="24"/>
              </w:rPr>
              <w:t>platform</w:t>
            </w:r>
            <w:r w:rsidRPr="00BA0EA7">
              <w:rPr>
                <w:color w:val="000000" w:themeColor="text1"/>
                <w:spacing w:val="-3"/>
                <w:sz w:val="24"/>
              </w:rPr>
              <w:t xml:space="preserve"> </w:t>
            </w:r>
            <w:r w:rsidRPr="00BA0EA7">
              <w:rPr>
                <w:color w:val="000000" w:themeColor="text1"/>
                <w:sz w:val="24"/>
              </w:rPr>
              <w:t xml:space="preserve">via </w:t>
            </w:r>
            <w:proofErr w:type="spellStart"/>
            <w:r w:rsidRPr="00BA0EA7">
              <w:rPr>
                <w:color w:val="000000" w:themeColor="text1"/>
                <w:sz w:val="24"/>
              </w:rPr>
              <w:t>IzPack</w:t>
            </w:r>
            <w:proofErr w:type="spellEnd"/>
            <w:r w:rsidRPr="00BA0EA7">
              <w:rPr>
                <w:color w:val="000000" w:themeColor="text1"/>
                <w:sz w:val="24"/>
              </w:rPr>
              <w:t xml:space="preserve">. [Online]. </w:t>
            </w:r>
            <w:hyperlink r:id="rId80">
              <w:r w:rsidR="00F332C3" w:rsidRPr="00BA0EA7">
                <w:rPr>
                  <w:color w:val="000000" w:themeColor="text1"/>
                  <w:sz w:val="24"/>
                </w:rPr>
                <w:t>https://github.com/bmuschko/gradle-izpack-plugin</w:t>
              </w:r>
            </w:hyperlink>
          </w:p>
        </w:tc>
      </w:tr>
    </w:tbl>
    <w:p w14:paraId="57B33565" w14:textId="77777777" w:rsidR="00F332C3" w:rsidRPr="00BA0EA7" w:rsidRDefault="00F332C3">
      <w:pPr>
        <w:pStyle w:val="TableParagraph"/>
        <w:spacing w:line="270" w:lineRule="atLeast"/>
        <w:rPr>
          <w:color w:val="000000" w:themeColor="text1"/>
          <w:sz w:val="24"/>
        </w:rPr>
        <w:sectPr w:rsidR="00F332C3" w:rsidRPr="00BA0EA7">
          <w:pgSz w:w="12240" w:h="15840"/>
          <w:pgMar w:top="1820" w:right="1080" w:bottom="1540" w:left="1800" w:header="0" w:footer="1276" w:gutter="0"/>
          <w:cols w:space="720"/>
        </w:sectPr>
      </w:pPr>
    </w:p>
    <w:p w14:paraId="11144806" w14:textId="77777777" w:rsidR="00F332C3" w:rsidRPr="00BA0EA7" w:rsidRDefault="00F332C3">
      <w:pPr>
        <w:pStyle w:val="BodyText"/>
        <w:spacing w:before="143"/>
        <w:rPr>
          <w:color w:val="000000" w:themeColor="text1"/>
          <w:sz w:val="20"/>
        </w:rPr>
      </w:pPr>
    </w:p>
    <w:tbl>
      <w:tblPr>
        <w:tblW w:w="0" w:type="auto"/>
        <w:tblInd w:w="363" w:type="dxa"/>
        <w:tblLayout w:type="fixed"/>
        <w:tblCellMar>
          <w:left w:w="0" w:type="dxa"/>
          <w:right w:w="0" w:type="dxa"/>
        </w:tblCellMar>
        <w:tblLook w:val="01E0" w:firstRow="1" w:lastRow="1" w:firstColumn="1" w:lastColumn="1" w:noHBand="0" w:noVBand="0"/>
      </w:tblPr>
      <w:tblGrid>
        <w:gridCol w:w="480"/>
        <w:gridCol w:w="8123"/>
      </w:tblGrid>
      <w:tr w:rsidR="00AB4D35" w:rsidRPr="00BA0EA7" w14:paraId="60788BA4" w14:textId="77777777">
        <w:trPr>
          <w:trHeight w:val="970"/>
        </w:trPr>
        <w:tc>
          <w:tcPr>
            <w:tcW w:w="480" w:type="dxa"/>
          </w:tcPr>
          <w:p w14:paraId="521BC9F9" w14:textId="77777777" w:rsidR="00F332C3" w:rsidRPr="00BA0EA7" w:rsidRDefault="00825C46">
            <w:pPr>
              <w:pStyle w:val="TableParagraph"/>
              <w:spacing w:before="0" w:line="266" w:lineRule="exact"/>
              <w:ind w:left="21"/>
              <w:jc w:val="center"/>
              <w:rPr>
                <w:color w:val="000000" w:themeColor="text1"/>
                <w:sz w:val="24"/>
              </w:rPr>
            </w:pPr>
            <w:bookmarkStart w:id="221" w:name="_bookmark155"/>
            <w:bookmarkEnd w:id="221"/>
            <w:r w:rsidRPr="00BA0EA7">
              <w:rPr>
                <w:color w:val="000000" w:themeColor="text1"/>
                <w:spacing w:val="-4"/>
                <w:sz w:val="24"/>
              </w:rPr>
              <w:t>[48]</w:t>
            </w:r>
          </w:p>
        </w:tc>
        <w:tc>
          <w:tcPr>
            <w:tcW w:w="8123" w:type="dxa"/>
          </w:tcPr>
          <w:p w14:paraId="0F202D5A" w14:textId="77777777" w:rsidR="00F332C3" w:rsidRPr="00BA0EA7" w:rsidRDefault="00825C46">
            <w:pPr>
              <w:pStyle w:val="TableParagraph"/>
              <w:spacing w:before="0"/>
              <w:rPr>
                <w:color w:val="000000" w:themeColor="text1"/>
                <w:sz w:val="24"/>
              </w:rPr>
            </w:pPr>
            <w:r w:rsidRPr="00BA0EA7">
              <w:rPr>
                <w:color w:val="000000" w:themeColor="text1"/>
                <w:sz w:val="24"/>
              </w:rPr>
              <w:t>Illah Nourbakhsh and Tom Lauwers, "Designing the Finch: Creating a Robot Aligned</w:t>
            </w:r>
            <w:r w:rsidRPr="00BA0EA7">
              <w:rPr>
                <w:color w:val="000000" w:themeColor="text1"/>
                <w:spacing w:val="-3"/>
                <w:sz w:val="24"/>
              </w:rPr>
              <w:t xml:space="preserve"> </w:t>
            </w:r>
            <w:r w:rsidRPr="00BA0EA7">
              <w:rPr>
                <w:color w:val="000000" w:themeColor="text1"/>
                <w:sz w:val="24"/>
              </w:rPr>
              <w:t>to</w:t>
            </w:r>
            <w:r w:rsidRPr="00BA0EA7">
              <w:rPr>
                <w:color w:val="000000" w:themeColor="text1"/>
                <w:spacing w:val="-3"/>
                <w:sz w:val="24"/>
              </w:rPr>
              <w:t xml:space="preserve"> </w:t>
            </w:r>
            <w:r w:rsidRPr="00BA0EA7">
              <w:rPr>
                <w:color w:val="000000" w:themeColor="text1"/>
                <w:sz w:val="24"/>
              </w:rPr>
              <w:t>Computer</w:t>
            </w:r>
            <w:r w:rsidRPr="00BA0EA7">
              <w:rPr>
                <w:color w:val="000000" w:themeColor="text1"/>
                <w:spacing w:val="-4"/>
                <w:sz w:val="24"/>
              </w:rPr>
              <w:t xml:space="preserve"> </w:t>
            </w:r>
            <w:r w:rsidRPr="00BA0EA7">
              <w:rPr>
                <w:color w:val="000000" w:themeColor="text1"/>
                <w:sz w:val="24"/>
              </w:rPr>
              <w:t>Science</w:t>
            </w:r>
            <w:r w:rsidRPr="00BA0EA7">
              <w:rPr>
                <w:color w:val="000000" w:themeColor="text1"/>
                <w:spacing w:val="-4"/>
                <w:sz w:val="24"/>
              </w:rPr>
              <w:t xml:space="preserve"> </w:t>
            </w:r>
            <w:r w:rsidRPr="00BA0EA7">
              <w:rPr>
                <w:color w:val="000000" w:themeColor="text1"/>
                <w:sz w:val="24"/>
              </w:rPr>
              <w:t>Concepts,"</w:t>
            </w:r>
            <w:r w:rsidRPr="00BA0EA7">
              <w:rPr>
                <w:color w:val="000000" w:themeColor="text1"/>
                <w:spacing w:val="-5"/>
                <w:sz w:val="24"/>
              </w:rPr>
              <w:t xml:space="preserve"> </w:t>
            </w:r>
            <w:r w:rsidRPr="00BA0EA7">
              <w:rPr>
                <w:color w:val="000000" w:themeColor="text1"/>
                <w:sz w:val="24"/>
              </w:rPr>
              <w:t>in</w:t>
            </w:r>
            <w:r w:rsidRPr="00BA0EA7">
              <w:rPr>
                <w:color w:val="000000" w:themeColor="text1"/>
                <w:spacing w:val="-3"/>
                <w:sz w:val="24"/>
              </w:rPr>
              <w:t xml:space="preserve"> </w:t>
            </w:r>
            <w:r w:rsidRPr="00BA0EA7">
              <w:rPr>
                <w:i/>
                <w:color w:val="000000" w:themeColor="text1"/>
                <w:sz w:val="24"/>
              </w:rPr>
              <w:t>Proceedings</w:t>
            </w:r>
            <w:r w:rsidRPr="00BA0EA7">
              <w:rPr>
                <w:i/>
                <w:color w:val="000000" w:themeColor="text1"/>
                <w:spacing w:val="-3"/>
                <w:sz w:val="24"/>
              </w:rPr>
              <w:t xml:space="preserve"> </w:t>
            </w:r>
            <w:r w:rsidRPr="00BA0EA7">
              <w:rPr>
                <w:i/>
                <w:color w:val="000000" w:themeColor="text1"/>
                <w:sz w:val="24"/>
              </w:rPr>
              <w:t>of</w:t>
            </w:r>
            <w:r w:rsidRPr="00BA0EA7">
              <w:rPr>
                <w:i/>
                <w:color w:val="000000" w:themeColor="text1"/>
                <w:spacing w:val="-3"/>
                <w:sz w:val="24"/>
              </w:rPr>
              <w:t xml:space="preserve"> </w:t>
            </w:r>
            <w:r w:rsidRPr="00BA0EA7">
              <w:rPr>
                <w:i/>
                <w:color w:val="000000" w:themeColor="text1"/>
                <w:sz w:val="24"/>
              </w:rPr>
              <w:t>the</w:t>
            </w:r>
            <w:r w:rsidRPr="00BA0EA7">
              <w:rPr>
                <w:i/>
                <w:color w:val="000000" w:themeColor="text1"/>
                <w:spacing w:val="-4"/>
                <w:sz w:val="24"/>
              </w:rPr>
              <w:t xml:space="preserve"> </w:t>
            </w:r>
            <w:r w:rsidRPr="00BA0EA7">
              <w:rPr>
                <w:i/>
                <w:color w:val="000000" w:themeColor="text1"/>
                <w:sz w:val="24"/>
              </w:rPr>
              <w:t>First</w:t>
            </w:r>
            <w:r w:rsidRPr="00BA0EA7">
              <w:rPr>
                <w:i/>
                <w:color w:val="000000" w:themeColor="text1"/>
                <w:spacing w:val="-3"/>
                <w:sz w:val="24"/>
              </w:rPr>
              <w:t xml:space="preserve"> </w:t>
            </w:r>
            <w:r w:rsidRPr="00BA0EA7">
              <w:rPr>
                <w:i/>
                <w:color w:val="000000" w:themeColor="text1"/>
                <w:sz w:val="24"/>
              </w:rPr>
              <w:t>Symposium</w:t>
            </w:r>
            <w:r w:rsidRPr="00BA0EA7">
              <w:rPr>
                <w:i/>
                <w:color w:val="000000" w:themeColor="text1"/>
                <w:spacing w:val="-4"/>
                <w:sz w:val="24"/>
              </w:rPr>
              <w:t xml:space="preserve"> </w:t>
            </w:r>
            <w:r w:rsidRPr="00BA0EA7">
              <w:rPr>
                <w:i/>
                <w:color w:val="000000" w:themeColor="text1"/>
                <w:sz w:val="24"/>
              </w:rPr>
              <w:t>on Educational Applications of AI</w:t>
            </w:r>
            <w:r w:rsidRPr="00BA0EA7">
              <w:rPr>
                <w:color w:val="000000" w:themeColor="text1"/>
                <w:sz w:val="24"/>
              </w:rPr>
              <w:t>, Atlanta, Georgia, 2010, pp. 1902-1907.</w:t>
            </w:r>
          </w:p>
        </w:tc>
      </w:tr>
      <w:tr w:rsidR="00AB4D35" w:rsidRPr="00BA0EA7" w14:paraId="6FCCA026" w14:textId="77777777">
        <w:trPr>
          <w:trHeight w:val="852"/>
        </w:trPr>
        <w:tc>
          <w:tcPr>
            <w:tcW w:w="480" w:type="dxa"/>
          </w:tcPr>
          <w:p w14:paraId="0B920A64"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[49]</w:t>
            </w:r>
          </w:p>
        </w:tc>
        <w:tc>
          <w:tcPr>
            <w:tcW w:w="8123" w:type="dxa"/>
          </w:tcPr>
          <w:p w14:paraId="7CA562CF" w14:textId="77777777" w:rsidR="00F332C3" w:rsidRPr="00BA0EA7" w:rsidRDefault="00825C46">
            <w:pPr>
              <w:pStyle w:val="TableParagraph"/>
              <w:rPr>
                <w:color w:val="000000" w:themeColor="text1"/>
                <w:sz w:val="24"/>
              </w:rPr>
            </w:pPr>
            <w:r w:rsidRPr="00BA0EA7">
              <w:rPr>
                <w:color w:val="000000" w:themeColor="text1"/>
                <w:sz w:val="24"/>
              </w:rPr>
              <w:t>Open Installer Contributors. (2016, December) Open Installer framework for building</w:t>
            </w:r>
            <w:r w:rsidRPr="00BA0EA7">
              <w:rPr>
                <w:color w:val="000000" w:themeColor="text1"/>
                <w:spacing w:val="-10"/>
                <w:sz w:val="24"/>
              </w:rPr>
              <w:t xml:space="preserve"> </w:t>
            </w:r>
            <w:r w:rsidRPr="00BA0EA7">
              <w:rPr>
                <w:color w:val="000000" w:themeColor="text1"/>
                <w:sz w:val="24"/>
              </w:rPr>
              <w:t>cross</w:t>
            </w:r>
            <w:r w:rsidRPr="00BA0EA7">
              <w:rPr>
                <w:color w:val="000000" w:themeColor="text1"/>
                <w:spacing w:val="-8"/>
                <w:sz w:val="24"/>
              </w:rPr>
              <w:t xml:space="preserve"> </w:t>
            </w:r>
            <w:r w:rsidRPr="00BA0EA7">
              <w:rPr>
                <w:color w:val="000000" w:themeColor="text1"/>
                <w:sz w:val="24"/>
              </w:rPr>
              <w:t>platform</w:t>
            </w:r>
            <w:r w:rsidRPr="00BA0EA7">
              <w:rPr>
                <w:color w:val="000000" w:themeColor="text1"/>
                <w:spacing w:val="-8"/>
                <w:sz w:val="24"/>
              </w:rPr>
              <w:t xml:space="preserve"> </w:t>
            </w:r>
            <w:r w:rsidRPr="00BA0EA7">
              <w:rPr>
                <w:color w:val="000000" w:themeColor="text1"/>
                <w:sz w:val="24"/>
              </w:rPr>
              <w:t>installers.</w:t>
            </w:r>
            <w:r w:rsidRPr="00BA0EA7">
              <w:rPr>
                <w:color w:val="000000" w:themeColor="text1"/>
                <w:spacing w:val="-8"/>
                <w:sz w:val="24"/>
              </w:rPr>
              <w:t xml:space="preserve"> </w:t>
            </w:r>
            <w:r w:rsidRPr="00BA0EA7">
              <w:rPr>
                <w:color w:val="000000" w:themeColor="text1"/>
                <w:sz w:val="24"/>
              </w:rPr>
              <w:t>[Online].</w:t>
            </w:r>
            <w:r w:rsidRPr="00BA0EA7">
              <w:rPr>
                <w:color w:val="000000" w:themeColor="text1"/>
                <w:spacing w:val="-8"/>
                <w:sz w:val="24"/>
              </w:rPr>
              <w:t xml:space="preserve"> </w:t>
            </w:r>
            <w:hyperlink r:id="rId81">
              <w:r w:rsidR="00F332C3" w:rsidRPr="00BA0EA7">
                <w:rPr>
                  <w:color w:val="000000" w:themeColor="text1"/>
                  <w:sz w:val="24"/>
                </w:rPr>
                <w:t>https://java.net/projects/openinstaller/</w:t>
              </w:r>
            </w:hyperlink>
          </w:p>
        </w:tc>
      </w:tr>
      <w:tr w:rsidR="00AB4D35" w:rsidRPr="00BA0EA7" w14:paraId="26DE3C67" w14:textId="77777777">
        <w:trPr>
          <w:trHeight w:val="852"/>
        </w:trPr>
        <w:tc>
          <w:tcPr>
            <w:tcW w:w="480" w:type="dxa"/>
          </w:tcPr>
          <w:p w14:paraId="1828C2E0"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[50]</w:t>
            </w:r>
          </w:p>
        </w:tc>
        <w:tc>
          <w:tcPr>
            <w:tcW w:w="8123" w:type="dxa"/>
          </w:tcPr>
          <w:p w14:paraId="6EC8C298" w14:textId="77777777" w:rsidR="00F332C3" w:rsidRPr="00BA0EA7" w:rsidRDefault="00825C46">
            <w:pPr>
              <w:pStyle w:val="TableParagraph"/>
              <w:rPr>
                <w:color w:val="000000" w:themeColor="text1"/>
                <w:sz w:val="24"/>
              </w:rPr>
            </w:pPr>
            <w:r w:rsidRPr="00BA0EA7">
              <w:rPr>
                <w:color w:val="000000" w:themeColor="text1"/>
                <w:sz w:val="24"/>
              </w:rPr>
              <w:t xml:space="preserve">Oracle Corporation. (2016, July) JAR File Overview. [Online]. </w:t>
            </w:r>
            <w:hyperlink r:id="rId82">
              <w:r w:rsidR="00F332C3" w:rsidRPr="00BA0EA7">
                <w:rPr>
                  <w:color w:val="000000" w:themeColor="text1"/>
                  <w:spacing w:val="-2"/>
                  <w:sz w:val="24"/>
                </w:rPr>
                <w:t>https://docs.oracle.com/javase/8/docs/technotes/guides/jar/jarGuide.html</w:t>
              </w:r>
            </w:hyperlink>
          </w:p>
        </w:tc>
      </w:tr>
      <w:tr w:rsidR="00AB4D35" w:rsidRPr="00BA0EA7" w14:paraId="5AABE51F" w14:textId="77777777">
        <w:trPr>
          <w:trHeight w:val="851"/>
        </w:trPr>
        <w:tc>
          <w:tcPr>
            <w:tcW w:w="480" w:type="dxa"/>
          </w:tcPr>
          <w:p w14:paraId="36C00692"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[51]</w:t>
            </w:r>
          </w:p>
        </w:tc>
        <w:tc>
          <w:tcPr>
            <w:tcW w:w="8123" w:type="dxa"/>
          </w:tcPr>
          <w:p w14:paraId="7FC8EFFE" w14:textId="77777777" w:rsidR="00F332C3" w:rsidRPr="00BA0EA7" w:rsidRDefault="00825C46">
            <w:pPr>
              <w:pStyle w:val="TableParagraph"/>
              <w:rPr>
                <w:color w:val="000000" w:themeColor="text1"/>
                <w:sz w:val="24"/>
              </w:rPr>
            </w:pPr>
            <w:r w:rsidRPr="00BA0EA7">
              <w:rPr>
                <w:color w:val="000000" w:themeColor="text1"/>
                <w:sz w:val="24"/>
              </w:rPr>
              <w:t>Oracle</w:t>
            </w:r>
            <w:r w:rsidRPr="00BA0EA7">
              <w:rPr>
                <w:color w:val="000000" w:themeColor="text1"/>
                <w:spacing w:val="-5"/>
                <w:sz w:val="24"/>
              </w:rPr>
              <w:t xml:space="preserve"> </w:t>
            </w:r>
            <w:r w:rsidRPr="00BA0EA7">
              <w:rPr>
                <w:color w:val="000000" w:themeColor="text1"/>
                <w:sz w:val="24"/>
              </w:rPr>
              <w:t>Corporation.</w:t>
            </w:r>
            <w:r w:rsidRPr="00BA0EA7">
              <w:rPr>
                <w:color w:val="000000" w:themeColor="text1"/>
                <w:spacing w:val="-4"/>
                <w:sz w:val="24"/>
              </w:rPr>
              <w:t xml:space="preserve"> </w:t>
            </w:r>
            <w:r w:rsidRPr="00BA0EA7">
              <w:rPr>
                <w:color w:val="000000" w:themeColor="text1"/>
                <w:sz w:val="24"/>
              </w:rPr>
              <w:t>(2017,</w:t>
            </w:r>
            <w:r w:rsidRPr="00BA0EA7">
              <w:rPr>
                <w:color w:val="000000" w:themeColor="text1"/>
                <w:spacing w:val="-4"/>
                <w:sz w:val="24"/>
              </w:rPr>
              <w:t xml:space="preserve"> </w:t>
            </w:r>
            <w:r w:rsidRPr="00BA0EA7">
              <w:rPr>
                <w:color w:val="000000" w:themeColor="text1"/>
                <w:sz w:val="24"/>
              </w:rPr>
              <w:t>March)</w:t>
            </w:r>
            <w:r w:rsidRPr="00BA0EA7">
              <w:rPr>
                <w:color w:val="000000" w:themeColor="text1"/>
                <w:spacing w:val="-3"/>
                <w:sz w:val="24"/>
              </w:rPr>
              <w:t xml:space="preserve"> </w:t>
            </w:r>
            <w:r w:rsidRPr="00BA0EA7">
              <w:rPr>
                <w:color w:val="000000" w:themeColor="text1"/>
                <w:sz w:val="24"/>
              </w:rPr>
              <w:t>Native</w:t>
            </w:r>
            <w:r w:rsidRPr="00BA0EA7">
              <w:rPr>
                <w:color w:val="000000" w:themeColor="text1"/>
                <w:spacing w:val="-5"/>
                <w:sz w:val="24"/>
              </w:rPr>
              <w:t xml:space="preserve"> </w:t>
            </w:r>
            <w:r w:rsidRPr="00BA0EA7">
              <w:rPr>
                <w:color w:val="000000" w:themeColor="text1"/>
                <w:sz w:val="24"/>
              </w:rPr>
              <w:t>(JNA</w:t>
            </w:r>
            <w:r w:rsidRPr="00BA0EA7">
              <w:rPr>
                <w:color w:val="000000" w:themeColor="text1"/>
                <w:spacing w:val="-3"/>
                <w:sz w:val="24"/>
              </w:rPr>
              <w:t xml:space="preserve"> </w:t>
            </w:r>
            <w:r w:rsidRPr="00BA0EA7">
              <w:rPr>
                <w:color w:val="000000" w:themeColor="text1"/>
                <w:sz w:val="24"/>
              </w:rPr>
              <w:t>API)</w:t>
            </w:r>
            <w:r w:rsidRPr="00BA0EA7">
              <w:rPr>
                <w:color w:val="000000" w:themeColor="text1"/>
                <w:spacing w:val="-3"/>
                <w:sz w:val="24"/>
              </w:rPr>
              <w:t xml:space="preserve"> </w:t>
            </w:r>
            <w:r w:rsidRPr="00BA0EA7">
              <w:rPr>
                <w:color w:val="000000" w:themeColor="text1"/>
                <w:sz w:val="24"/>
              </w:rPr>
              <w:t>-</w:t>
            </w:r>
            <w:r w:rsidRPr="00BA0EA7">
              <w:rPr>
                <w:color w:val="000000" w:themeColor="text1"/>
                <w:spacing w:val="-5"/>
                <w:sz w:val="24"/>
              </w:rPr>
              <w:t xml:space="preserve"> </w:t>
            </w:r>
            <w:r w:rsidRPr="00BA0EA7">
              <w:rPr>
                <w:color w:val="000000" w:themeColor="text1"/>
                <w:sz w:val="24"/>
              </w:rPr>
              <w:t>Project</w:t>
            </w:r>
            <w:r w:rsidRPr="00BA0EA7">
              <w:rPr>
                <w:color w:val="000000" w:themeColor="text1"/>
                <w:spacing w:val="-4"/>
                <w:sz w:val="24"/>
              </w:rPr>
              <w:t xml:space="preserve"> </w:t>
            </w:r>
            <w:r w:rsidRPr="00BA0EA7">
              <w:rPr>
                <w:color w:val="000000" w:themeColor="text1"/>
                <w:sz w:val="24"/>
              </w:rPr>
              <w:t>Kenai.</w:t>
            </w:r>
            <w:r w:rsidRPr="00BA0EA7">
              <w:rPr>
                <w:color w:val="000000" w:themeColor="text1"/>
                <w:spacing w:val="-4"/>
                <w:sz w:val="24"/>
              </w:rPr>
              <w:t xml:space="preserve"> </w:t>
            </w:r>
            <w:r w:rsidRPr="00BA0EA7">
              <w:rPr>
                <w:color w:val="000000" w:themeColor="text1"/>
                <w:sz w:val="24"/>
              </w:rPr>
              <w:t xml:space="preserve">[Online]. </w:t>
            </w:r>
            <w:hyperlink r:id="rId83">
              <w:r w:rsidR="00F332C3" w:rsidRPr="00BA0EA7">
                <w:rPr>
                  <w:color w:val="000000" w:themeColor="text1"/>
                  <w:spacing w:val="-2"/>
                  <w:sz w:val="24"/>
                </w:rPr>
                <w:t>https://jna.java.net/javadoc/com/sun/jna/Native.html</w:t>
              </w:r>
            </w:hyperlink>
          </w:p>
        </w:tc>
      </w:tr>
      <w:tr w:rsidR="00AB4D35" w:rsidRPr="00BA0EA7" w14:paraId="51A34B55" w14:textId="77777777">
        <w:trPr>
          <w:trHeight w:val="851"/>
        </w:trPr>
        <w:tc>
          <w:tcPr>
            <w:tcW w:w="480" w:type="dxa"/>
          </w:tcPr>
          <w:p w14:paraId="0F81CE3A" w14:textId="77777777" w:rsidR="00F332C3" w:rsidRPr="00BA0EA7" w:rsidRDefault="00825C46">
            <w:pPr>
              <w:pStyle w:val="TableParagraph"/>
              <w:ind w:left="21"/>
              <w:jc w:val="center"/>
              <w:rPr>
                <w:color w:val="000000" w:themeColor="text1"/>
                <w:sz w:val="24"/>
              </w:rPr>
            </w:pPr>
            <w:bookmarkStart w:id="222" w:name="_bookmark156"/>
            <w:bookmarkEnd w:id="222"/>
            <w:r w:rsidRPr="00BA0EA7">
              <w:rPr>
                <w:color w:val="000000" w:themeColor="text1"/>
                <w:spacing w:val="-4"/>
                <w:sz w:val="24"/>
              </w:rPr>
              <w:t>[52]</w:t>
            </w:r>
          </w:p>
        </w:tc>
        <w:tc>
          <w:tcPr>
            <w:tcW w:w="8123" w:type="dxa"/>
          </w:tcPr>
          <w:p w14:paraId="01D13322" w14:textId="77777777" w:rsidR="00F332C3" w:rsidRPr="00BA0EA7" w:rsidRDefault="00825C46">
            <w:pPr>
              <w:pStyle w:val="TableParagraph"/>
              <w:rPr>
                <w:color w:val="000000" w:themeColor="text1"/>
                <w:sz w:val="24"/>
              </w:rPr>
            </w:pPr>
            <w:r w:rsidRPr="00BA0EA7">
              <w:rPr>
                <w:color w:val="000000" w:themeColor="text1"/>
                <w:sz w:val="24"/>
              </w:rPr>
              <w:t>Oracle</w:t>
            </w:r>
            <w:r w:rsidRPr="00BA0EA7">
              <w:rPr>
                <w:color w:val="000000" w:themeColor="text1"/>
                <w:spacing w:val="-6"/>
                <w:sz w:val="24"/>
              </w:rPr>
              <w:t xml:space="preserve"> </w:t>
            </w:r>
            <w:r w:rsidRPr="00BA0EA7">
              <w:rPr>
                <w:color w:val="000000" w:themeColor="text1"/>
                <w:sz w:val="24"/>
              </w:rPr>
              <w:t>Corporation.</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September)</w:t>
            </w:r>
            <w:r w:rsidRPr="00BA0EA7">
              <w:rPr>
                <w:color w:val="000000" w:themeColor="text1"/>
                <w:spacing w:val="-6"/>
                <w:sz w:val="24"/>
              </w:rPr>
              <w:t xml:space="preserve"> </w:t>
            </w:r>
            <w:r w:rsidRPr="00BA0EA7">
              <w:rPr>
                <w:color w:val="000000" w:themeColor="text1"/>
                <w:sz w:val="24"/>
              </w:rPr>
              <w:t>The</w:t>
            </w:r>
            <w:r w:rsidRPr="00BA0EA7">
              <w:rPr>
                <w:color w:val="000000" w:themeColor="text1"/>
                <w:spacing w:val="-6"/>
                <w:sz w:val="24"/>
              </w:rPr>
              <w:t xml:space="preserve"> </w:t>
            </w:r>
            <w:r w:rsidRPr="00BA0EA7">
              <w:rPr>
                <w:color w:val="000000" w:themeColor="text1"/>
                <w:sz w:val="24"/>
              </w:rPr>
              <w:t>Java</w:t>
            </w:r>
            <w:r w:rsidRPr="00BA0EA7">
              <w:rPr>
                <w:color w:val="000000" w:themeColor="text1"/>
                <w:spacing w:val="-4"/>
                <w:sz w:val="24"/>
              </w:rPr>
              <w:t xml:space="preserve"> </w:t>
            </w:r>
            <w:r w:rsidRPr="00BA0EA7">
              <w:rPr>
                <w:color w:val="000000" w:themeColor="text1"/>
                <w:sz w:val="24"/>
              </w:rPr>
              <w:t>Language</w:t>
            </w:r>
            <w:r w:rsidRPr="00BA0EA7">
              <w:rPr>
                <w:color w:val="000000" w:themeColor="text1"/>
                <w:spacing w:val="-6"/>
                <w:sz w:val="24"/>
              </w:rPr>
              <w:t xml:space="preserve"> </w:t>
            </w:r>
            <w:r w:rsidRPr="00BA0EA7">
              <w:rPr>
                <w:color w:val="000000" w:themeColor="text1"/>
                <w:sz w:val="24"/>
              </w:rPr>
              <w:t>Specification.</w:t>
            </w:r>
            <w:r w:rsidRPr="00BA0EA7">
              <w:rPr>
                <w:color w:val="000000" w:themeColor="text1"/>
                <w:spacing w:val="-3"/>
                <w:sz w:val="24"/>
              </w:rPr>
              <w:t xml:space="preserve"> </w:t>
            </w:r>
            <w:r w:rsidRPr="00BA0EA7">
              <w:rPr>
                <w:color w:val="000000" w:themeColor="text1"/>
                <w:sz w:val="24"/>
              </w:rPr>
              <w:t xml:space="preserve">[Online]. </w:t>
            </w:r>
            <w:hyperlink r:id="rId84">
              <w:r w:rsidR="00F332C3" w:rsidRPr="00BA0EA7">
                <w:rPr>
                  <w:color w:val="000000" w:themeColor="text1"/>
                  <w:spacing w:val="-2"/>
                  <w:sz w:val="24"/>
                </w:rPr>
                <w:t>http://docs.oracle.com/javase/specs/jls/se8/html/index.html</w:t>
              </w:r>
            </w:hyperlink>
          </w:p>
        </w:tc>
      </w:tr>
      <w:tr w:rsidR="00AB4D35" w:rsidRPr="00BA0EA7" w14:paraId="75729DC2" w14:textId="77777777">
        <w:trPr>
          <w:trHeight w:val="852"/>
        </w:trPr>
        <w:tc>
          <w:tcPr>
            <w:tcW w:w="480" w:type="dxa"/>
          </w:tcPr>
          <w:p w14:paraId="008DEDA0" w14:textId="77777777" w:rsidR="00F332C3" w:rsidRPr="00BA0EA7" w:rsidRDefault="00825C46">
            <w:pPr>
              <w:pStyle w:val="TableParagraph"/>
              <w:ind w:left="21"/>
              <w:jc w:val="center"/>
              <w:rPr>
                <w:color w:val="000000" w:themeColor="text1"/>
                <w:sz w:val="24"/>
              </w:rPr>
            </w:pPr>
            <w:bookmarkStart w:id="223" w:name="_bookmark157"/>
            <w:bookmarkEnd w:id="223"/>
            <w:r w:rsidRPr="00BA0EA7">
              <w:rPr>
                <w:color w:val="000000" w:themeColor="text1"/>
                <w:spacing w:val="-4"/>
                <w:sz w:val="24"/>
              </w:rPr>
              <w:t>[53]</w:t>
            </w:r>
          </w:p>
        </w:tc>
        <w:tc>
          <w:tcPr>
            <w:tcW w:w="8123" w:type="dxa"/>
          </w:tcPr>
          <w:p w14:paraId="5FE1D343" w14:textId="77777777" w:rsidR="00F332C3" w:rsidRPr="00BA0EA7" w:rsidRDefault="00825C46">
            <w:pPr>
              <w:pStyle w:val="TableParagraph"/>
              <w:ind w:right="100"/>
              <w:rPr>
                <w:color w:val="000000" w:themeColor="text1"/>
                <w:sz w:val="24"/>
              </w:rPr>
            </w:pPr>
            <w:r w:rsidRPr="00BA0EA7">
              <w:rPr>
                <w:color w:val="000000" w:themeColor="text1"/>
                <w:sz w:val="24"/>
              </w:rPr>
              <w:t>Oracle</w:t>
            </w:r>
            <w:r w:rsidRPr="00BA0EA7">
              <w:rPr>
                <w:color w:val="000000" w:themeColor="text1"/>
                <w:spacing w:val="-6"/>
                <w:sz w:val="24"/>
              </w:rPr>
              <w:t xml:space="preserve"> </w:t>
            </w:r>
            <w:r w:rsidRPr="00BA0EA7">
              <w:rPr>
                <w:color w:val="000000" w:themeColor="text1"/>
                <w:sz w:val="24"/>
              </w:rPr>
              <w:t>Corporation.</w:t>
            </w:r>
            <w:r w:rsidRPr="00BA0EA7">
              <w:rPr>
                <w:color w:val="000000" w:themeColor="text1"/>
                <w:spacing w:val="-5"/>
                <w:sz w:val="24"/>
              </w:rPr>
              <w:t xml:space="preserve"> </w:t>
            </w:r>
            <w:r w:rsidRPr="00BA0EA7">
              <w:rPr>
                <w:color w:val="000000" w:themeColor="text1"/>
                <w:sz w:val="24"/>
              </w:rPr>
              <w:t>(2017,</w:t>
            </w:r>
            <w:r w:rsidRPr="00BA0EA7">
              <w:rPr>
                <w:color w:val="000000" w:themeColor="text1"/>
                <w:spacing w:val="-5"/>
                <w:sz w:val="24"/>
              </w:rPr>
              <w:t xml:space="preserve"> </w:t>
            </w:r>
            <w:r w:rsidRPr="00BA0EA7">
              <w:rPr>
                <w:color w:val="000000" w:themeColor="text1"/>
                <w:sz w:val="24"/>
              </w:rPr>
              <w:t>April)</w:t>
            </w:r>
            <w:r w:rsidRPr="00BA0EA7">
              <w:rPr>
                <w:color w:val="000000" w:themeColor="text1"/>
                <w:spacing w:val="-6"/>
                <w:sz w:val="24"/>
              </w:rPr>
              <w:t xml:space="preserve"> </w:t>
            </w:r>
            <w:r w:rsidRPr="00BA0EA7">
              <w:rPr>
                <w:color w:val="000000" w:themeColor="text1"/>
                <w:sz w:val="24"/>
              </w:rPr>
              <w:t>The</w:t>
            </w:r>
            <w:r w:rsidRPr="00BA0EA7">
              <w:rPr>
                <w:color w:val="000000" w:themeColor="text1"/>
                <w:spacing w:val="-6"/>
                <w:sz w:val="24"/>
              </w:rPr>
              <w:t xml:space="preserve"> </w:t>
            </w:r>
            <w:r w:rsidRPr="00BA0EA7">
              <w:rPr>
                <w:color w:val="000000" w:themeColor="text1"/>
                <w:sz w:val="24"/>
              </w:rPr>
              <w:t>Java</w:t>
            </w:r>
            <w:r w:rsidRPr="00BA0EA7">
              <w:rPr>
                <w:color w:val="000000" w:themeColor="text1"/>
                <w:spacing w:val="-6"/>
                <w:sz w:val="24"/>
              </w:rPr>
              <w:t xml:space="preserve"> </w:t>
            </w:r>
            <w:r w:rsidRPr="00BA0EA7">
              <w:rPr>
                <w:color w:val="000000" w:themeColor="text1"/>
                <w:sz w:val="24"/>
              </w:rPr>
              <w:t>Virtual</w:t>
            </w:r>
            <w:r w:rsidRPr="00BA0EA7">
              <w:rPr>
                <w:color w:val="000000" w:themeColor="text1"/>
                <w:spacing w:val="-5"/>
                <w:sz w:val="24"/>
              </w:rPr>
              <w:t xml:space="preserve"> </w:t>
            </w:r>
            <w:r w:rsidRPr="00BA0EA7">
              <w:rPr>
                <w:color w:val="000000" w:themeColor="text1"/>
                <w:sz w:val="24"/>
              </w:rPr>
              <w:t>Machine</w:t>
            </w:r>
            <w:r w:rsidRPr="00BA0EA7">
              <w:rPr>
                <w:color w:val="000000" w:themeColor="text1"/>
                <w:spacing w:val="-6"/>
                <w:sz w:val="24"/>
              </w:rPr>
              <w:t xml:space="preserve"> </w:t>
            </w:r>
            <w:r w:rsidRPr="00BA0EA7">
              <w:rPr>
                <w:color w:val="000000" w:themeColor="text1"/>
                <w:sz w:val="24"/>
              </w:rPr>
              <w:t xml:space="preserve">Specification. [Online]. </w:t>
            </w:r>
            <w:hyperlink r:id="rId85">
              <w:r w:rsidR="00F332C3" w:rsidRPr="00BA0EA7">
                <w:rPr>
                  <w:color w:val="000000" w:themeColor="text1"/>
                  <w:sz w:val="24"/>
                </w:rPr>
                <w:t>https://docs.oracle.com/javase/specs/jvms/se7/html/index.html</w:t>
              </w:r>
            </w:hyperlink>
          </w:p>
        </w:tc>
      </w:tr>
      <w:tr w:rsidR="00AB4D35" w:rsidRPr="00BA0EA7" w14:paraId="1715BEEE" w14:textId="77777777">
        <w:trPr>
          <w:trHeight w:val="575"/>
        </w:trPr>
        <w:tc>
          <w:tcPr>
            <w:tcW w:w="480" w:type="dxa"/>
          </w:tcPr>
          <w:p w14:paraId="491B20C6" w14:textId="77777777" w:rsidR="00F332C3" w:rsidRPr="00BA0EA7" w:rsidRDefault="00825C46">
            <w:pPr>
              <w:pStyle w:val="TableParagraph"/>
              <w:ind w:left="21"/>
              <w:jc w:val="center"/>
              <w:rPr>
                <w:color w:val="000000" w:themeColor="text1"/>
                <w:sz w:val="24"/>
              </w:rPr>
            </w:pPr>
            <w:bookmarkStart w:id="224" w:name="_bookmark158"/>
            <w:bookmarkEnd w:id="224"/>
            <w:r w:rsidRPr="00BA0EA7">
              <w:rPr>
                <w:color w:val="000000" w:themeColor="text1"/>
                <w:spacing w:val="-4"/>
                <w:sz w:val="24"/>
              </w:rPr>
              <w:t>[54]</w:t>
            </w:r>
          </w:p>
        </w:tc>
        <w:tc>
          <w:tcPr>
            <w:tcW w:w="8123" w:type="dxa"/>
          </w:tcPr>
          <w:p w14:paraId="30C52B2A" w14:textId="77777777" w:rsidR="00F332C3" w:rsidRPr="00BA0EA7" w:rsidRDefault="00825C46">
            <w:pPr>
              <w:pStyle w:val="TableParagraph"/>
              <w:rPr>
                <w:color w:val="000000" w:themeColor="text1"/>
                <w:sz w:val="24"/>
              </w:rPr>
            </w:pPr>
            <w:r w:rsidRPr="00BA0EA7">
              <w:rPr>
                <w:color w:val="000000" w:themeColor="text1"/>
                <w:sz w:val="24"/>
              </w:rPr>
              <w:t>Igor</w:t>
            </w:r>
            <w:r w:rsidRPr="00BA0EA7">
              <w:rPr>
                <w:color w:val="000000" w:themeColor="text1"/>
                <w:spacing w:val="-6"/>
                <w:sz w:val="24"/>
              </w:rPr>
              <w:t xml:space="preserve"> </w:t>
            </w:r>
            <w:r w:rsidRPr="00BA0EA7">
              <w:rPr>
                <w:color w:val="000000" w:themeColor="text1"/>
                <w:sz w:val="24"/>
              </w:rPr>
              <w:t>Pavlov.</w:t>
            </w:r>
            <w:r w:rsidRPr="00BA0EA7">
              <w:rPr>
                <w:color w:val="000000" w:themeColor="text1"/>
                <w:spacing w:val="-2"/>
                <w:sz w:val="24"/>
              </w:rPr>
              <w:t xml:space="preserve"> </w:t>
            </w:r>
            <w:r w:rsidRPr="00BA0EA7">
              <w:rPr>
                <w:color w:val="000000" w:themeColor="text1"/>
                <w:sz w:val="24"/>
              </w:rPr>
              <w:t>(2016,</w:t>
            </w:r>
            <w:r w:rsidRPr="00BA0EA7">
              <w:rPr>
                <w:color w:val="000000" w:themeColor="text1"/>
                <w:spacing w:val="-3"/>
                <w:sz w:val="24"/>
              </w:rPr>
              <w:t xml:space="preserve"> </w:t>
            </w:r>
            <w:r w:rsidRPr="00BA0EA7">
              <w:rPr>
                <w:color w:val="000000" w:themeColor="text1"/>
                <w:sz w:val="24"/>
              </w:rPr>
              <w:t>July)</w:t>
            </w:r>
            <w:r w:rsidRPr="00BA0EA7">
              <w:rPr>
                <w:color w:val="000000" w:themeColor="text1"/>
                <w:spacing w:val="-1"/>
                <w:sz w:val="24"/>
              </w:rPr>
              <w:t xml:space="preserve"> </w:t>
            </w:r>
            <w:r w:rsidRPr="00BA0EA7">
              <w:rPr>
                <w:color w:val="000000" w:themeColor="text1"/>
                <w:sz w:val="24"/>
              </w:rPr>
              <w:t>7-zip.org.</w:t>
            </w:r>
            <w:r w:rsidRPr="00BA0EA7">
              <w:rPr>
                <w:color w:val="000000" w:themeColor="text1"/>
                <w:spacing w:val="-3"/>
                <w:sz w:val="24"/>
              </w:rPr>
              <w:t xml:space="preserve"> </w:t>
            </w:r>
            <w:r w:rsidRPr="00BA0EA7">
              <w:rPr>
                <w:color w:val="000000" w:themeColor="text1"/>
                <w:sz w:val="24"/>
              </w:rPr>
              <w:t>[Online].</w:t>
            </w:r>
            <w:r w:rsidRPr="00BA0EA7">
              <w:rPr>
                <w:color w:val="000000" w:themeColor="text1"/>
                <w:spacing w:val="-2"/>
                <w:sz w:val="24"/>
              </w:rPr>
              <w:t xml:space="preserve"> </w:t>
            </w:r>
            <w:hyperlink r:id="rId86">
              <w:r w:rsidR="00F332C3" w:rsidRPr="00BA0EA7">
                <w:rPr>
                  <w:color w:val="000000" w:themeColor="text1"/>
                  <w:sz w:val="24"/>
                </w:rPr>
                <w:t>http://www.7-</w:t>
              </w:r>
              <w:r w:rsidR="00F332C3" w:rsidRPr="00BA0EA7">
                <w:rPr>
                  <w:color w:val="000000" w:themeColor="text1"/>
                  <w:spacing w:val="-2"/>
                  <w:sz w:val="24"/>
                </w:rPr>
                <w:t>zip.org/</w:t>
              </w:r>
            </w:hyperlink>
          </w:p>
        </w:tc>
      </w:tr>
      <w:tr w:rsidR="00AB4D35" w:rsidRPr="00BA0EA7" w14:paraId="33D6FA19" w14:textId="77777777">
        <w:trPr>
          <w:trHeight w:val="851"/>
        </w:trPr>
        <w:tc>
          <w:tcPr>
            <w:tcW w:w="480" w:type="dxa"/>
          </w:tcPr>
          <w:p w14:paraId="384A6DAE"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[55]</w:t>
            </w:r>
          </w:p>
        </w:tc>
        <w:tc>
          <w:tcPr>
            <w:tcW w:w="8123" w:type="dxa"/>
          </w:tcPr>
          <w:p w14:paraId="1A5E6F0D" w14:textId="77777777" w:rsidR="00F332C3" w:rsidRPr="00BA0EA7" w:rsidRDefault="00825C46">
            <w:pPr>
              <w:pStyle w:val="TableParagraph"/>
              <w:ind w:right="100"/>
              <w:rPr>
                <w:color w:val="000000" w:themeColor="text1"/>
                <w:sz w:val="24"/>
              </w:rPr>
            </w:pPr>
            <w:proofErr w:type="spellStart"/>
            <w:r w:rsidRPr="00BA0EA7">
              <w:rPr>
                <w:color w:val="000000" w:themeColor="text1"/>
                <w:sz w:val="24"/>
              </w:rPr>
              <w:t>PicoContainer</w:t>
            </w:r>
            <w:proofErr w:type="spellEnd"/>
            <w:r w:rsidRPr="00BA0EA7">
              <w:rPr>
                <w:color w:val="000000" w:themeColor="text1"/>
                <w:spacing w:val="-6"/>
                <w:sz w:val="24"/>
              </w:rPr>
              <w:t xml:space="preserve"> </w:t>
            </w:r>
            <w:r w:rsidRPr="00BA0EA7">
              <w:rPr>
                <w:color w:val="000000" w:themeColor="text1"/>
                <w:sz w:val="24"/>
              </w:rPr>
              <w:t>Contributors.</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December)</w:t>
            </w:r>
            <w:r w:rsidRPr="00BA0EA7">
              <w:rPr>
                <w:color w:val="000000" w:themeColor="text1"/>
                <w:spacing w:val="-6"/>
                <w:sz w:val="24"/>
              </w:rPr>
              <w:t xml:space="preserve"> </w:t>
            </w:r>
            <w:proofErr w:type="spellStart"/>
            <w:r w:rsidRPr="00BA0EA7">
              <w:rPr>
                <w:color w:val="000000" w:themeColor="text1"/>
                <w:sz w:val="24"/>
              </w:rPr>
              <w:t>PicoContainer</w:t>
            </w:r>
            <w:proofErr w:type="spellEnd"/>
            <w:r w:rsidRPr="00BA0EA7">
              <w:rPr>
                <w:color w:val="000000" w:themeColor="text1"/>
                <w:spacing w:val="-6"/>
                <w:sz w:val="24"/>
              </w:rPr>
              <w:t xml:space="preserve"> </w:t>
            </w:r>
            <w:r w:rsidRPr="00BA0EA7">
              <w:rPr>
                <w:color w:val="000000" w:themeColor="text1"/>
                <w:sz w:val="24"/>
              </w:rPr>
              <w:t>-</w:t>
            </w:r>
            <w:r w:rsidRPr="00BA0EA7">
              <w:rPr>
                <w:color w:val="000000" w:themeColor="text1"/>
                <w:spacing w:val="-6"/>
                <w:sz w:val="24"/>
              </w:rPr>
              <w:t xml:space="preserve"> </w:t>
            </w:r>
            <w:r w:rsidRPr="00BA0EA7">
              <w:rPr>
                <w:color w:val="000000" w:themeColor="text1"/>
                <w:sz w:val="24"/>
              </w:rPr>
              <w:t>home</w:t>
            </w:r>
            <w:r w:rsidRPr="00BA0EA7">
              <w:rPr>
                <w:color w:val="000000" w:themeColor="text1"/>
                <w:spacing w:val="-6"/>
                <w:sz w:val="24"/>
              </w:rPr>
              <w:t xml:space="preserve"> </w:t>
            </w:r>
            <w:r w:rsidRPr="00BA0EA7">
              <w:rPr>
                <w:color w:val="000000" w:themeColor="text1"/>
                <w:sz w:val="24"/>
              </w:rPr>
              <w:t xml:space="preserve">page. [Online]. </w:t>
            </w:r>
            <w:hyperlink r:id="rId87">
              <w:r w:rsidR="00F332C3" w:rsidRPr="00BA0EA7">
                <w:rPr>
                  <w:color w:val="000000" w:themeColor="text1"/>
                  <w:sz w:val="24"/>
                </w:rPr>
                <w:t>http://picocontainer.com/</w:t>
              </w:r>
            </w:hyperlink>
          </w:p>
        </w:tc>
      </w:tr>
      <w:tr w:rsidR="00AB4D35" w:rsidRPr="00BA0EA7" w14:paraId="3CACB408" w14:textId="77777777">
        <w:trPr>
          <w:trHeight w:val="575"/>
        </w:trPr>
        <w:tc>
          <w:tcPr>
            <w:tcW w:w="480" w:type="dxa"/>
          </w:tcPr>
          <w:p w14:paraId="594569A5"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[56]</w:t>
            </w:r>
          </w:p>
        </w:tc>
        <w:tc>
          <w:tcPr>
            <w:tcW w:w="8123" w:type="dxa"/>
          </w:tcPr>
          <w:p w14:paraId="56F2D39B" w14:textId="77777777" w:rsidR="00F332C3" w:rsidRPr="00BA0EA7" w:rsidRDefault="00825C46">
            <w:pPr>
              <w:pStyle w:val="TableParagraph"/>
              <w:rPr>
                <w:color w:val="000000" w:themeColor="text1"/>
                <w:sz w:val="24"/>
              </w:rPr>
            </w:pPr>
            <w:r w:rsidRPr="00BA0EA7">
              <w:rPr>
                <w:color w:val="000000" w:themeColor="text1"/>
                <w:sz w:val="24"/>
              </w:rPr>
              <w:t>Nan</w:t>
            </w:r>
            <w:r w:rsidRPr="00BA0EA7">
              <w:rPr>
                <w:color w:val="000000" w:themeColor="text1"/>
                <w:spacing w:val="-2"/>
                <w:sz w:val="24"/>
              </w:rPr>
              <w:t xml:space="preserve"> </w:t>
            </w:r>
            <w:r w:rsidRPr="00BA0EA7">
              <w:rPr>
                <w:color w:val="000000" w:themeColor="text1"/>
                <w:sz w:val="24"/>
              </w:rPr>
              <w:t>C.</w:t>
            </w:r>
            <w:r w:rsidRPr="00BA0EA7">
              <w:rPr>
                <w:color w:val="000000" w:themeColor="text1"/>
                <w:spacing w:val="-1"/>
                <w:sz w:val="24"/>
              </w:rPr>
              <w:t xml:space="preserve"> </w:t>
            </w:r>
            <w:r w:rsidRPr="00BA0EA7">
              <w:rPr>
                <w:color w:val="000000" w:themeColor="text1"/>
                <w:sz w:val="24"/>
              </w:rPr>
              <w:t>Shu,</w:t>
            </w:r>
            <w:r w:rsidRPr="00BA0EA7">
              <w:rPr>
                <w:color w:val="000000" w:themeColor="text1"/>
                <w:spacing w:val="-2"/>
                <w:sz w:val="24"/>
              </w:rPr>
              <w:t xml:space="preserve"> </w:t>
            </w:r>
            <w:r w:rsidRPr="00BA0EA7">
              <w:rPr>
                <w:i/>
                <w:color w:val="000000" w:themeColor="text1"/>
                <w:sz w:val="24"/>
              </w:rPr>
              <w:t>Visual</w:t>
            </w:r>
            <w:r w:rsidRPr="00BA0EA7">
              <w:rPr>
                <w:i/>
                <w:color w:val="000000" w:themeColor="text1"/>
                <w:spacing w:val="-1"/>
                <w:sz w:val="24"/>
              </w:rPr>
              <w:t xml:space="preserve"> </w:t>
            </w:r>
            <w:r w:rsidRPr="00BA0EA7">
              <w:rPr>
                <w:i/>
                <w:color w:val="000000" w:themeColor="text1"/>
                <w:sz w:val="24"/>
              </w:rPr>
              <w:t>Programming</w:t>
            </w:r>
            <w:r w:rsidRPr="00BA0EA7">
              <w:rPr>
                <w:color w:val="000000" w:themeColor="text1"/>
                <w:sz w:val="24"/>
              </w:rPr>
              <w:t>.</w:t>
            </w:r>
            <w:r w:rsidRPr="00BA0EA7">
              <w:rPr>
                <w:color w:val="000000" w:themeColor="text1"/>
                <w:spacing w:val="-1"/>
                <w:sz w:val="24"/>
              </w:rPr>
              <w:t xml:space="preserve"> </w:t>
            </w:r>
            <w:r w:rsidRPr="00BA0EA7">
              <w:rPr>
                <w:color w:val="000000" w:themeColor="text1"/>
                <w:sz w:val="24"/>
              </w:rPr>
              <w:t>New</w:t>
            </w:r>
            <w:r w:rsidRPr="00BA0EA7">
              <w:rPr>
                <w:color w:val="000000" w:themeColor="text1"/>
                <w:spacing w:val="-3"/>
                <w:sz w:val="24"/>
              </w:rPr>
              <w:t xml:space="preserve"> </w:t>
            </w:r>
            <w:r w:rsidRPr="00BA0EA7">
              <w:rPr>
                <w:color w:val="000000" w:themeColor="text1"/>
                <w:sz w:val="24"/>
              </w:rPr>
              <w:t>York:</w:t>
            </w:r>
            <w:r w:rsidRPr="00BA0EA7">
              <w:rPr>
                <w:color w:val="000000" w:themeColor="text1"/>
                <w:spacing w:val="-1"/>
                <w:sz w:val="24"/>
              </w:rPr>
              <w:t xml:space="preserve"> </w:t>
            </w:r>
            <w:r w:rsidRPr="00BA0EA7">
              <w:rPr>
                <w:color w:val="000000" w:themeColor="text1"/>
                <w:sz w:val="24"/>
              </w:rPr>
              <w:t>Van</w:t>
            </w:r>
            <w:r w:rsidRPr="00BA0EA7">
              <w:rPr>
                <w:color w:val="000000" w:themeColor="text1"/>
                <w:spacing w:val="-1"/>
                <w:sz w:val="24"/>
              </w:rPr>
              <w:t xml:space="preserve"> </w:t>
            </w:r>
            <w:r w:rsidRPr="00BA0EA7">
              <w:rPr>
                <w:color w:val="000000" w:themeColor="text1"/>
                <w:sz w:val="24"/>
              </w:rPr>
              <w:t>Nostrand</w:t>
            </w:r>
            <w:r w:rsidRPr="00BA0EA7">
              <w:rPr>
                <w:color w:val="000000" w:themeColor="text1"/>
                <w:spacing w:val="-1"/>
                <w:sz w:val="24"/>
              </w:rPr>
              <w:t xml:space="preserve"> </w:t>
            </w:r>
            <w:r w:rsidRPr="00BA0EA7">
              <w:rPr>
                <w:color w:val="000000" w:themeColor="text1"/>
                <w:sz w:val="24"/>
              </w:rPr>
              <w:t>Reinhold,</w:t>
            </w:r>
            <w:r w:rsidRPr="00BA0EA7">
              <w:rPr>
                <w:color w:val="000000" w:themeColor="text1"/>
                <w:spacing w:val="-1"/>
                <w:sz w:val="24"/>
              </w:rPr>
              <w:t xml:space="preserve"> </w:t>
            </w:r>
            <w:r w:rsidRPr="00BA0EA7">
              <w:rPr>
                <w:color w:val="000000" w:themeColor="text1"/>
                <w:spacing w:val="-2"/>
                <w:sz w:val="24"/>
              </w:rPr>
              <w:t>1988.</w:t>
            </w:r>
          </w:p>
        </w:tc>
      </w:tr>
      <w:tr w:rsidR="00AB4D35" w:rsidRPr="00BA0EA7" w14:paraId="46C2D014" w14:textId="77777777">
        <w:trPr>
          <w:trHeight w:val="852"/>
        </w:trPr>
        <w:tc>
          <w:tcPr>
            <w:tcW w:w="480" w:type="dxa"/>
          </w:tcPr>
          <w:p w14:paraId="48835EC3"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[57]</w:t>
            </w:r>
          </w:p>
        </w:tc>
        <w:tc>
          <w:tcPr>
            <w:tcW w:w="8123" w:type="dxa"/>
          </w:tcPr>
          <w:p w14:paraId="72D74018" w14:textId="77777777" w:rsidR="00F332C3" w:rsidRPr="00BA0EA7" w:rsidRDefault="00825C46">
            <w:pPr>
              <w:pStyle w:val="TableParagraph"/>
              <w:rPr>
                <w:color w:val="000000" w:themeColor="text1"/>
                <w:sz w:val="24"/>
              </w:rPr>
            </w:pPr>
            <w:proofErr w:type="spellStart"/>
            <w:r w:rsidRPr="00BA0EA7">
              <w:rPr>
                <w:color w:val="000000" w:themeColor="text1"/>
                <w:sz w:val="24"/>
              </w:rPr>
              <w:t>Sonatype</w:t>
            </w:r>
            <w:proofErr w:type="spellEnd"/>
            <w:r w:rsidRPr="00BA0EA7">
              <w:rPr>
                <w:color w:val="000000" w:themeColor="text1"/>
                <w:sz w:val="24"/>
              </w:rPr>
              <w:t>,</w:t>
            </w:r>
            <w:r w:rsidRPr="00BA0EA7">
              <w:rPr>
                <w:color w:val="000000" w:themeColor="text1"/>
                <w:spacing w:val="-2"/>
                <w:sz w:val="24"/>
              </w:rPr>
              <w:t xml:space="preserve"> </w:t>
            </w:r>
            <w:r w:rsidRPr="00BA0EA7">
              <w:rPr>
                <w:color w:val="000000" w:themeColor="text1"/>
                <w:sz w:val="24"/>
              </w:rPr>
              <w:t>Inc.</w:t>
            </w:r>
            <w:r w:rsidRPr="00BA0EA7">
              <w:rPr>
                <w:color w:val="000000" w:themeColor="text1"/>
                <w:spacing w:val="-6"/>
                <w:sz w:val="24"/>
              </w:rPr>
              <w:t xml:space="preserve"> </w:t>
            </w:r>
            <w:r w:rsidRPr="00BA0EA7">
              <w:rPr>
                <w:color w:val="000000" w:themeColor="text1"/>
                <w:sz w:val="24"/>
              </w:rPr>
              <w:t>(2016,</w:t>
            </w:r>
            <w:r w:rsidRPr="00BA0EA7">
              <w:rPr>
                <w:color w:val="000000" w:themeColor="text1"/>
                <w:spacing w:val="-6"/>
                <w:sz w:val="24"/>
              </w:rPr>
              <w:t xml:space="preserve"> </w:t>
            </w:r>
            <w:r w:rsidRPr="00BA0EA7">
              <w:rPr>
                <w:color w:val="000000" w:themeColor="text1"/>
                <w:sz w:val="24"/>
              </w:rPr>
              <w:t>December)</w:t>
            </w:r>
            <w:r w:rsidRPr="00BA0EA7">
              <w:rPr>
                <w:color w:val="000000" w:themeColor="text1"/>
                <w:spacing w:val="-7"/>
                <w:sz w:val="24"/>
              </w:rPr>
              <w:t xml:space="preserve"> </w:t>
            </w:r>
            <w:r w:rsidRPr="00BA0EA7">
              <w:rPr>
                <w:color w:val="000000" w:themeColor="text1"/>
                <w:sz w:val="24"/>
              </w:rPr>
              <w:t>The</w:t>
            </w:r>
            <w:r w:rsidRPr="00BA0EA7">
              <w:rPr>
                <w:color w:val="000000" w:themeColor="text1"/>
                <w:spacing w:val="-7"/>
                <w:sz w:val="24"/>
              </w:rPr>
              <w:t xml:space="preserve"> </w:t>
            </w:r>
            <w:r w:rsidRPr="00BA0EA7">
              <w:rPr>
                <w:color w:val="000000" w:themeColor="text1"/>
                <w:sz w:val="24"/>
              </w:rPr>
              <w:t>Central</w:t>
            </w:r>
            <w:r w:rsidRPr="00BA0EA7">
              <w:rPr>
                <w:color w:val="000000" w:themeColor="text1"/>
                <w:spacing w:val="-6"/>
                <w:sz w:val="24"/>
              </w:rPr>
              <w:t xml:space="preserve"> </w:t>
            </w:r>
            <w:r w:rsidRPr="00BA0EA7">
              <w:rPr>
                <w:color w:val="000000" w:themeColor="text1"/>
                <w:sz w:val="24"/>
              </w:rPr>
              <w:t>Repository.</w:t>
            </w:r>
            <w:r w:rsidRPr="00BA0EA7">
              <w:rPr>
                <w:color w:val="000000" w:themeColor="text1"/>
                <w:spacing w:val="-6"/>
                <w:sz w:val="24"/>
              </w:rPr>
              <w:t xml:space="preserve"> </w:t>
            </w:r>
            <w:r w:rsidRPr="00BA0EA7">
              <w:rPr>
                <w:color w:val="000000" w:themeColor="text1"/>
                <w:sz w:val="24"/>
              </w:rPr>
              <w:t xml:space="preserve">[Online]. </w:t>
            </w:r>
            <w:hyperlink r:id="rId88">
              <w:r w:rsidR="00F332C3" w:rsidRPr="00BA0EA7">
                <w:rPr>
                  <w:color w:val="000000" w:themeColor="text1"/>
                  <w:spacing w:val="-2"/>
                  <w:sz w:val="24"/>
                </w:rPr>
                <w:t>http://search.maven.org/</w:t>
              </w:r>
            </w:hyperlink>
          </w:p>
        </w:tc>
      </w:tr>
      <w:tr w:rsidR="00AB4D35" w:rsidRPr="00BA0EA7" w14:paraId="35114A2D" w14:textId="77777777">
        <w:trPr>
          <w:trHeight w:val="852"/>
        </w:trPr>
        <w:tc>
          <w:tcPr>
            <w:tcW w:w="480" w:type="dxa"/>
          </w:tcPr>
          <w:p w14:paraId="3AB576BE" w14:textId="77777777" w:rsidR="00F332C3" w:rsidRPr="00BA0EA7" w:rsidRDefault="00825C46">
            <w:pPr>
              <w:pStyle w:val="TableParagraph"/>
              <w:ind w:left="21"/>
              <w:jc w:val="center"/>
              <w:rPr>
                <w:color w:val="000000" w:themeColor="text1"/>
                <w:sz w:val="24"/>
              </w:rPr>
            </w:pPr>
            <w:bookmarkStart w:id="225" w:name="_bookmark159"/>
            <w:bookmarkEnd w:id="225"/>
            <w:r w:rsidRPr="00BA0EA7">
              <w:rPr>
                <w:color w:val="000000" w:themeColor="text1"/>
                <w:spacing w:val="-4"/>
                <w:sz w:val="24"/>
              </w:rPr>
              <w:t>[58]</w:t>
            </w:r>
          </w:p>
        </w:tc>
        <w:tc>
          <w:tcPr>
            <w:tcW w:w="8123" w:type="dxa"/>
          </w:tcPr>
          <w:p w14:paraId="5E992AF1" w14:textId="77777777" w:rsidR="00F332C3" w:rsidRPr="00BA0EA7" w:rsidRDefault="00825C46">
            <w:pPr>
              <w:pStyle w:val="TableParagraph"/>
              <w:rPr>
                <w:color w:val="000000" w:themeColor="text1"/>
                <w:sz w:val="24"/>
              </w:rPr>
            </w:pPr>
            <w:proofErr w:type="spellStart"/>
            <w:r w:rsidRPr="00BA0EA7">
              <w:rPr>
                <w:color w:val="000000" w:themeColor="text1"/>
                <w:sz w:val="24"/>
              </w:rPr>
              <w:t>teamalice</w:t>
            </w:r>
            <w:proofErr w:type="spellEnd"/>
            <w:r w:rsidRPr="00BA0EA7">
              <w:rPr>
                <w:color w:val="000000" w:themeColor="text1"/>
                <w:sz w:val="24"/>
              </w:rPr>
              <w:t>.</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September)</w:t>
            </w:r>
            <w:r w:rsidRPr="00BA0EA7">
              <w:rPr>
                <w:color w:val="000000" w:themeColor="text1"/>
                <w:spacing w:val="-6"/>
                <w:sz w:val="24"/>
              </w:rPr>
              <w:t xml:space="preserve"> </w:t>
            </w:r>
            <w:proofErr w:type="spellStart"/>
            <w:r w:rsidRPr="00BA0EA7">
              <w:rPr>
                <w:color w:val="000000" w:themeColor="text1"/>
                <w:sz w:val="24"/>
              </w:rPr>
              <w:t>Sourceforge</w:t>
            </w:r>
            <w:proofErr w:type="spellEnd"/>
            <w:r w:rsidRPr="00BA0EA7">
              <w:rPr>
                <w:color w:val="000000" w:themeColor="text1"/>
                <w:spacing w:val="-6"/>
                <w:sz w:val="24"/>
              </w:rPr>
              <w:t xml:space="preserve"> </w:t>
            </w:r>
            <w:r w:rsidRPr="00BA0EA7">
              <w:rPr>
                <w:color w:val="000000" w:themeColor="text1"/>
                <w:sz w:val="24"/>
              </w:rPr>
              <w:t>-</w:t>
            </w:r>
            <w:r w:rsidRPr="00BA0EA7">
              <w:rPr>
                <w:color w:val="000000" w:themeColor="text1"/>
                <w:spacing w:val="-6"/>
                <w:sz w:val="24"/>
              </w:rPr>
              <w:t xml:space="preserve"> </w:t>
            </w:r>
            <w:r w:rsidRPr="00BA0EA7">
              <w:rPr>
                <w:color w:val="000000" w:themeColor="text1"/>
                <w:sz w:val="24"/>
              </w:rPr>
              <w:t>Storytelling</w:t>
            </w:r>
            <w:r w:rsidRPr="00BA0EA7">
              <w:rPr>
                <w:color w:val="000000" w:themeColor="text1"/>
                <w:spacing w:val="-8"/>
                <w:sz w:val="24"/>
              </w:rPr>
              <w:t xml:space="preserve"> </w:t>
            </w:r>
            <w:r w:rsidRPr="00BA0EA7">
              <w:rPr>
                <w:color w:val="000000" w:themeColor="text1"/>
                <w:sz w:val="24"/>
              </w:rPr>
              <w:t>Alice</w:t>
            </w:r>
            <w:r w:rsidRPr="00BA0EA7">
              <w:rPr>
                <w:color w:val="000000" w:themeColor="text1"/>
                <w:spacing w:val="-6"/>
                <w:sz w:val="24"/>
              </w:rPr>
              <w:t xml:space="preserve"> </w:t>
            </w:r>
            <w:r w:rsidRPr="00BA0EA7">
              <w:rPr>
                <w:color w:val="000000" w:themeColor="text1"/>
                <w:sz w:val="24"/>
              </w:rPr>
              <w:t xml:space="preserve">Modification. [Online]. </w:t>
            </w:r>
            <w:hyperlink r:id="rId89">
              <w:r w:rsidR="00F332C3" w:rsidRPr="00BA0EA7">
                <w:rPr>
                  <w:color w:val="000000" w:themeColor="text1"/>
                  <w:sz w:val="24"/>
                </w:rPr>
                <w:t>https://sourceforge.net/projects/storyalice/</w:t>
              </w:r>
            </w:hyperlink>
          </w:p>
        </w:tc>
      </w:tr>
      <w:tr w:rsidR="00AB4D35" w:rsidRPr="00BA0EA7" w14:paraId="348BA80D" w14:textId="77777777">
        <w:trPr>
          <w:trHeight w:val="852"/>
        </w:trPr>
        <w:tc>
          <w:tcPr>
            <w:tcW w:w="480" w:type="dxa"/>
          </w:tcPr>
          <w:p w14:paraId="73576607"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[59]</w:t>
            </w:r>
          </w:p>
        </w:tc>
        <w:tc>
          <w:tcPr>
            <w:tcW w:w="8123" w:type="dxa"/>
          </w:tcPr>
          <w:p w14:paraId="7AF217E5" w14:textId="77777777" w:rsidR="00F332C3" w:rsidRPr="00BA0EA7" w:rsidRDefault="00825C46">
            <w:pPr>
              <w:pStyle w:val="TableParagraph"/>
              <w:rPr>
                <w:color w:val="000000" w:themeColor="text1"/>
                <w:sz w:val="24"/>
              </w:rPr>
            </w:pPr>
            <w:r w:rsidRPr="00BA0EA7">
              <w:rPr>
                <w:color w:val="000000" w:themeColor="text1"/>
                <w:sz w:val="24"/>
              </w:rPr>
              <w:t>The</w:t>
            </w:r>
            <w:r w:rsidRPr="00BA0EA7">
              <w:rPr>
                <w:color w:val="000000" w:themeColor="text1"/>
                <w:spacing w:val="-6"/>
                <w:sz w:val="24"/>
              </w:rPr>
              <w:t xml:space="preserve"> </w:t>
            </w:r>
            <w:r w:rsidRPr="00BA0EA7">
              <w:rPr>
                <w:color w:val="000000" w:themeColor="text1"/>
                <w:sz w:val="24"/>
              </w:rPr>
              <w:t>Apache</w:t>
            </w:r>
            <w:r w:rsidRPr="00BA0EA7">
              <w:rPr>
                <w:color w:val="000000" w:themeColor="text1"/>
                <w:spacing w:val="-6"/>
                <w:sz w:val="24"/>
              </w:rPr>
              <w:t xml:space="preserve"> </w:t>
            </w:r>
            <w:r w:rsidRPr="00BA0EA7">
              <w:rPr>
                <w:color w:val="000000" w:themeColor="text1"/>
                <w:sz w:val="24"/>
              </w:rPr>
              <w:t>Software</w:t>
            </w:r>
            <w:r w:rsidRPr="00BA0EA7">
              <w:rPr>
                <w:color w:val="000000" w:themeColor="text1"/>
                <w:spacing w:val="-4"/>
                <w:sz w:val="24"/>
              </w:rPr>
              <w:t xml:space="preserve"> </w:t>
            </w:r>
            <w:r w:rsidRPr="00BA0EA7">
              <w:rPr>
                <w:color w:val="000000" w:themeColor="text1"/>
                <w:sz w:val="24"/>
              </w:rPr>
              <w:t>Foundation.</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December)</w:t>
            </w:r>
            <w:r w:rsidRPr="00BA0EA7">
              <w:rPr>
                <w:color w:val="000000" w:themeColor="text1"/>
                <w:spacing w:val="-6"/>
                <w:sz w:val="24"/>
              </w:rPr>
              <w:t xml:space="preserve"> </w:t>
            </w:r>
            <w:r w:rsidRPr="00BA0EA7">
              <w:rPr>
                <w:color w:val="000000" w:themeColor="text1"/>
                <w:sz w:val="24"/>
              </w:rPr>
              <w:t>Apache</w:t>
            </w:r>
            <w:r w:rsidRPr="00BA0EA7">
              <w:rPr>
                <w:color w:val="000000" w:themeColor="text1"/>
                <w:spacing w:val="-4"/>
                <w:sz w:val="24"/>
              </w:rPr>
              <w:t xml:space="preserve"> </w:t>
            </w:r>
            <w:r w:rsidRPr="00BA0EA7">
              <w:rPr>
                <w:color w:val="000000" w:themeColor="text1"/>
                <w:sz w:val="24"/>
              </w:rPr>
              <w:t>Ant.</w:t>
            </w:r>
            <w:r w:rsidRPr="00BA0EA7">
              <w:rPr>
                <w:color w:val="000000" w:themeColor="text1"/>
                <w:spacing w:val="-5"/>
                <w:sz w:val="24"/>
              </w:rPr>
              <w:t xml:space="preserve"> </w:t>
            </w:r>
            <w:r w:rsidRPr="00BA0EA7">
              <w:rPr>
                <w:color w:val="000000" w:themeColor="text1"/>
                <w:sz w:val="24"/>
              </w:rPr>
              <w:t xml:space="preserve">[Online]. </w:t>
            </w:r>
            <w:hyperlink r:id="rId90">
              <w:r w:rsidR="00F332C3" w:rsidRPr="00BA0EA7">
                <w:rPr>
                  <w:color w:val="000000" w:themeColor="text1"/>
                  <w:spacing w:val="-2"/>
                  <w:sz w:val="24"/>
                </w:rPr>
                <w:t>http://ant.apache.org/</w:t>
              </w:r>
            </w:hyperlink>
          </w:p>
        </w:tc>
      </w:tr>
      <w:tr w:rsidR="00AB4D35" w:rsidRPr="00BA0EA7" w14:paraId="7DD1BFB3" w14:textId="77777777">
        <w:trPr>
          <w:trHeight w:val="851"/>
        </w:trPr>
        <w:tc>
          <w:tcPr>
            <w:tcW w:w="480" w:type="dxa"/>
          </w:tcPr>
          <w:p w14:paraId="6CBAB7F0"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[60]</w:t>
            </w:r>
          </w:p>
        </w:tc>
        <w:tc>
          <w:tcPr>
            <w:tcW w:w="8123" w:type="dxa"/>
          </w:tcPr>
          <w:p w14:paraId="522F5B63" w14:textId="77777777" w:rsidR="00F332C3" w:rsidRPr="00BA0EA7" w:rsidRDefault="00825C46">
            <w:pPr>
              <w:pStyle w:val="TableParagraph"/>
              <w:rPr>
                <w:color w:val="000000" w:themeColor="text1"/>
                <w:sz w:val="24"/>
              </w:rPr>
            </w:pPr>
            <w:r w:rsidRPr="00BA0EA7">
              <w:rPr>
                <w:color w:val="000000" w:themeColor="text1"/>
                <w:sz w:val="24"/>
              </w:rPr>
              <w:t>The</w:t>
            </w:r>
            <w:r w:rsidRPr="00BA0EA7">
              <w:rPr>
                <w:color w:val="000000" w:themeColor="text1"/>
                <w:spacing w:val="-5"/>
                <w:sz w:val="24"/>
              </w:rPr>
              <w:t xml:space="preserve"> </w:t>
            </w:r>
            <w:r w:rsidRPr="00BA0EA7">
              <w:rPr>
                <w:color w:val="000000" w:themeColor="text1"/>
                <w:sz w:val="24"/>
              </w:rPr>
              <w:t>Apache</w:t>
            </w:r>
            <w:r w:rsidRPr="00BA0EA7">
              <w:rPr>
                <w:color w:val="000000" w:themeColor="text1"/>
                <w:spacing w:val="-5"/>
                <w:sz w:val="24"/>
              </w:rPr>
              <w:t xml:space="preserve"> </w:t>
            </w:r>
            <w:r w:rsidRPr="00BA0EA7">
              <w:rPr>
                <w:color w:val="000000" w:themeColor="text1"/>
                <w:sz w:val="24"/>
              </w:rPr>
              <w:t>Software</w:t>
            </w:r>
            <w:r w:rsidRPr="00BA0EA7">
              <w:rPr>
                <w:color w:val="000000" w:themeColor="text1"/>
                <w:spacing w:val="-3"/>
                <w:sz w:val="24"/>
              </w:rPr>
              <w:t xml:space="preserve"> </w:t>
            </w:r>
            <w:r w:rsidRPr="00BA0EA7">
              <w:rPr>
                <w:color w:val="000000" w:themeColor="text1"/>
                <w:sz w:val="24"/>
              </w:rPr>
              <w:t>Foundation.</w:t>
            </w:r>
            <w:r w:rsidRPr="00BA0EA7">
              <w:rPr>
                <w:color w:val="000000" w:themeColor="text1"/>
                <w:spacing w:val="-4"/>
                <w:sz w:val="24"/>
              </w:rPr>
              <w:t xml:space="preserve"> </w:t>
            </w:r>
            <w:r w:rsidRPr="00BA0EA7">
              <w:rPr>
                <w:color w:val="000000" w:themeColor="text1"/>
                <w:sz w:val="24"/>
              </w:rPr>
              <w:t>(2016,</w:t>
            </w:r>
            <w:r w:rsidRPr="00BA0EA7">
              <w:rPr>
                <w:color w:val="000000" w:themeColor="text1"/>
                <w:spacing w:val="-4"/>
                <w:sz w:val="24"/>
              </w:rPr>
              <w:t xml:space="preserve"> </w:t>
            </w:r>
            <w:r w:rsidRPr="00BA0EA7">
              <w:rPr>
                <w:color w:val="000000" w:themeColor="text1"/>
                <w:sz w:val="24"/>
              </w:rPr>
              <w:t>December)</w:t>
            </w:r>
            <w:r w:rsidRPr="00BA0EA7">
              <w:rPr>
                <w:color w:val="000000" w:themeColor="text1"/>
                <w:spacing w:val="-5"/>
                <w:sz w:val="24"/>
              </w:rPr>
              <w:t xml:space="preserve"> </w:t>
            </w:r>
            <w:r w:rsidRPr="00BA0EA7">
              <w:rPr>
                <w:color w:val="000000" w:themeColor="text1"/>
                <w:sz w:val="24"/>
              </w:rPr>
              <w:t>Maven</w:t>
            </w:r>
            <w:r w:rsidRPr="00BA0EA7">
              <w:rPr>
                <w:color w:val="000000" w:themeColor="text1"/>
                <w:spacing w:val="-4"/>
                <w:sz w:val="24"/>
              </w:rPr>
              <w:t xml:space="preserve"> </w:t>
            </w:r>
            <w:r w:rsidRPr="00BA0EA7">
              <w:rPr>
                <w:color w:val="000000" w:themeColor="text1"/>
                <w:sz w:val="24"/>
              </w:rPr>
              <w:t>-</w:t>
            </w:r>
            <w:r w:rsidRPr="00BA0EA7">
              <w:rPr>
                <w:color w:val="000000" w:themeColor="text1"/>
                <w:spacing w:val="-5"/>
                <w:sz w:val="24"/>
              </w:rPr>
              <w:t xml:space="preserve"> </w:t>
            </w:r>
            <w:r w:rsidRPr="00BA0EA7">
              <w:rPr>
                <w:color w:val="000000" w:themeColor="text1"/>
                <w:sz w:val="24"/>
              </w:rPr>
              <w:t>Welcome</w:t>
            </w:r>
            <w:r w:rsidRPr="00BA0EA7">
              <w:rPr>
                <w:color w:val="000000" w:themeColor="text1"/>
                <w:spacing w:val="-5"/>
                <w:sz w:val="24"/>
              </w:rPr>
              <w:t xml:space="preserve"> </w:t>
            </w:r>
            <w:r w:rsidRPr="00BA0EA7">
              <w:rPr>
                <w:color w:val="000000" w:themeColor="text1"/>
                <w:sz w:val="24"/>
              </w:rPr>
              <w:t>to</w:t>
            </w:r>
            <w:r w:rsidRPr="00BA0EA7">
              <w:rPr>
                <w:color w:val="000000" w:themeColor="text1"/>
                <w:spacing w:val="-2"/>
                <w:sz w:val="24"/>
              </w:rPr>
              <w:t xml:space="preserve"> </w:t>
            </w:r>
            <w:r w:rsidRPr="00BA0EA7">
              <w:rPr>
                <w:color w:val="000000" w:themeColor="text1"/>
                <w:sz w:val="24"/>
              </w:rPr>
              <w:t xml:space="preserve">Apache Maven. [Online]. </w:t>
            </w:r>
            <w:hyperlink r:id="rId91">
              <w:r w:rsidR="00F332C3" w:rsidRPr="00BA0EA7">
                <w:rPr>
                  <w:color w:val="000000" w:themeColor="text1"/>
                  <w:sz w:val="24"/>
                </w:rPr>
                <w:t>https://maven.apache.org/</w:t>
              </w:r>
            </w:hyperlink>
          </w:p>
        </w:tc>
      </w:tr>
      <w:tr w:rsidR="00F332C3" w:rsidRPr="00BA0EA7" w14:paraId="3BBA67E0" w14:textId="77777777">
        <w:trPr>
          <w:trHeight w:val="972"/>
        </w:trPr>
        <w:tc>
          <w:tcPr>
            <w:tcW w:w="480" w:type="dxa"/>
          </w:tcPr>
          <w:p w14:paraId="72B434F4" w14:textId="77777777" w:rsidR="00F332C3" w:rsidRPr="00BA0EA7" w:rsidRDefault="00825C46">
            <w:pPr>
              <w:pStyle w:val="TableParagraph"/>
              <w:ind w:left="21"/>
              <w:jc w:val="center"/>
              <w:rPr>
                <w:color w:val="000000" w:themeColor="text1"/>
                <w:sz w:val="24"/>
              </w:rPr>
            </w:pPr>
            <w:bookmarkStart w:id="226" w:name="_bookmark160"/>
            <w:bookmarkEnd w:id="226"/>
            <w:r w:rsidRPr="00BA0EA7">
              <w:rPr>
                <w:color w:val="000000" w:themeColor="text1"/>
                <w:spacing w:val="-4"/>
                <w:sz w:val="24"/>
              </w:rPr>
              <w:t>[61]</w:t>
            </w:r>
          </w:p>
        </w:tc>
        <w:tc>
          <w:tcPr>
            <w:tcW w:w="8123" w:type="dxa"/>
          </w:tcPr>
          <w:p w14:paraId="06606975" w14:textId="77777777" w:rsidR="00F332C3" w:rsidRPr="00BA0EA7" w:rsidRDefault="00825C46">
            <w:pPr>
              <w:pStyle w:val="TableParagraph"/>
              <w:spacing w:before="125" w:line="270" w:lineRule="atLeast"/>
              <w:ind w:right="100"/>
              <w:rPr>
                <w:color w:val="000000" w:themeColor="text1"/>
                <w:sz w:val="24"/>
              </w:rPr>
            </w:pPr>
            <w:r w:rsidRPr="00BA0EA7">
              <w:rPr>
                <w:color w:val="000000" w:themeColor="text1"/>
                <w:sz w:val="24"/>
              </w:rPr>
              <w:t>The</w:t>
            </w:r>
            <w:r w:rsidRPr="00BA0EA7">
              <w:rPr>
                <w:color w:val="000000" w:themeColor="text1"/>
                <w:spacing w:val="-6"/>
                <w:sz w:val="24"/>
              </w:rPr>
              <w:t xml:space="preserve"> </w:t>
            </w:r>
            <w:r w:rsidRPr="00BA0EA7">
              <w:rPr>
                <w:color w:val="000000" w:themeColor="text1"/>
                <w:sz w:val="24"/>
              </w:rPr>
              <w:t>Eclipse</w:t>
            </w:r>
            <w:r w:rsidRPr="00BA0EA7">
              <w:rPr>
                <w:color w:val="000000" w:themeColor="text1"/>
                <w:spacing w:val="-6"/>
                <w:sz w:val="24"/>
              </w:rPr>
              <w:t xml:space="preserve"> </w:t>
            </w:r>
            <w:r w:rsidRPr="00BA0EA7">
              <w:rPr>
                <w:color w:val="000000" w:themeColor="text1"/>
                <w:sz w:val="24"/>
              </w:rPr>
              <w:t>Foundation.</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October)</w:t>
            </w:r>
            <w:r w:rsidRPr="00BA0EA7">
              <w:rPr>
                <w:color w:val="000000" w:themeColor="text1"/>
                <w:spacing w:val="-6"/>
                <w:sz w:val="24"/>
              </w:rPr>
              <w:t xml:space="preserve"> </w:t>
            </w:r>
            <w:r w:rsidRPr="00BA0EA7">
              <w:rPr>
                <w:color w:val="000000" w:themeColor="text1"/>
                <w:sz w:val="24"/>
              </w:rPr>
              <w:t>AspectJ</w:t>
            </w:r>
            <w:r w:rsidRPr="00BA0EA7">
              <w:rPr>
                <w:color w:val="000000" w:themeColor="text1"/>
                <w:spacing w:val="-5"/>
                <w:sz w:val="24"/>
              </w:rPr>
              <w:t xml:space="preserve"> </w:t>
            </w:r>
            <w:r w:rsidRPr="00BA0EA7">
              <w:rPr>
                <w:color w:val="000000" w:themeColor="text1"/>
                <w:sz w:val="24"/>
              </w:rPr>
              <w:t>-</w:t>
            </w:r>
            <w:r w:rsidRPr="00BA0EA7">
              <w:rPr>
                <w:color w:val="000000" w:themeColor="text1"/>
                <w:spacing w:val="-6"/>
                <w:sz w:val="24"/>
              </w:rPr>
              <w:t xml:space="preserve"> </w:t>
            </w:r>
            <w:r w:rsidRPr="00BA0EA7">
              <w:rPr>
                <w:color w:val="000000" w:themeColor="text1"/>
                <w:sz w:val="24"/>
              </w:rPr>
              <w:t>Bytecode</w:t>
            </w:r>
            <w:r w:rsidRPr="00BA0EA7">
              <w:rPr>
                <w:color w:val="000000" w:themeColor="text1"/>
                <w:spacing w:val="-6"/>
                <w:sz w:val="24"/>
              </w:rPr>
              <w:t xml:space="preserve"> </w:t>
            </w:r>
            <w:r w:rsidRPr="00BA0EA7">
              <w:rPr>
                <w:color w:val="000000" w:themeColor="text1"/>
                <w:sz w:val="24"/>
              </w:rPr>
              <w:t>weaving,</w:t>
            </w:r>
            <w:r w:rsidRPr="00BA0EA7">
              <w:rPr>
                <w:color w:val="000000" w:themeColor="text1"/>
                <w:spacing w:val="-5"/>
                <w:sz w:val="24"/>
              </w:rPr>
              <w:t xml:space="preserve"> </w:t>
            </w:r>
            <w:r w:rsidRPr="00BA0EA7">
              <w:rPr>
                <w:color w:val="000000" w:themeColor="text1"/>
                <w:sz w:val="24"/>
              </w:rPr>
              <w:t xml:space="preserve">incremental compilation, and memory usage. [Online]. </w:t>
            </w:r>
            <w:hyperlink r:id="rId92">
              <w:r w:rsidR="00F332C3" w:rsidRPr="00BA0EA7">
                <w:rPr>
                  <w:color w:val="000000" w:themeColor="text1"/>
                  <w:spacing w:val="-2"/>
                  <w:sz w:val="24"/>
                </w:rPr>
                <w:t>https://eclipse.org/aspectj/doc/next/devguide/bytecode-concepts.html</w:t>
              </w:r>
            </w:hyperlink>
          </w:p>
        </w:tc>
      </w:tr>
    </w:tbl>
    <w:p w14:paraId="792FC2F4" w14:textId="77777777" w:rsidR="00F332C3" w:rsidRPr="00BA0EA7" w:rsidRDefault="00F332C3">
      <w:pPr>
        <w:pStyle w:val="TableParagraph"/>
        <w:spacing w:line="270" w:lineRule="atLeast"/>
        <w:rPr>
          <w:color w:val="000000" w:themeColor="text1"/>
          <w:sz w:val="24"/>
        </w:rPr>
        <w:sectPr w:rsidR="00F332C3" w:rsidRPr="00BA0EA7">
          <w:pgSz w:w="12240" w:h="15840"/>
          <w:pgMar w:top="1820" w:right="1080" w:bottom="1540" w:left="1800" w:header="0" w:footer="1276" w:gutter="0"/>
          <w:cols w:space="720"/>
        </w:sectPr>
      </w:pPr>
    </w:p>
    <w:p w14:paraId="38570EE4" w14:textId="77777777" w:rsidR="00F332C3" w:rsidRPr="00BA0EA7" w:rsidRDefault="00F332C3">
      <w:pPr>
        <w:pStyle w:val="BodyText"/>
        <w:spacing w:before="143"/>
        <w:rPr>
          <w:color w:val="000000" w:themeColor="text1"/>
          <w:sz w:val="20"/>
        </w:rPr>
      </w:pPr>
    </w:p>
    <w:tbl>
      <w:tblPr>
        <w:tblW w:w="0" w:type="auto"/>
        <w:tblInd w:w="363" w:type="dxa"/>
        <w:tblLayout w:type="fixed"/>
        <w:tblCellMar>
          <w:left w:w="0" w:type="dxa"/>
          <w:right w:w="0" w:type="dxa"/>
        </w:tblCellMar>
        <w:tblLook w:val="01E0" w:firstRow="1" w:lastRow="1" w:firstColumn="1" w:lastColumn="1" w:noHBand="0" w:noVBand="0"/>
      </w:tblPr>
      <w:tblGrid>
        <w:gridCol w:w="480"/>
        <w:gridCol w:w="8001"/>
      </w:tblGrid>
      <w:tr w:rsidR="00AB4D35" w:rsidRPr="00BA0EA7" w14:paraId="20C086A9" w14:textId="77777777">
        <w:trPr>
          <w:trHeight w:val="970"/>
        </w:trPr>
        <w:tc>
          <w:tcPr>
            <w:tcW w:w="480" w:type="dxa"/>
          </w:tcPr>
          <w:p w14:paraId="7EE30B3A" w14:textId="77777777" w:rsidR="00F332C3" w:rsidRPr="00BA0EA7" w:rsidRDefault="00825C46">
            <w:pPr>
              <w:pStyle w:val="TableParagraph"/>
              <w:spacing w:before="0" w:line="266" w:lineRule="exact"/>
              <w:ind w:left="21"/>
              <w:jc w:val="center"/>
              <w:rPr>
                <w:color w:val="000000" w:themeColor="text1"/>
                <w:sz w:val="24"/>
              </w:rPr>
            </w:pPr>
            <w:bookmarkStart w:id="227" w:name="_bookmark161"/>
            <w:bookmarkEnd w:id="227"/>
            <w:r w:rsidRPr="00BA0EA7">
              <w:rPr>
                <w:color w:val="000000" w:themeColor="text1"/>
                <w:spacing w:val="-4"/>
                <w:sz w:val="24"/>
              </w:rPr>
              <w:t>[62]</w:t>
            </w:r>
          </w:p>
        </w:tc>
        <w:tc>
          <w:tcPr>
            <w:tcW w:w="8001" w:type="dxa"/>
          </w:tcPr>
          <w:p w14:paraId="6732BE6F" w14:textId="77777777" w:rsidR="00F332C3" w:rsidRPr="00BA0EA7" w:rsidRDefault="00825C46">
            <w:pPr>
              <w:pStyle w:val="TableParagraph"/>
              <w:spacing w:before="0"/>
              <w:ind w:right="365"/>
              <w:rPr>
                <w:color w:val="000000" w:themeColor="text1"/>
                <w:sz w:val="24"/>
              </w:rPr>
            </w:pPr>
            <w:r w:rsidRPr="00BA0EA7">
              <w:rPr>
                <w:color w:val="000000" w:themeColor="text1"/>
                <w:sz w:val="24"/>
              </w:rPr>
              <w:t>The</w:t>
            </w:r>
            <w:r w:rsidRPr="00BA0EA7">
              <w:rPr>
                <w:color w:val="000000" w:themeColor="text1"/>
                <w:spacing w:val="-6"/>
                <w:sz w:val="24"/>
              </w:rPr>
              <w:t xml:space="preserve"> </w:t>
            </w:r>
            <w:r w:rsidRPr="00BA0EA7">
              <w:rPr>
                <w:color w:val="000000" w:themeColor="text1"/>
                <w:sz w:val="24"/>
              </w:rPr>
              <w:t>Eclipse</w:t>
            </w:r>
            <w:r w:rsidRPr="00BA0EA7">
              <w:rPr>
                <w:color w:val="000000" w:themeColor="text1"/>
                <w:spacing w:val="-6"/>
                <w:sz w:val="24"/>
              </w:rPr>
              <w:t xml:space="preserve"> </w:t>
            </w:r>
            <w:r w:rsidRPr="00BA0EA7">
              <w:rPr>
                <w:color w:val="000000" w:themeColor="text1"/>
                <w:sz w:val="24"/>
              </w:rPr>
              <w:t>Foundation.</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October)</w:t>
            </w:r>
            <w:r w:rsidRPr="00BA0EA7">
              <w:rPr>
                <w:color w:val="000000" w:themeColor="text1"/>
                <w:spacing w:val="-6"/>
                <w:sz w:val="24"/>
              </w:rPr>
              <w:t xml:space="preserve"> </w:t>
            </w:r>
            <w:r w:rsidRPr="00BA0EA7">
              <w:rPr>
                <w:color w:val="000000" w:themeColor="text1"/>
                <w:sz w:val="24"/>
              </w:rPr>
              <w:t>AspectJ</w:t>
            </w:r>
            <w:r w:rsidRPr="00BA0EA7">
              <w:rPr>
                <w:color w:val="000000" w:themeColor="text1"/>
                <w:spacing w:val="-5"/>
                <w:sz w:val="24"/>
              </w:rPr>
              <w:t xml:space="preserve"> </w:t>
            </w:r>
            <w:r w:rsidRPr="00BA0EA7">
              <w:rPr>
                <w:color w:val="000000" w:themeColor="text1"/>
                <w:sz w:val="24"/>
              </w:rPr>
              <w:t>Configuration</w:t>
            </w:r>
            <w:r w:rsidRPr="00BA0EA7">
              <w:rPr>
                <w:color w:val="000000" w:themeColor="text1"/>
                <w:spacing w:val="-5"/>
                <w:sz w:val="24"/>
              </w:rPr>
              <w:t xml:space="preserve"> </w:t>
            </w:r>
            <w:r w:rsidRPr="00BA0EA7">
              <w:rPr>
                <w:color w:val="000000" w:themeColor="text1"/>
                <w:sz w:val="24"/>
              </w:rPr>
              <w:t>-</w:t>
            </w:r>
            <w:r w:rsidRPr="00BA0EA7">
              <w:rPr>
                <w:color w:val="000000" w:themeColor="text1"/>
                <w:spacing w:val="-4"/>
                <w:sz w:val="24"/>
              </w:rPr>
              <w:t xml:space="preserve"> </w:t>
            </w:r>
            <w:r w:rsidRPr="00BA0EA7">
              <w:rPr>
                <w:color w:val="000000" w:themeColor="text1"/>
                <w:sz w:val="24"/>
              </w:rPr>
              <w:t xml:space="preserve">Load-Time Weaving. [Online]. </w:t>
            </w:r>
            <w:hyperlink r:id="rId93">
              <w:r w:rsidR="00F332C3" w:rsidRPr="00BA0EA7">
                <w:rPr>
                  <w:color w:val="000000" w:themeColor="text1"/>
                  <w:sz w:val="24"/>
                </w:rPr>
                <w:t>https://eclipse.org/aspectj/doc/next/devguide/ltw-</w:t>
              </w:r>
            </w:hyperlink>
            <w:r w:rsidRPr="00BA0EA7">
              <w:rPr>
                <w:color w:val="000000" w:themeColor="text1"/>
                <w:spacing w:val="-2"/>
                <w:sz w:val="24"/>
              </w:rPr>
              <w:t>configuration.html</w:t>
            </w:r>
          </w:p>
        </w:tc>
      </w:tr>
      <w:tr w:rsidR="00AB4D35" w:rsidRPr="00BA0EA7" w14:paraId="66216296" w14:textId="77777777">
        <w:trPr>
          <w:trHeight w:val="852"/>
        </w:trPr>
        <w:tc>
          <w:tcPr>
            <w:tcW w:w="480" w:type="dxa"/>
          </w:tcPr>
          <w:p w14:paraId="14FACF2C" w14:textId="77777777" w:rsidR="00F332C3" w:rsidRPr="00BA0EA7" w:rsidRDefault="00825C46">
            <w:pPr>
              <w:pStyle w:val="TableParagraph"/>
              <w:ind w:left="21"/>
              <w:jc w:val="center"/>
              <w:rPr>
                <w:color w:val="000000" w:themeColor="text1"/>
                <w:sz w:val="24"/>
              </w:rPr>
            </w:pPr>
            <w:bookmarkStart w:id="228" w:name="_bookmark162"/>
            <w:bookmarkEnd w:id="228"/>
            <w:r w:rsidRPr="00BA0EA7">
              <w:rPr>
                <w:color w:val="000000" w:themeColor="text1"/>
                <w:spacing w:val="-4"/>
                <w:sz w:val="24"/>
              </w:rPr>
              <w:t>[63]</w:t>
            </w:r>
          </w:p>
        </w:tc>
        <w:tc>
          <w:tcPr>
            <w:tcW w:w="8001" w:type="dxa"/>
          </w:tcPr>
          <w:p w14:paraId="74EA934A" w14:textId="77777777" w:rsidR="00F332C3" w:rsidRPr="00BA0EA7" w:rsidRDefault="00825C46">
            <w:pPr>
              <w:pStyle w:val="TableParagraph"/>
              <w:ind w:right="365"/>
              <w:rPr>
                <w:color w:val="000000" w:themeColor="text1"/>
                <w:sz w:val="24"/>
              </w:rPr>
            </w:pPr>
            <w:r w:rsidRPr="00BA0EA7">
              <w:rPr>
                <w:color w:val="000000" w:themeColor="text1"/>
                <w:sz w:val="24"/>
              </w:rPr>
              <w:t>The</w:t>
            </w:r>
            <w:r w:rsidRPr="00BA0EA7">
              <w:rPr>
                <w:color w:val="000000" w:themeColor="text1"/>
                <w:spacing w:val="-6"/>
                <w:sz w:val="24"/>
              </w:rPr>
              <w:t xml:space="preserve"> </w:t>
            </w:r>
            <w:r w:rsidRPr="00BA0EA7">
              <w:rPr>
                <w:color w:val="000000" w:themeColor="text1"/>
                <w:sz w:val="24"/>
              </w:rPr>
              <w:t>Eclipse</w:t>
            </w:r>
            <w:r w:rsidRPr="00BA0EA7">
              <w:rPr>
                <w:color w:val="000000" w:themeColor="text1"/>
                <w:spacing w:val="-6"/>
                <w:sz w:val="24"/>
              </w:rPr>
              <w:t xml:space="preserve"> </w:t>
            </w:r>
            <w:r w:rsidRPr="00BA0EA7">
              <w:rPr>
                <w:color w:val="000000" w:themeColor="text1"/>
                <w:sz w:val="24"/>
              </w:rPr>
              <w:t>Foundation.</w:t>
            </w:r>
            <w:r w:rsidRPr="00BA0EA7">
              <w:rPr>
                <w:color w:val="000000" w:themeColor="text1"/>
                <w:spacing w:val="-5"/>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October)</w:t>
            </w:r>
            <w:r w:rsidRPr="00BA0EA7">
              <w:rPr>
                <w:color w:val="000000" w:themeColor="text1"/>
                <w:spacing w:val="-6"/>
                <w:sz w:val="24"/>
              </w:rPr>
              <w:t xml:space="preserve"> </w:t>
            </w:r>
            <w:r w:rsidRPr="00BA0EA7">
              <w:rPr>
                <w:color w:val="000000" w:themeColor="text1"/>
                <w:sz w:val="24"/>
              </w:rPr>
              <w:t>The</w:t>
            </w:r>
            <w:r w:rsidRPr="00BA0EA7">
              <w:rPr>
                <w:color w:val="000000" w:themeColor="text1"/>
                <w:spacing w:val="-6"/>
                <w:sz w:val="24"/>
              </w:rPr>
              <w:t xml:space="preserve"> </w:t>
            </w:r>
            <w:r w:rsidRPr="00BA0EA7">
              <w:rPr>
                <w:color w:val="000000" w:themeColor="text1"/>
                <w:sz w:val="24"/>
              </w:rPr>
              <w:t>AspectJ</w:t>
            </w:r>
            <w:r w:rsidRPr="00BA0EA7">
              <w:rPr>
                <w:color w:val="000000" w:themeColor="text1"/>
                <w:spacing w:val="-3"/>
                <w:sz w:val="24"/>
              </w:rPr>
              <w:t xml:space="preserve"> </w:t>
            </w:r>
            <w:r w:rsidRPr="00BA0EA7">
              <w:rPr>
                <w:color w:val="000000" w:themeColor="text1"/>
                <w:sz w:val="24"/>
              </w:rPr>
              <w:t>Project.</w:t>
            </w:r>
            <w:r w:rsidRPr="00BA0EA7">
              <w:rPr>
                <w:color w:val="000000" w:themeColor="text1"/>
                <w:spacing w:val="-5"/>
                <w:sz w:val="24"/>
              </w:rPr>
              <w:t xml:space="preserve"> </w:t>
            </w:r>
            <w:r w:rsidRPr="00BA0EA7">
              <w:rPr>
                <w:color w:val="000000" w:themeColor="text1"/>
                <w:sz w:val="24"/>
              </w:rPr>
              <w:t xml:space="preserve">[Online]. </w:t>
            </w:r>
            <w:hyperlink r:id="rId94">
              <w:r w:rsidR="00F332C3" w:rsidRPr="00BA0EA7">
                <w:rPr>
                  <w:color w:val="000000" w:themeColor="text1"/>
                  <w:spacing w:val="-2"/>
                  <w:sz w:val="24"/>
                </w:rPr>
                <w:t>https://eclipse.org/aspectj/</w:t>
              </w:r>
            </w:hyperlink>
          </w:p>
        </w:tc>
      </w:tr>
      <w:tr w:rsidR="00AB4D35" w:rsidRPr="00BA0EA7" w14:paraId="3910E79E" w14:textId="77777777">
        <w:trPr>
          <w:trHeight w:val="852"/>
        </w:trPr>
        <w:tc>
          <w:tcPr>
            <w:tcW w:w="480" w:type="dxa"/>
          </w:tcPr>
          <w:p w14:paraId="29CFF321"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[64]</w:t>
            </w:r>
          </w:p>
        </w:tc>
        <w:tc>
          <w:tcPr>
            <w:tcW w:w="8001" w:type="dxa"/>
          </w:tcPr>
          <w:p w14:paraId="29AEFC47" w14:textId="77777777" w:rsidR="00F332C3" w:rsidRPr="00BA0EA7" w:rsidRDefault="00825C46">
            <w:pPr>
              <w:pStyle w:val="TableParagraph"/>
              <w:ind w:right="365"/>
              <w:rPr>
                <w:color w:val="000000" w:themeColor="text1"/>
                <w:sz w:val="24"/>
              </w:rPr>
            </w:pPr>
            <w:r w:rsidRPr="00BA0EA7">
              <w:rPr>
                <w:color w:val="000000" w:themeColor="text1"/>
                <w:sz w:val="24"/>
              </w:rPr>
              <w:t>The</w:t>
            </w:r>
            <w:r w:rsidRPr="00BA0EA7">
              <w:rPr>
                <w:color w:val="000000" w:themeColor="text1"/>
                <w:spacing w:val="-5"/>
                <w:sz w:val="24"/>
              </w:rPr>
              <w:t xml:space="preserve"> </w:t>
            </w:r>
            <w:r w:rsidRPr="00BA0EA7">
              <w:rPr>
                <w:color w:val="000000" w:themeColor="text1"/>
                <w:sz w:val="24"/>
              </w:rPr>
              <w:t>FreeBSD</w:t>
            </w:r>
            <w:r w:rsidRPr="00BA0EA7">
              <w:rPr>
                <w:color w:val="000000" w:themeColor="text1"/>
                <w:spacing w:val="-5"/>
                <w:sz w:val="24"/>
              </w:rPr>
              <w:t xml:space="preserve"> </w:t>
            </w:r>
            <w:r w:rsidRPr="00BA0EA7">
              <w:rPr>
                <w:color w:val="000000" w:themeColor="text1"/>
                <w:sz w:val="24"/>
              </w:rPr>
              <w:t>Project.</w:t>
            </w:r>
            <w:r w:rsidRPr="00BA0EA7">
              <w:rPr>
                <w:color w:val="000000" w:themeColor="text1"/>
                <w:spacing w:val="-4"/>
                <w:sz w:val="24"/>
              </w:rPr>
              <w:t xml:space="preserve"> </w:t>
            </w:r>
            <w:r w:rsidRPr="00BA0EA7">
              <w:rPr>
                <w:color w:val="000000" w:themeColor="text1"/>
                <w:sz w:val="24"/>
              </w:rPr>
              <w:t>(2016,</w:t>
            </w:r>
            <w:r w:rsidRPr="00BA0EA7">
              <w:rPr>
                <w:color w:val="000000" w:themeColor="text1"/>
                <w:spacing w:val="-4"/>
                <w:sz w:val="24"/>
              </w:rPr>
              <w:t xml:space="preserve"> </w:t>
            </w:r>
            <w:r w:rsidRPr="00BA0EA7">
              <w:rPr>
                <w:color w:val="000000" w:themeColor="text1"/>
                <w:sz w:val="24"/>
              </w:rPr>
              <w:t>December)</w:t>
            </w:r>
            <w:r w:rsidRPr="00BA0EA7">
              <w:rPr>
                <w:color w:val="000000" w:themeColor="text1"/>
                <w:spacing w:val="-5"/>
                <w:sz w:val="24"/>
              </w:rPr>
              <w:t xml:space="preserve"> </w:t>
            </w:r>
            <w:r w:rsidRPr="00BA0EA7">
              <w:rPr>
                <w:color w:val="000000" w:themeColor="text1"/>
                <w:sz w:val="24"/>
              </w:rPr>
              <w:t>The</w:t>
            </w:r>
            <w:r w:rsidRPr="00BA0EA7">
              <w:rPr>
                <w:color w:val="000000" w:themeColor="text1"/>
                <w:spacing w:val="-5"/>
                <w:sz w:val="24"/>
              </w:rPr>
              <w:t xml:space="preserve"> </w:t>
            </w:r>
            <w:r w:rsidRPr="00BA0EA7">
              <w:rPr>
                <w:color w:val="000000" w:themeColor="text1"/>
                <w:sz w:val="24"/>
              </w:rPr>
              <w:t>2-Clause</w:t>
            </w:r>
            <w:r w:rsidRPr="00BA0EA7">
              <w:rPr>
                <w:color w:val="000000" w:themeColor="text1"/>
                <w:spacing w:val="-5"/>
                <w:sz w:val="24"/>
              </w:rPr>
              <w:t xml:space="preserve"> </w:t>
            </w:r>
            <w:r w:rsidRPr="00BA0EA7">
              <w:rPr>
                <w:color w:val="000000" w:themeColor="text1"/>
                <w:sz w:val="24"/>
              </w:rPr>
              <w:t>BSD</w:t>
            </w:r>
            <w:r w:rsidRPr="00BA0EA7">
              <w:rPr>
                <w:color w:val="000000" w:themeColor="text1"/>
                <w:spacing w:val="-3"/>
                <w:sz w:val="24"/>
              </w:rPr>
              <w:t xml:space="preserve"> </w:t>
            </w:r>
            <w:r w:rsidRPr="00BA0EA7">
              <w:rPr>
                <w:color w:val="000000" w:themeColor="text1"/>
                <w:sz w:val="24"/>
              </w:rPr>
              <w:t>License.</w:t>
            </w:r>
            <w:r w:rsidRPr="00BA0EA7">
              <w:rPr>
                <w:color w:val="000000" w:themeColor="text1"/>
                <w:spacing w:val="-4"/>
                <w:sz w:val="24"/>
              </w:rPr>
              <w:t xml:space="preserve"> </w:t>
            </w:r>
            <w:r w:rsidRPr="00BA0EA7">
              <w:rPr>
                <w:color w:val="000000" w:themeColor="text1"/>
                <w:sz w:val="24"/>
              </w:rPr>
              <w:t xml:space="preserve">[Online]. </w:t>
            </w:r>
            <w:hyperlink r:id="rId95">
              <w:r w:rsidR="00F332C3" w:rsidRPr="00BA0EA7">
                <w:rPr>
                  <w:color w:val="000000" w:themeColor="text1"/>
                  <w:spacing w:val="-2"/>
                  <w:sz w:val="24"/>
                </w:rPr>
                <w:t>https://opensource.org/licenses/BSD-2-Clause</w:t>
              </w:r>
            </w:hyperlink>
          </w:p>
        </w:tc>
      </w:tr>
      <w:tr w:rsidR="00AB4D35" w:rsidRPr="00BA0EA7" w14:paraId="7238BFB5" w14:textId="77777777">
        <w:trPr>
          <w:trHeight w:val="851"/>
        </w:trPr>
        <w:tc>
          <w:tcPr>
            <w:tcW w:w="480" w:type="dxa"/>
          </w:tcPr>
          <w:p w14:paraId="5892583C" w14:textId="77777777" w:rsidR="00F332C3" w:rsidRPr="00BA0EA7" w:rsidRDefault="00825C46">
            <w:pPr>
              <w:pStyle w:val="TableParagraph"/>
              <w:ind w:left="21"/>
              <w:jc w:val="center"/>
              <w:rPr>
                <w:color w:val="000000" w:themeColor="text1"/>
                <w:sz w:val="24"/>
              </w:rPr>
            </w:pPr>
            <w:r w:rsidRPr="00BA0EA7">
              <w:rPr>
                <w:color w:val="000000" w:themeColor="text1"/>
                <w:spacing w:val="-4"/>
                <w:sz w:val="24"/>
              </w:rPr>
              <w:t>[65]</w:t>
            </w:r>
          </w:p>
        </w:tc>
        <w:tc>
          <w:tcPr>
            <w:tcW w:w="8001" w:type="dxa"/>
          </w:tcPr>
          <w:p w14:paraId="014FECB6" w14:textId="77777777" w:rsidR="00F332C3" w:rsidRPr="00BA0EA7" w:rsidRDefault="00825C46">
            <w:pPr>
              <w:pStyle w:val="TableParagraph"/>
              <w:ind w:right="399"/>
              <w:rPr>
                <w:color w:val="000000" w:themeColor="text1"/>
                <w:sz w:val="24"/>
              </w:rPr>
            </w:pPr>
            <w:r w:rsidRPr="00BA0EA7">
              <w:rPr>
                <w:color w:val="000000" w:themeColor="text1"/>
                <w:sz w:val="24"/>
                <w:lang w:val="fr-FR"/>
              </w:rPr>
              <w:t>Travis</w:t>
            </w:r>
            <w:r w:rsidRPr="00BA0EA7">
              <w:rPr>
                <w:color w:val="000000" w:themeColor="text1"/>
                <w:spacing w:val="-4"/>
                <w:sz w:val="24"/>
                <w:lang w:val="fr-FR"/>
              </w:rPr>
              <w:t xml:space="preserve"> </w:t>
            </w:r>
            <w:r w:rsidRPr="00BA0EA7">
              <w:rPr>
                <w:color w:val="000000" w:themeColor="text1"/>
                <w:sz w:val="24"/>
                <w:lang w:val="fr-FR"/>
              </w:rPr>
              <w:t>CI,</w:t>
            </w:r>
            <w:r w:rsidRPr="00BA0EA7">
              <w:rPr>
                <w:color w:val="000000" w:themeColor="text1"/>
                <w:spacing w:val="-4"/>
                <w:sz w:val="24"/>
                <w:lang w:val="fr-FR"/>
              </w:rPr>
              <w:t xml:space="preserve"> </w:t>
            </w:r>
            <w:proofErr w:type="spellStart"/>
            <w:r w:rsidRPr="00BA0EA7">
              <w:rPr>
                <w:color w:val="000000" w:themeColor="text1"/>
                <w:sz w:val="24"/>
                <w:lang w:val="fr-FR"/>
              </w:rPr>
              <w:t>GmbH</w:t>
            </w:r>
            <w:proofErr w:type="spellEnd"/>
            <w:r w:rsidRPr="00BA0EA7">
              <w:rPr>
                <w:color w:val="000000" w:themeColor="text1"/>
                <w:sz w:val="24"/>
                <w:lang w:val="fr-FR"/>
              </w:rPr>
              <w:t>.</w:t>
            </w:r>
            <w:r w:rsidRPr="00BA0EA7">
              <w:rPr>
                <w:color w:val="000000" w:themeColor="text1"/>
                <w:spacing w:val="-4"/>
                <w:sz w:val="24"/>
                <w:lang w:val="fr-FR"/>
              </w:rPr>
              <w:t xml:space="preserve"> </w:t>
            </w:r>
            <w:r w:rsidRPr="00BA0EA7">
              <w:rPr>
                <w:color w:val="000000" w:themeColor="text1"/>
                <w:sz w:val="24"/>
                <w:lang w:val="fr-FR"/>
              </w:rPr>
              <w:t>(2016,</w:t>
            </w:r>
            <w:r w:rsidRPr="00BA0EA7">
              <w:rPr>
                <w:color w:val="000000" w:themeColor="text1"/>
                <w:spacing w:val="-2"/>
                <w:sz w:val="24"/>
                <w:lang w:val="fr-FR"/>
              </w:rPr>
              <w:t xml:space="preserve"> </w:t>
            </w:r>
            <w:r w:rsidRPr="00BA0EA7">
              <w:rPr>
                <w:color w:val="000000" w:themeColor="text1"/>
                <w:sz w:val="24"/>
                <w:lang w:val="fr-FR"/>
              </w:rPr>
              <w:t>December)</w:t>
            </w:r>
            <w:r w:rsidRPr="00BA0EA7">
              <w:rPr>
                <w:color w:val="000000" w:themeColor="text1"/>
                <w:spacing w:val="-5"/>
                <w:sz w:val="24"/>
                <w:lang w:val="fr-FR"/>
              </w:rPr>
              <w:t xml:space="preserve"> </w:t>
            </w:r>
            <w:r w:rsidRPr="00BA0EA7">
              <w:rPr>
                <w:color w:val="000000" w:themeColor="text1"/>
                <w:sz w:val="24"/>
                <w:lang w:val="fr-FR"/>
              </w:rPr>
              <w:t>Travis</w:t>
            </w:r>
            <w:r w:rsidRPr="00BA0EA7">
              <w:rPr>
                <w:color w:val="000000" w:themeColor="text1"/>
                <w:spacing w:val="-4"/>
                <w:sz w:val="24"/>
                <w:lang w:val="fr-FR"/>
              </w:rPr>
              <w:t xml:space="preserve"> </w:t>
            </w:r>
            <w:r w:rsidRPr="00BA0EA7">
              <w:rPr>
                <w:color w:val="000000" w:themeColor="text1"/>
                <w:sz w:val="24"/>
                <w:lang w:val="fr-FR"/>
              </w:rPr>
              <w:t>CI</w:t>
            </w:r>
            <w:r w:rsidRPr="00BA0EA7">
              <w:rPr>
                <w:color w:val="000000" w:themeColor="text1"/>
                <w:spacing w:val="-8"/>
                <w:sz w:val="24"/>
                <w:lang w:val="fr-FR"/>
              </w:rPr>
              <w:t xml:space="preserve"> </w:t>
            </w:r>
            <w:r w:rsidRPr="00BA0EA7">
              <w:rPr>
                <w:color w:val="000000" w:themeColor="text1"/>
                <w:sz w:val="24"/>
                <w:lang w:val="fr-FR"/>
              </w:rPr>
              <w:t>User</w:t>
            </w:r>
            <w:r w:rsidRPr="00BA0EA7">
              <w:rPr>
                <w:color w:val="000000" w:themeColor="text1"/>
                <w:spacing w:val="-5"/>
                <w:sz w:val="24"/>
                <w:lang w:val="fr-FR"/>
              </w:rPr>
              <w:t xml:space="preserve"> </w:t>
            </w:r>
            <w:r w:rsidRPr="00BA0EA7">
              <w:rPr>
                <w:color w:val="000000" w:themeColor="text1"/>
                <w:sz w:val="24"/>
                <w:lang w:val="fr-FR"/>
              </w:rPr>
              <w:t>Documentation.</w:t>
            </w:r>
            <w:r w:rsidRPr="00BA0EA7">
              <w:rPr>
                <w:color w:val="000000" w:themeColor="text1"/>
                <w:spacing w:val="-4"/>
                <w:sz w:val="24"/>
                <w:lang w:val="fr-FR"/>
              </w:rPr>
              <w:t xml:space="preserve"> </w:t>
            </w:r>
            <w:r w:rsidRPr="00BA0EA7">
              <w:rPr>
                <w:color w:val="000000" w:themeColor="text1"/>
                <w:sz w:val="24"/>
              </w:rPr>
              <w:t xml:space="preserve">[Online]. </w:t>
            </w:r>
            <w:hyperlink r:id="rId96">
              <w:r w:rsidR="00F332C3" w:rsidRPr="00BA0EA7">
                <w:rPr>
                  <w:color w:val="000000" w:themeColor="text1"/>
                  <w:spacing w:val="-2"/>
                  <w:sz w:val="24"/>
                </w:rPr>
                <w:t>https://docs.travis-ci.com/</w:t>
              </w:r>
            </w:hyperlink>
          </w:p>
        </w:tc>
      </w:tr>
      <w:tr w:rsidR="00AB4D35" w:rsidRPr="00BA0EA7" w14:paraId="342467CF" w14:textId="77777777">
        <w:trPr>
          <w:trHeight w:val="851"/>
        </w:trPr>
        <w:tc>
          <w:tcPr>
            <w:tcW w:w="480" w:type="dxa"/>
          </w:tcPr>
          <w:p w14:paraId="061F6870" w14:textId="77777777" w:rsidR="00F332C3" w:rsidRPr="00BA0EA7" w:rsidRDefault="00825C46">
            <w:pPr>
              <w:pStyle w:val="TableParagraph"/>
              <w:ind w:left="21"/>
              <w:jc w:val="center"/>
              <w:rPr>
                <w:color w:val="000000" w:themeColor="text1"/>
                <w:sz w:val="24"/>
              </w:rPr>
            </w:pPr>
            <w:bookmarkStart w:id="229" w:name="_bookmark163"/>
            <w:bookmarkEnd w:id="229"/>
            <w:r w:rsidRPr="00BA0EA7">
              <w:rPr>
                <w:color w:val="000000" w:themeColor="text1"/>
                <w:spacing w:val="-4"/>
                <w:sz w:val="24"/>
              </w:rPr>
              <w:t>[66]</w:t>
            </w:r>
          </w:p>
        </w:tc>
        <w:tc>
          <w:tcPr>
            <w:tcW w:w="8001" w:type="dxa"/>
          </w:tcPr>
          <w:p w14:paraId="7DF63C11" w14:textId="77777777" w:rsidR="00F332C3" w:rsidRPr="00BA0EA7" w:rsidRDefault="00825C46">
            <w:pPr>
              <w:pStyle w:val="TableParagraph"/>
              <w:rPr>
                <w:color w:val="000000" w:themeColor="text1"/>
                <w:sz w:val="24"/>
              </w:rPr>
            </w:pPr>
            <w:r w:rsidRPr="00BA0EA7">
              <w:rPr>
                <w:color w:val="000000" w:themeColor="text1"/>
                <w:sz w:val="24"/>
              </w:rPr>
              <w:t>University</w:t>
            </w:r>
            <w:r w:rsidRPr="00BA0EA7">
              <w:rPr>
                <w:color w:val="000000" w:themeColor="text1"/>
                <w:spacing w:val="-9"/>
                <w:sz w:val="24"/>
              </w:rPr>
              <w:t xml:space="preserve"> </w:t>
            </w:r>
            <w:r w:rsidRPr="00BA0EA7">
              <w:rPr>
                <w:color w:val="000000" w:themeColor="text1"/>
                <w:sz w:val="24"/>
              </w:rPr>
              <w:t>of</w:t>
            </w:r>
            <w:r w:rsidRPr="00BA0EA7">
              <w:rPr>
                <w:color w:val="000000" w:themeColor="text1"/>
                <w:spacing w:val="-2"/>
                <w:sz w:val="24"/>
              </w:rPr>
              <w:t xml:space="preserve"> </w:t>
            </w:r>
            <w:r w:rsidRPr="00BA0EA7">
              <w:rPr>
                <w:color w:val="000000" w:themeColor="text1"/>
                <w:sz w:val="24"/>
              </w:rPr>
              <w:t>California</w:t>
            </w:r>
            <w:r w:rsidRPr="00BA0EA7">
              <w:rPr>
                <w:color w:val="000000" w:themeColor="text1"/>
                <w:spacing w:val="-1"/>
                <w:sz w:val="24"/>
              </w:rPr>
              <w:t xml:space="preserve"> </w:t>
            </w:r>
            <w:r w:rsidRPr="00BA0EA7">
              <w:rPr>
                <w:color w:val="000000" w:themeColor="text1"/>
                <w:sz w:val="24"/>
              </w:rPr>
              <w:t>at</w:t>
            </w:r>
            <w:r w:rsidRPr="00BA0EA7">
              <w:rPr>
                <w:color w:val="000000" w:themeColor="text1"/>
                <w:spacing w:val="-2"/>
                <w:sz w:val="24"/>
              </w:rPr>
              <w:t xml:space="preserve"> </w:t>
            </w:r>
            <w:r w:rsidRPr="00BA0EA7">
              <w:rPr>
                <w:color w:val="000000" w:themeColor="text1"/>
                <w:sz w:val="24"/>
              </w:rPr>
              <w:t>Berkeley.</w:t>
            </w:r>
            <w:r w:rsidRPr="00BA0EA7">
              <w:rPr>
                <w:color w:val="000000" w:themeColor="text1"/>
                <w:spacing w:val="-1"/>
                <w:sz w:val="24"/>
              </w:rPr>
              <w:t xml:space="preserve"> </w:t>
            </w:r>
            <w:r w:rsidRPr="00BA0EA7">
              <w:rPr>
                <w:color w:val="000000" w:themeColor="text1"/>
                <w:sz w:val="24"/>
              </w:rPr>
              <w:t>(2016,</w:t>
            </w:r>
            <w:r w:rsidRPr="00BA0EA7">
              <w:rPr>
                <w:color w:val="000000" w:themeColor="text1"/>
                <w:spacing w:val="-2"/>
                <w:sz w:val="24"/>
              </w:rPr>
              <w:t xml:space="preserve"> </w:t>
            </w:r>
            <w:r w:rsidRPr="00BA0EA7">
              <w:rPr>
                <w:color w:val="000000" w:themeColor="text1"/>
                <w:sz w:val="24"/>
              </w:rPr>
              <w:t>July) Snap!</w:t>
            </w:r>
            <w:r w:rsidRPr="00BA0EA7">
              <w:rPr>
                <w:color w:val="000000" w:themeColor="text1"/>
                <w:spacing w:val="-3"/>
                <w:sz w:val="24"/>
              </w:rPr>
              <w:t xml:space="preserve"> </w:t>
            </w:r>
            <w:r w:rsidRPr="00BA0EA7">
              <w:rPr>
                <w:color w:val="000000" w:themeColor="text1"/>
                <w:sz w:val="24"/>
              </w:rPr>
              <w:t>(Build</w:t>
            </w:r>
            <w:r w:rsidRPr="00BA0EA7">
              <w:rPr>
                <w:color w:val="000000" w:themeColor="text1"/>
                <w:spacing w:val="-1"/>
                <w:sz w:val="24"/>
              </w:rPr>
              <w:t xml:space="preserve"> </w:t>
            </w:r>
            <w:r w:rsidRPr="00BA0EA7">
              <w:rPr>
                <w:color w:val="000000" w:themeColor="text1"/>
                <w:sz w:val="24"/>
              </w:rPr>
              <w:t>Your</w:t>
            </w:r>
            <w:r w:rsidRPr="00BA0EA7">
              <w:rPr>
                <w:color w:val="000000" w:themeColor="text1"/>
                <w:spacing w:val="-1"/>
                <w:sz w:val="24"/>
              </w:rPr>
              <w:t xml:space="preserve"> </w:t>
            </w:r>
            <w:r w:rsidRPr="00BA0EA7">
              <w:rPr>
                <w:color w:val="000000" w:themeColor="text1"/>
                <w:sz w:val="24"/>
              </w:rPr>
              <w:t>Own</w:t>
            </w:r>
            <w:r w:rsidRPr="00BA0EA7">
              <w:rPr>
                <w:color w:val="000000" w:themeColor="text1"/>
                <w:spacing w:val="1"/>
                <w:sz w:val="24"/>
              </w:rPr>
              <w:t xml:space="preserve"> </w:t>
            </w:r>
            <w:r w:rsidRPr="00BA0EA7">
              <w:rPr>
                <w:color w:val="000000" w:themeColor="text1"/>
                <w:spacing w:val="-2"/>
                <w:sz w:val="24"/>
              </w:rPr>
              <w:t>Blocks)</w:t>
            </w:r>
          </w:p>
          <w:p w14:paraId="6A6B5EE5" w14:textId="77777777" w:rsidR="00F332C3" w:rsidRPr="00BA0EA7" w:rsidRDefault="00825C46">
            <w:pPr>
              <w:pStyle w:val="TableParagraph"/>
              <w:spacing w:before="0"/>
              <w:rPr>
                <w:color w:val="000000" w:themeColor="text1"/>
                <w:sz w:val="24"/>
              </w:rPr>
            </w:pPr>
            <w:r w:rsidRPr="00BA0EA7">
              <w:rPr>
                <w:color w:val="000000" w:themeColor="text1"/>
                <w:sz w:val="24"/>
              </w:rPr>
              <w:t xml:space="preserve">4.0. [Online]. </w:t>
            </w:r>
            <w:hyperlink r:id="rId97">
              <w:r w:rsidR="00F332C3" w:rsidRPr="00BA0EA7">
                <w:rPr>
                  <w:color w:val="000000" w:themeColor="text1"/>
                  <w:spacing w:val="-2"/>
                  <w:sz w:val="24"/>
                </w:rPr>
                <w:t>http://snap.berkeley.edu/</w:t>
              </w:r>
            </w:hyperlink>
          </w:p>
        </w:tc>
      </w:tr>
      <w:tr w:rsidR="00AB4D35" w:rsidRPr="00BA0EA7" w14:paraId="4E684E79" w14:textId="77777777">
        <w:trPr>
          <w:trHeight w:val="852"/>
        </w:trPr>
        <w:tc>
          <w:tcPr>
            <w:tcW w:w="480" w:type="dxa"/>
          </w:tcPr>
          <w:p w14:paraId="73AF4A43" w14:textId="77777777" w:rsidR="00F332C3" w:rsidRPr="00BA0EA7" w:rsidRDefault="00825C46">
            <w:pPr>
              <w:pStyle w:val="TableParagraph"/>
              <w:ind w:left="21"/>
              <w:jc w:val="center"/>
              <w:rPr>
                <w:color w:val="000000" w:themeColor="text1"/>
                <w:sz w:val="24"/>
              </w:rPr>
            </w:pPr>
            <w:bookmarkStart w:id="230" w:name="_bookmark164"/>
            <w:bookmarkEnd w:id="230"/>
            <w:r w:rsidRPr="00BA0EA7">
              <w:rPr>
                <w:color w:val="000000" w:themeColor="text1"/>
                <w:spacing w:val="-4"/>
                <w:sz w:val="24"/>
              </w:rPr>
              <w:t>[67]</w:t>
            </w:r>
          </w:p>
        </w:tc>
        <w:tc>
          <w:tcPr>
            <w:tcW w:w="8001" w:type="dxa"/>
          </w:tcPr>
          <w:p w14:paraId="26C0D2EB" w14:textId="77777777" w:rsidR="00F332C3" w:rsidRPr="00BA0EA7" w:rsidRDefault="00825C46">
            <w:pPr>
              <w:pStyle w:val="TableParagraph"/>
              <w:ind w:right="365"/>
              <w:rPr>
                <w:color w:val="000000" w:themeColor="text1"/>
                <w:sz w:val="24"/>
              </w:rPr>
            </w:pPr>
            <w:r w:rsidRPr="00BA0EA7">
              <w:rPr>
                <w:color w:val="000000" w:themeColor="text1"/>
                <w:sz w:val="24"/>
              </w:rPr>
              <w:t>Wikipedia</w:t>
            </w:r>
            <w:r w:rsidRPr="00BA0EA7">
              <w:rPr>
                <w:color w:val="000000" w:themeColor="text1"/>
                <w:spacing w:val="-5"/>
                <w:sz w:val="24"/>
              </w:rPr>
              <w:t xml:space="preserve"> </w:t>
            </w:r>
            <w:r w:rsidRPr="00BA0EA7">
              <w:rPr>
                <w:color w:val="000000" w:themeColor="text1"/>
                <w:sz w:val="24"/>
              </w:rPr>
              <w:t>Contributors.</w:t>
            </w:r>
            <w:r w:rsidRPr="00BA0EA7">
              <w:rPr>
                <w:color w:val="000000" w:themeColor="text1"/>
                <w:spacing w:val="-7"/>
                <w:sz w:val="24"/>
              </w:rPr>
              <w:t xml:space="preserve"> </w:t>
            </w:r>
            <w:r w:rsidRPr="00BA0EA7">
              <w:rPr>
                <w:color w:val="000000" w:themeColor="text1"/>
                <w:sz w:val="24"/>
              </w:rPr>
              <w:t>(2016,</w:t>
            </w:r>
            <w:r w:rsidRPr="00BA0EA7">
              <w:rPr>
                <w:color w:val="000000" w:themeColor="text1"/>
                <w:spacing w:val="-4"/>
                <w:sz w:val="24"/>
              </w:rPr>
              <w:t xml:space="preserve"> </w:t>
            </w:r>
            <w:r w:rsidRPr="00BA0EA7">
              <w:rPr>
                <w:color w:val="000000" w:themeColor="text1"/>
                <w:sz w:val="24"/>
              </w:rPr>
              <w:t>July)</w:t>
            </w:r>
            <w:r w:rsidRPr="00BA0EA7">
              <w:rPr>
                <w:color w:val="000000" w:themeColor="text1"/>
                <w:spacing w:val="-5"/>
                <w:sz w:val="24"/>
              </w:rPr>
              <w:t xml:space="preserve"> </w:t>
            </w:r>
            <w:r w:rsidRPr="00BA0EA7">
              <w:rPr>
                <w:color w:val="000000" w:themeColor="text1"/>
                <w:sz w:val="24"/>
              </w:rPr>
              <w:t>Wikipedia</w:t>
            </w:r>
            <w:r w:rsidRPr="00BA0EA7">
              <w:rPr>
                <w:color w:val="000000" w:themeColor="text1"/>
                <w:spacing w:val="-5"/>
                <w:sz w:val="24"/>
              </w:rPr>
              <w:t xml:space="preserve"> </w:t>
            </w:r>
            <w:r w:rsidRPr="00BA0EA7">
              <w:rPr>
                <w:color w:val="000000" w:themeColor="text1"/>
                <w:sz w:val="24"/>
              </w:rPr>
              <w:t>-</w:t>
            </w:r>
            <w:r w:rsidRPr="00BA0EA7">
              <w:rPr>
                <w:color w:val="000000" w:themeColor="text1"/>
                <w:spacing w:val="-4"/>
                <w:sz w:val="24"/>
              </w:rPr>
              <w:t xml:space="preserve"> </w:t>
            </w:r>
            <w:r w:rsidRPr="00BA0EA7">
              <w:rPr>
                <w:color w:val="000000" w:themeColor="text1"/>
                <w:sz w:val="24"/>
              </w:rPr>
              <w:t>Alice</w:t>
            </w:r>
            <w:r w:rsidRPr="00BA0EA7">
              <w:rPr>
                <w:color w:val="000000" w:themeColor="text1"/>
                <w:spacing w:val="-5"/>
                <w:sz w:val="24"/>
              </w:rPr>
              <w:t xml:space="preserve"> </w:t>
            </w:r>
            <w:r w:rsidRPr="00BA0EA7">
              <w:rPr>
                <w:color w:val="000000" w:themeColor="text1"/>
                <w:sz w:val="24"/>
              </w:rPr>
              <w:t>(Software).</w:t>
            </w:r>
            <w:r w:rsidRPr="00BA0EA7">
              <w:rPr>
                <w:color w:val="000000" w:themeColor="text1"/>
                <w:spacing w:val="-4"/>
                <w:sz w:val="24"/>
              </w:rPr>
              <w:t xml:space="preserve"> </w:t>
            </w:r>
            <w:r w:rsidRPr="00BA0EA7">
              <w:rPr>
                <w:color w:val="000000" w:themeColor="text1"/>
                <w:sz w:val="24"/>
              </w:rPr>
              <w:t xml:space="preserve">[Online]. </w:t>
            </w:r>
            <w:hyperlink r:id="rId98">
              <w:r w:rsidR="00F332C3" w:rsidRPr="00BA0EA7">
                <w:rPr>
                  <w:color w:val="000000" w:themeColor="text1"/>
                  <w:spacing w:val="-2"/>
                  <w:sz w:val="24"/>
                </w:rPr>
                <w:t>https://en.wikipedia.org/wiki/Alice_(software)</w:t>
              </w:r>
            </w:hyperlink>
          </w:p>
        </w:tc>
      </w:tr>
      <w:tr w:rsidR="00AB4D35" w:rsidRPr="00BA0EA7" w14:paraId="6A4DF12F" w14:textId="77777777">
        <w:trPr>
          <w:trHeight w:val="1127"/>
        </w:trPr>
        <w:tc>
          <w:tcPr>
            <w:tcW w:w="480" w:type="dxa"/>
          </w:tcPr>
          <w:p w14:paraId="12974E47" w14:textId="77777777" w:rsidR="00F332C3" w:rsidRPr="00BA0EA7" w:rsidRDefault="00825C46">
            <w:pPr>
              <w:pStyle w:val="TableParagraph"/>
              <w:ind w:left="21"/>
              <w:jc w:val="center"/>
              <w:rPr>
                <w:color w:val="000000" w:themeColor="text1"/>
                <w:sz w:val="24"/>
              </w:rPr>
            </w:pPr>
            <w:bookmarkStart w:id="231" w:name="_bookmark165"/>
            <w:bookmarkEnd w:id="231"/>
            <w:r w:rsidRPr="00BA0EA7">
              <w:rPr>
                <w:color w:val="000000" w:themeColor="text1"/>
                <w:spacing w:val="-4"/>
                <w:sz w:val="24"/>
              </w:rPr>
              <w:t>[68]</w:t>
            </w:r>
          </w:p>
        </w:tc>
        <w:tc>
          <w:tcPr>
            <w:tcW w:w="8001" w:type="dxa"/>
          </w:tcPr>
          <w:p w14:paraId="51A2B6DC" w14:textId="77777777" w:rsidR="00F332C3" w:rsidRPr="00BA0EA7" w:rsidRDefault="00825C46">
            <w:pPr>
              <w:pStyle w:val="TableParagraph"/>
              <w:ind w:right="365"/>
              <w:rPr>
                <w:color w:val="000000" w:themeColor="text1"/>
                <w:sz w:val="24"/>
              </w:rPr>
            </w:pPr>
            <w:r w:rsidRPr="00BA0EA7">
              <w:rPr>
                <w:color w:val="000000" w:themeColor="text1"/>
                <w:sz w:val="24"/>
              </w:rPr>
              <w:t>Wikipedia</w:t>
            </w:r>
            <w:r w:rsidRPr="00BA0EA7">
              <w:rPr>
                <w:color w:val="000000" w:themeColor="text1"/>
                <w:spacing w:val="-6"/>
                <w:sz w:val="24"/>
              </w:rPr>
              <w:t xml:space="preserve"> </w:t>
            </w:r>
            <w:r w:rsidRPr="00BA0EA7">
              <w:rPr>
                <w:color w:val="000000" w:themeColor="text1"/>
                <w:sz w:val="24"/>
              </w:rPr>
              <w:t>Contributors.</w:t>
            </w:r>
            <w:r w:rsidRPr="00BA0EA7">
              <w:rPr>
                <w:color w:val="000000" w:themeColor="text1"/>
                <w:spacing w:val="-8"/>
                <w:sz w:val="24"/>
              </w:rPr>
              <w:t xml:space="preserve"> </w:t>
            </w:r>
            <w:r w:rsidRPr="00BA0EA7">
              <w:rPr>
                <w:color w:val="000000" w:themeColor="text1"/>
                <w:sz w:val="24"/>
              </w:rPr>
              <w:t>(2016,</w:t>
            </w:r>
            <w:r w:rsidRPr="00BA0EA7">
              <w:rPr>
                <w:color w:val="000000" w:themeColor="text1"/>
                <w:spacing w:val="-5"/>
                <w:sz w:val="24"/>
              </w:rPr>
              <w:t xml:space="preserve"> </w:t>
            </w:r>
            <w:r w:rsidRPr="00BA0EA7">
              <w:rPr>
                <w:color w:val="000000" w:themeColor="text1"/>
                <w:sz w:val="24"/>
              </w:rPr>
              <w:t>July)</w:t>
            </w:r>
            <w:r w:rsidRPr="00BA0EA7">
              <w:rPr>
                <w:color w:val="000000" w:themeColor="text1"/>
                <w:spacing w:val="-6"/>
                <w:sz w:val="24"/>
              </w:rPr>
              <w:t xml:space="preserve"> </w:t>
            </w:r>
            <w:r w:rsidRPr="00BA0EA7">
              <w:rPr>
                <w:color w:val="000000" w:themeColor="text1"/>
                <w:sz w:val="24"/>
              </w:rPr>
              <w:t>Wikipedia</w:t>
            </w:r>
            <w:r w:rsidRPr="00BA0EA7">
              <w:rPr>
                <w:color w:val="000000" w:themeColor="text1"/>
                <w:spacing w:val="-6"/>
                <w:sz w:val="24"/>
              </w:rPr>
              <w:t xml:space="preserve"> </w:t>
            </w:r>
            <w:r w:rsidRPr="00BA0EA7">
              <w:rPr>
                <w:color w:val="000000" w:themeColor="text1"/>
                <w:sz w:val="24"/>
              </w:rPr>
              <w:t>-</w:t>
            </w:r>
            <w:r w:rsidRPr="00BA0EA7">
              <w:rPr>
                <w:color w:val="000000" w:themeColor="text1"/>
                <w:spacing w:val="-4"/>
                <w:sz w:val="24"/>
              </w:rPr>
              <w:t xml:space="preserve"> </w:t>
            </w:r>
            <w:r w:rsidRPr="00BA0EA7">
              <w:rPr>
                <w:color w:val="000000" w:themeColor="text1"/>
                <w:sz w:val="24"/>
              </w:rPr>
              <w:t>Application</w:t>
            </w:r>
            <w:r w:rsidRPr="00BA0EA7">
              <w:rPr>
                <w:color w:val="000000" w:themeColor="text1"/>
                <w:spacing w:val="-5"/>
                <w:sz w:val="24"/>
              </w:rPr>
              <w:t xml:space="preserve"> </w:t>
            </w:r>
            <w:r w:rsidRPr="00BA0EA7">
              <w:rPr>
                <w:color w:val="000000" w:themeColor="text1"/>
                <w:sz w:val="24"/>
              </w:rPr>
              <w:t xml:space="preserve">Programming Interface. [Online]. </w:t>
            </w:r>
            <w:hyperlink r:id="rId99">
              <w:r w:rsidR="00F332C3" w:rsidRPr="00BA0EA7">
                <w:rPr>
                  <w:color w:val="000000" w:themeColor="text1"/>
                  <w:spacing w:val="-2"/>
                  <w:sz w:val="24"/>
                </w:rPr>
                <w:t>https://en.wikipedia.org/wiki/Application_programming_interface</w:t>
              </w:r>
            </w:hyperlink>
          </w:p>
        </w:tc>
      </w:tr>
      <w:tr w:rsidR="00AB4D35" w:rsidRPr="00BA0EA7" w14:paraId="4D663643" w14:textId="77777777">
        <w:trPr>
          <w:trHeight w:val="852"/>
        </w:trPr>
        <w:tc>
          <w:tcPr>
            <w:tcW w:w="480" w:type="dxa"/>
          </w:tcPr>
          <w:p w14:paraId="4B2A7B0E" w14:textId="77777777" w:rsidR="00F332C3" w:rsidRPr="00BA0EA7" w:rsidRDefault="00825C46">
            <w:pPr>
              <w:pStyle w:val="TableParagraph"/>
              <w:ind w:left="21"/>
              <w:jc w:val="center"/>
              <w:rPr>
                <w:color w:val="000000" w:themeColor="text1"/>
                <w:sz w:val="24"/>
              </w:rPr>
            </w:pPr>
            <w:bookmarkStart w:id="232" w:name="_bookmark166"/>
            <w:bookmarkEnd w:id="232"/>
            <w:r w:rsidRPr="00BA0EA7">
              <w:rPr>
                <w:color w:val="000000" w:themeColor="text1"/>
                <w:spacing w:val="-4"/>
                <w:sz w:val="24"/>
              </w:rPr>
              <w:t>[69]</w:t>
            </w:r>
          </w:p>
        </w:tc>
        <w:tc>
          <w:tcPr>
            <w:tcW w:w="8001" w:type="dxa"/>
          </w:tcPr>
          <w:p w14:paraId="37BF9FE7" w14:textId="77777777" w:rsidR="00F332C3" w:rsidRPr="00BA0EA7" w:rsidRDefault="00825C46">
            <w:pPr>
              <w:pStyle w:val="TableParagraph"/>
              <w:ind w:right="365"/>
              <w:rPr>
                <w:color w:val="000000" w:themeColor="text1"/>
                <w:sz w:val="24"/>
              </w:rPr>
            </w:pPr>
            <w:r w:rsidRPr="00BA0EA7">
              <w:rPr>
                <w:color w:val="000000" w:themeColor="text1"/>
                <w:sz w:val="24"/>
              </w:rPr>
              <w:t>Wireshark</w:t>
            </w:r>
            <w:r w:rsidRPr="00BA0EA7">
              <w:rPr>
                <w:color w:val="000000" w:themeColor="text1"/>
                <w:spacing w:val="-5"/>
                <w:sz w:val="24"/>
              </w:rPr>
              <w:t xml:space="preserve"> </w:t>
            </w:r>
            <w:r w:rsidRPr="00BA0EA7">
              <w:rPr>
                <w:color w:val="000000" w:themeColor="text1"/>
                <w:sz w:val="24"/>
              </w:rPr>
              <w:t>Contributors.</w:t>
            </w:r>
            <w:r w:rsidRPr="00BA0EA7">
              <w:rPr>
                <w:color w:val="000000" w:themeColor="text1"/>
                <w:spacing w:val="-5"/>
                <w:sz w:val="24"/>
              </w:rPr>
              <w:t xml:space="preserve"> </w:t>
            </w:r>
            <w:r w:rsidRPr="00BA0EA7">
              <w:rPr>
                <w:color w:val="000000" w:themeColor="text1"/>
                <w:sz w:val="24"/>
              </w:rPr>
              <w:t>(</w:t>
            </w:r>
            <w:proofErr w:type="gramStart"/>
            <w:r w:rsidRPr="00BA0EA7">
              <w:rPr>
                <w:color w:val="000000" w:themeColor="text1"/>
                <w:sz w:val="24"/>
              </w:rPr>
              <w:t>January,</w:t>
            </w:r>
            <w:proofErr w:type="gramEnd"/>
            <w:r w:rsidRPr="00BA0EA7">
              <w:rPr>
                <w:color w:val="000000" w:themeColor="text1"/>
                <w:spacing w:val="-5"/>
                <w:sz w:val="24"/>
              </w:rPr>
              <w:t xml:space="preserve"> </w:t>
            </w:r>
            <w:r w:rsidRPr="00BA0EA7">
              <w:rPr>
                <w:color w:val="000000" w:themeColor="text1"/>
                <w:sz w:val="24"/>
              </w:rPr>
              <w:t>2016)</w:t>
            </w:r>
            <w:r w:rsidRPr="00BA0EA7">
              <w:rPr>
                <w:color w:val="000000" w:themeColor="text1"/>
                <w:spacing w:val="-6"/>
                <w:sz w:val="24"/>
              </w:rPr>
              <w:t xml:space="preserve"> </w:t>
            </w:r>
            <w:r w:rsidRPr="00BA0EA7">
              <w:rPr>
                <w:color w:val="000000" w:themeColor="text1"/>
                <w:sz w:val="24"/>
              </w:rPr>
              <w:t>Wireshark</w:t>
            </w:r>
            <w:r w:rsidRPr="00BA0EA7">
              <w:rPr>
                <w:color w:val="000000" w:themeColor="text1"/>
                <w:spacing w:val="-5"/>
                <w:sz w:val="24"/>
              </w:rPr>
              <w:t xml:space="preserve"> </w:t>
            </w:r>
            <w:r w:rsidRPr="00BA0EA7">
              <w:rPr>
                <w:color w:val="000000" w:themeColor="text1"/>
                <w:sz w:val="24"/>
              </w:rPr>
              <w:t>-</w:t>
            </w:r>
            <w:r w:rsidRPr="00BA0EA7">
              <w:rPr>
                <w:color w:val="000000" w:themeColor="text1"/>
                <w:spacing w:val="-6"/>
                <w:sz w:val="24"/>
              </w:rPr>
              <w:t xml:space="preserve"> </w:t>
            </w:r>
            <w:r w:rsidRPr="00BA0EA7">
              <w:rPr>
                <w:color w:val="000000" w:themeColor="text1"/>
                <w:sz w:val="24"/>
              </w:rPr>
              <w:t>Go</w:t>
            </w:r>
            <w:r w:rsidRPr="00BA0EA7">
              <w:rPr>
                <w:color w:val="000000" w:themeColor="text1"/>
                <w:spacing w:val="-5"/>
                <w:sz w:val="24"/>
              </w:rPr>
              <w:t xml:space="preserve"> </w:t>
            </w:r>
            <w:r w:rsidRPr="00BA0EA7">
              <w:rPr>
                <w:color w:val="000000" w:themeColor="text1"/>
                <w:sz w:val="24"/>
              </w:rPr>
              <w:t>Deep.</w:t>
            </w:r>
            <w:r w:rsidRPr="00BA0EA7">
              <w:rPr>
                <w:color w:val="000000" w:themeColor="text1"/>
                <w:spacing w:val="-5"/>
                <w:sz w:val="24"/>
              </w:rPr>
              <w:t xml:space="preserve"> </w:t>
            </w:r>
            <w:r w:rsidRPr="00BA0EA7">
              <w:rPr>
                <w:color w:val="000000" w:themeColor="text1"/>
                <w:sz w:val="24"/>
              </w:rPr>
              <w:t xml:space="preserve">[Online]. </w:t>
            </w:r>
            <w:hyperlink r:id="rId100">
              <w:r w:rsidR="00F332C3" w:rsidRPr="00BA0EA7">
                <w:rPr>
                  <w:color w:val="000000" w:themeColor="text1"/>
                  <w:spacing w:val="-2"/>
                  <w:sz w:val="24"/>
                </w:rPr>
                <w:t>https://www.wireshark.org/</w:t>
              </w:r>
            </w:hyperlink>
          </w:p>
        </w:tc>
      </w:tr>
      <w:tr w:rsidR="00F332C3" w:rsidRPr="00BA0EA7" w14:paraId="77172538" w14:textId="77777777">
        <w:trPr>
          <w:trHeight w:val="696"/>
        </w:trPr>
        <w:tc>
          <w:tcPr>
            <w:tcW w:w="480" w:type="dxa"/>
          </w:tcPr>
          <w:p w14:paraId="653C7DE8" w14:textId="77777777" w:rsidR="00F332C3" w:rsidRPr="00BA0EA7" w:rsidRDefault="00825C46">
            <w:pPr>
              <w:pStyle w:val="TableParagraph"/>
              <w:ind w:left="21"/>
              <w:jc w:val="center"/>
              <w:rPr>
                <w:color w:val="000000" w:themeColor="text1"/>
                <w:sz w:val="24"/>
              </w:rPr>
            </w:pPr>
            <w:bookmarkStart w:id="233" w:name="_bookmark167"/>
            <w:bookmarkEnd w:id="233"/>
            <w:r w:rsidRPr="00BA0EA7">
              <w:rPr>
                <w:color w:val="000000" w:themeColor="text1"/>
                <w:spacing w:val="-4"/>
                <w:sz w:val="24"/>
              </w:rPr>
              <w:t>[70]</w:t>
            </w:r>
          </w:p>
        </w:tc>
        <w:tc>
          <w:tcPr>
            <w:tcW w:w="8001" w:type="dxa"/>
          </w:tcPr>
          <w:p w14:paraId="5CB717C1" w14:textId="77777777" w:rsidR="00F332C3" w:rsidRPr="00BA0EA7" w:rsidRDefault="00825C46">
            <w:pPr>
              <w:pStyle w:val="TableParagraph"/>
              <w:spacing w:before="125" w:line="270" w:lineRule="atLeast"/>
              <w:ind w:right="365"/>
              <w:rPr>
                <w:color w:val="000000" w:themeColor="text1"/>
                <w:sz w:val="24"/>
              </w:rPr>
            </w:pPr>
            <w:r w:rsidRPr="00BA0EA7">
              <w:rPr>
                <w:color w:val="000000" w:themeColor="text1"/>
                <w:sz w:val="24"/>
              </w:rPr>
              <w:t>Maxim</w:t>
            </w:r>
            <w:r w:rsidRPr="00BA0EA7">
              <w:rPr>
                <w:color w:val="000000" w:themeColor="text1"/>
                <w:spacing w:val="-4"/>
                <w:sz w:val="24"/>
              </w:rPr>
              <w:t xml:space="preserve"> </w:t>
            </w:r>
            <w:r w:rsidRPr="00BA0EA7">
              <w:rPr>
                <w:color w:val="000000" w:themeColor="text1"/>
                <w:sz w:val="24"/>
              </w:rPr>
              <w:t>Zakharenkov.</w:t>
            </w:r>
            <w:r w:rsidRPr="00BA0EA7">
              <w:rPr>
                <w:color w:val="000000" w:themeColor="text1"/>
                <w:spacing w:val="-3"/>
                <w:sz w:val="24"/>
              </w:rPr>
              <w:t xml:space="preserve"> </w:t>
            </w:r>
            <w:r w:rsidRPr="00BA0EA7">
              <w:rPr>
                <w:color w:val="000000" w:themeColor="text1"/>
                <w:sz w:val="24"/>
              </w:rPr>
              <w:t>(2016,</w:t>
            </w:r>
            <w:r w:rsidRPr="00BA0EA7">
              <w:rPr>
                <w:color w:val="000000" w:themeColor="text1"/>
                <w:spacing w:val="-4"/>
                <w:sz w:val="24"/>
              </w:rPr>
              <w:t xml:space="preserve"> </w:t>
            </w:r>
            <w:r w:rsidRPr="00BA0EA7">
              <w:rPr>
                <w:color w:val="000000" w:themeColor="text1"/>
                <w:sz w:val="24"/>
              </w:rPr>
              <w:t>October)</w:t>
            </w:r>
            <w:r w:rsidRPr="00BA0EA7">
              <w:rPr>
                <w:color w:val="000000" w:themeColor="text1"/>
                <w:spacing w:val="-3"/>
                <w:sz w:val="24"/>
              </w:rPr>
              <w:t xml:space="preserve"> </w:t>
            </w:r>
            <w:proofErr w:type="spellStart"/>
            <w:r w:rsidRPr="00BA0EA7">
              <w:rPr>
                <w:color w:val="000000" w:themeColor="text1"/>
                <w:sz w:val="24"/>
              </w:rPr>
              <w:t>Github</w:t>
            </w:r>
            <w:proofErr w:type="spellEnd"/>
            <w:r w:rsidRPr="00BA0EA7">
              <w:rPr>
                <w:color w:val="000000" w:themeColor="text1"/>
                <w:spacing w:val="-4"/>
                <w:sz w:val="24"/>
              </w:rPr>
              <w:t xml:space="preserve"> </w:t>
            </w:r>
            <w:r w:rsidRPr="00BA0EA7">
              <w:rPr>
                <w:color w:val="000000" w:themeColor="text1"/>
                <w:sz w:val="24"/>
              </w:rPr>
              <w:t>-</w:t>
            </w:r>
            <w:r w:rsidRPr="00BA0EA7">
              <w:rPr>
                <w:color w:val="000000" w:themeColor="text1"/>
                <w:spacing w:val="-5"/>
                <w:sz w:val="24"/>
              </w:rPr>
              <w:t xml:space="preserve"> </w:t>
            </w:r>
            <w:r w:rsidRPr="00BA0EA7">
              <w:rPr>
                <w:color w:val="000000" w:themeColor="text1"/>
                <w:sz w:val="24"/>
              </w:rPr>
              <w:t>Swing</w:t>
            </w:r>
            <w:r w:rsidRPr="00BA0EA7">
              <w:rPr>
                <w:color w:val="000000" w:themeColor="text1"/>
                <w:spacing w:val="-7"/>
                <w:sz w:val="24"/>
              </w:rPr>
              <w:t xml:space="preserve"> </w:t>
            </w:r>
            <w:r w:rsidRPr="00BA0EA7">
              <w:rPr>
                <w:color w:val="000000" w:themeColor="text1"/>
                <w:sz w:val="24"/>
              </w:rPr>
              <w:t>Explorer</w:t>
            </w:r>
            <w:r w:rsidRPr="00BA0EA7">
              <w:rPr>
                <w:color w:val="000000" w:themeColor="text1"/>
                <w:spacing w:val="-5"/>
                <w:sz w:val="24"/>
              </w:rPr>
              <w:t xml:space="preserve"> </w:t>
            </w:r>
            <w:r w:rsidRPr="00BA0EA7">
              <w:rPr>
                <w:color w:val="000000" w:themeColor="text1"/>
                <w:sz w:val="24"/>
              </w:rPr>
              <w:t>Source</w:t>
            </w:r>
            <w:r w:rsidRPr="00BA0EA7">
              <w:rPr>
                <w:color w:val="000000" w:themeColor="text1"/>
                <w:spacing w:val="-5"/>
                <w:sz w:val="24"/>
              </w:rPr>
              <w:t xml:space="preserve"> </w:t>
            </w:r>
            <w:r w:rsidRPr="00BA0EA7">
              <w:rPr>
                <w:color w:val="000000" w:themeColor="text1"/>
                <w:sz w:val="24"/>
              </w:rPr>
              <w:t xml:space="preserve">Code. [Online]. </w:t>
            </w:r>
            <w:hyperlink r:id="rId101">
              <w:r w:rsidR="00F332C3" w:rsidRPr="00BA0EA7">
                <w:rPr>
                  <w:color w:val="000000" w:themeColor="text1"/>
                  <w:sz w:val="24"/>
                </w:rPr>
                <w:t>https://github.com/brocchini/swing-explorer</w:t>
              </w:r>
            </w:hyperlink>
          </w:p>
        </w:tc>
      </w:tr>
    </w:tbl>
    <w:p w14:paraId="4DFBDAF1" w14:textId="77777777" w:rsidR="00F332C3" w:rsidRPr="00BA0EA7" w:rsidRDefault="00F332C3">
      <w:pPr>
        <w:pStyle w:val="TableParagraph"/>
        <w:spacing w:line="270" w:lineRule="atLeast"/>
        <w:rPr>
          <w:color w:val="000000" w:themeColor="text1"/>
          <w:sz w:val="24"/>
        </w:rPr>
        <w:sectPr w:rsidR="00F332C3" w:rsidRPr="00BA0EA7">
          <w:pgSz w:w="12240" w:h="15840"/>
          <w:pgMar w:top="1820" w:right="1080" w:bottom="1540" w:left="1800" w:header="0" w:footer="1276" w:gutter="0"/>
          <w:cols w:space="720"/>
        </w:sectPr>
      </w:pPr>
    </w:p>
    <w:p w14:paraId="520B244B" w14:textId="77777777" w:rsidR="00F332C3" w:rsidRPr="00BA0EA7" w:rsidRDefault="00F332C3">
      <w:pPr>
        <w:pStyle w:val="BodyText"/>
        <w:rPr>
          <w:color w:val="000000" w:themeColor="text1"/>
          <w:sz w:val="32"/>
        </w:rPr>
      </w:pPr>
    </w:p>
    <w:p w14:paraId="107C3BCC" w14:textId="77777777" w:rsidR="00F332C3" w:rsidRPr="00BA0EA7" w:rsidRDefault="00F332C3">
      <w:pPr>
        <w:pStyle w:val="BodyText"/>
        <w:spacing w:before="322"/>
        <w:rPr>
          <w:color w:val="000000" w:themeColor="text1"/>
          <w:sz w:val="32"/>
        </w:rPr>
      </w:pPr>
    </w:p>
    <w:p w14:paraId="090EBFD4" w14:textId="77777777" w:rsidR="00F332C3" w:rsidRPr="00BA0EA7" w:rsidRDefault="00825C46">
      <w:pPr>
        <w:pStyle w:val="Heading2"/>
        <w:ind w:left="360" w:firstLine="0"/>
        <w:rPr>
          <w:color w:val="000000" w:themeColor="text1"/>
        </w:rPr>
      </w:pPr>
      <w:bookmarkStart w:id="234" w:name="Appendix"/>
      <w:bookmarkStart w:id="235" w:name="_bookmark168"/>
      <w:bookmarkEnd w:id="234"/>
      <w:bookmarkEnd w:id="235"/>
      <w:r w:rsidRPr="00BA0EA7">
        <w:rPr>
          <w:color w:val="000000" w:themeColor="text1"/>
          <w:spacing w:val="-2"/>
        </w:rPr>
        <w:t>Appendix</w:t>
      </w:r>
    </w:p>
    <w:p w14:paraId="15E1DCC5" w14:textId="77777777" w:rsidR="00F332C3" w:rsidRPr="00BA0EA7" w:rsidRDefault="00F332C3">
      <w:pPr>
        <w:pStyle w:val="BodyText"/>
        <w:spacing w:before="351"/>
        <w:rPr>
          <w:b/>
          <w:color w:val="000000" w:themeColor="text1"/>
          <w:sz w:val="32"/>
        </w:rPr>
      </w:pPr>
    </w:p>
    <w:p w14:paraId="14DF2040" w14:textId="77777777" w:rsidR="00F332C3" w:rsidRPr="00BA0EA7" w:rsidRDefault="00825C46">
      <w:pPr>
        <w:pStyle w:val="Heading4"/>
        <w:rPr>
          <w:color w:val="000000" w:themeColor="text1"/>
        </w:rPr>
      </w:pPr>
      <w:bookmarkStart w:id="236" w:name="Disclaimers"/>
      <w:bookmarkStart w:id="237" w:name="_bookmark169"/>
      <w:bookmarkEnd w:id="236"/>
      <w:bookmarkEnd w:id="237"/>
      <w:r w:rsidRPr="00BA0EA7">
        <w:rPr>
          <w:color w:val="000000" w:themeColor="text1"/>
          <w:spacing w:val="-2"/>
        </w:rPr>
        <w:t>Disclaimers</w:t>
      </w:r>
    </w:p>
    <w:p w14:paraId="4EE4F0F2" w14:textId="77777777" w:rsidR="00F332C3" w:rsidRPr="00BA0EA7" w:rsidRDefault="00F332C3">
      <w:pPr>
        <w:pStyle w:val="BodyText"/>
        <w:spacing w:before="139"/>
        <w:rPr>
          <w:b/>
          <w:color w:val="000000" w:themeColor="text1"/>
        </w:rPr>
      </w:pPr>
    </w:p>
    <w:p w14:paraId="3FFC4882" w14:textId="77777777" w:rsidR="00F332C3" w:rsidRPr="00BA0EA7" w:rsidRDefault="00825C46">
      <w:pPr>
        <w:pStyle w:val="BodyText"/>
        <w:spacing w:line="360" w:lineRule="auto"/>
        <w:ind w:left="360"/>
        <w:rPr>
          <w:color w:val="000000" w:themeColor="text1"/>
        </w:rPr>
      </w:pPr>
      <w:r w:rsidRPr="00BA0EA7">
        <w:rPr>
          <w:color w:val="000000" w:themeColor="text1"/>
        </w:rPr>
        <w:t>The</w:t>
      </w:r>
      <w:r w:rsidRPr="00BA0EA7">
        <w:rPr>
          <w:color w:val="000000" w:themeColor="text1"/>
          <w:spacing w:val="-3"/>
        </w:rPr>
        <w:t xml:space="preserve"> </w:t>
      </w:r>
      <w:r w:rsidRPr="00BA0EA7">
        <w:rPr>
          <w:color w:val="000000" w:themeColor="text1"/>
        </w:rPr>
        <w:t>Finch</w:t>
      </w:r>
      <w:r w:rsidRPr="00BA0EA7">
        <w:rPr>
          <w:color w:val="000000" w:themeColor="text1"/>
          <w:spacing w:val="-2"/>
        </w:rPr>
        <w:t xml:space="preserve"> </w:t>
      </w:r>
      <w:r w:rsidRPr="00BA0EA7">
        <w:rPr>
          <w:color w:val="000000" w:themeColor="text1"/>
        </w:rPr>
        <w:t>4</w:t>
      </w:r>
      <w:r w:rsidRPr="00BA0EA7">
        <w:rPr>
          <w:color w:val="000000" w:themeColor="text1"/>
          <w:spacing w:val="-2"/>
        </w:rPr>
        <w:t xml:space="preserve"> </w:t>
      </w:r>
      <w:r w:rsidRPr="00BA0EA7">
        <w:rPr>
          <w:color w:val="000000" w:themeColor="text1"/>
        </w:rPr>
        <w:t>Alice</w:t>
      </w:r>
      <w:r w:rsidRPr="00BA0EA7">
        <w:rPr>
          <w:color w:val="000000" w:themeColor="text1"/>
          <w:spacing w:val="-3"/>
        </w:rPr>
        <w:t xml:space="preserve"> </w:t>
      </w:r>
      <w:r w:rsidRPr="00BA0EA7">
        <w:rPr>
          <w:color w:val="000000" w:themeColor="text1"/>
        </w:rPr>
        <w:t>project</w:t>
      </w:r>
      <w:r w:rsidRPr="00BA0EA7">
        <w:rPr>
          <w:color w:val="000000" w:themeColor="text1"/>
          <w:spacing w:val="-2"/>
        </w:rPr>
        <w:t xml:space="preserve"> </w:t>
      </w:r>
      <w:r w:rsidRPr="00BA0EA7">
        <w:rPr>
          <w:color w:val="000000" w:themeColor="text1"/>
        </w:rPr>
        <w:t>is</w:t>
      </w:r>
      <w:r w:rsidRPr="00BA0EA7">
        <w:rPr>
          <w:color w:val="000000" w:themeColor="text1"/>
          <w:spacing w:val="-2"/>
        </w:rPr>
        <w:t xml:space="preserve"> </w:t>
      </w:r>
      <w:r w:rsidRPr="00BA0EA7">
        <w:rPr>
          <w:color w:val="000000" w:themeColor="text1"/>
        </w:rPr>
        <w:t>not</w:t>
      </w:r>
      <w:r w:rsidRPr="00BA0EA7">
        <w:rPr>
          <w:color w:val="000000" w:themeColor="text1"/>
          <w:spacing w:val="-2"/>
        </w:rPr>
        <w:t xml:space="preserve"> </w:t>
      </w:r>
      <w:r w:rsidRPr="00BA0EA7">
        <w:rPr>
          <w:color w:val="000000" w:themeColor="text1"/>
        </w:rPr>
        <w:t>affiliated</w:t>
      </w:r>
      <w:r w:rsidRPr="00BA0EA7">
        <w:rPr>
          <w:color w:val="000000" w:themeColor="text1"/>
          <w:spacing w:val="-2"/>
        </w:rPr>
        <w:t xml:space="preserve"> </w:t>
      </w:r>
      <w:r w:rsidRPr="00BA0EA7">
        <w:rPr>
          <w:color w:val="000000" w:themeColor="text1"/>
        </w:rPr>
        <w:t>with either</w:t>
      </w:r>
      <w:r w:rsidRPr="00BA0EA7">
        <w:rPr>
          <w:color w:val="000000" w:themeColor="text1"/>
          <w:spacing w:val="-3"/>
        </w:rPr>
        <w:t xml:space="preserve"> </w:t>
      </w:r>
      <w:r w:rsidRPr="00BA0EA7">
        <w:rPr>
          <w:color w:val="000000" w:themeColor="text1"/>
        </w:rPr>
        <w:t>the</w:t>
      </w:r>
      <w:r w:rsidRPr="00BA0EA7">
        <w:rPr>
          <w:color w:val="000000" w:themeColor="text1"/>
          <w:spacing w:val="-1"/>
        </w:rPr>
        <w:t xml:space="preserve"> </w:t>
      </w:r>
      <w:r w:rsidRPr="00BA0EA7">
        <w:rPr>
          <w:color w:val="000000" w:themeColor="text1"/>
        </w:rPr>
        <w:t>Finch</w:t>
      </w:r>
      <w:r w:rsidRPr="00BA0EA7">
        <w:rPr>
          <w:color w:val="000000" w:themeColor="text1"/>
          <w:spacing w:val="-2"/>
        </w:rPr>
        <w:t xml:space="preserve"> </w:t>
      </w:r>
      <w:r w:rsidRPr="00BA0EA7">
        <w:rPr>
          <w:color w:val="000000" w:themeColor="text1"/>
        </w:rPr>
        <w:t>or</w:t>
      </w:r>
      <w:r w:rsidRPr="00BA0EA7">
        <w:rPr>
          <w:color w:val="000000" w:themeColor="text1"/>
          <w:spacing w:val="-3"/>
        </w:rPr>
        <w:t xml:space="preserve"> </w:t>
      </w:r>
      <w:r w:rsidRPr="00BA0EA7">
        <w:rPr>
          <w:color w:val="000000" w:themeColor="text1"/>
        </w:rPr>
        <w:t>Alice</w:t>
      </w:r>
      <w:r w:rsidRPr="00BA0EA7">
        <w:rPr>
          <w:color w:val="000000" w:themeColor="text1"/>
          <w:spacing w:val="-1"/>
        </w:rPr>
        <w:t xml:space="preserve"> </w:t>
      </w:r>
      <w:r w:rsidRPr="00BA0EA7">
        <w:rPr>
          <w:color w:val="000000" w:themeColor="text1"/>
        </w:rPr>
        <w:t>3 projects</w:t>
      </w:r>
      <w:r w:rsidRPr="00BA0EA7">
        <w:rPr>
          <w:color w:val="000000" w:themeColor="text1"/>
          <w:spacing w:val="-2"/>
        </w:rPr>
        <w:t xml:space="preserve"> </w:t>
      </w:r>
      <w:r w:rsidRPr="00BA0EA7">
        <w:rPr>
          <w:color w:val="000000" w:themeColor="text1"/>
        </w:rPr>
        <w:t>or</w:t>
      </w:r>
      <w:r w:rsidRPr="00BA0EA7">
        <w:rPr>
          <w:color w:val="000000" w:themeColor="text1"/>
          <w:spacing w:val="-3"/>
        </w:rPr>
        <w:t xml:space="preserve"> </w:t>
      </w:r>
      <w:r w:rsidRPr="00BA0EA7">
        <w:rPr>
          <w:color w:val="000000" w:themeColor="text1"/>
        </w:rPr>
        <w:t>their respective intellectual property holders.</w:t>
      </w:r>
    </w:p>
    <w:p w14:paraId="4C767FD6" w14:textId="77777777" w:rsidR="00F332C3" w:rsidRPr="00BA0EA7" w:rsidRDefault="00F332C3">
      <w:pPr>
        <w:pStyle w:val="BodyText"/>
        <w:spacing w:before="3"/>
        <w:rPr>
          <w:color w:val="000000" w:themeColor="text1"/>
        </w:rPr>
      </w:pPr>
    </w:p>
    <w:p w14:paraId="7913220F" w14:textId="77777777" w:rsidR="00F332C3" w:rsidRPr="00BA0EA7" w:rsidRDefault="00825C46">
      <w:pPr>
        <w:pStyle w:val="BodyText"/>
        <w:spacing w:line="360" w:lineRule="auto"/>
        <w:ind w:left="360"/>
        <w:rPr>
          <w:color w:val="000000" w:themeColor="text1"/>
        </w:rPr>
      </w:pPr>
      <w:r w:rsidRPr="00BA0EA7">
        <w:rPr>
          <w:color w:val="000000" w:themeColor="text1"/>
        </w:rPr>
        <w:t>The Finch robot is produced by</w:t>
      </w:r>
      <w:r w:rsidRPr="00BA0EA7">
        <w:rPr>
          <w:color w:val="000000" w:themeColor="text1"/>
          <w:spacing w:val="-1"/>
        </w:rPr>
        <w:t xml:space="preserve"> </w:t>
      </w:r>
      <w:proofErr w:type="spellStart"/>
      <w:r w:rsidRPr="00BA0EA7">
        <w:rPr>
          <w:color w:val="000000" w:themeColor="text1"/>
        </w:rPr>
        <w:t>BirdBrain</w:t>
      </w:r>
      <w:proofErr w:type="spellEnd"/>
      <w:r w:rsidRPr="00BA0EA7">
        <w:rPr>
          <w:color w:val="000000" w:themeColor="text1"/>
        </w:rPr>
        <w:t xml:space="preserve"> Technologies LLC. For more information visit </w:t>
      </w:r>
      <w:hyperlink r:id="rId102">
        <w:r w:rsidR="00F332C3" w:rsidRPr="00BA0EA7">
          <w:rPr>
            <w:color w:val="000000" w:themeColor="text1"/>
            <w:u w:val="single" w:color="0000FF"/>
          </w:rPr>
          <w:t>http://www.finchrobot.com/</w:t>
        </w:r>
      </w:hyperlink>
      <w:r w:rsidRPr="00BA0EA7">
        <w:rPr>
          <w:color w:val="000000" w:themeColor="text1"/>
        </w:rPr>
        <w:t xml:space="preserve"> and </w:t>
      </w:r>
      <w:hyperlink r:id="rId103">
        <w:r w:rsidR="00F332C3" w:rsidRPr="00BA0EA7">
          <w:rPr>
            <w:color w:val="000000" w:themeColor="text1"/>
            <w:u w:val="single" w:color="0000FF"/>
          </w:rPr>
          <w:t>http://www.birdbraintechnologies.com/</w:t>
        </w:r>
      </w:hyperlink>
      <w:r w:rsidRPr="00BA0EA7">
        <w:rPr>
          <w:color w:val="000000" w:themeColor="text1"/>
        </w:rPr>
        <w:t>.</w:t>
      </w:r>
    </w:p>
    <w:p w14:paraId="6E0E9A2C" w14:textId="77777777" w:rsidR="00F332C3" w:rsidRPr="00BA0EA7" w:rsidRDefault="00F332C3">
      <w:pPr>
        <w:pStyle w:val="BodyText"/>
        <w:spacing w:before="5"/>
        <w:rPr>
          <w:color w:val="000000" w:themeColor="text1"/>
        </w:rPr>
      </w:pPr>
    </w:p>
    <w:p w14:paraId="413D8C96" w14:textId="77777777" w:rsidR="00F332C3" w:rsidRPr="00BA0EA7" w:rsidRDefault="00825C46">
      <w:pPr>
        <w:pStyle w:val="BodyText"/>
        <w:spacing w:line="360" w:lineRule="auto"/>
        <w:ind w:left="359" w:right="359"/>
        <w:rPr>
          <w:color w:val="000000" w:themeColor="text1"/>
        </w:rPr>
      </w:pPr>
      <w:r w:rsidRPr="00BA0EA7">
        <w:rPr>
          <w:color w:val="000000" w:themeColor="text1"/>
        </w:rPr>
        <w:t xml:space="preserve">Finch 4 Alice interacts with the </w:t>
      </w:r>
      <w:proofErr w:type="spellStart"/>
      <w:r w:rsidRPr="00BA0EA7">
        <w:rPr>
          <w:color w:val="000000" w:themeColor="text1"/>
        </w:rPr>
        <w:t>BirdBrain</w:t>
      </w:r>
      <w:proofErr w:type="spellEnd"/>
      <w:r w:rsidRPr="00BA0EA7">
        <w:rPr>
          <w:color w:val="000000" w:themeColor="text1"/>
        </w:rPr>
        <w:t xml:space="preserve"> Robot Server which is covered by a Creative Commons Attribution-</w:t>
      </w:r>
      <w:proofErr w:type="spellStart"/>
      <w:r w:rsidRPr="00BA0EA7">
        <w:rPr>
          <w:color w:val="000000" w:themeColor="text1"/>
        </w:rPr>
        <w:t>ShareAlike</w:t>
      </w:r>
      <w:proofErr w:type="spellEnd"/>
      <w:r w:rsidRPr="00BA0EA7">
        <w:rPr>
          <w:color w:val="000000" w:themeColor="text1"/>
        </w:rPr>
        <w:t xml:space="preserve"> 3.0 </w:t>
      </w:r>
      <w:proofErr w:type="spellStart"/>
      <w:r w:rsidRPr="00BA0EA7">
        <w:rPr>
          <w:color w:val="000000" w:themeColor="text1"/>
        </w:rPr>
        <w:t>Unported</w:t>
      </w:r>
      <w:proofErr w:type="spellEnd"/>
      <w:r w:rsidRPr="00BA0EA7">
        <w:rPr>
          <w:color w:val="000000" w:themeColor="text1"/>
        </w:rPr>
        <w:t xml:space="preserve"> License [</w:t>
      </w:r>
      <w:hyperlink w:anchor="_bookmark142" w:history="1">
        <w:r w:rsidR="00F332C3" w:rsidRPr="00BA0EA7">
          <w:rPr>
            <w:b/>
            <w:color w:val="000000" w:themeColor="text1"/>
          </w:rPr>
          <w:t>22</w:t>
        </w:r>
      </w:hyperlink>
      <w:r w:rsidRPr="00BA0EA7">
        <w:rPr>
          <w:color w:val="000000" w:themeColor="text1"/>
        </w:rPr>
        <w:t>].</w:t>
      </w:r>
    </w:p>
    <w:p w14:paraId="7147210B" w14:textId="77777777" w:rsidR="00F332C3" w:rsidRPr="00BA0EA7" w:rsidRDefault="00F332C3">
      <w:pPr>
        <w:pStyle w:val="BodyText"/>
        <w:spacing w:before="2"/>
        <w:rPr>
          <w:color w:val="000000" w:themeColor="text1"/>
        </w:rPr>
      </w:pPr>
    </w:p>
    <w:p w14:paraId="50CB98EF" w14:textId="77777777" w:rsidR="00F332C3" w:rsidRPr="00BA0EA7" w:rsidRDefault="00825C46">
      <w:pPr>
        <w:pStyle w:val="BodyText"/>
        <w:spacing w:line="360" w:lineRule="auto"/>
        <w:ind w:left="360" w:right="358"/>
        <w:rPr>
          <w:color w:val="000000" w:themeColor="text1"/>
        </w:rPr>
      </w:pPr>
      <w:r w:rsidRPr="00BA0EA7">
        <w:rPr>
          <w:color w:val="000000" w:themeColor="text1"/>
        </w:rPr>
        <w:t xml:space="preserve">Alice 2 and Alice 3 are developed by Carnegie Mellon University. More information can be found at </w:t>
      </w:r>
      <w:hyperlink r:id="rId104">
        <w:r w:rsidR="00F332C3" w:rsidRPr="00BA0EA7">
          <w:rPr>
            <w:color w:val="000000" w:themeColor="text1"/>
            <w:u w:val="single" w:color="0000FF"/>
          </w:rPr>
          <w:t>http://www.alice.org/</w:t>
        </w:r>
        <w:r w:rsidR="00F332C3" w:rsidRPr="00BA0EA7">
          <w:rPr>
            <w:color w:val="000000" w:themeColor="text1"/>
          </w:rPr>
          <w:t>.</w:t>
        </w:r>
      </w:hyperlink>
    </w:p>
    <w:p w14:paraId="2DB6DF11" w14:textId="77777777" w:rsidR="00F332C3" w:rsidRPr="00BA0EA7" w:rsidRDefault="00F332C3">
      <w:pPr>
        <w:pStyle w:val="BodyText"/>
        <w:spacing w:before="10"/>
        <w:rPr>
          <w:color w:val="000000" w:themeColor="text1"/>
        </w:rPr>
      </w:pPr>
    </w:p>
    <w:p w14:paraId="5B986BA3" w14:textId="77777777" w:rsidR="00F332C3" w:rsidRPr="00BA0EA7" w:rsidRDefault="00825C46">
      <w:pPr>
        <w:pStyle w:val="Heading4"/>
        <w:rPr>
          <w:color w:val="000000" w:themeColor="text1"/>
        </w:rPr>
      </w:pPr>
      <w:bookmarkStart w:id="238" w:name="Finch_4_Alice_BSD_2-Clause_License"/>
      <w:bookmarkStart w:id="239" w:name="_bookmark170"/>
      <w:bookmarkEnd w:id="238"/>
      <w:bookmarkEnd w:id="239"/>
      <w:r w:rsidRPr="00BA0EA7">
        <w:rPr>
          <w:color w:val="000000" w:themeColor="text1"/>
        </w:rPr>
        <w:t>Finch</w:t>
      </w:r>
      <w:r w:rsidRPr="00BA0EA7">
        <w:rPr>
          <w:color w:val="000000" w:themeColor="text1"/>
          <w:spacing w:val="-2"/>
        </w:rPr>
        <w:t xml:space="preserve"> </w:t>
      </w:r>
      <w:r w:rsidRPr="00BA0EA7">
        <w:rPr>
          <w:color w:val="000000" w:themeColor="text1"/>
        </w:rPr>
        <w:t>4</w:t>
      </w:r>
      <w:r w:rsidRPr="00BA0EA7">
        <w:rPr>
          <w:color w:val="000000" w:themeColor="text1"/>
          <w:spacing w:val="-1"/>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BSD</w:t>
      </w:r>
      <w:r w:rsidRPr="00BA0EA7">
        <w:rPr>
          <w:color w:val="000000" w:themeColor="text1"/>
          <w:spacing w:val="-2"/>
        </w:rPr>
        <w:t xml:space="preserve"> </w:t>
      </w:r>
      <w:r w:rsidRPr="00BA0EA7">
        <w:rPr>
          <w:color w:val="000000" w:themeColor="text1"/>
        </w:rPr>
        <w:t>2-Clause</w:t>
      </w:r>
      <w:r w:rsidRPr="00BA0EA7">
        <w:rPr>
          <w:color w:val="000000" w:themeColor="text1"/>
          <w:spacing w:val="-2"/>
        </w:rPr>
        <w:t xml:space="preserve"> License</w:t>
      </w:r>
    </w:p>
    <w:p w14:paraId="01662B9A" w14:textId="77777777" w:rsidR="00F332C3" w:rsidRPr="00BA0EA7" w:rsidRDefault="00F332C3">
      <w:pPr>
        <w:pStyle w:val="BodyText"/>
        <w:spacing w:before="137"/>
        <w:rPr>
          <w:b/>
          <w:color w:val="000000" w:themeColor="text1"/>
        </w:rPr>
      </w:pPr>
    </w:p>
    <w:p w14:paraId="47A36F30" w14:textId="77777777" w:rsidR="00F332C3" w:rsidRPr="00BA0EA7" w:rsidRDefault="00825C46">
      <w:pPr>
        <w:pStyle w:val="BodyText"/>
        <w:ind w:left="360"/>
        <w:rPr>
          <w:color w:val="000000" w:themeColor="text1"/>
        </w:rPr>
      </w:pPr>
      <w:r w:rsidRPr="00BA0EA7">
        <w:rPr>
          <w:color w:val="000000" w:themeColor="text1"/>
        </w:rPr>
        <w:t>Finch</w:t>
      </w:r>
      <w:r w:rsidRPr="00BA0EA7">
        <w:rPr>
          <w:color w:val="000000" w:themeColor="text1"/>
          <w:spacing w:val="-4"/>
        </w:rPr>
        <w:t xml:space="preserve"> </w:t>
      </w:r>
      <w:r w:rsidRPr="00BA0EA7">
        <w:rPr>
          <w:color w:val="000000" w:themeColor="text1"/>
        </w:rPr>
        <w:t>4</w:t>
      </w:r>
      <w:r w:rsidRPr="00BA0EA7">
        <w:rPr>
          <w:color w:val="000000" w:themeColor="text1"/>
          <w:spacing w:val="-1"/>
        </w:rPr>
        <w:t xml:space="preserve"> </w:t>
      </w:r>
      <w:r w:rsidRPr="00BA0EA7">
        <w:rPr>
          <w:color w:val="000000" w:themeColor="text1"/>
        </w:rPr>
        <w:t>Alice</w:t>
      </w:r>
      <w:r w:rsidRPr="00BA0EA7">
        <w:rPr>
          <w:color w:val="000000" w:themeColor="text1"/>
          <w:spacing w:val="-2"/>
        </w:rPr>
        <w:t xml:space="preserve"> </w:t>
      </w:r>
      <w:r w:rsidRPr="00BA0EA7">
        <w:rPr>
          <w:color w:val="000000" w:themeColor="text1"/>
        </w:rPr>
        <w:t>is</w:t>
      </w:r>
      <w:r w:rsidRPr="00BA0EA7">
        <w:rPr>
          <w:color w:val="000000" w:themeColor="text1"/>
          <w:spacing w:val="-1"/>
        </w:rPr>
        <w:t xml:space="preserve"> </w:t>
      </w:r>
      <w:r w:rsidRPr="00BA0EA7">
        <w:rPr>
          <w:color w:val="000000" w:themeColor="text1"/>
        </w:rPr>
        <w:t>released under</w:t>
      </w:r>
      <w:r w:rsidRPr="00BA0EA7">
        <w:rPr>
          <w:color w:val="000000" w:themeColor="text1"/>
          <w:spacing w:val="-2"/>
        </w:rPr>
        <w:t xml:space="preserve"> </w:t>
      </w:r>
      <w:r w:rsidRPr="00BA0EA7">
        <w:rPr>
          <w:color w:val="000000" w:themeColor="text1"/>
        </w:rPr>
        <w:t>the BSD</w:t>
      </w:r>
      <w:r w:rsidRPr="00BA0EA7">
        <w:rPr>
          <w:color w:val="000000" w:themeColor="text1"/>
          <w:spacing w:val="-2"/>
        </w:rPr>
        <w:t xml:space="preserve"> </w:t>
      </w:r>
      <w:r w:rsidRPr="00BA0EA7">
        <w:rPr>
          <w:color w:val="000000" w:themeColor="text1"/>
        </w:rPr>
        <w:t xml:space="preserve">2-Clause </w:t>
      </w:r>
      <w:r w:rsidRPr="00BA0EA7">
        <w:rPr>
          <w:color w:val="000000" w:themeColor="text1"/>
          <w:spacing w:val="-2"/>
        </w:rPr>
        <w:t>License</w:t>
      </w:r>
    </w:p>
    <w:p w14:paraId="63ED5FC6" w14:textId="77777777" w:rsidR="00F332C3" w:rsidRPr="00BA0EA7" w:rsidRDefault="00F332C3">
      <w:pPr>
        <w:pStyle w:val="BodyText"/>
        <w:spacing w:before="141"/>
        <w:rPr>
          <w:color w:val="000000" w:themeColor="text1"/>
        </w:rPr>
      </w:pPr>
    </w:p>
    <w:p w14:paraId="24802458" w14:textId="77777777" w:rsidR="00F332C3" w:rsidRPr="00BA0EA7" w:rsidRDefault="00825C46">
      <w:pPr>
        <w:pStyle w:val="BodyText"/>
        <w:spacing w:line="360" w:lineRule="auto"/>
        <w:ind w:left="360" w:right="5669"/>
        <w:rPr>
          <w:color w:val="000000" w:themeColor="text1"/>
        </w:rPr>
      </w:pPr>
      <w:r w:rsidRPr="00BA0EA7">
        <w:rPr>
          <w:color w:val="000000" w:themeColor="text1"/>
        </w:rPr>
        <w:t>Copyright</w:t>
      </w:r>
      <w:r w:rsidRPr="00BA0EA7">
        <w:rPr>
          <w:color w:val="000000" w:themeColor="text1"/>
          <w:spacing w:val="-11"/>
        </w:rPr>
        <w:t xml:space="preserve"> </w:t>
      </w:r>
      <w:r w:rsidRPr="00BA0EA7">
        <w:rPr>
          <w:color w:val="000000" w:themeColor="text1"/>
        </w:rPr>
        <w:t>(c)</w:t>
      </w:r>
      <w:r w:rsidRPr="00BA0EA7">
        <w:rPr>
          <w:color w:val="000000" w:themeColor="text1"/>
          <w:spacing w:val="-11"/>
        </w:rPr>
        <w:t xml:space="preserve"> </w:t>
      </w:r>
      <w:r w:rsidRPr="00BA0EA7">
        <w:rPr>
          <w:color w:val="000000" w:themeColor="text1"/>
        </w:rPr>
        <w:t>2015,</w:t>
      </w:r>
      <w:r w:rsidRPr="00BA0EA7">
        <w:rPr>
          <w:color w:val="000000" w:themeColor="text1"/>
          <w:spacing w:val="-11"/>
        </w:rPr>
        <w:t xml:space="preserve"> </w:t>
      </w:r>
      <w:r w:rsidRPr="00BA0EA7">
        <w:rPr>
          <w:color w:val="000000" w:themeColor="text1"/>
        </w:rPr>
        <w:t>Brad</w:t>
      </w:r>
      <w:r w:rsidRPr="00BA0EA7">
        <w:rPr>
          <w:color w:val="000000" w:themeColor="text1"/>
          <w:spacing w:val="-9"/>
        </w:rPr>
        <w:t xml:space="preserve"> </w:t>
      </w:r>
      <w:r w:rsidRPr="00BA0EA7">
        <w:rPr>
          <w:color w:val="000000" w:themeColor="text1"/>
        </w:rPr>
        <w:t>Fisher All rights reserved.</w:t>
      </w:r>
    </w:p>
    <w:p w14:paraId="62FF0FA5" w14:textId="77777777" w:rsidR="00F332C3" w:rsidRPr="00BA0EA7" w:rsidRDefault="00F332C3">
      <w:pPr>
        <w:pStyle w:val="BodyText"/>
        <w:spacing w:before="5"/>
        <w:rPr>
          <w:color w:val="000000" w:themeColor="text1"/>
        </w:rPr>
      </w:pPr>
    </w:p>
    <w:p w14:paraId="6E081850" w14:textId="77777777" w:rsidR="00F332C3" w:rsidRPr="00BA0EA7" w:rsidRDefault="00825C46">
      <w:pPr>
        <w:pStyle w:val="BodyText"/>
        <w:spacing w:line="360" w:lineRule="auto"/>
        <w:ind w:left="360" w:right="358"/>
        <w:rPr>
          <w:color w:val="000000" w:themeColor="text1"/>
        </w:rPr>
      </w:pPr>
      <w:r w:rsidRPr="00BA0EA7">
        <w:rPr>
          <w:color w:val="000000" w:themeColor="text1"/>
        </w:rPr>
        <w:t>Redistribution</w:t>
      </w:r>
      <w:r w:rsidRPr="00BA0EA7">
        <w:rPr>
          <w:color w:val="000000" w:themeColor="text1"/>
          <w:spacing w:val="-3"/>
        </w:rPr>
        <w:t xml:space="preserve"> </w:t>
      </w:r>
      <w:r w:rsidRPr="00BA0EA7">
        <w:rPr>
          <w:color w:val="000000" w:themeColor="text1"/>
        </w:rPr>
        <w:t>and</w:t>
      </w:r>
      <w:r w:rsidRPr="00BA0EA7">
        <w:rPr>
          <w:color w:val="000000" w:themeColor="text1"/>
          <w:spacing w:val="-3"/>
        </w:rPr>
        <w:t xml:space="preserve"> </w:t>
      </w:r>
      <w:r w:rsidRPr="00BA0EA7">
        <w:rPr>
          <w:color w:val="000000" w:themeColor="text1"/>
        </w:rPr>
        <w:t>use</w:t>
      </w:r>
      <w:r w:rsidRPr="00BA0EA7">
        <w:rPr>
          <w:color w:val="000000" w:themeColor="text1"/>
          <w:spacing w:val="-4"/>
        </w:rPr>
        <w:t xml:space="preserve"> </w:t>
      </w:r>
      <w:r w:rsidRPr="00BA0EA7">
        <w:rPr>
          <w:color w:val="000000" w:themeColor="text1"/>
        </w:rPr>
        <w:t>in</w:t>
      </w:r>
      <w:r w:rsidRPr="00BA0EA7">
        <w:rPr>
          <w:color w:val="000000" w:themeColor="text1"/>
          <w:spacing w:val="-3"/>
        </w:rPr>
        <w:t xml:space="preserve"> </w:t>
      </w:r>
      <w:r w:rsidRPr="00BA0EA7">
        <w:rPr>
          <w:color w:val="000000" w:themeColor="text1"/>
        </w:rPr>
        <w:t>source</w:t>
      </w:r>
      <w:r w:rsidRPr="00BA0EA7">
        <w:rPr>
          <w:color w:val="000000" w:themeColor="text1"/>
          <w:spacing w:val="-4"/>
        </w:rPr>
        <w:t xml:space="preserve"> </w:t>
      </w:r>
      <w:r w:rsidRPr="00BA0EA7">
        <w:rPr>
          <w:color w:val="000000" w:themeColor="text1"/>
        </w:rPr>
        <w:t>and</w:t>
      </w:r>
      <w:r w:rsidRPr="00BA0EA7">
        <w:rPr>
          <w:color w:val="000000" w:themeColor="text1"/>
          <w:spacing w:val="-3"/>
        </w:rPr>
        <w:t xml:space="preserve"> </w:t>
      </w:r>
      <w:r w:rsidRPr="00BA0EA7">
        <w:rPr>
          <w:color w:val="000000" w:themeColor="text1"/>
        </w:rPr>
        <w:t>binary</w:t>
      </w:r>
      <w:r w:rsidRPr="00BA0EA7">
        <w:rPr>
          <w:color w:val="000000" w:themeColor="text1"/>
          <w:spacing w:val="-8"/>
        </w:rPr>
        <w:t xml:space="preserve"> </w:t>
      </w:r>
      <w:r w:rsidRPr="00BA0EA7">
        <w:rPr>
          <w:color w:val="000000" w:themeColor="text1"/>
        </w:rPr>
        <w:t>forms,</w:t>
      </w:r>
      <w:r w:rsidRPr="00BA0EA7">
        <w:rPr>
          <w:color w:val="000000" w:themeColor="text1"/>
          <w:spacing w:val="-3"/>
        </w:rPr>
        <w:t xml:space="preserve"> </w:t>
      </w:r>
      <w:r w:rsidRPr="00BA0EA7">
        <w:rPr>
          <w:color w:val="000000" w:themeColor="text1"/>
        </w:rPr>
        <w:t>with</w:t>
      </w:r>
      <w:r w:rsidRPr="00BA0EA7">
        <w:rPr>
          <w:color w:val="000000" w:themeColor="text1"/>
          <w:spacing w:val="-3"/>
        </w:rPr>
        <w:t xml:space="preserve"> </w:t>
      </w:r>
      <w:r w:rsidRPr="00BA0EA7">
        <w:rPr>
          <w:color w:val="000000" w:themeColor="text1"/>
        </w:rPr>
        <w:t>or</w:t>
      </w:r>
      <w:r w:rsidRPr="00BA0EA7">
        <w:rPr>
          <w:color w:val="000000" w:themeColor="text1"/>
          <w:spacing w:val="-4"/>
        </w:rPr>
        <w:t xml:space="preserve"> </w:t>
      </w:r>
      <w:r w:rsidRPr="00BA0EA7">
        <w:rPr>
          <w:color w:val="000000" w:themeColor="text1"/>
        </w:rPr>
        <w:t>without</w:t>
      </w:r>
      <w:r w:rsidRPr="00BA0EA7">
        <w:rPr>
          <w:color w:val="000000" w:themeColor="text1"/>
          <w:spacing w:val="-3"/>
        </w:rPr>
        <w:t xml:space="preserve"> </w:t>
      </w:r>
      <w:r w:rsidRPr="00BA0EA7">
        <w:rPr>
          <w:color w:val="000000" w:themeColor="text1"/>
        </w:rPr>
        <w:t>modification,</w:t>
      </w:r>
      <w:r w:rsidRPr="00BA0EA7">
        <w:rPr>
          <w:color w:val="000000" w:themeColor="text1"/>
          <w:spacing w:val="-3"/>
        </w:rPr>
        <w:t xml:space="preserve"> </w:t>
      </w:r>
      <w:r w:rsidRPr="00BA0EA7">
        <w:rPr>
          <w:color w:val="000000" w:themeColor="text1"/>
        </w:rPr>
        <w:t>are permitted provided that the following conditions are met:</w:t>
      </w:r>
    </w:p>
    <w:p w14:paraId="47999A11" w14:textId="77777777" w:rsidR="00F332C3" w:rsidRPr="00BA0EA7" w:rsidRDefault="00F332C3">
      <w:pPr>
        <w:pStyle w:val="BodyText"/>
        <w:spacing w:before="5"/>
        <w:rPr>
          <w:color w:val="000000" w:themeColor="text1"/>
        </w:rPr>
      </w:pPr>
    </w:p>
    <w:p w14:paraId="6AB85251" w14:textId="77777777" w:rsidR="00F332C3" w:rsidRPr="00BA0EA7" w:rsidRDefault="00825C46">
      <w:pPr>
        <w:pStyle w:val="ListParagraph"/>
        <w:numPr>
          <w:ilvl w:val="0"/>
          <w:numId w:val="1"/>
        </w:numPr>
        <w:tabs>
          <w:tab w:val="left" w:pos="1080"/>
        </w:tabs>
        <w:spacing w:line="360" w:lineRule="auto"/>
        <w:ind w:right="526"/>
        <w:rPr>
          <w:color w:val="000000" w:themeColor="text1"/>
          <w:sz w:val="24"/>
        </w:rPr>
      </w:pPr>
      <w:r w:rsidRPr="00BA0EA7">
        <w:rPr>
          <w:color w:val="000000" w:themeColor="text1"/>
          <w:sz w:val="24"/>
        </w:rPr>
        <w:t>Redistributions</w:t>
      </w:r>
      <w:r w:rsidRPr="00BA0EA7">
        <w:rPr>
          <w:color w:val="000000" w:themeColor="text1"/>
          <w:spacing w:val="-3"/>
          <w:sz w:val="24"/>
        </w:rPr>
        <w:t xml:space="preserve"> </w:t>
      </w:r>
      <w:r w:rsidRPr="00BA0EA7">
        <w:rPr>
          <w:color w:val="000000" w:themeColor="text1"/>
          <w:sz w:val="24"/>
        </w:rPr>
        <w:t>of</w:t>
      </w:r>
      <w:r w:rsidRPr="00BA0EA7">
        <w:rPr>
          <w:color w:val="000000" w:themeColor="text1"/>
          <w:spacing w:val="-4"/>
          <w:sz w:val="24"/>
        </w:rPr>
        <w:t xml:space="preserve"> </w:t>
      </w:r>
      <w:r w:rsidRPr="00BA0EA7">
        <w:rPr>
          <w:color w:val="000000" w:themeColor="text1"/>
          <w:sz w:val="24"/>
        </w:rPr>
        <w:t>source</w:t>
      </w:r>
      <w:r w:rsidRPr="00BA0EA7">
        <w:rPr>
          <w:color w:val="000000" w:themeColor="text1"/>
          <w:spacing w:val="-4"/>
          <w:sz w:val="24"/>
        </w:rPr>
        <w:t xml:space="preserve"> </w:t>
      </w:r>
      <w:r w:rsidRPr="00BA0EA7">
        <w:rPr>
          <w:color w:val="000000" w:themeColor="text1"/>
          <w:sz w:val="24"/>
        </w:rPr>
        <w:t>code</w:t>
      </w:r>
      <w:r w:rsidRPr="00BA0EA7">
        <w:rPr>
          <w:color w:val="000000" w:themeColor="text1"/>
          <w:spacing w:val="-4"/>
          <w:sz w:val="24"/>
        </w:rPr>
        <w:t xml:space="preserve"> </w:t>
      </w:r>
      <w:r w:rsidRPr="00BA0EA7">
        <w:rPr>
          <w:color w:val="000000" w:themeColor="text1"/>
          <w:sz w:val="24"/>
        </w:rPr>
        <w:t>must</w:t>
      </w:r>
      <w:r w:rsidRPr="00BA0EA7">
        <w:rPr>
          <w:color w:val="000000" w:themeColor="text1"/>
          <w:spacing w:val="-3"/>
          <w:sz w:val="24"/>
        </w:rPr>
        <w:t xml:space="preserve"> </w:t>
      </w:r>
      <w:r w:rsidRPr="00BA0EA7">
        <w:rPr>
          <w:color w:val="000000" w:themeColor="text1"/>
          <w:sz w:val="24"/>
        </w:rPr>
        <w:t>retain</w:t>
      </w:r>
      <w:r w:rsidRPr="00BA0EA7">
        <w:rPr>
          <w:color w:val="000000" w:themeColor="text1"/>
          <w:spacing w:val="-3"/>
          <w:sz w:val="24"/>
        </w:rPr>
        <w:t xml:space="preserve"> </w:t>
      </w:r>
      <w:r w:rsidRPr="00BA0EA7">
        <w:rPr>
          <w:color w:val="000000" w:themeColor="text1"/>
          <w:sz w:val="24"/>
        </w:rPr>
        <w:t>the</w:t>
      </w:r>
      <w:r w:rsidRPr="00BA0EA7">
        <w:rPr>
          <w:color w:val="000000" w:themeColor="text1"/>
          <w:spacing w:val="-2"/>
          <w:sz w:val="24"/>
        </w:rPr>
        <w:t xml:space="preserve"> </w:t>
      </w:r>
      <w:r w:rsidRPr="00BA0EA7">
        <w:rPr>
          <w:color w:val="000000" w:themeColor="text1"/>
          <w:sz w:val="24"/>
        </w:rPr>
        <w:t>above</w:t>
      </w:r>
      <w:r w:rsidRPr="00BA0EA7">
        <w:rPr>
          <w:color w:val="000000" w:themeColor="text1"/>
          <w:spacing w:val="-4"/>
          <w:sz w:val="24"/>
        </w:rPr>
        <w:t xml:space="preserve"> </w:t>
      </w:r>
      <w:r w:rsidRPr="00BA0EA7">
        <w:rPr>
          <w:color w:val="000000" w:themeColor="text1"/>
          <w:sz w:val="24"/>
        </w:rPr>
        <w:t>copyright</w:t>
      </w:r>
      <w:r w:rsidRPr="00BA0EA7">
        <w:rPr>
          <w:color w:val="000000" w:themeColor="text1"/>
          <w:spacing w:val="-3"/>
          <w:sz w:val="24"/>
        </w:rPr>
        <w:t xml:space="preserve"> </w:t>
      </w:r>
      <w:r w:rsidRPr="00BA0EA7">
        <w:rPr>
          <w:color w:val="000000" w:themeColor="text1"/>
          <w:sz w:val="24"/>
        </w:rPr>
        <w:t>notice,</w:t>
      </w:r>
      <w:r w:rsidRPr="00BA0EA7">
        <w:rPr>
          <w:color w:val="000000" w:themeColor="text1"/>
          <w:spacing w:val="-3"/>
          <w:sz w:val="24"/>
        </w:rPr>
        <w:t xml:space="preserve"> </w:t>
      </w:r>
      <w:r w:rsidRPr="00BA0EA7">
        <w:rPr>
          <w:color w:val="000000" w:themeColor="text1"/>
          <w:sz w:val="24"/>
        </w:rPr>
        <w:t>this</w:t>
      </w:r>
      <w:r w:rsidRPr="00BA0EA7">
        <w:rPr>
          <w:color w:val="000000" w:themeColor="text1"/>
          <w:spacing w:val="-3"/>
          <w:sz w:val="24"/>
        </w:rPr>
        <w:t xml:space="preserve"> </w:t>
      </w:r>
      <w:r w:rsidRPr="00BA0EA7">
        <w:rPr>
          <w:color w:val="000000" w:themeColor="text1"/>
          <w:sz w:val="24"/>
        </w:rPr>
        <w:t>list</w:t>
      </w:r>
      <w:r w:rsidRPr="00BA0EA7">
        <w:rPr>
          <w:color w:val="000000" w:themeColor="text1"/>
          <w:spacing w:val="-3"/>
          <w:sz w:val="24"/>
        </w:rPr>
        <w:t xml:space="preserve"> </w:t>
      </w:r>
      <w:r w:rsidRPr="00BA0EA7">
        <w:rPr>
          <w:color w:val="000000" w:themeColor="text1"/>
          <w:sz w:val="24"/>
        </w:rPr>
        <w:t>of conditions and the following disclaimer.</w:t>
      </w:r>
    </w:p>
    <w:p w14:paraId="3C3AECF4" w14:textId="77777777" w:rsidR="00F332C3" w:rsidRPr="00BA0EA7" w:rsidRDefault="00F332C3">
      <w:pPr>
        <w:pStyle w:val="ListParagraph"/>
        <w:spacing w:line="360" w:lineRule="auto"/>
        <w:rPr>
          <w:color w:val="000000" w:themeColor="text1"/>
          <w:sz w:val="24"/>
        </w:rPr>
        <w:sectPr w:rsidR="00F332C3" w:rsidRPr="00BA0EA7">
          <w:pgSz w:w="12240" w:h="15840"/>
          <w:pgMar w:top="1820" w:right="1080" w:bottom="1540" w:left="1800" w:header="0" w:footer="1276" w:gutter="0"/>
          <w:cols w:space="720"/>
        </w:sectPr>
      </w:pPr>
    </w:p>
    <w:p w14:paraId="3BA12C53" w14:textId="77777777" w:rsidR="00F332C3" w:rsidRPr="00BA0EA7" w:rsidRDefault="00F332C3">
      <w:pPr>
        <w:pStyle w:val="BodyText"/>
        <w:spacing w:before="58"/>
        <w:rPr>
          <w:color w:val="000000" w:themeColor="text1"/>
        </w:rPr>
      </w:pPr>
    </w:p>
    <w:p w14:paraId="312E4445" w14:textId="77777777" w:rsidR="00F332C3" w:rsidRPr="00BA0EA7" w:rsidRDefault="00825C46">
      <w:pPr>
        <w:pStyle w:val="ListParagraph"/>
        <w:numPr>
          <w:ilvl w:val="0"/>
          <w:numId w:val="1"/>
        </w:numPr>
        <w:tabs>
          <w:tab w:val="left" w:pos="1080"/>
        </w:tabs>
        <w:spacing w:line="360" w:lineRule="auto"/>
        <w:ind w:right="385"/>
        <w:rPr>
          <w:color w:val="000000" w:themeColor="text1"/>
          <w:sz w:val="24"/>
        </w:rPr>
      </w:pPr>
      <w:r w:rsidRPr="00BA0EA7">
        <w:rPr>
          <w:color w:val="000000" w:themeColor="text1"/>
          <w:sz w:val="24"/>
        </w:rPr>
        <w:t>Redistributions</w:t>
      </w:r>
      <w:r w:rsidRPr="00BA0EA7">
        <w:rPr>
          <w:color w:val="000000" w:themeColor="text1"/>
          <w:spacing w:val="-3"/>
          <w:sz w:val="24"/>
        </w:rPr>
        <w:t xml:space="preserve"> </w:t>
      </w:r>
      <w:r w:rsidRPr="00BA0EA7">
        <w:rPr>
          <w:color w:val="000000" w:themeColor="text1"/>
          <w:sz w:val="24"/>
        </w:rPr>
        <w:t>in</w:t>
      </w:r>
      <w:r w:rsidRPr="00BA0EA7">
        <w:rPr>
          <w:color w:val="000000" w:themeColor="text1"/>
          <w:spacing w:val="-3"/>
          <w:sz w:val="24"/>
        </w:rPr>
        <w:t xml:space="preserve"> </w:t>
      </w:r>
      <w:r w:rsidRPr="00BA0EA7">
        <w:rPr>
          <w:color w:val="000000" w:themeColor="text1"/>
          <w:sz w:val="24"/>
        </w:rPr>
        <w:t>binary</w:t>
      </w:r>
      <w:r w:rsidRPr="00BA0EA7">
        <w:rPr>
          <w:color w:val="000000" w:themeColor="text1"/>
          <w:spacing w:val="-8"/>
          <w:sz w:val="24"/>
        </w:rPr>
        <w:t xml:space="preserve"> </w:t>
      </w:r>
      <w:r w:rsidRPr="00BA0EA7">
        <w:rPr>
          <w:color w:val="000000" w:themeColor="text1"/>
          <w:sz w:val="24"/>
        </w:rPr>
        <w:t>form</w:t>
      </w:r>
      <w:r w:rsidRPr="00BA0EA7">
        <w:rPr>
          <w:color w:val="000000" w:themeColor="text1"/>
          <w:spacing w:val="-3"/>
          <w:sz w:val="24"/>
        </w:rPr>
        <w:t xml:space="preserve"> </w:t>
      </w:r>
      <w:r w:rsidRPr="00BA0EA7">
        <w:rPr>
          <w:color w:val="000000" w:themeColor="text1"/>
          <w:sz w:val="24"/>
        </w:rPr>
        <w:t>must</w:t>
      </w:r>
      <w:r w:rsidRPr="00BA0EA7">
        <w:rPr>
          <w:color w:val="000000" w:themeColor="text1"/>
          <w:spacing w:val="-3"/>
          <w:sz w:val="24"/>
        </w:rPr>
        <w:t xml:space="preserve"> </w:t>
      </w:r>
      <w:r w:rsidRPr="00BA0EA7">
        <w:rPr>
          <w:color w:val="000000" w:themeColor="text1"/>
          <w:sz w:val="24"/>
        </w:rPr>
        <w:t>reproduce</w:t>
      </w:r>
      <w:r w:rsidRPr="00BA0EA7">
        <w:rPr>
          <w:color w:val="000000" w:themeColor="text1"/>
          <w:spacing w:val="-4"/>
          <w:sz w:val="24"/>
        </w:rPr>
        <w:t xml:space="preserve"> </w:t>
      </w:r>
      <w:r w:rsidRPr="00BA0EA7">
        <w:rPr>
          <w:color w:val="000000" w:themeColor="text1"/>
          <w:sz w:val="24"/>
        </w:rPr>
        <w:t>the</w:t>
      </w:r>
      <w:r w:rsidRPr="00BA0EA7">
        <w:rPr>
          <w:color w:val="000000" w:themeColor="text1"/>
          <w:spacing w:val="-2"/>
          <w:sz w:val="24"/>
        </w:rPr>
        <w:t xml:space="preserve"> </w:t>
      </w:r>
      <w:r w:rsidRPr="00BA0EA7">
        <w:rPr>
          <w:color w:val="000000" w:themeColor="text1"/>
          <w:sz w:val="24"/>
        </w:rPr>
        <w:t>above</w:t>
      </w:r>
      <w:r w:rsidRPr="00BA0EA7">
        <w:rPr>
          <w:color w:val="000000" w:themeColor="text1"/>
          <w:spacing w:val="-4"/>
          <w:sz w:val="24"/>
        </w:rPr>
        <w:t xml:space="preserve"> </w:t>
      </w:r>
      <w:r w:rsidRPr="00BA0EA7">
        <w:rPr>
          <w:color w:val="000000" w:themeColor="text1"/>
          <w:sz w:val="24"/>
        </w:rPr>
        <w:t>copyright</w:t>
      </w:r>
      <w:r w:rsidRPr="00BA0EA7">
        <w:rPr>
          <w:color w:val="000000" w:themeColor="text1"/>
          <w:spacing w:val="-3"/>
          <w:sz w:val="24"/>
        </w:rPr>
        <w:t xml:space="preserve"> </w:t>
      </w:r>
      <w:r w:rsidRPr="00BA0EA7">
        <w:rPr>
          <w:color w:val="000000" w:themeColor="text1"/>
          <w:sz w:val="24"/>
        </w:rPr>
        <w:t>notice,</w:t>
      </w:r>
      <w:r w:rsidRPr="00BA0EA7">
        <w:rPr>
          <w:color w:val="000000" w:themeColor="text1"/>
          <w:spacing w:val="-3"/>
          <w:sz w:val="24"/>
        </w:rPr>
        <w:t xml:space="preserve"> </w:t>
      </w:r>
      <w:r w:rsidRPr="00BA0EA7">
        <w:rPr>
          <w:color w:val="000000" w:themeColor="text1"/>
          <w:sz w:val="24"/>
        </w:rPr>
        <w:t>this</w:t>
      </w:r>
      <w:r w:rsidRPr="00BA0EA7">
        <w:rPr>
          <w:color w:val="000000" w:themeColor="text1"/>
          <w:spacing w:val="-3"/>
          <w:sz w:val="24"/>
        </w:rPr>
        <w:t xml:space="preserve"> </w:t>
      </w:r>
      <w:r w:rsidRPr="00BA0EA7">
        <w:rPr>
          <w:color w:val="000000" w:themeColor="text1"/>
          <w:sz w:val="24"/>
        </w:rPr>
        <w:t>list of conditions and the following disclaimer in the documentation and/or other materials provided with the distribution.</w:t>
      </w:r>
    </w:p>
    <w:p w14:paraId="56FDD5EB" w14:textId="77777777" w:rsidR="00F332C3" w:rsidRPr="00BA0EA7" w:rsidRDefault="00F332C3">
      <w:pPr>
        <w:pStyle w:val="BodyText"/>
        <w:spacing w:before="4"/>
        <w:rPr>
          <w:color w:val="000000" w:themeColor="text1"/>
        </w:rPr>
      </w:pPr>
    </w:p>
    <w:p w14:paraId="630483D1" w14:textId="77777777" w:rsidR="00F332C3" w:rsidRPr="00BA0EA7" w:rsidRDefault="00825C46">
      <w:pPr>
        <w:pStyle w:val="BodyText"/>
        <w:spacing w:line="360" w:lineRule="auto"/>
        <w:ind w:left="360" w:right="358" w:firstLine="216"/>
        <w:rPr>
          <w:color w:val="000000" w:themeColor="text1"/>
        </w:rPr>
      </w:pPr>
      <w:r w:rsidRPr="00BA0EA7">
        <w:rPr>
          <w:color w:val="000000" w:themeColor="text1"/>
        </w:rP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w:t>
      </w:r>
      <w:r w:rsidRPr="00BA0EA7">
        <w:rPr>
          <w:color w:val="000000" w:themeColor="text1"/>
          <w:spacing w:val="-5"/>
        </w:rPr>
        <w:t xml:space="preserve"> </w:t>
      </w:r>
      <w:r w:rsidRPr="00BA0EA7">
        <w:rPr>
          <w:color w:val="000000" w:themeColor="text1"/>
        </w:rPr>
        <w:t>OF</w:t>
      </w:r>
      <w:r w:rsidRPr="00BA0EA7">
        <w:rPr>
          <w:color w:val="000000" w:themeColor="text1"/>
          <w:spacing w:val="-5"/>
        </w:rPr>
        <w:t xml:space="preserve"> </w:t>
      </w:r>
      <w:r w:rsidRPr="00BA0EA7">
        <w:rPr>
          <w:color w:val="000000" w:themeColor="text1"/>
        </w:rPr>
        <w:t>USE,</w:t>
      </w:r>
      <w:r w:rsidRPr="00BA0EA7">
        <w:rPr>
          <w:color w:val="000000" w:themeColor="text1"/>
          <w:spacing w:val="-5"/>
        </w:rPr>
        <w:t xml:space="preserve"> </w:t>
      </w:r>
      <w:r w:rsidRPr="00BA0EA7">
        <w:rPr>
          <w:color w:val="000000" w:themeColor="text1"/>
        </w:rPr>
        <w:t>DATA,</w:t>
      </w:r>
      <w:r w:rsidRPr="00BA0EA7">
        <w:rPr>
          <w:color w:val="000000" w:themeColor="text1"/>
          <w:spacing w:val="-4"/>
        </w:rPr>
        <w:t xml:space="preserve"> </w:t>
      </w:r>
      <w:r w:rsidRPr="00BA0EA7">
        <w:rPr>
          <w:color w:val="000000" w:themeColor="text1"/>
        </w:rPr>
        <w:t>OR</w:t>
      </w:r>
      <w:r w:rsidRPr="00BA0EA7">
        <w:rPr>
          <w:color w:val="000000" w:themeColor="text1"/>
          <w:spacing w:val="-5"/>
        </w:rPr>
        <w:t xml:space="preserve"> </w:t>
      </w:r>
      <w:r w:rsidRPr="00BA0EA7">
        <w:rPr>
          <w:color w:val="000000" w:themeColor="text1"/>
        </w:rPr>
        <w:t>PROFITS;</w:t>
      </w:r>
      <w:r w:rsidRPr="00BA0EA7">
        <w:rPr>
          <w:color w:val="000000" w:themeColor="text1"/>
          <w:spacing w:val="-5"/>
        </w:rPr>
        <w:t xml:space="preserve"> </w:t>
      </w:r>
      <w:r w:rsidRPr="00BA0EA7">
        <w:rPr>
          <w:color w:val="000000" w:themeColor="text1"/>
        </w:rPr>
        <w:t>OR</w:t>
      </w:r>
      <w:r w:rsidRPr="00BA0EA7">
        <w:rPr>
          <w:color w:val="000000" w:themeColor="text1"/>
          <w:spacing w:val="-3"/>
        </w:rPr>
        <w:t xml:space="preserve"> </w:t>
      </w:r>
      <w:r w:rsidRPr="00BA0EA7">
        <w:rPr>
          <w:color w:val="000000" w:themeColor="text1"/>
        </w:rPr>
        <w:t>BUSINESS</w:t>
      </w:r>
      <w:r w:rsidRPr="00BA0EA7">
        <w:rPr>
          <w:color w:val="000000" w:themeColor="text1"/>
          <w:spacing w:val="-3"/>
        </w:rPr>
        <w:t xml:space="preserve"> </w:t>
      </w:r>
      <w:r w:rsidRPr="00BA0EA7">
        <w:rPr>
          <w:color w:val="000000" w:themeColor="text1"/>
        </w:rPr>
        <w:t>INTERRUPTION)</w:t>
      </w:r>
      <w:r w:rsidRPr="00BA0EA7">
        <w:rPr>
          <w:color w:val="000000" w:themeColor="text1"/>
          <w:spacing w:val="-6"/>
        </w:rPr>
        <w:t xml:space="preserve"> </w:t>
      </w:r>
      <w:r w:rsidRPr="00BA0EA7">
        <w:rPr>
          <w:color w:val="000000" w:themeColor="text1"/>
        </w:rPr>
        <w:t>HOWEVER CAUSED AND ON ANY THEORY OF LIABILITY, WHETHER IN CONTRACT, STRICT LIABILITY, OR TORT (INCLUDING NEGLIGENCE OR OTHERWISE) ARISING IN ANY WAY OUT OF THE USE OF THIS SOFTWARE, EVEN IF ADVISED OF THE POSSIBILITY OF SUCH DAMAGE.</w:t>
      </w:r>
    </w:p>
    <w:sectPr w:rsidR="00F332C3" w:rsidRPr="00BA0EA7">
      <w:pgSz w:w="12240" w:h="15840"/>
      <w:pgMar w:top="1820" w:right="1080" w:bottom="1540" w:left="1800" w:header="0"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1252A" w14:textId="77777777" w:rsidR="00526455" w:rsidRDefault="00526455">
      <w:r>
        <w:separator/>
      </w:r>
    </w:p>
  </w:endnote>
  <w:endnote w:type="continuationSeparator" w:id="0">
    <w:p w14:paraId="33BB9659" w14:textId="77777777" w:rsidR="00526455" w:rsidRDefault="00526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2DF16" w14:textId="77777777" w:rsidR="00F332C3" w:rsidRDefault="00825C46">
    <w:pPr>
      <w:pStyle w:val="BodyText"/>
      <w:spacing w:line="14" w:lineRule="auto"/>
      <w:rPr>
        <w:sz w:val="20"/>
      </w:rPr>
    </w:pPr>
    <w:r>
      <w:rPr>
        <w:noProof/>
        <w:sz w:val="20"/>
      </w:rPr>
      <mc:AlternateContent>
        <mc:Choice Requires="wps">
          <w:drawing>
            <wp:anchor distT="0" distB="0" distL="0" distR="0" simplePos="0" relativeHeight="251657216" behindDoc="1" locked="0" layoutInCell="1" allowOverlap="1" wp14:anchorId="379AD1BC" wp14:editId="496CDC95">
              <wp:simplePos x="0" y="0"/>
              <wp:positionH relativeFrom="page">
                <wp:posOffset>4081271</wp:posOffset>
              </wp:positionH>
              <wp:positionV relativeFrom="page">
                <wp:posOffset>9065598</wp:posOffset>
              </wp:positionV>
              <wp:extent cx="23241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94310"/>
                      </a:xfrm>
                      <a:prstGeom prst="rect">
                        <a:avLst/>
                      </a:prstGeom>
                    </wps:spPr>
                    <wps:txbx>
                      <w:txbxContent>
                        <w:p w14:paraId="2F962F38" w14:textId="77777777" w:rsidR="00F332C3" w:rsidRDefault="00825C46">
                          <w:pPr>
                            <w:pStyle w:val="BodyText"/>
                            <w:spacing w:before="10"/>
                            <w:ind w:left="40"/>
                          </w:pPr>
                          <w:r>
                            <w:rPr>
                              <w:spacing w:val="-5"/>
                            </w:rPr>
                            <w:fldChar w:fldCharType="begin"/>
                          </w:r>
                          <w:r>
                            <w:rPr>
                              <w:spacing w:val="-5"/>
                            </w:rPr>
                            <w:instrText xml:space="preserve"> PAGE  \* roman </w:instrText>
                          </w:r>
                          <w:r>
                            <w:rPr>
                              <w:spacing w:val="-5"/>
                            </w:rPr>
                            <w:fldChar w:fldCharType="separate"/>
                          </w:r>
                          <w:r>
                            <w:rPr>
                              <w:spacing w:val="-5"/>
                            </w:rPr>
                            <w:t>xv</w:t>
                          </w:r>
                          <w:r>
                            <w:rPr>
                              <w:spacing w:val="-5"/>
                            </w:rPr>
                            <w:fldChar w:fldCharType="end"/>
                          </w:r>
                        </w:p>
                      </w:txbxContent>
                    </wps:txbx>
                    <wps:bodyPr wrap="square" lIns="0" tIns="0" rIns="0" bIns="0" rtlCol="0">
                      <a:noAutofit/>
                    </wps:bodyPr>
                  </wps:wsp>
                </a:graphicData>
              </a:graphic>
            </wp:anchor>
          </w:drawing>
        </mc:Choice>
        <mc:Fallback>
          <w:pict>
            <v:shapetype w14:anchorId="379AD1BC" id="_x0000_t202" coordsize="21600,21600" o:spt="202" path="m,l,21600r21600,l21600,xe">
              <v:stroke joinstyle="miter"/>
              <v:path gradientshapeok="t" o:connecttype="rect"/>
            </v:shapetype>
            <v:shape id="Textbox 7" o:spid="_x0000_s1114" type="#_x0000_t202" style="position:absolute;margin-left:321.35pt;margin-top:713.85pt;width:18.3pt;height:15.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" filled="f" stroked="f">
              <v:textbox inset="0,0,0,0">
                <w:txbxContent>
                  <w:p w14:paraId="2F962F38" w14:textId="77777777" w:rsidR="00F332C3" w:rsidRDefault="00825C46">
                    <w:pPr>
                      <w:pStyle w:val="BodyText"/>
                      <w:spacing w:before="10"/>
                      <w:ind w:left="40"/>
                    </w:pPr>
                    <w:r>
                      <w:rPr>
                        <w:spacing w:val="-5"/>
                      </w:rPr>
                      <w:fldChar w:fldCharType="begin"/>
                    </w:r>
                    <w:r>
                      <w:rPr>
                        <w:spacing w:val="-5"/>
                      </w:rPr>
                      <w:instrText xml:space="preserve"> PAGE  \* roman </w:instrText>
                    </w:r>
                    <w:r>
                      <w:rPr>
                        <w:spacing w:val="-5"/>
                      </w:rPr>
                      <w:fldChar w:fldCharType="separate"/>
                    </w:r>
                    <w:r>
                      <w:rPr>
                        <w:spacing w:val="-5"/>
                      </w:rPr>
                      <w:t>xv</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8BD4B" w14:textId="77777777" w:rsidR="00F332C3" w:rsidRDefault="00825C46">
    <w:pPr>
      <w:pStyle w:val="BodyText"/>
      <w:spacing w:line="14" w:lineRule="auto"/>
      <w:rPr>
        <w:sz w:val="20"/>
      </w:rPr>
    </w:pPr>
    <w:r>
      <w:rPr>
        <w:noProof/>
        <w:sz w:val="20"/>
      </w:rPr>
      <mc:AlternateContent>
        <mc:Choice Requires="wps">
          <w:drawing>
            <wp:anchor distT="0" distB="0" distL="0" distR="0" simplePos="0" relativeHeight="251661312" behindDoc="1" locked="0" layoutInCell="1" allowOverlap="1" wp14:anchorId="70571E50" wp14:editId="5932C943">
              <wp:simplePos x="0" y="0"/>
              <wp:positionH relativeFrom="page">
                <wp:posOffset>4094479</wp:posOffset>
              </wp:positionH>
              <wp:positionV relativeFrom="page">
                <wp:posOffset>9065598</wp:posOffset>
              </wp:positionV>
              <wp:extent cx="1778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65D15E70" w14:textId="77777777" w:rsidR="00F332C3" w:rsidRDefault="00825C46">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70571E50" id="_x0000_t202" coordsize="21600,21600" o:spt="202" path="m,l,21600r21600,l21600,xe">
              <v:stroke joinstyle="miter"/>
              <v:path gradientshapeok="t" o:connecttype="rect"/>
            </v:shapetype>
            <v:shape id="Textbox 8" o:spid="_x0000_s1115" type="#_x0000_t202" style="position:absolute;margin-left:322.4pt;margin-top:713.85pt;width:14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" filled="f" stroked="f">
              <v:textbox inset="0,0,0,0">
                <w:txbxContent>
                  <w:p w14:paraId="65D15E70" w14:textId="77777777" w:rsidR="00F332C3" w:rsidRDefault="00825C46">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DB617" w14:textId="77777777" w:rsidR="00526455" w:rsidRDefault="00526455">
      <w:r>
        <w:separator/>
      </w:r>
    </w:p>
  </w:footnote>
  <w:footnote w:type="continuationSeparator" w:id="0">
    <w:p w14:paraId="7DC53A9C" w14:textId="77777777" w:rsidR="00526455" w:rsidRDefault="005264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B0928"/>
    <w:multiLevelType w:val="hybridMultilevel"/>
    <w:tmpl w:val="FEA82DF0"/>
    <w:lvl w:ilvl="0" w:tplc="B4D25EE4">
      <w:start w:val="1"/>
      <w:numFmt w:val="decimal"/>
      <w:lvlText w:val="%1."/>
      <w:lvlJc w:val="left"/>
      <w:pPr>
        <w:ind w:left="129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F8C724C">
      <w:numFmt w:val="bullet"/>
      <w:lvlText w:val="•"/>
      <w:lvlJc w:val="left"/>
      <w:pPr>
        <w:ind w:left="2106" w:hanging="360"/>
      </w:pPr>
      <w:rPr>
        <w:rFonts w:hint="default"/>
        <w:lang w:val="en-US" w:eastAsia="en-US" w:bidi="ar-SA"/>
      </w:rPr>
    </w:lvl>
    <w:lvl w:ilvl="2" w:tplc="30045372">
      <w:numFmt w:val="bullet"/>
      <w:lvlText w:val="•"/>
      <w:lvlJc w:val="left"/>
      <w:pPr>
        <w:ind w:left="2912" w:hanging="360"/>
      </w:pPr>
      <w:rPr>
        <w:rFonts w:hint="default"/>
        <w:lang w:val="en-US" w:eastAsia="en-US" w:bidi="ar-SA"/>
      </w:rPr>
    </w:lvl>
    <w:lvl w:ilvl="3" w:tplc="C2C0C64E">
      <w:numFmt w:val="bullet"/>
      <w:lvlText w:val="•"/>
      <w:lvlJc w:val="left"/>
      <w:pPr>
        <w:ind w:left="3718" w:hanging="360"/>
      </w:pPr>
      <w:rPr>
        <w:rFonts w:hint="default"/>
        <w:lang w:val="en-US" w:eastAsia="en-US" w:bidi="ar-SA"/>
      </w:rPr>
    </w:lvl>
    <w:lvl w:ilvl="4" w:tplc="4DBA584A">
      <w:numFmt w:val="bullet"/>
      <w:lvlText w:val="•"/>
      <w:lvlJc w:val="left"/>
      <w:pPr>
        <w:ind w:left="4524" w:hanging="360"/>
      </w:pPr>
      <w:rPr>
        <w:rFonts w:hint="default"/>
        <w:lang w:val="en-US" w:eastAsia="en-US" w:bidi="ar-SA"/>
      </w:rPr>
    </w:lvl>
    <w:lvl w:ilvl="5" w:tplc="6218B7C4">
      <w:numFmt w:val="bullet"/>
      <w:lvlText w:val="•"/>
      <w:lvlJc w:val="left"/>
      <w:pPr>
        <w:ind w:left="5330" w:hanging="360"/>
      </w:pPr>
      <w:rPr>
        <w:rFonts w:hint="default"/>
        <w:lang w:val="en-US" w:eastAsia="en-US" w:bidi="ar-SA"/>
      </w:rPr>
    </w:lvl>
    <w:lvl w:ilvl="6" w:tplc="5F325FF6">
      <w:numFmt w:val="bullet"/>
      <w:lvlText w:val="•"/>
      <w:lvlJc w:val="left"/>
      <w:pPr>
        <w:ind w:left="6136" w:hanging="360"/>
      </w:pPr>
      <w:rPr>
        <w:rFonts w:hint="default"/>
        <w:lang w:val="en-US" w:eastAsia="en-US" w:bidi="ar-SA"/>
      </w:rPr>
    </w:lvl>
    <w:lvl w:ilvl="7" w:tplc="C43CDADE">
      <w:numFmt w:val="bullet"/>
      <w:lvlText w:val="•"/>
      <w:lvlJc w:val="left"/>
      <w:pPr>
        <w:ind w:left="6942" w:hanging="360"/>
      </w:pPr>
      <w:rPr>
        <w:rFonts w:hint="default"/>
        <w:lang w:val="en-US" w:eastAsia="en-US" w:bidi="ar-SA"/>
      </w:rPr>
    </w:lvl>
    <w:lvl w:ilvl="8" w:tplc="F17A8D6E">
      <w:numFmt w:val="bullet"/>
      <w:lvlText w:val="•"/>
      <w:lvlJc w:val="left"/>
      <w:pPr>
        <w:ind w:left="7748" w:hanging="360"/>
      </w:pPr>
      <w:rPr>
        <w:rFonts w:hint="default"/>
        <w:lang w:val="en-US" w:eastAsia="en-US" w:bidi="ar-SA"/>
      </w:rPr>
    </w:lvl>
  </w:abstractNum>
  <w:abstractNum w:abstractNumId="1" w15:restartNumberingAfterBreak="0">
    <w:nsid w:val="44C87470"/>
    <w:multiLevelType w:val="hybridMultilevel"/>
    <w:tmpl w:val="5D8E8C06"/>
    <w:lvl w:ilvl="0" w:tplc="3806985E">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F9A27FDC">
      <w:numFmt w:val="bullet"/>
      <w:lvlText w:val=""/>
      <w:lvlJc w:val="left"/>
      <w:pPr>
        <w:ind w:left="1296" w:hanging="360"/>
      </w:pPr>
      <w:rPr>
        <w:rFonts w:ascii="Symbol" w:eastAsia="Symbol" w:hAnsi="Symbol" w:cs="Symbol" w:hint="default"/>
        <w:b w:val="0"/>
        <w:bCs w:val="0"/>
        <w:i w:val="0"/>
        <w:iCs w:val="0"/>
        <w:spacing w:val="0"/>
        <w:w w:val="100"/>
        <w:sz w:val="24"/>
        <w:szCs w:val="24"/>
        <w:lang w:val="en-US" w:eastAsia="en-US" w:bidi="ar-SA"/>
      </w:rPr>
    </w:lvl>
    <w:lvl w:ilvl="2" w:tplc="AE4C458A">
      <w:numFmt w:val="bullet"/>
      <w:lvlText w:val="•"/>
      <w:lvlJc w:val="left"/>
      <w:pPr>
        <w:ind w:left="2195" w:hanging="360"/>
      </w:pPr>
      <w:rPr>
        <w:rFonts w:hint="default"/>
        <w:lang w:val="en-US" w:eastAsia="en-US" w:bidi="ar-SA"/>
      </w:rPr>
    </w:lvl>
    <w:lvl w:ilvl="3" w:tplc="32EC0204">
      <w:numFmt w:val="bullet"/>
      <w:lvlText w:val="•"/>
      <w:lvlJc w:val="left"/>
      <w:pPr>
        <w:ind w:left="3091" w:hanging="360"/>
      </w:pPr>
      <w:rPr>
        <w:rFonts w:hint="default"/>
        <w:lang w:val="en-US" w:eastAsia="en-US" w:bidi="ar-SA"/>
      </w:rPr>
    </w:lvl>
    <w:lvl w:ilvl="4" w:tplc="CC4C13B6">
      <w:numFmt w:val="bullet"/>
      <w:lvlText w:val="•"/>
      <w:lvlJc w:val="left"/>
      <w:pPr>
        <w:ind w:left="3986" w:hanging="360"/>
      </w:pPr>
      <w:rPr>
        <w:rFonts w:hint="default"/>
        <w:lang w:val="en-US" w:eastAsia="en-US" w:bidi="ar-SA"/>
      </w:rPr>
    </w:lvl>
    <w:lvl w:ilvl="5" w:tplc="7BCA5500">
      <w:numFmt w:val="bullet"/>
      <w:lvlText w:val="•"/>
      <w:lvlJc w:val="left"/>
      <w:pPr>
        <w:ind w:left="4882" w:hanging="360"/>
      </w:pPr>
      <w:rPr>
        <w:rFonts w:hint="default"/>
        <w:lang w:val="en-US" w:eastAsia="en-US" w:bidi="ar-SA"/>
      </w:rPr>
    </w:lvl>
    <w:lvl w:ilvl="6" w:tplc="65D2970C">
      <w:numFmt w:val="bullet"/>
      <w:lvlText w:val="•"/>
      <w:lvlJc w:val="left"/>
      <w:pPr>
        <w:ind w:left="5777" w:hanging="360"/>
      </w:pPr>
      <w:rPr>
        <w:rFonts w:hint="default"/>
        <w:lang w:val="en-US" w:eastAsia="en-US" w:bidi="ar-SA"/>
      </w:rPr>
    </w:lvl>
    <w:lvl w:ilvl="7" w:tplc="0C08CABA">
      <w:numFmt w:val="bullet"/>
      <w:lvlText w:val="•"/>
      <w:lvlJc w:val="left"/>
      <w:pPr>
        <w:ind w:left="6673" w:hanging="360"/>
      </w:pPr>
      <w:rPr>
        <w:rFonts w:hint="default"/>
        <w:lang w:val="en-US" w:eastAsia="en-US" w:bidi="ar-SA"/>
      </w:rPr>
    </w:lvl>
    <w:lvl w:ilvl="8" w:tplc="C0A279C8">
      <w:numFmt w:val="bullet"/>
      <w:lvlText w:val="•"/>
      <w:lvlJc w:val="left"/>
      <w:pPr>
        <w:ind w:left="7568" w:hanging="360"/>
      </w:pPr>
      <w:rPr>
        <w:rFonts w:hint="default"/>
        <w:lang w:val="en-US" w:eastAsia="en-US" w:bidi="ar-SA"/>
      </w:rPr>
    </w:lvl>
  </w:abstractNum>
  <w:abstractNum w:abstractNumId="2" w15:restartNumberingAfterBreak="0">
    <w:nsid w:val="4AA845C8"/>
    <w:multiLevelType w:val="multilevel"/>
    <w:tmpl w:val="8FF42C4A"/>
    <w:lvl w:ilvl="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459" w:hanging="74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337" w:hanging="740"/>
      </w:pPr>
      <w:rPr>
        <w:rFonts w:hint="default"/>
        <w:lang w:val="en-US" w:eastAsia="en-US" w:bidi="ar-SA"/>
      </w:rPr>
    </w:lvl>
    <w:lvl w:ilvl="3">
      <w:numFmt w:val="bullet"/>
      <w:lvlText w:val="•"/>
      <w:lvlJc w:val="left"/>
      <w:pPr>
        <w:ind w:left="3215" w:hanging="740"/>
      </w:pPr>
      <w:rPr>
        <w:rFonts w:hint="default"/>
        <w:lang w:val="en-US" w:eastAsia="en-US" w:bidi="ar-SA"/>
      </w:rPr>
    </w:lvl>
    <w:lvl w:ilvl="4">
      <w:numFmt w:val="bullet"/>
      <w:lvlText w:val="•"/>
      <w:lvlJc w:val="left"/>
      <w:pPr>
        <w:ind w:left="4093" w:hanging="740"/>
      </w:pPr>
      <w:rPr>
        <w:rFonts w:hint="default"/>
        <w:lang w:val="en-US" w:eastAsia="en-US" w:bidi="ar-SA"/>
      </w:rPr>
    </w:lvl>
    <w:lvl w:ilvl="5">
      <w:numFmt w:val="bullet"/>
      <w:lvlText w:val="•"/>
      <w:lvlJc w:val="left"/>
      <w:pPr>
        <w:ind w:left="4971" w:hanging="740"/>
      </w:pPr>
      <w:rPr>
        <w:rFonts w:hint="default"/>
        <w:lang w:val="en-US" w:eastAsia="en-US" w:bidi="ar-SA"/>
      </w:rPr>
    </w:lvl>
    <w:lvl w:ilvl="6">
      <w:numFmt w:val="bullet"/>
      <w:lvlText w:val="•"/>
      <w:lvlJc w:val="left"/>
      <w:pPr>
        <w:ind w:left="5848" w:hanging="740"/>
      </w:pPr>
      <w:rPr>
        <w:rFonts w:hint="default"/>
        <w:lang w:val="en-US" w:eastAsia="en-US" w:bidi="ar-SA"/>
      </w:rPr>
    </w:lvl>
    <w:lvl w:ilvl="7">
      <w:numFmt w:val="bullet"/>
      <w:lvlText w:val="•"/>
      <w:lvlJc w:val="left"/>
      <w:pPr>
        <w:ind w:left="6726" w:hanging="740"/>
      </w:pPr>
      <w:rPr>
        <w:rFonts w:hint="default"/>
        <w:lang w:val="en-US" w:eastAsia="en-US" w:bidi="ar-SA"/>
      </w:rPr>
    </w:lvl>
    <w:lvl w:ilvl="8">
      <w:numFmt w:val="bullet"/>
      <w:lvlText w:val="•"/>
      <w:lvlJc w:val="left"/>
      <w:pPr>
        <w:ind w:left="7604" w:hanging="740"/>
      </w:pPr>
      <w:rPr>
        <w:rFonts w:hint="default"/>
        <w:lang w:val="en-US" w:eastAsia="en-US" w:bidi="ar-SA"/>
      </w:rPr>
    </w:lvl>
  </w:abstractNum>
  <w:abstractNum w:abstractNumId="3" w15:restartNumberingAfterBreak="0">
    <w:nsid w:val="4AF14542"/>
    <w:multiLevelType w:val="hybridMultilevel"/>
    <w:tmpl w:val="4B52FA02"/>
    <w:lvl w:ilvl="0" w:tplc="BC12A2A0">
      <w:start w:val="1"/>
      <w:numFmt w:val="decimal"/>
      <w:lvlText w:val="%1."/>
      <w:lvlJc w:val="left"/>
      <w:pPr>
        <w:ind w:left="129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C30BF44">
      <w:numFmt w:val="bullet"/>
      <w:lvlText w:val="•"/>
      <w:lvlJc w:val="left"/>
      <w:pPr>
        <w:ind w:left="2106" w:hanging="360"/>
      </w:pPr>
      <w:rPr>
        <w:rFonts w:hint="default"/>
        <w:lang w:val="en-US" w:eastAsia="en-US" w:bidi="ar-SA"/>
      </w:rPr>
    </w:lvl>
    <w:lvl w:ilvl="2" w:tplc="11F899FE">
      <w:numFmt w:val="bullet"/>
      <w:lvlText w:val="•"/>
      <w:lvlJc w:val="left"/>
      <w:pPr>
        <w:ind w:left="2912" w:hanging="360"/>
      </w:pPr>
      <w:rPr>
        <w:rFonts w:hint="default"/>
        <w:lang w:val="en-US" w:eastAsia="en-US" w:bidi="ar-SA"/>
      </w:rPr>
    </w:lvl>
    <w:lvl w:ilvl="3" w:tplc="35FEA59A">
      <w:numFmt w:val="bullet"/>
      <w:lvlText w:val="•"/>
      <w:lvlJc w:val="left"/>
      <w:pPr>
        <w:ind w:left="3718" w:hanging="360"/>
      </w:pPr>
      <w:rPr>
        <w:rFonts w:hint="default"/>
        <w:lang w:val="en-US" w:eastAsia="en-US" w:bidi="ar-SA"/>
      </w:rPr>
    </w:lvl>
    <w:lvl w:ilvl="4" w:tplc="73AC20A6">
      <w:numFmt w:val="bullet"/>
      <w:lvlText w:val="•"/>
      <w:lvlJc w:val="left"/>
      <w:pPr>
        <w:ind w:left="4524" w:hanging="360"/>
      </w:pPr>
      <w:rPr>
        <w:rFonts w:hint="default"/>
        <w:lang w:val="en-US" w:eastAsia="en-US" w:bidi="ar-SA"/>
      </w:rPr>
    </w:lvl>
    <w:lvl w:ilvl="5" w:tplc="F9EECB84">
      <w:numFmt w:val="bullet"/>
      <w:lvlText w:val="•"/>
      <w:lvlJc w:val="left"/>
      <w:pPr>
        <w:ind w:left="5330" w:hanging="360"/>
      </w:pPr>
      <w:rPr>
        <w:rFonts w:hint="default"/>
        <w:lang w:val="en-US" w:eastAsia="en-US" w:bidi="ar-SA"/>
      </w:rPr>
    </w:lvl>
    <w:lvl w:ilvl="6" w:tplc="215058DC">
      <w:numFmt w:val="bullet"/>
      <w:lvlText w:val="•"/>
      <w:lvlJc w:val="left"/>
      <w:pPr>
        <w:ind w:left="6136" w:hanging="360"/>
      </w:pPr>
      <w:rPr>
        <w:rFonts w:hint="default"/>
        <w:lang w:val="en-US" w:eastAsia="en-US" w:bidi="ar-SA"/>
      </w:rPr>
    </w:lvl>
    <w:lvl w:ilvl="7" w:tplc="5F84CC9C">
      <w:numFmt w:val="bullet"/>
      <w:lvlText w:val="•"/>
      <w:lvlJc w:val="left"/>
      <w:pPr>
        <w:ind w:left="6942" w:hanging="360"/>
      </w:pPr>
      <w:rPr>
        <w:rFonts w:hint="default"/>
        <w:lang w:val="en-US" w:eastAsia="en-US" w:bidi="ar-SA"/>
      </w:rPr>
    </w:lvl>
    <w:lvl w:ilvl="8" w:tplc="F1305322">
      <w:numFmt w:val="bullet"/>
      <w:lvlText w:val="•"/>
      <w:lvlJc w:val="left"/>
      <w:pPr>
        <w:ind w:left="7748" w:hanging="360"/>
      </w:pPr>
      <w:rPr>
        <w:rFonts w:hint="default"/>
        <w:lang w:val="en-US" w:eastAsia="en-US" w:bidi="ar-SA"/>
      </w:rPr>
    </w:lvl>
  </w:abstractNum>
  <w:abstractNum w:abstractNumId="4" w15:restartNumberingAfterBreak="0">
    <w:nsid w:val="553B6E7C"/>
    <w:multiLevelType w:val="hybridMultilevel"/>
    <w:tmpl w:val="CF00C034"/>
    <w:lvl w:ilvl="0" w:tplc="25CEBD6A">
      <w:start w:val="1"/>
      <w:numFmt w:val="decimal"/>
      <w:lvlText w:val="%1)"/>
      <w:lvlJc w:val="left"/>
      <w:pPr>
        <w:ind w:left="93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138B79C">
      <w:numFmt w:val="bullet"/>
      <w:lvlText w:val="•"/>
      <w:lvlJc w:val="left"/>
      <w:pPr>
        <w:ind w:left="1782" w:hanging="360"/>
      </w:pPr>
      <w:rPr>
        <w:rFonts w:hint="default"/>
        <w:lang w:val="en-US" w:eastAsia="en-US" w:bidi="ar-SA"/>
      </w:rPr>
    </w:lvl>
    <w:lvl w:ilvl="2" w:tplc="61101E74">
      <w:numFmt w:val="bullet"/>
      <w:lvlText w:val="•"/>
      <w:lvlJc w:val="left"/>
      <w:pPr>
        <w:ind w:left="2624" w:hanging="360"/>
      </w:pPr>
      <w:rPr>
        <w:rFonts w:hint="default"/>
        <w:lang w:val="en-US" w:eastAsia="en-US" w:bidi="ar-SA"/>
      </w:rPr>
    </w:lvl>
    <w:lvl w:ilvl="3" w:tplc="A8346F5E">
      <w:numFmt w:val="bullet"/>
      <w:lvlText w:val="•"/>
      <w:lvlJc w:val="left"/>
      <w:pPr>
        <w:ind w:left="3466" w:hanging="360"/>
      </w:pPr>
      <w:rPr>
        <w:rFonts w:hint="default"/>
        <w:lang w:val="en-US" w:eastAsia="en-US" w:bidi="ar-SA"/>
      </w:rPr>
    </w:lvl>
    <w:lvl w:ilvl="4" w:tplc="07E40432">
      <w:numFmt w:val="bullet"/>
      <w:lvlText w:val="•"/>
      <w:lvlJc w:val="left"/>
      <w:pPr>
        <w:ind w:left="4308" w:hanging="360"/>
      </w:pPr>
      <w:rPr>
        <w:rFonts w:hint="default"/>
        <w:lang w:val="en-US" w:eastAsia="en-US" w:bidi="ar-SA"/>
      </w:rPr>
    </w:lvl>
    <w:lvl w:ilvl="5" w:tplc="386E34DA">
      <w:numFmt w:val="bullet"/>
      <w:lvlText w:val="•"/>
      <w:lvlJc w:val="left"/>
      <w:pPr>
        <w:ind w:left="5150" w:hanging="360"/>
      </w:pPr>
      <w:rPr>
        <w:rFonts w:hint="default"/>
        <w:lang w:val="en-US" w:eastAsia="en-US" w:bidi="ar-SA"/>
      </w:rPr>
    </w:lvl>
    <w:lvl w:ilvl="6" w:tplc="E71E1FC6">
      <w:numFmt w:val="bullet"/>
      <w:lvlText w:val="•"/>
      <w:lvlJc w:val="left"/>
      <w:pPr>
        <w:ind w:left="5992" w:hanging="360"/>
      </w:pPr>
      <w:rPr>
        <w:rFonts w:hint="default"/>
        <w:lang w:val="en-US" w:eastAsia="en-US" w:bidi="ar-SA"/>
      </w:rPr>
    </w:lvl>
    <w:lvl w:ilvl="7" w:tplc="30E895E6">
      <w:numFmt w:val="bullet"/>
      <w:lvlText w:val="•"/>
      <w:lvlJc w:val="left"/>
      <w:pPr>
        <w:ind w:left="6834" w:hanging="360"/>
      </w:pPr>
      <w:rPr>
        <w:rFonts w:hint="default"/>
        <w:lang w:val="en-US" w:eastAsia="en-US" w:bidi="ar-SA"/>
      </w:rPr>
    </w:lvl>
    <w:lvl w:ilvl="8" w:tplc="24A89E34">
      <w:numFmt w:val="bullet"/>
      <w:lvlText w:val="•"/>
      <w:lvlJc w:val="left"/>
      <w:pPr>
        <w:ind w:left="7676" w:hanging="360"/>
      </w:pPr>
      <w:rPr>
        <w:rFonts w:hint="default"/>
        <w:lang w:val="en-US" w:eastAsia="en-US" w:bidi="ar-SA"/>
      </w:rPr>
    </w:lvl>
  </w:abstractNum>
  <w:abstractNum w:abstractNumId="5" w15:restartNumberingAfterBreak="0">
    <w:nsid w:val="6A8B189F"/>
    <w:multiLevelType w:val="hybridMultilevel"/>
    <w:tmpl w:val="5BCE69F6"/>
    <w:lvl w:ilvl="0" w:tplc="82FEB74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D6E02A0">
      <w:numFmt w:val="bullet"/>
      <w:lvlText w:val="•"/>
      <w:lvlJc w:val="left"/>
      <w:pPr>
        <w:ind w:left="1908" w:hanging="360"/>
      </w:pPr>
      <w:rPr>
        <w:rFonts w:hint="default"/>
        <w:lang w:val="en-US" w:eastAsia="en-US" w:bidi="ar-SA"/>
      </w:rPr>
    </w:lvl>
    <w:lvl w:ilvl="2" w:tplc="1D2A41F8">
      <w:numFmt w:val="bullet"/>
      <w:lvlText w:val="•"/>
      <w:lvlJc w:val="left"/>
      <w:pPr>
        <w:ind w:left="2736" w:hanging="360"/>
      </w:pPr>
      <w:rPr>
        <w:rFonts w:hint="default"/>
        <w:lang w:val="en-US" w:eastAsia="en-US" w:bidi="ar-SA"/>
      </w:rPr>
    </w:lvl>
    <w:lvl w:ilvl="3" w:tplc="19C4D112">
      <w:numFmt w:val="bullet"/>
      <w:lvlText w:val="•"/>
      <w:lvlJc w:val="left"/>
      <w:pPr>
        <w:ind w:left="3564" w:hanging="360"/>
      </w:pPr>
      <w:rPr>
        <w:rFonts w:hint="default"/>
        <w:lang w:val="en-US" w:eastAsia="en-US" w:bidi="ar-SA"/>
      </w:rPr>
    </w:lvl>
    <w:lvl w:ilvl="4" w:tplc="3C504084">
      <w:numFmt w:val="bullet"/>
      <w:lvlText w:val="•"/>
      <w:lvlJc w:val="left"/>
      <w:pPr>
        <w:ind w:left="4392" w:hanging="360"/>
      </w:pPr>
      <w:rPr>
        <w:rFonts w:hint="default"/>
        <w:lang w:val="en-US" w:eastAsia="en-US" w:bidi="ar-SA"/>
      </w:rPr>
    </w:lvl>
    <w:lvl w:ilvl="5" w:tplc="850208D4">
      <w:numFmt w:val="bullet"/>
      <w:lvlText w:val="•"/>
      <w:lvlJc w:val="left"/>
      <w:pPr>
        <w:ind w:left="5220" w:hanging="360"/>
      </w:pPr>
      <w:rPr>
        <w:rFonts w:hint="default"/>
        <w:lang w:val="en-US" w:eastAsia="en-US" w:bidi="ar-SA"/>
      </w:rPr>
    </w:lvl>
    <w:lvl w:ilvl="6" w:tplc="175ED9E4">
      <w:numFmt w:val="bullet"/>
      <w:lvlText w:val="•"/>
      <w:lvlJc w:val="left"/>
      <w:pPr>
        <w:ind w:left="6048" w:hanging="360"/>
      </w:pPr>
      <w:rPr>
        <w:rFonts w:hint="default"/>
        <w:lang w:val="en-US" w:eastAsia="en-US" w:bidi="ar-SA"/>
      </w:rPr>
    </w:lvl>
    <w:lvl w:ilvl="7" w:tplc="AA4CB92E">
      <w:numFmt w:val="bullet"/>
      <w:lvlText w:val="•"/>
      <w:lvlJc w:val="left"/>
      <w:pPr>
        <w:ind w:left="6876" w:hanging="360"/>
      </w:pPr>
      <w:rPr>
        <w:rFonts w:hint="default"/>
        <w:lang w:val="en-US" w:eastAsia="en-US" w:bidi="ar-SA"/>
      </w:rPr>
    </w:lvl>
    <w:lvl w:ilvl="8" w:tplc="A1269C88">
      <w:numFmt w:val="bullet"/>
      <w:lvlText w:val="•"/>
      <w:lvlJc w:val="left"/>
      <w:pPr>
        <w:ind w:left="7704" w:hanging="360"/>
      </w:pPr>
      <w:rPr>
        <w:rFonts w:hint="default"/>
        <w:lang w:val="en-US" w:eastAsia="en-US" w:bidi="ar-SA"/>
      </w:rPr>
    </w:lvl>
  </w:abstractNum>
  <w:abstractNum w:abstractNumId="6" w15:restartNumberingAfterBreak="0">
    <w:nsid w:val="75F5049E"/>
    <w:multiLevelType w:val="multilevel"/>
    <w:tmpl w:val="A6F0C9CE"/>
    <w:lvl w:ilvl="0">
      <w:start w:val="1"/>
      <w:numFmt w:val="decimal"/>
      <w:lvlText w:val="%1."/>
      <w:lvlJc w:val="left"/>
      <w:pPr>
        <w:ind w:left="720" w:hanging="361"/>
      </w:pPr>
      <w:rPr>
        <w:rFonts w:ascii="Times New Roman" w:eastAsia="Times New Roman" w:hAnsi="Times New Roman" w:cs="Times New Roman" w:hint="default"/>
        <w:b/>
        <w:bCs/>
        <w:i w:val="0"/>
        <w:iCs w:val="0"/>
        <w:spacing w:val="0"/>
        <w:w w:val="99"/>
        <w:sz w:val="32"/>
        <w:szCs w:val="32"/>
        <w:lang w:val="en-US" w:eastAsia="en-US" w:bidi="ar-SA"/>
      </w:rPr>
    </w:lvl>
    <w:lvl w:ilvl="1">
      <w:start w:val="1"/>
      <w:numFmt w:val="decimal"/>
      <w:lvlText w:val="%1.%2"/>
      <w:lvlJc w:val="left"/>
      <w:pPr>
        <w:ind w:left="806" w:hanging="447"/>
      </w:pPr>
      <w:rPr>
        <w:rFonts w:ascii="Times New Roman" w:eastAsia="Times New Roman" w:hAnsi="Times New Roman" w:cs="Times New Roman" w:hint="default"/>
        <w:b/>
        <w:bCs/>
        <w:i w:val="0"/>
        <w:iCs w:val="0"/>
        <w:spacing w:val="-1"/>
        <w:w w:val="100"/>
        <w:sz w:val="28"/>
        <w:szCs w:val="28"/>
        <w:lang w:val="en-US" w:eastAsia="en-US" w:bidi="ar-SA"/>
      </w:rPr>
    </w:lvl>
    <w:lvl w:ilvl="2">
      <w:numFmt w:val="bullet"/>
      <w:lvlText w:val=""/>
      <w:lvlJc w:val="left"/>
      <w:pPr>
        <w:ind w:left="1296" w:hanging="360"/>
      </w:pPr>
      <w:rPr>
        <w:rFonts w:ascii="Symbol" w:eastAsia="Symbol" w:hAnsi="Symbol" w:cs="Symbol" w:hint="default"/>
        <w:b w:val="0"/>
        <w:bCs w:val="0"/>
        <w:i w:val="0"/>
        <w:iCs w:val="0"/>
        <w:spacing w:val="0"/>
        <w:w w:val="100"/>
        <w:sz w:val="24"/>
        <w:szCs w:val="24"/>
        <w:lang w:val="en-US" w:eastAsia="en-US" w:bidi="ar-SA"/>
      </w:rPr>
    </w:lvl>
    <w:lvl w:ilvl="3">
      <w:numFmt w:val="bullet"/>
      <w:lvlText w:val="o"/>
      <w:lvlJc w:val="left"/>
      <w:pPr>
        <w:ind w:left="2016" w:hanging="360"/>
      </w:pPr>
      <w:rPr>
        <w:rFonts w:ascii="Courier New" w:eastAsia="Courier New" w:hAnsi="Courier New" w:cs="Courier New" w:hint="default"/>
        <w:b w:val="0"/>
        <w:bCs w:val="0"/>
        <w:i w:val="0"/>
        <w:iCs w:val="0"/>
        <w:spacing w:val="0"/>
        <w:w w:val="100"/>
        <w:sz w:val="24"/>
        <w:szCs w:val="24"/>
        <w:lang w:val="en-US" w:eastAsia="en-US" w:bidi="ar-SA"/>
      </w:rPr>
    </w:lvl>
    <w:lvl w:ilvl="4">
      <w:numFmt w:val="bullet"/>
      <w:lvlText w:val="•"/>
      <w:lvlJc w:val="left"/>
      <w:pPr>
        <w:ind w:left="3068" w:hanging="360"/>
      </w:pPr>
      <w:rPr>
        <w:rFonts w:hint="default"/>
        <w:lang w:val="en-US" w:eastAsia="en-US" w:bidi="ar-SA"/>
      </w:rPr>
    </w:lvl>
    <w:lvl w:ilvl="5">
      <w:numFmt w:val="bullet"/>
      <w:lvlText w:val="•"/>
      <w:lvlJc w:val="left"/>
      <w:pPr>
        <w:ind w:left="4117" w:hanging="360"/>
      </w:pPr>
      <w:rPr>
        <w:rFonts w:hint="default"/>
        <w:lang w:val="en-US" w:eastAsia="en-US" w:bidi="ar-SA"/>
      </w:rPr>
    </w:lvl>
    <w:lvl w:ilvl="6">
      <w:numFmt w:val="bullet"/>
      <w:lvlText w:val="•"/>
      <w:lvlJc w:val="left"/>
      <w:pPr>
        <w:ind w:left="5165" w:hanging="360"/>
      </w:pPr>
      <w:rPr>
        <w:rFonts w:hint="default"/>
        <w:lang w:val="en-US" w:eastAsia="en-US" w:bidi="ar-SA"/>
      </w:rPr>
    </w:lvl>
    <w:lvl w:ilvl="7">
      <w:numFmt w:val="bullet"/>
      <w:lvlText w:val="•"/>
      <w:lvlJc w:val="left"/>
      <w:pPr>
        <w:ind w:left="6214" w:hanging="360"/>
      </w:pPr>
      <w:rPr>
        <w:rFonts w:hint="default"/>
        <w:lang w:val="en-US" w:eastAsia="en-US" w:bidi="ar-SA"/>
      </w:rPr>
    </w:lvl>
    <w:lvl w:ilvl="8">
      <w:numFmt w:val="bullet"/>
      <w:lvlText w:val="•"/>
      <w:lvlJc w:val="left"/>
      <w:pPr>
        <w:ind w:left="7262" w:hanging="360"/>
      </w:pPr>
      <w:rPr>
        <w:rFonts w:hint="default"/>
        <w:lang w:val="en-US" w:eastAsia="en-US" w:bidi="ar-SA"/>
      </w:rPr>
    </w:lvl>
  </w:abstractNum>
  <w:abstractNum w:abstractNumId="7" w15:restartNumberingAfterBreak="0">
    <w:nsid w:val="7B06613B"/>
    <w:multiLevelType w:val="hybridMultilevel"/>
    <w:tmpl w:val="E36E926A"/>
    <w:lvl w:ilvl="0" w:tplc="9516F8BA">
      <w:numFmt w:val="bullet"/>
      <w:lvlText w:val=""/>
      <w:lvlJc w:val="left"/>
      <w:pPr>
        <w:ind w:left="1296" w:hanging="360"/>
      </w:pPr>
      <w:rPr>
        <w:rFonts w:ascii="Symbol" w:eastAsia="Symbol" w:hAnsi="Symbol" w:cs="Symbol" w:hint="default"/>
        <w:b w:val="0"/>
        <w:bCs w:val="0"/>
        <w:i w:val="0"/>
        <w:iCs w:val="0"/>
        <w:spacing w:val="0"/>
        <w:w w:val="100"/>
        <w:sz w:val="24"/>
        <w:szCs w:val="24"/>
        <w:lang w:val="en-US" w:eastAsia="en-US" w:bidi="ar-SA"/>
      </w:rPr>
    </w:lvl>
    <w:lvl w:ilvl="1" w:tplc="AE543902">
      <w:numFmt w:val="bullet"/>
      <w:lvlText w:val="•"/>
      <w:lvlJc w:val="left"/>
      <w:pPr>
        <w:ind w:left="2106" w:hanging="360"/>
      </w:pPr>
      <w:rPr>
        <w:rFonts w:hint="default"/>
        <w:lang w:val="en-US" w:eastAsia="en-US" w:bidi="ar-SA"/>
      </w:rPr>
    </w:lvl>
    <w:lvl w:ilvl="2" w:tplc="5A40B5BE">
      <w:numFmt w:val="bullet"/>
      <w:lvlText w:val="•"/>
      <w:lvlJc w:val="left"/>
      <w:pPr>
        <w:ind w:left="2912" w:hanging="360"/>
      </w:pPr>
      <w:rPr>
        <w:rFonts w:hint="default"/>
        <w:lang w:val="en-US" w:eastAsia="en-US" w:bidi="ar-SA"/>
      </w:rPr>
    </w:lvl>
    <w:lvl w:ilvl="3" w:tplc="E5687740">
      <w:numFmt w:val="bullet"/>
      <w:lvlText w:val="•"/>
      <w:lvlJc w:val="left"/>
      <w:pPr>
        <w:ind w:left="3718" w:hanging="360"/>
      </w:pPr>
      <w:rPr>
        <w:rFonts w:hint="default"/>
        <w:lang w:val="en-US" w:eastAsia="en-US" w:bidi="ar-SA"/>
      </w:rPr>
    </w:lvl>
    <w:lvl w:ilvl="4" w:tplc="490E0584">
      <w:numFmt w:val="bullet"/>
      <w:lvlText w:val="•"/>
      <w:lvlJc w:val="left"/>
      <w:pPr>
        <w:ind w:left="4524" w:hanging="360"/>
      </w:pPr>
      <w:rPr>
        <w:rFonts w:hint="default"/>
        <w:lang w:val="en-US" w:eastAsia="en-US" w:bidi="ar-SA"/>
      </w:rPr>
    </w:lvl>
    <w:lvl w:ilvl="5" w:tplc="D3A62CA6">
      <w:numFmt w:val="bullet"/>
      <w:lvlText w:val="•"/>
      <w:lvlJc w:val="left"/>
      <w:pPr>
        <w:ind w:left="5330" w:hanging="360"/>
      </w:pPr>
      <w:rPr>
        <w:rFonts w:hint="default"/>
        <w:lang w:val="en-US" w:eastAsia="en-US" w:bidi="ar-SA"/>
      </w:rPr>
    </w:lvl>
    <w:lvl w:ilvl="6" w:tplc="23AE260A">
      <w:numFmt w:val="bullet"/>
      <w:lvlText w:val="•"/>
      <w:lvlJc w:val="left"/>
      <w:pPr>
        <w:ind w:left="6136" w:hanging="360"/>
      </w:pPr>
      <w:rPr>
        <w:rFonts w:hint="default"/>
        <w:lang w:val="en-US" w:eastAsia="en-US" w:bidi="ar-SA"/>
      </w:rPr>
    </w:lvl>
    <w:lvl w:ilvl="7" w:tplc="CDA4BEDE">
      <w:numFmt w:val="bullet"/>
      <w:lvlText w:val="•"/>
      <w:lvlJc w:val="left"/>
      <w:pPr>
        <w:ind w:left="6942" w:hanging="360"/>
      </w:pPr>
      <w:rPr>
        <w:rFonts w:hint="default"/>
        <w:lang w:val="en-US" w:eastAsia="en-US" w:bidi="ar-SA"/>
      </w:rPr>
    </w:lvl>
    <w:lvl w:ilvl="8" w:tplc="CFA47C88">
      <w:numFmt w:val="bullet"/>
      <w:lvlText w:val="•"/>
      <w:lvlJc w:val="left"/>
      <w:pPr>
        <w:ind w:left="7748" w:hanging="360"/>
      </w:pPr>
      <w:rPr>
        <w:rFonts w:hint="default"/>
        <w:lang w:val="en-US" w:eastAsia="en-US" w:bidi="ar-SA"/>
      </w:rPr>
    </w:lvl>
  </w:abstractNum>
  <w:num w:numId="1" w16cid:durableId="2098288752">
    <w:abstractNumId w:val="5"/>
  </w:num>
  <w:num w:numId="2" w16cid:durableId="692341303">
    <w:abstractNumId w:val="3"/>
  </w:num>
  <w:num w:numId="3" w16cid:durableId="814027498">
    <w:abstractNumId w:val="1"/>
  </w:num>
  <w:num w:numId="4" w16cid:durableId="448549321">
    <w:abstractNumId w:val="4"/>
  </w:num>
  <w:num w:numId="5" w16cid:durableId="1946961853">
    <w:abstractNumId w:val="0"/>
  </w:num>
  <w:num w:numId="6" w16cid:durableId="1457800038">
    <w:abstractNumId w:val="6"/>
  </w:num>
  <w:num w:numId="7" w16cid:durableId="1457484628">
    <w:abstractNumId w:val="7"/>
  </w:num>
  <w:num w:numId="8" w16cid:durableId="242121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332C3"/>
    <w:rsid w:val="00150258"/>
    <w:rsid w:val="00191D33"/>
    <w:rsid w:val="00526455"/>
    <w:rsid w:val="00536C61"/>
    <w:rsid w:val="00803D96"/>
    <w:rsid w:val="00825C46"/>
    <w:rsid w:val="00847B57"/>
    <w:rsid w:val="0085121E"/>
    <w:rsid w:val="00912E3D"/>
    <w:rsid w:val="00992C9B"/>
    <w:rsid w:val="00AB4D35"/>
    <w:rsid w:val="00BA0EA7"/>
    <w:rsid w:val="00BA5568"/>
    <w:rsid w:val="00F06C1A"/>
    <w:rsid w:val="00F22112"/>
    <w:rsid w:val="00F33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D07E"/>
  <w15:docId w15:val="{805F7A62-5A7D-49CC-9211-3A17FE008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360"/>
      <w:outlineLvl w:val="0"/>
    </w:pPr>
    <w:rPr>
      <w:b/>
      <w:bCs/>
      <w:sz w:val="32"/>
      <w:szCs w:val="32"/>
    </w:rPr>
  </w:style>
  <w:style w:type="paragraph" w:styleId="Heading2">
    <w:name w:val="heading 2"/>
    <w:basedOn w:val="Normal"/>
    <w:uiPriority w:val="9"/>
    <w:unhideWhenUsed/>
    <w:qFormat/>
    <w:pPr>
      <w:spacing w:before="1"/>
      <w:ind w:left="719" w:hanging="359"/>
      <w:outlineLvl w:val="1"/>
    </w:pPr>
    <w:rPr>
      <w:b/>
      <w:bCs/>
      <w:sz w:val="32"/>
      <w:szCs w:val="32"/>
    </w:rPr>
  </w:style>
  <w:style w:type="paragraph" w:styleId="Heading3">
    <w:name w:val="heading 3"/>
    <w:basedOn w:val="Normal"/>
    <w:uiPriority w:val="9"/>
    <w:unhideWhenUsed/>
    <w:qFormat/>
    <w:pPr>
      <w:spacing w:before="244"/>
      <w:ind w:left="805" w:hanging="445"/>
      <w:outlineLvl w:val="2"/>
    </w:pPr>
    <w:rPr>
      <w:b/>
      <w:bCs/>
      <w:sz w:val="28"/>
      <w:szCs w:val="28"/>
    </w:rPr>
  </w:style>
  <w:style w:type="paragraph" w:styleId="Heading4">
    <w:name w:val="heading 4"/>
    <w:basedOn w:val="Normal"/>
    <w:uiPriority w:val="9"/>
    <w:unhideWhenUsed/>
    <w:qFormat/>
    <w:pPr>
      <w:ind w:left="3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360"/>
    </w:pPr>
    <w:rPr>
      <w:sz w:val="24"/>
      <w:szCs w:val="24"/>
    </w:rPr>
  </w:style>
  <w:style w:type="paragraph" w:styleId="TOC2">
    <w:name w:val="toc 2"/>
    <w:basedOn w:val="Normal"/>
    <w:uiPriority w:val="1"/>
    <w:qFormat/>
    <w:pPr>
      <w:spacing w:before="137"/>
      <w:ind w:left="1459" w:hanging="739"/>
    </w:pPr>
    <w:rPr>
      <w:sz w:val="24"/>
      <w:szCs w:val="24"/>
    </w:rPr>
  </w:style>
  <w:style w:type="paragraph" w:styleId="TOC3">
    <w:name w:val="toc 3"/>
    <w:basedOn w:val="Normal"/>
    <w:uiPriority w:val="1"/>
    <w:qFormat/>
    <w:pPr>
      <w:spacing w:before="139"/>
      <w:ind w:left="108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05" w:hanging="360"/>
    </w:pPr>
  </w:style>
  <w:style w:type="paragraph" w:customStyle="1" w:styleId="TableParagraph">
    <w:name w:val="Table Paragraph"/>
    <w:basedOn w:val="Normal"/>
    <w:uiPriority w:val="1"/>
    <w:qFormat/>
    <w:pPr>
      <w:spacing w:before="145"/>
      <w:ind w:left="28"/>
    </w:pPr>
  </w:style>
  <w:style w:type="paragraph" w:styleId="Title">
    <w:name w:val="Title"/>
    <w:basedOn w:val="Normal"/>
    <w:next w:val="Normal"/>
    <w:link w:val="TitleChar"/>
    <w:uiPriority w:val="10"/>
    <w:qFormat/>
    <w:rsid w:val="00BA556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556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capricasoftware.co.uk/%23/projects/vlcj" TargetMode="External"/><Relationship Id="rId42" Type="http://schemas.openxmlformats.org/officeDocument/2006/relationships/hyperlink" Target="http://www.benf.org/other/cfr/" TargetMode="External"/><Relationship Id="rId47" Type="http://schemas.openxmlformats.org/officeDocument/2006/relationships/hyperlink" Target="http://www.finchrobot.com/learning/usb-protocol" TargetMode="External"/><Relationship Id="rId63" Type="http://schemas.openxmlformats.org/officeDocument/2006/relationships/hyperlink" Target="http://resources.ej-technologies.com/install4j/help/doc/cli/gradle.html" TargetMode="External"/><Relationship Id="rId68" Type="http://schemas.openxmlformats.org/officeDocument/2006/relationships/hyperlink" Target="https://github.com/BirdBrainTechnologies/BirdBrainRobotServer/pull/3" TargetMode="External"/><Relationship Id="rId84" Type="http://schemas.openxmlformats.org/officeDocument/2006/relationships/hyperlink" Target="http://docs.oracle.com/javase/specs/jls/se8/html/index.html" TargetMode="External"/><Relationship Id="rId89" Type="http://schemas.openxmlformats.org/officeDocument/2006/relationships/hyperlink" Target="https://sourceforge.net/projects/storyalice/"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https://github.com/BirdBrainTechnologies/BirdBrainRobotServer" TargetMode="External"/><Relationship Id="rId37" Type="http://schemas.openxmlformats.org/officeDocument/2006/relationships/hyperlink" Target="https://github.com/bradcfisher/finch4alice" TargetMode="External"/><Relationship Id="rId53" Type="http://schemas.openxmlformats.org/officeDocument/2006/relationships/hyperlink" Target="http://www.cmu.edu/homepage/computing/2011/spring/finch.shtml" TargetMode="External"/><Relationship Id="rId58" Type="http://schemas.openxmlformats.org/officeDocument/2006/relationships/hyperlink" Target="https://en.wikipedia.org/wiki/Decompiler" TargetMode="External"/><Relationship Id="rId74" Type="http://schemas.openxmlformats.org/officeDocument/2006/relationships/hyperlink" Target="http://www.alice.org/kelleher/storytelling/index.html" TargetMode="External"/><Relationship Id="rId79" Type="http://schemas.openxmlformats.org/officeDocument/2006/relationships/hyperlink" Target="http://doi.acm.org/10.1145/971300.971328" TargetMode="External"/><Relationship Id="rId102" Type="http://schemas.openxmlformats.org/officeDocument/2006/relationships/hyperlink" Target="http://www.finchrobot.com/" TargetMode="External"/><Relationship Id="rId5" Type="http://schemas.openxmlformats.org/officeDocument/2006/relationships/footnotes" Target="footnotes.xml"/><Relationship Id="rId90" Type="http://schemas.openxmlformats.org/officeDocument/2006/relationships/hyperlink" Target="http://ant.apache.org/" TargetMode="External"/><Relationship Id="rId95" Type="http://schemas.openxmlformats.org/officeDocument/2006/relationships/hyperlink" Target="https://opensource.org/licenses/BSD-2-Clause" TargetMode="External"/><Relationship Id="rId22" Type="http://schemas.openxmlformats.org/officeDocument/2006/relationships/image" Target="media/image8.png"/><Relationship Id="rId27" Type="http://schemas.openxmlformats.org/officeDocument/2006/relationships/hyperlink" Target="https://bugs.openjdk.java.net/browse/JDK-6391267" TargetMode="External"/><Relationship Id="rId43" Type="http://schemas.openxmlformats.org/officeDocument/2006/relationships/hyperlink" Target="http://www.finchrobot.com/javadoc/edu/cmu/ri/createlab/terk/robot/finch/" TargetMode="External"/><Relationship Id="rId48" Type="http://schemas.openxmlformats.org/officeDocument/2006/relationships/hyperlink" Target="https://installbuilder.bitrock.com/open-source-licenses.html" TargetMode="External"/><Relationship Id="rId64" Type="http://schemas.openxmlformats.org/officeDocument/2006/relationships/hyperlink" Target="https://www.ej-technologies.com/products/install4j/overview.html" TargetMode="External"/><Relationship Id="rId69" Type="http://schemas.openxmlformats.org/officeDocument/2006/relationships/hyperlink" Target="https://developers.google.com/blockly/" TargetMode="External"/><Relationship Id="rId80" Type="http://schemas.openxmlformats.org/officeDocument/2006/relationships/hyperlink" Target="https://github.com/bmuschko/gradle-izpack-plugin" TargetMode="External"/><Relationship Id="rId85" Type="http://schemas.openxmlformats.org/officeDocument/2006/relationships/hyperlink" Target="https://docs.oracle.com/javase/specs/jvms/se7/html/index.html" TargetMode="External"/><Relationship Id="rId12" Type="http://schemas.openxmlformats.org/officeDocument/2006/relationships/image" Target="media/image3.jpeg"/><Relationship Id="rId17" Type="http://schemas.openxmlformats.org/officeDocument/2006/relationships/hyperlink" Target="https://github.com/google/guava" TargetMode="External"/><Relationship Id="rId33" Type="http://schemas.openxmlformats.org/officeDocument/2006/relationships/image" Target="media/image16.png"/><Relationship Id="rId38" Type="http://schemas.openxmlformats.org/officeDocument/2006/relationships/hyperlink" Target="http://finch4alice.com/" TargetMode="External"/><Relationship Id="rId59" Type="http://schemas.openxmlformats.org/officeDocument/2006/relationships/hyperlink" Target="https://creativecommons.org/licenses/by-sa/3.0/us/" TargetMode="External"/><Relationship Id="rId103" Type="http://schemas.openxmlformats.org/officeDocument/2006/relationships/hyperlink" Target="http://www.birdbraintechnologies.com/" TargetMode="External"/><Relationship Id="rId20" Type="http://schemas.openxmlformats.org/officeDocument/2006/relationships/hyperlink" Target="http://www.miglayout.com/" TargetMode="External"/><Relationship Id="rId41" Type="http://schemas.openxmlformats.org/officeDocument/2006/relationships/hyperlink" Target="http://vainstall.sourceforge.net/" TargetMode="External"/><Relationship Id="rId54" Type="http://schemas.openxmlformats.org/officeDocument/2006/relationships/hyperlink" Target="https://www.cmu.edu/homepage/computing/2009/winter/" TargetMode="External"/><Relationship Id="rId62" Type="http://schemas.openxmlformats.org/officeDocument/2006/relationships/hyperlink" Target="https://www.ej-technologies.com/buy/install4j/openSource" TargetMode="External"/><Relationship Id="rId70" Type="http://schemas.openxmlformats.org/officeDocument/2006/relationships/hyperlink" Target="https://gradle.org/" TargetMode="External"/><Relationship Id="rId75" Type="http://schemas.openxmlformats.org/officeDocument/2006/relationships/hyperlink" Target="http://launch4j.sourceforge.net/" TargetMode="External"/><Relationship Id="rId83" Type="http://schemas.openxmlformats.org/officeDocument/2006/relationships/hyperlink" Target="https://jna.java.net/javadoc/com/sun/jna/Native.html" TargetMode="External"/><Relationship Id="rId88" Type="http://schemas.openxmlformats.org/officeDocument/2006/relationships/hyperlink" Target="http://search.maven.org/" TargetMode="External"/><Relationship Id="rId91" Type="http://schemas.openxmlformats.org/officeDocument/2006/relationships/hyperlink" Target="https://maven.apache.org/" TargetMode="External"/><Relationship Id="rId96" Type="http://schemas.openxmlformats.org/officeDocument/2006/relationships/hyperlink" Target="https://docs.travis-ci.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jogamp.org/jogl/doc/userguide/" TargetMode="External"/><Relationship Id="rId36" Type="http://schemas.openxmlformats.org/officeDocument/2006/relationships/image" Target="media/image19.png"/><Relationship Id="rId49" Type="http://schemas.openxmlformats.org/officeDocument/2006/relationships/hyperlink" Target="https://installbuilder.bitrock.com/index.html" TargetMode="External"/><Relationship Id="rId57" Type="http://schemas.openxmlformats.org/officeDocument/2006/relationships/hyperlink" Target="http://www.createlab.ri.cmu.edu/" TargetMode="External"/><Relationship Id="rId106"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5.jpeg"/><Relationship Id="rId44" Type="http://schemas.openxmlformats.org/officeDocument/2006/relationships/hyperlink" Target="http://www.finchrobot.com/software/finch-dreams" TargetMode="External"/><Relationship Id="rId52" Type="http://schemas.openxmlformats.org/officeDocument/2006/relationships/hyperlink" Target="http://artsandbots.com/visualprogrammer/" TargetMode="External"/><Relationship Id="rId60" Type="http://schemas.openxmlformats.org/officeDocument/2006/relationships/hyperlink" Target="http://doi.acm.org/10.1145/2157136.2157180" TargetMode="External"/><Relationship Id="rId65" Type="http://schemas.openxmlformats.org/officeDocument/2006/relationships/hyperlink" Target="http://www.finch4alice.com/" TargetMode="External"/><Relationship Id="rId73" Type="http://schemas.openxmlformats.org/officeDocument/2006/relationships/hyperlink" Target="https://bintray.com/bintray/jcenter" TargetMode="External"/><Relationship Id="rId78" Type="http://schemas.openxmlformats.org/officeDocument/2006/relationships/hyperlink" Target="http://desowin.org/usbpcap/" TargetMode="External"/><Relationship Id="rId81" Type="http://schemas.openxmlformats.org/officeDocument/2006/relationships/hyperlink" Target="https://java.net/projects/openinstaller/" TargetMode="External"/><Relationship Id="rId86" Type="http://schemas.openxmlformats.org/officeDocument/2006/relationships/hyperlink" Target="http://www.7-zip.org/" TargetMode="External"/><Relationship Id="rId94" Type="http://schemas.openxmlformats.org/officeDocument/2006/relationships/hyperlink" Target="https://eclipse.org/aspectj/" TargetMode="External"/><Relationship Id="rId99" Type="http://schemas.openxmlformats.org/officeDocument/2006/relationships/hyperlink" Target="https://en.wikipedia.org/wiki/Application_programming_interface" TargetMode="External"/><Relationship Id="rId101" Type="http://schemas.openxmlformats.org/officeDocument/2006/relationships/hyperlink" Target="https://github.com/brocchini/swing-explorer"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hyperlink" Target="http://www.oracle.com/technetwork/java/javase/download-137625.html" TargetMode="External"/><Relationship Id="rId39" Type="http://schemas.openxmlformats.org/officeDocument/2006/relationships/hyperlink" Target="https://github.com/bradcfisher/finch4alice/releases/latest" TargetMode="External"/><Relationship Id="rId34" Type="http://schemas.openxmlformats.org/officeDocument/2006/relationships/image" Target="media/image17.jpeg"/><Relationship Id="rId50" Type="http://schemas.openxmlformats.org/officeDocument/2006/relationships/hyperlink" Target="https://github.com/CMU-" TargetMode="External"/><Relationship Id="rId55" Type="http://schemas.openxmlformats.org/officeDocument/2006/relationships/hyperlink" Target="http://alice3.pbworks.com/w/page/28830524/Alice%203%20EULA" TargetMode="External"/><Relationship Id="rId76" Type="http://schemas.openxmlformats.org/officeDocument/2006/relationships/hyperlink" Target="https://scratch.mit.edu/" TargetMode="External"/><Relationship Id="rId97" Type="http://schemas.openxmlformats.org/officeDocument/2006/relationships/hyperlink" Target="http://snap.berkeley.edu/" TargetMode="External"/><Relationship Id="rId104" Type="http://schemas.openxmlformats.org/officeDocument/2006/relationships/hyperlink" Target="http://www.alice.org/" TargetMode="External"/><Relationship Id="rId7" Type="http://schemas.openxmlformats.org/officeDocument/2006/relationships/hyperlink" Target="http://finch4alice.com/" TargetMode="External"/><Relationship Id="rId71" Type="http://schemas.openxmlformats.org/officeDocument/2006/relationships/hyperlink" Target="https://docs.gradle.org/current/userguide/gradle_wrapper.html" TargetMode="External"/><Relationship Id="rId92" Type="http://schemas.openxmlformats.org/officeDocument/2006/relationships/hyperlink" Target="https://eclipse.org/aspectj/doc/next/devguide/bytecode-concepts.html"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hyperlink" Target="https://www.appveyor.com/" TargetMode="External"/><Relationship Id="rId45" Type="http://schemas.openxmlformats.org/officeDocument/2006/relationships/hyperlink" Target="http://www.finchrobot.com/" TargetMode="External"/><Relationship Id="rId66" Type="http://schemas.openxmlformats.org/officeDocument/2006/relationships/hyperlink" Target="https://github.com/izpack/izpack/pull/408" TargetMode="External"/><Relationship Id="rId87" Type="http://schemas.openxmlformats.org/officeDocument/2006/relationships/hyperlink" Target="http://picocontainer.com/" TargetMode="External"/><Relationship Id="rId61" Type="http://schemas.openxmlformats.org/officeDocument/2006/relationships/hyperlink" Target="http://www.drdobbs.com/innovative-alice-3-educational-" TargetMode="External"/><Relationship Id="rId82" Type="http://schemas.openxmlformats.org/officeDocument/2006/relationships/hyperlink" Target="https://docs.oracle.com/javase/8/docs/technotes/guides/jar/jarGuide.html" TargetMode="External"/><Relationship Id="rId19" Type="http://schemas.openxmlformats.org/officeDocument/2006/relationships/hyperlink" Target="http://jogamp.org/jogl/www/" TargetMode="External"/><Relationship Id="rId14" Type="http://schemas.openxmlformats.org/officeDocument/2006/relationships/image" Target="media/image5.jpeg"/><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hyperlink" Target="http://www.alice.org/" TargetMode="External"/><Relationship Id="rId77" Type="http://schemas.openxmlformats.org/officeDocument/2006/relationships/hyperlink" Target="https://github.com/robotframework/swingexplorer" TargetMode="External"/><Relationship Id="rId100" Type="http://schemas.openxmlformats.org/officeDocument/2006/relationships/hyperlink" Target="https://www.wireshark.org/" TargetMode="External"/><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github.com/CMU-" TargetMode="External"/><Relationship Id="rId72" Type="http://schemas.openxmlformats.org/officeDocument/2006/relationships/hyperlink" Target="http://packlet.sourceforge.net/" TargetMode="External"/><Relationship Id="rId93" Type="http://schemas.openxmlformats.org/officeDocument/2006/relationships/hyperlink" Target="https://eclipse.org/aspectj/doc/next/devguide/ltw-" TargetMode="External"/><Relationship Id="rId98" Type="http://schemas.openxmlformats.org/officeDocument/2006/relationships/hyperlink" Target="https://en.wikipedia.org/wiki/Alice_(software)" TargetMode="Externa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hyperlink" Target="https://github.com/BirdBrainTechnologies/BirdBrainRobotServer" TargetMode="External"/><Relationship Id="rId67" Type="http://schemas.openxmlformats.org/officeDocument/2006/relationships/hyperlink" Target="https://github.com/izpack/izpack/pull/4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100</Pages>
  <Words>22534</Words>
  <Characters>128447</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dc:creator>
  <dc:description/>
  <cp:lastModifiedBy>Ania Meier</cp:lastModifiedBy>
  <cp:revision>12</cp:revision>
  <dcterms:created xsi:type="dcterms:W3CDTF">2026-03-19T15:50:00Z</dcterms:created>
  <dcterms:modified xsi:type="dcterms:W3CDTF">2026-04-03T15:11:00Z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2017-08-16T00:00:00Z</vt:filetime>
  </property>
  <property fmtid="{D5CDD505-2E9C-101B-9397-08002B2CF9AE}" pid="3" name="Creator">
    <vt:lpwstr>Acrobat PDFMaker 11 for Word</vt:lpwstr>
  </property>
  <property fmtid="{D5CDD505-2E9C-101B-9397-08002B2CF9AE}" pid="4" name="LastSaved">
    <vt:filetime>2026-03-19T00:00:00Z</vt:filetime>
  </property>
  <property fmtid="{D5CDD505-2E9C-101B-9397-08002B2CF9AE}" pid="5" name="Producer">
    <vt:lpwstr>Adobe PDF Library 11.0</vt:lpwstr>
  </property>
  <property fmtid="{D5CDD505-2E9C-101B-9397-08002B2CF9AE}" pid="6" name="SourceModified">
    <vt:lpwstr>D:20170507014233</vt:lpwstr>
  </property>
</Properties>
</file>