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69DE" w14:textId="6D8C76A5" w:rsidR="00226645" w:rsidRPr="00E407B5" w:rsidRDefault="00226645" w:rsidP="009D4933">
      <w:pPr>
        <w:spacing w:after="240" w:line="240" w:lineRule="auto"/>
        <w:contextualSpacing/>
        <w:jc w:val="center"/>
        <w:rPr>
          <w:rFonts w:ascii="Calibri" w:eastAsia="Times New Roman" w:hAnsi="Calibri" w:cs="Calibri"/>
          <w:b/>
          <w:sz w:val="24"/>
          <w:szCs w:val="24"/>
        </w:rPr>
      </w:pPr>
      <w:r w:rsidRPr="00E407B5">
        <w:rPr>
          <w:rFonts w:ascii="Calibri" w:hAnsi="Calibri" w:cs="Calibri"/>
          <w:b/>
          <w:sz w:val="24"/>
          <w:szCs w:val="24"/>
        </w:rPr>
        <w:t xml:space="preserve">NEW PROGRAMS – INITIAL </w:t>
      </w:r>
      <w:r w:rsidR="00D83C43" w:rsidRPr="00E407B5">
        <w:rPr>
          <w:rFonts w:ascii="Calibri" w:hAnsi="Calibri" w:cs="Calibri"/>
          <w:b/>
          <w:sz w:val="24"/>
          <w:szCs w:val="24"/>
        </w:rPr>
        <w:t xml:space="preserve">GRADUATE ACADEMIC </w:t>
      </w:r>
      <w:r w:rsidRPr="00E407B5">
        <w:rPr>
          <w:rFonts w:ascii="Calibri" w:hAnsi="Calibri" w:cs="Calibri"/>
          <w:b/>
          <w:sz w:val="24"/>
          <w:szCs w:val="24"/>
        </w:rPr>
        <w:t>PROGRAM REVIEW</w:t>
      </w:r>
    </w:p>
    <w:p w14:paraId="2EFE2691" w14:textId="460BEFD7" w:rsidR="00226645" w:rsidRPr="00E407B5" w:rsidRDefault="00226645" w:rsidP="009D4933">
      <w:pPr>
        <w:pStyle w:val="PlainText"/>
        <w:spacing w:after="240"/>
        <w:contextualSpacing/>
        <w:jc w:val="center"/>
        <w:rPr>
          <w:rFonts w:ascii="Calibri" w:hAnsi="Calibri" w:cs="Calibri"/>
          <w:sz w:val="24"/>
          <w:szCs w:val="24"/>
        </w:rPr>
      </w:pPr>
      <w:r w:rsidRPr="00E407B5">
        <w:rPr>
          <w:rFonts w:ascii="Calibri" w:hAnsi="Calibri" w:cs="Calibri"/>
          <w:sz w:val="24"/>
          <w:szCs w:val="24"/>
        </w:rPr>
        <w:t xml:space="preserve">(Passed by </w:t>
      </w:r>
      <w:r w:rsidR="00436AD1" w:rsidRPr="00E407B5">
        <w:rPr>
          <w:rFonts w:ascii="Calibri" w:hAnsi="Calibri" w:cs="Calibri"/>
          <w:sz w:val="24"/>
          <w:szCs w:val="24"/>
        </w:rPr>
        <w:t xml:space="preserve">Grad </w:t>
      </w:r>
      <w:r w:rsidRPr="00E407B5">
        <w:rPr>
          <w:rFonts w:ascii="Calibri" w:hAnsi="Calibri" w:cs="Calibri"/>
          <w:sz w:val="24"/>
          <w:szCs w:val="24"/>
        </w:rPr>
        <w:t xml:space="preserve">APR Committee </w:t>
      </w:r>
      <w:r w:rsidR="001F5655" w:rsidRPr="001F5655">
        <w:rPr>
          <w:rFonts w:ascii="Calibri" w:hAnsi="Calibri" w:cs="Calibri"/>
          <w:sz w:val="24"/>
          <w:szCs w:val="24"/>
        </w:rPr>
        <w:t>9/16/2020</w:t>
      </w:r>
      <w:r w:rsidRPr="00E407B5">
        <w:rPr>
          <w:rFonts w:ascii="Calibri" w:hAnsi="Calibri" w:cs="Calibri"/>
          <w:sz w:val="24"/>
          <w:szCs w:val="24"/>
        </w:rPr>
        <w:t>, Adopted by Faculty Senate</w:t>
      </w:r>
      <w:r w:rsidR="00AB5D19">
        <w:rPr>
          <w:rFonts w:ascii="Calibri" w:hAnsi="Calibri" w:cs="Calibri"/>
          <w:sz w:val="24"/>
          <w:szCs w:val="24"/>
        </w:rPr>
        <w:t xml:space="preserve"> 11/19/2020</w:t>
      </w:r>
      <w:r w:rsidRPr="00E407B5">
        <w:rPr>
          <w:rFonts w:ascii="Calibri" w:hAnsi="Calibri" w:cs="Calibri"/>
          <w:sz w:val="24"/>
          <w:szCs w:val="24"/>
        </w:rPr>
        <w:t>)</w:t>
      </w:r>
    </w:p>
    <w:p w14:paraId="671A5600" w14:textId="77777777" w:rsidR="00794AFD" w:rsidRPr="00E407B5" w:rsidRDefault="00794AFD" w:rsidP="009D4933">
      <w:pPr>
        <w:pStyle w:val="PlainText"/>
        <w:spacing w:after="240"/>
        <w:contextualSpacing/>
        <w:jc w:val="center"/>
        <w:rPr>
          <w:rFonts w:ascii="Calibri" w:hAnsi="Calibri" w:cs="Calibri"/>
          <w:sz w:val="24"/>
          <w:szCs w:val="24"/>
        </w:rPr>
      </w:pPr>
    </w:p>
    <w:p w14:paraId="78622938" w14:textId="77777777" w:rsidR="00794AFD" w:rsidRPr="00E407B5" w:rsidRDefault="00794AFD" w:rsidP="009D4933">
      <w:pPr>
        <w:pStyle w:val="PlainText"/>
        <w:spacing w:after="240"/>
        <w:contextualSpacing/>
        <w:rPr>
          <w:rFonts w:ascii="Calibri" w:hAnsi="Calibri" w:cs="Calibri"/>
          <w:i/>
          <w:iCs/>
          <w:sz w:val="24"/>
          <w:szCs w:val="24"/>
        </w:rPr>
      </w:pPr>
      <w:r w:rsidRPr="00E407B5">
        <w:rPr>
          <w:rFonts w:ascii="Calibri" w:hAnsi="Calibri" w:cs="Calibri"/>
          <w:i/>
          <w:iCs/>
          <w:color w:val="000000"/>
          <w:sz w:val="24"/>
          <w:szCs w:val="24"/>
        </w:rPr>
        <w:t>Required</w:t>
      </w:r>
      <w:r w:rsidRPr="00E407B5">
        <w:rPr>
          <w:rFonts w:ascii="Calibri" w:hAnsi="Calibri" w:cs="Calibri"/>
          <w:i/>
          <w:iCs/>
          <w:sz w:val="24"/>
          <w:szCs w:val="24"/>
        </w:rPr>
        <w:t xml:space="preserve"> components:</w:t>
      </w:r>
    </w:p>
    <w:p w14:paraId="68D446C6" w14:textId="21E564D5" w:rsidR="00794AFD" w:rsidRPr="00E407B5" w:rsidRDefault="00794AFD" w:rsidP="009D4933">
      <w:pPr>
        <w:pStyle w:val="PlainText"/>
        <w:numPr>
          <w:ilvl w:val="0"/>
          <w:numId w:val="4"/>
        </w:numPr>
        <w:spacing w:after="240"/>
        <w:contextualSpacing/>
        <w:rPr>
          <w:rFonts w:ascii="Calibri" w:hAnsi="Calibri" w:cs="Calibri"/>
          <w:i/>
          <w:iCs/>
          <w:sz w:val="24"/>
          <w:szCs w:val="24"/>
        </w:rPr>
      </w:pPr>
      <w:r w:rsidRPr="00E407B5">
        <w:rPr>
          <w:rFonts w:ascii="Calibri" w:hAnsi="Calibri" w:cs="Calibri"/>
          <w:i/>
          <w:iCs/>
          <w:sz w:val="24"/>
          <w:szCs w:val="24"/>
        </w:rPr>
        <w:t>This self-study with required appendices.</w:t>
      </w:r>
    </w:p>
    <w:p w14:paraId="32ABF678" w14:textId="77777777" w:rsidR="00794AFD" w:rsidRPr="00E407B5" w:rsidRDefault="00794AFD" w:rsidP="009D4933">
      <w:pPr>
        <w:pStyle w:val="PlainText"/>
        <w:numPr>
          <w:ilvl w:val="0"/>
          <w:numId w:val="4"/>
        </w:numPr>
        <w:spacing w:after="240"/>
        <w:contextualSpacing/>
        <w:rPr>
          <w:rFonts w:ascii="Calibri" w:hAnsi="Calibri" w:cs="Calibri"/>
          <w:i/>
          <w:iCs/>
          <w:sz w:val="24"/>
          <w:szCs w:val="24"/>
        </w:rPr>
      </w:pPr>
      <w:r w:rsidRPr="00E407B5">
        <w:rPr>
          <w:rFonts w:ascii="Calibri" w:hAnsi="Calibri" w:cs="Calibri"/>
          <w:i/>
          <w:iCs/>
          <w:sz w:val="24"/>
          <w:szCs w:val="24"/>
        </w:rPr>
        <w:t>The external consultant’s OR accreditation recommendations.</w:t>
      </w:r>
    </w:p>
    <w:p w14:paraId="0A1B1996" w14:textId="77777777" w:rsidR="00794AFD" w:rsidRPr="00E407B5" w:rsidRDefault="00794AFD" w:rsidP="009D4933">
      <w:pPr>
        <w:pStyle w:val="PlainText"/>
        <w:numPr>
          <w:ilvl w:val="0"/>
          <w:numId w:val="4"/>
        </w:numPr>
        <w:spacing w:after="240"/>
        <w:contextualSpacing/>
        <w:rPr>
          <w:rFonts w:ascii="Calibri" w:hAnsi="Calibri" w:cs="Calibri"/>
          <w:i/>
          <w:iCs/>
          <w:sz w:val="24"/>
          <w:szCs w:val="24"/>
        </w:rPr>
      </w:pPr>
      <w:r w:rsidRPr="00E407B5">
        <w:rPr>
          <w:rFonts w:ascii="Calibri" w:hAnsi="Calibri" w:cs="Calibri"/>
          <w:i/>
          <w:iCs/>
          <w:sz w:val="24"/>
          <w:szCs w:val="24"/>
        </w:rPr>
        <w:t>The program/department’s response to the recommendations.</w:t>
      </w:r>
    </w:p>
    <w:p w14:paraId="4CB1479D" w14:textId="77777777" w:rsidR="00794AFD" w:rsidRPr="00E407B5" w:rsidRDefault="00794AFD" w:rsidP="009D4933">
      <w:pPr>
        <w:pStyle w:val="PlainText"/>
        <w:numPr>
          <w:ilvl w:val="0"/>
          <w:numId w:val="4"/>
        </w:numPr>
        <w:spacing w:after="240"/>
        <w:contextualSpacing/>
        <w:rPr>
          <w:rFonts w:ascii="Calibri" w:hAnsi="Calibri" w:cs="Calibri"/>
          <w:i/>
          <w:iCs/>
          <w:sz w:val="24"/>
          <w:szCs w:val="24"/>
        </w:rPr>
      </w:pPr>
      <w:r w:rsidRPr="00E407B5">
        <w:rPr>
          <w:rFonts w:ascii="Calibri" w:hAnsi="Calibri" w:cs="Calibri"/>
          <w:i/>
          <w:iCs/>
          <w:sz w:val="24"/>
          <w:szCs w:val="24"/>
        </w:rPr>
        <w:t>The Dean’s letter regarding the self-study and the recommendations.</w:t>
      </w:r>
    </w:p>
    <w:p w14:paraId="48152DBF" w14:textId="77777777" w:rsidR="00585B5E" w:rsidRPr="00E407B5" w:rsidRDefault="00585B5E" w:rsidP="009D4933">
      <w:pPr>
        <w:pStyle w:val="PlainText"/>
        <w:numPr>
          <w:ilvl w:val="0"/>
          <w:numId w:val="4"/>
        </w:numPr>
        <w:spacing w:after="240"/>
        <w:contextualSpacing/>
        <w:rPr>
          <w:rFonts w:ascii="Calibri" w:hAnsi="Calibri" w:cs="Calibri"/>
          <w:i/>
          <w:iCs/>
          <w:sz w:val="24"/>
          <w:szCs w:val="24"/>
        </w:rPr>
      </w:pPr>
      <w:r w:rsidRPr="00E407B5">
        <w:rPr>
          <w:rFonts w:ascii="Calibri" w:hAnsi="Calibri" w:cs="Calibri"/>
          <w:i/>
          <w:iCs/>
          <w:sz w:val="24"/>
          <w:szCs w:val="24"/>
        </w:rPr>
        <w:t>The Graduate Studies Director’s letter regarding the self-study and the recommendations.</w:t>
      </w:r>
    </w:p>
    <w:p w14:paraId="6F88DED0" w14:textId="77777777" w:rsidR="00794AFD" w:rsidRPr="00E407B5" w:rsidRDefault="00794AFD" w:rsidP="009D4933">
      <w:pPr>
        <w:pStyle w:val="PlainText"/>
        <w:spacing w:after="240"/>
        <w:contextualSpacing/>
        <w:rPr>
          <w:rFonts w:ascii="Calibri" w:hAnsi="Calibri" w:cs="Calibri"/>
          <w:sz w:val="24"/>
          <w:szCs w:val="24"/>
        </w:rPr>
      </w:pPr>
    </w:p>
    <w:p w14:paraId="70D8B703" w14:textId="77777777" w:rsidR="00794AFD" w:rsidRPr="00E407B5" w:rsidRDefault="00794AFD" w:rsidP="009D4933">
      <w:pPr>
        <w:pStyle w:val="PlainText"/>
        <w:numPr>
          <w:ilvl w:val="0"/>
          <w:numId w:val="3"/>
        </w:numPr>
        <w:spacing w:after="240"/>
        <w:contextualSpacing/>
        <w:rPr>
          <w:rFonts w:ascii="Calibri" w:hAnsi="Calibri" w:cs="Calibri"/>
          <w:b/>
          <w:bCs/>
          <w:sz w:val="24"/>
          <w:szCs w:val="24"/>
        </w:rPr>
      </w:pPr>
      <w:r w:rsidRPr="00E407B5">
        <w:rPr>
          <w:rFonts w:ascii="Calibri" w:hAnsi="Calibri" w:cs="Calibri"/>
          <w:b/>
          <w:bCs/>
          <w:sz w:val="24"/>
          <w:szCs w:val="24"/>
        </w:rPr>
        <w:t xml:space="preserve">Goals and Objectives </w:t>
      </w:r>
    </w:p>
    <w:p w14:paraId="742C06C5" w14:textId="6B33ADBF" w:rsidR="00730AC8" w:rsidRPr="00E407B5" w:rsidRDefault="00794AFD" w:rsidP="009D4933">
      <w:pPr>
        <w:pStyle w:val="PlainText"/>
        <w:numPr>
          <w:ilvl w:val="1"/>
          <w:numId w:val="3"/>
        </w:numPr>
        <w:spacing w:before="120" w:after="240"/>
        <w:contextualSpacing/>
        <w:rPr>
          <w:rFonts w:ascii="Calibri" w:hAnsi="Calibri" w:cs="Calibri"/>
          <w:sz w:val="24"/>
          <w:szCs w:val="24"/>
        </w:rPr>
      </w:pPr>
      <w:r w:rsidRPr="00E407B5">
        <w:rPr>
          <w:rFonts w:ascii="Calibri" w:hAnsi="Calibri" w:cs="Calibri"/>
          <w:sz w:val="24"/>
          <w:szCs w:val="24"/>
        </w:rPr>
        <w:t xml:space="preserve">Describe the overall goals and objectives for the program. </w:t>
      </w:r>
      <w:r w:rsidR="007170F8" w:rsidRPr="00E407B5">
        <w:rPr>
          <w:rFonts w:ascii="Calibri" w:hAnsi="Calibri" w:cs="Calibri"/>
          <w:sz w:val="24"/>
          <w:szCs w:val="24"/>
        </w:rPr>
        <w:t xml:space="preserve">Provide the program/department’s Mission Statement, if available. </w:t>
      </w:r>
    </w:p>
    <w:p w14:paraId="58EE4F5B" w14:textId="77777777" w:rsidR="0014006E" w:rsidRPr="00E407B5" w:rsidRDefault="0014006E" w:rsidP="009D4933">
      <w:pPr>
        <w:pStyle w:val="PlainText"/>
        <w:spacing w:before="120" w:after="240"/>
        <w:ind w:left="720"/>
        <w:contextualSpacing/>
        <w:rPr>
          <w:rFonts w:ascii="Calibri" w:hAnsi="Calibri" w:cs="Calibri"/>
          <w:sz w:val="24"/>
          <w:szCs w:val="24"/>
        </w:rPr>
      </w:pPr>
    </w:p>
    <w:p w14:paraId="13DBA3C3" w14:textId="048972B1" w:rsidR="00645AA2" w:rsidRPr="00E407B5" w:rsidRDefault="00A57B7F" w:rsidP="009D4933">
      <w:pPr>
        <w:pStyle w:val="PlainText"/>
        <w:numPr>
          <w:ilvl w:val="1"/>
          <w:numId w:val="3"/>
        </w:numPr>
        <w:spacing w:before="120" w:after="240"/>
        <w:contextualSpacing/>
        <w:rPr>
          <w:rFonts w:ascii="Calibri" w:hAnsi="Calibri" w:cs="Calibri"/>
          <w:sz w:val="24"/>
          <w:szCs w:val="24"/>
        </w:rPr>
      </w:pPr>
      <w:r w:rsidRPr="00E407B5">
        <w:rPr>
          <w:rFonts w:ascii="Calibri" w:hAnsi="Calibri" w:cs="Calibri"/>
          <w:sz w:val="24"/>
          <w:szCs w:val="24"/>
        </w:rPr>
        <w:t>Summarize</w:t>
      </w:r>
      <w:r w:rsidR="00645AA2" w:rsidRPr="00E407B5">
        <w:rPr>
          <w:rFonts w:ascii="Calibri" w:hAnsi="Calibri" w:cs="Calibri"/>
          <w:sz w:val="24"/>
          <w:szCs w:val="24"/>
        </w:rPr>
        <w:t xml:space="preserve"> your initial proposal documents with respect to the rationale for the new program being developed, the demand for the program, and the projected enrollment by year five. </w:t>
      </w:r>
      <w:r w:rsidRPr="00E407B5">
        <w:rPr>
          <w:rFonts w:ascii="Calibri" w:hAnsi="Calibri" w:cs="Calibri"/>
          <w:sz w:val="24"/>
          <w:szCs w:val="24"/>
        </w:rPr>
        <w:t>Comment on how those ideas match what has occurred since the program began.</w:t>
      </w:r>
      <w:r w:rsidR="00645AA2" w:rsidRPr="00E407B5">
        <w:rPr>
          <w:rFonts w:ascii="Calibri" w:hAnsi="Calibri" w:cs="Calibri"/>
          <w:sz w:val="24"/>
          <w:szCs w:val="24"/>
        </w:rPr>
        <w:t xml:space="preserve"> If </w:t>
      </w:r>
      <w:r w:rsidRPr="00E407B5">
        <w:rPr>
          <w:rFonts w:ascii="Calibri" w:hAnsi="Calibri" w:cs="Calibri"/>
          <w:sz w:val="24"/>
          <w:szCs w:val="24"/>
        </w:rPr>
        <w:t>enrollment</w:t>
      </w:r>
      <w:r w:rsidR="00645AA2" w:rsidRPr="00E407B5">
        <w:rPr>
          <w:rFonts w:ascii="Calibri" w:hAnsi="Calibri" w:cs="Calibri"/>
          <w:sz w:val="24"/>
          <w:szCs w:val="24"/>
        </w:rPr>
        <w:t xml:space="preserve">s are larger, how have you handled that larger enrollment? If </w:t>
      </w:r>
      <w:r w:rsidRPr="00E407B5">
        <w:rPr>
          <w:rFonts w:ascii="Calibri" w:hAnsi="Calibri" w:cs="Calibri"/>
          <w:sz w:val="24"/>
          <w:szCs w:val="24"/>
        </w:rPr>
        <w:t xml:space="preserve">student </w:t>
      </w:r>
      <w:r w:rsidR="00645AA2" w:rsidRPr="00E407B5">
        <w:rPr>
          <w:rFonts w:ascii="Calibri" w:hAnsi="Calibri" w:cs="Calibri"/>
          <w:sz w:val="24"/>
          <w:szCs w:val="24"/>
        </w:rPr>
        <w:t xml:space="preserve">numbers are smaller, what are your plans for increasing enrollment?  </w:t>
      </w:r>
    </w:p>
    <w:p w14:paraId="2D577DCB" w14:textId="77777777" w:rsidR="0014006E" w:rsidRPr="00E407B5" w:rsidRDefault="0014006E" w:rsidP="009D4933">
      <w:pPr>
        <w:pStyle w:val="PlainText"/>
        <w:spacing w:before="120" w:after="240"/>
        <w:ind w:left="720"/>
        <w:contextualSpacing/>
        <w:rPr>
          <w:rFonts w:ascii="Calibri" w:hAnsi="Calibri" w:cs="Calibri"/>
          <w:sz w:val="24"/>
          <w:szCs w:val="24"/>
        </w:rPr>
      </w:pPr>
    </w:p>
    <w:p w14:paraId="2ED01F48" w14:textId="4993A72E" w:rsidR="00794AFD" w:rsidRPr="00E407B5" w:rsidRDefault="00730AC8" w:rsidP="009D4933">
      <w:pPr>
        <w:pStyle w:val="PlainText"/>
        <w:numPr>
          <w:ilvl w:val="1"/>
          <w:numId w:val="3"/>
        </w:numPr>
        <w:spacing w:after="240"/>
        <w:contextualSpacing/>
        <w:rPr>
          <w:rFonts w:ascii="Calibri" w:hAnsi="Calibri" w:cs="Calibri"/>
          <w:sz w:val="24"/>
          <w:szCs w:val="24"/>
        </w:rPr>
      </w:pPr>
      <w:r w:rsidRPr="00E407B5">
        <w:rPr>
          <w:rFonts w:ascii="Calibri" w:hAnsi="Calibri" w:cs="Calibri"/>
          <w:sz w:val="24"/>
          <w:szCs w:val="24"/>
        </w:rPr>
        <w:t>If your department has both undergraduate programs and graduate programs, summarize the relationship between them</w:t>
      </w:r>
      <w:r w:rsidR="00645AA2" w:rsidRPr="00E407B5">
        <w:rPr>
          <w:rFonts w:ascii="Calibri" w:hAnsi="Calibri" w:cs="Calibri"/>
          <w:sz w:val="24"/>
          <w:szCs w:val="24"/>
        </w:rPr>
        <w:t xml:space="preserve"> (graduate as compared to undergraduate, and</w:t>
      </w:r>
      <w:r w:rsidR="007626A5" w:rsidRPr="00E407B5">
        <w:rPr>
          <w:rFonts w:ascii="Calibri" w:hAnsi="Calibri" w:cs="Calibri"/>
          <w:sz w:val="24"/>
          <w:szCs w:val="24"/>
        </w:rPr>
        <w:t>/or among graduate programs</w:t>
      </w:r>
      <w:r w:rsidR="00645AA2" w:rsidRPr="00E407B5">
        <w:rPr>
          <w:rFonts w:ascii="Calibri" w:hAnsi="Calibri" w:cs="Calibri"/>
          <w:sz w:val="24"/>
          <w:szCs w:val="24"/>
        </w:rPr>
        <w:t>)</w:t>
      </w:r>
      <w:r w:rsidRPr="00E407B5">
        <w:rPr>
          <w:rFonts w:ascii="Calibri" w:hAnsi="Calibri" w:cs="Calibri"/>
          <w:sz w:val="24"/>
          <w:szCs w:val="24"/>
        </w:rPr>
        <w:t xml:space="preserve">. </w:t>
      </w:r>
      <w:r w:rsidR="00645AA2" w:rsidRPr="00E407B5">
        <w:rPr>
          <w:rFonts w:ascii="Calibri" w:hAnsi="Calibri" w:cs="Calibri"/>
          <w:sz w:val="24"/>
          <w:szCs w:val="24"/>
        </w:rPr>
        <w:t>Do you see</w:t>
      </w:r>
      <w:r w:rsidRPr="00E407B5">
        <w:rPr>
          <w:rFonts w:ascii="Calibri" w:hAnsi="Calibri" w:cs="Calibri"/>
          <w:sz w:val="24"/>
          <w:szCs w:val="24"/>
        </w:rPr>
        <w:t xml:space="preserve"> synergies </w:t>
      </w:r>
      <w:r w:rsidR="00645AA2" w:rsidRPr="00E407B5">
        <w:rPr>
          <w:rFonts w:ascii="Calibri" w:hAnsi="Calibri" w:cs="Calibri"/>
          <w:sz w:val="24"/>
          <w:szCs w:val="24"/>
        </w:rPr>
        <w:t>developing? Competition for resources? How can you foster a sustainable relationship between the two types of programs?</w:t>
      </w:r>
    </w:p>
    <w:p w14:paraId="437778AC" w14:textId="742D9EB7" w:rsidR="00730AC8" w:rsidRPr="00E407B5" w:rsidRDefault="00730AC8" w:rsidP="009D4933">
      <w:pPr>
        <w:pStyle w:val="ListParagraph"/>
        <w:numPr>
          <w:ilvl w:val="0"/>
          <w:numId w:val="3"/>
        </w:numPr>
        <w:spacing w:after="240" w:line="240" w:lineRule="auto"/>
        <w:ind w:left="0"/>
        <w:rPr>
          <w:rFonts w:ascii="Calibri" w:hAnsi="Calibri" w:cs="Calibri"/>
          <w:b/>
          <w:sz w:val="24"/>
          <w:szCs w:val="24"/>
        </w:rPr>
      </w:pPr>
      <w:r w:rsidRPr="00E407B5">
        <w:rPr>
          <w:rFonts w:ascii="Calibri" w:hAnsi="Calibri" w:cs="Calibri"/>
          <w:b/>
          <w:sz w:val="24"/>
          <w:szCs w:val="24"/>
        </w:rPr>
        <w:t>Course Delivery</w:t>
      </w:r>
    </w:p>
    <w:p w14:paraId="59F91724" w14:textId="6870F3D8" w:rsidR="00EF2F60" w:rsidRPr="00E407B5" w:rsidRDefault="00EF2F60" w:rsidP="00EF2F60">
      <w:pPr>
        <w:pStyle w:val="ListParagraph"/>
        <w:numPr>
          <w:ilvl w:val="1"/>
          <w:numId w:val="3"/>
        </w:numPr>
        <w:spacing w:after="240" w:line="240" w:lineRule="auto"/>
        <w:rPr>
          <w:rFonts w:ascii="Calibri" w:hAnsi="Calibri" w:cs="Calibri"/>
          <w:sz w:val="24"/>
          <w:szCs w:val="24"/>
        </w:rPr>
      </w:pPr>
      <w:r w:rsidRPr="00E407B5">
        <w:rPr>
          <w:rFonts w:ascii="Calibri" w:hAnsi="Calibri" w:cs="Calibri"/>
          <w:sz w:val="24"/>
          <w:szCs w:val="24"/>
        </w:rPr>
        <w:t>Discuss the strengths and weaknesses of your program course delivery mode</w:t>
      </w:r>
      <w:r w:rsidR="007170F8" w:rsidRPr="00E407B5">
        <w:rPr>
          <w:rFonts w:ascii="Calibri" w:hAnsi="Calibri" w:cs="Calibri"/>
          <w:sz w:val="24"/>
          <w:szCs w:val="24"/>
        </w:rPr>
        <w:t>(s)</w:t>
      </w:r>
      <w:r w:rsidRPr="00E407B5">
        <w:rPr>
          <w:rFonts w:ascii="Calibri" w:hAnsi="Calibri" w:cs="Calibri"/>
          <w:sz w:val="24"/>
          <w:szCs w:val="24"/>
        </w:rPr>
        <w:t xml:space="preserve"> (online, hybrid, or face-to-face). </w:t>
      </w:r>
      <w:r w:rsidR="007170F8" w:rsidRPr="00E407B5">
        <w:rPr>
          <w:rFonts w:ascii="Calibri" w:hAnsi="Calibri" w:cs="Calibri"/>
          <w:sz w:val="24"/>
          <w:szCs w:val="24"/>
        </w:rPr>
        <w:t xml:space="preserve">If you have online, hybrid, and/or on-campus options for the same degree, explain the differences between or among your programs. </w:t>
      </w:r>
      <w:r w:rsidRPr="00E407B5">
        <w:rPr>
          <w:rFonts w:ascii="Calibri" w:hAnsi="Calibri" w:cs="Calibri"/>
          <w:sz w:val="24"/>
          <w:szCs w:val="24"/>
        </w:rPr>
        <w:t>Do you anticipate any changes in delivery mode</w:t>
      </w:r>
      <w:r w:rsidR="007170F8" w:rsidRPr="00E407B5">
        <w:rPr>
          <w:rFonts w:ascii="Calibri" w:hAnsi="Calibri" w:cs="Calibri"/>
          <w:sz w:val="24"/>
          <w:szCs w:val="24"/>
        </w:rPr>
        <w:t>(s)</w:t>
      </w:r>
      <w:r w:rsidRPr="00E407B5">
        <w:rPr>
          <w:rFonts w:ascii="Calibri" w:hAnsi="Calibri" w:cs="Calibri"/>
          <w:sz w:val="24"/>
          <w:szCs w:val="24"/>
        </w:rPr>
        <w:t xml:space="preserve"> as you move forward with your program? </w:t>
      </w:r>
    </w:p>
    <w:p w14:paraId="58FA44E5" w14:textId="77777777" w:rsidR="00EF2F60" w:rsidRPr="00E407B5" w:rsidRDefault="00EF2F60" w:rsidP="00EF2F60">
      <w:pPr>
        <w:pStyle w:val="ListParagraph"/>
        <w:spacing w:after="240" w:line="240" w:lineRule="auto"/>
        <w:rPr>
          <w:rFonts w:ascii="Calibri" w:hAnsi="Calibri" w:cs="Calibri"/>
          <w:sz w:val="24"/>
          <w:szCs w:val="24"/>
        </w:rPr>
      </w:pPr>
    </w:p>
    <w:p w14:paraId="276DD71C" w14:textId="3E3FAC6E" w:rsidR="00730AC8" w:rsidRPr="00E407B5" w:rsidRDefault="00730AC8" w:rsidP="009D4933">
      <w:pPr>
        <w:pStyle w:val="ListParagraph"/>
        <w:numPr>
          <w:ilvl w:val="1"/>
          <w:numId w:val="3"/>
        </w:numPr>
        <w:spacing w:after="240" w:line="240" w:lineRule="auto"/>
        <w:rPr>
          <w:rFonts w:ascii="Calibri" w:hAnsi="Calibri" w:cs="Calibri"/>
          <w:sz w:val="24"/>
          <w:szCs w:val="24"/>
        </w:rPr>
      </w:pPr>
      <w:r w:rsidRPr="00E407B5">
        <w:rPr>
          <w:rFonts w:ascii="Calibri" w:hAnsi="Calibri" w:cs="Calibri"/>
          <w:sz w:val="24"/>
          <w:szCs w:val="24"/>
        </w:rPr>
        <w:t xml:space="preserve">Describe </w:t>
      </w:r>
      <w:r w:rsidR="00EF3399">
        <w:rPr>
          <w:rFonts w:ascii="Calibri" w:hAnsi="Calibri" w:cs="Calibri"/>
          <w:sz w:val="24"/>
          <w:szCs w:val="24"/>
        </w:rPr>
        <w:t xml:space="preserve">a </w:t>
      </w:r>
      <w:r w:rsidRPr="00E407B5">
        <w:rPr>
          <w:rFonts w:ascii="Calibri" w:hAnsi="Calibri" w:cs="Calibri"/>
          <w:sz w:val="24"/>
          <w:szCs w:val="24"/>
        </w:rPr>
        <w:t xml:space="preserve">student’s options for a capstone experience (e.g. thesis, </w:t>
      </w:r>
      <w:r w:rsidR="00D005DF" w:rsidRPr="00E407B5">
        <w:rPr>
          <w:rFonts w:ascii="Calibri" w:hAnsi="Calibri" w:cs="Calibri"/>
          <w:sz w:val="24"/>
          <w:szCs w:val="24"/>
        </w:rPr>
        <w:t xml:space="preserve">dissertation, </w:t>
      </w:r>
      <w:r w:rsidR="00F77E18" w:rsidRPr="00E407B5">
        <w:rPr>
          <w:rFonts w:ascii="Calibri" w:hAnsi="Calibri" w:cs="Calibri"/>
          <w:sz w:val="24"/>
          <w:szCs w:val="24"/>
        </w:rPr>
        <w:t xml:space="preserve">graduate </w:t>
      </w:r>
      <w:r w:rsidRPr="00E407B5">
        <w:rPr>
          <w:rFonts w:ascii="Calibri" w:hAnsi="Calibri" w:cs="Calibri"/>
          <w:sz w:val="24"/>
          <w:szCs w:val="24"/>
        </w:rPr>
        <w:t xml:space="preserve">project, or field experience). </w:t>
      </w:r>
      <w:r w:rsidR="00F77E18" w:rsidRPr="00E407B5">
        <w:rPr>
          <w:rFonts w:ascii="Calibri" w:hAnsi="Calibri" w:cs="Calibri"/>
          <w:sz w:val="24"/>
          <w:szCs w:val="24"/>
        </w:rPr>
        <w:t xml:space="preserve">What, if any, changes have you made with regard to capstones during the first years of the graduate program? </w:t>
      </w:r>
    </w:p>
    <w:p w14:paraId="077DC0FF" w14:textId="77777777" w:rsidR="003C7F07" w:rsidRPr="00E407B5" w:rsidRDefault="003C7F07" w:rsidP="003C7F07">
      <w:pPr>
        <w:pStyle w:val="ListParagraph"/>
        <w:rPr>
          <w:rFonts w:ascii="Calibri" w:hAnsi="Calibri" w:cs="Calibri"/>
          <w:sz w:val="24"/>
          <w:szCs w:val="24"/>
        </w:rPr>
      </w:pPr>
    </w:p>
    <w:p w14:paraId="56D3695C" w14:textId="77777777" w:rsidR="003C7F07" w:rsidRPr="00E407B5" w:rsidRDefault="003C7F07" w:rsidP="003C7F07">
      <w:pPr>
        <w:spacing w:after="240" w:line="240" w:lineRule="auto"/>
        <w:rPr>
          <w:rFonts w:ascii="Calibri" w:hAnsi="Calibri" w:cs="Calibri"/>
          <w:sz w:val="24"/>
          <w:szCs w:val="24"/>
        </w:rPr>
      </w:pPr>
    </w:p>
    <w:p w14:paraId="014CC8CE" w14:textId="31DBD7F8" w:rsidR="00794AFD" w:rsidRPr="00E407B5" w:rsidRDefault="00794AFD" w:rsidP="009D4933">
      <w:pPr>
        <w:pStyle w:val="PlainText"/>
        <w:numPr>
          <w:ilvl w:val="0"/>
          <w:numId w:val="3"/>
        </w:numPr>
        <w:spacing w:after="240"/>
        <w:contextualSpacing/>
        <w:rPr>
          <w:rFonts w:ascii="Calibri" w:hAnsi="Calibri" w:cs="Calibri"/>
          <w:b/>
          <w:bCs/>
          <w:sz w:val="24"/>
          <w:szCs w:val="24"/>
        </w:rPr>
      </w:pPr>
      <w:r w:rsidRPr="00E407B5">
        <w:rPr>
          <w:rFonts w:ascii="Calibri" w:hAnsi="Calibri" w:cs="Calibri"/>
          <w:b/>
          <w:bCs/>
          <w:sz w:val="24"/>
          <w:szCs w:val="24"/>
        </w:rPr>
        <w:lastRenderedPageBreak/>
        <w:t xml:space="preserve">Assessment of Student Learning &amp; Degree of Program Success </w:t>
      </w:r>
    </w:p>
    <w:p w14:paraId="182FC068" w14:textId="748AB187" w:rsidR="00794AFD" w:rsidRPr="00E407B5" w:rsidRDefault="00794AFD" w:rsidP="003C7F07">
      <w:pPr>
        <w:numPr>
          <w:ilvl w:val="0"/>
          <w:numId w:val="5"/>
        </w:numPr>
        <w:tabs>
          <w:tab w:val="left" w:pos="1080"/>
        </w:tabs>
        <w:spacing w:before="120" w:after="240" w:line="240" w:lineRule="auto"/>
        <w:ind w:firstLine="0"/>
        <w:contextualSpacing/>
        <w:rPr>
          <w:rFonts w:ascii="Calibri" w:hAnsi="Calibri" w:cs="Calibri"/>
          <w:sz w:val="24"/>
          <w:szCs w:val="24"/>
        </w:rPr>
      </w:pPr>
      <w:r w:rsidRPr="00E407B5">
        <w:rPr>
          <w:rFonts w:ascii="Calibri" w:hAnsi="Calibri" w:cs="Calibri"/>
          <w:sz w:val="24"/>
          <w:szCs w:val="24"/>
        </w:rPr>
        <w:t>State the student learning outcomes for the program</w:t>
      </w:r>
      <w:r w:rsidR="00730AC8" w:rsidRPr="00E407B5">
        <w:rPr>
          <w:rFonts w:ascii="Calibri" w:hAnsi="Calibri" w:cs="Calibri"/>
          <w:sz w:val="24"/>
          <w:szCs w:val="24"/>
        </w:rPr>
        <w:t xml:space="preserve">, as evaluated in University Program Assessment Reports. </w:t>
      </w:r>
      <w:r w:rsidRPr="00E407B5">
        <w:rPr>
          <w:rFonts w:ascii="Calibri" w:hAnsi="Calibri" w:cs="Calibri"/>
          <w:sz w:val="24"/>
          <w:szCs w:val="24"/>
        </w:rPr>
        <w:t xml:space="preserve">Programs may choose to provide a table or matrix to demonstrate how individual courses </w:t>
      </w:r>
      <w:r w:rsidR="00730AC8" w:rsidRPr="00E407B5">
        <w:rPr>
          <w:rFonts w:ascii="Calibri" w:hAnsi="Calibri" w:cs="Calibri"/>
          <w:sz w:val="24"/>
          <w:szCs w:val="24"/>
        </w:rPr>
        <w:t xml:space="preserve">or student projects </w:t>
      </w:r>
      <w:r w:rsidRPr="00E407B5">
        <w:rPr>
          <w:rFonts w:ascii="Calibri" w:hAnsi="Calibri" w:cs="Calibri"/>
          <w:sz w:val="24"/>
          <w:szCs w:val="24"/>
        </w:rPr>
        <w:t xml:space="preserve">relate to these student learning outcomes. </w:t>
      </w:r>
    </w:p>
    <w:p w14:paraId="7AF52042" w14:textId="7B8421A0" w:rsidR="00794AFD" w:rsidRPr="00E407B5" w:rsidRDefault="00794AFD" w:rsidP="009D4933">
      <w:pPr>
        <w:pStyle w:val="BodyText"/>
        <w:numPr>
          <w:ilvl w:val="0"/>
          <w:numId w:val="5"/>
        </w:numPr>
        <w:tabs>
          <w:tab w:val="clear" w:pos="1800"/>
          <w:tab w:val="left" w:pos="1080"/>
        </w:tabs>
        <w:spacing w:after="240"/>
        <w:ind w:firstLine="0"/>
        <w:contextualSpacing/>
        <w:rPr>
          <w:rFonts w:ascii="Calibri" w:hAnsi="Calibri" w:cs="Calibri"/>
          <w:sz w:val="24"/>
          <w:szCs w:val="24"/>
        </w:rPr>
      </w:pPr>
      <w:r w:rsidRPr="00E407B5">
        <w:rPr>
          <w:rFonts w:ascii="Calibri" w:hAnsi="Calibri" w:cs="Calibri"/>
          <w:sz w:val="24"/>
          <w:szCs w:val="24"/>
        </w:rPr>
        <w:t>Provide assessment data collected during the review period used to determine the level of success in the program for students’ achieving the desired outcome</w:t>
      </w:r>
      <w:r w:rsidR="00F77E18" w:rsidRPr="00E407B5">
        <w:rPr>
          <w:rFonts w:ascii="Calibri" w:hAnsi="Calibri" w:cs="Calibri"/>
          <w:sz w:val="24"/>
          <w:szCs w:val="24"/>
        </w:rPr>
        <w:t xml:space="preserve">s. </w:t>
      </w:r>
      <w:r w:rsidR="00CD217F" w:rsidRPr="00E407B5">
        <w:rPr>
          <w:rFonts w:ascii="Calibri" w:hAnsi="Calibri" w:cs="Calibri"/>
          <w:sz w:val="24"/>
          <w:szCs w:val="24"/>
        </w:rPr>
        <w:t xml:space="preserve">This should include, but not be limited to, your University Program Assessment Reports. </w:t>
      </w:r>
      <w:r w:rsidR="00F77E18" w:rsidRPr="00E407B5">
        <w:rPr>
          <w:rFonts w:ascii="Calibri" w:hAnsi="Calibri" w:cs="Calibri"/>
          <w:sz w:val="24"/>
          <w:szCs w:val="24"/>
        </w:rPr>
        <w:t xml:space="preserve">Please </w:t>
      </w:r>
      <w:r w:rsidR="00CD217F" w:rsidRPr="00E407B5">
        <w:rPr>
          <w:rFonts w:ascii="Calibri" w:hAnsi="Calibri" w:cs="Calibri"/>
          <w:sz w:val="24"/>
          <w:szCs w:val="24"/>
        </w:rPr>
        <w:t>attach</w:t>
      </w:r>
      <w:r w:rsidR="00F77E18" w:rsidRPr="00E407B5">
        <w:rPr>
          <w:rFonts w:ascii="Calibri" w:hAnsi="Calibri" w:cs="Calibri"/>
          <w:sz w:val="24"/>
          <w:szCs w:val="24"/>
        </w:rPr>
        <w:t xml:space="preserve"> your University Program A</w:t>
      </w:r>
      <w:r w:rsidRPr="00E407B5">
        <w:rPr>
          <w:rFonts w:ascii="Calibri" w:hAnsi="Calibri" w:cs="Calibri"/>
          <w:sz w:val="24"/>
          <w:szCs w:val="24"/>
        </w:rPr>
        <w:t>ssessment reports</w:t>
      </w:r>
      <w:r w:rsidR="00CD217F" w:rsidRPr="00E407B5">
        <w:rPr>
          <w:rFonts w:ascii="Calibri" w:hAnsi="Calibri" w:cs="Calibri"/>
          <w:sz w:val="24"/>
          <w:szCs w:val="24"/>
        </w:rPr>
        <w:t xml:space="preserve"> </w:t>
      </w:r>
      <w:r w:rsidRPr="00E407B5">
        <w:rPr>
          <w:rFonts w:ascii="Calibri" w:hAnsi="Calibri" w:cs="Calibri"/>
          <w:sz w:val="24"/>
          <w:szCs w:val="24"/>
        </w:rPr>
        <w:t>as appendices.</w:t>
      </w:r>
    </w:p>
    <w:p w14:paraId="28E372F2" w14:textId="77777777" w:rsidR="00794AFD" w:rsidRPr="00E407B5" w:rsidRDefault="00794AFD" w:rsidP="009D4933">
      <w:pPr>
        <w:pStyle w:val="BodyText"/>
        <w:tabs>
          <w:tab w:val="clear" w:pos="1800"/>
          <w:tab w:val="left" w:pos="1260"/>
        </w:tabs>
        <w:spacing w:after="240"/>
        <w:ind w:left="990"/>
        <w:contextualSpacing/>
        <w:rPr>
          <w:rFonts w:ascii="Calibri" w:hAnsi="Calibri" w:cs="Calibri"/>
          <w:sz w:val="24"/>
          <w:szCs w:val="24"/>
        </w:rPr>
      </w:pPr>
    </w:p>
    <w:p w14:paraId="64F15AC9" w14:textId="31C5C531" w:rsidR="00EE1443" w:rsidRPr="00E407B5" w:rsidRDefault="00794AFD" w:rsidP="009D4933">
      <w:pPr>
        <w:pStyle w:val="BodyText"/>
        <w:numPr>
          <w:ilvl w:val="0"/>
          <w:numId w:val="5"/>
        </w:numPr>
        <w:tabs>
          <w:tab w:val="clear" w:pos="1800"/>
          <w:tab w:val="left" w:pos="1080"/>
        </w:tabs>
        <w:spacing w:after="240"/>
        <w:ind w:firstLine="0"/>
        <w:contextualSpacing/>
        <w:rPr>
          <w:rFonts w:ascii="Calibri" w:hAnsi="Calibri" w:cs="Calibri"/>
          <w:sz w:val="24"/>
          <w:szCs w:val="24"/>
        </w:rPr>
      </w:pPr>
      <w:r w:rsidRPr="00E407B5">
        <w:rPr>
          <w:rFonts w:ascii="Calibri" w:hAnsi="Calibri" w:cs="Calibri"/>
          <w:sz w:val="24"/>
          <w:szCs w:val="24"/>
        </w:rPr>
        <w:t xml:space="preserve">Discuss important changes made to the program during this review period that were a result of assessment data (linking changes to the data) collected during the review period.  (These changes might include revisions to the initial proposed curriculum, student learning performance objectives, course scheduling, departmental or advising procedures, instructional methods, curriculum delivery methods, assessment data collection procedures, etc.)  Also discuss potential revisions to the curriculum that you foresee over the next review period based on results of assessment of performance objectives. </w:t>
      </w:r>
    </w:p>
    <w:p w14:paraId="0D1DAFDD" w14:textId="73A9051E" w:rsidR="00794AFD" w:rsidRPr="00E407B5" w:rsidRDefault="00EE1443" w:rsidP="009D4933">
      <w:pPr>
        <w:numPr>
          <w:ilvl w:val="0"/>
          <w:numId w:val="5"/>
        </w:numPr>
        <w:tabs>
          <w:tab w:val="num" w:pos="1080"/>
        </w:tabs>
        <w:spacing w:after="240" w:line="240" w:lineRule="auto"/>
        <w:ind w:firstLine="0"/>
        <w:contextualSpacing/>
        <w:rPr>
          <w:rFonts w:ascii="Calibri" w:hAnsi="Calibri" w:cs="Calibri"/>
          <w:b/>
          <w:bCs/>
          <w:sz w:val="24"/>
          <w:szCs w:val="24"/>
        </w:rPr>
      </w:pPr>
      <w:r w:rsidRPr="00E407B5">
        <w:rPr>
          <w:rFonts w:ascii="Calibri" w:hAnsi="Calibri" w:cs="Calibri"/>
          <w:sz w:val="24"/>
          <w:szCs w:val="24"/>
        </w:rPr>
        <w:t xml:space="preserve">Discuss advising within the program. If you offer a 4+1 or another Dual Degree option, how do you support students through the transition from undergraduate to graduate status? </w:t>
      </w:r>
    </w:p>
    <w:p w14:paraId="363635BA" w14:textId="2433E9A6" w:rsidR="007626A5" w:rsidRPr="00E407B5" w:rsidRDefault="007626A5" w:rsidP="007626A5">
      <w:pPr>
        <w:spacing w:after="240" w:line="240" w:lineRule="auto"/>
        <w:contextualSpacing/>
        <w:rPr>
          <w:rFonts w:ascii="Calibri" w:hAnsi="Calibri" w:cs="Calibri"/>
          <w:b/>
          <w:bCs/>
          <w:sz w:val="24"/>
          <w:szCs w:val="24"/>
        </w:rPr>
      </w:pPr>
    </w:p>
    <w:p w14:paraId="52F4C8BF" w14:textId="7A904CA4" w:rsidR="005F00DA" w:rsidRPr="00E407B5" w:rsidRDefault="007626A5" w:rsidP="005F00DA">
      <w:pPr>
        <w:numPr>
          <w:ilvl w:val="0"/>
          <w:numId w:val="5"/>
        </w:numPr>
        <w:tabs>
          <w:tab w:val="num" w:pos="1080"/>
        </w:tabs>
        <w:spacing w:after="240" w:line="240" w:lineRule="auto"/>
        <w:ind w:firstLine="0"/>
        <w:contextualSpacing/>
        <w:rPr>
          <w:rFonts w:ascii="Calibri" w:hAnsi="Calibri" w:cs="Calibri"/>
          <w:bCs/>
          <w:sz w:val="24"/>
          <w:szCs w:val="24"/>
        </w:rPr>
      </w:pPr>
      <w:r w:rsidRPr="00E407B5">
        <w:rPr>
          <w:rFonts w:ascii="Calibri" w:hAnsi="Calibri" w:cs="Calibri"/>
          <w:bCs/>
          <w:sz w:val="24"/>
          <w:szCs w:val="24"/>
        </w:rPr>
        <w:t xml:space="preserve">What is the average time to completion for your program? Describe the issues (if any) that prevent some students from graduating in a timely manner, and explain steps that you are taking to address the problem. </w:t>
      </w:r>
    </w:p>
    <w:p w14:paraId="0CD92837" w14:textId="5117B1B0" w:rsidR="005F00DA" w:rsidRPr="00E407B5" w:rsidRDefault="005F00DA" w:rsidP="005F00DA">
      <w:pPr>
        <w:spacing w:after="240" w:line="240" w:lineRule="auto"/>
        <w:contextualSpacing/>
        <w:rPr>
          <w:rFonts w:ascii="Calibri" w:hAnsi="Calibri" w:cs="Calibri"/>
          <w:bCs/>
          <w:sz w:val="24"/>
          <w:szCs w:val="24"/>
        </w:rPr>
      </w:pPr>
    </w:p>
    <w:p w14:paraId="121B7303" w14:textId="64561475" w:rsidR="005F00DA" w:rsidRPr="00E407B5" w:rsidRDefault="005F00DA" w:rsidP="009D4933">
      <w:pPr>
        <w:numPr>
          <w:ilvl w:val="0"/>
          <w:numId w:val="5"/>
        </w:numPr>
        <w:tabs>
          <w:tab w:val="num" w:pos="1080"/>
        </w:tabs>
        <w:spacing w:after="240" w:line="240" w:lineRule="auto"/>
        <w:ind w:firstLine="0"/>
        <w:contextualSpacing/>
        <w:rPr>
          <w:rFonts w:ascii="Calibri" w:hAnsi="Calibri" w:cs="Calibri"/>
          <w:bCs/>
          <w:sz w:val="24"/>
          <w:szCs w:val="24"/>
        </w:rPr>
      </w:pPr>
      <w:r w:rsidRPr="00E407B5">
        <w:rPr>
          <w:rFonts w:ascii="Calibri" w:hAnsi="Calibri" w:cs="Calibri"/>
          <w:sz w:val="24"/>
          <w:szCs w:val="24"/>
        </w:rPr>
        <w:t>Discuss any other noteworthy indices of program success.</w:t>
      </w:r>
    </w:p>
    <w:p w14:paraId="41202BE0" w14:textId="77777777" w:rsidR="00AA11BF" w:rsidRPr="00E407B5" w:rsidRDefault="00AA11BF" w:rsidP="00AA11BF">
      <w:pPr>
        <w:pStyle w:val="PlainText"/>
        <w:spacing w:after="240"/>
        <w:contextualSpacing/>
        <w:rPr>
          <w:rFonts w:ascii="Calibri" w:hAnsi="Calibri" w:cs="Calibri"/>
          <w:b/>
          <w:bCs/>
          <w:sz w:val="24"/>
          <w:szCs w:val="24"/>
        </w:rPr>
      </w:pPr>
    </w:p>
    <w:p w14:paraId="0A400A84" w14:textId="77777777" w:rsidR="00AA11BF" w:rsidRPr="00E407B5" w:rsidRDefault="00AA11BF" w:rsidP="00AA11BF">
      <w:pPr>
        <w:pStyle w:val="PlainText"/>
        <w:numPr>
          <w:ilvl w:val="0"/>
          <w:numId w:val="3"/>
        </w:numPr>
        <w:spacing w:after="240"/>
        <w:contextualSpacing/>
        <w:rPr>
          <w:rFonts w:ascii="Calibri" w:hAnsi="Calibri" w:cs="Calibri"/>
          <w:b/>
          <w:bCs/>
          <w:sz w:val="24"/>
          <w:szCs w:val="24"/>
        </w:rPr>
      </w:pPr>
      <w:r w:rsidRPr="00E407B5">
        <w:rPr>
          <w:rFonts w:ascii="Calibri" w:hAnsi="Calibri" w:cs="Calibri"/>
          <w:b/>
          <w:bCs/>
          <w:sz w:val="24"/>
          <w:szCs w:val="24"/>
        </w:rPr>
        <w:t>Personnel</w:t>
      </w:r>
    </w:p>
    <w:p w14:paraId="55E03122" w14:textId="77777777" w:rsidR="00AA11BF" w:rsidRPr="00E407B5" w:rsidRDefault="00AA11BF" w:rsidP="00AA11BF">
      <w:pPr>
        <w:pStyle w:val="PlainText"/>
        <w:numPr>
          <w:ilvl w:val="1"/>
          <w:numId w:val="3"/>
        </w:numPr>
        <w:spacing w:after="240"/>
        <w:contextualSpacing/>
        <w:rPr>
          <w:rFonts w:ascii="Calibri" w:hAnsi="Calibri" w:cs="Calibri"/>
          <w:bCs/>
          <w:sz w:val="24"/>
          <w:szCs w:val="24"/>
        </w:rPr>
      </w:pPr>
      <w:r w:rsidRPr="00E407B5">
        <w:rPr>
          <w:rFonts w:ascii="Calibri" w:hAnsi="Calibri" w:cs="Calibri"/>
          <w:bCs/>
          <w:sz w:val="24"/>
          <w:szCs w:val="24"/>
        </w:rPr>
        <w:t xml:space="preserve">Graduate education has unique faculty responsibilities (e.g. chairing thesis or dissertation, serving on student committees, teaching graduate courses). How are these duties being weighted in terms of faculty workload? </w:t>
      </w:r>
    </w:p>
    <w:p w14:paraId="14C9D49F" w14:textId="77777777" w:rsidR="00AA11BF" w:rsidRPr="00E407B5" w:rsidRDefault="00AA11BF" w:rsidP="00AA11BF">
      <w:pPr>
        <w:pStyle w:val="PlainText"/>
        <w:spacing w:after="240"/>
        <w:ind w:left="720"/>
        <w:contextualSpacing/>
        <w:rPr>
          <w:rFonts w:ascii="Calibri" w:hAnsi="Calibri" w:cs="Calibri"/>
          <w:bCs/>
          <w:sz w:val="24"/>
          <w:szCs w:val="24"/>
        </w:rPr>
      </w:pPr>
    </w:p>
    <w:p w14:paraId="1DEEA77D" w14:textId="77777777" w:rsidR="00AA11BF" w:rsidRPr="00E407B5" w:rsidRDefault="00AA11BF" w:rsidP="00AA11BF">
      <w:pPr>
        <w:pStyle w:val="PlainText"/>
        <w:numPr>
          <w:ilvl w:val="1"/>
          <w:numId w:val="3"/>
        </w:numPr>
        <w:spacing w:after="240"/>
        <w:contextualSpacing/>
        <w:rPr>
          <w:rFonts w:ascii="Calibri" w:hAnsi="Calibri" w:cs="Calibri"/>
          <w:bCs/>
          <w:sz w:val="24"/>
          <w:szCs w:val="24"/>
        </w:rPr>
      </w:pPr>
      <w:r w:rsidRPr="00E407B5">
        <w:rPr>
          <w:rFonts w:ascii="Calibri" w:hAnsi="Calibri" w:cs="Calibri"/>
          <w:bCs/>
          <w:sz w:val="24"/>
          <w:szCs w:val="24"/>
        </w:rPr>
        <w:t xml:space="preserve">Please address the following topics regarding Graduate Assistants and/or Teaching Assistants if your program employs GAs or </w:t>
      </w:r>
      <w:proofErr w:type="spellStart"/>
      <w:r w:rsidRPr="00E407B5">
        <w:rPr>
          <w:rFonts w:ascii="Calibri" w:hAnsi="Calibri" w:cs="Calibri"/>
          <w:bCs/>
          <w:sz w:val="24"/>
          <w:szCs w:val="24"/>
        </w:rPr>
        <w:t>TAs.</w:t>
      </w:r>
      <w:proofErr w:type="spellEnd"/>
      <w:r w:rsidRPr="00E407B5">
        <w:rPr>
          <w:rFonts w:ascii="Calibri" w:hAnsi="Calibri" w:cs="Calibri"/>
          <w:bCs/>
          <w:sz w:val="24"/>
          <w:szCs w:val="24"/>
        </w:rPr>
        <w:t xml:space="preserve"> If you do not, proceed to Section VI.</w:t>
      </w:r>
    </w:p>
    <w:p w14:paraId="679C2413" w14:textId="77777777" w:rsidR="00AA11BF" w:rsidRPr="00E407B5" w:rsidRDefault="00AA11BF" w:rsidP="00AA11BF">
      <w:pPr>
        <w:pStyle w:val="PlainText"/>
        <w:numPr>
          <w:ilvl w:val="0"/>
          <w:numId w:val="7"/>
        </w:numPr>
        <w:spacing w:after="240"/>
        <w:contextualSpacing/>
        <w:rPr>
          <w:rFonts w:ascii="Calibri" w:hAnsi="Calibri" w:cs="Calibri"/>
          <w:bCs/>
          <w:sz w:val="24"/>
          <w:szCs w:val="24"/>
        </w:rPr>
      </w:pPr>
      <w:r w:rsidRPr="00E407B5">
        <w:rPr>
          <w:rFonts w:ascii="Calibri" w:hAnsi="Calibri" w:cs="Calibri"/>
          <w:bCs/>
          <w:sz w:val="24"/>
          <w:szCs w:val="24"/>
        </w:rPr>
        <w:t xml:space="preserve">Provide the position descriptions for any GAs or TAs hired within your unit in the Appendices, describe the process for selecting </w:t>
      </w:r>
      <w:r w:rsidRPr="00E407B5">
        <w:rPr>
          <w:rFonts w:ascii="Calibri" w:hAnsi="Calibri" w:cs="Calibri"/>
          <w:bCs/>
          <w:sz w:val="24"/>
          <w:szCs w:val="24"/>
        </w:rPr>
        <w:lastRenderedPageBreak/>
        <w:t xml:space="preserve">GAs and/or TAs, and explain how GAs and TAs are evaluated in terms of job performance. </w:t>
      </w:r>
    </w:p>
    <w:p w14:paraId="6C20D98C" w14:textId="77777777" w:rsidR="00AA11BF" w:rsidRPr="00E407B5" w:rsidRDefault="00AA11BF" w:rsidP="00AA11BF">
      <w:pPr>
        <w:pStyle w:val="PlainText"/>
        <w:numPr>
          <w:ilvl w:val="0"/>
          <w:numId w:val="7"/>
        </w:numPr>
        <w:spacing w:after="240"/>
        <w:contextualSpacing/>
        <w:rPr>
          <w:rFonts w:ascii="Calibri" w:hAnsi="Calibri" w:cs="Calibri"/>
          <w:bCs/>
          <w:sz w:val="24"/>
          <w:szCs w:val="24"/>
        </w:rPr>
      </w:pPr>
      <w:r w:rsidRPr="00E407B5">
        <w:rPr>
          <w:rFonts w:ascii="Calibri" w:hAnsi="Calibri" w:cs="Calibri"/>
          <w:bCs/>
          <w:sz w:val="24"/>
          <w:szCs w:val="24"/>
        </w:rPr>
        <w:t xml:space="preserve">What do you see as the strengths and weaknesses of the GA/TA experience for your students in terms of their education? </w:t>
      </w:r>
    </w:p>
    <w:p w14:paraId="4346B83C" w14:textId="5E310757" w:rsidR="00AA11BF" w:rsidRPr="00E407B5" w:rsidRDefault="00AA11BF" w:rsidP="00AA11BF">
      <w:pPr>
        <w:pStyle w:val="PlainText"/>
        <w:numPr>
          <w:ilvl w:val="0"/>
          <w:numId w:val="7"/>
        </w:numPr>
        <w:spacing w:after="240"/>
        <w:contextualSpacing/>
        <w:rPr>
          <w:rFonts w:ascii="Calibri" w:hAnsi="Calibri" w:cs="Calibri"/>
          <w:bCs/>
          <w:sz w:val="24"/>
          <w:szCs w:val="24"/>
        </w:rPr>
      </w:pPr>
      <w:r w:rsidRPr="00E407B5">
        <w:rPr>
          <w:rFonts w:ascii="Calibri" w:hAnsi="Calibri" w:cs="Calibri"/>
          <w:bCs/>
          <w:sz w:val="24"/>
          <w:szCs w:val="24"/>
        </w:rPr>
        <w:t xml:space="preserve">Do you see a need for any changes regarding GAs/TAs during your next review period? </w:t>
      </w:r>
    </w:p>
    <w:p w14:paraId="19F37677" w14:textId="77777777" w:rsidR="003C7F07" w:rsidRPr="00E407B5" w:rsidRDefault="003C7F07" w:rsidP="003C7F07">
      <w:pPr>
        <w:pStyle w:val="PlainText"/>
        <w:spacing w:after="240"/>
        <w:ind w:left="2160"/>
        <w:contextualSpacing/>
        <w:rPr>
          <w:rFonts w:ascii="Calibri" w:hAnsi="Calibri" w:cs="Calibri"/>
          <w:bCs/>
          <w:sz w:val="24"/>
          <w:szCs w:val="24"/>
        </w:rPr>
      </w:pPr>
    </w:p>
    <w:p w14:paraId="46F06ECD" w14:textId="77777777" w:rsidR="00794AFD" w:rsidRPr="00E407B5" w:rsidRDefault="00794AFD" w:rsidP="009D4933">
      <w:pPr>
        <w:pStyle w:val="PlainText"/>
        <w:numPr>
          <w:ilvl w:val="0"/>
          <w:numId w:val="3"/>
        </w:numPr>
        <w:spacing w:after="240"/>
        <w:contextualSpacing/>
        <w:rPr>
          <w:rFonts w:ascii="Calibri" w:hAnsi="Calibri" w:cs="Calibri"/>
          <w:b/>
          <w:bCs/>
          <w:sz w:val="24"/>
          <w:szCs w:val="24"/>
        </w:rPr>
      </w:pPr>
      <w:r w:rsidRPr="00E407B5">
        <w:rPr>
          <w:rFonts w:ascii="Calibri" w:hAnsi="Calibri" w:cs="Calibri"/>
          <w:b/>
          <w:bCs/>
          <w:sz w:val="24"/>
          <w:szCs w:val="24"/>
        </w:rPr>
        <w:t xml:space="preserve"> Program Strengths and Challenges </w:t>
      </w:r>
    </w:p>
    <w:p w14:paraId="38500E54" w14:textId="2CB0B89D" w:rsidR="00794AFD" w:rsidRPr="00E407B5" w:rsidRDefault="00794AFD" w:rsidP="009D4933">
      <w:pPr>
        <w:numPr>
          <w:ilvl w:val="0"/>
          <w:numId w:val="6"/>
        </w:numPr>
        <w:tabs>
          <w:tab w:val="left" w:pos="1080"/>
        </w:tabs>
        <w:spacing w:before="120" w:after="240" w:line="240" w:lineRule="auto"/>
        <w:ind w:firstLine="0"/>
        <w:contextualSpacing/>
        <w:rPr>
          <w:rFonts w:ascii="Calibri" w:hAnsi="Calibri" w:cs="Calibri"/>
          <w:sz w:val="24"/>
          <w:szCs w:val="24"/>
        </w:rPr>
      </w:pPr>
      <w:r w:rsidRPr="00E407B5">
        <w:rPr>
          <w:rFonts w:ascii="Calibri" w:hAnsi="Calibri" w:cs="Calibri"/>
          <w:sz w:val="24"/>
          <w:szCs w:val="24"/>
        </w:rPr>
        <w:t xml:space="preserve">Identify and describe the single most significant strength in the academic program.   </w:t>
      </w:r>
    </w:p>
    <w:p w14:paraId="12A73A60" w14:textId="77777777" w:rsidR="00CD217F" w:rsidRPr="00E407B5" w:rsidRDefault="00CD217F" w:rsidP="009D4933">
      <w:pPr>
        <w:tabs>
          <w:tab w:val="left" w:pos="1080"/>
        </w:tabs>
        <w:spacing w:before="120" w:after="240" w:line="240" w:lineRule="auto"/>
        <w:ind w:left="720"/>
        <w:contextualSpacing/>
        <w:rPr>
          <w:rFonts w:ascii="Calibri" w:hAnsi="Calibri" w:cs="Calibri"/>
          <w:sz w:val="24"/>
          <w:szCs w:val="24"/>
        </w:rPr>
      </w:pPr>
    </w:p>
    <w:p w14:paraId="1861FE26" w14:textId="29EE17BF" w:rsidR="00A57B7F" w:rsidRPr="00E407B5" w:rsidRDefault="00794AFD" w:rsidP="009D4933">
      <w:pPr>
        <w:numPr>
          <w:ilvl w:val="0"/>
          <w:numId w:val="6"/>
        </w:numPr>
        <w:tabs>
          <w:tab w:val="left" w:pos="1080"/>
        </w:tabs>
        <w:spacing w:after="240" w:line="240" w:lineRule="auto"/>
        <w:ind w:firstLine="0"/>
        <w:contextualSpacing/>
        <w:rPr>
          <w:rFonts w:ascii="Calibri" w:hAnsi="Calibri" w:cs="Calibri"/>
          <w:sz w:val="24"/>
          <w:szCs w:val="24"/>
        </w:rPr>
      </w:pPr>
      <w:r w:rsidRPr="00E407B5">
        <w:rPr>
          <w:rFonts w:ascii="Calibri" w:hAnsi="Calibri" w:cs="Calibri"/>
          <w:sz w:val="24"/>
          <w:szCs w:val="24"/>
        </w:rPr>
        <w:t xml:space="preserve"> Identify and describe the single area most in need of improvement </w:t>
      </w:r>
      <w:r w:rsidR="009B0ED8" w:rsidRPr="00E407B5">
        <w:rPr>
          <w:rFonts w:ascii="Calibri" w:hAnsi="Calibri" w:cs="Calibri"/>
          <w:sz w:val="24"/>
          <w:szCs w:val="24"/>
        </w:rPr>
        <w:t xml:space="preserve">or </w:t>
      </w:r>
      <w:r w:rsidR="00AA11BF" w:rsidRPr="00E407B5">
        <w:rPr>
          <w:rFonts w:ascii="Calibri" w:hAnsi="Calibri" w:cs="Calibri"/>
          <w:sz w:val="24"/>
          <w:szCs w:val="24"/>
        </w:rPr>
        <w:t xml:space="preserve">that </w:t>
      </w:r>
      <w:r w:rsidR="009B0ED8" w:rsidRPr="00E407B5">
        <w:rPr>
          <w:rFonts w:ascii="Calibri" w:hAnsi="Calibri" w:cs="Calibri"/>
          <w:sz w:val="24"/>
          <w:szCs w:val="24"/>
        </w:rPr>
        <w:t>poses the biggest challenge to</w:t>
      </w:r>
      <w:r w:rsidRPr="00E407B5">
        <w:rPr>
          <w:rFonts w:ascii="Calibri" w:hAnsi="Calibri" w:cs="Calibri"/>
          <w:sz w:val="24"/>
          <w:szCs w:val="24"/>
        </w:rPr>
        <w:t xml:space="preserve"> the program.  Discuss your plans for accomplishing this improvement</w:t>
      </w:r>
      <w:r w:rsidR="009B0ED8" w:rsidRPr="00E407B5">
        <w:rPr>
          <w:rFonts w:ascii="Calibri" w:hAnsi="Calibri" w:cs="Calibri"/>
          <w:sz w:val="24"/>
          <w:szCs w:val="24"/>
        </w:rPr>
        <w:t xml:space="preserve"> or addressing this challenge</w:t>
      </w:r>
      <w:r w:rsidR="00A57B7F" w:rsidRPr="00E407B5">
        <w:rPr>
          <w:rFonts w:ascii="Calibri" w:hAnsi="Calibri" w:cs="Calibri"/>
          <w:sz w:val="24"/>
          <w:szCs w:val="24"/>
        </w:rPr>
        <w:t>.</w:t>
      </w:r>
    </w:p>
    <w:p w14:paraId="0F451D6A" w14:textId="5B64E3F0" w:rsidR="00A57B7F" w:rsidRPr="00E407B5" w:rsidRDefault="00A57B7F" w:rsidP="009D4933">
      <w:pPr>
        <w:tabs>
          <w:tab w:val="left" w:pos="1080"/>
        </w:tabs>
        <w:spacing w:after="240" w:line="240" w:lineRule="auto"/>
        <w:contextualSpacing/>
        <w:rPr>
          <w:rFonts w:ascii="Calibri" w:hAnsi="Calibri" w:cs="Calibri"/>
          <w:sz w:val="24"/>
          <w:szCs w:val="24"/>
        </w:rPr>
      </w:pPr>
    </w:p>
    <w:p w14:paraId="78F97711" w14:textId="7B117F6F" w:rsidR="009B0ED8" w:rsidRPr="00E407B5" w:rsidRDefault="009B0ED8" w:rsidP="009D4933">
      <w:pPr>
        <w:numPr>
          <w:ilvl w:val="0"/>
          <w:numId w:val="6"/>
        </w:numPr>
        <w:tabs>
          <w:tab w:val="left" w:pos="1080"/>
        </w:tabs>
        <w:spacing w:after="240" w:line="240" w:lineRule="auto"/>
        <w:ind w:firstLine="0"/>
        <w:contextualSpacing/>
        <w:rPr>
          <w:rFonts w:ascii="Calibri" w:hAnsi="Calibri" w:cs="Calibri"/>
          <w:sz w:val="24"/>
          <w:szCs w:val="24"/>
        </w:rPr>
      </w:pPr>
      <w:r w:rsidRPr="00E407B5">
        <w:rPr>
          <w:rFonts w:ascii="Calibri" w:hAnsi="Calibri" w:cs="Calibri"/>
          <w:sz w:val="24"/>
          <w:szCs w:val="24"/>
        </w:rPr>
        <w:t xml:space="preserve">Discuss </w:t>
      </w:r>
      <w:r w:rsidR="00D83C43" w:rsidRPr="00E407B5">
        <w:rPr>
          <w:rFonts w:ascii="Calibri" w:hAnsi="Calibri" w:cs="Calibri"/>
          <w:sz w:val="24"/>
          <w:szCs w:val="24"/>
        </w:rPr>
        <w:t xml:space="preserve">any </w:t>
      </w:r>
      <w:r w:rsidRPr="00E407B5">
        <w:rPr>
          <w:rFonts w:ascii="Calibri" w:hAnsi="Calibri" w:cs="Calibri"/>
          <w:sz w:val="24"/>
          <w:szCs w:val="24"/>
        </w:rPr>
        <w:t xml:space="preserve">changes to the original program </w:t>
      </w:r>
      <w:r w:rsidR="00D83C43" w:rsidRPr="00E407B5">
        <w:rPr>
          <w:rFonts w:ascii="Calibri" w:hAnsi="Calibri" w:cs="Calibri"/>
          <w:sz w:val="24"/>
          <w:szCs w:val="24"/>
        </w:rPr>
        <w:t>not already addressed</w:t>
      </w:r>
      <w:r w:rsidR="00CD217F" w:rsidRPr="00E407B5">
        <w:rPr>
          <w:rFonts w:ascii="Calibri" w:hAnsi="Calibri" w:cs="Calibri"/>
          <w:sz w:val="24"/>
          <w:szCs w:val="24"/>
        </w:rPr>
        <w:t>.</w:t>
      </w:r>
      <w:r w:rsidRPr="00E407B5">
        <w:rPr>
          <w:rFonts w:ascii="Calibri" w:hAnsi="Calibri" w:cs="Calibri"/>
          <w:sz w:val="24"/>
          <w:szCs w:val="24"/>
        </w:rPr>
        <w:t xml:space="preserve">  </w:t>
      </w:r>
    </w:p>
    <w:p w14:paraId="1559C3EF" w14:textId="77777777" w:rsidR="009B0ED8" w:rsidRPr="00E407B5" w:rsidRDefault="009B0ED8" w:rsidP="009D4933">
      <w:pPr>
        <w:spacing w:after="240" w:line="240" w:lineRule="auto"/>
        <w:ind w:left="720"/>
        <w:contextualSpacing/>
        <w:rPr>
          <w:rFonts w:ascii="Calibri" w:hAnsi="Calibri" w:cs="Calibri"/>
          <w:sz w:val="24"/>
          <w:szCs w:val="24"/>
        </w:rPr>
      </w:pPr>
    </w:p>
    <w:p w14:paraId="373F8DEF" w14:textId="7AC6BAA8" w:rsidR="00794AFD" w:rsidRPr="00E407B5" w:rsidRDefault="00794AFD" w:rsidP="009D4933">
      <w:pPr>
        <w:numPr>
          <w:ilvl w:val="0"/>
          <w:numId w:val="6"/>
        </w:numPr>
        <w:tabs>
          <w:tab w:val="left" w:pos="1080"/>
        </w:tabs>
        <w:spacing w:after="240" w:line="240" w:lineRule="auto"/>
        <w:ind w:firstLine="0"/>
        <w:contextualSpacing/>
        <w:rPr>
          <w:rFonts w:ascii="Calibri" w:hAnsi="Calibri" w:cs="Calibri"/>
          <w:sz w:val="24"/>
          <w:szCs w:val="24"/>
        </w:rPr>
      </w:pPr>
      <w:r w:rsidRPr="00E407B5">
        <w:rPr>
          <w:rFonts w:ascii="Calibri" w:hAnsi="Calibri" w:cs="Calibri"/>
          <w:sz w:val="24"/>
          <w:szCs w:val="24"/>
        </w:rPr>
        <w:t>Comment on any noteworthy trends in the Unit Data Sheets.</w:t>
      </w:r>
    </w:p>
    <w:p w14:paraId="34DDB91F" w14:textId="3D1FC822" w:rsidR="00794AFD" w:rsidRPr="00E407B5" w:rsidRDefault="00794AFD" w:rsidP="009D4933">
      <w:pPr>
        <w:pStyle w:val="PlainText"/>
        <w:numPr>
          <w:ilvl w:val="0"/>
          <w:numId w:val="3"/>
        </w:numPr>
        <w:spacing w:after="240"/>
        <w:contextualSpacing/>
        <w:rPr>
          <w:rFonts w:ascii="Calibri" w:hAnsi="Calibri" w:cs="Calibri"/>
          <w:b/>
          <w:bCs/>
          <w:sz w:val="24"/>
          <w:szCs w:val="24"/>
        </w:rPr>
      </w:pPr>
      <w:r w:rsidRPr="00E407B5">
        <w:rPr>
          <w:rFonts w:ascii="Calibri" w:hAnsi="Calibri" w:cs="Calibri"/>
          <w:b/>
          <w:bCs/>
          <w:sz w:val="24"/>
          <w:szCs w:val="24"/>
        </w:rPr>
        <w:t xml:space="preserve">Appendices </w:t>
      </w:r>
    </w:p>
    <w:p w14:paraId="3913977B" w14:textId="77777777" w:rsidR="00794AFD" w:rsidRPr="00E407B5" w:rsidRDefault="00794AFD" w:rsidP="009D4933">
      <w:pPr>
        <w:pStyle w:val="PlainText"/>
        <w:spacing w:after="240"/>
        <w:contextualSpacing/>
        <w:rPr>
          <w:rFonts w:ascii="Calibri" w:hAnsi="Calibri" w:cs="Calibri"/>
          <w:sz w:val="24"/>
          <w:szCs w:val="24"/>
        </w:rPr>
      </w:pPr>
    </w:p>
    <w:p w14:paraId="3FA70C85" w14:textId="77777777" w:rsidR="00794AFD" w:rsidRPr="00E407B5" w:rsidRDefault="00794AFD" w:rsidP="009D4933">
      <w:pPr>
        <w:pStyle w:val="PlainText"/>
        <w:spacing w:after="240"/>
        <w:contextualSpacing/>
        <w:rPr>
          <w:rFonts w:ascii="Calibri" w:hAnsi="Calibri" w:cs="Calibri"/>
          <w:sz w:val="24"/>
          <w:szCs w:val="24"/>
        </w:rPr>
      </w:pPr>
      <w:r w:rsidRPr="00E407B5">
        <w:rPr>
          <w:rFonts w:ascii="Calibri" w:hAnsi="Calibri" w:cs="Calibri"/>
          <w:sz w:val="24"/>
          <w:szCs w:val="24"/>
        </w:rPr>
        <w:t xml:space="preserve">Include copies of: </w:t>
      </w:r>
    </w:p>
    <w:p w14:paraId="0698250F" w14:textId="77777777" w:rsidR="00794AFD" w:rsidRPr="00E407B5" w:rsidRDefault="00794AFD" w:rsidP="009D4933">
      <w:pPr>
        <w:pStyle w:val="PlainText"/>
        <w:spacing w:after="240"/>
        <w:contextualSpacing/>
        <w:rPr>
          <w:rFonts w:ascii="Calibri" w:hAnsi="Calibri" w:cs="Calibri"/>
          <w:sz w:val="24"/>
          <w:szCs w:val="24"/>
        </w:rPr>
      </w:pPr>
    </w:p>
    <w:p w14:paraId="15D262A7" w14:textId="42B07F75" w:rsidR="00794AFD" w:rsidRPr="00E407B5" w:rsidRDefault="00794AFD" w:rsidP="009D4933">
      <w:pPr>
        <w:pStyle w:val="PlainText"/>
        <w:numPr>
          <w:ilvl w:val="1"/>
          <w:numId w:val="3"/>
        </w:numPr>
        <w:spacing w:after="240"/>
        <w:contextualSpacing/>
        <w:rPr>
          <w:rFonts w:ascii="Calibri" w:hAnsi="Calibri" w:cs="Calibri"/>
          <w:sz w:val="24"/>
          <w:szCs w:val="24"/>
        </w:rPr>
      </w:pPr>
      <w:r w:rsidRPr="00E407B5">
        <w:rPr>
          <w:rFonts w:ascii="Calibri" w:hAnsi="Calibri" w:cs="Calibri"/>
          <w:sz w:val="24"/>
          <w:szCs w:val="24"/>
        </w:rPr>
        <w:t xml:space="preserve">Unit Data Sheet(s) (provided by the UWL Institutional Research Office); </w:t>
      </w:r>
    </w:p>
    <w:p w14:paraId="431F6EF8" w14:textId="77777777" w:rsidR="00794AFD" w:rsidRPr="00E407B5" w:rsidRDefault="00794AFD" w:rsidP="009D4933">
      <w:pPr>
        <w:pStyle w:val="PlainText"/>
        <w:spacing w:after="240"/>
        <w:ind w:left="720"/>
        <w:contextualSpacing/>
        <w:rPr>
          <w:rFonts w:ascii="Calibri" w:hAnsi="Calibri" w:cs="Calibri"/>
          <w:sz w:val="24"/>
          <w:szCs w:val="24"/>
        </w:rPr>
      </w:pPr>
    </w:p>
    <w:p w14:paraId="61A003C8" w14:textId="52FCE9F7" w:rsidR="00794AFD" w:rsidRDefault="00370EBB" w:rsidP="009D4933">
      <w:pPr>
        <w:pStyle w:val="PlainText"/>
        <w:numPr>
          <w:ilvl w:val="1"/>
          <w:numId w:val="3"/>
        </w:numPr>
        <w:spacing w:after="240"/>
        <w:contextualSpacing/>
        <w:rPr>
          <w:rFonts w:ascii="Calibri" w:hAnsi="Calibri" w:cs="Calibri"/>
          <w:sz w:val="24"/>
          <w:szCs w:val="24"/>
        </w:rPr>
      </w:pPr>
      <w:r w:rsidRPr="00EF3399">
        <w:rPr>
          <w:rFonts w:ascii="Calibri" w:hAnsi="Calibri" w:cs="Calibri"/>
          <w:sz w:val="24"/>
          <w:szCs w:val="24"/>
        </w:rPr>
        <w:t>o</w:t>
      </w:r>
      <w:r w:rsidR="00794AFD" w:rsidRPr="00EF3399">
        <w:rPr>
          <w:rFonts w:ascii="Calibri" w:hAnsi="Calibri" w:cs="Calibri"/>
          <w:sz w:val="24"/>
          <w:szCs w:val="24"/>
        </w:rPr>
        <w:t xml:space="preserve">riginal </w:t>
      </w:r>
      <w:r w:rsidR="009B0ED8" w:rsidRPr="00EF3399">
        <w:rPr>
          <w:rFonts w:ascii="Calibri" w:hAnsi="Calibri" w:cs="Calibri"/>
          <w:sz w:val="24"/>
          <w:szCs w:val="24"/>
        </w:rPr>
        <w:t xml:space="preserve">institutional letter of commitment and </w:t>
      </w:r>
      <w:r w:rsidR="00794AFD" w:rsidRPr="00EF3399">
        <w:rPr>
          <w:rFonts w:ascii="Calibri" w:hAnsi="Calibri" w:cs="Calibri"/>
          <w:sz w:val="24"/>
          <w:szCs w:val="24"/>
        </w:rPr>
        <w:t xml:space="preserve">authorization to implement document approved by the BOR (available </w:t>
      </w:r>
      <w:r w:rsidR="007D670A" w:rsidRPr="00EF3399">
        <w:rPr>
          <w:rFonts w:ascii="Calibri" w:hAnsi="Calibri" w:cs="Calibri"/>
          <w:sz w:val="24"/>
          <w:szCs w:val="24"/>
        </w:rPr>
        <w:t>through the Provost’s Office)</w:t>
      </w:r>
      <w:r w:rsidR="00AB5D19">
        <w:rPr>
          <w:rFonts w:ascii="Calibri" w:hAnsi="Calibri" w:cs="Calibri"/>
          <w:sz w:val="24"/>
          <w:szCs w:val="24"/>
        </w:rPr>
        <w:t>;</w:t>
      </w:r>
      <w:r w:rsidR="007D670A" w:rsidRPr="00EF3399">
        <w:rPr>
          <w:rFonts w:ascii="Calibri" w:hAnsi="Calibri" w:cs="Calibri"/>
          <w:sz w:val="24"/>
          <w:szCs w:val="24"/>
        </w:rPr>
        <w:t xml:space="preserve"> </w:t>
      </w:r>
    </w:p>
    <w:p w14:paraId="3191318D" w14:textId="77777777" w:rsidR="00EF3399" w:rsidRPr="00EF3399" w:rsidRDefault="00EF3399" w:rsidP="00EF3399">
      <w:pPr>
        <w:pStyle w:val="PlainText"/>
        <w:spacing w:after="240"/>
        <w:contextualSpacing/>
        <w:rPr>
          <w:rFonts w:ascii="Calibri" w:hAnsi="Calibri" w:cs="Calibri"/>
          <w:sz w:val="24"/>
          <w:szCs w:val="24"/>
        </w:rPr>
      </w:pPr>
    </w:p>
    <w:p w14:paraId="3B6C2E0D" w14:textId="0A1DB898" w:rsidR="00D83C43" w:rsidRPr="00E407B5" w:rsidRDefault="00D83C43" w:rsidP="009D4933">
      <w:pPr>
        <w:pStyle w:val="PlainText"/>
        <w:numPr>
          <w:ilvl w:val="1"/>
          <w:numId w:val="3"/>
        </w:numPr>
        <w:spacing w:after="240"/>
        <w:contextualSpacing/>
        <w:rPr>
          <w:rFonts w:ascii="Calibri" w:hAnsi="Calibri" w:cs="Calibri"/>
          <w:sz w:val="24"/>
          <w:szCs w:val="24"/>
        </w:rPr>
      </w:pPr>
      <w:r w:rsidRPr="00E407B5">
        <w:rPr>
          <w:rFonts w:ascii="Calibri" w:hAnsi="Calibri" w:cs="Calibri"/>
          <w:sz w:val="24"/>
          <w:szCs w:val="24"/>
        </w:rPr>
        <w:t>Program A</w:t>
      </w:r>
      <w:r w:rsidR="00794AFD" w:rsidRPr="00E407B5">
        <w:rPr>
          <w:rFonts w:ascii="Calibri" w:hAnsi="Calibri" w:cs="Calibri"/>
          <w:sz w:val="24"/>
          <w:szCs w:val="24"/>
        </w:rPr>
        <w:t xml:space="preserve">ssessment </w:t>
      </w:r>
      <w:r w:rsidRPr="00E407B5">
        <w:rPr>
          <w:rFonts w:ascii="Calibri" w:hAnsi="Calibri" w:cs="Calibri"/>
          <w:sz w:val="24"/>
          <w:szCs w:val="24"/>
        </w:rPr>
        <w:t>R</w:t>
      </w:r>
      <w:r w:rsidR="00794AFD" w:rsidRPr="00E407B5">
        <w:rPr>
          <w:rFonts w:ascii="Calibri" w:hAnsi="Calibri" w:cs="Calibri"/>
          <w:sz w:val="24"/>
          <w:szCs w:val="24"/>
        </w:rPr>
        <w:t>eports, plus instruments, surveys, plans, etc. (particu</w:t>
      </w:r>
      <w:r w:rsidRPr="00E407B5">
        <w:rPr>
          <w:rFonts w:ascii="Calibri" w:hAnsi="Calibri" w:cs="Calibri"/>
          <w:sz w:val="24"/>
          <w:szCs w:val="24"/>
        </w:rPr>
        <w:t>larly those cited in S</w:t>
      </w:r>
      <w:r w:rsidR="00794AFD" w:rsidRPr="00E407B5">
        <w:rPr>
          <w:rFonts w:ascii="Calibri" w:hAnsi="Calibri" w:cs="Calibri"/>
          <w:sz w:val="24"/>
          <w:szCs w:val="24"/>
        </w:rPr>
        <w:t>ection I</w:t>
      </w:r>
      <w:r w:rsidRPr="00E407B5">
        <w:rPr>
          <w:rFonts w:ascii="Calibri" w:hAnsi="Calibri" w:cs="Calibri"/>
          <w:sz w:val="24"/>
          <w:szCs w:val="24"/>
        </w:rPr>
        <w:t>I</w:t>
      </w:r>
      <w:r w:rsidR="00794AFD" w:rsidRPr="00E407B5">
        <w:rPr>
          <w:rFonts w:ascii="Calibri" w:hAnsi="Calibri" w:cs="Calibri"/>
          <w:sz w:val="24"/>
          <w:szCs w:val="24"/>
        </w:rPr>
        <w:t xml:space="preserve">I of this self-study report); </w:t>
      </w:r>
    </w:p>
    <w:p w14:paraId="313F461C" w14:textId="0F326701" w:rsidR="009D4933" w:rsidRPr="00E407B5" w:rsidRDefault="009D4933" w:rsidP="009D4933">
      <w:pPr>
        <w:pStyle w:val="PlainText"/>
        <w:spacing w:after="240"/>
        <w:contextualSpacing/>
        <w:rPr>
          <w:rFonts w:ascii="Calibri" w:hAnsi="Calibri" w:cs="Calibri"/>
          <w:sz w:val="24"/>
          <w:szCs w:val="24"/>
        </w:rPr>
      </w:pPr>
    </w:p>
    <w:p w14:paraId="52BDF0EA" w14:textId="0852B6DD" w:rsidR="00794AFD" w:rsidRPr="00E407B5" w:rsidRDefault="00370EBB" w:rsidP="009D4933">
      <w:pPr>
        <w:pStyle w:val="PlainText"/>
        <w:numPr>
          <w:ilvl w:val="1"/>
          <w:numId w:val="3"/>
        </w:numPr>
        <w:spacing w:after="240"/>
        <w:contextualSpacing/>
        <w:rPr>
          <w:rFonts w:ascii="Calibri" w:hAnsi="Calibri" w:cs="Calibri"/>
          <w:sz w:val="24"/>
          <w:szCs w:val="24"/>
        </w:rPr>
      </w:pPr>
      <w:r w:rsidRPr="00E407B5">
        <w:rPr>
          <w:rFonts w:ascii="Calibri" w:hAnsi="Calibri" w:cs="Calibri"/>
          <w:sz w:val="24"/>
          <w:szCs w:val="24"/>
        </w:rPr>
        <w:t>p</w:t>
      </w:r>
      <w:r w:rsidR="00D83C43" w:rsidRPr="00E407B5">
        <w:rPr>
          <w:rFonts w:ascii="Calibri" w:hAnsi="Calibri" w:cs="Calibri"/>
          <w:sz w:val="24"/>
          <w:szCs w:val="24"/>
        </w:rPr>
        <w:t xml:space="preserve">osition descriptions for any GAs or TAs hired within your unit; </w:t>
      </w:r>
      <w:r w:rsidR="00794AFD" w:rsidRPr="00E407B5">
        <w:rPr>
          <w:rFonts w:ascii="Calibri" w:hAnsi="Calibri" w:cs="Calibri"/>
          <w:sz w:val="24"/>
          <w:szCs w:val="24"/>
        </w:rPr>
        <w:t xml:space="preserve">and </w:t>
      </w:r>
    </w:p>
    <w:p w14:paraId="5BD01201" w14:textId="77777777" w:rsidR="00794AFD" w:rsidRPr="00E407B5" w:rsidRDefault="00794AFD" w:rsidP="009D4933">
      <w:pPr>
        <w:pStyle w:val="PlainText"/>
        <w:spacing w:after="240"/>
        <w:contextualSpacing/>
        <w:rPr>
          <w:rFonts w:ascii="Calibri" w:hAnsi="Calibri" w:cs="Calibri"/>
          <w:sz w:val="24"/>
          <w:szCs w:val="24"/>
        </w:rPr>
      </w:pPr>
    </w:p>
    <w:p w14:paraId="584F97C3" w14:textId="77777777" w:rsidR="00794AFD" w:rsidRPr="00E407B5" w:rsidRDefault="00794AFD" w:rsidP="009D4933">
      <w:pPr>
        <w:pStyle w:val="PlainText"/>
        <w:numPr>
          <w:ilvl w:val="1"/>
          <w:numId w:val="3"/>
        </w:numPr>
        <w:spacing w:after="240"/>
        <w:contextualSpacing/>
        <w:rPr>
          <w:rFonts w:ascii="Calibri" w:hAnsi="Calibri" w:cs="Calibri"/>
          <w:sz w:val="24"/>
          <w:szCs w:val="24"/>
        </w:rPr>
      </w:pPr>
      <w:r w:rsidRPr="00E407B5">
        <w:rPr>
          <w:rFonts w:ascii="Calibri" w:hAnsi="Calibri" w:cs="Calibri"/>
          <w:sz w:val="24"/>
          <w:szCs w:val="24"/>
        </w:rPr>
        <w:t>any other important program documents cited in earlier sections of this self-study report.</w:t>
      </w:r>
    </w:p>
    <w:p w14:paraId="007E0729" w14:textId="77777777" w:rsidR="00794AFD" w:rsidRPr="009D4933" w:rsidRDefault="00794AFD" w:rsidP="009D4933">
      <w:pPr>
        <w:pStyle w:val="PlainText"/>
        <w:spacing w:after="240"/>
        <w:contextualSpacing/>
        <w:rPr>
          <w:rFonts w:ascii="Calibri" w:hAnsi="Calibri" w:cs="Calibri"/>
          <w:sz w:val="24"/>
          <w:szCs w:val="24"/>
        </w:rPr>
      </w:pPr>
    </w:p>
    <w:p w14:paraId="7DE551E9" w14:textId="77777777" w:rsidR="00794AFD" w:rsidRPr="009D4933" w:rsidRDefault="00794AFD" w:rsidP="009D4933">
      <w:pPr>
        <w:pStyle w:val="PlainText"/>
        <w:spacing w:after="240"/>
        <w:contextualSpacing/>
        <w:rPr>
          <w:rFonts w:ascii="Calibri" w:hAnsi="Calibri" w:cs="Calibri"/>
          <w:sz w:val="24"/>
          <w:szCs w:val="24"/>
        </w:rPr>
      </w:pPr>
    </w:p>
    <w:p w14:paraId="61844351" w14:textId="77777777" w:rsidR="00794AFD" w:rsidRPr="009D4933" w:rsidRDefault="00794AFD" w:rsidP="009D4933">
      <w:pPr>
        <w:pStyle w:val="PlainText"/>
        <w:spacing w:after="240"/>
        <w:contextualSpacing/>
        <w:rPr>
          <w:rFonts w:ascii="Calibri" w:hAnsi="Calibri" w:cs="Calibri"/>
          <w:sz w:val="24"/>
          <w:szCs w:val="24"/>
        </w:rPr>
      </w:pPr>
    </w:p>
    <w:p w14:paraId="2A17608E" w14:textId="77777777" w:rsidR="00794AFD" w:rsidRPr="009D4933" w:rsidRDefault="00794AFD" w:rsidP="009D4933">
      <w:pPr>
        <w:pStyle w:val="PlainText"/>
        <w:tabs>
          <w:tab w:val="left" w:pos="9200"/>
        </w:tabs>
        <w:spacing w:after="240"/>
        <w:contextualSpacing/>
        <w:rPr>
          <w:rFonts w:ascii="Calibri" w:hAnsi="Calibri" w:cs="Calibri"/>
          <w:sz w:val="24"/>
          <w:szCs w:val="24"/>
        </w:rPr>
      </w:pPr>
    </w:p>
    <w:p w14:paraId="5DDFF12A" w14:textId="77777777" w:rsidR="008110DA" w:rsidRPr="009D4933" w:rsidRDefault="008110DA" w:rsidP="009D4933">
      <w:pPr>
        <w:spacing w:after="240" w:line="240" w:lineRule="auto"/>
        <w:contextualSpacing/>
        <w:rPr>
          <w:rFonts w:ascii="Calibri" w:hAnsi="Calibri" w:cs="Calibri"/>
          <w:sz w:val="24"/>
          <w:szCs w:val="24"/>
        </w:rPr>
      </w:pPr>
    </w:p>
    <w:sectPr w:rsidR="008110DA" w:rsidRPr="009D4933" w:rsidSect="00EE50B0">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B6921"/>
    <w:multiLevelType w:val="multilevel"/>
    <w:tmpl w:val="040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 w15:restartNumberingAfterBreak="0">
    <w:nsid w:val="353D3065"/>
    <w:multiLevelType w:val="hybridMultilevel"/>
    <w:tmpl w:val="E822230A"/>
    <w:lvl w:ilvl="0" w:tplc="B364B51A">
      <w:start w:val="1"/>
      <w:numFmt w:val="upperLetter"/>
      <w:pStyle w:val="Heading4"/>
      <w:lvlText w:val="%1."/>
      <w:lvlJc w:val="left"/>
      <w:pPr>
        <w:tabs>
          <w:tab w:val="num" w:pos="1080"/>
        </w:tabs>
        <w:ind w:left="1080" w:hanging="360"/>
      </w:pPr>
      <w:rPr>
        <w:rFonts w:hint="default"/>
      </w:rPr>
    </w:lvl>
    <w:lvl w:ilvl="1" w:tplc="A1E8D7F8">
      <w:start w:val="1"/>
      <w:numFmt w:val="decimal"/>
      <w:lvlText w:val="%2."/>
      <w:lvlJc w:val="left"/>
      <w:pPr>
        <w:tabs>
          <w:tab w:val="num" w:pos="1800"/>
        </w:tabs>
        <w:ind w:left="1800" w:hanging="360"/>
      </w:pPr>
      <w:rPr>
        <w:rFonts w:hint="default"/>
      </w:rPr>
    </w:lvl>
    <w:lvl w:ilvl="2" w:tplc="9ED02D66">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44C215E7"/>
    <w:multiLevelType w:val="hybridMultilevel"/>
    <w:tmpl w:val="E1528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571489A"/>
    <w:multiLevelType w:val="hybridMultilevel"/>
    <w:tmpl w:val="EE827232"/>
    <w:lvl w:ilvl="0" w:tplc="48CC11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5AE6686"/>
    <w:multiLevelType w:val="hybridMultilevel"/>
    <w:tmpl w:val="9EE410C8"/>
    <w:lvl w:ilvl="0" w:tplc="09984E9E">
      <w:start w:val="1"/>
      <w:numFmt w:val="upperLetter"/>
      <w:lvlText w:val="%1."/>
      <w:lvlJc w:val="left"/>
      <w:pPr>
        <w:ind w:left="720" w:hanging="360"/>
      </w:pPr>
      <w:rPr>
        <w:b w:val="0"/>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D4DBF"/>
    <w:multiLevelType w:val="hybridMultilevel"/>
    <w:tmpl w:val="D362DE0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A0C22"/>
    <w:multiLevelType w:val="hybridMultilevel"/>
    <w:tmpl w:val="2200E5A2"/>
    <w:lvl w:ilvl="0" w:tplc="83560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FD"/>
    <w:rsid w:val="000A100B"/>
    <w:rsid w:val="0014006E"/>
    <w:rsid w:val="001F5655"/>
    <w:rsid w:val="00226645"/>
    <w:rsid w:val="00261694"/>
    <w:rsid w:val="0030701E"/>
    <w:rsid w:val="003404F5"/>
    <w:rsid w:val="003458D4"/>
    <w:rsid w:val="00370EBB"/>
    <w:rsid w:val="003C7F07"/>
    <w:rsid w:val="00436AD1"/>
    <w:rsid w:val="004E5080"/>
    <w:rsid w:val="00585B5E"/>
    <w:rsid w:val="005F00DA"/>
    <w:rsid w:val="00645AA2"/>
    <w:rsid w:val="006958A2"/>
    <w:rsid w:val="00700CA8"/>
    <w:rsid w:val="007170F8"/>
    <w:rsid w:val="00730AC8"/>
    <w:rsid w:val="007626A5"/>
    <w:rsid w:val="00794AFD"/>
    <w:rsid w:val="007D670A"/>
    <w:rsid w:val="008110DA"/>
    <w:rsid w:val="008F7822"/>
    <w:rsid w:val="009B0ED8"/>
    <w:rsid w:val="009D4933"/>
    <w:rsid w:val="00A5567F"/>
    <w:rsid w:val="00A57B7F"/>
    <w:rsid w:val="00AA11BF"/>
    <w:rsid w:val="00AB5D19"/>
    <w:rsid w:val="00B25D33"/>
    <w:rsid w:val="00C6062B"/>
    <w:rsid w:val="00CD217F"/>
    <w:rsid w:val="00D005DF"/>
    <w:rsid w:val="00D83C43"/>
    <w:rsid w:val="00DB60DA"/>
    <w:rsid w:val="00E30931"/>
    <w:rsid w:val="00E407B5"/>
    <w:rsid w:val="00EE1443"/>
    <w:rsid w:val="00EF2F60"/>
    <w:rsid w:val="00EF3399"/>
    <w:rsid w:val="00F0204B"/>
    <w:rsid w:val="00F7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9C38"/>
  <w15:docId w15:val="{D1A4A5B9-B3A9-9D44-9D1B-9B94D066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FD"/>
  </w:style>
  <w:style w:type="paragraph" w:styleId="Heading4">
    <w:name w:val="heading 4"/>
    <w:basedOn w:val="Normal"/>
    <w:next w:val="Normal"/>
    <w:link w:val="Heading4Char"/>
    <w:uiPriority w:val="99"/>
    <w:qFormat/>
    <w:rsid w:val="00794AFD"/>
    <w:pPr>
      <w:keepNext/>
      <w:numPr>
        <w:numId w:val="2"/>
      </w:numPr>
      <w:tabs>
        <w:tab w:val="left" w:pos="720"/>
      </w:tabs>
      <w:spacing w:after="0"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94AFD"/>
    <w:rPr>
      <w:rFonts w:ascii="Times New Roman" w:eastAsia="Times New Roman" w:hAnsi="Times New Roman" w:cs="Times New Roman"/>
      <w:b/>
      <w:bCs/>
    </w:rPr>
  </w:style>
  <w:style w:type="paragraph" w:styleId="ListParagraph">
    <w:name w:val="List Paragraph"/>
    <w:basedOn w:val="Normal"/>
    <w:uiPriority w:val="99"/>
    <w:qFormat/>
    <w:rsid w:val="00794AFD"/>
    <w:pPr>
      <w:ind w:left="720"/>
      <w:contextualSpacing/>
    </w:pPr>
  </w:style>
  <w:style w:type="paragraph" w:styleId="PlainText">
    <w:name w:val="Plain Text"/>
    <w:basedOn w:val="Normal"/>
    <w:link w:val="PlainTextChar"/>
    <w:uiPriority w:val="99"/>
    <w:rsid w:val="00794AF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94AFD"/>
    <w:rPr>
      <w:rFonts w:ascii="Courier New" w:eastAsia="Times New Roman" w:hAnsi="Courier New" w:cs="Courier New"/>
      <w:sz w:val="20"/>
      <w:szCs w:val="20"/>
    </w:rPr>
  </w:style>
  <w:style w:type="paragraph" w:styleId="BodyText">
    <w:name w:val="Body Text"/>
    <w:basedOn w:val="Normal"/>
    <w:link w:val="BodyTextChar"/>
    <w:uiPriority w:val="99"/>
    <w:rsid w:val="00794AFD"/>
    <w:pPr>
      <w:tabs>
        <w:tab w:val="left" w:pos="1800"/>
      </w:tabs>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794AFD"/>
    <w:rPr>
      <w:rFonts w:ascii="Times New Roman" w:eastAsia="Times New Roman" w:hAnsi="Times New Roman" w:cs="Times New Roman"/>
    </w:rPr>
  </w:style>
  <w:style w:type="character" w:styleId="Hyperlink">
    <w:name w:val="Hyperlink"/>
    <w:basedOn w:val="DefaultParagraphFont"/>
    <w:uiPriority w:val="99"/>
    <w:unhideWhenUsed/>
    <w:rsid w:val="00794AFD"/>
    <w:rPr>
      <w:color w:val="0000FF"/>
      <w:u w:val="single"/>
    </w:rPr>
  </w:style>
  <w:style w:type="character" w:styleId="CommentReference">
    <w:name w:val="annotation reference"/>
    <w:basedOn w:val="DefaultParagraphFont"/>
    <w:uiPriority w:val="99"/>
    <w:semiHidden/>
    <w:unhideWhenUsed/>
    <w:rsid w:val="00E30931"/>
    <w:rPr>
      <w:sz w:val="16"/>
      <w:szCs w:val="16"/>
    </w:rPr>
  </w:style>
  <w:style w:type="paragraph" w:styleId="CommentText">
    <w:name w:val="annotation text"/>
    <w:basedOn w:val="Normal"/>
    <w:link w:val="CommentTextChar"/>
    <w:uiPriority w:val="99"/>
    <w:semiHidden/>
    <w:unhideWhenUsed/>
    <w:rsid w:val="00E30931"/>
    <w:pPr>
      <w:spacing w:line="240" w:lineRule="auto"/>
    </w:pPr>
    <w:rPr>
      <w:sz w:val="20"/>
      <w:szCs w:val="20"/>
    </w:rPr>
  </w:style>
  <w:style w:type="character" w:customStyle="1" w:styleId="CommentTextChar">
    <w:name w:val="Comment Text Char"/>
    <w:basedOn w:val="DefaultParagraphFont"/>
    <w:link w:val="CommentText"/>
    <w:uiPriority w:val="99"/>
    <w:semiHidden/>
    <w:rsid w:val="00E30931"/>
    <w:rPr>
      <w:sz w:val="20"/>
      <w:szCs w:val="20"/>
    </w:rPr>
  </w:style>
  <w:style w:type="paragraph" w:styleId="CommentSubject">
    <w:name w:val="annotation subject"/>
    <w:basedOn w:val="CommentText"/>
    <w:next w:val="CommentText"/>
    <w:link w:val="CommentSubjectChar"/>
    <w:uiPriority w:val="99"/>
    <w:semiHidden/>
    <w:unhideWhenUsed/>
    <w:rsid w:val="00E30931"/>
    <w:rPr>
      <w:b/>
      <w:bCs/>
    </w:rPr>
  </w:style>
  <w:style w:type="character" w:customStyle="1" w:styleId="CommentSubjectChar">
    <w:name w:val="Comment Subject Char"/>
    <w:basedOn w:val="CommentTextChar"/>
    <w:link w:val="CommentSubject"/>
    <w:uiPriority w:val="99"/>
    <w:semiHidden/>
    <w:rsid w:val="00E30931"/>
    <w:rPr>
      <w:b/>
      <w:bCs/>
      <w:sz w:val="20"/>
      <w:szCs w:val="20"/>
    </w:rPr>
  </w:style>
  <w:style w:type="paragraph" w:styleId="BalloonText">
    <w:name w:val="Balloon Text"/>
    <w:basedOn w:val="Normal"/>
    <w:link w:val="BalloonTextChar"/>
    <w:uiPriority w:val="99"/>
    <w:semiHidden/>
    <w:unhideWhenUsed/>
    <w:rsid w:val="00E30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Grunwald Sandra K</dc:creator>
  <cp:lastModifiedBy>Sandra Grunwald</cp:lastModifiedBy>
  <cp:revision>2</cp:revision>
  <dcterms:created xsi:type="dcterms:W3CDTF">2020-12-02T19:11:00Z</dcterms:created>
  <dcterms:modified xsi:type="dcterms:W3CDTF">2020-12-02T19:11:00Z</dcterms:modified>
</cp:coreProperties>
</file>