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099" w:rsidRDefault="00EA071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List of Mindset Resources</w:t>
      </w:r>
    </w:p>
    <w:p w:rsidR="00503099" w:rsidRDefault="00503099">
      <w:pPr>
        <w:rPr>
          <w:rFonts w:ascii="Times New Roman" w:eastAsia="Times New Roman" w:hAnsi="Times New Roman" w:cs="Times New Roman"/>
        </w:rPr>
      </w:pPr>
    </w:p>
    <w:p w:rsidR="00503099" w:rsidRDefault="00CB5E0E">
      <w:pPr>
        <w:spacing w:after="1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>WEBS</w:t>
      </w:r>
      <w:r w:rsidR="00EA0718">
        <w:rPr>
          <w:rFonts w:ascii="Times New Roman" w:eastAsia="Times New Roman" w:hAnsi="Times New Roman" w:cs="Times New Roman"/>
          <w:b/>
          <w:u w:val="single"/>
        </w:rPr>
        <w:t>ITES</w:t>
      </w:r>
      <w:r w:rsidR="00EA0718">
        <w:rPr>
          <w:rFonts w:ascii="Times New Roman" w:eastAsia="Times New Roman" w:hAnsi="Times New Roman" w:cs="Times New Roman"/>
          <w:b/>
        </w:rPr>
        <w:t>:</w:t>
      </w:r>
    </w:p>
    <w:p w:rsidR="00503099" w:rsidRDefault="00EA0718">
      <w:pPr>
        <w:numPr>
          <w:ilvl w:val="0"/>
          <w:numId w:val="3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These two websites are dedicated to programs/interventions aimed </w:t>
      </w:r>
      <w:proofErr w:type="gramStart"/>
      <w:r>
        <w:rPr>
          <w:rFonts w:ascii="Times New Roman" w:eastAsia="Times New Roman" w:hAnsi="Times New Roman" w:cs="Times New Roman"/>
        </w:rPr>
        <w:t>at  promoting</w:t>
      </w:r>
      <w:proofErr w:type="gramEnd"/>
      <w:r>
        <w:rPr>
          <w:rFonts w:ascii="Times New Roman" w:eastAsia="Times New Roman" w:hAnsi="Times New Roman" w:cs="Times New Roman"/>
        </w:rPr>
        <w:t xml:space="preserve"> growth mindsets (includes articles, videos, and other free resources; you can also sign-up to receive newsletters):</w:t>
      </w:r>
    </w:p>
    <w:p w:rsidR="00503099" w:rsidRDefault="000768E1">
      <w:pPr>
        <w:numPr>
          <w:ilvl w:val="1"/>
          <w:numId w:val="3"/>
        </w:numPr>
        <w:ind w:hanging="360"/>
        <w:contextualSpacing/>
        <w:rPr>
          <w:rFonts w:ascii="Times New Roman" w:eastAsia="Times New Roman" w:hAnsi="Times New Roman" w:cs="Times New Roman"/>
        </w:rPr>
      </w:pPr>
      <w:hyperlink r:id="rId6">
        <w:r w:rsidR="00EA0718">
          <w:rPr>
            <w:rFonts w:ascii="Times New Roman" w:eastAsia="Times New Roman" w:hAnsi="Times New Roman" w:cs="Times New Roman"/>
          </w:rPr>
          <w:t xml:space="preserve"> </w:t>
        </w:r>
      </w:hyperlink>
      <w:hyperlink r:id="rId7">
        <w:r w:rsidR="00EA0718">
          <w:rPr>
            <w:rFonts w:ascii="Times New Roman" w:eastAsia="Times New Roman" w:hAnsi="Times New Roman" w:cs="Times New Roman"/>
            <w:u w:val="single"/>
          </w:rPr>
          <w:t>http://www.mindsetworks.com/</w:t>
        </w:r>
      </w:hyperlink>
    </w:p>
    <w:p w:rsidR="00503099" w:rsidRDefault="00EA0718">
      <w:pPr>
        <w:numPr>
          <w:ilvl w:val="2"/>
          <w:numId w:val="3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Free resources link:</w:t>
      </w:r>
      <w:hyperlink r:id="rId8">
        <w:r>
          <w:rPr>
            <w:rFonts w:ascii="Times New Roman" w:eastAsia="Times New Roman" w:hAnsi="Times New Roman" w:cs="Times New Roman"/>
          </w:rPr>
          <w:t xml:space="preserve"> </w:t>
        </w:r>
      </w:hyperlink>
      <w:hyperlink r:id="rId9">
        <w:r>
          <w:rPr>
            <w:rFonts w:ascii="Times New Roman" w:eastAsia="Times New Roman" w:hAnsi="Times New Roman" w:cs="Times New Roman"/>
            <w:u w:val="single"/>
          </w:rPr>
          <w:t>https://www.mindsetworks.com/free-resources/default</w:t>
        </w:r>
      </w:hyperlink>
    </w:p>
    <w:p w:rsidR="00503099" w:rsidRDefault="000768E1">
      <w:pPr>
        <w:widowControl w:val="0"/>
        <w:numPr>
          <w:ilvl w:val="1"/>
          <w:numId w:val="3"/>
        </w:numPr>
        <w:spacing w:after="160" w:line="259" w:lineRule="auto"/>
        <w:ind w:hanging="360"/>
        <w:contextualSpacing/>
        <w:rPr>
          <w:rFonts w:ascii="Times New Roman" w:eastAsia="Times New Roman" w:hAnsi="Times New Roman" w:cs="Times New Roman"/>
        </w:rPr>
      </w:pPr>
      <w:hyperlink r:id="rId10">
        <w:r w:rsidR="00EA0718">
          <w:rPr>
            <w:rFonts w:ascii="Times New Roman" w:eastAsia="Times New Roman" w:hAnsi="Times New Roman" w:cs="Times New Roman"/>
            <w:u w:val="single"/>
          </w:rPr>
          <w:t>https://www.mindsetkit.org</w:t>
        </w:r>
      </w:hyperlink>
      <w:hyperlink r:id="rId11"/>
    </w:p>
    <w:p w:rsidR="00503099" w:rsidRDefault="00EA0718">
      <w:pPr>
        <w:numPr>
          <w:ilvl w:val="0"/>
          <w:numId w:val="6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Teaching Channel:</w:t>
      </w:r>
      <w:hyperlink r:id="rId12">
        <w:r>
          <w:rPr>
            <w:rFonts w:ascii="Times New Roman" w:eastAsia="Times New Roman" w:hAnsi="Times New Roman" w:cs="Times New Roman"/>
          </w:rPr>
          <w:t xml:space="preserve"> </w:t>
        </w:r>
      </w:hyperlink>
      <w:hyperlink r:id="rId13">
        <w:r>
          <w:rPr>
            <w:rFonts w:ascii="Times New Roman" w:eastAsia="Times New Roman" w:hAnsi="Times New Roman" w:cs="Times New Roman"/>
            <w:u w:val="single"/>
          </w:rPr>
          <w:t>https://www.teachingchannel.org/deeper-learning-playlist-growth-mindset</w:t>
        </w:r>
      </w:hyperlink>
    </w:p>
    <w:p w:rsidR="00503099" w:rsidRDefault="00EA0718">
      <w:pPr>
        <w:numPr>
          <w:ilvl w:val="0"/>
          <w:numId w:val="6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Good Infographic:</w:t>
      </w:r>
      <w:hyperlink r:id="rId14">
        <w:r>
          <w:rPr>
            <w:rFonts w:ascii="Times New Roman" w:eastAsia="Times New Roman" w:hAnsi="Times New Roman" w:cs="Times New Roman"/>
          </w:rPr>
          <w:t xml:space="preserve"> </w:t>
        </w:r>
      </w:hyperlink>
      <w:hyperlink r:id="rId15">
        <w:r>
          <w:rPr>
            <w:rFonts w:ascii="Times New Roman" w:eastAsia="Times New Roman" w:hAnsi="Times New Roman" w:cs="Times New Roman"/>
            <w:u w:val="single"/>
          </w:rPr>
          <w:t>http://alumni.stanford.edu/content/magazine/artfiles/dweck_2007_2.pdf</w:t>
        </w:r>
      </w:hyperlink>
    </w:p>
    <w:p w:rsidR="00503099" w:rsidRDefault="00EA0718">
      <w:pPr>
        <w:ind w:left="76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 xml:space="preserve">·    </w:t>
      </w:r>
    </w:p>
    <w:p w:rsidR="00503099" w:rsidRDefault="00EA0718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VIDEOS</w:t>
      </w:r>
    </w:p>
    <w:p w:rsidR="00503099" w:rsidRDefault="00EA0718">
      <w:pPr>
        <w:numPr>
          <w:ilvl w:val="0"/>
          <w:numId w:val="5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Carol </w:t>
      </w:r>
      <w:proofErr w:type="spellStart"/>
      <w:r>
        <w:rPr>
          <w:rFonts w:ascii="Times New Roman" w:eastAsia="Times New Roman" w:hAnsi="Times New Roman" w:cs="Times New Roman"/>
          <w:b/>
          <w:u w:val="single"/>
        </w:rPr>
        <w:t>Dweck</w:t>
      </w:r>
      <w:proofErr w:type="spellEnd"/>
      <w:r>
        <w:rPr>
          <w:rFonts w:ascii="Times New Roman" w:eastAsia="Times New Roman" w:hAnsi="Times New Roman" w:cs="Times New Roman"/>
          <w:b/>
          <w:u w:val="single"/>
        </w:rPr>
        <w:t xml:space="preserve"> discusses mindset research</w:t>
      </w:r>
    </w:p>
    <w:p w:rsidR="00503099" w:rsidRDefault="00EA0718">
      <w:pPr>
        <w:numPr>
          <w:ilvl w:val="1"/>
          <w:numId w:val="4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TED talk: “The Power of Believing You Can Improve” (2014):</w:t>
      </w:r>
      <w:hyperlink r:id="rId16">
        <w:r>
          <w:rPr>
            <w:rFonts w:ascii="Times New Roman" w:eastAsia="Times New Roman" w:hAnsi="Times New Roman" w:cs="Times New Roman"/>
          </w:rPr>
          <w:t xml:space="preserve"> </w:t>
        </w:r>
      </w:hyperlink>
      <w:hyperlink r:id="rId17">
        <w:r>
          <w:rPr>
            <w:rFonts w:ascii="Times New Roman" w:eastAsia="Times New Roman" w:hAnsi="Times New Roman" w:cs="Times New Roman"/>
            <w:u w:val="single"/>
          </w:rPr>
          <w:t>https://www.ted.com/talks/carol_dweck_the_power_of_believing_that_you_can_improve</w:t>
        </w:r>
      </w:hyperlink>
    </w:p>
    <w:p w:rsidR="00503099" w:rsidRDefault="00EA0718">
      <w:pPr>
        <w:numPr>
          <w:ilvl w:val="1"/>
          <w:numId w:val="4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'Mindset - the new psychology of success” presentation at Happiness &amp; Its Causes Convention (2013):</w:t>
      </w:r>
      <w:hyperlink r:id="rId18">
        <w:r>
          <w:rPr>
            <w:rFonts w:ascii="Times New Roman" w:eastAsia="Times New Roman" w:hAnsi="Times New Roman" w:cs="Times New Roman"/>
          </w:rPr>
          <w:t xml:space="preserve"> </w:t>
        </w:r>
      </w:hyperlink>
      <w:hyperlink r:id="rId19">
        <w:r>
          <w:rPr>
            <w:rFonts w:ascii="Times New Roman" w:eastAsia="Times New Roman" w:hAnsi="Times New Roman" w:cs="Times New Roman"/>
            <w:u w:val="single"/>
          </w:rPr>
          <w:t>https://www.youtube.com/watch?v=QGvR_0mNpWM</w:t>
        </w:r>
      </w:hyperlink>
    </w:p>
    <w:p w:rsidR="00503099" w:rsidRDefault="00EA0718">
      <w:pPr>
        <w:numPr>
          <w:ilvl w:val="1"/>
          <w:numId w:val="4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Interview where she explains research showing how important it is for learners to link success with their effort (circa 2010?):</w:t>
      </w:r>
      <w:hyperlink r:id="rId20">
        <w:r>
          <w:rPr>
            <w:rFonts w:ascii="Times New Roman" w:eastAsia="Times New Roman" w:hAnsi="Times New Roman" w:cs="Times New Roman"/>
          </w:rPr>
          <w:t xml:space="preserve"> </w:t>
        </w:r>
      </w:hyperlink>
      <w:hyperlink r:id="rId21">
        <w:r>
          <w:rPr>
            <w:rFonts w:ascii="Times New Roman" w:eastAsia="Times New Roman" w:hAnsi="Times New Roman" w:cs="Times New Roman"/>
            <w:u w:val="single"/>
          </w:rPr>
          <w:t>https://www.youtube.com/watch?v=ICILzbB1Obg</w:t>
        </w:r>
      </w:hyperlink>
    </w:p>
    <w:p w:rsidR="00503099" w:rsidRDefault="00EA0718">
      <w:pPr>
        <w:numPr>
          <w:ilvl w:val="1"/>
          <w:numId w:val="4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Discussing the effects of praise on mindset (from the </w:t>
      </w:r>
      <w:proofErr w:type="spellStart"/>
      <w:r>
        <w:rPr>
          <w:rFonts w:ascii="Times New Roman" w:eastAsia="Times New Roman" w:hAnsi="Times New Roman" w:cs="Times New Roman"/>
        </w:rPr>
        <w:t>Vook</w:t>
      </w:r>
      <w:proofErr w:type="spellEnd"/>
      <w:r>
        <w:rPr>
          <w:rFonts w:ascii="Times New Roman" w:eastAsia="Times New Roman" w:hAnsi="Times New Roman" w:cs="Times New Roman"/>
        </w:rPr>
        <w:t xml:space="preserve"> "Mind in the Making: The Essential Life Skills Every Child Needs):</w:t>
      </w:r>
      <w:hyperlink r:id="rId22">
        <w:r>
          <w:rPr>
            <w:rFonts w:ascii="Times New Roman" w:eastAsia="Times New Roman" w:hAnsi="Times New Roman" w:cs="Times New Roman"/>
          </w:rPr>
          <w:t xml:space="preserve"> </w:t>
        </w:r>
      </w:hyperlink>
      <w:hyperlink r:id="rId23">
        <w:r>
          <w:rPr>
            <w:rFonts w:ascii="Times New Roman" w:eastAsia="Times New Roman" w:hAnsi="Times New Roman" w:cs="Times New Roman"/>
            <w:u w:val="single"/>
          </w:rPr>
          <w:t>https://www.youtube.com/watch?v=TTXrV0_3UjY</w:t>
        </w:r>
      </w:hyperlink>
    </w:p>
    <w:p w:rsidR="00503099" w:rsidRDefault="00EA0718">
      <w:pPr>
        <w:numPr>
          <w:ilvl w:val="1"/>
          <w:numId w:val="4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“Teaching a growth mindset” at Young Minds (2013):</w:t>
      </w:r>
      <w:hyperlink r:id="rId24">
        <w:r>
          <w:rPr>
            <w:rFonts w:ascii="Times New Roman" w:eastAsia="Times New Roman" w:hAnsi="Times New Roman" w:cs="Times New Roman"/>
          </w:rPr>
          <w:t xml:space="preserve"> </w:t>
        </w:r>
      </w:hyperlink>
      <w:hyperlink r:id="rId25">
        <w:r>
          <w:rPr>
            <w:rFonts w:ascii="Times New Roman" w:eastAsia="Times New Roman" w:hAnsi="Times New Roman" w:cs="Times New Roman"/>
            <w:u w:val="single"/>
          </w:rPr>
          <w:t>https://www.youtube.com/watch?v=kXhbtCcmsyQ</w:t>
        </w:r>
      </w:hyperlink>
    </w:p>
    <w:p w:rsidR="00503099" w:rsidRDefault="00EA0718">
      <w:pPr>
        <w:numPr>
          <w:ilvl w:val="1"/>
          <w:numId w:val="4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with Greg Walton talking about Growth Mindset:</w:t>
      </w:r>
      <w:hyperlink r:id="rId26">
        <w:r>
          <w:rPr>
            <w:rFonts w:ascii="Times New Roman" w:eastAsia="Times New Roman" w:hAnsi="Times New Roman" w:cs="Times New Roman"/>
          </w:rPr>
          <w:t xml:space="preserve"> </w:t>
        </w:r>
      </w:hyperlink>
      <w:hyperlink r:id="rId27">
        <w:r>
          <w:rPr>
            <w:rFonts w:ascii="Times New Roman" w:eastAsia="Times New Roman" w:hAnsi="Times New Roman" w:cs="Times New Roman"/>
            <w:u w:val="single"/>
          </w:rPr>
          <w:t>https://vimeo.com/89521168</w:t>
        </w:r>
      </w:hyperlink>
    </w:p>
    <w:p w:rsidR="00503099" w:rsidRDefault="00EA0718">
      <w:pPr>
        <w:numPr>
          <w:ilvl w:val="0"/>
          <w:numId w:val="4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Other videos:</w:t>
      </w:r>
    </w:p>
    <w:p w:rsidR="00503099" w:rsidRDefault="00EA0718">
      <w:pPr>
        <w:numPr>
          <w:ilvl w:val="1"/>
          <w:numId w:val="4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“The Power of Belief - Mindset and Success” (Eduardo </w:t>
      </w:r>
      <w:proofErr w:type="spellStart"/>
      <w:r>
        <w:rPr>
          <w:rFonts w:ascii="Times New Roman" w:eastAsia="Times New Roman" w:hAnsi="Times New Roman" w:cs="Times New Roman"/>
        </w:rPr>
        <w:t>Briceno</w:t>
      </w:r>
      <w:proofErr w:type="spellEnd"/>
      <w:r>
        <w:rPr>
          <w:rFonts w:ascii="Times New Roman" w:eastAsia="Times New Roman" w:hAnsi="Times New Roman" w:cs="Times New Roman"/>
        </w:rPr>
        <w:t xml:space="preserve"> at </w:t>
      </w:r>
      <w:proofErr w:type="spellStart"/>
      <w:r>
        <w:rPr>
          <w:rFonts w:ascii="Times New Roman" w:eastAsia="Times New Roman" w:hAnsi="Times New Roman" w:cs="Times New Roman"/>
        </w:rPr>
        <w:t>TEDxManhattanBeach</w:t>
      </w:r>
      <w:proofErr w:type="spellEnd"/>
      <w:r>
        <w:rPr>
          <w:rFonts w:ascii="Times New Roman" w:eastAsia="Times New Roman" w:hAnsi="Times New Roman" w:cs="Times New Roman"/>
        </w:rPr>
        <w:t>, 2013):</w:t>
      </w:r>
      <w:hyperlink r:id="rId28">
        <w:r>
          <w:rPr>
            <w:rFonts w:ascii="Times New Roman" w:eastAsia="Times New Roman" w:hAnsi="Times New Roman" w:cs="Times New Roman"/>
          </w:rPr>
          <w:t xml:space="preserve"> </w:t>
        </w:r>
      </w:hyperlink>
      <w:hyperlink r:id="rId29">
        <w:r>
          <w:rPr>
            <w:rFonts w:ascii="Times New Roman" w:eastAsia="Times New Roman" w:hAnsi="Times New Roman" w:cs="Times New Roman"/>
            <w:u w:val="single"/>
          </w:rPr>
          <w:t>http://ed.ted.com/on/aVMPCOpr</w:t>
        </w:r>
      </w:hyperlink>
    </w:p>
    <w:p w:rsidR="00503099" w:rsidRDefault="00EA0718">
      <w:pPr>
        <w:numPr>
          <w:ilvl w:val="1"/>
          <w:numId w:val="4"/>
        </w:numPr>
        <w:ind w:hanging="360"/>
        <w:contextualSpacing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SCiShow</w:t>
      </w:r>
      <w:proofErr w:type="spellEnd"/>
      <w:r>
        <w:rPr>
          <w:rFonts w:ascii="Times New Roman" w:eastAsia="Times New Roman" w:hAnsi="Times New Roman" w:cs="Times New Roman"/>
        </w:rPr>
        <w:t xml:space="preserve"> Your Brain is Plastic:</w:t>
      </w:r>
      <w:hyperlink r:id="rId30">
        <w:r>
          <w:rPr>
            <w:rFonts w:ascii="Times New Roman" w:eastAsia="Times New Roman" w:hAnsi="Times New Roman" w:cs="Times New Roman"/>
          </w:rPr>
          <w:t xml:space="preserve"> </w:t>
        </w:r>
      </w:hyperlink>
      <w:hyperlink r:id="rId31">
        <w:r>
          <w:rPr>
            <w:rFonts w:ascii="Times New Roman" w:eastAsia="Times New Roman" w:hAnsi="Times New Roman" w:cs="Times New Roman"/>
            <w:u w:val="single"/>
          </w:rPr>
          <w:t>https://www.youtube.com/watch?v=5KLPxDtMqe8</w:t>
        </w:r>
      </w:hyperlink>
    </w:p>
    <w:p w:rsidR="00503099" w:rsidRDefault="00EA0718">
      <w:pPr>
        <w:numPr>
          <w:ilvl w:val="1"/>
          <w:numId w:val="4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Khan Academy growth mindset video:</w:t>
      </w:r>
      <w:hyperlink r:id="rId32">
        <w:r>
          <w:rPr>
            <w:rFonts w:ascii="Times New Roman" w:eastAsia="Times New Roman" w:hAnsi="Times New Roman" w:cs="Times New Roman"/>
          </w:rPr>
          <w:t xml:space="preserve"> </w:t>
        </w:r>
      </w:hyperlink>
      <w:hyperlink r:id="rId33">
        <w:r>
          <w:rPr>
            <w:rFonts w:ascii="Times New Roman" w:eastAsia="Times New Roman" w:hAnsi="Times New Roman" w:cs="Times New Roman"/>
            <w:u w:val="single"/>
          </w:rPr>
          <w:t>https://www.khanacademy.org/youcanlearnanything</w:t>
        </w:r>
      </w:hyperlink>
    </w:p>
    <w:p w:rsidR="00503099" w:rsidRDefault="00EA0718">
      <w:pPr>
        <w:numPr>
          <w:ilvl w:val="1"/>
          <w:numId w:val="4"/>
        </w:numPr>
        <w:ind w:hanging="360"/>
        <w:contextualSpacing/>
      </w:pPr>
      <w:r>
        <w:rPr>
          <w:rFonts w:ascii="Times New Roman" w:eastAsia="Times New Roman" w:hAnsi="Times New Roman" w:cs="Times New Roman"/>
        </w:rPr>
        <w:t xml:space="preserve"> Overview of mindsets:</w:t>
      </w:r>
      <w:hyperlink r:id="rId34">
        <w:r>
          <w:rPr>
            <w:rFonts w:ascii="Times New Roman" w:eastAsia="Times New Roman" w:hAnsi="Times New Roman" w:cs="Times New Roman"/>
            <w:b/>
          </w:rPr>
          <w:t xml:space="preserve"> </w:t>
        </w:r>
      </w:hyperlink>
      <w:hyperlink r:id="rId35">
        <w:r>
          <w:rPr>
            <w:rFonts w:ascii="Times New Roman" w:eastAsia="Times New Roman" w:hAnsi="Times New Roman" w:cs="Times New Roman"/>
            <w:u w:val="single"/>
          </w:rPr>
          <w:t>http://greatergood.berkeley.edu/gg_live/parenting_videos/video/fostering_growth_mindsets</w:t>
        </w:r>
      </w:hyperlink>
    </w:p>
    <w:p w:rsidR="00503099" w:rsidRDefault="000768E1">
      <w:pPr>
        <w:ind w:left="720"/>
        <w:rPr>
          <w:rFonts w:ascii="Times New Roman" w:eastAsia="Times New Roman" w:hAnsi="Times New Roman" w:cs="Times New Roman"/>
          <w:b/>
          <w:u w:val="single"/>
        </w:rPr>
      </w:pPr>
      <w:hyperlink r:id="rId36"/>
    </w:p>
    <w:p w:rsidR="00503099" w:rsidRDefault="00EA0718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SELECT BOOKS/ARTICLES</w:t>
      </w:r>
    </w:p>
    <w:p w:rsidR="00503099" w:rsidRDefault="00EA0718">
      <w:pPr>
        <w:numPr>
          <w:ilvl w:val="0"/>
          <w:numId w:val="2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Dweck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C. (2006). </w:t>
      </w:r>
      <w:r>
        <w:rPr>
          <w:rFonts w:ascii="Times New Roman" w:eastAsia="Times New Roman" w:hAnsi="Times New Roman" w:cs="Times New Roman"/>
          <w:b/>
          <w:i/>
        </w:rPr>
        <w:t>Mindset: The new psychology of success</w:t>
      </w:r>
      <w:r>
        <w:rPr>
          <w:rFonts w:ascii="Times New Roman" w:eastAsia="Times New Roman" w:hAnsi="Times New Roman" w:cs="Times New Roman"/>
          <w:b/>
        </w:rPr>
        <w:t>. Random House.</w:t>
      </w:r>
    </w:p>
    <w:p w:rsidR="00503099" w:rsidRDefault="00EA0718">
      <w:pPr>
        <w:ind w:firstLine="720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*Includes appendices with several examples/versions of mindset measures.</w:t>
      </w:r>
    </w:p>
    <w:p w:rsidR="00503099" w:rsidRDefault="00503099">
      <w:pPr>
        <w:ind w:firstLine="720"/>
        <w:rPr>
          <w:rFonts w:ascii="Times New Roman" w:eastAsia="Times New Roman" w:hAnsi="Times New Roman" w:cs="Times New Roman"/>
          <w:i/>
        </w:rPr>
      </w:pPr>
    </w:p>
    <w:p w:rsidR="00503099" w:rsidRDefault="00EA0718">
      <w:pPr>
        <w:numPr>
          <w:ilvl w:val="0"/>
          <w:numId w:val="2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Blackwell, L., </w:t>
      </w:r>
      <w:proofErr w:type="spellStart"/>
      <w:r>
        <w:rPr>
          <w:rFonts w:ascii="Times New Roman" w:eastAsia="Times New Roman" w:hAnsi="Times New Roman" w:cs="Times New Roman"/>
        </w:rPr>
        <w:t>Trzesniewski</w:t>
      </w:r>
      <w:proofErr w:type="spellEnd"/>
      <w:r>
        <w:rPr>
          <w:rFonts w:ascii="Times New Roman" w:eastAsia="Times New Roman" w:hAnsi="Times New Roman" w:cs="Times New Roman"/>
        </w:rPr>
        <w:t xml:space="preserve">, K., &amp; </w:t>
      </w:r>
      <w:proofErr w:type="spellStart"/>
      <w:r>
        <w:rPr>
          <w:rFonts w:ascii="Times New Roman" w:eastAsia="Times New Roman" w:hAnsi="Times New Roman" w:cs="Times New Roman"/>
        </w:rPr>
        <w:t>Dweck</w:t>
      </w:r>
      <w:proofErr w:type="spellEnd"/>
      <w:r>
        <w:rPr>
          <w:rFonts w:ascii="Times New Roman" w:eastAsia="Times New Roman" w:hAnsi="Times New Roman" w:cs="Times New Roman"/>
        </w:rPr>
        <w:t xml:space="preserve">, C. S. (2007). Implicit theories of intelligence predict achievement across an adolescent transition: A longitudinal study and an intervention. </w:t>
      </w:r>
      <w:r>
        <w:rPr>
          <w:rFonts w:ascii="Times New Roman" w:eastAsia="Times New Roman" w:hAnsi="Times New Roman" w:cs="Times New Roman"/>
          <w:i/>
        </w:rPr>
        <w:t>Child Development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78</w:t>
      </w:r>
      <w:r>
        <w:rPr>
          <w:rFonts w:ascii="Times New Roman" w:eastAsia="Times New Roman" w:hAnsi="Times New Roman" w:cs="Times New Roman"/>
        </w:rPr>
        <w:t>(1), 246–263</w:t>
      </w:r>
    </w:p>
    <w:p w:rsidR="00503099" w:rsidRDefault="00EA0718">
      <w:pPr>
        <w:numPr>
          <w:ilvl w:val="0"/>
          <w:numId w:val="2"/>
        </w:numPr>
        <w:ind w:hanging="360"/>
        <w:contextualSpacing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lastRenderedPageBreak/>
        <w:t>Dweck</w:t>
      </w:r>
      <w:proofErr w:type="spellEnd"/>
      <w:r>
        <w:rPr>
          <w:rFonts w:ascii="Times New Roman" w:eastAsia="Times New Roman" w:hAnsi="Times New Roman" w:cs="Times New Roman"/>
        </w:rPr>
        <w:t xml:space="preserve">, C., Walton, G. M., &amp; Cohen, G. L. (2014). </w:t>
      </w:r>
      <w:r>
        <w:rPr>
          <w:rFonts w:ascii="Times New Roman" w:eastAsia="Times New Roman" w:hAnsi="Times New Roman" w:cs="Times New Roman"/>
          <w:i/>
        </w:rPr>
        <w:t>Academic tenacity: Mindsets and skills that promote long-term learning</w:t>
      </w:r>
      <w:r>
        <w:rPr>
          <w:rFonts w:ascii="Times New Roman" w:eastAsia="Times New Roman" w:hAnsi="Times New Roman" w:cs="Times New Roman"/>
        </w:rPr>
        <w:t xml:space="preserve">. Seattle, WA: Bill &amp; Melinda Gates Foundation. (Available at: </w:t>
      </w:r>
      <w:hyperlink r:id="rId37">
        <w:r>
          <w:rPr>
            <w:rFonts w:ascii="Times New Roman" w:eastAsia="Times New Roman" w:hAnsi="Times New Roman" w:cs="Times New Roman"/>
            <w:u w:val="single"/>
          </w:rPr>
          <w:t>https://ed.stanford.edu/sites/default/files/manual/dweck-walton-cohen-2014.pdf</w:t>
        </w:r>
      </w:hyperlink>
      <w:r>
        <w:rPr>
          <w:rFonts w:ascii="Times New Roman" w:eastAsia="Times New Roman" w:hAnsi="Times New Roman" w:cs="Times New Roman"/>
        </w:rPr>
        <w:t>)</w:t>
      </w:r>
    </w:p>
    <w:p w:rsidR="00503099" w:rsidRDefault="00EA0718">
      <w:pPr>
        <w:numPr>
          <w:ilvl w:val="0"/>
          <w:numId w:val="2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Hong, Y. Y., Chiu, C. Y., </w:t>
      </w:r>
      <w:proofErr w:type="spellStart"/>
      <w:r>
        <w:rPr>
          <w:rFonts w:ascii="Times New Roman" w:eastAsia="Times New Roman" w:hAnsi="Times New Roman" w:cs="Times New Roman"/>
        </w:rPr>
        <w:t>Dweck</w:t>
      </w:r>
      <w:proofErr w:type="spellEnd"/>
      <w:r>
        <w:rPr>
          <w:rFonts w:ascii="Times New Roman" w:eastAsia="Times New Roman" w:hAnsi="Times New Roman" w:cs="Times New Roman"/>
        </w:rPr>
        <w:t xml:space="preserve">, C. S., Lin, D. M. S., &amp; Wan, W. (1999). Implicit theories, attributions, and coping: A meaning system approach. </w:t>
      </w:r>
      <w:r>
        <w:rPr>
          <w:rFonts w:ascii="Times New Roman" w:eastAsia="Times New Roman" w:hAnsi="Times New Roman" w:cs="Times New Roman"/>
          <w:i/>
        </w:rPr>
        <w:t>Journal of Personality and Social psychology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77</w:t>
      </w:r>
      <w:r>
        <w:rPr>
          <w:rFonts w:ascii="Times New Roman" w:eastAsia="Times New Roman" w:hAnsi="Times New Roman" w:cs="Times New Roman"/>
        </w:rPr>
        <w:t>(3), 588-599.</w:t>
      </w:r>
    </w:p>
    <w:p w:rsidR="00503099" w:rsidRDefault="00EA0718">
      <w:pPr>
        <w:widowControl w:val="0"/>
        <w:numPr>
          <w:ilvl w:val="0"/>
          <w:numId w:val="2"/>
        </w:numPr>
        <w:spacing w:after="160" w:line="240" w:lineRule="auto"/>
        <w:ind w:hanging="360"/>
        <w:contextualSpacing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Hulleman</w:t>
      </w:r>
      <w:proofErr w:type="spellEnd"/>
      <w:r>
        <w:rPr>
          <w:rFonts w:ascii="Times New Roman" w:eastAsia="Times New Roman" w:hAnsi="Times New Roman" w:cs="Times New Roman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</w:rPr>
        <w:t>Harackiewicz</w:t>
      </w:r>
      <w:proofErr w:type="spellEnd"/>
      <w:r>
        <w:rPr>
          <w:rFonts w:ascii="Times New Roman" w:eastAsia="Times New Roman" w:hAnsi="Times New Roman" w:cs="Times New Roman"/>
        </w:rPr>
        <w:t xml:space="preserve">, (2009) Promoting Interest and Performance in High School Science Classes.  </w:t>
      </w:r>
      <w:r>
        <w:rPr>
          <w:rFonts w:ascii="Times New Roman" w:eastAsia="Times New Roman" w:hAnsi="Times New Roman" w:cs="Times New Roman"/>
          <w:i/>
        </w:rPr>
        <w:t xml:space="preserve">Science, </w:t>
      </w:r>
      <w:r>
        <w:rPr>
          <w:rFonts w:ascii="Times New Roman" w:eastAsia="Times New Roman" w:hAnsi="Times New Roman" w:cs="Times New Roman"/>
        </w:rPr>
        <w:t>326 (5958), pp. 1410-1412.</w:t>
      </w:r>
    </w:p>
    <w:p w:rsidR="00503099" w:rsidRDefault="00EA0718">
      <w:pPr>
        <w:numPr>
          <w:ilvl w:val="0"/>
          <w:numId w:val="2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Kennett, D. J., &amp; Keefer, K. (2006). Impact of learned resourcefulness and theories of intelligence on academic achievement of university students: An integrated approach. </w:t>
      </w:r>
      <w:r>
        <w:rPr>
          <w:rFonts w:ascii="Times New Roman" w:eastAsia="Times New Roman" w:hAnsi="Times New Roman" w:cs="Times New Roman"/>
          <w:i/>
        </w:rPr>
        <w:t>Educational Psychology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26</w:t>
      </w:r>
      <w:r>
        <w:rPr>
          <w:rFonts w:ascii="Times New Roman" w:eastAsia="Times New Roman" w:hAnsi="Times New Roman" w:cs="Times New Roman"/>
        </w:rPr>
        <w:t>(3), 441-457.</w:t>
      </w:r>
    </w:p>
    <w:p w:rsidR="00503099" w:rsidRDefault="00EA0718">
      <w:pPr>
        <w:widowControl w:val="0"/>
        <w:numPr>
          <w:ilvl w:val="0"/>
          <w:numId w:val="2"/>
        </w:numPr>
        <w:spacing w:after="160" w:line="240" w:lineRule="auto"/>
        <w:ind w:hanging="360"/>
        <w:contextualSpacing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Kosovich</w:t>
      </w:r>
      <w:proofErr w:type="spellEnd"/>
      <w:r>
        <w:rPr>
          <w:rFonts w:ascii="Times New Roman" w:eastAsia="Times New Roman" w:hAnsi="Times New Roman" w:cs="Times New Roman"/>
        </w:rPr>
        <w:t xml:space="preserve">, J. (2014, Dec 18). Adapting value and mindset interventions to the community college setting. Retrieved from: </w:t>
      </w:r>
      <w:hyperlink r:id="rId38">
        <w:r>
          <w:rPr>
            <w:rFonts w:ascii="Times New Roman" w:eastAsia="Times New Roman" w:hAnsi="Times New Roman" w:cs="Times New Roman"/>
            <w:u w:val="single"/>
          </w:rPr>
          <w:t>http://www.carnegiefoundation.org/blog/adapting-value-mindset-interventions-community-college-setting/</w:t>
        </w:r>
      </w:hyperlink>
    </w:p>
    <w:p w:rsidR="00503099" w:rsidRDefault="00EA0718">
      <w:pPr>
        <w:widowControl w:val="0"/>
        <w:numPr>
          <w:ilvl w:val="0"/>
          <w:numId w:val="2"/>
        </w:numPr>
        <w:spacing w:before="100" w:after="160" w:line="240" w:lineRule="auto"/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Miyake, A., </w:t>
      </w:r>
      <w:proofErr w:type="spellStart"/>
      <w:r>
        <w:rPr>
          <w:rFonts w:ascii="Times New Roman" w:eastAsia="Times New Roman" w:hAnsi="Times New Roman" w:cs="Times New Roman"/>
        </w:rPr>
        <w:t>Kost-Smoth</w:t>
      </w:r>
      <w:proofErr w:type="spellEnd"/>
      <w:r>
        <w:rPr>
          <w:rFonts w:ascii="Times New Roman" w:eastAsia="Times New Roman" w:hAnsi="Times New Roman" w:cs="Times New Roman"/>
        </w:rPr>
        <w:t xml:space="preserve">, L. E., Finkelstein, N. D., Pollock, S. J., Cohen, G. L., &amp; Ito, A. (2010). Reducing the gender achievement gap in college science: A classroom study of values affirmation. </w:t>
      </w:r>
      <w:r>
        <w:rPr>
          <w:rFonts w:ascii="Times New Roman" w:eastAsia="Times New Roman" w:hAnsi="Times New Roman" w:cs="Times New Roman"/>
          <w:i/>
        </w:rPr>
        <w:t>Science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330</w:t>
      </w:r>
      <w:r>
        <w:rPr>
          <w:rFonts w:ascii="Times New Roman" w:eastAsia="Times New Roman" w:hAnsi="Times New Roman" w:cs="Times New Roman"/>
        </w:rPr>
        <w:t>, 1234–1237</w:t>
      </w:r>
    </w:p>
    <w:p w:rsidR="00503099" w:rsidRDefault="00EA0718">
      <w:pPr>
        <w:numPr>
          <w:ilvl w:val="0"/>
          <w:numId w:val="2"/>
        </w:numPr>
        <w:ind w:hanging="360"/>
        <w:contextualSpacing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Paunesku</w:t>
      </w:r>
      <w:proofErr w:type="spellEnd"/>
      <w:r>
        <w:rPr>
          <w:rFonts w:ascii="Times New Roman" w:eastAsia="Times New Roman" w:hAnsi="Times New Roman" w:cs="Times New Roman"/>
        </w:rPr>
        <w:t xml:space="preserve">, D., Walton, G. M., Romero, C., Smith, E. N., Yeager, D. S., &amp; </w:t>
      </w:r>
      <w:proofErr w:type="spellStart"/>
      <w:r>
        <w:rPr>
          <w:rFonts w:ascii="Times New Roman" w:eastAsia="Times New Roman" w:hAnsi="Times New Roman" w:cs="Times New Roman"/>
        </w:rPr>
        <w:t>Dweck</w:t>
      </w:r>
      <w:proofErr w:type="spellEnd"/>
      <w:r>
        <w:rPr>
          <w:rFonts w:ascii="Times New Roman" w:eastAsia="Times New Roman" w:hAnsi="Times New Roman" w:cs="Times New Roman"/>
        </w:rPr>
        <w:t>, C. S. (2015). Mind-Set Interventions Are a Scalable Treatment for Academic Underachievement.  </w:t>
      </w:r>
      <w:r>
        <w:rPr>
          <w:rFonts w:ascii="Times New Roman" w:eastAsia="Times New Roman" w:hAnsi="Times New Roman" w:cs="Times New Roman"/>
          <w:i/>
        </w:rPr>
        <w:t xml:space="preserve">Psychological Science, 26, </w:t>
      </w:r>
      <w:r>
        <w:rPr>
          <w:rFonts w:ascii="Times New Roman" w:eastAsia="Times New Roman" w:hAnsi="Times New Roman" w:cs="Times New Roman"/>
        </w:rPr>
        <w:t>784-793.</w:t>
      </w:r>
    </w:p>
    <w:p w:rsidR="00503099" w:rsidRDefault="00EA0718">
      <w:pPr>
        <w:widowControl w:val="0"/>
        <w:numPr>
          <w:ilvl w:val="0"/>
          <w:numId w:val="2"/>
        </w:numPr>
        <w:spacing w:before="100" w:after="160" w:line="240" w:lineRule="auto"/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Walton, G. &amp; Cohen, G. (2011). A brief social-belonging intervention improves academic and health outcomes of minority students. </w:t>
      </w:r>
      <w:r>
        <w:rPr>
          <w:rFonts w:ascii="Times New Roman" w:eastAsia="Times New Roman" w:hAnsi="Times New Roman" w:cs="Times New Roman"/>
          <w:i/>
        </w:rPr>
        <w:t>Science,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331</w:t>
      </w:r>
      <w:r>
        <w:rPr>
          <w:rFonts w:ascii="Times New Roman" w:eastAsia="Times New Roman" w:hAnsi="Times New Roman" w:cs="Times New Roman"/>
        </w:rPr>
        <w:t>, 1447-1451.</w:t>
      </w:r>
    </w:p>
    <w:p w:rsidR="00503099" w:rsidRDefault="00EA0718">
      <w:pPr>
        <w:numPr>
          <w:ilvl w:val="0"/>
          <w:numId w:val="2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Yeager, D. S., &amp; </w:t>
      </w:r>
      <w:proofErr w:type="spellStart"/>
      <w:r>
        <w:rPr>
          <w:rFonts w:ascii="Times New Roman" w:eastAsia="Times New Roman" w:hAnsi="Times New Roman" w:cs="Times New Roman"/>
        </w:rPr>
        <w:t>Dweck</w:t>
      </w:r>
      <w:proofErr w:type="spellEnd"/>
      <w:r>
        <w:rPr>
          <w:rFonts w:ascii="Times New Roman" w:eastAsia="Times New Roman" w:hAnsi="Times New Roman" w:cs="Times New Roman"/>
        </w:rPr>
        <w:t xml:space="preserve">, C. S. (2012). Mindsets that promote resilience: When students believe that personal characteristics can be developed. </w:t>
      </w:r>
      <w:r>
        <w:rPr>
          <w:rFonts w:ascii="Times New Roman" w:eastAsia="Times New Roman" w:hAnsi="Times New Roman" w:cs="Times New Roman"/>
          <w:i/>
        </w:rPr>
        <w:t>Educational Psychologist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47</w:t>
      </w:r>
      <w:r>
        <w:rPr>
          <w:rFonts w:ascii="Times New Roman" w:eastAsia="Times New Roman" w:hAnsi="Times New Roman" w:cs="Times New Roman"/>
        </w:rPr>
        <w:t>(4), 302-314.</w:t>
      </w:r>
    </w:p>
    <w:p w:rsidR="00503099" w:rsidRDefault="00EA0718">
      <w:pPr>
        <w:numPr>
          <w:ilvl w:val="0"/>
          <w:numId w:val="2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Yeager, D. S., Johnson, R., Spitzer, B. J., </w:t>
      </w:r>
      <w:proofErr w:type="spellStart"/>
      <w:r>
        <w:rPr>
          <w:rFonts w:ascii="Times New Roman" w:eastAsia="Times New Roman" w:hAnsi="Times New Roman" w:cs="Times New Roman"/>
        </w:rPr>
        <w:t>Trzesniewski</w:t>
      </w:r>
      <w:proofErr w:type="spellEnd"/>
      <w:r>
        <w:rPr>
          <w:rFonts w:ascii="Times New Roman" w:eastAsia="Times New Roman" w:hAnsi="Times New Roman" w:cs="Times New Roman"/>
        </w:rPr>
        <w:t xml:space="preserve">, K. H., Powers, J., &amp; </w:t>
      </w:r>
      <w:proofErr w:type="spellStart"/>
      <w:r>
        <w:rPr>
          <w:rFonts w:ascii="Times New Roman" w:eastAsia="Times New Roman" w:hAnsi="Times New Roman" w:cs="Times New Roman"/>
        </w:rPr>
        <w:t>Dweck</w:t>
      </w:r>
      <w:proofErr w:type="spellEnd"/>
      <w:r>
        <w:rPr>
          <w:rFonts w:ascii="Times New Roman" w:eastAsia="Times New Roman" w:hAnsi="Times New Roman" w:cs="Times New Roman"/>
        </w:rPr>
        <w:t xml:space="preserve">, C. S. (2014). The far-reaching effects of believing people can change: Implicit theories of personality shape stress, health, and achievement during adolescence. </w:t>
      </w:r>
      <w:r>
        <w:rPr>
          <w:rFonts w:ascii="Times New Roman" w:eastAsia="Times New Roman" w:hAnsi="Times New Roman" w:cs="Times New Roman"/>
          <w:i/>
        </w:rPr>
        <w:t>Journal of Personality and Social Psychology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106</w:t>
      </w:r>
      <w:r>
        <w:rPr>
          <w:rFonts w:ascii="Times New Roman" w:eastAsia="Times New Roman" w:hAnsi="Times New Roman" w:cs="Times New Roman"/>
        </w:rPr>
        <w:t>(6), 867</w:t>
      </w:r>
    </w:p>
    <w:p w:rsidR="00503099" w:rsidRDefault="00EA0718">
      <w:pPr>
        <w:numPr>
          <w:ilvl w:val="0"/>
          <w:numId w:val="2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Yeager, D. S., Romero, C., </w:t>
      </w:r>
      <w:proofErr w:type="spellStart"/>
      <w:r>
        <w:rPr>
          <w:rFonts w:ascii="Times New Roman" w:eastAsia="Times New Roman" w:hAnsi="Times New Roman" w:cs="Times New Roman"/>
        </w:rPr>
        <w:t>Paunesku</w:t>
      </w:r>
      <w:proofErr w:type="spellEnd"/>
      <w:r>
        <w:rPr>
          <w:rFonts w:ascii="Times New Roman" w:eastAsia="Times New Roman" w:hAnsi="Times New Roman" w:cs="Times New Roman"/>
        </w:rPr>
        <w:t xml:space="preserve">, D., </w:t>
      </w:r>
      <w:proofErr w:type="spellStart"/>
      <w:r>
        <w:rPr>
          <w:rFonts w:ascii="Times New Roman" w:eastAsia="Times New Roman" w:hAnsi="Times New Roman" w:cs="Times New Roman"/>
        </w:rPr>
        <w:t>Hulleman</w:t>
      </w:r>
      <w:proofErr w:type="spellEnd"/>
      <w:r>
        <w:rPr>
          <w:rFonts w:ascii="Times New Roman" w:eastAsia="Times New Roman" w:hAnsi="Times New Roman" w:cs="Times New Roman"/>
        </w:rPr>
        <w:t xml:space="preserve">, C. S., Schneider, B., Hinojosa, C., ... &amp; </w:t>
      </w:r>
      <w:proofErr w:type="spellStart"/>
      <w:r>
        <w:rPr>
          <w:rFonts w:ascii="Times New Roman" w:eastAsia="Times New Roman" w:hAnsi="Times New Roman" w:cs="Times New Roman"/>
        </w:rPr>
        <w:t>Trott</w:t>
      </w:r>
      <w:proofErr w:type="spellEnd"/>
      <w:r>
        <w:rPr>
          <w:rFonts w:ascii="Times New Roman" w:eastAsia="Times New Roman" w:hAnsi="Times New Roman" w:cs="Times New Roman"/>
        </w:rPr>
        <w:t xml:space="preserve">, J. (2016). Using design thinking to improve psychological interventions: The case of the growth mindset during the transition to high school. </w:t>
      </w:r>
      <w:r>
        <w:rPr>
          <w:rFonts w:ascii="Times New Roman" w:eastAsia="Times New Roman" w:hAnsi="Times New Roman" w:cs="Times New Roman"/>
          <w:i/>
        </w:rPr>
        <w:t>Journal of Educational Psychology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108</w:t>
      </w:r>
      <w:r>
        <w:rPr>
          <w:rFonts w:ascii="Times New Roman" w:eastAsia="Times New Roman" w:hAnsi="Times New Roman" w:cs="Times New Roman"/>
        </w:rPr>
        <w:t>(3), 374.</w:t>
      </w:r>
    </w:p>
    <w:p w:rsidR="00503099" w:rsidRDefault="00EA0718">
      <w:pPr>
        <w:numPr>
          <w:ilvl w:val="0"/>
          <w:numId w:val="2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Yeager, D. S., &amp; Walton, G. M. (2011). Social-psychological interventions in education: They’re not magic. </w:t>
      </w:r>
      <w:r>
        <w:rPr>
          <w:rFonts w:ascii="Times New Roman" w:eastAsia="Times New Roman" w:hAnsi="Times New Roman" w:cs="Times New Roman"/>
          <w:i/>
        </w:rPr>
        <w:t>Review of educational Research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81</w:t>
      </w:r>
      <w:r>
        <w:rPr>
          <w:rFonts w:ascii="Times New Roman" w:eastAsia="Times New Roman" w:hAnsi="Times New Roman" w:cs="Times New Roman"/>
        </w:rPr>
        <w:t>(2), 267-301.</w:t>
      </w:r>
    </w:p>
    <w:p w:rsidR="00503099" w:rsidRDefault="00EA0718">
      <w:pPr>
        <w:widowControl w:val="0"/>
        <w:numPr>
          <w:ilvl w:val="0"/>
          <w:numId w:val="2"/>
        </w:numPr>
        <w:spacing w:after="160" w:line="240" w:lineRule="auto"/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Yeager, D, G. Walton and G Cohen. (2013).  Addressing achievement gaps with psychological interventions.  Kappanmagazine.org, </w:t>
      </w:r>
      <w:r>
        <w:rPr>
          <w:rFonts w:ascii="Times New Roman" w:eastAsia="Times New Roman" w:hAnsi="Times New Roman" w:cs="Times New Roman"/>
          <w:i/>
        </w:rPr>
        <w:t>94</w:t>
      </w:r>
      <w:r>
        <w:rPr>
          <w:rFonts w:ascii="Times New Roman" w:eastAsia="Times New Roman" w:hAnsi="Times New Roman" w:cs="Times New Roman"/>
        </w:rPr>
        <w:t xml:space="preserve">(5). </w:t>
      </w:r>
    </w:p>
    <w:p w:rsidR="00503099" w:rsidRDefault="00503099">
      <w:pPr>
        <w:rPr>
          <w:rFonts w:ascii="Times New Roman" w:eastAsia="Times New Roman" w:hAnsi="Times New Roman" w:cs="Times New Roman"/>
        </w:rPr>
      </w:pPr>
    </w:p>
    <w:p w:rsidR="00503099" w:rsidRDefault="00EA0718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Popular Media Articles (less technical, great for students to read)</w:t>
      </w:r>
    </w:p>
    <w:p w:rsidR="00503099" w:rsidRDefault="00503099">
      <w:pPr>
        <w:rPr>
          <w:rFonts w:ascii="Times New Roman" w:eastAsia="Times New Roman" w:hAnsi="Times New Roman" w:cs="Times New Roman"/>
          <w:b/>
        </w:rPr>
      </w:pPr>
    </w:p>
    <w:p w:rsidR="00503099" w:rsidRDefault="00EA0718">
      <w:pPr>
        <w:numPr>
          <w:ilvl w:val="0"/>
          <w:numId w:val="7"/>
        </w:numPr>
        <w:ind w:hanging="360"/>
        <w:contextualSpacing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Dweck</w:t>
      </w:r>
      <w:proofErr w:type="spellEnd"/>
      <w:r>
        <w:rPr>
          <w:rFonts w:ascii="Times New Roman" w:eastAsia="Times New Roman" w:hAnsi="Times New Roman" w:cs="Times New Roman"/>
        </w:rPr>
        <w:t xml:space="preserve">, C. (2015). The Secret to Raising Smart Kids. Scientific American. (Available at: </w:t>
      </w:r>
      <w:hyperlink r:id="rId39">
        <w:r>
          <w:rPr>
            <w:rFonts w:ascii="Times New Roman" w:eastAsia="Times New Roman" w:hAnsi="Times New Roman" w:cs="Times New Roman"/>
            <w:u w:val="single"/>
          </w:rPr>
          <w:t>https://www.scientificamerican.com/article/the-secret-to-raising-smart-kids1/</w:t>
        </w:r>
      </w:hyperlink>
      <w:r>
        <w:rPr>
          <w:rFonts w:ascii="Times New Roman" w:eastAsia="Times New Roman" w:hAnsi="Times New Roman" w:cs="Times New Roman"/>
        </w:rPr>
        <w:t>)</w:t>
      </w:r>
    </w:p>
    <w:p w:rsidR="00503099" w:rsidRDefault="00EA0718">
      <w:pPr>
        <w:numPr>
          <w:ilvl w:val="0"/>
          <w:numId w:val="2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Duckworth, A. (2016). Why millennials struggle for success. CNN. (Available at: </w:t>
      </w:r>
      <w:hyperlink r:id="rId40">
        <w:r>
          <w:rPr>
            <w:rFonts w:ascii="Times New Roman" w:eastAsia="Times New Roman" w:hAnsi="Times New Roman" w:cs="Times New Roman"/>
            <w:u w:val="single"/>
          </w:rPr>
          <w:t>http://www.cnn.com/2016/05/03/opinions/grit-is-a-gift-of-age-duckworth/index.html</w:t>
        </w:r>
      </w:hyperlink>
      <w:r>
        <w:rPr>
          <w:rFonts w:ascii="Times New Roman" w:eastAsia="Times New Roman" w:hAnsi="Times New Roman" w:cs="Times New Roman"/>
        </w:rPr>
        <w:t>)</w:t>
      </w:r>
    </w:p>
    <w:p w:rsidR="00503099" w:rsidRDefault="00EA0718">
      <w:pPr>
        <w:numPr>
          <w:ilvl w:val="0"/>
          <w:numId w:val="2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Gross-</w:t>
      </w:r>
      <w:proofErr w:type="spellStart"/>
      <w:r>
        <w:rPr>
          <w:rFonts w:ascii="Times New Roman" w:eastAsia="Times New Roman" w:hAnsi="Times New Roman" w:cs="Times New Roman"/>
        </w:rPr>
        <w:t>Loh</w:t>
      </w:r>
      <w:proofErr w:type="spellEnd"/>
      <w:r>
        <w:rPr>
          <w:rFonts w:ascii="Times New Roman" w:eastAsia="Times New Roman" w:hAnsi="Times New Roman" w:cs="Times New Roman"/>
        </w:rPr>
        <w:t xml:space="preserve">, C. (Carol </w:t>
      </w:r>
      <w:proofErr w:type="spellStart"/>
      <w:r>
        <w:rPr>
          <w:rFonts w:ascii="Times New Roman" w:eastAsia="Times New Roman" w:hAnsi="Times New Roman" w:cs="Times New Roman"/>
        </w:rPr>
        <w:t>Dweck</w:t>
      </w:r>
      <w:proofErr w:type="spellEnd"/>
      <w:r>
        <w:rPr>
          <w:rFonts w:ascii="Times New Roman" w:eastAsia="Times New Roman" w:hAnsi="Times New Roman" w:cs="Times New Roman"/>
        </w:rPr>
        <w:t xml:space="preserve"> Interview, 2016). How Praise became a Consolation Prize. The Atlantic. (Available at: </w:t>
      </w:r>
      <w:hyperlink r:id="rId41">
        <w:r>
          <w:rPr>
            <w:rFonts w:ascii="Times New Roman" w:eastAsia="Times New Roman" w:hAnsi="Times New Roman" w:cs="Times New Roman"/>
            <w:u w:val="single"/>
          </w:rPr>
          <w:t>https://www.theatlantic.com/education/archive/2016/12/how-praise-became-a-consolation-prize/510845/</w:t>
        </w:r>
      </w:hyperlink>
      <w:r>
        <w:rPr>
          <w:rFonts w:ascii="Times New Roman" w:eastAsia="Times New Roman" w:hAnsi="Times New Roman" w:cs="Times New Roman"/>
        </w:rPr>
        <w:t>)</w:t>
      </w:r>
    </w:p>
    <w:p w:rsidR="00503099" w:rsidRDefault="00EA0718">
      <w:pPr>
        <w:numPr>
          <w:ilvl w:val="0"/>
          <w:numId w:val="2"/>
        </w:numPr>
        <w:ind w:hanging="360"/>
        <w:contextualSpacing/>
      </w:pPr>
      <w:proofErr w:type="spellStart"/>
      <w:r>
        <w:rPr>
          <w:rFonts w:ascii="Times New Roman" w:eastAsia="Times New Roman" w:hAnsi="Times New Roman" w:cs="Times New Roman"/>
        </w:rPr>
        <w:lastRenderedPageBreak/>
        <w:t>Kamenetz</w:t>
      </w:r>
      <w:proofErr w:type="spellEnd"/>
      <w:r>
        <w:rPr>
          <w:rFonts w:ascii="Times New Roman" w:eastAsia="Times New Roman" w:hAnsi="Times New Roman" w:cs="Times New Roman"/>
        </w:rPr>
        <w:t>, A. (2015). The Writing Assignment that Changes Lives.  NPR. (Available at: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hyperlink r:id="rId42">
        <w:r>
          <w:rPr>
            <w:rFonts w:ascii="Times New Roman" w:eastAsia="Times New Roman" w:hAnsi="Times New Roman" w:cs="Times New Roman"/>
            <w:u w:val="single"/>
          </w:rPr>
          <w:t>http://www.npr.org/sections/ed/2015/07/10/419202925/the-writing-assignment-that-changes-lives</w:t>
        </w:r>
      </w:hyperlink>
      <w:r>
        <w:rPr>
          <w:rFonts w:ascii="Times New Roman" w:eastAsia="Times New Roman" w:hAnsi="Times New Roman" w:cs="Times New Roman"/>
        </w:rPr>
        <w:t xml:space="preserve">Kosovich. J. (2014). Adapting Value and Mindset Interventions to the Community College Setting. Carnegie Foundation. (Available at: </w:t>
      </w:r>
      <w:hyperlink r:id="rId43">
        <w:r>
          <w:rPr>
            <w:rFonts w:ascii="Times New Roman" w:eastAsia="Times New Roman" w:hAnsi="Times New Roman" w:cs="Times New Roman"/>
            <w:u w:val="single"/>
          </w:rPr>
          <w:t>https://www.carnegiefoundation.org/blog/adapting-value-mindset-interventions-community-college-setting/</w:t>
        </w:r>
      </w:hyperlink>
      <w:r>
        <w:rPr>
          <w:rFonts w:ascii="Times New Roman" w:eastAsia="Times New Roman" w:hAnsi="Times New Roman" w:cs="Times New Roman"/>
        </w:rPr>
        <w:t>)</w:t>
      </w:r>
    </w:p>
    <w:p w:rsidR="00503099" w:rsidRDefault="00EA0718">
      <w:pPr>
        <w:numPr>
          <w:ilvl w:val="0"/>
          <w:numId w:val="2"/>
        </w:numPr>
        <w:ind w:hanging="360"/>
        <w:contextualSpacing/>
      </w:pPr>
      <w:proofErr w:type="spellStart"/>
      <w:r>
        <w:rPr>
          <w:rFonts w:ascii="Times New Roman" w:eastAsia="Times New Roman" w:hAnsi="Times New Roman" w:cs="Times New Roman"/>
        </w:rPr>
        <w:t>Trei</w:t>
      </w:r>
      <w:proofErr w:type="spellEnd"/>
      <w:r>
        <w:rPr>
          <w:rFonts w:ascii="Times New Roman" w:eastAsia="Times New Roman" w:hAnsi="Times New Roman" w:cs="Times New Roman"/>
        </w:rPr>
        <w:t xml:space="preserve">, L. (2007). New study yields instructive results on how mindset affects learning. Stanford News. (Available at: </w:t>
      </w:r>
      <w:hyperlink r:id="rId44">
        <w:r>
          <w:rPr>
            <w:rFonts w:ascii="Times New Roman" w:eastAsia="Times New Roman" w:hAnsi="Times New Roman" w:cs="Times New Roman"/>
            <w:u w:val="single"/>
          </w:rPr>
          <w:t>h</w:t>
        </w:r>
      </w:hyperlink>
      <w:hyperlink r:id="rId45">
        <w:r>
          <w:rPr>
            <w:rFonts w:ascii="Times New Roman" w:eastAsia="Times New Roman" w:hAnsi="Times New Roman" w:cs="Times New Roman"/>
            <w:b/>
            <w:u w:val="single"/>
          </w:rPr>
          <w:t>ttp://news.stanford.edu/news/2007/february7/dweck-020707.html</w:t>
        </w:r>
      </w:hyperlink>
      <w:r>
        <w:rPr>
          <w:rFonts w:ascii="Times New Roman" w:eastAsia="Times New Roman" w:hAnsi="Times New Roman" w:cs="Times New Roman"/>
          <w:b/>
        </w:rPr>
        <w:t>)</w:t>
      </w:r>
    </w:p>
    <w:p w:rsidR="00503099" w:rsidRDefault="00503099">
      <w:pPr>
        <w:rPr>
          <w:rFonts w:ascii="Times New Roman" w:eastAsia="Times New Roman" w:hAnsi="Times New Roman" w:cs="Times New Roman"/>
        </w:rPr>
      </w:pPr>
    </w:p>
    <w:p w:rsidR="00503099" w:rsidRDefault="00503099">
      <w:pPr>
        <w:rPr>
          <w:rFonts w:ascii="Times New Roman" w:eastAsia="Times New Roman" w:hAnsi="Times New Roman" w:cs="Times New Roman"/>
          <w:i/>
        </w:rPr>
      </w:pPr>
    </w:p>
    <w:p w:rsidR="00503099" w:rsidRDefault="00EA0718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Online Scales/Surveys:</w:t>
      </w:r>
    </w:p>
    <w:p w:rsidR="00503099" w:rsidRDefault="00EA071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*note that copies of scales can also be found in </w:t>
      </w:r>
      <w:proofErr w:type="spellStart"/>
      <w:r>
        <w:rPr>
          <w:rFonts w:ascii="Times New Roman" w:eastAsia="Times New Roman" w:hAnsi="Times New Roman" w:cs="Times New Roman"/>
        </w:rPr>
        <w:t>Dweck’s</w:t>
      </w:r>
      <w:proofErr w:type="spellEnd"/>
      <w:r>
        <w:rPr>
          <w:rFonts w:ascii="Times New Roman" w:eastAsia="Times New Roman" w:hAnsi="Times New Roman" w:cs="Times New Roman"/>
        </w:rPr>
        <w:t xml:space="preserve"> book and several of the articles listed in the reference section above</w:t>
      </w:r>
    </w:p>
    <w:p w:rsidR="00503099" w:rsidRDefault="00503099">
      <w:pPr>
        <w:rPr>
          <w:rFonts w:ascii="Times New Roman" w:eastAsia="Times New Roman" w:hAnsi="Times New Roman" w:cs="Times New Roman"/>
        </w:rPr>
      </w:pPr>
    </w:p>
    <w:p w:rsidR="00503099" w:rsidRDefault="00EA0718">
      <w:pPr>
        <w:widowControl w:val="0"/>
        <w:numPr>
          <w:ilvl w:val="0"/>
          <w:numId w:val="1"/>
        </w:numPr>
        <w:spacing w:after="160" w:line="259" w:lineRule="auto"/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Mindset </w:t>
      </w:r>
      <w:proofErr w:type="spellStart"/>
      <w:r>
        <w:rPr>
          <w:rFonts w:ascii="Times New Roman" w:eastAsia="Times New Roman" w:hAnsi="Times New Roman" w:cs="Times New Roman"/>
        </w:rPr>
        <w:t>booksite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hyperlink r:id="rId46">
        <w:r>
          <w:rPr>
            <w:rFonts w:ascii="Times New Roman" w:eastAsia="Times New Roman" w:hAnsi="Times New Roman" w:cs="Times New Roman"/>
            <w:u w:val="single"/>
          </w:rPr>
          <w:t>http://mindsetonline.com/testyourmindset/step1.php</w:t>
        </w:r>
      </w:hyperlink>
    </w:p>
    <w:p w:rsidR="00503099" w:rsidRDefault="00EA0718">
      <w:pPr>
        <w:numPr>
          <w:ilvl w:val="0"/>
          <w:numId w:val="6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PERTS surveys of mindset:</w:t>
      </w:r>
      <w:hyperlink r:id="rId47">
        <w:r>
          <w:rPr>
            <w:rFonts w:ascii="Times New Roman" w:eastAsia="Times New Roman" w:hAnsi="Times New Roman" w:cs="Times New Roman"/>
          </w:rPr>
          <w:t xml:space="preserve"> </w:t>
        </w:r>
      </w:hyperlink>
      <w:hyperlink r:id="rId48">
        <w:r>
          <w:rPr>
            <w:rFonts w:ascii="Times New Roman" w:eastAsia="Times New Roman" w:hAnsi="Times New Roman" w:cs="Times New Roman"/>
            <w:u w:val="single"/>
          </w:rPr>
          <w:t>http://survey.perts.net/</w:t>
        </w:r>
      </w:hyperlink>
    </w:p>
    <w:p w:rsidR="00503099" w:rsidRDefault="00EA0718">
      <w:pPr>
        <w:numPr>
          <w:ilvl w:val="0"/>
          <w:numId w:val="6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Grit survey  (a similar/related construct): </w:t>
      </w:r>
      <w:hyperlink r:id="rId49">
        <w:r>
          <w:rPr>
            <w:rFonts w:ascii="Times New Roman" w:eastAsia="Times New Roman" w:hAnsi="Times New Roman" w:cs="Times New Roman"/>
            <w:u w:val="single"/>
          </w:rPr>
          <w:t>http://angeladuckworth.com/grit-scale/</w:t>
        </w:r>
      </w:hyperlink>
    </w:p>
    <w:p w:rsidR="00503099" w:rsidRDefault="000768E1">
      <w:pPr>
        <w:rPr>
          <w:rFonts w:ascii="Times New Roman" w:eastAsia="Times New Roman" w:hAnsi="Times New Roman" w:cs="Times New Roman"/>
        </w:rPr>
      </w:pPr>
      <w:hyperlink r:id="rId50"/>
    </w:p>
    <w:p w:rsidR="00503099" w:rsidRDefault="00503099">
      <w:pPr>
        <w:widowControl w:val="0"/>
        <w:spacing w:after="160" w:line="259" w:lineRule="auto"/>
        <w:rPr>
          <w:rFonts w:ascii="Times New Roman" w:eastAsia="Times New Roman" w:hAnsi="Times New Roman" w:cs="Times New Roman"/>
        </w:rPr>
      </w:pPr>
    </w:p>
    <w:p w:rsidR="00503099" w:rsidRDefault="00503099">
      <w:pPr>
        <w:widowControl w:val="0"/>
        <w:spacing w:after="160" w:line="259" w:lineRule="auto"/>
        <w:rPr>
          <w:rFonts w:ascii="Times New Roman" w:eastAsia="Times New Roman" w:hAnsi="Times New Roman" w:cs="Times New Roman"/>
        </w:rPr>
      </w:pPr>
    </w:p>
    <w:p w:rsidR="00503099" w:rsidRDefault="00503099">
      <w:pPr>
        <w:rPr>
          <w:rFonts w:ascii="Times New Roman" w:eastAsia="Times New Roman" w:hAnsi="Times New Roman" w:cs="Times New Roman"/>
        </w:rPr>
      </w:pPr>
    </w:p>
    <w:sectPr w:rsidR="00503099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25A1B"/>
    <w:multiLevelType w:val="multilevel"/>
    <w:tmpl w:val="178222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234E1F90"/>
    <w:multiLevelType w:val="multilevel"/>
    <w:tmpl w:val="34E2430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35703BFF"/>
    <w:multiLevelType w:val="multilevel"/>
    <w:tmpl w:val="ADF2BF1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51D47E4D"/>
    <w:multiLevelType w:val="multilevel"/>
    <w:tmpl w:val="2BFCB43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6BA560AE"/>
    <w:multiLevelType w:val="multilevel"/>
    <w:tmpl w:val="7CA660E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72DA57BB"/>
    <w:multiLevelType w:val="multilevel"/>
    <w:tmpl w:val="DA70B05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7D951719"/>
    <w:multiLevelType w:val="multilevel"/>
    <w:tmpl w:val="9CF0422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099"/>
    <w:rsid w:val="000768E1"/>
    <w:rsid w:val="00503099"/>
    <w:rsid w:val="00CB5E0E"/>
    <w:rsid w:val="00EA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hyperlink" Target="http://mindsetonline.com/testyourmindset/step1.php" TargetMode="External"/><Relationship Id="rId47" Type="http://schemas.openxmlformats.org/officeDocument/2006/relationships/hyperlink" Target="http://survey.perts.net/" TargetMode="External"/><Relationship Id="rId48" Type="http://schemas.openxmlformats.org/officeDocument/2006/relationships/hyperlink" Target="http://survey.perts.net/" TargetMode="External"/><Relationship Id="rId49" Type="http://schemas.openxmlformats.org/officeDocument/2006/relationships/hyperlink" Target="http://angeladuckworth.com/grit-scale/" TargetMode="External"/><Relationship Id="rId20" Type="http://schemas.openxmlformats.org/officeDocument/2006/relationships/hyperlink" Target="https://www.youtube.com/watch?v=ICILzbB1Obg" TargetMode="External"/><Relationship Id="rId21" Type="http://schemas.openxmlformats.org/officeDocument/2006/relationships/hyperlink" Target="https://www.youtube.com/watch?v=ICILzbB1Obg" TargetMode="External"/><Relationship Id="rId22" Type="http://schemas.openxmlformats.org/officeDocument/2006/relationships/hyperlink" Target="https://www.youtube.com/watch?v=TTXrV0_3UjY" TargetMode="External"/><Relationship Id="rId23" Type="http://schemas.openxmlformats.org/officeDocument/2006/relationships/hyperlink" Target="https://www.youtube.com/watch?v=TTXrV0_3UjY" TargetMode="External"/><Relationship Id="rId24" Type="http://schemas.openxmlformats.org/officeDocument/2006/relationships/hyperlink" Target="https://www.youtube.com/watch?v=kXhbtCcmsyQ" TargetMode="External"/><Relationship Id="rId25" Type="http://schemas.openxmlformats.org/officeDocument/2006/relationships/hyperlink" Target="https://www.youtube.com/watch?v=kXhbtCcmsyQ" TargetMode="External"/><Relationship Id="rId26" Type="http://schemas.openxmlformats.org/officeDocument/2006/relationships/hyperlink" Target="https://vimeo.com/89521168" TargetMode="External"/><Relationship Id="rId27" Type="http://schemas.openxmlformats.org/officeDocument/2006/relationships/hyperlink" Target="https://vimeo.com/89521168" TargetMode="External"/><Relationship Id="rId28" Type="http://schemas.openxmlformats.org/officeDocument/2006/relationships/hyperlink" Target="http://ed.ted.com/on/aVMPCOpr" TargetMode="External"/><Relationship Id="rId29" Type="http://schemas.openxmlformats.org/officeDocument/2006/relationships/hyperlink" Target="http://ed.ted.com/on/aVMPCOpr" TargetMode="External"/><Relationship Id="rId50" Type="http://schemas.openxmlformats.org/officeDocument/2006/relationships/hyperlink" Target="http://survey.perts.net/" TargetMode="External"/><Relationship Id="rId51" Type="http://schemas.openxmlformats.org/officeDocument/2006/relationships/fontTable" Target="fontTable.xml"/><Relationship Id="rId5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hyperlink" Target="https://www.youtube.com/watch?v=5KLPxDtMqe8" TargetMode="External"/><Relationship Id="rId31" Type="http://schemas.openxmlformats.org/officeDocument/2006/relationships/hyperlink" Target="https://www.youtube.com/watch?v=5KLPxDtMqe8" TargetMode="External"/><Relationship Id="rId32" Type="http://schemas.openxmlformats.org/officeDocument/2006/relationships/hyperlink" Target="https://www.khanacademy.org/youcanlearnanything" TargetMode="External"/><Relationship Id="rId9" Type="http://schemas.openxmlformats.org/officeDocument/2006/relationships/hyperlink" Target="https://www.mindsetworks.com/free-resources/default" TargetMode="External"/><Relationship Id="rId6" Type="http://schemas.openxmlformats.org/officeDocument/2006/relationships/hyperlink" Target="http://www.mindsetworks.com/" TargetMode="External"/><Relationship Id="rId7" Type="http://schemas.openxmlformats.org/officeDocument/2006/relationships/hyperlink" Target="http://www.mindsetworks.com/" TargetMode="External"/><Relationship Id="rId8" Type="http://schemas.openxmlformats.org/officeDocument/2006/relationships/hyperlink" Target="https://www.mindsetworks.com/free-resources/default" TargetMode="External"/><Relationship Id="rId33" Type="http://schemas.openxmlformats.org/officeDocument/2006/relationships/hyperlink" Target="https://www.khanacademy.org/youcanlearnanything" TargetMode="External"/><Relationship Id="rId34" Type="http://schemas.openxmlformats.org/officeDocument/2006/relationships/hyperlink" Target="http://greatergood.berkeley.edu/gg_live/parenting_videos/video/fostering_growth_mindsets" TargetMode="External"/><Relationship Id="rId35" Type="http://schemas.openxmlformats.org/officeDocument/2006/relationships/hyperlink" Target="http://greatergood.berkeley.edu/gg_live/parenting_videos/video/fostering_growth_mindsets" TargetMode="External"/><Relationship Id="rId36" Type="http://schemas.openxmlformats.org/officeDocument/2006/relationships/hyperlink" Target="http://greatergood.berkeley.edu/gg_live/parenting_videos/video/fostering_growth_mindsets" TargetMode="External"/><Relationship Id="rId10" Type="http://schemas.openxmlformats.org/officeDocument/2006/relationships/hyperlink" Target="https://www.mindsetkit.org/" TargetMode="External"/><Relationship Id="rId11" Type="http://schemas.openxmlformats.org/officeDocument/2006/relationships/hyperlink" Target="http://www.mindsetworks.com/" TargetMode="External"/><Relationship Id="rId12" Type="http://schemas.openxmlformats.org/officeDocument/2006/relationships/hyperlink" Target="https://www.teachingchannel.org/deeper-learning-playlist-growth-mindset" TargetMode="External"/><Relationship Id="rId13" Type="http://schemas.openxmlformats.org/officeDocument/2006/relationships/hyperlink" Target="https://www.teachingchannel.org/deeper-learning-playlist-growth-mindset" TargetMode="External"/><Relationship Id="rId14" Type="http://schemas.openxmlformats.org/officeDocument/2006/relationships/hyperlink" Target="http://alumni.stanford.edu/content/magazine/artfiles/dweck_2007_2.pdf" TargetMode="External"/><Relationship Id="rId15" Type="http://schemas.openxmlformats.org/officeDocument/2006/relationships/hyperlink" Target="http://alumni.stanford.edu/content/magazine/artfiles/dweck_2007_2.pdf" TargetMode="External"/><Relationship Id="rId16" Type="http://schemas.openxmlformats.org/officeDocument/2006/relationships/hyperlink" Target="https://www.ted.com/talks/carol_dweck_the_power_of_believing_that_you_can_improve" TargetMode="External"/><Relationship Id="rId17" Type="http://schemas.openxmlformats.org/officeDocument/2006/relationships/hyperlink" Target="https://www.ted.com/talks/carol_dweck_the_power_of_believing_that_you_can_improve" TargetMode="External"/><Relationship Id="rId18" Type="http://schemas.openxmlformats.org/officeDocument/2006/relationships/hyperlink" Target="https://www.youtube.com/watch?v=QGvR_0mNpWM" TargetMode="External"/><Relationship Id="rId19" Type="http://schemas.openxmlformats.org/officeDocument/2006/relationships/hyperlink" Target="https://www.youtube.com/watch?v=QGvR_0mNpWM" TargetMode="External"/><Relationship Id="rId37" Type="http://schemas.openxmlformats.org/officeDocument/2006/relationships/hyperlink" Target="https://ed.stanford.edu/sites/default/files/manual/dweck-walton-cohen-2014.pdf" TargetMode="External"/><Relationship Id="rId38" Type="http://schemas.openxmlformats.org/officeDocument/2006/relationships/hyperlink" Target="http://www.carnegiefoundation.org/blog/adapting-value-mindset-interventions-community-college-setting/" TargetMode="External"/><Relationship Id="rId39" Type="http://schemas.openxmlformats.org/officeDocument/2006/relationships/hyperlink" Target="https://www.scientificamerican.com/article/the-secret-to-raising-smart-kids1/" TargetMode="External"/><Relationship Id="rId40" Type="http://schemas.openxmlformats.org/officeDocument/2006/relationships/hyperlink" Target="http://www.cnn.com/2016/05/03/opinions/grit-is-a-gift-of-age-duckworth/index.html" TargetMode="External"/><Relationship Id="rId41" Type="http://schemas.openxmlformats.org/officeDocument/2006/relationships/hyperlink" Target="https://www.theatlantic.com/education/archive/2016/12/how-praise-became-a-consolation-prize/510845/" TargetMode="External"/><Relationship Id="rId42" Type="http://schemas.openxmlformats.org/officeDocument/2006/relationships/hyperlink" Target="http://www.npr.org/sections/ed/2015/07/10/419202925/the-writing-assignment-that-changes-lives" TargetMode="External"/><Relationship Id="rId43" Type="http://schemas.openxmlformats.org/officeDocument/2006/relationships/hyperlink" Target="https://www.carnegiefoundation.org/blog/adapting-value-mindset-interventions-community-college-setting/" TargetMode="External"/><Relationship Id="rId44" Type="http://schemas.openxmlformats.org/officeDocument/2006/relationships/hyperlink" Target="http://news.stanford.edu/news/2007/february7/dweck-020707.html" TargetMode="External"/><Relationship Id="rId45" Type="http://schemas.openxmlformats.org/officeDocument/2006/relationships/hyperlink" Target="http://news.stanford.edu/news/2007/february7/dweck-0207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1465</Words>
  <Characters>8354</Characters>
  <Application>Microsoft Macintosh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Tesia Marshik</dc:creator>
  <cp:lastModifiedBy>UWL IT</cp:lastModifiedBy>
  <cp:revision>2</cp:revision>
  <dcterms:created xsi:type="dcterms:W3CDTF">2017-04-17T18:24:00Z</dcterms:created>
  <dcterms:modified xsi:type="dcterms:W3CDTF">2017-04-17T18:24:00Z</dcterms:modified>
</cp:coreProperties>
</file>