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2BD71" w14:textId="77777777" w:rsidR="00524309" w:rsidRPr="009B1C8D" w:rsidRDefault="00A17A5F" w:rsidP="001B46C6">
      <w:pPr>
        <w:pStyle w:val="Title"/>
        <w:rPr>
          <w:rFonts w:ascii="Arial" w:eastAsia="Times New Roman" w:hAnsi="Arial" w:cs="Arial"/>
          <w:color w:val="800029"/>
          <w:sz w:val="52"/>
          <w:szCs w:val="52"/>
        </w:rPr>
      </w:pPr>
      <w:r w:rsidRPr="009B1C8D">
        <w:rPr>
          <w:rFonts w:ascii="Arial" w:eastAsia="Times New Roman" w:hAnsi="Arial" w:cs="Arial"/>
          <w:color w:val="800029"/>
          <w:sz w:val="52"/>
          <w:szCs w:val="52"/>
        </w:rPr>
        <w:t>Federal</w:t>
      </w:r>
      <w:r w:rsidR="00524309" w:rsidRPr="009B1C8D">
        <w:rPr>
          <w:rFonts w:ascii="Arial" w:eastAsia="Times New Roman" w:hAnsi="Arial" w:cs="Arial"/>
          <w:color w:val="800029"/>
          <w:sz w:val="52"/>
          <w:szCs w:val="52"/>
        </w:rPr>
        <w:t xml:space="preserve"> Proposal Development Checklist</w:t>
      </w:r>
    </w:p>
    <w:p w14:paraId="5C7A53C4" w14:textId="0E512D27" w:rsidR="00056BB5" w:rsidRPr="00056BB5" w:rsidRDefault="00056BB5" w:rsidP="000B3A75">
      <w:pPr>
        <w:spacing w:before="160" w:after="0"/>
        <w:rPr>
          <w:rFonts w:ascii="Arial" w:hAnsi="Arial" w:cs="Arial"/>
          <w:i/>
          <w:sz w:val="20"/>
          <w:szCs w:val="20"/>
        </w:rPr>
      </w:pPr>
      <w:r w:rsidRPr="00056BB5">
        <w:rPr>
          <w:rFonts w:ascii="Arial" w:hAnsi="Arial" w:cs="Arial"/>
          <w:i/>
          <w:sz w:val="20"/>
          <w:szCs w:val="20"/>
        </w:rPr>
        <w:t xml:space="preserve">This </w:t>
      </w:r>
      <w:r>
        <w:rPr>
          <w:rFonts w:ascii="Arial" w:hAnsi="Arial" w:cs="Arial"/>
          <w:i/>
          <w:sz w:val="20"/>
          <w:szCs w:val="20"/>
        </w:rPr>
        <w:t xml:space="preserve">checklist </w:t>
      </w:r>
      <w:r w:rsidR="002C0E8E">
        <w:rPr>
          <w:rFonts w:ascii="Arial" w:hAnsi="Arial" w:cs="Arial"/>
          <w:i/>
          <w:sz w:val="20"/>
          <w:szCs w:val="20"/>
        </w:rPr>
        <w:t>should serve</w:t>
      </w:r>
      <w:r>
        <w:rPr>
          <w:rFonts w:ascii="Arial" w:hAnsi="Arial" w:cs="Arial"/>
          <w:i/>
          <w:sz w:val="20"/>
          <w:szCs w:val="20"/>
        </w:rPr>
        <w:t xml:space="preserve"> </w:t>
      </w:r>
      <w:r w:rsidR="002C0E8E">
        <w:rPr>
          <w:rFonts w:ascii="Arial" w:hAnsi="Arial" w:cs="Arial"/>
          <w:i/>
          <w:sz w:val="20"/>
          <w:szCs w:val="20"/>
        </w:rPr>
        <w:t xml:space="preserve">only </w:t>
      </w:r>
      <w:r>
        <w:rPr>
          <w:rFonts w:ascii="Arial" w:hAnsi="Arial" w:cs="Arial"/>
          <w:i/>
          <w:sz w:val="20"/>
          <w:szCs w:val="20"/>
        </w:rPr>
        <w:t xml:space="preserve">as a starting point of reference for </w:t>
      </w:r>
      <w:r w:rsidR="009E46BA">
        <w:rPr>
          <w:rFonts w:ascii="Arial" w:hAnsi="Arial" w:cs="Arial"/>
          <w:i/>
          <w:sz w:val="20"/>
          <w:szCs w:val="20"/>
        </w:rPr>
        <w:t xml:space="preserve">proposals </w:t>
      </w:r>
      <w:r>
        <w:rPr>
          <w:rFonts w:ascii="Arial" w:hAnsi="Arial" w:cs="Arial"/>
          <w:i/>
          <w:sz w:val="20"/>
          <w:szCs w:val="20"/>
        </w:rPr>
        <w:t xml:space="preserve">directed to federal agencies not addressed elsewhere on the UWL ORSP website. For proposals directed to NEA, NEH, NIH, NSF, or a non-federal agency, please see the </w:t>
      </w:r>
      <w:hyperlink r:id="rId8" w:anchor="tm-proposal-development-checklists" w:history="1">
        <w:r w:rsidRPr="00056BB5">
          <w:rPr>
            <w:rStyle w:val="Hyperlink"/>
            <w:rFonts w:ascii="Arial" w:hAnsi="Arial" w:cs="Arial"/>
            <w:i/>
            <w:sz w:val="20"/>
            <w:szCs w:val="20"/>
          </w:rPr>
          <w:t>applicable checklist</w:t>
        </w:r>
      </w:hyperlink>
      <w:r>
        <w:rPr>
          <w:rFonts w:ascii="Arial" w:hAnsi="Arial" w:cs="Arial"/>
          <w:i/>
          <w:sz w:val="20"/>
          <w:szCs w:val="20"/>
        </w:rPr>
        <w:t>.</w:t>
      </w:r>
      <w:r w:rsidR="00506D02">
        <w:rPr>
          <w:rFonts w:ascii="Arial" w:hAnsi="Arial" w:cs="Arial"/>
          <w:i/>
          <w:sz w:val="20"/>
          <w:szCs w:val="20"/>
        </w:rPr>
        <w:t xml:space="preserve"> </w:t>
      </w:r>
      <w:r w:rsidR="00022698">
        <w:rPr>
          <w:rFonts w:ascii="Arial" w:hAnsi="Arial" w:cs="Arial"/>
          <w:i/>
          <w:sz w:val="20"/>
          <w:szCs w:val="20"/>
        </w:rPr>
        <w:t>N</w:t>
      </w:r>
      <w:r w:rsidR="00506D02">
        <w:rPr>
          <w:rFonts w:ascii="Arial" w:hAnsi="Arial" w:cs="Arial"/>
          <w:i/>
          <w:sz w:val="20"/>
          <w:szCs w:val="20"/>
        </w:rPr>
        <w:t>ote this is not a comprehensive checklist. Please consult the funding agency’s guidelines and ORSP for further guidance.</w:t>
      </w:r>
    </w:p>
    <w:sdt>
      <w:sdtPr>
        <w:rPr>
          <w:rFonts w:asciiTheme="minorHAnsi" w:eastAsiaTheme="minorHAnsi" w:hAnsiTheme="minorHAnsi" w:cstheme="minorBidi"/>
          <w:color w:val="auto"/>
          <w:sz w:val="22"/>
          <w:szCs w:val="22"/>
        </w:rPr>
        <w:id w:val="205305696"/>
        <w:docPartObj>
          <w:docPartGallery w:val="Table of Contents"/>
          <w:docPartUnique/>
        </w:docPartObj>
      </w:sdtPr>
      <w:sdtEndPr>
        <w:rPr>
          <w:rFonts w:ascii="Arial" w:hAnsi="Arial" w:cs="Arial"/>
          <w:b/>
          <w:bCs/>
          <w:noProof/>
          <w:sz w:val="20"/>
          <w:szCs w:val="20"/>
        </w:rPr>
      </w:sdtEndPr>
      <w:sdtContent>
        <w:p w14:paraId="5BEC7D7D" w14:textId="77777777" w:rsidR="00BC40D7" w:rsidRPr="001655C9" w:rsidRDefault="00BC40D7" w:rsidP="001655C9">
          <w:pPr>
            <w:pStyle w:val="TOCHeading"/>
            <w:spacing w:before="0"/>
            <w:rPr>
              <w:rFonts w:ascii="Arial" w:hAnsi="Arial" w:cs="Arial"/>
              <w:sz w:val="4"/>
              <w:szCs w:val="4"/>
            </w:rPr>
          </w:pPr>
        </w:p>
        <w:p w14:paraId="1B2F860F" w14:textId="28D16624" w:rsidR="003C0B64" w:rsidRPr="003C0B64" w:rsidRDefault="00BC40D7">
          <w:pPr>
            <w:pStyle w:val="TOC1"/>
            <w:tabs>
              <w:tab w:val="right" w:leader="dot" w:pos="10790"/>
            </w:tabs>
            <w:rPr>
              <w:rFonts w:ascii="Arial" w:eastAsiaTheme="minorEastAsia" w:hAnsi="Arial" w:cs="Arial"/>
              <w:noProof/>
              <w:sz w:val="20"/>
              <w:szCs w:val="20"/>
            </w:rPr>
          </w:pPr>
          <w:r w:rsidRPr="003C0B64">
            <w:rPr>
              <w:rFonts w:ascii="Arial" w:hAnsi="Arial" w:cs="Arial"/>
              <w:sz w:val="20"/>
              <w:szCs w:val="20"/>
            </w:rPr>
            <w:fldChar w:fldCharType="begin"/>
          </w:r>
          <w:r w:rsidRPr="003C0B64">
            <w:rPr>
              <w:rFonts w:ascii="Arial" w:hAnsi="Arial" w:cs="Arial"/>
              <w:sz w:val="20"/>
              <w:szCs w:val="20"/>
            </w:rPr>
            <w:instrText xml:space="preserve"> TOC \o "1-3" \h \z \u </w:instrText>
          </w:r>
          <w:r w:rsidRPr="003C0B64">
            <w:rPr>
              <w:rFonts w:ascii="Arial" w:hAnsi="Arial" w:cs="Arial"/>
              <w:sz w:val="20"/>
              <w:szCs w:val="20"/>
            </w:rPr>
            <w:fldChar w:fldCharType="separate"/>
          </w:r>
          <w:hyperlink w:anchor="_Toc19796925" w:history="1">
            <w:r w:rsidR="003C0B64" w:rsidRPr="003C0B64">
              <w:rPr>
                <w:rStyle w:val="Hyperlink"/>
                <w:rFonts w:ascii="Arial" w:eastAsia="Times New Roman" w:hAnsi="Arial" w:cs="Arial"/>
                <w:noProof/>
                <w:sz w:val="20"/>
                <w:szCs w:val="20"/>
              </w:rPr>
              <w:t>Required Internal Documents</w:t>
            </w:r>
            <w:r w:rsidR="003C0B64" w:rsidRPr="003C0B64">
              <w:rPr>
                <w:rFonts w:ascii="Arial" w:hAnsi="Arial" w:cs="Arial"/>
                <w:noProof/>
                <w:webHidden/>
                <w:sz w:val="20"/>
                <w:szCs w:val="20"/>
              </w:rPr>
              <w:tab/>
            </w:r>
            <w:r w:rsidR="003C0B64" w:rsidRPr="003C0B64">
              <w:rPr>
                <w:rFonts w:ascii="Arial" w:hAnsi="Arial" w:cs="Arial"/>
                <w:noProof/>
                <w:webHidden/>
                <w:sz w:val="20"/>
                <w:szCs w:val="20"/>
              </w:rPr>
              <w:fldChar w:fldCharType="begin"/>
            </w:r>
            <w:r w:rsidR="003C0B64" w:rsidRPr="003C0B64">
              <w:rPr>
                <w:rFonts w:ascii="Arial" w:hAnsi="Arial" w:cs="Arial"/>
                <w:noProof/>
                <w:webHidden/>
                <w:sz w:val="20"/>
                <w:szCs w:val="20"/>
              </w:rPr>
              <w:instrText xml:space="preserve"> PAGEREF _Toc19796925 \h </w:instrText>
            </w:r>
            <w:r w:rsidR="003C0B64" w:rsidRPr="003C0B64">
              <w:rPr>
                <w:rFonts w:ascii="Arial" w:hAnsi="Arial" w:cs="Arial"/>
                <w:noProof/>
                <w:webHidden/>
                <w:sz w:val="20"/>
                <w:szCs w:val="20"/>
              </w:rPr>
            </w:r>
            <w:r w:rsidR="003C0B64" w:rsidRPr="003C0B64">
              <w:rPr>
                <w:rFonts w:ascii="Arial" w:hAnsi="Arial" w:cs="Arial"/>
                <w:noProof/>
                <w:webHidden/>
                <w:sz w:val="20"/>
                <w:szCs w:val="20"/>
              </w:rPr>
              <w:fldChar w:fldCharType="separate"/>
            </w:r>
            <w:r w:rsidR="003C0B64" w:rsidRPr="003C0B64">
              <w:rPr>
                <w:rFonts w:ascii="Arial" w:hAnsi="Arial" w:cs="Arial"/>
                <w:noProof/>
                <w:webHidden/>
                <w:sz w:val="20"/>
                <w:szCs w:val="20"/>
              </w:rPr>
              <w:t>1</w:t>
            </w:r>
            <w:r w:rsidR="003C0B64" w:rsidRPr="003C0B64">
              <w:rPr>
                <w:rFonts w:ascii="Arial" w:hAnsi="Arial" w:cs="Arial"/>
                <w:noProof/>
                <w:webHidden/>
                <w:sz w:val="20"/>
                <w:szCs w:val="20"/>
              </w:rPr>
              <w:fldChar w:fldCharType="end"/>
            </w:r>
          </w:hyperlink>
        </w:p>
        <w:p w14:paraId="0936B682" w14:textId="73CD200A" w:rsidR="003C0B64" w:rsidRPr="003C0B64" w:rsidRDefault="00911439">
          <w:pPr>
            <w:pStyle w:val="TOC1"/>
            <w:tabs>
              <w:tab w:val="right" w:leader="dot" w:pos="10790"/>
            </w:tabs>
            <w:rPr>
              <w:rFonts w:ascii="Arial" w:eastAsiaTheme="minorEastAsia" w:hAnsi="Arial" w:cs="Arial"/>
              <w:noProof/>
              <w:sz w:val="20"/>
              <w:szCs w:val="20"/>
            </w:rPr>
          </w:pPr>
          <w:hyperlink w:anchor="_Toc19796926" w:history="1">
            <w:r w:rsidR="003C0B64" w:rsidRPr="003C0B64">
              <w:rPr>
                <w:rStyle w:val="Hyperlink"/>
                <w:rFonts w:ascii="Arial" w:eastAsia="Times New Roman" w:hAnsi="Arial" w:cs="Arial"/>
                <w:noProof/>
                <w:sz w:val="20"/>
                <w:szCs w:val="20"/>
              </w:rPr>
              <w:t>Federal Agency Basics</w:t>
            </w:r>
            <w:r w:rsidR="003C0B64" w:rsidRPr="003C0B64">
              <w:rPr>
                <w:rFonts w:ascii="Arial" w:hAnsi="Arial" w:cs="Arial"/>
                <w:noProof/>
                <w:webHidden/>
                <w:sz w:val="20"/>
                <w:szCs w:val="20"/>
              </w:rPr>
              <w:tab/>
            </w:r>
            <w:r w:rsidR="003C0B64" w:rsidRPr="003C0B64">
              <w:rPr>
                <w:rFonts w:ascii="Arial" w:hAnsi="Arial" w:cs="Arial"/>
                <w:noProof/>
                <w:webHidden/>
                <w:sz w:val="20"/>
                <w:szCs w:val="20"/>
              </w:rPr>
              <w:fldChar w:fldCharType="begin"/>
            </w:r>
            <w:r w:rsidR="003C0B64" w:rsidRPr="003C0B64">
              <w:rPr>
                <w:rFonts w:ascii="Arial" w:hAnsi="Arial" w:cs="Arial"/>
                <w:noProof/>
                <w:webHidden/>
                <w:sz w:val="20"/>
                <w:szCs w:val="20"/>
              </w:rPr>
              <w:instrText xml:space="preserve"> PAGEREF _Toc19796926 \h </w:instrText>
            </w:r>
            <w:r w:rsidR="003C0B64" w:rsidRPr="003C0B64">
              <w:rPr>
                <w:rFonts w:ascii="Arial" w:hAnsi="Arial" w:cs="Arial"/>
                <w:noProof/>
                <w:webHidden/>
                <w:sz w:val="20"/>
                <w:szCs w:val="20"/>
              </w:rPr>
            </w:r>
            <w:r w:rsidR="003C0B64" w:rsidRPr="003C0B64">
              <w:rPr>
                <w:rFonts w:ascii="Arial" w:hAnsi="Arial" w:cs="Arial"/>
                <w:noProof/>
                <w:webHidden/>
                <w:sz w:val="20"/>
                <w:szCs w:val="20"/>
              </w:rPr>
              <w:fldChar w:fldCharType="separate"/>
            </w:r>
            <w:r w:rsidR="003C0B64" w:rsidRPr="003C0B64">
              <w:rPr>
                <w:rFonts w:ascii="Arial" w:hAnsi="Arial" w:cs="Arial"/>
                <w:noProof/>
                <w:webHidden/>
                <w:sz w:val="20"/>
                <w:szCs w:val="20"/>
              </w:rPr>
              <w:t>1</w:t>
            </w:r>
            <w:r w:rsidR="003C0B64" w:rsidRPr="003C0B64">
              <w:rPr>
                <w:rFonts w:ascii="Arial" w:hAnsi="Arial" w:cs="Arial"/>
                <w:noProof/>
                <w:webHidden/>
                <w:sz w:val="20"/>
                <w:szCs w:val="20"/>
              </w:rPr>
              <w:fldChar w:fldCharType="end"/>
            </w:r>
          </w:hyperlink>
        </w:p>
        <w:p w14:paraId="13045087" w14:textId="754FFD99" w:rsidR="003C0B64" w:rsidRPr="003C0B64" w:rsidRDefault="00911439">
          <w:pPr>
            <w:pStyle w:val="TOC1"/>
            <w:tabs>
              <w:tab w:val="right" w:leader="dot" w:pos="10790"/>
            </w:tabs>
            <w:rPr>
              <w:rFonts w:ascii="Arial" w:eastAsiaTheme="minorEastAsia" w:hAnsi="Arial" w:cs="Arial"/>
              <w:noProof/>
              <w:sz w:val="20"/>
              <w:szCs w:val="20"/>
            </w:rPr>
          </w:pPr>
          <w:hyperlink w:anchor="_Toc19796927" w:history="1">
            <w:r w:rsidR="003C0B64" w:rsidRPr="003C0B64">
              <w:rPr>
                <w:rStyle w:val="Hyperlink"/>
                <w:rFonts w:ascii="Arial" w:eastAsia="Times New Roman" w:hAnsi="Arial" w:cs="Arial"/>
                <w:noProof/>
                <w:sz w:val="20"/>
                <w:szCs w:val="20"/>
              </w:rPr>
              <w:t>Required Proposal Components</w:t>
            </w:r>
            <w:r w:rsidR="003C0B64" w:rsidRPr="003C0B64">
              <w:rPr>
                <w:rFonts w:ascii="Arial" w:hAnsi="Arial" w:cs="Arial"/>
                <w:noProof/>
                <w:webHidden/>
                <w:sz w:val="20"/>
                <w:szCs w:val="20"/>
              </w:rPr>
              <w:tab/>
            </w:r>
            <w:r w:rsidR="003C0B64" w:rsidRPr="003C0B64">
              <w:rPr>
                <w:rFonts w:ascii="Arial" w:hAnsi="Arial" w:cs="Arial"/>
                <w:noProof/>
                <w:webHidden/>
                <w:sz w:val="20"/>
                <w:szCs w:val="20"/>
              </w:rPr>
              <w:fldChar w:fldCharType="begin"/>
            </w:r>
            <w:r w:rsidR="003C0B64" w:rsidRPr="003C0B64">
              <w:rPr>
                <w:rFonts w:ascii="Arial" w:hAnsi="Arial" w:cs="Arial"/>
                <w:noProof/>
                <w:webHidden/>
                <w:sz w:val="20"/>
                <w:szCs w:val="20"/>
              </w:rPr>
              <w:instrText xml:space="preserve"> PAGEREF _Toc19796927 \h </w:instrText>
            </w:r>
            <w:r w:rsidR="003C0B64" w:rsidRPr="003C0B64">
              <w:rPr>
                <w:rFonts w:ascii="Arial" w:hAnsi="Arial" w:cs="Arial"/>
                <w:noProof/>
                <w:webHidden/>
                <w:sz w:val="20"/>
                <w:szCs w:val="20"/>
              </w:rPr>
            </w:r>
            <w:r w:rsidR="003C0B64" w:rsidRPr="003C0B64">
              <w:rPr>
                <w:rFonts w:ascii="Arial" w:hAnsi="Arial" w:cs="Arial"/>
                <w:noProof/>
                <w:webHidden/>
                <w:sz w:val="20"/>
                <w:szCs w:val="20"/>
              </w:rPr>
              <w:fldChar w:fldCharType="separate"/>
            </w:r>
            <w:r w:rsidR="003C0B64" w:rsidRPr="003C0B64">
              <w:rPr>
                <w:rFonts w:ascii="Arial" w:hAnsi="Arial" w:cs="Arial"/>
                <w:noProof/>
                <w:webHidden/>
                <w:sz w:val="20"/>
                <w:szCs w:val="20"/>
              </w:rPr>
              <w:t>2</w:t>
            </w:r>
            <w:r w:rsidR="003C0B64" w:rsidRPr="003C0B64">
              <w:rPr>
                <w:rFonts w:ascii="Arial" w:hAnsi="Arial" w:cs="Arial"/>
                <w:noProof/>
                <w:webHidden/>
                <w:sz w:val="20"/>
                <w:szCs w:val="20"/>
              </w:rPr>
              <w:fldChar w:fldCharType="end"/>
            </w:r>
          </w:hyperlink>
        </w:p>
        <w:p w14:paraId="27920078" w14:textId="207FCC48" w:rsidR="003C0B64" w:rsidRPr="003C0B64" w:rsidRDefault="00911439">
          <w:pPr>
            <w:pStyle w:val="TOC2"/>
            <w:tabs>
              <w:tab w:val="right" w:leader="dot" w:pos="10790"/>
            </w:tabs>
            <w:rPr>
              <w:rFonts w:ascii="Arial" w:eastAsiaTheme="minorEastAsia" w:hAnsi="Arial" w:cs="Arial"/>
              <w:noProof/>
              <w:sz w:val="20"/>
              <w:szCs w:val="20"/>
            </w:rPr>
          </w:pPr>
          <w:hyperlink w:anchor="_Toc19796928" w:history="1">
            <w:r w:rsidR="003C0B64" w:rsidRPr="003C0B64">
              <w:rPr>
                <w:rStyle w:val="Hyperlink"/>
                <w:rFonts w:ascii="Arial" w:hAnsi="Arial" w:cs="Arial"/>
                <w:i/>
                <w:noProof/>
                <w:sz w:val="20"/>
                <w:szCs w:val="20"/>
              </w:rPr>
              <w:t>Workspace Forms</w:t>
            </w:r>
            <w:r w:rsidR="003C0B64" w:rsidRPr="003C0B64">
              <w:rPr>
                <w:rFonts w:ascii="Arial" w:hAnsi="Arial" w:cs="Arial"/>
                <w:noProof/>
                <w:webHidden/>
                <w:sz w:val="20"/>
                <w:szCs w:val="20"/>
              </w:rPr>
              <w:tab/>
            </w:r>
            <w:r w:rsidR="003C0B64" w:rsidRPr="003C0B64">
              <w:rPr>
                <w:rFonts w:ascii="Arial" w:hAnsi="Arial" w:cs="Arial"/>
                <w:noProof/>
                <w:webHidden/>
                <w:sz w:val="20"/>
                <w:szCs w:val="20"/>
              </w:rPr>
              <w:fldChar w:fldCharType="begin"/>
            </w:r>
            <w:r w:rsidR="003C0B64" w:rsidRPr="003C0B64">
              <w:rPr>
                <w:rFonts w:ascii="Arial" w:hAnsi="Arial" w:cs="Arial"/>
                <w:noProof/>
                <w:webHidden/>
                <w:sz w:val="20"/>
                <w:szCs w:val="20"/>
              </w:rPr>
              <w:instrText xml:space="preserve"> PAGEREF _Toc19796928 \h </w:instrText>
            </w:r>
            <w:r w:rsidR="003C0B64" w:rsidRPr="003C0B64">
              <w:rPr>
                <w:rFonts w:ascii="Arial" w:hAnsi="Arial" w:cs="Arial"/>
                <w:noProof/>
                <w:webHidden/>
                <w:sz w:val="20"/>
                <w:szCs w:val="20"/>
              </w:rPr>
            </w:r>
            <w:r w:rsidR="003C0B64" w:rsidRPr="003C0B64">
              <w:rPr>
                <w:rFonts w:ascii="Arial" w:hAnsi="Arial" w:cs="Arial"/>
                <w:noProof/>
                <w:webHidden/>
                <w:sz w:val="20"/>
                <w:szCs w:val="20"/>
              </w:rPr>
              <w:fldChar w:fldCharType="separate"/>
            </w:r>
            <w:r w:rsidR="003C0B64" w:rsidRPr="003C0B64">
              <w:rPr>
                <w:rFonts w:ascii="Arial" w:hAnsi="Arial" w:cs="Arial"/>
                <w:noProof/>
                <w:webHidden/>
                <w:sz w:val="20"/>
                <w:szCs w:val="20"/>
              </w:rPr>
              <w:t>2</w:t>
            </w:r>
            <w:r w:rsidR="003C0B64" w:rsidRPr="003C0B64">
              <w:rPr>
                <w:rFonts w:ascii="Arial" w:hAnsi="Arial" w:cs="Arial"/>
                <w:noProof/>
                <w:webHidden/>
                <w:sz w:val="20"/>
                <w:szCs w:val="20"/>
              </w:rPr>
              <w:fldChar w:fldCharType="end"/>
            </w:r>
          </w:hyperlink>
        </w:p>
        <w:p w14:paraId="2728C2A1" w14:textId="307891F3" w:rsidR="003C0B64" w:rsidRPr="003C0B64" w:rsidRDefault="00911439">
          <w:pPr>
            <w:pStyle w:val="TOC2"/>
            <w:tabs>
              <w:tab w:val="right" w:leader="dot" w:pos="10790"/>
            </w:tabs>
            <w:rPr>
              <w:rFonts w:ascii="Arial" w:eastAsiaTheme="minorEastAsia" w:hAnsi="Arial" w:cs="Arial"/>
              <w:noProof/>
              <w:sz w:val="20"/>
              <w:szCs w:val="20"/>
            </w:rPr>
          </w:pPr>
          <w:hyperlink w:anchor="_Toc19796929" w:history="1">
            <w:r w:rsidR="003C0B64" w:rsidRPr="003C0B64">
              <w:rPr>
                <w:rStyle w:val="Hyperlink"/>
                <w:rFonts w:ascii="Arial" w:hAnsi="Arial" w:cs="Arial"/>
                <w:i/>
                <w:noProof/>
                <w:sz w:val="20"/>
                <w:szCs w:val="20"/>
              </w:rPr>
              <w:t>Application Documents</w:t>
            </w:r>
            <w:r w:rsidR="003C0B64" w:rsidRPr="003C0B64">
              <w:rPr>
                <w:rFonts w:ascii="Arial" w:hAnsi="Arial" w:cs="Arial"/>
                <w:noProof/>
                <w:webHidden/>
                <w:sz w:val="20"/>
                <w:szCs w:val="20"/>
              </w:rPr>
              <w:tab/>
            </w:r>
            <w:r w:rsidR="003C0B64" w:rsidRPr="003C0B64">
              <w:rPr>
                <w:rFonts w:ascii="Arial" w:hAnsi="Arial" w:cs="Arial"/>
                <w:noProof/>
                <w:webHidden/>
                <w:sz w:val="20"/>
                <w:szCs w:val="20"/>
              </w:rPr>
              <w:fldChar w:fldCharType="begin"/>
            </w:r>
            <w:r w:rsidR="003C0B64" w:rsidRPr="003C0B64">
              <w:rPr>
                <w:rFonts w:ascii="Arial" w:hAnsi="Arial" w:cs="Arial"/>
                <w:noProof/>
                <w:webHidden/>
                <w:sz w:val="20"/>
                <w:szCs w:val="20"/>
              </w:rPr>
              <w:instrText xml:space="preserve"> PAGEREF _Toc19796929 \h </w:instrText>
            </w:r>
            <w:r w:rsidR="003C0B64" w:rsidRPr="003C0B64">
              <w:rPr>
                <w:rFonts w:ascii="Arial" w:hAnsi="Arial" w:cs="Arial"/>
                <w:noProof/>
                <w:webHidden/>
                <w:sz w:val="20"/>
                <w:szCs w:val="20"/>
              </w:rPr>
            </w:r>
            <w:r w:rsidR="003C0B64" w:rsidRPr="003C0B64">
              <w:rPr>
                <w:rFonts w:ascii="Arial" w:hAnsi="Arial" w:cs="Arial"/>
                <w:noProof/>
                <w:webHidden/>
                <w:sz w:val="20"/>
                <w:szCs w:val="20"/>
              </w:rPr>
              <w:fldChar w:fldCharType="separate"/>
            </w:r>
            <w:r w:rsidR="003C0B64" w:rsidRPr="003C0B64">
              <w:rPr>
                <w:rFonts w:ascii="Arial" w:hAnsi="Arial" w:cs="Arial"/>
                <w:noProof/>
                <w:webHidden/>
                <w:sz w:val="20"/>
                <w:szCs w:val="20"/>
              </w:rPr>
              <w:t>2</w:t>
            </w:r>
            <w:r w:rsidR="003C0B64" w:rsidRPr="003C0B64">
              <w:rPr>
                <w:rFonts w:ascii="Arial" w:hAnsi="Arial" w:cs="Arial"/>
                <w:noProof/>
                <w:webHidden/>
                <w:sz w:val="20"/>
                <w:szCs w:val="20"/>
              </w:rPr>
              <w:fldChar w:fldCharType="end"/>
            </w:r>
          </w:hyperlink>
        </w:p>
        <w:p w14:paraId="61BF5575" w14:textId="0980158D" w:rsidR="003C0B64" w:rsidRPr="003C0B64" w:rsidRDefault="00911439">
          <w:pPr>
            <w:pStyle w:val="TOC1"/>
            <w:tabs>
              <w:tab w:val="right" w:leader="dot" w:pos="10790"/>
            </w:tabs>
            <w:rPr>
              <w:rFonts w:ascii="Arial" w:eastAsiaTheme="minorEastAsia" w:hAnsi="Arial" w:cs="Arial"/>
              <w:noProof/>
              <w:sz w:val="20"/>
              <w:szCs w:val="20"/>
            </w:rPr>
          </w:pPr>
          <w:hyperlink w:anchor="_Toc19796930" w:history="1">
            <w:r w:rsidR="003C0B64" w:rsidRPr="003C0B64">
              <w:rPr>
                <w:rStyle w:val="Hyperlink"/>
                <w:rFonts w:ascii="Arial" w:eastAsia="Times New Roman" w:hAnsi="Arial" w:cs="Arial"/>
                <w:noProof/>
                <w:sz w:val="20"/>
                <w:szCs w:val="20"/>
              </w:rPr>
              <w:t>Potentially Required Proposal Components</w:t>
            </w:r>
            <w:r w:rsidR="003C0B64" w:rsidRPr="003C0B64">
              <w:rPr>
                <w:rFonts w:ascii="Arial" w:hAnsi="Arial" w:cs="Arial"/>
                <w:noProof/>
                <w:webHidden/>
                <w:sz w:val="20"/>
                <w:szCs w:val="20"/>
              </w:rPr>
              <w:tab/>
            </w:r>
            <w:r w:rsidR="003C0B64" w:rsidRPr="003C0B64">
              <w:rPr>
                <w:rFonts w:ascii="Arial" w:hAnsi="Arial" w:cs="Arial"/>
                <w:noProof/>
                <w:webHidden/>
                <w:sz w:val="20"/>
                <w:szCs w:val="20"/>
              </w:rPr>
              <w:fldChar w:fldCharType="begin"/>
            </w:r>
            <w:r w:rsidR="003C0B64" w:rsidRPr="003C0B64">
              <w:rPr>
                <w:rFonts w:ascii="Arial" w:hAnsi="Arial" w:cs="Arial"/>
                <w:noProof/>
                <w:webHidden/>
                <w:sz w:val="20"/>
                <w:szCs w:val="20"/>
              </w:rPr>
              <w:instrText xml:space="preserve"> PAGEREF _Toc19796930 \h </w:instrText>
            </w:r>
            <w:r w:rsidR="003C0B64" w:rsidRPr="003C0B64">
              <w:rPr>
                <w:rFonts w:ascii="Arial" w:hAnsi="Arial" w:cs="Arial"/>
                <w:noProof/>
                <w:webHidden/>
                <w:sz w:val="20"/>
                <w:szCs w:val="20"/>
              </w:rPr>
            </w:r>
            <w:r w:rsidR="003C0B64" w:rsidRPr="003C0B64">
              <w:rPr>
                <w:rFonts w:ascii="Arial" w:hAnsi="Arial" w:cs="Arial"/>
                <w:noProof/>
                <w:webHidden/>
                <w:sz w:val="20"/>
                <w:szCs w:val="20"/>
              </w:rPr>
              <w:fldChar w:fldCharType="separate"/>
            </w:r>
            <w:r w:rsidR="003C0B64" w:rsidRPr="003C0B64">
              <w:rPr>
                <w:rFonts w:ascii="Arial" w:hAnsi="Arial" w:cs="Arial"/>
                <w:noProof/>
                <w:webHidden/>
                <w:sz w:val="20"/>
                <w:szCs w:val="20"/>
              </w:rPr>
              <w:t>3</w:t>
            </w:r>
            <w:r w:rsidR="003C0B64" w:rsidRPr="003C0B64">
              <w:rPr>
                <w:rFonts w:ascii="Arial" w:hAnsi="Arial" w:cs="Arial"/>
                <w:noProof/>
                <w:webHidden/>
                <w:sz w:val="20"/>
                <w:szCs w:val="20"/>
              </w:rPr>
              <w:fldChar w:fldCharType="end"/>
            </w:r>
          </w:hyperlink>
        </w:p>
        <w:p w14:paraId="043E4179" w14:textId="4D0A7FD7" w:rsidR="003C0B64" w:rsidRPr="003C0B64" w:rsidRDefault="00911439">
          <w:pPr>
            <w:pStyle w:val="TOC2"/>
            <w:tabs>
              <w:tab w:val="right" w:leader="dot" w:pos="10790"/>
            </w:tabs>
            <w:rPr>
              <w:rFonts w:ascii="Arial" w:eastAsiaTheme="minorEastAsia" w:hAnsi="Arial" w:cs="Arial"/>
              <w:noProof/>
              <w:sz w:val="20"/>
              <w:szCs w:val="20"/>
            </w:rPr>
          </w:pPr>
          <w:hyperlink w:anchor="_Toc19796931" w:history="1">
            <w:r w:rsidR="003C0B64" w:rsidRPr="003C0B64">
              <w:rPr>
                <w:rStyle w:val="Hyperlink"/>
                <w:rFonts w:ascii="Arial" w:hAnsi="Arial" w:cs="Arial"/>
                <w:i/>
                <w:noProof/>
                <w:sz w:val="20"/>
                <w:szCs w:val="20"/>
              </w:rPr>
              <w:t>Projects Involving Vertebrate Animals</w:t>
            </w:r>
            <w:r w:rsidR="003C0B64" w:rsidRPr="003C0B64">
              <w:rPr>
                <w:rFonts w:ascii="Arial" w:hAnsi="Arial" w:cs="Arial"/>
                <w:noProof/>
                <w:webHidden/>
                <w:sz w:val="20"/>
                <w:szCs w:val="20"/>
              </w:rPr>
              <w:tab/>
            </w:r>
            <w:r w:rsidR="003C0B64" w:rsidRPr="003C0B64">
              <w:rPr>
                <w:rFonts w:ascii="Arial" w:hAnsi="Arial" w:cs="Arial"/>
                <w:noProof/>
                <w:webHidden/>
                <w:sz w:val="20"/>
                <w:szCs w:val="20"/>
              </w:rPr>
              <w:fldChar w:fldCharType="begin"/>
            </w:r>
            <w:r w:rsidR="003C0B64" w:rsidRPr="003C0B64">
              <w:rPr>
                <w:rFonts w:ascii="Arial" w:hAnsi="Arial" w:cs="Arial"/>
                <w:noProof/>
                <w:webHidden/>
                <w:sz w:val="20"/>
                <w:szCs w:val="20"/>
              </w:rPr>
              <w:instrText xml:space="preserve"> PAGEREF _Toc19796931 \h </w:instrText>
            </w:r>
            <w:r w:rsidR="003C0B64" w:rsidRPr="003C0B64">
              <w:rPr>
                <w:rFonts w:ascii="Arial" w:hAnsi="Arial" w:cs="Arial"/>
                <w:noProof/>
                <w:webHidden/>
                <w:sz w:val="20"/>
                <w:szCs w:val="20"/>
              </w:rPr>
            </w:r>
            <w:r w:rsidR="003C0B64" w:rsidRPr="003C0B64">
              <w:rPr>
                <w:rFonts w:ascii="Arial" w:hAnsi="Arial" w:cs="Arial"/>
                <w:noProof/>
                <w:webHidden/>
                <w:sz w:val="20"/>
                <w:szCs w:val="20"/>
              </w:rPr>
              <w:fldChar w:fldCharType="separate"/>
            </w:r>
            <w:r w:rsidR="003C0B64" w:rsidRPr="003C0B64">
              <w:rPr>
                <w:rFonts w:ascii="Arial" w:hAnsi="Arial" w:cs="Arial"/>
                <w:noProof/>
                <w:webHidden/>
                <w:sz w:val="20"/>
                <w:szCs w:val="20"/>
              </w:rPr>
              <w:t>3</w:t>
            </w:r>
            <w:r w:rsidR="003C0B64" w:rsidRPr="003C0B64">
              <w:rPr>
                <w:rFonts w:ascii="Arial" w:hAnsi="Arial" w:cs="Arial"/>
                <w:noProof/>
                <w:webHidden/>
                <w:sz w:val="20"/>
                <w:szCs w:val="20"/>
              </w:rPr>
              <w:fldChar w:fldCharType="end"/>
            </w:r>
          </w:hyperlink>
        </w:p>
        <w:p w14:paraId="63627BDF" w14:textId="472995FE" w:rsidR="003C0B64" w:rsidRPr="003C0B64" w:rsidRDefault="00911439">
          <w:pPr>
            <w:pStyle w:val="TOC2"/>
            <w:tabs>
              <w:tab w:val="right" w:leader="dot" w:pos="10790"/>
            </w:tabs>
            <w:rPr>
              <w:rFonts w:ascii="Arial" w:eastAsiaTheme="minorEastAsia" w:hAnsi="Arial" w:cs="Arial"/>
              <w:noProof/>
              <w:sz w:val="20"/>
              <w:szCs w:val="20"/>
            </w:rPr>
          </w:pPr>
          <w:hyperlink w:anchor="_Toc19796932" w:history="1">
            <w:r w:rsidR="003C0B64" w:rsidRPr="003C0B64">
              <w:rPr>
                <w:rStyle w:val="Hyperlink"/>
                <w:rFonts w:ascii="Arial" w:hAnsi="Arial" w:cs="Arial"/>
                <w:i/>
                <w:noProof/>
                <w:sz w:val="20"/>
                <w:szCs w:val="20"/>
              </w:rPr>
              <w:t>Projects Involving Human Subjects and/or Specimens/Data</w:t>
            </w:r>
            <w:r w:rsidR="003C0B64" w:rsidRPr="003C0B64">
              <w:rPr>
                <w:rFonts w:ascii="Arial" w:hAnsi="Arial" w:cs="Arial"/>
                <w:noProof/>
                <w:webHidden/>
                <w:sz w:val="20"/>
                <w:szCs w:val="20"/>
              </w:rPr>
              <w:tab/>
            </w:r>
            <w:r w:rsidR="003C0B64" w:rsidRPr="003C0B64">
              <w:rPr>
                <w:rFonts w:ascii="Arial" w:hAnsi="Arial" w:cs="Arial"/>
                <w:noProof/>
                <w:webHidden/>
                <w:sz w:val="20"/>
                <w:szCs w:val="20"/>
              </w:rPr>
              <w:fldChar w:fldCharType="begin"/>
            </w:r>
            <w:r w:rsidR="003C0B64" w:rsidRPr="003C0B64">
              <w:rPr>
                <w:rFonts w:ascii="Arial" w:hAnsi="Arial" w:cs="Arial"/>
                <w:noProof/>
                <w:webHidden/>
                <w:sz w:val="20"/>
                <w:szCs w:val="20"/>
              </w:rPr>
              <w:instrText xml:space="preserve"> PAGEREF _Toc19796932 \h </w:instrText>
            </w:r>
            <w:r w:rsidR="003C0B64" w:rsidRPr="003C0B64">
              <w:rPr>
                <w:rFonts w:ascii="Arial" w:hAnsi="Arial" w:cs="Arial"/>
                <w:noProof/>
                <w:webHidden/>
                <w:sz w:val="20"/>
                <w:szCs w:val="20"/>
              </w:rPr>
            </w:r>
            <w:r w:rsidR="003C0B64" w:rsidRPr="003C0B64">
              <w:rPr>
                <w:rFonts w:ascii="Arial" w:hAnsi="Arial" w:cs="Arial"/>
                <w:noProof/>
                <w:webHidden/>
                <w:sz w:val="20"/>
                <w:szCs w:val="20"/>
              </w:rPr>
              <w:fldChar w:fldCharType="separate"/>
            </w:r>
            <w:r w:rsidR="003C0B64" w:rsidRPr="003C0B64">
              <w:rPr>
                <w:rFonts w:ascii="Arial" w:hAnsi="Arial" w:cs="Arial"/>
                <w:noProof/>
                <w:webHidden/>
                <w:sz w:val="20"/>
                <w:szCs w:val="20"/>
              </w:rPr>
              <w:t>4</w:t>
            </w:r>
            <w:r w:rsidR="003C0B64" w:rsidRPr="003C0B64">
              <w:rPr>
                <w:rFonts w:ascii="Arial" w:hAnsi="Arial" w:cs="Arial"/>
                <w:noProof/>
                <w:webHidden/>
                <w:sz w:val="20"/>
                <w:szCs w:val="20"/>
              </w:rPr>
              <w:fldChar w:fldCharType="end"/>
            </w:r>
          </w:hyperlink>
        </w:p>
        <w:p w14:paraId="54370DB3" w14:textId="653E96F6" w:rsidR="003C0B64" w:rsidRPr="003C0B64" w:rsidRDefault="00911439">
          <w:pPr>
            <w:pStyle w:val="TOC2"/>
            <w:tabs>
              <w:tab w:val="right" w:leader="dot" w:pos="10790"/>
            </w:tabs>
            <w:rPr>
              <w:rFonts w:ascii="Arial" w:eastAsiaTheme="minorEastAsia" w:hAnsi="Arial" w:cs="Arial"/>
              <w:noProof/>
              <w:sz w:val="20"/>
              <w:szCs w:val="20"/>
            </w:rPr>
          </w:pPr>
          <w:hyperlink w:anchor="_Toc19796933" w:history="1">
            <w:r w:rsidR="003C0B64" w:rsidRPr="003C0B64">
              <w:rPr>
                <w:rStyle w:val="Hyperlink"/>
                <w:rFonts w:ascii="Arial" w:hAnsi="Arial" w:cs="Arial"/>
                <w:i/>
                <w:noProof/>
                <w:sz w:val="20"/>
                <w:szCs w:val="20"/>
              </w:rPr>
              <w:t>Other Research Compliance Components</w:t>
            </w:r>
            <w:r w:rsidR="003C0B64" w:rsidRPr="003C0B64">
              <w:rPr>
                <w:rFonts w:ascii="Arial" w:hAnsi="Arial" w:cs="Arial"/>
                <w:noProof/>
                <w:webHidden/>
                <w:sz w:val="20"/>
                <w:szCs w:val="20"/>
              </w:rPr>
              <w:tab/>
            </w:r>
            <w:r w:rsidR="003C0B64" w:rsidRPr="003C0B64">
              <w:rPr>
                <w:rFonts w:ascii="Arial" w:hAnsi="Arial" w:cs="Arial"/>
                <w:noProof/>
                <w:webHidden/>
                <w:sz w:val="20"/>
                <w:szCs w:val="20"/>
              </w:rPr>
              <w:fldChar w:fldCharType="begin"/>
            </w:r>
            <w:r w:rsidR="003C0B64" w:rsidRPr="003C0B64">
              <w:rPr>
                <w:rFonts w:ascii="Arial" w:hAnsi="Arial" w:cs="Arial"/>
                <w:noProof/>
                <w:webHidden/>
                <w:sz w:val="20"/>
                <w:szCs w:val="20"/>
              </w:rPr>
              <w:instrText xml:space="preserve"> PAGEREF _Toc19796933 \h </w:instrText>
            </w:r>
            <w:r w:rsidR="003C0B64" w:rsidRPr="003C0B64">
              <w:rPr>
                <w:rFonts w:ascii="Arial" w:hAnsi="Arial" w:cs="Arial"/>
                <w:noProof/>
                <w:webHidden/>
                <w:sz w:val="20"/>
                <w:szCs w:val="20"/>
              </w:rPr>
            </w:r>
            <w:r w:rsidR="003C0B64" w:rsidRPr="003C0B64">
              <w:rPr>
                <w:rFonts w:ascii="Arial" w:hAnsi="Arial" w:cs="Arial"/>
                <w:noProof/>
                <w:webHidden/>
                <w:sz w:val="20"/>
                <w:szCs w:val="20"/>
              </w:rPr>
              <w:fldChar w:fldCharType="separate"/>
            </w:r>
            <w:r w:rsidR="003C0B64" w:rsidRPr="003C0B64">
              <w:rPr>
                <w:rFonts w:ascii="Arial" w:hAnsi="Arial" w:cs="Arial"/>
                <w:noProof/>
                <w:webHidden/>
                <w:sz w:val="20"/>
                <w:szCs w:val="20"/>
              </w:rPr>
              <w:t>4</w:t>
            </w:r>
            <w:r w:rsidR="003C0B64" w:rsidRPr="003C0B64">
              <w:rPr>
                <w:rFonts w:ascii="Arial" w:hAnsi="Arial" w:cs="Arial"/>
                <w:noProof/>
                <w:webHidden/>
                <w:sz w:val="20"/>
                <w:szCs w:val="20"/>
              </w:rPr>
              <w:fldChar w:fldCharType="end"/>
            </w:r>
          </w:hyperlink>
        </w:p>
        <w:p w14:paraId="5F157740" w14:textId="53EF95DF" w:rsidR="003C0B64" w:rsidRPr="003C0B64" w:rsidRDefault="00911439">
          <w:pPr>
            <w:pStyle w:val="TOC2"/>
            <w:tabs>
              <w:tab w:val="right" w:leader="dot" w:pos="10790"/>
            </w:tabs>
            <w:rPr>
              <w:rFonts w:ascii="Arial" w:eastAsiaTheme="minorEastAsia" w:hAnsi="Arial" w:cs="Arial"/>
              <w:noProof/>
              <w:sz w:val="20"/>
              <w:szCs w:val="20"/>
            </w:rPr>
          </w:pPr>
          <w:hyperlink w:anchor="_Toc19796934" w:history="1">
            <w:r w:rsidR="003C0B64" w:rsidRPr="003C0B64">
              <w:rPr>
                <w:rStyle w:val="Hyperlink"/>
                <w:rFonts w:ascii="Arial" w:hAnsi="Arial" w:cs="Arial"/>
                <w:i/>
                <w:noProof/>
                <w:sz w:val="20"/>
                <w:szCs w:val="20"/>
              </w:rPr>
              <w:t>Other Supplementary Documents</w:t>
            </w:r>
            <w:r w:rsidR="003C0B64" w:rsidRPr="003C0B64">
              <w:rPr>
                <w:rFonts w:ascii="Arial" w:hAnsi="Arial" w:cs="Arial"/>
                <w:noProof/>
                <w:webHidden/>
                <w:sz w:val="20"/>
                <w:szCs w:val="20"/>
              </w:rPr>
              <w:tab/>
            </w:r>
            <w:r w:rsidR="003C0B64" w:rsidRPr="003C0B64">
              <w:rPr>
                <w:rFonts w:ascii="Arial" w:hAnsi="Arial" w:cs="Arial"/>
                <w:noProof/>
                <w:webHidden/>
                <w:sz w:val="20"/>
                <w:szCs w:val="20"/>
              </w:rPr>
              <w:fldChar w:fldCharType="begin"/>
            </w:r>
            <w:r w:rsidR="003C0B64" w:rsidRPr="003C0B64">
              <w:rPr>
                <w:rFonts w:ascii="Arial" w:hAnsi="Arial" w:cs="Arial"/>
                <w:noProof/>
                <w:webHidden/>
                <w:sz w:val="20"/>
                <w:szCs w:val="20"/>
              </w:rPr>
              <w:instrText xml:space="preserve"> PAGEREF _Toc19796934 \h </w:instrText>
            </w:r>
            <w:r w:rsidR="003C0B64" w:rsidRPr="003C0B64">
              <w:rPr>
                <w:rFonts w:ascii="Arial" w:hAnsi="Arial" w:cs="Arial"/>
                <w:noProof/>
                <w:webHidden/>
                <w:sz w:val="20"/>
                <w:szCs w:val="20"/>
              </w:rPr>
            </w:r>
            <w:r w:rsidR="003C0B64" w:rsidRPr="003C0B64">
              <w:rPr>
                <w:rFonts w:ascii="Arial" w:hAnsi="Arial" w:cs="Arial"/>
                <w:noProof/>
                <w:webHidden/>
                <w:sz w:val="20"/>
                <w:szCs w:val="20"/>
              </w:rPr>
              <w:fldChar w:fldCharType="separate"/>
            </w:r>
            <w:r w:rsidR="003C0B64" w:rsidRPr="003C0B64">
              <w:rPr>
                <w:rFonts w:ascii="Arial" w:hAnsi="Arial" w:cs="Arial"/>
                <w:noProof/>
                <w:webHidden/>
                <w:sz w:val="20"/>
                <w:szCs w:val="20"/>
              </w:rPr>
              <w:t>4</w:t>
            </w:r>
            <w:r w:rsidR="003C0B64" w:rsidRPr="003C0B64">
              <w:rPr>
                <w:rFonts w:ascii="Arial" w:hAnsi="Arial" w:cs="Arial"/>
                <w:noProof/>
                <w:webHidden/>
                <w:sz w:val="20"/>
                <w:szCs w:val="20"/>
              </w:rPr>
              <w:fldChar w:fldCharType="end"/>
            </w:r>
          </w:hyperlink>
        </w:p>
        <w:p w14:paraId="558CA951" w14:textId="7C5E9A17" w:rsidR="003C0B64" w:rsidRPr="003C0B64" w:rsidRDefault="00911439">
          <w:pPr>
            <w:pStyle w:val="TOC1"/>
            <w:tabs>
              <w:tab w:val="right" w:leader="dot" w:pos="10790"/>
            </w:tabs>
            <w:rPr>
              <w:rFonts w:ascii="Arial" w:eastAsiaTheme="minorEastAsia" w:hAnsi="Arial" w:cs="Arial"/>
              <w:noProof/>
              <w:sz w:val="20"/>
              <w:szCs w:val="20"/>
            </w:rPr>
          </w:pPr>
          <w:hyperlink w:anchor="_Toc19796935" w:history="1">
            <w:r w:rsidR="003C0B64" w:rsidRPr="003C0B64">
              <w:rPr>
                <w:rStyle w:val="Hyperlink"/>
                <w:rFonts w:ascii="Arial" w:eastAsia="Times New Roman" w:hAnsi="Arial" w:cs="Arial"/>
                <w:noProof/>
                <w:sz w:val="20"/>
                <w:szCs w:val="20"/>
              </w:rPr>
              <w:t>Required Components for Proposals with External Collaborators</w:t>
            </w:r>
            <w:r w:rsidR="003C0B64" w:rsidRPr="003C0B64">
              <w:rPr>
                <w:rFonts w:ascii="Arial" w:hAnsi="Arial" w:cs="Arial"/>
                <w:noProof/>
                <w:webHidden/>
                <w:sz w:val="20"/>
                <w:szCs w:val="20"/>
              </w:rPr>
              <w:tab/>
            </w:r>
            <w:r w:rsidR="003C0B64" w:rsidRPr="003C0B64">
              <w:rPr>
                <w:rFonts w:ascii="Arial" w:hAnsi="Arial" w:cs="Arial"/>
                <w:noProof/>
                <w:webHidden/>
                <w:sz w:val="20"/>
                <w:szCs w:val="20"/>
              </w:rPr>
              <w:fldChar w:fldCharType="begin"/>
            </w:r>
            <w:r w:rsidR="003C0B64" w:rsidRPr="003C0B64">
              <w:rPr>
                <w:rFonts w:ascii="Arial" w:hAnsi="Arial" w:cs="Arial"/>
                <w:noProof/>
                <w:webHidden/>
                <w:sz w:val="20"/>
                <w:szCs w:val="20"/>
              </w:rPr>
              <w:instrText xml:space="preserve"> PAGEREF _Toc19796935 \h </w:instrText>
            </w:r>
            <w:r w:rsidR="003C0B64" w:rsidRPr="003C0B64">
              <w:rPr>
                <w:rFonts w:ascii="Arial" w:hAnsi="Arial" w:cs="Arial"/>
                <w:noProof/>
                <w:webHidden/>
                <w:sz w:val="20"/>
                <w:szCs w:val="20"/>
              </w:rPr>
            </w:r>
            <w:r w:rsidR="003C0B64" w:rsidRPr="003C0B64">
              <w:rPr>
                <w:rFonts w:ascii="Arial" w:hAnsi="Arial" w:cs="Arial"/>
                <w:noProof/>
                <w:webHidden/>
                <w:sz w:val="20"/>
                <w:szCs w:val="20"/>
              </w:rPr>
              <w:fldChar w:fldCharType="separate"/>
            </w:r>
            <w:r w:rsidR="003C0B64" w:rsidRPr="003C0B64">
              <w:rPr>
                <w:rFonts w:ascii="Arial" w:hAnsi="Arial" w:cs="Arial"/>
                <w:noProof/>
                <w:webHidden/>
                <w:sz w:val="20"/>
                <w:szCs w:val="20"/>
              </w:rPr>
              <w:t>5</w:t>
            </w:r>
            <w:r w:rsidR="003C0B64" w:rsidRPr="003C0B64">
              <w:rPr>
                <w:rFonts w:ascii="Arial" w:hAnsi="Arial" w:cs="Arial"/>
                <w:noProof/>
                <w:webHidden/>
                <w:sz w:val="20"/>
                <w:szCs w:val="20"/>
              </w:rPr>
              <w:fldChar w:fldCharType="end"/>
            </w:r>
          </w:hyperlink>
        </w:p>
        <w:p w14:paraId="104864D1" w14:textId="1C4CE61A" w:rsidR="003C0B64" w:rsidRPr="003C0B64" w:rsidRDefault="00911439">
          <w:pPr>
            <w:pStyle w:val="TOC2"/>
            <w:tabs>
              <w:tab w:val="right" w:leader="dot" w:pos="10790"/>
            </w:tabs>
            <w:rPr>
              <w:rFonts w:ascii="Arial" w:eastAsiaTheme="minorEastAsia" w:hAnsi="Arial" w:cs="Arial"/>
              <w:noProof/>
              <w:sz w:val="20"/>
              <w:szCs w:val="20"/>
            </w:rPr>
          </w:pPr>
          <w:hyperlink w:anchor="_Toc19796936" w:history="1">
            <w:r w:rsidR="003C0B64" w:rsidRPr="003C0B64">
              <w:rPr>
                <w:rStyle w:val="Hyperlink"/>
                <w:rFonts w:ascii="Arial" w:hAnsi="Arial" w:cs="Arial"/>
                <w:i/>
                <w:noProof/>
                <w:sz w:val="20"/>
                <w:szCs w:val="20"/>
              </w:rPr>
              <w:t>Subrecipient Documents</w:t>
            </w:r>
            <w:r w:rsidR="003C0B64" w:rsidRPr="003C0B64">
              <w:rPr>
                <w:rFonts w:ascii="Arial" w:hAnsi="Arial" w:cs="Arial"/>
                <w:noProof/>
                <w:webHidden/>
                <w:sz w:val="20"/>
                <w:szCs w:val="20"/>
              </w:rPr>
              <w:tab/>
            </w:r>
            <w:r w:rsidR="003C0B64" w:rsidRPr="003C0B64">
              <w:rPr>
                <w:rFonts w:ascii="Arial" w:hAnsi="Arial" w:cs="Arial"/>
                <w:noProof/>
                <w:webHidden/>
                <w:sz w:val="20"/>
                <w:szCs w:val="20"/>
              </w:rPr>
              <w:fldChar w:fldCharType="begin"/>
            </w:r>
            <w:r w:rsidR="003C0B64" w:rsidRPr="003C0B64">
              <w:rPr>
                <w:rFonts w:ascii="Arial" w:hAnsi="Arial" w:cs="Arial"/>
                <w:noProof/>
                <w:webHidden/>
                <w:sz w:val="20"/>
                <w:szCs w:val="20"/>
              </w:rPr>
              <w:instrText xml:space="preserve"> PAGEREF _Toc19796936 \h </w:instrText>
            </w:r>
            <w:r w:rsidR="003C0B64" w:rsidRPr="003C0B64">
              <w:rPr>
                <w:rFonts w:ascii="Arial" w:hAnsi="Arial" w:cs="Arial"/>
                <w:noProof/>
                <w:webHidden/>
                <w:sz w:val="20"/>
                <w:szCs w:val="20"/>
              </w:rPr>
            </w:r>
            <w:r w:rsidR="003C0B64" w:rsidRPr="003C0B64">
              <w:rPr>
                <w:rFonts w:ascii="Arial" w:hAnsi="Arial" w:cs="Arial"/>
                <w:noProof/>
                <w:webHidden/>
                <w:sz w:val="20"/>
                <w:szCs w:val="20"/>
              </w:rPr>
              <w:fldChar w:fldCharType="separate"/>
            </w:r>
            <w:r w:rsidR="003C0B64" w:rsidRPr="003C0B64">
              <w:rPr>
                <w:rFonts w:ascii="Arial" w:hAnsi="Arial" w:cs="Arial"/>
                <w:noProof/>
                <w:webHidden/>
                <w:sz w:val="20"/>
                <w:szCs w:val="20"/>
              </w:rPr>
              <w:t>5</w:t>
            </w:r>
            <w:r w:rsidR="003C0B64" w:rsidRPr="003C0B64">
              <w:rPr>
                <w:rFonts w:ascii="Arial" w:hAnsi="Arial" w:cs="Arial"/>
                <w:noProof/>
                <w:webHidden/>
                <w:sz w:val="20"/>
                <w:szCs w:val="20"/>
              </w:rPr>
              <w:fldChar w:fldCharType="end"/>
            </w:r>
          </w:hyperlink>
        </w:p>
        <w:p w14:paraId="3EB63CDB" w14:textId="0E760A9C" w:rsidR="001655C9" w:rsidRPr="003C0B64" w:rsidRDefault="00911439" w:rsidP="003C0B64">
          <w:pPr>
            <w:pStyle w:val="TOC2"/>
            <w:tabs>
              <w:tab w:val="right" w:leader="dot" w:pos="10790"/>
            </w:tabs>
            <w:rPr>
              <w:rFonts w:ascii="Arial" w:hAnsi="Arial" w:cs="Arial"/>
              <w:b/>
              <w:bCs/>
              <w:noProof/>
              <w:sz w:val="20"/>
              <w:szCs w:val="20"/>
            </w:rPr>
          </w:pPr>
          <w:hyperlink w:anchor="_Toc19796937" w:history="1">
            <w:r w:rsidR="003C0B64" w:rsidRPr="003C0B64">
              <w:rPr>
                <w:rStyle w:val="Hyperlink"/>
                <w:rFonts w:ascii="Arial" w:hAnsi="Arial" w:cs="Arial"/>
                <w:i/>
                <w:noProof/>
                <w:sz w:val="20"/>
                <w:szCs w:val="20"/>
              </w:rPr>
              <w:t>Consultant Documents</w:t>
            </w:r>
            <w:r w:rsidR="003C0B64" w:rsidRPr="003C0B64">
              <w:rPr>
                <w:rFonts w:ascii="Arial" w:hAnsi="Arial" w:cs="Arial"/>
                <w:noProof/>
                <w:webHidden/>
                <w:sz w:val="20"/>
                <w:szCs w:val="20"/>
              </w:rPr>
              <w:tab/>
            </w:r>
            <w:r w:rsidR="003C0B64" w:rsidRPr="003C0B64">
              <w:rPr>
                <w:rFonts w:ascii="Arial" w:hAnsi="Arial" w:cs="Arial"/>
                <w:noProof/>
                <w:webHidden/>
                <w:sz w:val="20"/>
                <w:szCs w:val="20"/>
              </w:rPr>
              <w:fldChar w:fldCharType="begin"/>
            </w:r>
            <w:r w:rsidR="003C0B64" w:rsidRPr="003C0B64">
              <w:rPr>
                <w:rFonts w:ascii="Arial" w:hAnsi="Arial" w:cs="Arial"/>
                <w:noProof/>
                <w:webHidden/>
                <w:sz w:val="20"/>
                <w:szCs w:val="20"/>
              </w:rPr>
              <w:instrText xml:space="preserve"> PAGEREF _Toc19796937 \h </w:instrText>
            </w:r>
            <w:r w:rsidR="003C0B64" w:rsidRPr="003C0B64">
              <w:rPr>
                <w:rFonts w:ascii="Arial" w:hAnsi="Arial" w:cs="Arial"/>
                <w:noProof/>
                <w:webHidden/>
                <w:sz w:val="20"/>
                <w:szCs w:val="20"/>
              </w:rPr>
            </w:r>
            <w:r w:rsidR="003C0B64" w:rsidRPr="003C0B64">
              <w:rPr>
                <w:rFonts w:ascii="Arial" w:hAnsi="Arial" w:cs="Arial"/>
                <w:noProof/>
                <w:webHidden/>
                <w:sz w:val="20"/>
                <w:szCs w:val="20"/>
              </w:rPr>
              <w:fldChar w:fldCharType="separate"/>
            </w:r>
            <w:r w:rsidR="003C0B64" w:rsidRPr="003C0B64">
              <w:rPr>
                <w:rFonts w:ascii="Arial" w:hAnsi="Arial" w:cs="Arial"/>
                <w:noProof/>
                <w:webHidden/>
                <w:sz w:val="20"/>
                <w:szCs w:val="20"/>
              </w:rPr>
              <w:t>6</w:t>
            </w:r>
            <w:r w:rsidR="003C0B64" w:rsidRPr="003C0B64">
              <w:rPr>
                <w:rFonts w:ascii="Arial" w:hAnsi="Arial" w:cs="Arial"/>
                <w:noProof/>
                <w:webHidden/>
                <w:sz w:val="20"/>
                <w:szCs w:val="20"/>
              </w:rPr>
              <w:fldChar w:fldCharType="end"/>
            </w:r>
          </w:hyperlink>
          <w:r w:rsidR="00BC40D7" w:rsidRPr="003C0B64">
            <w:rPr>
              <w:rFonts w:ascii="Arial" w:hAnsi="Arial" w:cs="Arial"/>
              <w:b/>
              <w:bCs/>
              <w:noProof/>
              <w:sz w:val="20"/>
              <w:szCs w:val="20"/>
            </w:rPr>
            <w:fldChar w:fldCharType="end"/>
          </w:r>
        </w:p>
      </w:sdtContent>
    </w:sdt>
    <w:p w14:paraId="7E7E40A9" w14:textId="0AD8EAD9" w:rsidR="00524309" w:rsidRPr="009B1C8D" w:rsidRDefault="00524309" w:rsidP="00565323">
      <w:pPr>
        <w:pStyle w:val="Heading1"/>
        <w:spacing w:before="120"/>
        <w:rPr>
          <w:rFonts w:ascii="Arial" w:eastAsia="Times New Roman" w:hAnsi="Arial" w:cs="Arial"/>
          <w:bCs/>
          <w:color w:val="800029"/>
          <w:sz w:val="36"/>
          <w:szCs w:val="36"/>
        </w:rPr>
      </w:pPr>
      <w:bookmarkStart w:id="0" w:name="_Toc19796925"/>
      <w:r w:rsidRPr="009B1C8D">
        <w:rPr>
          <w:rFonts w:ascii="Arial" w:eastAsia="Times New Roman" w:hAnsi="Arial" w:cs="Arial"/>
          <w:color w:val="800029"/>
        </w:rPr>
        <w:t>Required Internal Documents</w:t>
      </w:r>
      <w:bookmarkEnd w:id="0"/>
    </w:p>
    <w:p w14:paraId="4C838B48" w14:textId="77777777" w:rsidR="00524309" w:rsidRPr="0021252D" w:rsidRDefault="00524309" w:rsidP="00047CA7">
      <w:pPr>
        <w:spacing w:after="100" w:line="240" w:lineRule="auto"/>
        <w:rPr>
          <w:rFonts w:ascii="Times New Roman" w:eastAsia="Times New Roman" w:hAnsi="Times New Roman" w:cs="Times New Roman"/>
          <w:sz w:val="20"/>
          <w:szCs w:val="20"/>
        </w:rPr>
      </w:pPr>
      <w:r w:rsidRPr="0021252D">
        <w:rPr>
          <w:rFonts w:ascii="Arial" w:eastAsia="Times New Roman" w:hAnsi="Arial" w:cs="Arial"/>
          <w:i/>
          <w:iCs/>
          <w:color w:val="000000"/>
          <w:sz w:val="20"/>
          <w:szCs w:val="20"/>
        </w:rPr>
        <w:t>These items are due to the Office of Research &amp; Sponsored Programs (ORSP) before the grant can be submitted.</w:t>
      </w:r>
    </w:p>
    <w:p w14:paraId="6D83149B" w14:textId="77777777" w:rsidR="00524309" w:rsidRPr="0021252D" w:rsidRDefault="00911439" w:rsidP="00047CA7">
      <w:pPr>
        <w:spacing w:after="10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487933763"/>
          <w14:checkbox>
            <w14:checked w14:val="0"/>
            <w14:checkedState w14:val="2612" w14:font="MS Gothic"/>
            <w14:uncheckedState w14:val="2610" w14:font="MS Gothic"/>
          </w14:checkbox>
        </w:sdtPr>
        <w:sdtEndPr/>
        <w:sdtContent>
          <w:r w:rsidR="00047CA7">
            <w:rPr>
              <w:rFonts w:ascii="MS Gothic" w:eastAsia="MS Gothic" w:hAnsi="MS Gothic" w:cs="Times New Roman" w:hint="eastAsia"/>
              <w:sz w:val="20"/>
              <w:szCs w:val="20"/>
            </w:rPr>
            <w:t>☐</w:t>
          </w:r>
        </w:sdtContent>
      </w:sdt>
      <w:hyperlink r:id="rId9" w:history="1">
        <w:r w:rsidR="00524309" w:rsidRPr="00E162E9">
          <w:rPr>
            <w:rStyle w:val="Hyperlink"/>
            <w:rFonts w:ascii="Arial" w:eastAsia="Times New Roman" w:hAnsi="Arial" w:cs="Arial"/>
            <w:sz w:val="20"/>
            <w:szCs w:val="20"/>
          </w:rPr>
          <w:t>Grant</w:t>
        </w:r>
        <w:r w:rsidR="00F436C6">
          <w:rPr>
            <w:rStyle w:val="Hyperlink"/>
            <w:rFonts w:ascii="Arial" w:eastAsia="Times New Roman" w:hAnsi="Arial" w:cs="Arial"/>
            <w:sz w:val="20"/>
            <w:szCs w:val="20"/>
          </w:rPr>
          <w:t>/c</w:t>
        </w:r>
        <w:r w:rsidR="00E162E9" w:rsidRPr="00E162E9">
          <w:rPr>
            <w:rStyle w:val="Hyperlink"/>
            <w:rFonts w:ascii="Arial" w:eastAsia="Times New Roman" w:hAnsi="Arial" w:cs="Arial"/>
            <w:sz w:val="20"/>
            <w:szCs w:val="20"/>
          </w:rPr>
          <w:t>ontract</w:t>
        </w:r>
        <w:r w:rsidR="00524309" w:rsidRPr="00E162E9">
          <w:rPr>
            <w:rStyle w:val="Hyperlink"/>
            <w:rFonts w:ascii="Arial" w:eastAsia="Times New Roman" w:hAnsi="Arial" w:cs="Arial"/>
            <w:sz w:val="20"/>
            <w:szCs w:val="20"/>
          </w:rPr>
          <w:t xml:space="preserve"> </w:t>
        </w:r>
        <w:r w:rsidR="00F436C6">
          <w:rPr>
            <w:rStyle w:val="Hyperlink"/>
            <w:rFonts w:ascii="Arial" w:eastAsia="Times New Roman" w:hAnsi="Arial" w:cs="Arial"/>
            <w:sz w:val="20"/>
            <w:szCs w:val="20"/>
          </w:rPr>
          <w:t>t</w:t>
        </w:r>
        <w:r w:rsidR="00E162E9" w:rsidRPr="00E162E9">
          <w:rPr>
            <w:rStyle w:val="Hyperlink"/>
            <w:rFonts w:ascii="Arial" w:eastAsia="Times New Roman" w:hAnsi="Arial" w:cs="Arial"/>
            <w:sz w:val="20"/>
            <w:szCs w:val="20"/>
          </w:rPr>
          <w:t xml:space="preserve">ransmittal </w:t>
        </w:r>
        <w:r w:rsidR="00F436C6">
          <w:rPr>
            <w:rStyle w:val="Hyperlink"/>
            <w:rFonts w:ascii="Arial" w:eastAsia="Times New Roman" w:hAnsi="Arial" w:cs="Arial"/>
            <w:sz w:val="20"/>
            <w:szCs w:val="20"/>
          </w:rPr>
          <w:t>f</w:t>
        </w:r>
        <w:r w:rsidR="00524309" w:rsidRPr="00E162E9">
          <w:rPr>
            <w:rStyle w:val="Hyperlink"/>
            <w:rFonts w:ascii="Arial" w:eastAsia="Times New Roman" w:hAnsi="Arial" w:cs="Arial"/>
            <w:sz w:val="20"/>
            <w:szCs w:val="20"/>
          </w:rPr>
          <w:t>orm</w:t>
        </w:r>
      </w:hyperlink>
    </w:p>
    <w:p w14:paraId="58BA7B23" w14:textId="3E699468" w:rsidR="00524309" w:rsidRPr="008B4F06" w:rsidRDefault="009105CC" w:rsidP="0034566F">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Refer to the </w:t>
      </w:r>
      <w:hyperlink r:id="rId10" w:history="1">
        <w:r w:rsidRPr="00002E63">
          <w:rPr>
            <w:rStyle w:val="Hyperlink"/>
            <w:rFonts w:ascii="Arial" w:eastAsia="Times New Roman" w:hAnsi="Arial" w:cs="Arial"/>
            <w:sz w:val="20"/>
            <w:szCs w:val="20"/>
          </w:rPr>
          <w:t>UWL grant submission timeline</w:t>
        </w:r>
      </w:hyperlink>
      <w:r>
        <w:rPr>
          <w:rFonts w:ascii="Arial" w:eastAsia="Times New Roman" w:hAnsi="Arial" w:cs="Arial"/>
          <w:color w:val="000000"/>
          <w:sz w:val="20"/>
          <w:szCs w:val="20"/>
        </w:rPr>
        <w:t xml:space="preserve"> for internal deadlines related to the submission of various application elements for institutional review and approval. </w:t>
      </w:r>
      <w:r w:rsidR="00524309" w:rsidRPr="0021252D">
        <w:rPr>
          <w:rFonts w:ascii="Arial" w:eastAsia="Times New Roman" w:hAnsi="Arial" w:cs="Arial"/>
          <w:color w:val="000000"/>
          <w:sz w:val="20"/>
          <w:szCs w:val="20"/>
        </w:rPr>
        <w:t xml:space="preserve">Route </w:t>
      </w:r>
      <w:r>
        <w:rPr>
          <w:rFonts w:ascii="Arial" w:eastAsia="Times New Roman" w:hAnsi="Arial" w:cs="Arial"/>
          <w:color w:val="000000"/>
          <w:sz w:val="20"/>
          <w:szCs w:val="20"/>
        </w:rPr>
        <w:t xml:space="preserve">the form </w:t>
      </w:r>
      <w:r w:rsidR="00524309" w:rsidRPr="0021252D">
        <w:rPr>
          <w:rFonts w:ascii="Arial" w:eastAsia="Times New Roman" w:hAnsi="Arial" w:cs="Arial"/>
          <w:color w:val="000000"/>
          <w:sz w:val="20"/>
          <w:szCs w:val="20"/>
        </w:rPr>
        <w:t>with</w:t>
      </w:r>
      <w:r>
        <w:rPr>
          <w:rFonts w:ascii="Arial" w:eastAsia="Times New Roman" w:hAnsi="Arial" w:cs="Arial"/>
          <w:color w:val="000000"/>
          <w:sz w:val="20"/>
          <w:szCs w:val="20"/>
        </w:rPr>
        <w:t xml:space="preserve"> a</w:t>
      </w:r>
      <w:r w:rsidR="00524309" w:rsidRPr="0021252D">
        <w:rPr>
          <w:rFonts w:ascii="Arial" w:eastAsia="Times New Roman" w:hAnsi="Arial" w:cs="Arial"/>
          <w:color w:val="000000"/>
          <w:sz w:val="20"/>
          <w:szCs w:val="20"/>
        </w:rPr>
        <w:t xml:space="preserve"> final budget and budget justification, and a proposal narrative draft for signatures from your department chair/unit director, dean/division director, and the authorized ORSP representative.  If PIs/co-PIs are from multiple UWL departments/offices, signatures are needed from each respective department chair/unit director and dean/division </w:t>
      </w:r>
      <w:r w:rsidR="00524309" w:rsidRPr="008B4F06">
        <w:rPr>
          <w:rFonts w:ascii="Arial" w:eastAsia="Times New Roman" w:hAnsi="Arial" w:cs="Arial"/>
          <w:color w:val="000000"/>
          <w:sz w:val="20"/>
          <w:szCs w:val="20"/>
        </w:rPr>
        <w:t>director.</w:t>
      </w:r>
    </w:p>
    <w:p w14:paraId="0512DF3C" w14:textId="5F25F983" w:rsidR="00524309" w:rsidRPr="000F292A" w:rsidRDefault="00911439" w:rsidP="00047CA7">
      <w:pPr>
        <w:spacing w:after="100" w:line="240" w:lineRule="auto"/>
        <w:rPr>
          <w:rStyle w:val="Hyperlink"/>
          <w:rFonts w:ascii="Arial" w:hAnsi="Arial" w:cs="Arial"/>
          <w:sz w:val="20"/>
          <w:szCs w:val="20"/>
        </w:rPr>
      </w:pPr>
      <w:sdt>
        <w:sdtPr>
          <w:rPr>
            <w:rFonts w:ascii="Times New Roman" w:eastAsia="Times New Roman" w:hAnsi="Times New Roman" w:cs="Times New Roman"/>
            <w:color w:val="0000FF"/>
            <w:sz w:val="20"/>
            <w:szCs w:val="20"/>
            <w:u w:val="single"/>
          </w:rPr>
          <w:id w:val="1219549918"/>
          <w14:checkbox>
            <w14:checked w14:val="0"/>
            <w14:checkedState w14:val="2612" w14:font="MS Gothic"/>
            <w14:uncheckedState w14:val="2610" w14:font="MS Gothic"/>
          </w14:checkbox>
        </w:sdtPr>
        <w:sdtEndPr/>
        <w:sdtContent>
          <w:r w:rsidR="00944C41">
            <w:rPr>
              <w:rFonts w:ascii="MS Gothic" w:eastAsia="MS Gothic" w:hAnsi="MS Gothic" w:cs="Times New Roman" w:hint="eastAsia"/>
              <w:sz w:val="20"/>
              <w:szCs w:val="20"/>
            </w:rPr>
            <w:t>☐</w:t>
          </w:r>
        </w:sdtContent>
      </w:sdt>
      <w:hyperlink r:id="rId11" w:history="1">
        <w:r w:rsidR="00524309" w:rsidRPr="000F292A">
          <w:rPr>
            <w:rStyle w:val="Hyperlink"/>
            <w:rFonts w:ascii="Arial" w:hAnsi="Arial" w:cs="Arial"/>
            <w:sz w:val="20"/>
            <w:szCs w:val="20"/>
          </w:rPr>
          <w:t>Significant financial interest (SFI) disclosure form</w:t>
        </w:r>
      </w:hyperlink>
    </w:p>
    <w:p w14:paraId="400ABB64" w14:textId="3D89AF0D" w:rsidR="00524309" w:rsidRPr="0021252D" w:rsidRDefault="00524309" w:rsidP="0034566F">
      <w:pPr>
        <w:spacing w:after="100" w:line="240" w:lineRule="auto"/>
        <w:ind w:left="360"/>
        <w:textAlignment w:val="baseline"/>
        <w:rPr>
          <w:rFonts w:ascii="Arial" w:eastAsia="Times New Roman" w:hAnsi="Arial" w:cs="Arial"/>
          <w:color w:val="000000"/>
          <w:sz w:val="20"/>
          <w:szCs w:val="20"/>
        </w:rPr>
      </w:pPr>
      <w:r w:rsidRPr="0021252D">
        <w:rPr>
          <w:rFonts w:ascii="Arial" w:eastAsia="Times New Roman" w:hAnsi="Arial" w:cs="Arial"/>
          <w:color w:val="000000"/>
          <w:sz w:val="20"/>
          <w:szCs w:val="20"/>
        </w:rPr>
        <w:t>All UWL investigators nee</w:t>
      </w:r>
      <w:r w:rsidR="00DE5312">
        <w:rPr>
          <w:rFonts w:ascii="Arial" w:eastAsia="Times New Roman" w:hAnsi="Arial" w:cs="Arial"/>
          <w:color w:val="000000"/>
          <w:sz w:val="20"/>
          <w:szCs w:val="20"/>
        </w:rPr>
        <w:t>d to complete this online form.</w:t>
      </w:r>
      <w:r w:rsidRPr="0021252D">
        <w:rPr>
          <w:rFonts w:ascii="Arial" w:eastAsia="Times New Roman" w:hAnsi="Arial" w:cs="Arial"/>
          <w:color w:val="000000"/>
          <w:sz w:val="20"/>
          <w:szCs w:val="20"/>
        </w:rPr>
        <w:t xml:space="preserve"> The UWL </w:t>
      </w:r>
      <w:hyperlink r:id="rId12" w:history="1">
        <w:r w:rsidRPr="000F292A">
          <w:rPr>
            <w:rStyle w:val="Hyperlink"/>
            <w:rFonts w:ascii="Arial" w:hAnsi="Arial" w:cs="Arial"/>
            <w:sz w:val="20"/>
            <w:szCs w:val="20"/>
          </w:rPr>
          <w:t>financial conflict of interest (FCOI) policy summary</w:t>
        </w:r>
      </w:hyperlink>
      <w:r w:rsidR="000F292A">
        <w:rPr>
          <w:rFonts w:ascii="Arial" w:eastAsia="Times New Roman" w:hAnsi="Arial" w:cs="Arial"/>
          <w:color w:val="000000"/>
          <w:sz w:val="20"/>
          <w:szCs w:val="20"/>
        </w:rPr>
        <w:t xml:space="preserve"> p</w:t>
      </w:r>
      <w:r w:rsidRPr="0021252D">
        <w:rPr>
          <w:rFonts w:ascii="Arial" w:eastAsia="Times New Roman" w:hAnsi="Arial" w:cs="Arial"/>
          <w:color w:val="000000"/>
          <w:sz w:val="20"/>
          <w:szCs w:val="20"/>
        </w:rPr>
        <w:t>rovides an overview of SFIs that need to be disclosed.</w:t>
      </w:r>
    </w:p>
    <w:p w14:paraId="76C3C6D0" w14:textId="77777777" w:rsidR="00524309" w:rsidRPr="009B1C8D" w:rsidRDefault="008D60C6" w:rsidP="00565323">
      <w:pPr>
        <w:pStyle w:val="Heading1"/>
        <w:spacing w:before="120"/>
        <w:rPr>
          <w:rFonts w:ascii="Arial" w:eastAsia="Times New Roman" w:hAnsi="Arial" w:cs="Arial"/>
          <w:color w:val="800029"/>
        </w:rPr>
      </w:pPr>
      <w:bookmarkStart w:id="1" w:name="_Toc19796926"/>
      <w:r w:rsidRPr="009B1C8D">
        <w:rPr>
          <w:rFonts w:ascii="Arial" w:eastAsia="Times New Roman" w:hAnsi="Arial" w:cs="Arial"/>
          <w:color w:val="800029"/>
        </w:rPr>
        <w:t>Federal Agency</w:t>
      </w:r>
      <w:r w:rsidR="00524309" w:rsidRPr="009B1C8D">
        <w:rPr>
          <w:rFonts w:ascii="Arial" w:eastAsia="Times New Roman" w:hAnsi="Arial" w:cs="Arial"/>
          <w:color w:val="800029"/>
        </w:rPr>
        <w:t xml:space="preserve"> Basics</w:t>
      </w:r>
      <w:bookmarkEnd w:id="1"/>
    </w:p>
    <w:p w14:paraId="4FAF1172" w14:textId="77777777" w:rsidR="00524309" w:rsidRPr="0021252D" w:rsidRDefault="00524309" w:rsidP="00047CA7">
      <w:pPr>
        <w:spacing w:after="100" w:line="240" w:lineRule="auto"/>
        <w:rPr>
          <w:rFonts w:ascii="Times New Roman" w:eastAsia="Times New Roman" w:hAnsi="Times New Roman" w:cs="Times New Roman"/>
          <w:sz w:val="20"/>
          <w:szCs w:val="20"/>
        </w:rPr>
      </w:pPr>
      <w:r w:rsidRPr="0021252D">
        <w:rPr>
          <w:rFonts w:ascii="Arial" w:eastAsia="Times New Roman" w:hAnsi="Arial" w:cs="Arial"/>
          <w:i/>
          <w:iCs/>
          <w:color w:val="000000"/>
          <w:sz w:val="20"/>
          <w:szCs w:val="20"/>
        </w:rPr>
        <w:t xml:space="preserve">Below are </w:t>
      </w:r>
      <w:r w:rsidR="00207000">
        <w:rPr>
          <w:rFonts w:ascii="Arial" w:eastAsia="Times New Roman" w:hAnsi="Arial" w:cs="Arial"/>
          <w:i/>
          <w:iCs/>
          <w:color w:val="000000"/>
          <w:sz w:val="20"/>
          <w:szCs w:val="20"/>
        </w:rPr>
        <w:t>items</w:t>
      </w:r>
      <w:r w:rsidRPr="0021252D">
        <w:rPr>
          <w:rFonts w:ascii="Arial" w:eastAsia="Times New Roman" w:hAnsi="Arial" w:cs="Arial"/>
          <w:i/>
          <w:iCs/>
          <w:color w:val="000000"/>
          <w:sz w:val="20"/>
          <w:szCs w:val="20"/>
        </w:rPr>
        <w:t xml:space="preserve"> you should review or ensure you have as you begin proposal development.</w:t>
      </w:r>
    </w:p>
    <w:p w14:paraId="0A3D343C" w14:textId="77777777" w:rsidR="00524309" w:rsidRPr="0021252D" w:rsidRDefault="00911439" w:rsidP="00047CA7">
      <w:pPr>
        <w:spacing w:after="10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080475910"/>
          <w14:checkbox>
            <w14:checked w14:val="0"/>
            <w14:checkedState w14:val="2612" w14:font="MS Gothic"/>
            <w14:uncheckedState w14:val="2610" w14:font="MS Gothic"/>
          </w14:checkbox>
        </w:sdtPr>
        <w:sdtEndPr/>
        <w:sdtContent>
          <w:r w:rsidR="00524309" w:rsidRPr="0021252D">
            <w:rPr>
              <w:rFonts w:ascii="MS Gothic" w:eastAsia="MS Gothic" w:hAnsi="MS Gothic" w:cs="Times New Roman" w:hint="eastAsia"/>
              <w:sz w:val="20"/>
              <w:szCs w:val="20"/>
            </w:rPr>
            <w:t>☐</w:t>
          </w:r>
        </w:sdtContent>
      </w:sdt>
      <w:r w:rsidR="00524309" w:rsidRPr="0021252D">
        <w:rPr>
          <w:rFonts w:ascii="Arial" w:eastAsia="Times New Roman" w:hAnsi="Arial" w:cs="Arial"/>
          <w:color w:val="000000"/>
          <w:sz w:val="20"/>
          <w:szCs w:val="20"/>
        </w:rPr>
        <w:t xml:space="preserve"> </w:t>
      </w:r>
      <w:hyperlink r:id="rId13" w:history="1">
        <w:r w:rsidR="00521D16" w:rsidRPr="008D7F15">
          <w:rPr>
            <w:rStyle w:val="Hyperlink"/>
            <w:rFonts w:ascii="Arial" w:eastAsia="Times New Roman" w:hAnsi="Arial" w:cs="Arial"/>
            <w:sz w:val="20"/>
            <w:szCs w:val="20"/>
          </w:rPr>
          <w:t>Grants.gov</w:t>
        </w:r>
      </w:hyperlink>
      <w:r w:rsidR="00521D16">
        <w:rPr>
          <w:rFonts w:ascii="Arial" w:eastAsia="Times New Roman" w:hAnsi="Arial" w:cs="Arial"/>
          <w:color w:val="000000"/>
          <w:sz w:val="20"/>
          <w:szCs w:val="20"/>
        </w:rPr>
        <w:t xml:space="preserve"> </w:t>
      </w:r>
      <w:r w:rsidR="00524309" w:rsidRPr="0021252D">
        <w:rPr>
          <w:rFonts w:ascii="Arial" w:eastAsia="Times New Roman" w:hAnsi="Arial" w:cs="Arial"/>
          <w:color w:val="000000"/>
          <w:sz w:val="20"/>
          <w:szCs w:val="20"/>
        </w:rPr>
        <w:t>account</w:t>
      </w:r>
    </w:p>
    <w:p w14:paraId="690991E6" w14:textId="77777777" w:rsidR="00524309" w:rsidRPr="0021252D" w:rsidRDefault="00B87A98" w:rsidP="0034566F">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Individuals must have a Grants.gov account to develop an application. </w:t>
      </w:r>
      <w:r w:rsidR="00524309" w:rsidRPr="0021252D">
        <w:rPr>
          <w:rFonts w:ascii="Arial" w:eastAsia="Times New Roman" w:hAnsi="Arial" w:cs="Arial"/>
          <w:color w:val="000000"/>
          <w:sz w:val="20"/>
          <w:szCs w:val="20"/>
        </w:rPr>
        <w:t xml:space="preserve">All </w:t>
      </w:r>
      <w:r w:rsidR="00BC7940">
        <w:rPr>
          <w:rFonts w:ascii="Arial" w:eastAsia="Times New Roman" w:hAnsi="Arial" w:cs="Arial"/>
          <w:color w:val="000000"/>
          <w:sz w:val="20"/>
          <w:szCs w:val="20"/>
        </w:rPr>
        <w:t xml:space="preserve">PIs, </w:t>
      </w:r>
      <w:r w:rsidR="003006E5">
        <w:rPr>
          <w:rFonts w:ascii="Arial" w:eastAsia="Times New Roman" w:hAnsi="Arial" w:cs="Arial"/>
          <w:color w:val="000000"/>
          <w:sz w:val="20"/>
          <w:szCs w:val="20"/>
        </w:rPr>
        <w:t>co-PIs</w:t>
      </w:r>
      <w:r w:rsidR="00BC7940">
        <w:rPr>
          <w:rFonts w:ascii="Arial" w:eastAsia="Times New Roman" w:hAnsi="Arial" w:cs="Arial"/>
          <w:color w:val="000000"/>
          <w:sz w:val="20"/>
          <w:szCs w:val="20"/>
        </w:rPr>
        <w:t>, and other senior/key personnel</w:t>
      </w:r>
      <w:r w:rsidR="00524309" w:rsidRPr="0021252D">
        <w:rPr>
          <w:rFonts w:ascii="Arial" w:eastAsia="Times New Roman" w:hAnsi="Arial" w:cs="Arial"/>
          <w:color w:val="000000"/>
          <w:sz w:val="20"/>
          <w:szCs w:val="20"/>
        </w:rPr>
        <w:t xml:space="preserve"> named in </w:t>
      </w:r>
      <w:r w:rsidR="0012662C">
        <w:rPr>
          <w:rFonts w:ascii="Arial" w:eastAsia="Times New Roman" w:hAnsi="Arial" w:cs="Arial"/>
          <w:color w:val="000000"/>
          <w:sz w:val="20"/>
          <w:szCs w:val="20"/>
        </w:rPr>
        <w:t>a</w:t>
      </w:r>
      <w:r w:rsidR="00524309" w:rsidRPr="0021252D">
        <w:rPr>
          <w:rFonts w:ascii="Arial" w:eastAsia="Times New Roman" w:hAnsi="Arial" w:cs="Arial"/>
          <w:color w:val="000000"/>
          <w:sz w:val="20"/>
          <w:szCs w:val="20"/>
        </w:rPr>
        <w:t xml:space="preserve"> proposal</w:t>
      </w:r>
      <w:r w:rsidR="00363D32">
        <w:rPr>
          <w:rFonts w:ascii="Arial" w:eastAsia="Times New Roman" w:hAnsi="Arial" w:cs="Arial"/>
          <w:color w:val="000000"/>
          <w:sz w:val="20"/>
          <w:szCs w:val="20"/>
        </w:rPr>
        <w:t>—</w:t>
      </w:r>
      <w:r w:rsidR="00524309" w:rsidRPr="0021252D">
        <w:rPr>
          <w:rFonts w:ascii="Arial" w:eastAsia="Times New Roman" w:hAnsi="Arial" w:cs="Arial"/>
          <w:color w:val="000000"/>
          <w:sz w:val="20"/>
          <w:szCs w:val="20"/>
        </w:rPr>
        <w:t>including those at UWL and other collaborating institutions</w:t>
      </w:r>
      <w:r w:rsidR="00363D32">
        <w:rPr>
          <w:rFonts w:ascii="Arial" w:eastAsia="Times New Roman" w:hAnsi="Arial" w:cs="Arial"/>
          <w:color w:val="000000"/>
          <w:sz w:val="20"/>
          <w:szCs w:val="20"/>
        </w:rPr>
        <w:t>—</w:t>
      </w:r>
      <w:r w:rsidR="00524309" w:rsidRPr="0021252D">
        <w:rPr>
          <w:rFonts w:ascii="Arial" w:eastAsia="Times New Roman" w:hAnsi="Arial" w:cs="Arial"/>
          <w:color w:val="000000"/>
          <w:sz w:val="20"/>
          <w:szCs w:val="20"/>
        </w:rPr>
        <w:t xml:space="preserve">will need an individual </w:t>
      </w:r>
      <w:r w:rsidR="00CC2843">
        <w:rPr>
          <w:rFonts w:ascii="Arial" w:eastAsia="Times New Roman" w:hAnsi="Arial" w:cs="Arial"/>
          <w:color w:val="000000"/>
          <w:sz w:val="20"/>
          <w:szCs w:val="20"/>
        </w:rPr>
        <w:t xml:space="preserve">account. </w:t>
      </w:r>
      <w:r w:rsidR="00524309" w:rsidRPr="0021252D">
        <w:rPr>
          <w:rFonts w:ascii="Arial" w:eastAsia="Times New Roman" w:hAnsi="Arial" w:cs="Arial"/>
          <w:color w:val="000000"/>
          <w:sz w:val="20"/>
          <w:szCs w:val="20"/>
        </w:rPr>
        <w:t xml:space="preserve">If you do not have an account, </w:t>
      </w:r>
      <w:r w:rsidR="00CC2843">
        <w:rPr>
          <w:rFonts w:ascii="Arial" w:eastAsia="Times New Roman" w:hAnsi="Arial" w:cs="Arial"/>
          <w:color w:val="000000"/>
          <w:sz w:val="20"/>
          <w:szCs w:val="20"/>
        </w:rPr>
        <w:t xml:space="preserve">set one up at </w:t>
      </w:r>
      <w:r w:rsidR="00F52112">
        <w:rPr>
          <w:rFonts w:ascii="Arial" w:eastAsia="Times New Roman" w:hAnsi="Arial" w:cs="Arial"/>
          <w:color w:val="000000"/>
          <w:sz w:val="20"/>
          <w:szCs w:val="20"/>
        </w:rPr>
        <w:t xml:space="preserve">the </w:t>
      </w:r>
      <w:hyperlink r:id="rId14" w:history="1">
        <w:r w:rsidR="00BC7940">
          <w:rPr>
            <w:rStyle w:val="Hyperlink"/>
            <w:rFonts w:ascii="Arial" w:eastAsia="Times New Roman" w:hAnsi="Arial" w:cs="Arial"/>
            <w:sz w:val="20"/>
            <w:szCs w:val="20"/>
          </w:rPr>
          <w:t>applicant</w:t>
        </w:r>
        <w:r w:rsidR="00CC2843" w:rsidRPr="00CC2843">
          <w:rPr>
            <w:rStyle w:val="Hyperlink"/>
            <w:rFonts w:ascii="Arial" w:eastAsia="Times New Roman" w:hAnsi="Arial" w:cs="Arial"/>
            <w:sz w:val="20"/>
            <w:szCs w:val="20"/>
          </w:rPr>
          <w:t xml:space="preserve"> registration site</w:t>
        </w:r>
      </w:hyperlink>
      <w:r w:rsidR="00F52112">
        <w:rPr>
          <w:rFonts w:ascii="Arial" w:eastAsia="Times New Roman" w:hAnsi="Arial" w:cs="Arial"/>
          <w:color w:val="000000"/>
          <w:sz w:val="20"/>
          <w:szCs w:val="20"/>
        </w:rPr>
        <w:t>.</w:t>
      </w:r>
      <w:r w:rsidR="00CC2843">
        <w:rPr>
          <w:rFonts w:ascii="Arial" w:eastAsia="Times New Roman" w:hAnsi="Arial" w:cs="Arial"/>
          <w:color w:val="000000"/>
          <w:sz w:val="20"/>
          <w:szCs w:val="20"/>
        </w:rPr>
        <w:t xml:space="preserve"> </w:t>
      </w:r>
      <w:r w:rsidR="00E65A3C">
        <w:rPr>
          <w:rFonts w:ascii="Arial" w:eastAsia="Times New Roman" w:hAnsi="Arial" w:cs="Arial"/>
          <w:color w:val="000000"/>
          <w:sz w:val="20"/>
          <w:szCs w:val="20"/>
        </w:rPr>
        <w:t xml:space="preserve">To affiliate your account with UWL when registering, </w:t>
      </w:r>
      <w:hyperlink r:id="rId15" w:history="1">
        <w:r w:rsidR="00E65A3C" w:rsidRPr="00E65A3C">
          <w:rPr>
            <w:rStyle w:val="Hyperlink"/>
            <w:rFonts w:ascii="Arial" w:eastAsia="Times New Roman" w:hAnsi="Arial" w:cs="Arial"/>
            <w:sz w:val="20"/>
            <w:szCs w:val="20"/>
          </w:rPr>
          <w:t>add a profile</w:t>
        </w:r>
      </w:hyperlink>
      <w:r w:rsidR="00E65A3C">
        <w:rPr>
          <w:rFonts w:ascii="Arial" w:eastAsia="Times New Roman" w:hAnsi="Arial" w:cs="Arial"/>
          <w:color w:val="000000"/>
          <w:sz w:val="20"/>
          <w:szCs w:val="20"/>
        </w:rPr>
        <w:t xml:space="preserve"> by selecting the “Organization Applicant Profile” option. When prompted for UWL’s DUNS number, enter</w:t>
      </w:r>
      <w:r w:rsidR="00CC2843">
        <w:rPr>
          <w:rFonts w:ascii="Arial" w:eastAsia="Times New Roman" w:hAnsi="Arial" w:cs="Arial"/>
          <w:color w:val="000000"/>
          <w:sz w:val="20"/>
          <w:szCs w:val="20"/>
        </w:rPr>
        <w:t xml:space="preserve"> 068191097.</w:t>
      </w:r>
      <w:r w:rsidR="003665DC">
        <w:rPr>
          <w:rFonts w:ascii="Arial" w:eastAsia="Times New Roman" w:hAnsi="Arial" w:cs="Arial"/>
          <w:color w:val="000000"/>
          <w:sz w:val="20"/>
          <w:szCs w:val="20"/>
        </w:rPr>
        <w:t xml:space="preserve"> ORSP </w:t>
      </w:r>
      <w:r w:rsidR="00E65A3C">
        <w:rPr>
          <w:rFonts w:ascii="Arial" w:eastAsia="Times New Roman" w:hAnsi="Arial" w:cs="Arial"/>
          <w:color w:val="000000"/>
          <w:sz w:val="20"/>
          <w:szCs w:val="20"/>
        </w:rPr>
        <w:t xml:space="preserve">must approve the affiliation to finalize </w:t>
      </w:r>
      <w:r w:rsidR="0012662C">
        <w:rPr>
          <w:rFonts w:ascii="Arial" w:eastAsia="Times New Roman" w:hAnsi="Arial" w:cs="Arial"/>
          <w:color w:val="000000"/>
          <w:sz w:val="20"/>
          <w:szCs w:val="20"/>
        </w:rPr>
        <w:t>it</w:t>
      </w:r>
      <w:r w:rsidR="00E65A3C">
        <w:rPr>
          <w:rFonts w:ascii="Arial" w:eastAsia="Times New Roman" w:hAnsi="Arial" w:cs="Arial"/>
          <w:color w:val="000000"/>
          <w:sz w:val="20"/>
          <w:szCs w:val="20"/>
        </w:rPr>
        <w:t>.</w:t>
      </w:r>
    </w:p>
    <w:p w14:paraId="2F2F15EC" w14:textId="77777777" w:rsidR="003F252A" w:rsidRPr="0021252D" w:rsidRDefault="00911439" w:rsidP="003F252A">
      <w:pPr>
        <w:spacing w:after="10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04965986"/>
          <w14:checkbox>
            <w14:checked w14:val="0"/>
            <w14:checkedState w14:val="2612" w14:font="MS Gothic"/>
            <w14:uncheckedState w14:val="2610" w14:font="MS Gothic"/>
          </w14:checkbox>
        </w:sdtPr>
        <w:sdtEndPr/>
        <w:sdtContent>
          <w:r w:rsidR="003F252A" w:rsidRPr="0021252D">
            <w:rPr>
              <w:rFonts w:ascii="MS Gothic" w:eastAsia="MS Gothic" w:hAnsi="MS Gothic" w:cs="Times New Roman" w:hint="eastAsia"/>
              <w:sz w:val="20"/>
              <w:szCs w:val="20"/>
            </w:rPr>
            <w:t>☐</w:t>
          </w:r>
        </w:sdtContent>
      </w:sdt>
      <w:r w:rsidR="003F252A" w:rsidRPr="003F252A">
        <w:rPr>
          <w:rFonts w:ascii="Arial" w:hAnsi="Arial" w:cs="Arial"/>
          <w:sz w:val="20"/>
          <w:szCs w:val="20"/>
        </w:rPr>
        <w:t>Workspace</w:t>
      </w:r>
    </w:p>
    <w:p w14:paraId="3C68D1C1" w14:textId="14CD0E88" w:rsidR="003F252A" w:rsidRPr="0079343B" w:rsidRDefault="0079343B" w:rsidP="0079488D">
      <w:pPr>
        <w:spacing w:after="100" w:line="240" w:lineRule="auto"/>
        <w:ind w:left="360"/>
        <w:rPr>
          <w:rFonts w:ascii="Arial" w:eastAsia="Times New Roman" w:hAnsi="Arial" w:cs="Arial"/>
          <w:sz w:val="20"/>
          <w:szCs w:val="20"/>
        </w:rPr>
      </w:pPr>
      <w:r w:rsidRPr="0079343B">
        <w:rPr>
          <w:rFonts w:ascii="Arial" w:eastAsia="Times New Roman" w:hAnsi="Arial" w:cs="Arial"/>
          <w:sz w:val="20"/>
          <w:szCs w:val="20"/>
        </w:rPr>
        <w:t xml:space="preserve">Most federal </w:t>
      </w:r>
      <w:r>
        <w:rPr>
          <w:rFonts w:ascii="Arial" w:eastAsia="Times New Roman" w:hAnsi="Arial" w:cs="Arial"/>
          <w:sz w:val="20"/>
          <w:szCs w:val="20"/>
        </w:rPr>
        <w:t xml:space="preserve">applications </w:t>
      </w:r>
      <w:r w:rsidR="005849D4">
        <w:rPr>
          <w:rFonts w:ascii="Arial" w:eastAsia="Times New Roman" w:hAnsi="Arial" w:cs="Arial"/>
          <w:sz w:val="20"/>
          <w:szCs w:val="20"/>
        </w:rPr>
        <w:t>are</w:t>
      </w:r>
      <w:r>
        <w:rPr>
          <w:rFonts w:ascii="Arial" w:eastAsia="Times New Roman" w:hAnsi="Arial" w:cs="Arial"/>
          <w:sz w:val="20"/>
          <w:szCs w:val="20"/>
        </w:rPr>
        <w:t xml:space="preserve"> uploaded and submitted electronically via Grants.gov Workspace. You must have an individual Grants.gov account to create a Workspace. </w:t>
      </w:r>
      <w:r w:rsidR="003E03B5">
        <w:rPr>
          <w:rFonts w:ascii="Arial" w:eastAsia="Times New Roman" w:hAnsi="Arial" w:cs="Arial"/>
          <w:sz w:val="20"/>
          <w:szCs w:val="20"/>
        </w:rPr>
        <w:t xml:space="preserve">Each application requires </w:t>
      </w:r>
      <w:r w:rsidR="007D3CF6">
        <w:rPr>
          <w:rFonts w:ascii="Arial" w:eastAsia="Times New Roman" w:hAnsi="Arial" w:cs="Arial"/>
          <w:sz w:val="20"/>
          <w:szCs w:val="20"/>
        </w:rPr>
        <w:t>the set-up of a</w:t>
      </w:r>
      <w:r w:rsidR="003E03B5">
        <w:rPr>
          <w:rFonts w:ascii="Arial" w:eastAsia="Times New Roman" w:hAnsi="Arial" w:cs="Arial"/>
          <w:sz w:val="20"/>
          <w:szCs w:val="20"/>
        </w:rPr>
        <w:t xml:space="preserve"> new Workspace. Y</w:t>
      </w:r>
      <w:r w:rsidR="00E31311">
        <w:rPr>
          <w:rFonts w:ascii="Arial" w:eastAsia="Times New Roman" w:hAnsi="Arial" w:cs="Arial"/>
          <w:sz w:val="20"/>
          <w:szCs w:val="20"/>
        </w:rPr>
        <w:t xml:space="preserve">ou can access </w:t>
      </w:r>
      <w:r w:rsidR="005849D4">
        <w:rPr>
          <w:rFonts w:ascii="Arial" w:eastAsia="Times New Roman" w:hAnsi="Arial" w:cs="Arial"/>
          <w:sz w:val="20"/>
          <w:szCs w:val="20"/>
        </w:rPr>
        <w:t xml:space="preserve">all of </w:t>
      </w:r>
      <w:r w:rsidR="00E31311">
        <w:rPr>
          <w:rFonts w:ascii="Arial" w:eastAsia="Times New Roman" w:hAnsi="Arial" w:cs="Arial"/>
          <w:sz w:val="20"/>
          <w:szCs w:val="20"/>
        </w:rPr>
        <w:t xml:space="preserve">your Workspaces by logging into Grants.gov. </w:t>
      </w:r>
      <w:r w:rsidR="002A7273">
        <w:rPr>
          <w:rFonts w:ascii="Arial" w:eastAsia="Times New Roman" w:hAnsi="Arial" w:cs="Arial"/>
          <w:sz w:val="20"/>
          <w:szCs w:val="20"/>
        </w:rPr>
        <w:t>Workspace set-up</w:t>
      </w:r>
      <w:r>
        <w:rPr>
          <w:rFonts w:ascii="Arial" w:eastAsia="Times New Roman" w:hAnsi="Arial" w:cs="Arial"/>
          <w:sz w:val="20"/>
          <w:szCs w:val="20"/>
        </w:rPr>
        <w:t xml:space="preserve"> can be initiated through </w:t>
      </w:r>
      <w:r w:rsidR="005849D4">
        <w:rPr>
          <w:rFonts w:ascii="Arial" w:eastAsia="Times New Roman" w:hAnsi="Arial" w:cs="Arial"/>
          <w:sz w:val="20"/>
          <w:szCs w:val="20"/>
        </w:rPr>
        <w:t xml:space="preserve">the </w:t>
      </w:r>
      <w:r>
        <w:rPr>
          <w:rFonts w:ascii="Arial" w:eastAsia="Times New Roman" w:hAnsi="Arial" w:cs="Arial"/>
          <w:sz w:val="20"/>
          <w:szCs w:val="20"/>
        </w:rPr>
        <w:t>Grants.gov</w:t>
      </w:r>
      <w:r w:rsidR="005849D4">
        <w:rPr>
          <w:rFonts w:ascii="Arial" w:eastAsia="Times New Roman" w:hAnsi="Arial" w:cs="Arial"/>
          <w:sz w:val="20"/>
          <w:szCs w:val="20"/>
        </w:rPr>
        <w:t xml:space="preserve"> funding announcement</w:t>
      </w:r>
      <w:r>
        <w:rPr>
          <w:rFonts w:ascii="Arial" w:eastAsia="Times New Roman" w:hAnsi="Arial" w:cs="Arial"/>
          <w:sz w:val="20"/>
          <w:szCs w:val="20"/>
        </w:rPr>
        <w:t xml:space="preserve"> or by contacting ORSP for </w:t>
      </w:r>
      <w:r w:rsidR="005849D4">
        <w:rPr>
          <w:rFonts w:ascii="Arial" w:eastAsia="Times New Roman" w:hAnsi="Arial" w:cs="Arial"/>
          <w:sz w:val="20"/>
          <w:szCs w:val="20"/>
        </w:rPr>
        <w:t>help</w:t>
      </w:r>
      <w:r>
        <w:rPr>
          <w:rFonts w:ascii="Arial" w:eastAsia="Times New Roman" w:hAnsi="Arial" w:cs="Arial"/>
          <w:sz w:val="20"/>
          <w:szCs w:val="20"/>
        </w:rPr>
        <w:t xml:space="preserve">. See the </w:t>
      </w:r>
      <w:hyperlink r:id="rId16" w:history="1">
        <w:r w:rsidRPr="0079343B">
          <w:rPr>
            <w:rStyle w:val="Hyperlink"/>
            <w:rFonts w:ascii="Arial" w:eastAsia="Times New Roman" w:hAnsi="Arial" w:cs="Arial"/>
            <w:sz w:val="20"/>
            <w:szCs w:val="20"/>
          </w:rPr>
          <w:t>Workspace overview</w:t>
        </w:r>
      </w:hyperlink>
      <w:r>
        <w:rPr>
          <w:rFonts w:ascii="Arial" w:eastAsia="Times New Roman" w:hAnsi="Arial" w:cs="Arial"/>
          <w:sz w:val="20"/>
          <w:szCs w:val="20"/>
        </w:rPr>
        <w:t xml:space="preserve"> for more information.</w:t>
      </w:r>
    </w:p>
    <w:p w14:paraId="1C43BCD8" w14:textId="77777777" w:rsidR="00524309" w:rsidRPr="0021252D" w:rsidRDefault="00911439" w:rsidP="00047CA7">
      <w:pPr>
        <w:spacing w:after="100" w:line="240" w:lineRule="auto"/>
        <w:rPr>
          <w:rFonts w:ascii="Times New Roman" w:eastAsia="Times New Roman" w:hAnsi="Times New Roman" w:cs="Times New Roman"/>
          <w:sz w:val="20"/>
          <w:szCs w:val="20"/>
        </w:rPr>
      </w:pPr>
      <w:sdt>
        <w:sdtPr>
          <w:rPr>
            <w:rFonts w:ascii="Arial" w:eastAsia="Times New Roman" w:hAnsi="Arial" w:cs="Arial"/>
            <w:color w:val="000000"/>
            <w:sz w:val="20"/>
            <w:szCs w:val="20"/>
          </w:rPr>
          <w:id w:val="-137041094"/>
          <w14:checkbox>
            <w14:checked w14:val="0"/>
            <w14:checkedState w14:val="2612" w14:font="MS Gothic"/>
            <w14:uncheckedState w14:val="2610" w14:font="MS Gothic"/>
          </w14:checkbox>
        </w:sdtPr>
        <w:sdtEndPr/>
        <w:sdtContent>
          <w:r w:rsidR="00524309" w:rsidRPr="0021252D">
            <w:rPr>
              <w:rFonts w:ascii="MS Gothic" w:eastAsia="MS Gothic" w:hAnsi="MS Gothic" w:cs="Arial" w:hint="eastAsia"/>
              <w:color w:val="000000"/>
              <w:sz w:val="20"/>
              <w:szCs w:val="20"/>
            </w:rPr>
            <w:t>☐</w:t>
          </w:r>
        </w:sdtContent>
      </w:sdt>
      <w:r w:rsidR="00524309" w:rsidRPr="0021252D">
        <w:rPr>
          <w:rFonts w:ascii="Arial" w:eastAsia="Times New Roman" w:hAnsi="Arial" w:cs="Arial"/>
          <w:color w:val="000000"/>
          <w:sz w:val="20"/>
          <w:szCs w:val="20"/>
        </w:rPr>
        <w:t xml:space="preserve">Program </w:t>
      </w:r>
      <w:r w:rsidR="004F381D">
        <w:rPr>
          <w:rFonts w:ascii="Arial" w:eastAsia="Times New Roman" w:hAnsi="Arial" w:cs="Arial"/>
          <w:color w:val="000000"/>
          <w:sz w:val="20"/>
          <w:szCs w:val="20"/>
        </w:rPr>
        <w:t>guidelines</w:t>
      </w:r>
    </w:p>
    <w:p w14:paraId="6DB07B3D" w14:textId="77777777" w:rsidR="00524309" w:rsidRPr="0021252D" w:rsidRDefault="00524309" w:rsidP="0034566F">
      <w:pPr>
        <w:spacing w:after="100" w:line="240" w:lineRule="auto"/>
        <w:ind w:left="360"/>
        <w:textAlignment w:val="baseline"/>
        <w:rPr>
          <w:rFonts w:ascii="Arial" w:eastAsia="Times New Roman" w:hAnsi="Arial" w:cs="Arial"/>
          <w:color w:val="000000"/>
          <w:sz w:val="20"/>
          <w:szCs w:val="20"/>
        </w:rPr>
      </w:pPr>
      <w:r w:rsidRPr="0021252D">
        <w:rPr>
          <w:rFonts w:ascii="Arial" w:eastAsia="Times New Roman" w:hAnsi="Arial" w:cs="Arial"/>
          <w:color w:val="000000"/>
          <w:sz w:val="20"/>
          <w:szCs w:val="20"/>
        </w:rPr>
        <w:t xml:space="preserve">The program </w:t>
      </w:r>
      <w:r w:rsidR="004F381D">
        <w:rPr>
          <w:rFonts w:ascii="Arial" w:eastAsia="Times New Roman" w:hAnsi="Arial" w:cs="Arial"/>
          <w:color w:val="000000"/>
          <w:sz w:val="20"/>
          <w:szCs w:val="20"/>
        </w:rPr>
        <w:t>guidelines</w:t>
      </w:r>
      <w:r w:rsidRPr="0021252D">
        <w:rPr>
          <w:rFonts w:ascii="Arial" w:eastAsia="Times New Roman" w:hAnsi="Arial" w:cs="Arial"/>
          <w:color w:val="000000"/>
          <w:sz w:val="20"/>
          <w:szCs w:val="20"/>
        </w:rPr>
        <w:t xml:space="preserve"> provide guidance specific to the grant you are targeting</w:t>
      </w:r>
      <w:r w:rsidR="00D2726B">
        <w:rPr>
          <w:rFonts w:ascii="Arial" w:eastAsia="Times New Roman" w:hAnsi="Arial" w:cs="Arial"/>
          <w:color w:val="000000"/>
          <w:sz w:val="20"/>
          <w:szCs w:val="20"/>
        </w:rPr>
        <w:t xml:space="preserve">. Be aware that there may be </w:t>
      </w:r>
      <w:r w:rsidR="00A95786">
        <w:rPr>
          <w:rFonts w:ascii="Arial" w:eastAsia="Times New Roman" w:hAnsi="Arial" w:cs="Arial"/>
          <w:color w:val="000000"/>
          <w:sz w:val="20"/>
          <w:szCs w:val="20"/>
        </w:rPr>
        <w:t>multiple</w:t>
      </w:r>
      <w:r w:rsidR="00D2726B">
        <w:rPr>
          <w:rFonts w:ascii="Arial" w:eastAsia="Times New Roman" w:hAnsi="Arial" w:cs="Arial"/>
          <w:color w:val="000000"/>
          <w:sz w:val="20"/>
          <w:szCs w:val="20"/>
        </w:rPr>
        <w:t xml:space="preserve"> document</w:t>
      </w:r>
      <w:r w:rsidR="00A95786">
        <w:rPr>
          <w:rFonts w:ascii="Arial" w:eastAsia="Times New Roman" w:hAnsi="Arial" w:cs="Arial"/>
          <w:color w:val="000000"/>
          <w:sz w:val="20"/>
          <w:szCs w:val="20"/>
        </w:rPr>
        <w:t>s and/or websites</w:t>
      </w:r>
      <w:r w:rsidR="00D2726B">
        <w:rPr>
          <w:rFonts w:ascii="Arial" w:eastAsia="Times New Roman" w:hAnsi="Arial" w:cs="Arial"/>
          <w:color w:val="000000"/>
          <w:sz w:val="20"/>
          <w:szCs w:val="20"/>
        </w:rPr>
        <w:t xml:space="preserve"> comprising all of the guidelines for a program. Contact ORSP for assistance determining which requirements apply.</w:t>
      </w:r>
    </w:p>
    <w:p w14:paraId="2674CC05" w14:textId="77777777" w:rsidR="00524309" w:rsidRPr="009B1C8D" w:rsidRDefault="00524309" w:rsidP="00D636A3">
      <w:pPr>
        <w:pStyle w:val="Heading1"/>
        <w:tabs>
          <w:tab w:val="left" w:pos="7335"/>
        </w:tabs>
        <w:rPr>
          <w:rFonts w:ascii="Arial" w:eastAsia="Times New Roman" w:hAnsi="Arial" w:cs="Arial"/>
          <w:color w:val="800029"/>
        </w:rPr>
      </w:pPr>
      <w:bookmarkStart w:id="2" w:name="_Toc19796927"/>
      <w:r w:rsidRPr="009B1C8D">
        <w:rPr>
          <w:rFonts w:ascii="Arial" w:eastAsia="Times New Roman" w:hAnsi="Arial" w:cs="Arial"/>
          <w:color w:val="800029"/>
        </w:rPr>
        <w:t xml:space="preserve">Required </w:t>
      </w:r>
      <w:r w:rsidR="00CA60A7" w:rsidRPr="009B1C8D">
        <w:rPr>
          <w:rFonts w:ascii="Arial" w:eastAsia="Times New Roman" w:hAnsi="Arial" w:cs="Arial"/>
          <w:color w:val="800029"/>
        </w:rPr>
        <w:t>Proposal</w:t>
      </w:r>
      <w:r w:rsidRPr="009B1C8D">
        <w:rPr>
          <w:rFonts w:ascii="Arial" w:eastAsia="Times New Roman" w:hAnsi="Arial" w:cs="Arial"/>
          <w:color w:val="800029"/>
        </w:rPr>
        <w:t xml:space="preserve"> Components</w:t>
      </w:r>
      <w:bookmarkEnd w:id="2"/>
      <w:r w:rsidR="00D636A3" w:rsidRPr="009B1C8D">
        <w:rPr>
          <w:rFonts w:ascii="Arial" w:eastAsia="Times New Roman" w:hAnsi="Arial" w:cs="Arial"/>
          <w:color w:val="800029"/>
        </w:rPr>
        <w:tab/>
      </w:r>
    </w:p>
    <w:p w14:paraId="69C3B534" w14:textId="77777777" w:rsidR="00790924" w:rsidRPr="00790924" w:rsidRDefault="00790924" w:rsidP="00790924">
      <w:pPr>
        <w:rPr>
          <w:rFonts w:ascii="Arial" w:hAnsi="Arial" w:cs="Arial"/>
          <w:i/>
          <w:sz w:val="20"/>
          <w:szCs w:val="20"/>
        </w:rPr>
      </w:pPr>
      <w:r w:rsidRPr="00790924">
        <w:rPr>
          <w:rFonts w:ascii="Arial" w:hAnsi="Arial" w:cs="Arial"/>
          <w:i/>
          <w:sz w:val="20"/>
          <w:szCs w:val="20"/>
        </w:rPr>
        <w:t xml:space="preserve">Items below are commonly required for federal </w:t>
      </w:r>
      <w:r w:rsidR="00E77936">
        <w:rPr>
          <w:rFonts w:ascii="Arial" w:hAnsi="Arial" w:cs="Arial"/>
          <w:i/>
          <w:sz w:val="20"/>
          <w:szCs w:val="20"/>
        </w:rPr>
        <w:t>application packages</w:t>
      </w:r>
      <w:r w:rsidR="00361094">
        <w:rPr>
          <w:rFonts w:ascii="Arial" w:hAnsi="Arial" w:cs="Arial"/>
          <w:i/>
          <w:sz w:val="20"/>
          <w:szCs w:val="20"/>
        </w:rPr>
        <w:t>,</w:t>
      </w:r>
      <w:r w:rsidR="00E77936">
        <w:rPr>
          <w:rFonts w:ascii="Arial" w:hAnsi="Arial" w:cs="Arial"/>
          <w:i/>
          <w:sz w:val="20"/>
          <w:szCs w:val="20"/>
        </w:rPr>
        <w:t xml:space="preserve"> </w:t>
      </w:r>
      <w:r w:rsidRPr="00790924">
        <w:rPr>
          <w:rFonts w:ascii="Arial" w:hAnsi="Arial" w:cs="Arial"/>
          <w:i/>
          <w:sz w:val="20"/>
          <w:szCs w:val="20"/>
        </w:rPr>
        <w:t xml:space="preserve">but </w:t>
      </w:r>
      <w:r w:rsidR="00D636A3">
        <w:rPr>
          <w:rFonts w:ascii="Arial" w:hAnsi="Arial" w:cs="Arial"/>
          <w:i/>
          <w:sz w:val="20"/>
          <w:szCs w:val="20"/>
        </w:rPr>
        <w:t xml:space="preserve">specific </w:t>
      </w:r>
      <w:r w:rsidR="00361094">
        <w:rPr>
          <w:rFonts w:ascii="Arial" w:hAnsi="Arial" w:cs="Arial"/>
          <w:i/>
          <w:sz w:val="20"/>
          <w:szCs w:val="20"/>
        </w:rPr>
        <w:t xml:space="preserve">requirements </w:t>
      </w:r>
      <w:r w:rsidRPr="00790924">
        <w:rPr>
          <w:rFonts w:ascii="Arial" w:hAnsi="Arial" w:cs="Arial"/>
          <w:i/>
          <w:sz w:val="20"/>
          <w:szCs w:val="20"/>
        </w:rPr>
        <w:t xml:space="preserve">vary </w:t>
      </w:r>
      <w:r w:rsidR="00361094">
        <w:rPr>
          <w:rFonts w:ascii="Arial" w:hAnsi="Arial" w:cs="Arial"/>
          <w:i/>
          <w:sz w:val="20"/>
          <w:szCs w:val="20"/>
        </w:rPr>
        <w:t xml:space="preserve">widely </w:t>
      </w:r>
      <w:r w:rsidRPr="00790924">
        <w:rPr>
          <w:rFonts w:ascii="Arial" w:hAnsi="Arial" w:cs="Arial"/>
          <w:i/>
          <w:sz w:val="20"/>
          <w:szCs w:val="20"/>
        </w:rPr>
        <w:t>by agency.</w:t>
      </w:r>
    </w:p>
    <w:p w14:paraId="140B807B" w14:textId="77777777" w:rsidR="00E96335" w:rsidRPr="009B1C8D" w:rsidRDefault="00E96335" w:rsidP="00E96335">
      <w:pPr>
        <w:pStyle w:val="Heading2"/>
        <w:spacing w:before="120" w:beforeAutospacing="0" w:after="40" w:afterAutospacing="0"/>
        <w:rPr>
          <w:rFonts w:ascii="Arial" w:hAnsi="Arial" w:cs="Arial"/>
          <w:b w:val="0"/>
          <w:i/>
          <w:color w:val="800029"/>
          <w:sz w:val="28"/>
          <w:szCs w:val="28"/>
        </w:rPr>
      </w:pPr>
      <w:bookmarkStart w:id="3" w:name="_Toc19796928"/>
      <w:r w:rsidRPr="009B1C8D">
        <w:rPr>
          <w:rFonts w:ascii="Arial" w:hAnsi="Arial" w:cs="Arial"/>
          <w:b w:val="0"/>
          <w:i/>
          <w:color w:val="800029"/>
          <w:sz w:val="28"/>
          <w:szCs w:val="28"/>
        </w:rPr>
        <w:t>Workspace Forms</w:t>
      </w:r>
      <w:bookmarkEnd w:id="3"/>
    </w:p>
    <w:p w14:paraId="184CBA70" w14:textId="77777777" w:rsidR="00D60B6E" w:rsidRDefault="00911439" w:rsidP="00D60B6E">
      <w:pPr>
        <w:spacing w:after="100" w:line="240" w:lineRule="auto"/>
        <w:rPr>
          <w:rStyle w:val="Hyperlink"/>
          <w:rFonts w:ascii="Arial" w:eastAsia="Times New Roman" w:hAnsi="Arial" w:cs="Arial"/>
          <w:sz w:val="20"/>
          <w:szCs w:val="20"/>
        </w:rPr>
      </w:pPr>
      <w:sdt>
        <w:sdtPr>
          <w:rPr>
            <w:rFonts w:ascii="Times New Roman" w:eastAsia="Times New Roman" w:hAnsi="Times New Roman" w:cs="Times New Roman"/>
            <w:color w:val="0000FF"/>
            <w:sz w:val="20"/>
            <w:szCs w:val="20"/>
            <w:u w:val="single"/>
          </w:rPr>
          <w:id w:val="1962692828"/>
          <w14:checkbox>
            <w14:checked w14:val="0"/>
            <w14:checkedState w14:val="2612" w14:font="MS Gothic"/>
            <w14:uncheckedState w14:val="2610" w14:font="MS Gothic"/>
          </w14:checkbox>
        </w:sdtPr>
        <w:sdtEndPr/>
        <w:sdtContent>
          <w:r w:rsidR="00D60B6E" w:rsidRPr="0021252D">
            <w:rPr>
              <w:rFonts w:ascii="MS Gothic" w:eastAsia="MS Gothic" w:hAnsi="MS Gothic" w:cs="Times New Roman" w:hint="eastAsia"/>
              <w:sz w:val="20"/>
              <w:szCs w:val="20"/>
            </w:rPr>
            <w:t>☐</w:t>
          </w:r>
        </w:sdtContent>
      </w:sdt>
      <w:r w:rsidR="00E77936">
        <w:rPr>
          <w:rFonts w:ascii="Arial" w:eastAsia="Times New Roman" w:hAnsi="Arial" w:cs="Arial"/>
          <w:sz w:val="20"/>
          <w:szCs w:val="20"/>
        </w:rPr>
        <w:t>SF424</w:t>
      </w:r>
    </w:p>
    <w:p w14:paraId="529926AA" w14:textId="77777777" w:rsidR="001D5F27" w:rsidRPr="001D5F27" w:rsidRDefault="008D4346" w:rsidP="001D5F27">
      <w:pPr>
        <w:spacing w:after="100" w:line="240" w:lineRule="auto"/>
        <w:ind w:left="360"/>
        <w:rPr>
          <w:rFonts w:ascii="Arial" w:hAnsi="Arial" w:cs="Arial"/>
          <w:color w:val="000000"/>
          <w:sz w:val="20"/>
          <w:szCs w:val="20"/>
        </w:rPr>
      </w:pPr>
      <w:r>
        <w:rPr>
          <w:rFonts w:ascii="Arial" w:hAnsi="Arial" w:cs="Arial"/>
          <w:color w:val="000000"/>
          <w:sz w:val="20"/>
          <w:szCs w:val="20"/>
        </w:rPr>
        <w:t xml:space="preserve">This form requests information such as institutional and PI contacts, proposal title, project start and end dates, and total requested funding. </w:t>
      </w:r>
      <w:r w:rsidR="001D5F27">
        <w:rPr>
          <w:rFonts w:ascii="Arial" w:hAnsi="Arial" w:cs="Arial"/>
          <w:color w:val="000000"/>
          <w:sz w:val="20"/>
          <w:szCs w:val="20"/>
        </w:rPr>
        <w:t>Be mindful of</w:t>
      </w:r>
      <w:r>
        <w:rPr>
          <w:rFonts w:ascii="Arial" w:hAnsi="Arial" w:cs="Arial"/>
          <w:color w:val="000000"/>
          <w:sz w:val="20"/>
          <w:szCs w:val="20"/>
        </w:rPr>
        <w:t xml:space="preserve"> proposal titling requirements.</w:t>
      </w:r>
      <w:r w:rsidR="004A45AD">
        <w:rPr>
          <w:rFonts w:ascii="Arial" w:hAnsi="Arial" w:cs="Arial"/>
          <w:color w:val="000000"/>
          <w:sz w:val="20"/>
          <w:szCs w:val="20"/>
        </w:rPr>
        <w:t xml:space="preserve"> Some institutional information may be pre-populated in Workspace.</w:t>
      </w:r>
    </w:p>
    <w:p w14:paraId="586D28A4" w14:textId="77777777" w:rsidR="00D5026D" w:rsidRDefault="00911439" w:rsidP="00D60B6E">
      <w:pPr>
        <w:spacing w:after="100" w:line="240" w:lineRule="auto"/>
        <w:rPr>
          <w:rFonts w:ascii="Arial" w:eastAsia="Times New Roman" w:hAnsi="Arial" w:cs="Arial"/>
          <w:sz w:val="20"/>
          <w:szCs w:val="20"/>
        </w:rPr>
      </w:pPr>
      <w:sdt>
        <w:sdtPr>
          <w:rPr>
            <w:rFonts w:ascii="Arial" w:eastAsia="Times New Roman" w:hAnsi="Arial" w:cs="Arial"/>
            <w:sz w:val="20"/>
            <w:szCs w:val="20"/>
          </w:rPr>
          <w:id w:val="-641815165"/>
          <w14:checkbox>
            <w14:checked w14:val="0"/>
            <w14:checkedState w14:val="2612" w14:font="MS Gothic"/>
            <w14:uncheckedState w14:val="2610" w14:font="MS Gothic"/>
          </w14:checkbox>
        </w:sdtPr>
        <w:sdtEndPr/>
        <w:sdtContent>
          <w:r w:rsidR="00D60B6E" w:rsidRPr="00392E61">
            <w:rPr>
              <w:rFonts w:ascii="Segoe UI Symbol" w:eastAsia="MS Gothic" w:hAnsi="Segoe UI Symbol" w:cs="Segoe UI Symbol"/>
              <w:sz w:val="20"/>
              <w:szCs w:val="20"/>
            </w:rPr>
            <w:t>☐</w:t>
          </w:r>
        </w:sdtContent>
      </w:sdt>
      <w:r w:rsidR="00D5026D">
        <w:rPr>
          <w:rFonts w:ascii="Arial" w:eastAsia="Times New Roman" w:hAnsi="Arial" w:cs="Arial"/>
          <w:sz w:val="20"/>
          <w:szCs w:val="20"/>
        </w:rPr>
        <w:t xml:space="preserve"> Project/Performance Site Location(s)</w:t>
      </w:r>
    </w:p>
    <w:p w14:paraId="6EBCF018" w14:textId="77777777" w:rsidR="00D5026D" w:rsidRDefault="00D5026D" w:rsidP="0047787C">
      <w:pPr>
        <w:spacing w:after="100" w:line="240" w:lineRule="auto"/>
        <w:ind w:left="360"/>
        <w:rPr>
          <w:rFonts w:ascii="Arial" w:eastAsia="Times New Roman" w:hAnsi="Arial" w:cs="Arial"/>
          <w:sz w:val="20"/>
          <w:szCs w:val="20"/>
        </w:rPr>
      </w:pPr>
      <w:r>
        <w:rPr>
          <w:rFonts w:ascii="Arial" w:eastAsia="Times New Roman" w:hAnsi="Arial" w:cs="Arial"/>
          <w:sz w:val="20"/>
          <w:szCs w:val="20"/>
        </w:rPr>
        <w:t>This form identifies all of the sites at which the proposed project will take place. If work will be performed at external collaborators’ institutions, you will need each institution’s DUNS number, address, and congressional district.</w:t>
      </w:r>
    </w:p>
    <w:p w14:paraId="6153C4B9" w14:textId="77777777" w:rsidR="00E96335" w:rsidRDefault="00911439" w:rsidP="00E96335">
      <w:pPr>
        <w:spacing w:after="100" w:line="240" w:lineRule="auto"/>
        <w:rPr>
          <w:rFonts w:ascii="Arial" w:eastAsia="Times New Roman" w:hAnsi="Arial" w:cs="Arial"/>
          <w:sz w:val="20"/>
          <w:szCs w:val="20"/>
        </w:rPr>
      </w:pPr>
      <w:sdt>
        <w:sdtPr>
          <w:rPr>
            <w:rFonts w:ascii="Arial" w:eastAsia="Times New Roman" w:hAnsi="Arial" w:cs="Arial"/>
            <w:sz w:val="20"/>
            <w:szCs w:val="20"/>
          </w:rPr>
          <w:id w:val="-2079207462"/>
          <w14:checkbox>
            <w14:checked w14:val="0"/>
            <w14:checkedState w14:val="2612" w14:font="MS Gothic"/>
            <w14:uncheckedState w14:val="2610" w14:font="MS Gothic"/>
          </w14:checkbox>
        </w:sdtPr>
        <w:sdtEndPr/>
        <w:sdtContent>
          <w:r w:rsidR="00E96335" w:rsidRPr="00562F78">
            <w:rPr>
              <w:rFonts w:ascii="Segoe UI Symbol" w:eastAsia="Times New Roman" w:hAnsi="Segoe UI Symbol" w:cs="Segoe UI Symbol"/>
              <w:sz w:val="20"/>
              <w:szCs w:val="20"/>
            </w:rPr>
            <w:t>☐</w:t>
          </w:r>
        </w:sdtContent>
      </w:sdt>
      <w:r w:rsidR="00E96335" w:rsidRPr="00562F78">
        <w:rPr>
          <w:rFonts w:ascii="Arial" w:eastAsia="Times New Roman" w:hAnsi="Arial" w:cs="Arial"/>
          <w:sz w:val="20"/>
          <w:szCs w:val="20"/>
        </w:rPr>
        <w:t xml:space="preserve"> Re</w:t>
      </w:r>
      <w:r w:rsidR="00E96335">
        <w:rPr>
          <w:rFonts w:ascii="Arial" w:eastAsia="Times New Roman" w:hAnsi="Arial" w:cs="Arial"/>
          <w:sz w:val="20"/>
          <w:szCs w:val="20"/>
        </w:rPr>
        <w:t>search &amp; Related Other Project Information</w:t>
      </w:r>
    </w:p>
    <w:p w14:paraId="65AEDEB9" w14:textId="3465CFB0" w:rsidR="00E96335" w:rsidRDefault="00E96335" w:rsidP="00E96335">
      <w:pPr>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This form typically requests information on the use of human subjects, vertebrate animals, proprietary components, and other research compliance. It also </w:t>
      </w:r>
      <w:r w:rsidR="008E3DF3">
        <w:rPr>
          <w:rFonts w:ascii="Arial" w:eastAsia="Times New Roman" w:hAnsi="Arial" w:cs="Arial"/>
          <w:sz w:val="20"/>
          <w:szCs w:val="20"/>
        </w:rPr>
        <w:t>generally</w:t>
      </w:r>
      <w:r>
        <w:rPr>
          <w:rFonts w:ascii="Arial" w:eastAsia="Times New Roman" w:hAnsi="Arial" w:cs="Arial"/>
          <w:sz w:val="20"/>
          <w:szCs w:val="20"/>
        </w:rPr>
        <w:t xml:space="preserve"> provides a place to upload other proposal documents, such as the abstract, narrative, and supplementary documents.</w:t>
      </w:r>
    </w:p>
    <w:p w14:paraId="00A3402B" w14:textId="77777777" w:rsidR="00E96335" w:rsidRDefault="00911439" w:rsidP="00E96335">
      <w:pPr>
        <w:spacing w:after="100" w:line="240" w:lineRule="auto"/>
        <w:textAlignment w:val="baseline"/>
        <w:rPr>
          <w:rFonts w:ascii="Arial" w:eastAsia="Times New Roman" w:hAnsi="Arial" w:cs="Arial"/>
          <w:sz w:val="20"/>
          <w:szCs w:val="20"/>
        </w:rPr>
      </w:pPr>
      <w:sdt>
        <w:sdtPr>
          <w:rPr>
            <w:rFonts w:ascii="Arial" w:eastAsia="Times New Roman" w:hAnsi="Arial" w:cs="Arial"/>
            <w:sz w:val="20"/>
            <w:szCs w:val="20"/>
          </w:rPr>
          <w:id w:val="-431435801"/>
          <w14:checkbox>
            <w14:checked w14:val="0"/>
            <w14:checkedState w14:val="2612" w14:font="MS Gothic"/>
            <w14:uncheckedState w14:val="2610" w14:font="MS Gothic"/>
          </w14:checkbox>
        </w:sdtPr>
        <w:sdtEndPr/>
        <w:sdtContent>
          <w:r w:rsidR="00E96335">
            <w:rPr>
              <w:rFonts w:ascii="MS Gothic" w:eastAsia="MS Gothic" w:hAnsi="MS Gothic" w:cs="Arial" w:hint="eastAsia"/>
              <w:sz w:val="20"/>
              <w:szCs w:val="20"/>
            </w:rPr>
            <w:t>☐</w:t>
          </w:r>
        </w:sdtContent>
      </w:sdt>
      <w:r w:rsidR="009B1DAB">
        <w:rPr>
          <w:rFonts w:ascii="Arial" w:eastAsia="Times New Roman" w:hAnsi="Arial" w:cs="Arial"/>
          <w:sz w:val="20"/>
          <w:szCs w:val="20"/>
        </w:rPr>
        <w:t xml:space="preserve">Research &amp; Related </w:t>
      </w:r>
      <w:r w:rsidR="00E96335" w:rsidRPr="00E96335">
        <w:rPr>
          <w:rFonts w:ascii="Arial" w:eastAsia="Times New Roman" w:hAnsi="Arial" w:cs="Arial"/>
          <w:sz w:val="20"/>
          <w:szCs w:val="20"/>
        </w:rPr>
        <w:t>Senior/Key Person Profile</w:t>
      </w:r>
    </w:p>
    <w:p w14:paraId="11E166C0" w14:textId="77777777" w:rsidR="00E96335" w:rsidRDefault="00E96335" w:rsidP="00E96335">
      <w:pPr>
        <w:spacing w:after="100" w:line="240" w:lineRule="auto"/>
        <w:ind w:left="360"/>
        <w:textAlignment w:val="baseline"/>
        <w:rPr>
          <w:rFonts w:ascii="Arial" w:eastAsia="Times New Roman" w:hAnsi="Arial" w:cs="Arial"/>
          <w:sz w:val="20"/>
          <w:szCs w:val="20"/>
        </w:rPr>
      </w:pPr>
      <w:r>
        <w:rPr>
          <w:rFonts w:ascii="Arial" w:eastAsia="Times New Roman" w:hAnsi="Arial" w:cs="Arial"/>
          <w:sz w:val="20"/>
          <w:szCs w:val="20"/>
        </w:rPr>
        <w:t>This form requests contact information</w:t>
      </w:r>
      <w:r w:rsidR="005F214D">
        <w:rPr>
          <w:rFonts w:ascii="Arial" w:eastAsia="Times New Roman" w:hAnsi="Arial" w:cs="Arial"/>
          <w:sz w:val="20"/>
          <w:szCs w:val="20"/>
        </w:rPr>
        <w:t xml:space="preserve"> for each of a project’s senior/key personnel. It also provides a place to upload biographical sketches and current &amp; pending support information.</w:t>
      </w:r>
    </w:p>
    <w:p w14:paraId="0F2F7EEA" w14:textId="54FCE017" w:rsidR="00E96335" w:rsidRPr="009B1C8D" w:rsidRDefault="004D7E48" w:rsidP="00E96335">
      <w:pPr>
        <w:pStyle w:val="Heading2"/>
        <w:spacing w:before="120" w:beforeAutospacing="0" w:after="40" w:afterAutospacing="0"/>
        <w:rPr>
          <w:rFonts w:ascii="Arial" w:hAnsi="Arial" w:cs="Arial"/>
          <w:b w:val="0"/>
          <w:i/>
          <w:color w:val="800029"/>
          <w:sz w:val="28"/>
          <w:szCs w:val="28"/>
        </w:rPr>
      </w:pPr>
      <w:bookmarkStart w:id="4" w:name="_Toc19796929"/>
      <w:r>
        <w:rPr>
          <w:rFonts w:ascii="Arial" w:hAnsi="Arial" w:cs="Arial"/>
          <w:b w:val="0"/>
          <w:i/>
          <w:color w:val="800029"/>
          <w:sz w:val="28"/>
          <w:szCs w:val="28"/>
        </w:rPr>
        <w:t xml:space="preserve">Application </w:t>
      </w:r>
      <w:r w:rsidR="00E96335" w:rsidRPr="009B1C8D">
        <w:rPr>
          <w:rFonts w:ascii="Arial" w:hAnsi="Arial" w:cs="Arial"/>
          <w:b w:val="0"/>
          <w:i/>
          <w:color w:val="800029"/>
          <w:sz w:val="28"/>
          <w:szCs w:val="28"/>
        </w:rPr>
        <w:t>Documents</w:t>
      </w:r>
      <w:bookmarkEnd w:id="4"/>
    </w:p>
    <w:p w14:paraId="2C24879A" w14:textId="77777777" w:rsidR="00524309" w:rsidRPr="00392E61" w:rsidRDefault="00911439" w:rsidP="00047CA7">
      <w:pPr>
        <w:spacing w:after="100" w:line="240" w:lineRule="auto"/>
        <w:rPr>
          <w:rFonts w:ascii="Arial" w:eastAsia="Times New Roman" w:hAnsi="Arial" w:cs="Arial"/>
          <w:sz w:val="20"/>
          <w:szCs w:val="20"/>
        </w:rPr>
      </w:pPr>
      <w:sdt>
        <w:sdtPr>
          <w:rPr>
            <w:rFonts w:ascii="Arial" w:eastAsia="Times New Roman" w:hAnsi="Arial" w:cs="Arial"/>
            <w:sz w:val="20"/>
            <w:szCs w:val="20"/>
          </w:rPr>
          <w:id w:val="-2108885554"/>
          <w14:checkbox>
            <w14:checked w14:val="0"/>
            <w14:checkedState w14:val="2612" w14:font="MS Gothic"/>
            <w14:uncheckedState w14:val="2610" w14:font="MS Gothic"/>
          </w14:checkbox>
        </w:sdtPr>
        <w:sdtEndPr/>
        <w:sdtContent>
          <w:r w:rsidR="00D60B6E">
            <w:rPr>
              <w:rFonts w:ascii="MS Gothic" w:eastAsia="MS Gothic" w:hAnsi="MS Gothic" w:cs="Arial" w:hint="eastAsia"/>
              <w:sz w:val="20"/>
              <w:szCs w:val="20"/>
            </w:rPr>
            <w:t>☐</w:t>
          </w:r>
        </w:sdtContent>
      </w:sdt>
      <w:r w:rsidR="00524309" w:rsidRPr="001F7DAA">
        <w:rPr>
          <w:rFonts w:ascii="Arial" w:eastAsia="Times New Roman" w:hAnsi="Arial" w:cs="Arial"/>
          <w:sz w:val="20"/>
          <w:szCs w:val="20"/>
        </w:rPr>
        <w:t>Budget</w:t>
      </w:r>
    </w:p>
    <w:p w14:paraId="1072DDB3" w14:textId="7710BF05" w:rsidR="00524309" w:rsidRPr="00392E61" w:rsidRDefault="00524309" w:rsidP="0034566F">
      <w:pPr>
        <w:spacing w:after="100" w:line="240" w:lineRule="auto"/>
        <w:ind w:left="360"/>
        <w:textAlignment w:val="baseline"/>
        <w:rPr>
          <w:rFonts w:ascii="Arial" w:eastAsia="Times New Roman" w:hAnsi="Arial" w:cs="Arial"/>
          <w:color w:val="000000"/>
          <w:sz w:val="20"/>
          <w:szCs w:val="20"/>
        </w:rPr>
      </w:pPr>
      <w:r w:rsidRPr="00392E61">
        <w:rPr>
          <w:rFonts w:ascii="Arial" w:eastAsia="Times New Roman" w:hAnsi="Arial" w:cs="Arial"/>
          <w:color w:val="000000"/>
          <w:sz w:val="20"/>
          <w:szCs w:val="20"/>
        </w:rPr>
        <w:t xml:space="preserve">The </w:t>
      </w:r>
      <w:hyperlink r:id="rId17" w:history="1">
        <w:r w:rsidRPr="00392E61">
          <w:rPr>
            <w:rStyle w:val="Hyperlink"/>
            <w:rFonts w:ascii="Arial" w:hAnsi="Arial" w:cs="Arial"/>
            <w:sz w:val="20"/>
            <w:szCs w:val="20"/>
          </w:rPr>
          <w:t>UWL budget helper template</w:t>
        </w:r>
      </w:hyperlink>
      <w:r w:rsidRPr="00392E61">
        <w:rPr>
          <w:rFonts w:ascii="Arial" w:eastAsia="Times New Roman" w:hAnsi="Arial" w:cs="Arial"/>
          <w:color w:val="000000"/>
          <w:sz w:val="20"/>
          <w:szCs w:val="20"/>
        </w:rPr>
        <w:t xml:space="preserve"> is the recommended starting point, as it automatically calc</w:t>
      </w:r>
      <w:r w:rsidR="00FC1E75">
        <w:rPr>
          <w:rFonts w:ascii="Arial" w:eastAsia="Times New Roman" w:hAnsi="Arial" w:cs="Arial"/>
          <w:color w:val="000000"/>
          <w:sz w:val="20"/>
          <w:szCs w:val="20"/>
        </w:rPr>
        <w:t xml:space="preserve">ulates required fringe benefits, </w:t>
      </w:r>
      <w:r w:rsidRPr="00392E61">
        <w:rPr>
          <w:rFonts w:ascii="Arial" w:eastAsia="Times New Roman" w:hAnsi="Arial" w:cs="Arial"/>
          <w:color w:val="000000"/>
          <w:sz w:val="20"/>
          <w:szCs w:val="20"/>
        </w:rPr>
        <w:t>indirect costs</w:t>
      </w:r>
      <w:r w:rsidR="00FC1E75">
        <w:rPr>
          <w:rFonts w:ascii="Arial" w:eastAsia="Times New Roman" w:hAnsi="Arial" w:cs="Arial"/>
          <w:color w:val="000000"/>
          <w:sz w:val="20"/>
          <w:szCs w:val="20"/>
        </w:rPr>
        <w:t>, and a cumulative budget</w:t>
      </w:r>
      <w:r w:rsidRPr="00392E61">
        <w:rPr>
          <w:rFonts w:ascii="Arial" w:eastAsia="Times New Roman" w:hAnsi="Arial" w:cs="Arial"/>
          <w:color w:val="000000"/>
          <w:sz w:val="20"/>
          <w:szCs w:val="20"/>
        </w:rPr>
        <w:t xml:space="preserve">. Alternately, the current UWL fringe benefit and indirect cost rates can be found </w:t>
      </w:r>
      <w:hyperlink r:id="rId18" w:history="1">
        <w:r w:rsidRPr="00392E61">
          <w:rPr>
            <w:rStyle w:val="Hyperlink"/>
            <w:rFonts w:ascii="Arial" w:eastAsia="Times New Roman" w:hAnsi="Arial" w:cs="Arial"/>
            <w:sz w:val="20"/>
            <w:szCs w:val="20"/>
          </w:rPr>
          <w:t>here</w:t>
        </w:r>
      </w:hyperlink>
      <w:r w:rsidR="00FC1E75">
        <w:rPr>
          <w:rFonts w:ascii="Arial" w:eastAsia="Times New Roman" w:hAnsi="Arial" w:cs="Arial"/>
          <w:color w:val="000000"/>
          <w:sz w:val="20"/>
          <w:szCs w:val="20"/>
        </w:rPr>
        <w:t xml:space="preserve">. </w:t>
      </w:r>
      <w:r w:rsidRPr="00392E61">
        <w:rPr>
          <w:rFonts w:ascii="Arial" w:eastAsia="Times New Roman" w:hAnsi="Arial" w:cs="Arial"/>
          <w:color w:val="000000"/>
          <w:sz w:val="20"/>
          <w:szCs w:val="20"/>
        </w:rPr>
        <w:t xml:space="preserve">More budgeting resources can be found on the </w:t>
      </w:r>
      <w:hyperlink r:id="rId19" w:anchor="tm-budgeting" w:history="1">
        <w:r w:rsidRPr="00392E61">
          <w:rPr>
            <w:rStyle w:val="Hyperlink"/>
            <w:rFonts w:ascii="Arial" w:hAnsi="Arial" w:cs="Arial"/>
            <w:sz w:val="20"/>
            <w:szCs w:val="20"/>
          </w:rPr>
          <w:t>ORSP website</w:t>
        </w:r>
      </w:hyperlink>
      <w:r w:rsidR="00FC1E75">
        <w:rPr>
          <w:rFonts w:ascii="Arial" w:eastAsia="Times New Roman" w:hAnsi="Arial" w:cs="Arial"/>
          <w:color w:val="000000"/>
          <w:sz w:val="20"/>
          <w:szCs w:val="20"/>
        </w:rPr>
        <w:t xml:space="preserve">. </w:t>
      </w:r>
      <w:r w:rsidRPr="00392E61">
        <w:rPr>
          <w:rFonts w:ascii="Arial" w:eastAsia="Times New Roman" w:hAnsi="Arial" w:cs="Arial"/>
          <w:color w:val="000000"/>
          <w:sz w:val="20"/>
          <w:szCs w:val="20"/>
        </w:rPr>
        <w:t xml:space="preserve">If subawards are included, a separate budget and budget justification is </w:t>
      </w:r>
      <w:r w:rsidR="00474DA3">
        <w:rPr>
          <w:rFonts w:ascii="Arial" w:eastAsia="Times New Roman" w:hAnsi="Arial" w:cs="Arial"/>
          <w:color w:val="000000"/>
          <w:sz w:val="20"/>
          <w:szCs w:val="20"/>
        </w:rPr>
        <w:t>required</w:t>
      </w:r>
      <w:r w:rsidRPr="00392E61">
        <w:rPr>
          <w:rFonts w:ascii="Arial" w:eastAsia="Times New Roman" w:hAnsi="Arial" w:cs="Arial"/>
          <w:color w:val="000000"/>
          <w:sz w:val="20"/>
          <w:szCs w:val="20"/>
        </w:rPr>
        <w:t xml:space="preserve"> for each subrecipient.</w:t>
      </w:r>
    </w:p>
    <w:p w14:paraId="21AFE772" w14:textId="77777777" w:rsidR="00524309" w:rsidRPr="00392E61" w:rsidRDefault="00911439" w:rsidP="00047CA7">
      <w:pPr>
        <w:spacing w:after="100" w:line="240" w:lineRule="auto"/>
        <w:rPr>
          <w:rStyle w:val="Hyperlink"/>
          <w:rFonts w:ascii="Arial" w:eastAsia="Times New Roman" w:hAnsi="Arial" w:cs="Arial"/>
          <w:sz w:val="20"/>
          <w:szCs w:val="20"/>
        </w:rPr>
      </w:pPr>
      <w:sdt>
        <w:sdtPr>
          <w:rPr>
            <w:rFonts w:ascii="Arial" w:eastAsia="Times New Roman" w:hAnsi="Arial" w:cs="Arial"/>
            <w:color w:val="0000FF"/>
            <w:sz w:val="20"/>
            <w:szCs w:val="20"/>
            <w:u w:val="single"/>
          </w:rPr>
          <w:id w:val="1122580014"/>
          <w14:checkbox>
            <w14:checked w14:val="0"/>
            <w14:checkedState w14:val="2612" w14:font="MS Gothic"/>
            <w14:uncheckedState w14:val="2610" w14:font="MS Gothic"/>
          </w14:checkbox>
        </w:sdtPr>
        <w:sdtEndPr/>
        <w:sdtContent>
          <w:r w:rsidR="00524309" w:rsidRPr="00392E61">
            <w:rPr>
              <w:rFonts w:ascii="Segoe UI Symbol" w:eastAsia="MS Gothic" w:hAnsi="Segoe UI Symbol" w:cs="Segoe UI Symbol"/>
              <w:sz w:val="20"/>
              <w:szCs w:val="20"/>
            </w:rPr>
            <w:t>☐</w:t>
          </w:r>
        </w:sdtContent>
      </w:sdt>
      <w:r w:rsidR="00524309" w:rsidRPr="00FC1E75">
        <w:rPr>
          <w:rFonts w:ascii="Arial" w:eastAsia="Times New Roman" w:hAnsi="Arial" w:cs="Arial"/>
          <w:sz w:val="20"/>
          <w:szCs w:val="20"/>
        </w:rPr>
        <w:t xml:space="preserve">Budget </w:t>
      </w:r>
      <w:r w:rsidR="00562F78">
        <w:rPr>
          <w:rFonts w:ascii="Arial" w:eastAsia="Times New Roman" w:hAnsi="Arial" w:cs="Arial"/>
          <w:sz w:val="20"/>
          <w:szCs w:val="20"/>
        </w:rPr>
        <w:t>J</w:t>
      </w:r>
      <w:r w:rsidR="00524309" w:rsidRPr="00FC1E75">
        <w:rPr>
          <w:rFonts w:ascii="Arial" w:eastAsia="Times New Roman" w:hAnsi="Arial" w:cs="Arial"/>
          <w:sz w:val="20"/>
          <w:szCs w:val="20"/>
        </w:rPr>
        <w:t>ustification</w:t>
      </w:r>
    </w:p>
    <w:p w14:paraId="744EC036" w14:textId="77777777" w:rsidR="00FA2809" w:rsidRDefault="00CF34FE" w:rsidP="001F7126">
      <w:pPr>
        <w:spacing w:after="100"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 xml:space="preserve">The budget justification explains why each item requested in the budget is necessary to do the proposed work, and addresses the basis for reasonable estimates </w:t>
      </w:r>
      <w:r w:rsidR="00825C65">
        <w:rPr>
          <w:rFonts w:ascii="Arial" w:eastAsia="Times New Roman" w:hAnsi="Arial" w:cs="Arial"/>
          <w:color w:val="000000"/>
          <w:sz w:val="20"/>
          <w:szCs w:val="20"/>
        </w:rPr>
        <w:t>of</w:t>
      </w:r>
      <w:r>
        <w:rPr>
          <w:rFonts w:ascii="Arial" w:eastAsia="Times New Roman" w:hAnsi="Arial" w:cs="Arial"/>
          <w:color w:val="000000"/>
          <w:sz w:val="20"/>
          <w:szCs w:val="20"/>
        </w:rPr>
        <w:t xml:space="preserve"> requested funds. </w:t>
      </w:r>
      <w:r w:rsidR="00FA2809" w:rsidRPr="00392E61">
        <w:rPr>
          <w:rFonts w:ascii="Arial" w:eastAsia="Times New Roman" w:hAnsi="Arial" w:cs="Arial"/>
          <w:color w:val="000000"/>
          <w:sz w:val="20"/>
          <w:szCs w:val="20"/>
        </w:rPr>
        <w:t>A</w:t>
      </w:r>
      <w:r w:rsidR="00151292">
        <w:rPr>
          <w:rFonts w:ascii="Arial" w:eastAsia="Times New Roman" w:hAnsi="Arial" w:cs="Arial"/>
          <w:color w:val="000000"/>
          <w:sz w:val="20"/>
          <w:szCs w:val="20"/>
        </w:rPr>
        <w:t xml:space="preserve"> general</w:t>
      </w:r>
      <w:r w:rsidR="00FA2809" w:rsidRPr="00392E61">
        <w:rPr>
          <w:rFonts w:ascii="Arial" w:eastAsia="Times New Roman" w:hAnsi="Arial" w:cs="Arial"/>
          <w:color w:val="000000"/>
          <w:sz w:val="20"/>
          <w:szCs w:val="20"/>
        </w:rPr>
        <w:t xml:space="preserve"> </w:t>
      </w:r>
      <w:hyperlink r:id="rId20" w:history="1">
        <w:r w:rsidR="00FA2809" w:rsidRPr="00392E61">
          <w:rPr>
            <w:rStyle w:val="Hyperlink"/>
            <w:rFonts w:ascii="Arial" w:hAnsi="Arial" w:cs="Arial"/>
            <w:sz w:val="20"/>
            <w:szCs w:val="20"/>
          </w:rPr>
          <w:t>template</w:t>
        </w:r>
      </w:hyperlink>
      <w:r w:rsidR="00FA2809" w:rsidRPr="00392E61">
        <w:rPr>
          <w:rFonts w:ascii="Arial" w:eastAsia="Times New Roman" w:hAnsi="Arial" w:cs="Arial"/>
          <w:color w:val="000000"/>
          <w:sz w:val="20"/>
          <w:szCs w:val="20"/>
        </w:rPr>
        <w:t xml:space="preserve"> is</w:t>
      </w:r>
      <w:r w:rsidR="00562F78">
        <w:rPr>
          <w:rFonts w:ascii="Arial" w:eastAsia="Times New Roman" w:hAnsi="Arial" w:cs="Arial"/>
          <w:color w:val="000000"/>
          <w:sz w:val="20"/>
          <w:szCs w:val="20"/>
        </w:rPr>
        <w:t xml:space="preserve"> available on the ORSP website.</w:t>
      </w:r>
    </w:p>
    <w:p w14:paraId="0C30DE3B" w14:textId="77777777" w:rsidR="001F7DAA" w:rsidRPr="00392E61" w:rsidRDefault="00911439" w:rsidP="001F7DAA">
      <w:pPr>
        <w:spacing w:after="100" w:line="240" w:lineRule="auto"/>
        <w:rPr>
          <w:rFonts w:ascii="Arial" w:eastAsia="Times New Roman" w:hAnsi="Arial" w:cs="Arial"/>
          <w:color w:val="1155CC"/>
          <w:sz w:val="20"/>
          <w:szCs w:val="20"/>
          <w:u w:val="single"/>
        </w:rPr>
      </w:pPr>
      <w:sdt>
        <w:sdtPr>
          <w:rPr>
            <w:rFonts w:ascii="Arial" w:eastAsia="Times New Roman" w:hAnsi="Arial" w:cs="Arial"/>
            <w:sz w:val="20"/>
            <w:szCs w:val="20"/>
          </w:rPr>
          <w:id w:val="-554005168"/>
          <w14:checkbox>
            <w14:checked w14:val="0"/>
            <w14:checkedState w14:val="2612" w14:font="MS Gothic"/>
            <w14:uncheckedState w14:val="2610" w14:font="MS Gothic"/>
          </w14:checkbox>
        </w:sdtPr>
        <w:sdtEndPr/>
        <w:sdtContent>
          <w:r w:rsidR="00DE0287" w:rsidRPr="00562F78">
            <w:rPr>
              <w:rFonts w:ascii="Segoe UI Symbol" w:eastAsia="Times New Roman" w:hAnsi="Segoe UI Symbol" w:cs="Segoe UI Symbol"/>
              <w:sz w:val="20"/>
              <w:szCs w:val="20"/>
            </w:rPr>
            <w:t>☐</w:t>
          </w:r>
        </w:sdtContent>
      </w:sdt>
      <w:r w:rsidR="00DE0287">
        <w:t xml:space="preserve"> </w:t>
      </w:r>
      <w:r w:rsidR="00DE0287">
        <w:rPr>
          <w:rFonts w:ascii="Arial" w:hAnsi="Arial" w:cs="Arial"/>
          <w:sz w:val="20"/>
          <w:szCs w:val="20"/>
        </w:rPr>
        <w:t>Project S</w:t>
      </w:r>
      <w:r w:rsidR="001F7DAA" w:rsidRPr="00DE0287">
        <w:rPr>
          <w:rFonts w:ascii="Arial" w:hAnsi="Arial" w:cs="Arial"/>
          <w:sz w:val="20"/>
          <w:szCs w:val="20"/>
        </w:rPr>
        <w:t>ummary</w:t>
      </w:r>
      <w:r w:rsidR="00DE0287">
        <w:rPr>
          <w:rFonts w:ascii="Arial" w:hAnsi="Arial" w:cs="Arial"/>
          <w:sz w:val="20"/>
          <w:szCs w:val="20"/>
        </w:rPr>
        <w:t>/Abstract</w:t>
      </w:r>
    </w:p>
    <w:p w14:paraId="49CA2A04" w14:textId="4841428E" w:rsidR="001F7DAA" w:rsidRPr="001F7DAA" w:rsidRDefault="00AF506B" w:rsidP="001F7DAA">
      <w:pPr>
        <w:spacing w:after="100" w:line="240" w:lineRule="auto"/>
        <w:ind w:left="3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This </w:t>
      </w:r>
      <w:r w:rsidR="00A82BB2">
        <w:rPr>
          <w:rFonts w:ascii="Arial" w:eastAsia="Times New Roman" w:hAnsi="Arial" w:cs="Arial"/>
          <w:color w:val="000000" w:themeColor="text1"/>
          <w:sz w:val="20"/>
          <w:szCs w:val="20"/>
        </w:rPr>
        <w:t xml:space="preserve">document </w:t>
      </w:r>
      <w:r>
        <w:rPr>
          <w:rFonts w:ascii="Arial" w:eastAsia="Times New Roman" w:hAnsi="Arial" w:cs="Arial"/>
          <w:color w:val="000000" w:themeColor="text1"/>
          <w:sz w:val="20"/>
          <w:szCs w:val="20"/>
        </w:rPr>
        <w:t xml:space="preserve">provides an overview of the proposed project. </w:t>
      </w:r>
      <w:r w:rsidR="00E3670E">
        <w:rPr>
          <w:rFonts w:ascii="Arial" w:eastAsia="Times New Roman" w:hAnsi="Arial" w:cs="Arial"/>
          <w:color w:val="000000" w:themeColor="text1"/>
          <w:sz w:val="20"/>
          <w:szCs w:val="20"/>
        </w:rPr>
        <w:t>Follow requirements in the program guidelines.</w:t>
      </w:r>
      <w:r w:rsidR="002378D6">
        <w:rPr>
          <w:rFonts w:ascii="Arial" w:eastAsia="Times New Roman" w:hAnsi="Arial" w:cs="Arial"/>
          <w:color w:val="000000" w:themeColor="text1"/>
          <w:sz w:val="20"/>
          <w:szCs w:val="20"/>
        </w:rPr>
        <w:t xml:space="preserve"> For sample language, see the NIH Specific Aims and NSF Project </w:t>
      </w:r>
      <w:r w:rsidR="00AF6DC0">
        <w:rPr>
          <w:rFonts w:ascii="Arial" w:eastAsia="Times New Roman" w:hAnsi="Arial" w:cs="Arial"/>
          <w:color w:val="000000" w:themeColor="text1"/>
          <w:sz w:val="20"/>
          <w:szCs w:val="20"/>
        </w:rPr>
        <w:t xml:space="preserve">Summary templates on the </w:t>
      </w:r>
      <w:hyperlink r:id="rId21" w:anchor="tm-boilerplate-information" w:history="1">
        <w:r w:rsidR="00AF6DC0" w:rsidRPr="00AF6DC0">
          <w:rPr>
            <w:rStyle w:val="Hyperlink"/>
            <w:rFonts w:ascii="Arial" w:eastAsia="Times New Roman" w:hAnsi="Arial" w:cs="Arial"/>
            <w:sz w:val="20"/>
            <w:szCs w:val="20"/>
          </w:rPr>
          <w:t>ORSP website</w:t>
        </w:r>
      </w:hyperlink>
      <w:r w:rsidR="00AF6DC0">
        <w:rPr>
          <w:rFonts w:ascii="Arial" w:eastAsia="Times New Roman" w:hAnsi="Arial" w:cs="Arial"/>
          <w:color w:val="000000" w:themeColor="text1"/>
          <w:sz w:val="20"/>
          <w:szCs w:val="20"/>
        </w:rPr>
        <w:t>.</w:t>
      </w:r>
    </w:p>
    <w:p w14:paraId="6BBAB836" w14:textId="77777777" w:rsidR="00524309" w:rsidRDefault="00911439" w:rsidP="00047CA7">
      <w:pPr>
        <w:spacing w:after="100" w:line="240" w:lineRule="auto"/>
        <w:rPr>
          <w:rStyle w:val="Hyperlink"/>
          <w:rFonts w:ascii="Arial" w:eastAsia="Times New Roman" w:hAnsi="Arial" w:cs="Arial"/>
          <w:sz w:val="20"/>
          <w:szCs w:val="20"/>
        </w:rPr>
      </w:pPr>
      <w:sdt>
        <w:sdtPr>
          <w:rPr>
            <w:rFonts w:ascii="Times New Roman" w:eastAsia="Times New Roman" w:hAnsi="Times New Roman" w:cs="Times New Roman"/>
            <w:color w:val="0000FF"/>
            <w:sz w:val="20"/>
            <w:szCs w:val="20"/>
            <w:u w:val="single"/>
          </w:rPr>
          <w:id w:val="-382563907"/>
          <w14:checkbox>
            <w14:checked w14:val="0"/>
            <w14:checkedState w14:val="2612" w14:font="MS Gothic"/>
            <w14:uncheckedState w14:val="2610" w14:font="MS Gothic"/>
          </w14:checkbox>
        </w:sdtPr>
        <w:sdtEndPr/>
        <w:sdtContent>
          <w:r w:rsidR="00524309" w:rsidRPr="0021252D">
            <w:rPr>
              <w:rFonts w:ascii="MS Gothic" w:eastAsia="MS Gothic" w:hAnsi="MS Gothic" w:cs="Times New Roman" w:hint="eastAsia"/>
              <w:sz w:val="20"/>
              <w:szCs w:val="20"/>
            </w:rPr>
            <w:t>☐</w:t>
          </w:r>
        </w:sdtContent>
      </w:sdt>
      <w:r w:rsidR="007B49F3">
        <w:rPr>
          <w:rFonts w:ascii="Arial" w:eastAsia="Times New Roman" w:hAnsi="Arial" w:cs="Arial"/>
          <w:sz w:val="20"/>
          <w:szCs w:val="20"/>
        </w:rPr>
        <w:t>Project Narrative</w:t>
      </w:r>
    </w:p>
    <w:p w14:paraId="7539EADF" w14:textId="77777777" w:rsidR="00545A7E" w:rsidRPr="007B49F3" w:rsidRDefault="00E772C3" w:rsidP="007B49F3">
      <w:pPr>
        <w:spacing w:after="100" w:line="240" w:lineRule="auto"/>
        <w:ind w:left="3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The project narrative addresses the majority of the proposed project’s content. </w:t>
      </w:r>
      <w:r w:rsidR="007B49F3">
        <w:rPr>
          <w:rFonts w:ascii="Arial" w:eastAsia="Times New Roman" w:hAnsi="Arial" w:cs="Arial"/>
          <w:color w:val="000000" w:themeColor="text1"/>
          <w:sz w:val="20"/>
          <w:szCs w:val="20"/>
        </w:rPr>
        <w:t>Follow requirements in the program guidelines.</w:t>
      </w:r>
      <w:r w:rsidR="00545A7E">
        <w:rPr>
          <w:rStyle w:val="Hyperlink"/>
          <w:rFonts w:ascii="Arial" w:eastAsia="Times New Roman" w:hAnsi="Arial" w:cs="Arial"/>
          <w:color w:val="auto"/>
          <w:sz w:val="20"/>
          <w:szCs w:val="20"/>
          <w:u w:val="none"/>
        </w:rPr>
        <w:t xml:space="preserve"> </w:t>
      </w:r>
    </w:p>
    <w:p w14:paraId="49F46592" w14:textId="5EE7F3E1" w:rsidR="00524309" w:rsidRDefault="00911439" w:rsidP="00047CA7">
      <w:pPr>
        <w:spacing w:after="100" w:line="240" w:lineRule="auto"/>
        <w:rPr>
          <w:rStyle w:val="Hyperlink"/>
          <w:rFonts w:ascii="Arial" w:eastAsia="Times New Roman" w:hAnsi="Arial" w:cs="Arial"/>
          <w:sz w:val="20"/>
          <w:szCs w:val="20"/>
        </w:rPr>
      </w:pPr>
      <w:sdt>
        <w:sdtPr>
          <w:rPr>
            <w:rFonts w:ascii="Times New Roman" w:eastAsia="Times New Roman" w:hAnsi="Times New Roman" w:cs="Times New Roman"/>
            <w:color w:val="0000FF"/>
            <w:sz w:val="20"/>
            <w:szCs w:val="20"/>
            <w:u w:val="single"/>
          </w:rPr>
          <w:id w:val="1814595509"/>
          <w14:checkbox>
            <w14:checked w14:val="0"/>
            <w14:checkedState w14:val="2612" w14:font="MS Gothic"/>
            <w14:uncheckedState w14:val="2610" w14:font="MS Gothic"/>
          </w14:checkbox>
        </w:sdtPr>
        <w:sdtEndPr/>
        <w:sdtContent>
          <w:r w:rsidR="00524309" w:rsidRPr="0021252D">
            <w:rPr>
              <w:rFonts w:ascii="MS Gothic" w:eastAsia="MS Gothic" w:hAnsi="MS Gothic" w:cs="Times New Roman" w:hint="eastAsia"/>
              <w:sz w:val="20"/>
              <w:szCs w:val="20"/>
            </w:rPr>
            <w:t>☐</w:t>
          </w:r>
        </w:sdtContent>
      </w:sdt>
      <w:r w:rsidR="00DE57A6" w:rsidRPr="00DE57A6">
        <w:rPr>
          <w:rFonts w:ascii="Arial" w:eastAsia="Times New Roman" w:hAnsi="Arial" w:cs="Arial"/>
          <w:sz w:val="20"/>
          <w:szCs w:val="20"/>
        </w:rPr>
        <w:t>Bibliography</w:t>
      </w:r>
      <w:r w:rsidR="00162742">
        <w:rPr>
          <w:rFonts w:ascii="Arial" w:eastAsia="Times New Roman" w:hAnsi="Arial" w:cs="Arial"/>
          <w:sz w:val="20"/>
          <w:szCs w:val="20"/>
        </w:rPr>
        <w:t>/</w:t>
      </w:r>
      <w:r w:rsidR="00DE57A6" w:rsidRPr="00DE57A6">
        <w:rPr>
          <w:rFonts w:ascii="Arial" w:eastAsia="Times New Roman" w:hAnsi="Arial" w:cs="Arial"/>
          <w:sz w:val="20"/>
          <w:szCs w:val="20"/>
        </w:rPr>
        <w:t>R</w:t>
      </w:r>
      <w:r w:rsidR="00524309" w:rsidRPr="00DE57A6">
        <w:rPr>
          <w:rFonts w:ascii="Arial" w:eastAsia="Times New Roman" w:hAnsi="Arial" w:cs="Arial"/>
          <w:sz w:val="20"/>
          <w:szCs w:val="20"/>
        </w:rPr>
        <w:t xml:space="preserve">eferences </w:t>
      </w:r>
      <w:r w:rsidR="00DE57A6" w:rsidRPr="00DE57A6">
        <w:rPr>
          <w:rFonts w:ascii="Arial" w:eastAsia="Times New Roman" w:hAnsi="Arial" w:cs="Arial"/>
          <w:sz w:val="20"/>
          <w:szCs w:val="20"/>
        </w:rPr>
        <w:t>C</w:t>
      </w:r>
      <w:r w:rsidR="00524309" w:rsidRPr="00DE57A6">
        <w:rPr>
          <w:rFonts w:ascii="Arial" w:eastAsia="Times New Roman" w:hAnsi="Arial" w:cs="Arial"/>
          <w:sz w:val="20"/>
          <w:szCs w:val="20"/>
        </w:rPr>
        <w:t>ited</w:t>
      </w:r>
    </w:p>
    <w:p w14:paraId="7A5D9714" w14:textId="7C23BF61" w:rsidR="005A7D31" w:rsidRPr="00B330B0" w:rsidRDefault="001734BB" w:rsidP="00B330B0">
      <w:pPr>
        <w:spacing w:after="100" w:line="240" w:lineRule="auto"/>
        <w:ind w:left="360"/>
        <w:rPr>
          <w:rStyle w:val="Hyperlink"/>
          <w:rFonts w:ascii="Arial" w:eastAsia="Times New Roman" w:hAnsi="Arial" w:cs="Arial"/>
          <w:color w:val="auto"/>
          <w:sz w:val="20"/>
          <w:szCs w:val="20"/>
          <w:u w:val="none"/>
        </w:rPr>
      </w:pPr>
      <w:r>
        <w:rPr>
          <w:rStyle w:val="Hyperlink"/>
          <w:rFonts w:ascii="Arial" w:eastAsia="Times New Roman" w:hAnsi="Arial" w:cs="Arial"/>
          <w:color w:val="auto"/>
          <w:sz w:val="20"/>
          <w:szCs w:val="20"/>
          <w:u w:val="none"/>
        </w:rPr>
        <w:t xml:space="preserve">Applicants </w:t>
      </w:r>
      <w:r w:rsidR="00E26B44">
        <w:rPr>
          <w:rStyle w:val="Hyperlink"/>
          <w:rFonts w:ascii="Arial" w:eastAsia="Times New Roman" w:hAnsi="Arial" w:cs="Arial"/>
          <w:color w:val="auto"/>
          <w:sz w:val="20"/>
          <w:szCs w:val="20"/>
          <w:u w:val="none"/>
        </w:rPr>
        <w:t>should</w:t>
      </w:r>
      <w:r>
        <w:rPr>
          <w:rStyle w:val="Hyperlink"/>
          <w:rFonts w:ascii="Arial" w:eastAsia="Times New Roman" w:hAnsi="Arial" w:cs="Arial"/>
          <w:color w:val="auto"/>
          <w:sz w:val="20"/>
          <w:szCs w:val="20"/>
          <w:u w:val="none"/>
        </w:rPr>
        <w:t xml:space="preserve"> follow accepted scholarly practices for citing source materials used for any portion of the proposal. </w:t>
      </w:r>
      <w:r w:rsidR="007753F0">
        <w:rPr>
          <w:rStyle w:val="Hyperlink"/>
          <w:rFonts w:ascii="Arial" w:eastAsia="Times New Roman" w:hAnsi="Arial" w:cs="Arial"/>
          <w:color w:val="auto"/>
          <w:sz w:val="20"/>
          <w:szCs w:val="20"/>
          <w:u w:val="none"/>
        </w:rPr>
        <w:t>It should</w:t>
      </w:r>
      <w:r>
        <w:rPr>
          <w:rStyle w:val="Hyperlink"/>
          <w:rFonts w:ascii="Arial" w:eastAsia="Times New Roman" w:hAnsi="Arial" w:cs="Arial"/>
          <w:color w:val="auto"/>
          <w:sz w:val="20"/>
          <w:szCs w:val="20"/>
          <w:u w:val="none"/>
        </w:rPr>
        <w:t xml:space="preserve"> only include bibliographic citations and not be used to provide parenthetical information outside of the project </w:t>
      </w:r>
      <w:r w:rsidR="00E26B44">
        <w:rPr>
          <w:rStyle w:val="Hyperlink"/>
          <w:rFonts w:ascii="Arial" w:eastAsia="Times New Roman" w:hAnsi="Arial" w:cs="Arial"/>
          <w:color w:val="auto"/>
          <w:sz w:val="20"/>
          <w:szCs w:val="20"/>
          <w:u w:val="none"/>
        </w:rPr>
        <w:t>narrative. Follow requirements in the program guidelines.</w:t>
      </w:r>
    </w:p>
    <w:p w14:paraId="6751DF2E" w14:textId="77777777" w:rsidR="00B330B0" w:rsidRDefault="00B330B0" w:rsidP="00047CA7">
      <w:pPr>
        <w:spacing w:after="100" w:line="240" w:lineRule="auto"/>
        <w:rPr>
          <w:rFonts w:ascii="Times New Roman" w:eastAsia="Times New Roman" w:hAnsi="Times New Roman" w:cs="Times New Roman"/>
          <w:color w:val="0000FF"/>
          <w:sz w:val="20"/>
          <w:szCs w:val="20"/>
          <w:u w:val="single"/>
        </w:rPr>
      </w:pPr>
    </w:p>
    <w:p w14:paraId="519844F5" w14:textId="77777777" w:rsidR="00B330B0" w:rsidRDefault="00B330B0" w:rsidP="00047CA7">
      <w:pPr>
        <w:spacing w:after="100" w:line="240" w:lineRule="auto"/>
        <w:rPr>
          <w:rFonts w:ascii="Times New Roman" w:eastAsia="Times New Roman" w:hAnsi="Times New Roman" w:cs="Times New Roman"/>
          <w:color w:val="0000FF"/>
          <w:sz w:val="20"/>
          <w:szCs w:val="20"/>
          <w:u w:val="single"/>
        </w:rPr>
      </w:pPr>
    </w:p>
    <w:p w14:paraId="0F1EDAD5" w14:textId="77777777" w:rsidR="00B330B0" w:rsidRDefault="00B330B0" w:rsidP="00047CA7">
      <w:pPr>
        <w:spacing w:after="100" w:line="240" w:lineRule="auto"/>
        <w:rPr>
          <w:rFonts w:ascii="Times New Roman" w:eastAsia="Times New Roman" w:hAnsi="Times New Roman" w:cs="Times New Roman"/>
          <w:color w:val="0000FF"/>
          <w:sz w:val="20"/>
          <w:szCs w:val="20"/>
          <w:u w:val="single"/>
        </w:rPr>
      </w:pPr>
    </w:p>
    <w:p w14:paraId="7379CAE1" w14:textId="599A4A3D" w:rsidR="00524309" w:rsidRDefault="00911439" w:rsidP="00047CA7">
      <w:pPr>
        <w:spacing w:after="100" w:line="240" w:lineRule="auto"/>
        <w:rPr>
          <w:rStyle w:val="Hyperlink"/>
          <w:rFonts w:ascii="Arial" w:eastAsia="Times New Roman" w:hAnsi="Arial" w:cs="Arial"/>
          <w:sz w:val="20"/>
          <w:szCs w:val="20"/>
        </w:rPr>
      </w:pPr>
      <w:sdt>
        <w:sdtPr>
          <w:rPr>
            <w:rFonts w:ascii="Times New Roman" w:eastAsia="Times New Roman" w:hAnsi="Times New Roman" w:cs="Times New Roman"/>
            <w:color w:val="0000FF"/>
            <w:sz w:val="20"/>
            <w:szCs w:val="20"/>
            <w:u w:val="single"/>
          </w:rPr>
          <w:id w:val="2064442617"/>
          <w14:checkbox>
            <w14:checked w14:val="0"/>
            <w14:checkedState w14:val="2612" w14:font="MS Gothic"/>
            <w14:uncheckedState w14:val="2610" w14:font="MS Gothic"/>
          </w14:checkbox>
        </w:sdtPr>
        <w:sdtEndPr/>
        <w:sdtContent>
          <w:r w:rsidR="00524309" w:rsidRPr="0021252D">
            <w:rPr>
              <w:rFonts w:ascii="MS Gothic" w:eastAsia="MS Gothic" w:hAnsi="MS Gothic" w:cs="Times New Roman" w:hint="eastAsia"/>
              <w:sz w:val="20"/>
              <w:szCs w:val="20"/>
            </w:rPr>
            <w:t>☐</w:t>
          </w:r>
        </w:sdtContent>
      </w:sdt>
      <w:r w:rsidR="007A3ED8" w:rsidRPr="007A3ED8">
        <w:rPr>
          <w:rFonts w:ascii="Arial" w:eastAsia="Times New Roman" w:hAnsi="Arial" w:cs="Arial"/>
          <w:sz w:val="20"/>
          <w:szCs w:val="20"/>
        </w:rPr>
        <w:t>Facilities &amp; Other Resources</w:t>
      </w:r>
    </w:p>
    <w:p w14:paraId="22691A3E" w14:textId="13C323BB" w:rsidR="00D139E7" w:rsidRPr="00D139E7" w:rsidRDefault="00331776" w:rsidP="002C2EAA">
      <w:pPr>
        <w:spacing w:after="100" w:line="240" w:lineRule="auto"/>
        <w:ind w:left="360"/>
        <w:rPr>
          <w:rStyle w:val="Hyperlink"/>
          <w:rFonts w:ascii="Arial" w:hAnsi="Arial" w:cs="Arial"/>
          <w:color w:val="auto"/>
          <w:u w:val="none"/>
        </w:rPr>
      </w:pPr>
      <w:r>
        <w:rPr>
          <w:rStyle w:val="Hyperlink"/>
          <w:rFonts w:ascii="Arial" w:eastAsia="Times New Roman" w:hAnsi="Arial" w:cs="Arial"/>
          <w:color w:val="auto"/>
          <w:sz w:val="20"/>
          <w:szCs w:val="20"/>
          <w:u w:val="none"/>
        </w:rPr>
        <w:t>Generally, this supplementary document d</w:t>
      </w:r>
      <w:r w:rsidR="00D139E7" w:rsidRPr="00D139E7">
        <w:rPr>
          <w:rStyle w:val="Hyperlink"/>
          <w:rFonts w:ascii="Arial" w:eastAsia="Times New Roman" w:hAnsi="Arial" w:cs="Arial"/>
          <w:color w:val="auto"/>
          <w:sz w:val="20"/>
          <w:szCs w:val="20"/>
          <w:u w:val="none"/>
        </w:rPr>
        <w:t>escribe</w:t>
      </w:r>
      <w:r>
        <w:rPr>
          <w:rStyle w:val="Hyperlink"/>
          <w:rFonts w:ascii="Arial" w:eastAsia="Times New Roman" w:hAnsi="Arial" w:cs="Arial"/>
          <w:color w:val="auto"/>
          <w:sz w:val="20"/>
          <w:szCs w:val="20"/>
          <w:u w:val="none"/>
        </w:rPr>
        <w:t>s</w:t>
      </w:r>
      <w:r w:rsidR="00D139E7">
        <w:rPr>
          <w:rStyle w:val="Hyperlink"/>
          <w:rFonts w:ascii="Arial" w:eastAsia="Times New Roman" w:hAnsi="Arial" w:cs="Arial"/>
          <w:color w:val="auto"/>
          <w:sz w:val="20"/>
          <w:szCs w:val="20"/>
          <w:u w:val="none"/>
        </w:rPr>
        <w:t xml:space="preserve"> the adequacy of resources available to perform the proposed project. Consider internal and external physical and personnel resources the organization and any collaborators will provide. Do not include quantifiable financial information.</w:t>
      </w:r>
      <w:r w:rsidR="00396E2F">
        <w:rPr>
          <w:rStyle w:val="Hyperlink"/>
          <w:rFonts w:ascii="Arial" w:eastAsia="Times New Roman" w:hAnsi="Arial" w:cs="Arial"/>
          <w:color w:val="auto"/>
          <w:sz w:val="20"/>
          <w:szCs w:val="20"/>
          <w:u w:val="none"/>
        </w:rPr>
        <w:t xml:space="preserve"> For sample language, see the NIH Facilities and NSF Facilities templates on the </w:t>
      </w:r>
      <w:hyperlink r:id="rId22" w:anchor="tm-boilerplate-information" w:history="1">
        <w:r w:rsidR="00396E2F" w:rsidRPr="00396E2F">
          <w:rPr>
            <w:rStyle w:val="Hyperlink"/>
            <w:rFonts w:ascii="Arial" w:eastAsia="Times New Roman" w:hAnsi="Arial" w:cs="Arial"/>
            <w:sz w:val="20"/>
            <w:szCs w:val="20"/>
          </w:rPr>
          <w:t>ORSP website</w:t>
        </w:r>
      </w:hyperlink>
      <w:r w:rsidR="00396E2F">
        <w:rPr>
          <w:rStyle w:val="Hyperlink"/>
          <w:rFonts w:ascii="Arial" w:eastAsia="Times New Roman" w:hAnsi="Arial" w:cs="Arial"/>
          <w:color w:val="auto"/>
          <w:sz w:val="20"/>
          <w:szCs w:val="20"/>
          <w:u w:val="none"/>
        </w:rPr>
        <w:t>.</w:t>
      </w:r>
      <w:r w:rsidR="0025788D">
        <w:rPr>
          <w:rStyle w:val="Hyperlink"/>
          <w:rFonts w:ascii="Arial" w:eastAsia="Times New Roman" w:hAnsi="Arial" w:cs="Arial"/>
          <w:color w:val="auto"/>
          <w:sz w:val="20"/>
          <w:szCs w:val="20"/>
          <w:u w:val="none"/>
        </w:rPr>
        <w:t xml:space="preserve"> Follow requirements in the program guidelines.</w:t>
      </w:r>
    </w:p>
    <w:p w14:paraId="352083C8" w14:textId="77777777" w:rsidR="00782A64" w:rsidRDefault="00911439" w:rsidP="00047CA7">
      <w:pPr>
        <w:spacing w:after="100" w:line="240" w:lineRule="auto"/>
        <w:rPr>
          <w:rFonts w:ascii="Arial" w:eastAsia="Times New Roman" w:hAnsi="Arial" w:cs="Arial"/>
          <w:sz w:val="20"/>
          <w:szCs w:val="20"/>
        </w:rPr>
      </w:pPr>
      <w:sdt>
        <w:sdtPr>
          <w:rPr>
            <w:rFonts w:ascii="Arial" w:eastAsia="Times New Roman" w:hAnsi="Arial" w:cs="Arial"/>
            <w:sz w:val="20"/>
            <w:szCs w:val="20"/>
          </w:rPr>
          <w:id w:val="-668556735"/>
          <w14:checkbox>
            <w14:checked w14:val="0"/>
            <w14:checkedState w14:val="2612" w14:font="MS Gothic"/>
            <w14:uncheckedState w14:val="2610" w14:font="MS Gothic"/>
          </w14:checkbox>
        </w:sdtPr>
        <w:sdtEndPr/>
        <w:sdtContent>
          <w:r w:rsidR="00782A64" w:rsidRPr="00782A64">
            <w:rPr>
              <w:rFonts w:ascii="Segoe UI Symbol" w:eastAsia="MS Gothic" w:hAnsi="Segoe UI Symbol" w:cs="Segoe UI Symbol"/>
              <w:sz w:val="20"/>
              <w:szCs w:val="20"/>
            </w:rPr>
            <w:t>☐</w:t>
          </w:r>
        </w:sdtContent>
      </w:sdt>
      <w:r w:rsidR="00782A64" w:rsidRPr="00782A64">
        <w:rPr>
          <w:rFonts w:ascii="Arial" w:eastAsia="Times New Roman" w:hAnsi="Arial" w:cs="Arial"/>
          <w:sz w:val="20"/>
          <w:szCs w:val="20"/>
        </w:rPr>
        <w:t>Equipment</w:t>
      </w:r>
    </w:p>
    <w:p w14:paraId="3B6C5F88" w14:textId="77777777" w:rsidR="00782A64" w:rsidRPr="00782A64" w:rsidRDefault="0075719D" w:rsidP="0075719D">
      <w:pPr>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Generally, this supplementary document describes the equipment available to perform the proposed project. For sample language, see the NIH Equipment template on the </w:t>
      </w:r>
      <w:hyperlink r:id="rId23" w:anchor="tm-boilerplate-information" w:history="1">
        <w:r w:rsidRPr="0075719D">
          <w:rPr>
            <w:rStyle w:val="Hyperlink"/>
            <w:rFonts w:ascii="Arial" w:eastAsia="Times New Roman" w:hAnsi="Arial" w:cs="Arial"/>
            <w:sz w:val="20"/>
            <w:szCs w:val="20"/>
          </w:rPr>
          <w:t>ORSP website</w:t>
        </w:r>
      </w:hyperlink>
      <w:r w:rsidR="003C3F11">
        <w:rPr>
          <w:rFonts w:ascii="Arial" w:eastAsia="Times New Roman" w:hAnsi="Arial" w:cs="Arial"/>
          <w:sz w:val="20"/>
          <w:szCs w:val="20"/>
        </w:rPr>
        <w:t>.</w:t>
      </w:r>
      <w:r>
        <w:rPr>
          <w:rFonts w:ascii="Arial" w:eastAsia="Times New Roman" w:hAnsi="Arial" w:cs="Arial"/>
          <w:sz w:val="20"/>
          <w:szCs w:val="20"/>
        </w:rPr>
        <w:t xml:space="preserve"> Follow requirements in the program guidelines.</w:t>
      </w:r>
    </w:p>
    <w:p w14:paraId="4799B002" w14:textId="77777777" w:rsidR="00524309" w:rsidRPr="0021252D" w:rsidRDefault="00911439" w:rsidP="00047CA7">
      <w:pPr>
        <w:spacing w:after="10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061621500"/>
          <w14:checkbox>
            <w14:checked w14:val="0"/>
            <w14:checkedState w14:val="2612" w14:font="MS Gothic"/>
            <w14:uncheckedState w14:val="2610" w14:font="MS Gothic"/>
          </w14:checkbox>
        </w:sdtPr>
        <w:sdtEndPr/>
        <w:sdtContent>
          <w:r w:rsidR="00524309" w:rsidRPr="0021252D">
            <w:rPr>
              <w:rFonts w:ascii="MS Gothic" w:eastAsia="MS Gothic" w:hAnsi="MS Gothic" w:cs="Times New Roman" w:hint="eastAsia"/>
              <w:sz w:val="20"/>
              <w:szCs w:val="20"/>
            </w:rPr>
            <w:t>☐</w:t>
          </w:r>
        </w:sdtContent>
      </w:sdt>
      <w:r w:rsidR="00DD5E6B" w:rsidRPr="00DD5E6B">
        <w:rPr>
          <w:rFonts w:ascii="Arial" w:eastAsia="Times New Roman" w:hAnsi="Arial" w:cs="Arial"/>
          <w:sz w:val="20"/>
          <w:szCs w:val="20"/>
        </w:rPr>
        <w:t>Biographical S</w:t>
      </w:r>
      <w:r w:rsidR="00524309" w:rsidRPr="00DD5E6B">
        <w:rPr>
          <w:rFonts w:ascii="Arial" w:eastAsia="Times New Roman" w:hAnsi="Arial" w:cs="Arial"/>
          <w:sz w:val="20"/>
          <w:szCs w:val="20"/>
        </w:rPr>
        <w:t>ketch(es)</w:t>
      </w:r>
    </w:p>
    <w:p w14:paraId="6E022121" w14:textId="02899465" w:rsidR="004112E5" w:rsidRPr="00DD5E6B" w:rsidRDefault="00DD5E6B" w:rsidP="00DD5E6B">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Biographical sketches are scaled down CVs typically required </w:t>
      </w:r>
      <w:r w:rsidR="00524309" w:rsidRPr="0021252D">
        <w:rPr>
          <w:rFonts w:ascii="Arial" w:eastAsia="Times New Roman" w:hAnsi="Arial" w:cs="Arial"/>
          <w:color w:val="000000"/>
          <w:sz w:val="20"/>
          <w:szCs w:val="20"/>
        </w:rPr>
        <w:t xml:space="preserve">for each </w:t>
      </w:r>
      <w:r>
        <w:rPr>
          <w:rFonts w:ascii="Arial" w:eastAsia="Times New Roman" w:hAnsi="Arial" w:cs="Arial"/>
          <w:color w:val="000000"/>
          <w:sz w:val="20"/>
          <w:szCs w:val="20"/>
        </w:rPr>
        <w:t xml:space="preserve">of a project’s </w:t>
      </w:r>
      <w:r w:rsidR="00524309" w:rsidRPr="0021252D">
        <w:rPr>
          <w:rFonts w:ascii="Arial" w:eastAsia="Times New Roman" w:hAnsi="Arial" w:cs="Arial"/>
          <w:color w:val="000000"/>
          <w:sz w:val="20"/>
          <w:szCs w:val="20"/>
        </w:rPr>
        <w:t>senior</w:t>
      </w:r>
      <w:r>
        <w:rPr>
          <w:rFonts w:ascii="Arial" w:eastAsia="Times New Roman" w:hAnsi="Arial" w:cs="Arial"/>
          <w:color w:val="000000"/>
          <w:sz w:val="20"/>
          <w:szCs w:val="20"/>
        </w:rPr>
        <w:t>/key</w:t>
      </w:r>
      <w:r w:rsidR="00524309" w:rsidRPr="0021252D">
        <w:rPr>
          <w:rFonts w:ascii="Arial" w:eastAsia="Times New Roman" w:hAnsi="Arial" w:cs="Arial"/>
          <w:color w:val="000000"/>
          <w:sz w:val="20"/>
          <w:szCs w:val="20"/>
        </w:rPr>
        <w:t xml:space="preserve"> personnel.</w:t>
      </w:r>
      <w:r>
        <w:rPr>
          <w:rFonts w:ascii="Arial" w:eastAsia="Times New Roman" w:hAnsi="Arial" w:cs="Arial"/>
          <w:color w:val="000000"/>
          <w:sz w:val="20"/>
          <w:szCs w:val="20"/>
        </w:rPr>
        <w:t xml:space="preserve"> Follow requirements in the program guidelines.</w:t>
      </w:r>
      <w:r w:rsidR="00524309" w:rsidRPr="0021252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For a sample format, see the NSF Biographical Sketch </w:t>
      </w:r>
      <w:hyperlink r:id="rId24" w:history="1">
        <w:r w:rsidR="00524309" w:rsidRPr="00404E74">
          <w:rPr>
            <w:rStyle w:val="Hyperlink"/>
            <w:rFonts w:ascii="Arial" w:eastAsia="Times New Roman" w:hAnsi="Arial" w:cs="Arial"/>
            <w:sz w:val="20"/>
            <w:szCs w:val="20"/>
          </w:rPr>
          <w:t>template</w:t>
        </w:r>
      </w:hyperlink>
      <w:r w:rsidR="00524309" w:rsidRPr="005626A6">
        <w:rPr>
          <w:rFonts w:ascii="Arial" w:eastAsia="Times New Roman" w:hAnsi="Arial" w:cs="Arial"/>
          <w:color w:val="000000"/>
          <w:sz w:val="20"/>
          <w:szCs w:val="20"/>
        </w:rPr>
        <w:t xml:space="preserve"> </w:t>
      </w:r>
      <w:r w:rsidR="00524309" w:rsidRPr="0021252D">
        <w:rPr>
          <w:rFonts w:ascii="Arial" w:eastAsia="Times New Roman" w:hAnsi="Arial" w:cs="Arial"/>
          <w:color w:val="000000"/>
          <w:sz w:val="20"/>
          <w:szCs w:val="20"/>
        </w:rPr>
        <w:t>on the ORSP website</w:t>
      </w:r>
      <w:r w:rsidR="00D61BBB">
        <w:rPr>
          <w:rFonts w:ascii="Arial" w:eastAsia="Times New Roman" w:hAnsi="Arial" w:cs="Arial"/>
          <w:color w:val="000000"/>
          <w:sz w:val="20"/>
          <w:szCs w:val="20"/>
        </w:rPr>
        <w:t xml:space="preserve"> or the NIH Biographical Sketch </w:t>
      </w:r>
      <w:hyperlink r:id="rId25" w:history="1">
        <w:r w:rsidR="00D61BBB" w:rsidRPr="00D61BBB">
          <w:rPr>
            <w:rStyle w:val="Hyperlink"/>
            <w:rFonts w:ascii="Arial" w:eastAsia="Times New Roman" w:hAnsi="Arial" w:cs="Arial"/>
            <w:sz w:val="20"/>
            <w:szCs w:val="20"/>
          </w:rPr>
          <w:t>template</w:t>
        </w:r>
      </w:hyperlink>
      <w:r w:rsidR="00524309" w:rsidRPr="0021252D">
        <w:rPr>
          <w:rFonts w:ascii="Arial" w:eastAsia="Times New Roman" w:hAnsi="Arial" w:cs="Arial"/>
          <w:color w:val="000000"/>
          <w:sz w:val="20"/>
          <w:szCs w:val="20"/>
        </w:rPr>
        <w:t>.</w:t>
      </w:r>
    </w:p>
    <w:p w14:paraId="62BDD81C" w14:textId="77777777" w:rsidR="00524309" w:rsidRPr="0021252D" w:rsidRDefault="00911439" w:rsidP="00047CA7">
      <w:pPr>
        <w:spacing w:after="10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44543190"/>
          <w14:checkbox>
            <w14:checked w14:val="0"/>
            <w14:checkedState w14:val="2612" w14:font="MS Gothic"/>
            <w14:uncheckedState w14:val="2610" w14:font="MS Gothic"/>
          </w14:checkbox>
        </w:sdtPr>
        <w:sdtEndPr/>
        <w:sdtContent>
          <w:r w:rsidR="00524309" w:rsidRPr="0021252D">
            <w:rPr>
              <w:rFonts w:ascii="MS Gothic" w:eastAsia="MS Gothic" w:hAnsi="MS Gothic" w:cs="Times New Roman" w:hint="eastAsia"/>
              <w:sz w:val="20"/>
              <w:szCs w:val="20"/>
            </w:rPr>
            <w:t>☐</w:t>
          </w:r>
        </w:sdtContent>
      </w:sdt>
      <w:r w:rsidR="0056216F">
        <w:rPr>
          <w:rFonts w:ascii="Arial" w:eastAsia="Times New Roman" w:hAnsi="Arial" w:cs="Arial"/>
          <w:sz w:val="20"/>
          <w:szCs w:val="20"/>
        </w:rPr>
        <w:t>Current and P</w:t>
      </w:r>
      <w:r w:rsidR="00524309" w:rsidRPr="0056216F">
        <w:rPr>
          <w:rFonts w:ascii="Arial" w:eastAsia="Times New Roman" w:hAnsi="Arial" w:cs="Arial"/>
          <w:sz w:val="20"/>
          <w:szCs w:val="20"/>
        </w:rPr>
        <w:t xml:space="preserve">ending </w:t>
      </w:r>
      <w:r w:rsidR="0056216F">
        <w:rPr>
          <w:rFonts w:ascii="Arial" w:eastAsia="Times New Roman" w:hAnsi="Arial" w:cs="Arial"/>
          <w:sz w:val="20"/>
          <w:szCs w:val="20"/>
        </w:rPr>
        <w:t>S</w:t>
      </w:r>
      <w:r w:rsidR="00524309" w:rsidRPr="0056216F">
        <w:rPr>
          <w:rFonts w:ascii="Arial" w:eastAsia="Times New Roman" w:hAnsi="Arial" w:cs="Arial"/>
          <w:sz w:val="20"/>
          <w:szCs w:val="20"/>
        </w:rPr>
        <w:t xml:space="preserve">upport </w:t>
      </w:r>
      <w:r w:rsidR="0056216F">
        <w:rPr>
          <w:rFonts w:ascii="Arial" w:eastAsia="Times New Roman" w:hAnsi="Arial" w:cs="Arial"/>
          <w:sz w:val="20"/>
          <w:szCs w:val="20"/>
        </w:rPr>
        <w:t>F</w:t>
      </w:r>
      <w:r w:rsidR="00524309" w:rsidRPr="0056216F">
        <w:rPr>
          <w:rFonts w:ascii="Arial" w:eastAsia="Times New Roman" w:hAnsi="Arial" w:cs="Arial"/>
          <w:sz w:val="20"/>
          <w:szCs w:val="20"/>
        </w:rPr>
        <w:t>orm(s)</w:t>
      </w:r>
    </w:p>
    <w:p w14:paraId="2818A462" w14:textId="12741B19" w:rsidR="00CF5FF4" w:rsidRDefault="0056216F" w:rsidP="00CF5FF4">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When required, one </w:t>
      </w:r>
      <w:r w:rsidR="00A30083">
        <w:rPr>
          <w:rFonts w:ascii="Arial" w:eastAsia="Times New Roman" w:hAnsi="Arial" w:cs="Arial"/>
          <w:color w:val="000000"/>
          <w:sz w:val="20"/>
          <w:szCs w:val="20"/>
        </w:rPr>
        <w:t xml:space="preserve">form </w:t>
      </w:r>
      <w:r>
        <w:rPr>
          <w:rFonts w:ascii="Arial" w:eastAsia="Times New Roman" w:hAnsi="Arial" w:cs="Arial"/>
          <w:color w:val="000000"/>
          <w:sz w:val="20"/>
          <w:szCs w:val="20"/>
        </w:rPr>
        <w:t>must typically be completed</w:t>
      </w:r>
      <w:r w:rsidR="00CF5FF4">
        <w:rPr>
          <w:rFonts w:ascii="Arial" w:eastAsia="Times New Roman" w:hAnsi="Arial" w:cs="Arial"/>
          <w:color w:val="000000"/>
          <w:sz w:val="20"/>
          <w:szCs w:val="20"/>
        </w:rPr>
        <w:t xml:space="preserve"> </w:t>
      </w:r>
      <w:r w:rsidR="00CF5FF4" w:rsidRPr="0021252D">
        <w:rPr>
          <w:rFonts w:ascii="Arial" w:eastAsia="Times New Roman" w:hAnsi="Arial" w:cs="Arial"/>
          <w:color w:val="000000"/>
          <w:sz w:val="20"/>
          <w:szCs w:val="20"/>
        </w:rPr>
        <w:t xml:space="preserve">for each </w:t>
      </w:r>
      <w:r>
        <w:rPr>
          <w:rFonts w:ascii="Arial" w:eastAsia="Times New Roman" w:hAnsi="Arial" w:cs="Arial"/>
          <w:color w:val="000000"/>
          <w:sz w:val="20"/>
          <w:szCs w:val="20"/>
        </w:rPr>
        <w:t xml:space="preserve">of a project’s </w:t>
      </w:r>
      <w:r w:rsidR="00CF5FF4" w:rsidRPr="0021252D">
        <w:rPr>
          <w:rFonts w:ascii="Arial" w:eastAsia="Times New Roman" w:hAnsi="Arial" w:cs="Arial"/>
          <w:color w:val="000000"/>
          <w:sz w:val="20"/>
          <w:szCs w:val="20"/>
        </w:rPr>
        <w:t>senior</w:t>
      </w:r>
      <w:r>
        <w:rPr>
          <w:rFonts w:ascii="Arial" w:eastAsia="Times New Roman" w:hAnsi="Arial" w:cs="Arial"/>
          <w:color w:val="000000"/>
          <w:sz w:val="20"/>
          <w:szCs w:val="20"/>
        </w:rPr>
        <w:t>/key</w:t>
      </w:r>
      <w:r w:rsidR="00CF5FF4" w:rsidRPr="0021252D">
        <w:rPr>
          <w:rFonts w:ascii="Arial" w:eastAsia="Times New Roman" w:hAnsi="Arial" w:cs="Arial"/>
          <w:color w:val="000000"/>
          <w:sz w:val="20"/>
          <w:szCs w:val="20"/>
        </w:rPr>
        <w:t xml:space="preserve"> personnel. List the proposal under development at the top of the form as “pending.” Th</w:t>
      </w:r>
      <w:r w:rsidR="00CF5FF4">
        <w:rPr>
          <w:rFonts w:ascii="Arial" w:eastAsia="Times New Roman" w:hAnsi="Arial" w:cs="Arial"/>
          <w:color w:val="000000"/>
          <w:sz w:val="20"/>
          <w:szCs w:val="20"/>
        </w:rPr>
        <w:t>e form</w:t>
      </w:r>
      <w:r w:rsidR="00CF5FF4" w:rsidRPr="0021252D">
        <w:rPr>
          <w:rFonts w:ascii="Arial" w:eastAsia="Times New Roman" w:hAnsi="Arial" w:cs="Arial"/>
          <w:color w:val="000000"/>
          <w:sz w:val="20"/>
          <w:szCs w:val="20"/>
        </w:rPr>
        <w:t xml:space="preserve"> should include all currently funded or pending extramural and/or internal (i.e., </w:t>
      </w:r>
      <w:r>
        <w:rPr>
          <w:rFonts w:ascii="Arial" w:eastAsia="Times New Roman" w:hAnsi="Arial" w:cs="Arial"/>
          <w:color w:val="000000"/>
          <w:sz w:val="20"/>
          <w:szCs w:val="20"/>
        </w:rPr>
        <w:t>UWL</w:t>
      </w:r>
      <w:r w:rsidR="00CF5FF4" w:rsidRPr="0021252D">
        <w:rPr>
          <w:rFonts w:ascii="Arial" w:eastAsia="Times New Roman" w:hAnsi="Arial" w:cs="Arial"/>
          <w:color w:val="000000"/>
          <w:sz w:val="20"/>
          <w:szCs w:val="20"/>
        </w:rPr>
        <w:t>) grants</w:t>
      </w:r>
      <w:r w:rsidR="00CF5FF4">
        <w:rPr>
          <w:rFonts w:ascii="Arial" w:eastAsia="Times New Roman" w:hAnsi="Arial" w:cs="Arial"/>
          <w:color w:val="000000"/>
          <w:sz w:val="20"/>
          <w:szCs w:val="20"/>
        </w:rPr>
        <w:t xml:space="preserve"> and/or projects requiring an individual’s time, even if no salary support is received</w:t>
      </w:r>
      <w:r w:rsidR="00CF5FF4" w:rsidRPr="0021252D">
        <w:rPr>
          <w:rFonts w:ascii="Arial" w:eastAsia="Times New Roman" w:hAnsi="Arial" w:cs="Arial"/>
          <w:color w:val="000000"/>
          <w:sz w:val="20"/>
          <w:szCs w:val="20"/>
        </w:rPr>
        <w:t>.</w:t>
      </w:r>
      <w:r w:rsidR="003C3F11">
        <w:rPr>
          <w:rFonts w:ascii="Arial" w:eastAsia="Times New Roman" w:hAnsi="Arial" w:cs="Arial"/>
          <w:color w:val="000000"/>
          <w:sz w:val="20"/>
          <w:szCs w:val="20"/>
        </w:rPr>
        <w:t xml:space="preserve"> Follow requirements in the program guidelines.</w:t>
      </w:r>
      <w:r w:rsidR="00A30083">
        <w:rPr>
          <w:rFonts w:ascii="Arial" w:eastAsia="Times New Roman" w:hAnsi="Arial" w:cs="Arial"/>
          <w:color w:val="000000"/>
          <w:sz w:val="20"/>
          <w:szCs w:val="20"/>
        </w:rPr>
        <w:t xml:space="preserve"> If needed, a template is available on the </w:t>
      </w:r>
      <w:hyperlink r:id="rId26" w:history="1">
        <w:r w:rsidR="00A30083" w:rsidRPr="00A30083">
          <w:rPr>
            <w:rStyle w:val="Hyperlink"/>
            <w:rFonts w:ascii="Arial" w:eastAsia="Times New Roman" w:hAnsi="Arial" w:cs="Arial"/>
            <w:sz w:val="20"/>
            <w:szCs w:val="20"/>
          </w:rPr>
          <w:t>ORSP website</w:t>
        </w:r>
      </w:hyperlink>
      <w:r w:rsidR="00A30083">
        <w:rPr>
          <w:rFonts w:ascii="Arial" w:eastAsia="Times New Roman" w:hAnsi="Arial" w:cs="Arial"/>
          <w:color w:val="000000"/>
          <w:sz w:val="20"/>
          <w:szCs w:val="20"/>
        </w:rPr>
        <w:t>.</w:t>
      </w:r>
    </w:p>
    <w:p w14:paraId="546700E4" w14:textId="77777777" w:rsidR="00524309" w:rsidRPr="0021252D" w:rsidRDefault="00911439" w:rsidP="00047CA7">
      <w:pPr>
        <w:spacing w:after="10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694027297"/>
          <w14:checkbox>
            <w14:checked w14:val="0"/>
            <w14:checkedState w14:val="2612" w14:font="MS Gothic"/>
            <w14:uncheckedState w14:val="2610" w14:font="MS Gothic"/>
          </w14:checkbox>
        </w:sdtPr>
        <w:sdtEndPr/>
        <w:sdtContent>
          <w:r w:rsidR="00524309" w:rsidRPr="0022386F">
            <w:rPr>
              <w:rFonts w:ascii="MS Gothic" w:eastAsia="MS Gothic" w:hAnsi="MS Gothic" w:cs="Times New Roman" w:hint="eastAsia"/>
              <w:sz w:val="20"/>
              <w:szCs w:val="20"/>
            </w:rPr>
            <w:t>☐</w:t>
          </w:r>
        </w:sdtContent>
      </w:sdt>
      <w:r w:rsidR="00091736">
        <w:rPr>
          <w:rFonts w:ascii="Arial" w:eastAsia="Times New Roman" w:hAnsi="Arial" w:cs="Arial"/>
          <w:sz w:val="20"/>
          <w:szCs w:val="20"/>
        </w:rPr>
        <w:t>Data Management P</w:t>
      </w:r>
      <w:r w:rsidR="00524309" w:rsidRPr="00091736">
        <w:rPr>
          <w:rFonts w:ascii="Arial" w:eastAsia="Times New Roman" w:hAnsi="Arial" w:cs="Arial"/>
          <w:sz w:val="20"/>
          <w:szCs w:val="20"/>
        </w:rPr>
        <w:t>lan</w:t>
      </w:r>
    </w:p>
    <w:p w14:paraId="0E9A1B00" w14:textId="0C28AE35" w:rsidR="00524309" w:rsidRDefault="00091736" w:rsidP="00237A8E">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This </w:t>
      </w:r>
      <w:r w:rsidR="00262B35">
        <w:rPr>
          <w:rFonts w:ascii="Arial" w:eastAsia="Times New Roman" w:hAnsi="Arial" w:cs="Arial"/>
          <w:color w:val="000000"/>
          <w:sz w:val="20"/>
          <w:szCs w:val="20"/>
        </w:rPr>
        <w:t xml:space="preserve">document </w:t>
      </w:r>
      <w:r>
        <w:rPr>
          <w:rFonts w:ascii="Arial" w:eastAsia="Times New Roman" w:hAnsi="Arial" w:cs="Arial"/>
          <w:color w:val="000000"/>
          <w:sz w:val="20"/>
          <w:szCs w:val="20"/>
        </w:rPr>
        <w:t>typically</w:t>
      </w:r>
      <w:r w:rsidR="00970E9A">
        <w:rPr>
          <w:rFonts w:ascii="Arial" w:eastAsia="Times New Roman" w:hAnsi="Arial" w:cs="Arial"/>
          <w:color w:val="000000"/>
          <w:sz w:val="20"/>
          <w:szCs w:val="20"/>
        </w:rPr>
        <w:t xml:space="preserve"> address</w:t>
      </w:r>
      <w:r>
        <w:rPr>
          <w:rFonts w:ascii="Arial" w:eastAsia="Times New Roman" w:hAnsi="Arial" w:cs="Arial"/>
          <w:color w:val="000000"/>
          <w:sz w:val="20"/>
          <w:szCs w:val="20"/>
        </w:rPr>
        <w:t>es the</w:t>
      </w:r>
      <w:r w:rsidR="00970E9A">
        <w:rPr>
          <w:rFonts w:ascii="Arial" w:eastAsia="Times New Roman" w:hAnsi="Arial" w:cs="Arial"/>
          <w:color w:val="000000"/>
          <w:sz w:val="20"/>
          <w:szCs w:val="20"/>
        </w:rPr>
        <w:t xml:space="preserve"> plan for </w:t>
      </w:r>
      <w:r w:rsidR="004910B6">
        <w:rPr>
          <w:rFonts w:ascii="Arial" w:eastAsia="Times New Roman" w:hAnsi="Arial" w:cs="Arial"/>
          <w:color w:val="000000"/>
          <w:sz w:val="20"/>
          <w:szCs w:val="20"/>
        </w:rPr>
        <w:t>managing project</w:t>
      </w:r>
      <w:r w:rsidR="00322378">
        <w:rPr>
          <w:rFonts w:ascii="Arial" w:eastAsia="Times New Roman" w:hAnsi="Arial" w:cs="Arial"/>
          <w:color w:val="000000"/>
          <w:sz w:val="20"/>
          <w:szCs w:val="20"/>
        </w:rPr>
        <w:t>-</w:t>
      </w:r>
      <w:r w:rsidR="004910B6">
        <w:rPr>
          <w:rFonts w:ascii="Arial" w:eastAsia="Times New Roman" w:hAnsi="Arial" w:cs="Arial"/>
          <w:color w:val="000000"/>
          <w:sz w:val="20"/>
          <w:szCs w:val="20"/>
        </w:rPr>
        <w:t xml:space="preserve">related </w:t>
      </w:r>
      <w:r w:rsidR="00970E9A">
        <w:rPr>
          <w:rFonts w:ascii="Arial" w:eastAsia="Times New Roman" w:hAnsi="Arial" w:cs="Arial"/>
          <w:color w:val="000000"/>
          <w:sz w:val="20"/>
          <w:szCs w:val="20"/>
        </w:rPr>
        <w:t xml:space="preserve">data and sharing </w:t>
      </w:r>
      <w:r w:rsidR="00A85A64">
        <w:rPr>
          <w:rFonts w:ascii="Arial" w:eastAsia="Times New Roman" w:hAnsi="Arial" w:cs="Arial"/>
          <w:color w:val="000000"/>
          <w:sz w:val="20"/>
          <w:szCs w:val="20"/>
        </w:rPr>
        <w:t xml:space="preserve">research </w:t>
      </w:r>
      <w:r w:rsidR="00970E9A">
        <w:rPr>
          <w:rFonts w:ascii="Arial" w:eastAsia="Times New Roman" w:hAnsi="Arial" w:cs="Arial"/>
          <w:color w:val="000000"/>
          <w:sz w:val="20"/>
          <w:szCs w:val="20"/>
        </w:rPr>
        <w:t>products</w:t>
      </w:r>
      <w:r w:rsidR="00262B35">
        <w:rPr>
          <w:rFonts w:ascii="Arial" w:eastAsia="Times New Roman" w:hAnsi="Arial" w:cs="Arial"/>
          <w:color w:val="000000"/>
          <w:sz w:val="20"/>
          <w:szCs w:val="20"/>
        </w:rPr>
        <w:t xml:space="preserve">. </w:t>
      </w:r>
      <w:r>
        <w:rPr>
          <w:rFonts w:ascii="Arial" w:eastAsia="Times New Roman" w:hAnsi="Arial" w:cs="Arial"/>
          <w:color w:val="000000"/>
          <w:sz w:val="20"/>
          <w:szCs w:val="20"/>
        </w:rPr>
        <w:t>For sample language, see the NSF Data Management Plan</w:t>
      </w:r>
      <w:r w:rsidR="00524309" w:rsidRPr="0021252D">
        <w:rPr>
          <w:rFonts w:ascii="Arial" w:eastAsia="Times New Roman" w:hAnsi="Arial" w:cs="Arial"/>
          <w:color w:val="000000"/>
          <w:sz w:val="20"/>
          <w:szCs w:val="20"/>
        </w:rPr>
        <w:t xml:space="preserve"> </w:t>
      </w:r>
      <w:hyperlink r:id="rId27" w:history="1">
        <w:r w:rsidR="00524309" w:rsidRPr="00404E74">
          <w:rPr>
            <w:rStyle w:val="Hyperlink"/>
            <w:rFonts w:ascii="Arial" w:eastAsia="Times New Roman" w:hAnsi="Arial" w:cs="Arial"/>
            <w:sz w:val="20"/>
            <w:szCs w:val="20"/>
          </w:rPr>
          <w:t>template</w:t>
        </w:r>
      </w:hyperlink>
      <w:r w:rsidR="00524309" w:rsidRPr="0021252D">
        <w:rPr>
          <w:rFonts w:ascii="Arial" w:eastAsia="Times New Roman" w:hAnsi="Arial" w:cs="Arial"/>
          <w:color w:val="000000"/>
          <w:sz w:val="20"/>
          <w:szCs w:val="20"/>
        </w:rPr>
        <w:t xml:space="preserve"> on the ORSP website.</w:t>
      </w:r>
    </w:p>
    <w:p w14:paraId="490A7F41" w14:textId="77777777" w:rsidR="00524309" w:rsidRPr="009B1C8D" w:rsidRDefault="00524309" w:rsidP="000C36D4">
      <w:pPr>
        <w:pStyle w:val="Heading1"/>
        <w:spacing w:before="120"/>
        <w:rPr>
          <w:rFonts w:ascii="Arial" w:eastAsia="Times New Roman" w:hAnsi="Arial" w:cs="Arial"/>
          <w:color w:val="800029"/>
        </w:rPr>
      </w:pPr>
      <w:bookmarkStart w:id="5" w:name="_Toc19796930"/>
      <w:r w:rsidRPr="009B1C8D">
        <w:rPr>
          <w:rFonts w:ascii="Arial" w:eastAsia="Times New Roman" w:hAnsi="Arial" w:cs="Arial"/>
          <w:color w:val="800029"/>
        </w:rPr>
        <w:t xml:space="preserve">Potentially Required </w:t>
      </w:r>
      <w:r w:rsidR="00CA60A7" w:rsidRPr="009B1C8D">
        <w:rPr>
          <w:rFonts w:ascii="Arial" w:eastAsia="Times New Roman" w:hAnsi="Arial" w:cs="Arial"/>
          <w:color w:val="800029"/>
        </w:rPr>
        <w:t>Proposal</w:t>
      </w:r>
      <w:r w:rsidRPr="009B1C8D">
        <w:rPr>
          <w:rFonts w:ascii="Arial" w:eastAsia="Times New Roman" w:hAnsi="Arial" w:cs="Arial"/>
          <w:color w:val="800029"/>
        </w:rPr>
        <w:t xml:space="preserve"> Components</w:t>
      </w:r>
      <w:bookmarkEnd w:id="5"/>
    </w:p>
    <w:p w14:paraId="32C0B98E" w14:textId="77777777" w:rsidR="007F7282" w:rsidRPr="009B1C8D" w:rsidRDefault="007F7282" w:rsidP="000C36D4">
      <w:pPr>
        <w:pStyle w:val="Heading2"/>
        <w:spacing w:before="120" w:beforeAutospacing="0" w:after="40" w:afterAutospacing="0"/>
        <w:rPr>
          <w:rFonts w:ascii="Arial" w:hAnsi="Arial" w:cs="Arial"/>
          <w:b w:val="0"/>
          <w:i/>
          <w:color w:val="800029"/>
          <w:sz w:val="28"/>
          <w:szCs w:val="28"/>
        </w:rPr>
      </w:pPr>
      <w:bookmarkStart w:id="6" w:name="_Toc19796931"/>
      <w:r w:rsidRPr="009B1C8D">
        <w:rPr>
          <w:rFonts w:ascii="Arial" w:hAnsi="Arial" w:cs="Arial"/>
          <w:b w:val="0"/>
          <w:i/>
          <w:color w:val="800029"/>
          <w:sz w:val="28"/>
          <w:szCs w:val="28"/>
        </w:rPr>
        <w:t>Projects Involving Vertebrate Animals</w:t>
      </w:r>
      <w:bookmarkEnd w:id="6"/>
    </w:p>
    <w:p w14:paraId="269B475E" w14:textId="77777777" w:rsidR="00354F34" w:rsidRDefault="00911439" w:rsidP="007F7282">
      <w:pPr>
        <w:spacing w:after="10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656268714"/>
          <w14:checkbox>
            <w14:checked w14:val="0"/>
            <w14:checkedState w14:val="2612" w14:font="MS Gothic"/>
            <w14:uncheckedState w14:val="2610" w14:font="MS Gothic"/>
          </w14:checkbox>
        </w:sdtPr>
        <w:sdtEndPr/>
        <w:sdtContent>
          <w:r w:rsidR="00354F34">
            <w:rPr>
              <w:rFonts w:ascii="MS Gothic" w:eastAsia="MS Gothic" w:hAnsi="MS Gothic" w:cs="Times New Roman" w:hint="eastAsia"/>
              <w:sz w:val="20"/>
              <w:szCs w:val="20"/>
            </w:rPr>
            <w:t>☐</w:t>
          </w:r>
        </w:sdtContent>
      </w:sdt>
      <w:r w:rsidR="00354F34">
        <w:rPr>
          <w:rFonts w:ascii="Times New Roman" w:eastAsia="Times New Roman" w:hAnsi="Times New Roman" w:cs="Times New Roman"/>
          <w:sz w:val="20"/>
          <w:szCs w:val="20"/>
        </w:rPr>
        <w:t xml:space="preserve"> </w:t>
      </w:r>
      <w:r w:rsidR="00691C38">
        <w:rPr>
          <w:rFonts w:ascii="Arial" w:hAnsi="Arial" w:cs="Arial"/>
          <w:sz w:val="20"/>
          <w:szCs w:val="20"/>
        </w:rPr>
        <w:t>Research &amp; Related Other Project Information: Vertebrate Animals</w:t>
      </w:r>
      <w:r w:rsidR="00C8592D">
        <w:rPr>
          <w:rFonts w:ascii="Arial" w:hAnsi="Arial" w:cs="Arial"/>
          <w:sz w:val="20"/>
          <w:szCs w:val="20"/>
        </w:rPr>
        <w:t xml:space="preserve"> (Workspace Form)</w:t>
      </w:r>
    </w:p>
    <w:p w14:paraId="2E0D9F44" w14:textId="77777777" w:rsidR="00354F34" w:rsidRPr="00354F34" w:rsidRDefault="00691C38" w:rsidP="00354F34">
      <w:pPr>
        <w:spacing w:after="100" w:line="240" w:lineRule="auto"/>
        <w:ind w:left="360"/>
        <w:rPr>
          <w:rFonts w:ascii="Arial" w:eastAsia="Times New Roman" w:hAnsi="Arial" w:cs="Arial"/>
          <w:sz w:val="20"/>
          <w:szCs w:val="20"/>
        </w:rPr>
      </w:pPr>
      <w:r>
        <w:rPr>
          <w:rFonts w:ascii="Arial" w:eastAsia="Times New Roman" w:hAnsi="Arial" w:cs="Arial"/>
          <w:sz w:val="20"/>
          <w:szCs w:val="20"/>
        </w:rPr>
        <w:t>On the R&amp;R Other Project Information form, c</w:t>
      </w:r>
      <w:r w:rsidR="00354F34" w:rsidRPr="00354F34">
        <w:rPr>
          <w:rFonts w:ascii="Arial" w:eastAsia="Times New Roman" w:hAnsi="Arial" w:cs="Arial"/>
          <w:sz w:val="20"/>
          <w:szCs w:val="20"/>
        </w:rPr>
        <w:t xml:space="preserve">heck </w:t>
      </w:r>
      <w:r>
        <w:rPr>
          <w:rFonts w:ascii="Arial" w:eastAsia="Times New Roman" w:hAnsi="Arial" w:cs="Arial"/>
          <w:sz w:val="20"/>
          <w:szCs w:val="20"/>
        </w:rPr>
        <w:t xml:space="preserve">“yes” to the question “Are Vertebrate Animals Used?” Indicate whether IACUC review is pending; if review is completed, enter the approval date for the protocol covering the proposed work. (If approval has not been obtained, note that IACUC approval must be finalized before an award is issued and project work can commence.) Enter UWL’s Animal Welfare Assurance Number: </w:t>
      </w:r>
      <w:r w:rsidR="00AC4B43" w:rsidRPr="00AC4B43">
        <w:rPr>
          <w:rFonts w:ascii="Arial" w:eastAsia="Times New Roman" w:hAnsi="Arial" w:cs="Arial"/>
          <w:sz w:val="20"/>
          <w:szCs w:val="20"/>
        </w:rPr>
        <w:t>A4153-01</w:t>
      </w:r>
      <w:r w:rsidR="00AC4B43">
        <w:rPr>
          <w:rFonts w:ascii="Arial" w:eastAsia="Times New Roman" w:hAnsi="Arial" w:cs="Arial"/>
          <w:sz w:val="20"/>
          <w:szCs w:val="20"/>
        </w:rPr>
        <w:t>.</w:t>
      </w:r>
    </w:p>
    <w:p w14:paraId="5BA3BD6E" w14:textId="03A420C6" w:rsidR="003E578E" w:rsidRPr="003E578E" w:rsidRDefault="00911439" w:rsidP="007F7282">
      <w:pPr>
        <w:spacing w:after="100" w:line="240" w:lineRule="auto"/>
        <w:rPr>
          <w:rFonts w:ascii="Arial" w:hAnsi="Arial" w:cs="Arial"/>
          <w:sz w:val="20"/>
          <w:szCs w:val="20"/>
        </w:rPr>
      </w:pPr>
      <w:sdt>
        <w:sdtPr>
          <w:rPr>
            <w:rFonts w:ascii="Times New Roman" w:eastAsia="Times New Roman" w:hAnsi="Times New Roman" w:cs="Times New Roman"/>
            <w:sz w:val="20"/>
            <w:szCs w:val="20"/>
          </w:rPr>
          <w:id w:val="-1049837404"/>
          <w14:checkbox>
            <w14:checked w14:val="0"/>
            <w14:checkedState w14:val="2612" w14:font="MS Gothic"/>
            <w14:uncheckedState w14:val="2610" w14:font="MS Gothic"/>
          </w14:checkbox>
        </w:sdtPr>
        <w:sdtEndPr/>
        <w:sdtContent>
          <w:r w:rsidR="003E578E">
            <w:rPr>
              <w:rFonts w:ascii="MS Gothic" w:eastAsia="MS Gothic" w:hAnsi="MS Gothic" w:cs="Times New Roman" w:hint="eastAsia"/>
              <w:sz w:val="20"/>
              <w:szCs w:val="20"/>
            </w:rPr>
            <w:t>☐</w:t>
          </w:r>
        </w:sdtContent>
      </w:sdt>
      <w:r w:rsidR="003E578E">
        <w:rPr>
          <w:rFonts w:ascii="Times New Roman" w:eastAsia="Times New Roman" w:hAnsi="Times New Roman" w:cs="Times New Roman"/>
          <w:sz w:val="20"/>
          <w:szCs w:val="20"/>
        </w:rPr>
        <w:t xml:space="preserve"> </w:t>
      </w:r>
      <w:r w:rsidR="003E578E" w:rsidRPr="003E578E">
        <w:rPr>
          <w:rFonts w:ascii="Arial" w:hAnsi="Arial" w:cs="Arial"/>
          <w:sz w:val="20"/>
          <w:szCs w:val="20"/>
        </w:rPr>
        <w:t xml:space="preserve">Project </w:t>
      </w:r>
      <w:r w:rsidR="00C8592D">
        <w:rPr>
          <w:rFonts w:ascii="Arial" w:hAnsi="Arial" w:cs="Arial"/>
          <w:sz w:val="20"/>
          <w:szCs w:val="20"/>
        </w:rPr>
        <w:t xml:space="preserve">Narrative </w:t>
      </w:r>
      <w:r w:rsidR="006654C2">
        <w:rPr>
          <w:rFonts w:ascii="Arial" w:hAnsi="Arial" w:cs="Arial"/>
          <w:sz w:val="20"/>
          <w:szCs w:val="20"/>
        </w:rPr>
        <w:t>and/</w:t>
      </w:r>
      <w:r w:rsidR="00C8592D">
        <w:rPr>
          <w:rFonts w:ascii="Arial" w:hAnsi="Arial" w:cs="Arial"/>
          <w:sz w:val="20"/>
          <w:szCs w:val="20"/>
        </w:rPr>
        <w:t>or Supplementary Document: Vertebrate Animals</w:t>
      </w:r>
    </w:p>
    <w:p w14:paraId="33A71AF9" w14:textId="77777777" w:rsidR="003E578E" w:rsidRPr="003E578E" w:rsidRDefault="00C8592D" w:rsidP="003E578E">
      <w:pPr>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Follow requirements in the program guidelines to address vertebrate animal information in the project narrative and/or in a separate supplementary document. Examples of what may be requested include </w:t>
      </w:r>
      <w:r w:rsidR="003E578E">
        <w:rPr>
          <w:rFonts w:ascii="Arial" w:eastAsia="Times New Roman" w:hAnsi="Arial" w:cs="Arial"/>
          <w:sz w:val="20"/>
          <w:szCs w:val="20"/>
        </w:rPr>
        <w:t>information to enable reviewers to evaluate the rationale for involving animals; choice of species and number of animals to be used; description of the proposed use of the animals; exposure of animals to discomfort, pain, or injury; and description of any euthanasia methods to be used.</w:t>
      </w:r>
    </w:p>
    <w:p w14:paraId="2CC29F85" w14:textId="77777777" w:rsidR="007F7282" w:rsidRDefault="00911439" w:rsidP="007F7282">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2098624228"/>
          <w14:checkbox>
            <w14:checked w14:val="0"/>
            <w14:checkedState w14:val="2612" w14:font="MS Gothic"/>
            <w14:uncheckedState w14:val="2610" w14:font="MS Gothic"/>
          </w14:checkbox>
        </w:sdtPr>
        <w:sdtEndPr/>
        <w:sdtContent>
          <w:r w:rsidR="00354F34">
            <w:rPr>
              <w:rFonts w:ascii="MS Gothic" w:eastAsia="MS Gothic" w:hAnsi="MS Gothic" w:cs="Times New Roman" w:hint="eastAsia"/>
              <w:sz w:val="20"/>
              <w:szCs w:val="20"/>
            </w:rPr>
            <w:t>☐</w:t>
          </w:r>
        </w:sdtContent>
      </w:sdt>
      <w:r w:rsidR="007F7282" w:rsidRPr="008E4A7C">
        <w:rPr>
          <w:rFonts w:ascii="Arial" w:eastAsia="Times New Roman" w:hAnsi="Arial" w:cs="Arial"/>
          <w:sz w:val="20"/>
          <w:szCs w:val="20"/>
        </w:rPr>
        <w:t xml:space="preserve"> </w:t>
      </w:r>
      <w:r w:rsidR="007F7282" w:rsidRPr="007F7282">
        <w:rPr>
          <w:rFonts w:ascii="Arial" w:hAnsi="Arial" w:cs="Arial"/>
          <w:sz w:val="20"/>
          <w:szCs w:val="20"/>
        </w:rPr>
        <w:t>IACUC Congruence Review</w:t>
      </w:r>
    </w:p>
    <w:p w14:paraId="416E7BB8" w14:textId="0A2C6875" w:rsidR="007F7282" w:rsidRDefault="007F7282" w:rsidP="007F7282">
      <w:pPr>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Projects involving live vertebrate animals </w:t>
      </w:r>
      <w:r w:rsidR="00C8592D">
        <w:rPr>
          <w:rFonts w:ascii="Arial" w:eastAsia="Times New Roman" w:hAnsi="Arial" w:cs="Arial"/>
          <w:sz w:val="20"/>
          <w:szCs w:val="20"/>
        </w:rPr>
        <w:t>may be</w:t>
      </w:r>
      <w:r>
        <w:rPr>
          <w:rFonts w:ascii="Arial" w:eastAsia="Times New Roman" w:hAnsi="Arial" w:cs="Arial"/>
          <w:sz w:val="20"/>
          <w:szCs w:val="20"/>
        </w:rPr>
        <w:t xml:space="preserve"> required to undergo IACUC congruency review by </w:t>
      </w:r>
      <w:r w:rsidR="00F85E4C">
        <w:rPr>
          <w:rFonts w:ascii="Arial" w:eastAsia="Times New Roman" w:hAnsi="Arial" w:cs="Arial"/>
          <w:sz w:val="20"/>
          <w:szCs w:val="20"/>
        </w:rPr>
        <w:t>the</w:t>
      </w:r>
      <w:r>
        <w:rPr>
          <w:rFonts w:ascii="Arial" w:eastAsia="Times New Roman" w:hAnsi="Arial" w:cs="Arial"/>
          <w:sz w:val="20"/>
          <w:szCs w:val="20"/>
        </w:rPr>
        <w:t xml:space="preserve"> UWL </w:t>
      </w:r>
      <w:r w:rsidR="00F85E4C">
        <w:rPr>
          <w:rFonts w:ascii="Arial" w:eastAsia="Times New Roman" w:hAnsi="Arial" w:cs="Arial"/>
          <w:sz w:val="20"/>
          <w:szCs w:val="20"/>
        </w:rPr>
        <w:t>IACUC Coordinator</w:t>
      </w:r>
      <w:r>
        <w:rPr>
          <w:rFonts w:ascii="Arial" w:eastAsia="Times New Roman" w:hAnsi="Arial" w:cs="Arial"/>
          <w:sz w:val="20"/>
          <w:szCs w:val="20"/>
        </w:rPr>
        <w:t xml:space="preserve"> prior to award issuance to ensure the approved IACUC protocol is congruent with the grant application. The PI is responsible for initiating the review; a PI </w:t>
      </w:r>
      <w:r w:rsidR="00DD2CDE">
        <w:rPr>
          <w:rFonts w:ascii="Arial" w:eastAsia="Times New Roman" w:hAnsi="Arial" w:cs="Arial"/>
          <w:sz w:val="20"/>
          <w:szCs w:val="20"/>
        </w:rPr>
        <w:t xml:space="preserve">should </w:t>
      </w:r>
      <w:r>
        <w:rPr>
          <w:rFonts w:ascii="Arial" w:eastAsia="Times New Roman" w:hAnsi="Arial" w:cs="Arial"/>
          <w:sz w:val="20"/>
          <w:szCs w:val="20"/>
        </w:rPr>
        <w:t xml:space="preserve">initiate the process promptly to allow </w:t>
      </w:r>
      <w:r w:rsidR="00A13F99">
        <w:rPr>
          <w:rFonts w:ascii="Arial" w:eastAsia="Times New Roman" w:hAnsi="Arial" w:cs="Arial"/>
          <w:sz w:val="20"/>
          <w:szCs w:val="20"/>
        </w:rPr>
        <w:t xml:space="preserve">time </w:t>
      </w:r>
      <w:r>
        <w:rPr>
          <w:rFonts w:ascii="Arial" w:eastAsia="Times New Roman" w:hAnsi="Arial" w:cs="Arial"/>
          <w:sz w:val="20"/>
          <w:szCs w:val="20"/>
        </w:rPr>
        <w:t>for potentially required IACUC protocol revisions. Consult with ORSP for further guidance.</w:t>
      </w:r>
    </w:p>
    <w:p w14:paraId="2F893117" w14:textId="77777777" w:rsidR="004E0349" w:rsidRDefault="004E0349">
      <w:pPr>
        <w:rPr>
          <w:rFonts w:ascii="Arial" w:eastAsia="Times New Roman" w:hAnsi="Arial" w:cs="Arial"/>
          <w:bCs/>
          <w:i/>
          <w:color w:val="800029"/>
          <w:sz w:val="28"/>
          <w:szCs w:val="28"/>
        </w:rPr>
      </w:pPr>
      <w:bookmarkStart w:id="7" w:name="_Toc531789543"/>
      <w:r>
        <w:rPr>
          <w:rFonts w:ascii="Arial" w:hAnsi="Arial" w:cs="Arial"/>
          <w:b/>
          <w:i/>
          <w:color w:val="800029"/>
          <w:sz w:val="28"/>
          <w:szCs w:val="28"/>
        </w:rPr>
        <w:br w:type="page"/>
      </w:r>
    </w:p>
    <w:p w14:paraId="468D29D8" w14:textId="7F20FCA5" w:rsidR="00A0353E" w:rsidRPr="009B1C8D" w:rsidRDefault="00A0353E" w:rsidP="00A0353E">
      <w:pPr>
        <w:pStyle w:val="Heading2"/>
        <w:spacing w:before="120" w:beforeAutospacing="0" w:after="40" w:afterAutospacing="0"/>
        <w:rPr>
          <w:rFonts w:ascii="Arial" w:hAnsi="Arial" w:cs="Arial"/>
          <w:b w:val="0"/>
          <w:i/>
          <w:color w:val="800029"/>
          <w:sz w:val="28"/>
          <w:szCs w:val="28"/>
        </w:rPr>
      </w:pPr>
      <w:bookmarkStart w:id="8" w:name="_Toc19796932"/>
      <w:r w:rsidRPr="009B1C8D">
        <w:rPr>
          <w:rFonts w:ascii="Arial" w:hAnsi="Arial" w:cs="Arial"/>
          <w:b w:val="0"/>
          <w:i/>
          <w:color w:val="800029"/>
          <w:sz w:val="28"/>
          <w:szCs w:val="28"/>
        </w:rPr>
        <w:lastRenderedPageBreak/>
        <w:t>Projects Involving Human Subjects and/or Specimens/Data</w:t>
      </w:r>
      <w:bookmarkEnd w:id="7"/>
      <w:bookmarkEnd w:id="8"/>
    </w:p>
    <w:p w14:paraId="308B21CE" w14:textId="77777777" w:rsidR="00252BF2" w:rsidRDefault="00911439" w:rsidP="00A0353E">
      <w:pPr>
        <w:spacing w:after="4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970239535"/>
          <w14:checkbox>
            <w14:checked w14:val="0"/>
            <w14:checkedState w14:val="2612" w14:font="MS Gothic"/>
            <w14:uncheckedState w14:val="2610" w14:font="MS Gothic"/>
          </w14:checkbox>
        </w:sdtPr>
        <w:sdtEndPr/>
        <w:sdtContent>
          <w:r w:rsidR="00252BF2">
            <w:rPr>
              <w:rFonts w:ascii="MS Gothic" w:eastAsia="MS Gothic" w:hAnsi="MS Gothic" w:cs="Times New Roman" w:hint="eastAsia"/>
              <w:sz w:val="20"/>
              <w:szCs w:val="20"/>
            </w:rPr>
            <w:t>☐</w:t>
          </w:r>
        </w:sdtContent>
      </w:sdt>
      <w:r w:rsidR="00252BF2">
        <w:rPr>
          <w:rFonts w:ascii="Times New Roman" w:eastAsia="Times New Roman" w:hAnsi="Times New Roman" w:cs="Times New Roman"/>
          <w:sz w:val="20"/>
          <w:szCs w:val="20"/>
        </w:rPr>
        <w:t xml:space="preserve"> </w:t>
      </w:r>
      <w:r w:rsidR="00C8592D">
        <w:rPr>
          <w:rFonts w:ascii="Arial" w:hAnsi="Arial" w:cs="Arial"/>
          <w:sz w:val="20"/>
          <w:szCs w:val="20"/>
        </w:rPr>
        <w:t>Research &amp; Related Other Project Information</w:t>
      </w:r>
      <w:r w:rsidR="00252BF2">
        <w:rPr>
          <w:rFonts w:ascii="Arial" w:eastAsia="Times New Roman" w:hAnsi="Arial" w:cs="Arial"/>
          <w:sz w:val="20"/>
          <w:szCs w:val="20"/>
        </w:rPr>
        <w:t xml:space="preserve">: Human Subjects </w:t>
      </w:r>
      <w:r w:rsidR="00C8592D">
        <w:rPr>
          <w:rFonts w:ascii="Arial" w:eastAsia="Times New Roman" w:hAnsi="Arial" w:cs="Arial"/>
          <w:sz w:val="20"/>
          <w:szCs w:val="20"/>
        </w:rPr>
        <w:t>(Workspace Form)</w:t>
      </w:r>
    </w:p>
    <w:p w14:paraId="6777E26A" w14:textId="2270E225" w:rsidR="00B330B0" w:rsidRPr="00E41D64" w:rsidRDefault="00C71429" w:rsidP="00E50771">
      <w:pPr>
        <w:spacing w:after="100" w:line="240" w:lineRule="auto"/>
        <w:ind w:left="360"/>
        <w:rPr>
          <w:rFonts w:ascii="Arial" w:eastAsia="Times New Roman" w:hAnsi="Arial" w:cs="Arial"/>
          <w:sz w:val="20"/>
          <w:szCs w:val="20"/>
        </w:rPr>
      </w:pPr>
      <w:r>
        <w:rPr>
          <w:rFonts w:ascii="Arial" w:eastAsia="Times New Roman" w:hAnsi="Arial" w:cs="Arial"/>
          <w:sz w:val="20"/>
          <w:szCs w:val="20"/>
        </w:rPr>
        <w:t>On the R&amp;R Other Project Information Form, c</w:t>
      </w:r>
      <w:r w:rsidR="00252BF2" w:rsidRPr="00252BF2">
        <w:rPr>
          <w:rFonts w:ascii="Arial" w:eastAsia="Times New Roman" w:hAnsi="Arial" w:cs="Arial"/>
          <w:sz w:val="20"/>
          <w:szCs w:val="20"/>
        </w:rPr>
        <w:t xml:space="preserve">heck </w:t>
      </w:r>
      <w:r>
        <w:rPr>
          <w:rFonts w:ascii="Arial" w:eastAsia="Times New Roman" w:hAnsi="Arial" w:cs="Arial"/>
          <w:sz w:val="20"/>
          <w:szCs w:val="20"/>
        </w:rPr>
        <w:t>“yes” to the question “Are Human Subjects Involved?” Indicate whether the project is exempt from IRB regulations, and if so, check the applicable exemption number(s) and</w:t>
      </w:r>
      <w:r w:rsidR="00570FD4">
        <w:rPr>
          <w:rFonts w:ascii="Arial" w:eastAsia="Times New Roman" w:hAnsi="Arial" w:cs="Arial"/>
          <w:sz w:val="20"/>
          <w:szCs w:val="20"/>
        </w:rPr>
        <w:t xml:space="preserve"> enter</w:t>
      </w:r>
      <w:r>
        <w:rPr>
          <w:rFonts w:ascii="Arial" w:eastAsia="Times New Roman" w:hAnsi="Arial" w:cs="Arial"/>
          <w:sz w:val="20"/>
          <w:szCs w:val="20"/>
        </w:rPr>
        <w:t xml:space="preserve"> the IRB approval date for the protocol covering the proposed work. If IRB review is pending, check the appropriate box. (</w:t>
      </w:r>
      <w:r w:rsidRPr="00252BF2">
        <w:rPr>
          <w:rFonts w:ascii="Arial" w:eastAsia="Times New Roman" w:hAnsi="Arial" w:cs="Arial"/>
          <w:sz w:val="20"/>
          <w:szCs w:val="20"/>
        </w:rPr>
        <w:t>IRB approval must be finalized before an award is issued</w:t>
      </w:r>
      <w:r>
        <w:rPr>
          <w:rFonts w:ascii="Arial" w:eastAsia="Times New Roman" w:hAnsi="Arial" w:cs="Arial"/>
          <w:sz w:val="20"/>
          <w:szCs w:val="20"/>
        </w:rPr>
        <w:t xml:space="preserve"> and project work can commence</w:t>
      </w:r>
      <w:r w:rsidRPr="00252BF2">
        <w:rPr>
          <w:rFonts w:ascii="Arial" w:eastAsia="Times New Roman" w:hAnsi="Arial" w:cs="Arial"/>
          <w:sz w:val="20"/>
          <w:szCs w:val="20"/>
        </w:rPr>
        <w:t>.</w:t>
      </w:r>
      <w:r>
        <w:rPr>
          <w:rFonts w:ascii="Arial" w:eastAsia="Times New Roman" w:hAnsi="Arial" w:cs="Arial"/>
          <w:sz w:val="20"/>
          <w:szCs w:val="20"/>
        </w:rPr>
        <w:t>) E</w:t>
      </w:r>
      <w:r w:rsidR="00AC4B43">
        <w:rPr>
          <w:rFonts w:ascii="Arial" w:eastAsia="Times New Roman" w:hAnsi="Arial" w:cs="Arial"/>
          <w:sz w:val="20"/>
          <w:szCs w:val="20"/>
        </w:rPr>
        <w:t xml:space="preserve">nter UWL’s Human Subjects Assurance Number: </w:t>
      </w:r>
      <w:r w:rsidR="00AC4B43" w:rsidRPr="00AC4B43">
        <w:rPr>
          <w:rFonts w:ascii="Arial" w:eastAsia="Times New Roman" w:hAnsi="Arial" w:cs="Arial"/>
          <w:sz w:val="20"/>
          <w:szCs w:val="20"/>
        </w:rPr>
        <w:t>00002685</w:t>
      </w:r>
      <w:r w:rsidR="00AC4B43">
        <w:rPr>
          <w:rFonts w:ascii="Arial" w:eastAsia="Times New Roman" w:hAnsi="Arial" w:cs="Arial"/>
          <w:sz w:val="20"/>
          <w:szCs w:val="20"/>
        </w:rPr>
        <w:t>.</w:t>
      </w:r>
    </w:p>
    <w:p w14:paraId="19CA5250" w14:textId="28CBFBD7" w:rsidR="00570FD4" w:rsidRPr="003E578E" w:rsidRDefault="00911439" w:rsidP="00570FD4">
      <w:pPr>
        <w:spacing w:after="100" w:line="240" w:lineRule="auto"/>
        <w:rPr>
          <w:rFonts w:ascii="Arial" w:hAnsi="Arial" w:cs="Arial"/>
          <w:sz w:val="20"/>
          <w:szCs w:val="20"/>
        </w:rPr>
      </w:pPr>
      <w:sdt>
        <w:sdtPr>
          <w:rPr>
            <w:rFonts w:ascii="Times New Roman" w:eastAsia="Times New Roman" w:hAnsi="Times New Roman" w:cs="Times New Roman"/>
            <w:sz w:val="20"/>
            <w:szCs w:val="20"/>
          </w:rPr>
          <w:id w:val="-516071754"/>
          <w14:checkbox>
            <w14:checked w14:val="0"/>
            <w14:checkedState w14:val="2612" w14:font="MS Gothic"/>
            <w14:uncheckedState w14:val="2610" w14:font="MS Gothic"/>
          </w14:checkbox>
        </w:sdtPr>
        <w:sdtEndPr/>
        <w:sdtContent>
          <w:r w:rsidR="00570FD4">
            <w:rPr>
              <w:rFonts w:ascii="MS Gothic" w:eastAsia="MS Gothic" w:hAnsi="MS Gothic" w:cs="Times New Roman" w:hint="eastAsia"/>
              <w:sz w:val="20"/>
              <w:szCs w:val="20"/>
            </w:rPr>
            <w:t>☐</w:t>
          </w:r>
        </w:sdtContent>
      </w:sdt>
      <w:r w:rsidR="00570FD4">
        <w:rPr>
          <w:rFonts w:ascii="Times New Roman" w:eastAsia="Times New Roman" w:hAnsi="Times New Roman" w:cs="Times New Roman"/>
          <w:sz w:val="20"/>
          <w:szCs w:val="20"/>
        </w:rPr>
        <w:t xml:space="preserve"> </w:t>
      </w:r>
      <w:r w:rsidR="00570FD4" w:rsidRPr="003E578E">
        <w:rPr>
          <w:rFonts w:ascii="Arial" w:hAnsi="Arial" w:cs="Arial"/>
          <w:sz w:val="20"/>
          <w:szCs w:val="20"/>
        </w:rPr>
        <w:t xml:space="preserve">Project </w:t>
      </w:r>
      <w:r w:rsidR="00570FD4">
        <w:rPr>
          <w:rFonts w:ascii="Arial" w:hAnsi="Arial" w:cs="Arial"/>
          <w:sz w:val="20"/>
          <w:szCs w:val="20"/>
        </w:rPr>
        <w:t xml:space="preserve">Narrative </w:t>
      </w:r>
      <w:r w:rsidR="006654C2">
        <w:rPr>
          <w:rFonts w:ascii="Arial" w:hAnsi="Arial" w:cs="Arial"/>
          <w:sz w:val="20"/>
          <w:szCs w:val="20"/>
        </w:rPr>
        <w:t>and/</w:t>
      </w:r>
      <w:r w:rsidR="00570FD4">
        <w:rPr>
          <w:rFonts w:ascii="Arial" w:hAnsi="Arial" w:cs="Arial"/>
          <w:sz w:val="20"/>
          <w:szCs w:val="20"/>
        </w:rPr>
        <w:t>or Supplementary Document: Human Subjects</w:t>
      </w:r>
    </w:p>
    <w:p w14:paraId="01C47F56" w14:textId="77777777" w:rsidR="00570FD4" w:rsidRPr="00570FD4" w:rsidRDefault="00570FD4" w:rsidP="00570FD4">
      <w:pPr>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Follow requirements in the program guidelines to address human </w:t>
      </w:r>
      <w:proofErr w:type="gramStart"/>
      <w:r>
        <w:rPr>
          <w:rFonts w:ascii="Arial" w:eastAsia="Times New Roman" w:hAnsi="Arial" w:cs="Arial"/>
          <w:sz w:val="20"/>
          <w:szCs w:val="20"/>
        </w:rPr>
        <w:t>subjects</w:t>
      </w:r>
      <w:proofErr w:type="gramEnd"/>
      <w:r>
        <w:rPr>
          <w:rFonts w:ascii="Arial" w:eastAsia="Times New Roman" w:hAnsi="Arial" w:cs="Arial"/>
          <w:sz w:val="20"/>
          <w:szCs w:val="20"/>
        </w:rPr>
        <w:t xml:space="preserve"> information in the project narrative and/or in a separate supplementary document. Examples of what may be requested include information </w:t>
      </w:r>
      <w:r w:rsidR="00D23981">
        <w:rPr>
          <w:rFonts w:ascii="Arial" w:eastAsia="Times New Roman" w:hAnsi="Arial" w:cs="Arial"/>
          <w:sz w:val="20"/>
          <w:szCs w:val="20"/>
        </w:rPr>
        <w:t>on study population characteristics, rationale for including/excluding certain populations, protection and monitoring plans, and protocol synopsis.</w:t>
      </w:r>
    </w:p>
    <w:p w14:paraId="6A55C987" w14:textId="77777777" w:rsidR="00A0353E" w:rsidRDefault="00911439" w:rsidP="00A0353E">
      <w:pPr>
        <w:spacing w:after="4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92751011"/>
          <w14:checkbox>
            <w14:checked w14:val="0"/>
            <w14:checkedState w14:val="2612" w14:font="MS Gothic"/>
            <w14:uncheckedState w14:val="2610" w14:font="MS Gothic"/>
          </w14:checkbox>
        </w:sdtPr>
        <w:sdtEndPr/>
        <w:sdtContent>
          <w:r w:rsidR="00252BF2">
            <w:rPr>
              <w:rFonts w:ascii="MS Gothic" w:eastAsia="MS Gothic" w:hAnsi="MS Gothic" w:cs="Times New Roman" w:hint="eastAsia"/>
              <w:sz w:val="20"/>
              <w:szCs w:val="20"/>
            </w:rPr>
            <w:t>☐</w:t>
          </w:r>
        </w:sdtContent>
      </w:sdt>
      <w:r w:rsidR="00A0353E" w:rsidRPr="008E4A7C">
        <w:rPr>
          <w:rFonts w:ascii="Arial" w:eastAsia="Times New Roman" w:hAnsi="Arial" w:cs="Arial"/>
          <w:sz w:val="20"/>
          <w:szCs w:val="20"/>
        </w:rPr>
        <w:t xml:space="preserve"> </w:t>
      </w:r>
      <w:r w:rsidR="00A0353E">
        <w:rPr>
          <w:rFonts w:ascii="Arial" w:eastAsia="Times New Roman" w:hAnsi="Arial" w:cs="Arial"/>
          <w:sz w:val="20"/>
          <w:szCs w:val="20"/>
        </w:rPr>
        <w:t>IRB Congruence Review</w:t>
      </w:r>
    </w:p>
    <w:p w14:paraId="78211E3A" w14:textId="130FF56D" w:rsidR="00A0353E" w:rsidRDefault="00A0353E" w:rsidP="00A0353E">
      <w:pPr>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Applications for projects involving human subjects </w:t>
      </w:r>
      <w:r w:rsidR="00CB4142">
        <w:rPr>
          <w:rFonts w:ascii="Arial" w:eastAsia="Times New Roman" w:hAnsi="Arial" w:cs="Arial"/>
          <w:sz w:val="20"/>
          <w:szCs w:val="20"/>
        </w:rPr>
        <w:t>may be</w:t>
      </w:r>
      <w:r>
        <w:rPr>
          <w:rFonts w:ascii="Arial" w:eastAsia="Times New Roman" w:hAnsi="Arial" w:cs="Arial"/>
          <w:sz w:val="20"/>
          <w:szCs w:val="20"/>
        </w:rPr>
        <w:t xml:space="preserve"> required to undergo IRB congruency review by the UWL IRB Coordinator prior to award issuance to ensure the information IRB reviews and approves is congruent with what is in the grant application. The PI is responsible for initiating the review; a PI </w:t>
      </w:r>
      <w:r w:rsidR="00564660">
        <w:rPr>
          <w:rFonts w:ascii="Arial" w:eastAsia="Times New Roman" w:hAnsi="Arial" w:cs="Arial"/>
          <w:sz w:val="20"/>
          <w:szCs w:val="20"/>
        </w:rPr>
        <w:t xml:space="preserve">should </w:t>
      </w:r>
      <w:r>
        <w:rPr>
          <w:rFonts w:ascii="Arial" w:eastAsia="Times New Roman" w:hAnsi="Arial" w:cs="Arial"/>
          <w:sz w:val="20"/>
          <w:szCs w:val="20"/>
        </w:rPr>
        <w:t xml:space="preserve">initiate the process </w:t>
      </w:r>
      <w:r w:rsidR="00A30FD0">
        <w:rPr>
          <w:rFonts w:ascii="Arial" w:eastAsia="Times New Roman" w:hAnsi="Arial" w:cs="Arial"/>
          <w:sz w:val="20"/>
          <w:szCs w:val="20"/>
        </w:rPr>
        <w:t xml:space="preserve">promptly </w:t>
      </w:r>
      <w:r>
        <w:rPr>
          <w:rFonts w:ascii="Arial" w:eastAsia="Times New Roman" w:hAnsi="Arial" w:cs="Arial"/>
          <w:sz w:val="20"/>
          <w:szCs w:val="20"/>
        </w:rPr>
        <w:t>to allow for potentially required IRB protocol revisions. Consult with ORSP for further guidance.</w:t>
      </w:r>
    </w:p>
    <w:p w14:paraId="29919447" w14:textId="6E9A9A99" w:rsidR="004B55C0" w:rsidRPr="009B1C8D" w:rsidRDefault="004B55C0" w:rsidP="004B55C0">
      <w:pPr>
        <w:pStyle w:val="Heading2"/>
        <w:spacing w:before="120" w:beforeAutospacing="0" w:after="40" w:afterAutospacing="0"/>
        <w:rPr>
          <w:rFonts w:ascii="Arial" w:hAnsi="Arial" w:cs="Arial"/>
          <w:b w:val="0"/>
          <w:i/>
          <w:color w:val="800029"/>
          <w:sz w:val="28"/>
          <w:szCs w:val="28"/>
        </w:rPr>
      </w:pPr>
      <w:bookmarkStart w:id="9" w:name="_Toc19796933"/>
      <w:r w:rsidRPr="009B1C8D">
        <w:rPr>
          <w:rFonts w:ascii="Arial" w:hAnsi="Arial" w:cs="Arial"/>
          <w:b w:val="0"/>
          <w:i/>
          <w:color w:val="800029"/>
          <w:sz w:val="28"/>
          <w:szCs w:val="28"/>
        </w:rPr>
        <w:t xml:space="preserve">Other </w:t>
      </w:r>
      <w:r w:rsidR="007A6655">
        <w:rPr>
          <w:rFonts w:ascii="Arial" w:hAnsi="Arial" w:cs="Arial"/>
          <w:b w:val="0"/>
          <w:i/>
          <w:color w:val="800029"/>
          <w:sz w:val="28"/>
          <w:szCs w:val="28"/>
        </w:rPr>
        <w:t xml:space="preserve">Research </w:t>
      </w:r>
      <w:r w:rsidRPr="009B1C8D">
        <w:rPr>
          <w:rFonts w:ascii="Arial" w:hAnsi="Arial" w:cs="Arial"/>
          <w:b w:val="0"/>
          <w:i/>
          <w:color w:val="800029"/>
          <w:sz w:val="28"/>
          <w:szCs w:val="28"/>
        </w:rPr>
        <w:t>Compliance Components</w:t>
      </w:r>
      <w:bookmarkEnd w:id="9"/>
    </w:p>
    <w:p w14:paraId="50F22F59" w14:textId="3C29C4D0" w:rsidR="00E626D6" w:rsidRPr="005626A6" w:rsidRDefault="00911439" w:rsidP="00E626D6">
      <w:pPr>
        <w:spacing w:after="100" w:line="240" w:lineRule="auto"/>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1400126500"/>
          <w14:checkbox>
            <w14:checked w14:val="0"/>
            <w14:checkedState w14:val="2612" w14:font="MS Gothic"/>
            <w14:uncheckedState w14:val="2610" w14:font="MS Gothic"/>
          </w14:checkbox>
        </w:sdtPr>
        <w:sdtEndPr/>
        <w:sdtContent>
          <w:r w:rsidR="00E626D6" w:rsidRPr="005626A6">
            <w:rPr>
              <w:rFonts w:ascii="MS Gothic" w:eastAsia="MS Gothic" w:hAnsi="MS Gothic" w:cs="Arial" w:hint="eastAsia"/>
              <w:color w:val="000000"/>
              <w:sz w:val="20"/>
              <w:szCs w:val="20"/>
            </w:rPr>
            <w:t>☐</w:t>
          </w:r>
        </w:sdtContent>
      </w:sdt>
      <w:r w:rsidR="00E626D6" w:rsidRPr="004B55C0">
        <w:rPr>
          <w:rFonts w:ascii="Arial" w:eastAsia="Times New Roman" w:hAnsi="Arial" w:cs="Arial"/>
          <w:sz w:val="20"/>
          <w:szCs w:val="20"/>
        </w:rPr>
        <w:t>Dual Use Research of Concern (DURC)</w:t>
      </w:r>
    </w:p>
    <w:p w14:paraId="760F5513" w14:textId="71E0ECBB" w:rsidR="00E626D6" w:rsidRDefault="00E626D6" w:rsidP="00E626D6">
      <w:pPr>
        <w:spacing w:after="40" w:line="240" w:lineRule="auto"/>
        <w:ind w:left="360"/>
        <w:textAlignment w:val="baseline"/>
        <w:rPr>
          <w:rFonts w:ascii="Arial" w:eastAsia="Times New Roman" w:hAnsi="Arial" w:cs="Arial"/>
          <w:color w:val="000000"/>
          <w:sz w:val="20"/>
          <w:szCs w:val="20"/>
        </w:rPr>
      </w:pPr>
      <w:r w:rsidRPr="005626A6">
        <w:rPr>
          <w:rFonts w:ascii="Arial" w:eastAsia="Times New Roman" w:hAnsi="Arial" w:cs="Arial"/>
          <w:color w:val="000000"/>
          <w:sz w:val="20"/>
          <w:szCs w:val="20"/>
        </w:rPr>
        <w:t xml:space="preserve">If a project involves the use of one of the </w:t>
      </w:r>
      <w:hyperlink r:id="rId28" w:history="1">
        <w:r w:rsidRPr="000F292A">
          <w:rPr>
            <w:rStyle w:val="Hyperlink"/>
            <w:rFonts w:ascii="Arial" w:eastAsia="Times New Roman" w:hAnsi="Arial" w:cs="Arial"/>
            <w:sz w:val="20"/>
            <w:szCs w:val="20"/>
          </w:rPr>
          <w:t>15 agents/toxins</w:t>
        </w:r>
      </w:hyperlink>
      <w:r w:rsidRPr="005626A6">
        <w:rPr>
          <w:rFonts w:ascii="Arial" w:eastAsia="Times New Roman" w:hAnsi="Arial" w:cs="Arial"/>
          <w:color w:val="1155CC"/>
          <w:sz w:val="20"/>
          <w:szCs w:val="20"/>
        </w:rPr>
        <w:t xml:space="preserve"> </w:t>
      </w:r>
      <w:r w:rsidRPr="007D113E">
        <w:rPr>
          <w:rFonts w:ascii="Arial" w:eastAsia="Times New Roman" w:hAnsi="Arial" w:cs="Arial"/>
          <w:color w:val="000000"/>
          <w:sz w:val="20"/>
          <w:szCs w:val="20"/>
        </w:rPr>
        <w:t xml:space="preserve">(see p. 16 for list) </w:t>
      </w:r>
      <w:r w:rsidRPr="005626A6">
        <w:rPr>
          <w:rFonts w:ascii="Arial" w:eastAsia="Times New Roman" w:hAnsi="Arial" w:cs="Arial"/>
          <w:color w:val="000000"/>
          <w:sz w:val="20"/>
          <w:szCs w:val="20"/>
        </w:rPr>
        <w:t xml:space="preserve">identified by federal regulations, the PI must contact the UWL </w:t>
      </w:r>
      <w:hyperlink r:id="rId29" w:history="1">
        <w:r w:rsidRPr="004C2F61">
          <w:rPr>
            <w:rStyle w:val="Hyperlink"/>
            <w:rFonts w:ascii="Arial" w:eastAsia="Times New Roman" w:hAnsi="Arial" w:cs="Arial"/>
            <w:sz w:val="20"/>
            <w:szCs w:val="20"/>
          </w:rPr>
          <w:t>IBC</w:t>
        </w:r>
      </w:hyperlink>
      <w:r w:rsidRPr="005626A6">
        <w:rPr>
          <w:rFonts w:ascii="Arial" w:eastAsia="Times New Roman" w:hAnsi="Arial" w:cs="Arial"/>
          <w:color w:val="000000"/>
          <w:sz w:val="20"/>
          <w:szCs w:val="20"/>
        </w:rPr>
        <w:t xml:space="preserve"> to receive guidance on ensuring compliance with federal and institutional DURC requirements.</w:t>
      </w:r>
    </w:p>
    <w:p w14:paraId="1817D40E" w14:textId="77777777" w:rsidR="00175863" w:rsidRPr="008B4F06" w:rsidRDefault="00911439" w:rsidP="00175863">
      <w:pPr>
        <w:widowControl w:val="0"/>
        <w:spacing w:after="100" w:line="240" w:lineRule="auto"/>
        <w:rPr>
          <w:rFonts w:ascii="Arial" w:eastAsia="Times New Roman" w:hAnsi="Arial" w:cs="Arial"/>
          <w:color w:val="1155CC"/>
          <w:sz w:val="20"/>
          <w:szCs w:val="20"/>
          <w:u w:val="single"/>
        </w:rPr>
      </w:pPr>
      <w:sdt>
        <w:sdtPr>
          <w:rPr>
            <w:rFonts w:ascii="Arial" w:eastAsia="Times New Roman" w:hAnsi="Arial" w:cs="Arial"/>
            <w:sz w:val="20"/>
            <w:szCs w:val="20"/>
          </w:rPr>
          <w:id w:val="126444234"/>
          <w14:checkbox>
            <w14:checked w14:val="0"/>
            <w14:checkedState w14:val="2612" w14:font="MS Gothic"/>
            <w14:uncheckedState w14:val="2610" w14:font="MS Gothic"/>
          </w14:checkbox>
        </w:sdtPr>
        <w:sdtEndPr/>
        <w:sdtContent>
          <w:r w:rsidR="00175863" w:rsidRPr="008B4F06">
            <w:rPr>
              <w:rFonts w:ascii="Segoe UI Symbol" w:eastAsia="MS Gothic" w:hAnsi="Segoe UI Symbol" w:cs="Segoe UI Symbol"/>
              <w:sz w:val="20"/>
              <w:szCs w:val="20"/>
            </w:rPr>
            <w:t>☐</w:t>
          </w:r>
        </w:sdtContent>
      </w:sdt>
      <w:hyperlink r:id="rId30" w:history="1">
        <w:r w:rsidR="00175863" w:rsidRPr="008B4F06">
          <w:rPr>
            <w:rStyle w:val="Hyperlink"/>
            <w:rFonts w:ascii="Arial" w:hAnsi="Arial" w:cs="Arial"/>
            <w:sz w:val="20"/>
            <w:szCs w:val="20"/>
          </w:rPr>
          <w:t>Financial conflict of interest (FCOI) training &amp; assessment</w:t>
        </w:r>
      </w:hyperlink>
      <w:r w:rsidR="00175863" w:rsidRPr="008B4F06">
        <w:rPr>
          <w:rFonts w:ascii="Arial" w:eastAsia="Times New Roman" w:hAnsi="Arial" w:cs="Arial"/>
          <w:color w:val="000000"/>
          <w:sz w:val="20"/>
          <w:szCs w:val="20"/>
        </w:rPr>
        <w:t xml:space="preserve"> (required for all PHS agencies)</w:t>
      </w:r>
    </w:p>
    <w:p w14:paraId="5CE6AA15" w14:textId="4F0FA0FA" w:rsidR="00175863" w:rsidRPr="00175863" w:rsidRDefault="00175863" w:rsidP="00175863">
      <w:pPr>
        <w:widowControl w:val="0"/>
        <w:spacing w:after="100" w:line="240" w:lineRule="auto"/>
        <w:ind w:left="360"/>
        <w:rPr>
          <w:rFonts w:ascii="Arial" w:eastAsia="Times New Roman" w:hAnsi="Arial" w:cs="Arial"/>
          <w:bCs/>
          <w:iCs/>
          <w:color w:val="000000"/>
          <w:sz w:val="20"/>
          <w:szCs w:val="20"/>
        </w:rPr>
      </w:pPr>
      <w:r>
        <w:rPr>
          <w:rFonts w:ascii="Arial" w:eastAsia="Times New Roman" w:hAnsi="Arial" w:cs="Arial"/>
          <w:color w:val="000000"/>
          <w:sz w:val="20"/>
          <w:szCs w:val="20"/>
        </w:rPr>
        <w:t>For applications to PHS agencies, a</w:t>
      </w:r>
      <w:r w:rsidRPr="008B4F06">
        <w:rPr>
          <w:rFonts w:ascii="Arial" w:eastAsia="Times New Roman" w:hAnsi="Arial" w:cs="Arial"/>
          <w:color w:val="000000"/>
          <w:sz w:val="20"/>
          <w:szCs w:val="20"/>
        </w:rPr>
        <w:t>ll UWL investigators need to complete the FCOI training course and assessment in Canvas. Once completed, the training and assessment is valid for 4 years. An assessment score of 80% or more must be obtained. Contact ORSP to have an investigator set up as a student in the FCOI course. Training and assessment must be completed once every 4 years if an investigator has active PHS agency funding or is applying for a PHS agency</w:t>
      </w:r>
      <w:r>
        <w:rPr>
          <w:rFonts w:ascii="Arial" w:eastAsia="Times New Roman" w:hAnsi="Arial" w:cs="Arial"/>
          <w:color w:val="000000"/>
          <w:sz w:val="20"/>
          <w:szCs w:val="20"/>
        </w:rPr>
        <w:t xml:space="preserve"> award. </w:t>
      </w:r>
      <w:r>
        <w:rPr>
          <w:rFonts w:ascii="Arial" w:eastAsia="Times New Roman" w:hAnsi="Arial" w:cs="Arial"/>
          <w:bCs/>
          <w:iCs/>
          <w:color w:val="000000"/>
          <w:sz w:val="20"/>
          <w:szCs w:val="20"/>
        </w:rPr>
        <w:t xml:space="preserve">See the </w:t>
      </w:r>
      <w:hyperlink r:id="rId31" w:history="1">
        <w:r w:rsidRPr="00C57CC7">
          <w:rPr>
            <w:rStyle w:val="Hyperlink"/>
            <w:rFonts w:ascii="Arial" w:eastAsia="Times New Roman" w:hAnsi="Arial" w:cs="Arial"/>
            <w:bCs/>
            <w:iCs/>
            <w:sz w:val="20"/>
            <w:szCs w:val="20"/>
          </w:rPr>
          <w:t>PHS FCOI: Identifying Investigators</w:t>
        </w:r>
      </w:hyperlink>
      <w:r>
        <w:rPr>
          <w:rFonts w:ascii="Arial" w:eastAsia="Times New Roman" w:hAnsi="Arial" w:cs="Arial"/>
          <w:bCs/>
          <w:iCs/>
          <w:color w:val="000000"/>
          <w:sz w:val="20"/>
          <w:szCs w:val="20"/>
        </w:rPr>
        <w:t xml:space="preserve"> table for assistance determining who qualifies as an investigator.</w:t>
      </w:r>
    </w:p>
    <w:p w14:paraId="453FC1BF" w14:textId="6CB23ECA" w:rsidR="00632FFE" w:rsidRPr="000F292A" w:rsidRDefault="00911439" w:rsidP="00632FFE">
      <w:pPr>
        <w:spacing w:after="100" w:line="240" w:lineRule="auto"/>
        <w:rPr>
          <w:rStyle w:val="Hyperlink"/>
          <w:rFonts w:ascii="Arial" w:hAnsi="Arial" w:cs="Arial"/>
          <w:sz w:val="20"/>
          <w:szCs w:val="20"/>
        </w:rPr>
      </w:pPr>
      <w:sdt>
        <w:sdtPr>
          <w:rPr>
            <w:rFonts w:ascii="Times New Roman" w:eastAsia="Times New Roman" w:hAnsi="Times New Roman" w:cs="Times New Roman"/>
            <w:color w:val="0000FF"/>
            <w:sz w:val="20"/>
            <w:szCs w:val="20"/>
            <w:u w:val="single"/>
          </w:rPr>
          <w:id w:val="-773791005"/>
          <w14:checkbox>
            <w14:checked w14:val="0"/>
            <w14:checkedState w14:val="2612" w14:font="MS Gothic"/>
            <w14:uncheckedState w14:val="2610" w14:font="MS Gothic"/>
          </w14:checkbox>
        </w:sdtPr>
        <w:sdtEndPr/>
        <w:sdtContent>
          <w:r w:rsidR="00632FFE" w:rsidRPr="0021252D">
            <w:rPr>
              <w:rFonts w:ascii="MS Gothic" w:eastAsia="MS Gothic" w:hAnsi="MS Gothic" w:cs="Times New Roman" w:hint="eastAsia"/>
              <w:sz w:val="20"/>
              <w:szCs w:val="20"/>
            </w:rPr>
            <w:t>☐</w:t>
          </w:r>
        </w:sdtContent>
      </w:sdt>
      <w:hyperlink r:id="rId32" w:history="1">
        <w:r w:rsidR="004B55C0">
          <w:rPr>
            <w:rStyle w:val="Hyperlink"/>
            <w:rFonts w:ascii="Arial" w:hAnsi="Arial" w:cs="Arial"/>
            <w:sz w:val="20"/>
            <w:szCs w:val="20"/>
          </w:rPr>
          <w:t>Responsible C</w:t>
        </w:r>
        <w:r w:rsidR="00632FFE" w:rsidRPr="000F292A">
          <w:rPr>
            <w:rStyle w:val="Hyperlink"/>
            <w:rFonts w:ascii="Arial" w:hAnsi="Arial" w:cs="Arial"/>
            <w:sz w:val="20"/>
            <w:szCs w:val="20"/>
          </w:rPr>
          <w:t xml:space="preserve">onduct of </w:t>
        </w:r>
        <w:r w:rsidR="004B55C0">
          <w:rPr>
            <w:rStyle w:val="Hyperlink"/>
            <w:rFonts w:ascii="Arial" w:hAnsi="Arial" w:cs="Arial"/>
            <w:sz w:val="20"/>
            <w:szCs w:val="20"/>
          </w:rPr>
          <w:t>R</w:t>
        </w:r>
        <w:r w:rsidR="00632FFE" w:rsidRPr="000F292A">
          <w:rPr>
            <w:rStyle w:val="Hyperlink"/>
            <w:rFonts w:ascii="Arial" w:hAnsi="Arial" w:cs="Arial"/>
            <w:sz w:val="20"/>
            <w:szCs w:val="20"/>
          </w:rPr>
          <w:t xml:space="preserve">esearch (RCR) </w:t>
        </w:r>
        <w:r w:rsidR="004B55C0">
          <w:rPr>
            <w:rStyle w:val="Hyperlink"/>
            <w:rFonts w:ascii="Arial" w:hAnsi="Arial" w:cs="Arial"/>
            <w:sz w:val="20"/>
            <w:szCs w:val="20"/>
          </w:rPr>
          <w:t>S</w:t>
        </w:r>
        <w:r w:rsidR="00632FFE" w:rsidRPr="000F292A">
          <w:rPr>
            <w:rStyle w:val="Hyperlink"/>
            <w:rFonts w:ascii="Arial" w:hAnsi="Arial" w:cs="Arial"/>
            <w:sz w:val="20"/>
            <w:szCs w:val="20"/>
          </w:rPr>
          <w:t xml:space="preserve">tudent </w:t>
        </w:r>
        <w:r w:rsidR="004B55C0">
          <w:rPr>
            <w:rStyle w:val="Hyperlink"/>
            <w:rFonts w:ascii="Arial" w:hAnsi="Arial" w:cs="Arial"/>
            <w:sz w:val="20"/>
            <w:szCs w:val="20"/>
          </w:rPr>
          <w:t>T</w:t>
        </w:r>
        <w:r w:rsidR="00632FFE" w:rsidRPr="000F292A">
          <w:rPr>
            <w:rStyle w:val="Hyperlink"/>
            <w:rFonts w:ascii="Arial" w:hAnsi="Arial" w:cs="Arial"/>
            <w:sz w:val="20"/>
            <w:szCs w:val="20"/>
          </w:rPr>
          <w:t xml:space="preserve">raining </w:t>
        </w:r>
        <w:r w:rsidR="004B55C0">
          <w:rPr>
            <w:rStyle w:val="Hyperlink"/>
            <w:rFonts w:ascii="Arial" w:hAnsi="Arial" w:cs="Arial"/>
            <w:sz w:val="20"/>
            <w:szCs w:val="20"/>
          </w:rPr>
          <w:t>P</w:t>
        </w:r>
        <w:r w:rsidR="00632FFE" w:rsidRPr="000F292A">
          <w:rPr>
            <w:rStyle w:val="Hyperlink"/>
            <w:rFonts w:ascii="Arial" w:hAnsi="Arial" w:cs="Arial"/>
            <w:sz w:val="20"/>
            <w:szCs w:val="20"/>
          </w:rPr>
          <w:t>lan</w:t>
        </w:r>
      </w:hyperlink>
    </w:p>
    <w:p w14:paraId="39F8A25D" w14:textId="061CC32F" w:rsidR="00632FFE" w:rsidRDefault="00632FFE" w:rsidP="00632FFE">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RCR training is required for all </w:t>
      </w:r>
      <w:r w:rsidRPr="0021252D">
        <w:rPr>
          <w:rFonts w:ascii="Arial" w:eastAsia="Times New Roman" w:hAnsi="Arial" w:cs="Arial"/>
          <w:color w:val="000000"/>
          <w:sz w:val="20"/>
          <w:szCs w:val="20"/>
        </w:rPr>
        <w:t>undergraduate</w:t>
      </w:r>
      <w:r w:rsidR="00CC740D">
        <w:rPr>
          <w:rFonts w:ascii="Arial" w:eastAsia="Times New Roman" w:hAnsi="Arial" w:cs="Arial"/>
          <w:color w:val="000000"/>
          <w:sz w:val="20"/>
          <w:szCs w:val="20"/>
        </w:rPr>
        <w:t xml:space="preserve">, </w:t>
      </w:r>
      <w:r w:rsidRPr="0021252D">
        <w:rPr>
          <w:rFonts w:ascii="Arial" w:eastAsia="Times New Roman" w:hAnsi="Arial" w:cs="Arial"/>
          <w:color w:val="000000"/>
          <w:sz w:val="20"/>
          <w:szCs w:val="20"/>
        </w:rPr>
        <w:t>graduate</w:t>
      </w:r>
      <w:r w:rsidR="00CC740D">
        <w:rPr>
          <w:rFonts w:ascii="Arial" w:eastAsia="Times New Roman" w:hAnsi="Arial" w:cs="Arial"/>
          <w:color w:val="000000"/>
          <w:sz w:val="20"/>
          <w:szCs w:val="20"/>
        </w:rPr>
        <w:t>s, and post docs</w:t>
      </w:r>
      <w:r w:rsidR="00F3372B">
        <w:rPr>
          <w:rFonts w:ascii="Arial" w:eastAsia="Times New Roman" w:hAnsi="Arial" w:cs="Arial"/>
          <w:color w:val="000000"/>
          <w:sz w:val="20"/>
          <w:szCs w:val="20"/>
        </w:rPr>
        <w:t xml:space="preserve"> (paid or unpaid) who are</w:t>
      </w:r>
      <w:r w:rsidRPr="0021252D">
        <w:rPr>
          <w:rFonts w:ascii="Arial" w:eastAsia="Times New Roman" w:hAnsi="Arial" w:cs="Arial"/>
          <w:color w:val="000000"/>
          <w:sz w:val="20"/>
          <w:szCs w:val="20"/>
        </w:rPr>
        <w:t xml:space="preserve"> involved in </w:t>
      </w:r>
      <w:r>
        <w:rPr>
          <w:rFonts w:ascii="Arial" w:eastAsia="Times New Roman" w:hAnsi="Arial" w:cs="Arial"/>
          <w:color w:val="000000"/>
          <w:sz w:val="20"/>
          <w:szCs w:val="20"/>
        </w:rPr>
        <w:t>a p</w:t>
      </w:r>
      <w:r w:rsidRPr="0021252D">
        <w:rPr>
          <w:rFonts w:ascii="Arial" w:eastAsia="Times New Roman" w:hAnsi="Arial" w:cs="Arial"/>
          <w:color w:val="000000"/>
          <w:sz w:val="20"/>
          <w:szCs w:val="20"/>
        </w:rPr>
        <w:t>roject</w:t>
      </w:r>
      <w:r>
        <w:rPr>
          <w:rFonts w:ascii="Arial" w:eastAsia="Times New Roman" w:hAnsi="Arial" w:cs="Arial"/>
          <w:color w:val="000000"/>
          <w:sz w:val="20"/>
          <w:szCs w:val="20"/>
        </w:rPr>
        <w:t xml:space="preserve"> funded by certain federal agencies</w:t>
      </w:r>
      <w:r w:rsidR="002F52D8">
        <w:rPr>
          <w:rFonts w:ascii="Arial" w:eastAsia="Times New Roman" w:hAnsi="Arial" w:cs="Arial"/>
          <w:color w:val="000000"/>
          <w:sz w:val="20"/>
          <w:szCs w:val="20"/>
        </w:rPr>
        <w:t xml:space="preserve"> (e.g., </w:t>
      </w:r>
      <w:r>
        <w:rPr>
          <w:rFonts w:ascii="Arial" w:eastAsia="Times New Roman" w:hAnsi="Arial" w:cs="Arial"/>
          <w:color w:val="000000"/>
          <w:sz w:val="20"/>
          <w:szCs w:val="20"/>
        </w:rPr>
        <w:t>NSF and USDA</w:t>
      </w:r>
      <w:r w:rsidR="002F52D8">
        <w:rPr>
          <w:rFonts w:ascii="Arial" w:eastAsia="Times New Roman" w:hAnsi="Arial" w:cs="Arial"/>
          <w:color w:val="000000"/>
          <w:sz w:val="20"/>
          <w:szCs w:val="20"/>
        </w:rPr>
        <w:t>)</w:t>
      </w:r>
      <w:r>
        <w:rPr>
          <w:rFonts w:ascii="Arial" w:eastAsia="Times New Roman" w:hAnsi="Arial" w:cs="Arial"/>
          <w:color w:val="000000"/>
          <w:sz w:val="20"/>
          <w:szCs w:val="20"/>
        </w:rPr>
        <w:t>.</w:t>
      </w:r>
      <w:r w:rsidRPr="0021252D">
        <w:rPr>
          <w:rFonts w:ascii="Arial" w:eastAsia="Times New Roman" w:hAnsi="Arial" w:cs="Arial"/>
          <w:color w:val="000000"/>
          <w:sz w:val="20"/>
          <w:szCs w:val="20"/>
        </w:rPr>
        <w:t xml:space="preserve"> </w:t>
      </w:r>
      <w:r>
        <w:rPr>
          <w:rFonts w:ascii="Arial" w:eastAsia="Times New Roman" w:hAnsi="Arial" w:cs="Arial"/>
          <w:color w:val="000000"/>
          <w:sz w:val="20"/>
          <w:szCs w:val="20"/>
        </w:rPr>
        <w:t>T</w:t>
      </w:r>
      <w:r w:rsidRPr="0021252D">
        <w:rPr>
          <w:rFonts w:ascii="Arial" w:eastAsia="Times New Roman" w:hAnsi="Arial" w:cs="Arial"/>
          <w:color w:val="000000"/>
          <w:sz w:val="20"/>
          <w:szCs w:val="20"/>
        </w:rPr>
        <w:t xml:space="preserve">his </w:t>
      </w:r>
      <w:r w:rsidR="00CB617B">
        <w:rPr>
          <w:rFonts w:ascii="Arial" w:eastAsia="Times New Roman" w:hAnsi="Arial" w:cs="Arial"/>
          <w:color w:val="000000"/>
          <w:sz w:val="20"/>
          <w:szCs w:val="20"/>
        </w:rPr>
        <w:t xml:space="preserve">online </w:t>
      </w:r>
      <w:r w:rsidRPr="0021252D">
        <w:rPr>
          <w:rFonts w:ascii="Arial" w:eastAsia="Times New Roman" w:hAnsi="Arial" w:cs="Arial"/>
          <w:color w:val="000000"/>
          <w:sz w:val="20"/>
          <w:szCs w:val="20"/>
        </w:rPr>
        <w:t>form must be completed by the PI specifying the RCR training</w:t>
      </w:r>
      <w:r w:rsidR="00407605">
        <w:rPr>
          <w:rFonts w:ascii="Arial" w:eastAsia="Times New Roman" w:hAnsi="Arial" w:cs="Arial"/>
          <w:color w:val="000000"/>
          <w:sz w:val="20"/>
          <w:szCs w:val="20"/>
        </w:rPr>
        <w:t xml:space="preserve"> modules</w:t>
      </w:r>
      <w:r w:rsidRPr="0021252D">
        <w:rPr>
          <w:rFonts w:ascii="Arial" w:eastAsia="Times New Roman" w:hAnsi="Arial" w:cs="Arial"/>
          <w:color w:val="000000"/>
          <w:sz w:val="20"/>
          <w:szCs w:val="20"/>
        </w:rPr>
        <w:t xml:space="preserve"> students will complete.</w:t>
      </w:r>
      <w:r>
        <w:rPr>
          <w:rFonts w:ascii="Arial" w:eastAsia="Times New Roman" w:hAnsi="Arial" w:cs="Arial"/>
          <w:color w:val="000000"/>
          <w:sz w:val="20"/>
          <w:szCs w:val="20"/>
        </w:rPr>
        <w:t xml:space="preserve"> The </w:t>
      </w:r>
      <w:hyperlink r:id="rId33" w:history="1">
        <w:r w:rsidRPr="00CA214E">
          <w:rPr>
            <w:rStyle w:val="Hyperlink"/>
            <w:rFonts w:ascii="Arial" w:eastAsia="Times New Roman" w:hAnsi="Arial" w:cs="Arial"/>
            <w:sz w:val="20"/>
            <w:szCs w:val="20"/>
          </w:rPr>
          <w:t>UWL RCR policy</w:t>
        </w:r>
      </w:hyperlink>
      <w:r>
        <w:rPr>
          <w:rFonts w:ascii="Arial" w:eastAsia="Times New Roman" w:hAnsi="Arial" w:cs="Arial"/>
          <w:color w:val="000000"/>
          <w:sz w:val="20"/>
          <w:szCs w:val="20"/>
        </w:rPr>
        <w:t xml:space="preserve"> details specific training requirements.</w:t>
      </w:r>
    </w:p>
    <w:p w14:paraId="1279ABCB" w14:textId="77777777" w:rsidR="00A366C3" w:rsidRPr="009B1C8D" w:rsidRDefault="00A366C3" w:rsidP="00A366C3">
      <w:pPr>
        <w:pStyle w:val="Heading2"/>
        <w:spacing w:before="120" w:beforeAutospacing="0" w:after="40" w:afterAutospacing="0"/>
        <w:rPr>
          <w:rFonts w:ascii="Arial" w:hAnsi="Arial" w:cs="Arial"/>
          <w:b w:val="0"/>
          <w:i/>
          <w:color w:val="800029"/>
          <w:sz w:val="28"/>
          <w:szCs w:val="28"/>
        </w:rPr>
      </w:pPr>
      <w:bookmarkStart w:id="10" w:name="_Toc19796934"/>
      <w:r w:rsidRPr="009B1C8D">
        <w:rPr>
          <w:rFonts w:ascii="Arial" w:hAnsi="Arial" w:cs="Arial"/>
          <w:b w:val="0"/>
          <w:i/>
          <w:color w:val="800029"/>
          <w:sz w:val="28"/>
          <w:szCs w:val="28"/>
        </w:rPr>
        <w:t>Other Supplementary Documents</w:t>
      </w:r>
      <w:bookmarkEnd w:id="10"/>
    </w:p>
    <w:p w14:paraId="60C054B3" w14:textId="77777777" w:rsidR="00663A6A" w:rsidRDefault="00911439" w:rsidP="00663A6A">
      <w:pPr>
        <w:spacing w:after="100" w:line="240" w:lineRule="auto"/>
        <w:textAlignment w:val="baseline"/>
        <w:rPr>
          <w:rFonts w:ascii="Arial" w:eastAsia="Times New Roman" w:hAnsi="Arial" w:cs="Arial"/>
          <w:color w:val="000000"/>
          <w:sz w:val="20"/>
          <w:szCs w:val="20"/>
        </w:rPr>
      </w:pPr>
      <w:sdt>
        <w:sdtPr>
          <w:rPr>
            <w:rFonts w:ascii="Times New Roman" w:eastAsia="Times New Roman" w:hAnsi="Times New Roman" w:cs="Times New Roman"/>
            <w:color w:val="0000FF"/>
            <w:sz w:val="20"/>
            <w:szCs w:val="20"/>
            <w:u w:val="single"/>
          </w:rPr>
          <w:id w:val="1727492881"/>
          <w14:checkbox>
            <w14:checked w14:val="0"/>
            <w14:checkedState w14:val="2612" w14:font="MS Gothic"/>
            <w14:uncheckedState w14:val="2610" w14:font="MS Gothic"/>
          </w14:checkbox>
        </w:sdtPr>
        <w:sdtEndPr/>
        <w:sdtContent>
          <w:r w:rsidR="00663A6A" w:rsidRPr="0021252D">
            <w:rPr>
              <w:rFonts w:ascii="MS Gothic" w:eastAsia="MS Gothic" w:hAnsi="MS Gothic" w:cs="Times New Roman" w:hint="eastAsia"/>
              <w:sz w:val="20"/>
              <w:szCs w:val="20"/>
            </w:rPr>
            <w:t>☐</w:t>
          </w:r>
        </w:sdtContent>
      </w:sdt>
      <w:r w:rsidR="00663A6A">
        <w:rPr>
          <w:rFonts w:ascii="Arial" w:eastAsia="Times New Roman" w:hAnsi="Arial" w:cs="Arial"/>
          <w:color w:val="000000"/>
          <w:sz w:val="20"/>
          <w:szCs w:val="20"/>
        </w:rPr>
        <w:t xml:space="preserve"> Institutional </w:t>
      </w:r>
      <w:r w:rsidR="00FE3B86">
        <w:rPr>
          <w:rFonts w:ascii="Arial" w:eastAsia="Times New Roman" w:hAnsi="Arial" w:cs="Arial"/>
          <w:color w:val="000000"/>
          <w:sz w:val="20"/>
          <w:szCs w:val="20"/>
        </w:rPr>
        <w:t>c</w:t>
      </w:r>
      <w:r w:rsidR="00663A6A">
        <w:rPr>
          <w:rFonts w:ascii="Arial" w:eastAsia="Times New Roman" w:hAnsi="Arial" w:cs="Arial"/>
          <w:color w:val="000000"/>
          <w:sz w:val="20"/>
          <w:szCs w:val="20"/>
        </w:rPr>
        <w:t>ertifications</w:t>
      </w:r>
    </w:p>
    <w:p w14:paraId="4D7E3B95" w14:textId="77777777" w:rsidR="00663A6A" w:rsidRDefault="00663A6A" w:rsidP="006F3173">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Some programs require the applicant institution to provide certifications, s</w:t>
      </w:r>
      <w:r w:rsidR="00B80E60">
        <w:rPr>
          <w:rFonts w:ascii="Arial" w:eastAsia="Times New Roman" w:hAnsi="Arial" w:cs="Arial"/>
          <w:color w:val="000000"/>
          <w:sz w:val="20"/>
          <w:szCs w:val="20"/>
        </w:rPr>
        <w:t xml:space="preserve">uch as those for meeting </w:t>
      </w:r>
      <w:r>
        <w:rPr>
          <w:rFonts w:ascii="Arial" w:eastAsia="Times New Roman" w:hAnsi="Arial" w:cs="Arial"/>
          <w:color w:val="000000"/>
          <w:sz w:val="20"/>
          <w:szCs w:val="20"/>
        </w:rPr>
        <w:t>program eligibility or fulfilling compliance requirements.</w:t>
      </w:r>
      <w:r w:rsidR="0096330B">
        <w:rPr>
          <w:rFonts w:ascii="Arial" w:eastAsia="Times New Roman" w:hAnsi="Arial" w:cs="Arial"/>
          <w:color w:val="000000"/>
          <w:sz w:val="20"/>
          <w:szCs w:val="20"/>
        </w:rPr>
        <w:t xml:space="preserve"> Generally, these certifications need to be signed by an authorized organizational representative, such as the ORSP Director or Provost.</w:t>
      </w:r>
    </w:p>
    <w:p w14:paraId="7EC093D3" w14:textId="77777777" w:rsidR="00524309" w:rsidRPr="0021252D" w:rsidRDefault="00911439" w:rsidP="00047CA7">
      <w:pPr>
        <w:spacing w:after="100" w:line="240" w:lineRule="auto"/>
        <w:rPr>
          <w:rFonts w:ascii="Times New Roman" w:eastAsia="Times New Roman" w:hAnsi="Times New Roman" w:cs="Times New Roman"/>
          <w:sz w:val="20"/>
          <w:szCs w:val="20"/>
        </w:rPr>
      </w:pPr>
      <w:sdt>
        <w:sdtPr>
          <w:rPr>
            <w:rFonts w:ascii="Arial" w:eastAsia="Times New Roman" w:hAnsi="Arial" w:cs="Arial"/>
            <w:color w:val="000000"/>
            <w:sz w:val="20"/>
            <w:szCs w:val="20"/>
          </w:rPr>
          <w:id w:val="-1918011796"/>
          <w14:checkbox>
            <w14:checked w14:val="0"/>
            <w14:checkedState w14:val="2612" w14:font="MS Gothic"/>
            <w14:uncheckedState w14:val="2610" w14:font="MS Gothic"/>
          </w14:checkbox>
        </w:sdtPr>
        <w:sdtEndPr/>
        <w:sdtContent>
          <w:r w:rsidR="0021252D" w:rsidRPr="0021252D">
            <w:rPr>
              <w:rFonts w:ascii="MS Gothic" w:eastAsia="MS Gothic" w:hAnsi="MS Gothic" w:cs="Arial" w:hint="eastAsia"/>
              <w:color w:val="000000"/>
              <w:sz w:val="20"/>
              <w:szCs w:val="20"/>
            </w:rPr>
            <w:t>☐</w:t>
          </w:r>
        </w:sdtContent>
      </w:sdt>
      <w:r w:rsidR="00524309" w:rsidRPr="0021252D">
        <w:rPr>
          <w:rFonts w:ascii="Arial" w:eastAsia="Times New Roman" w:hAnsi="Arial" w:cs="Arial"/>
          <w:color w:val="000000"/>
          <w:sz w:val="20"/>
          <w:szCs w:val="20"/>
        </w:rPr>
        <w:t>Bids for substantive funding requests (e.g., equipment, consultants, services)</w:t>
      </w:r>
    </w:p>
    <w:p w14:paraId="3CF3F78B" w14:textId="77777777" w:rsidR="00524309" w:rsidRDefault="00911439" w:rsidP="00047CA7">
      <w:pPr>
        <w:spacing w:after="10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1470403665"/>
          <w14:checkbox>
            <w14:checked w14:val="0"/>
            <w14:checkedState w14:val="2612" w14:font="MS Gothic"/>
            <w14:uncheckedState w14:val="2610" w14:font="MS Gothic"/>
          </w14:checkbox>
        </w:sdtPr>
        <w:sdtEndPr/>
        <w:sdtContent>
          <w:r w:rsidR="00ED5CBE" w:rsidRPr="0021252D">
            <w:rPr>
              <w:rFonts w:ascii="MS Gothic" w:eastAsia="MS Gothic" w:hAnsi="MS Gothic" w:cs="Arial" w:hint="eastAsia"/>
              <w:color w:val="000000"/>
              <w:sz w:val="20"/>
              <w:szCs w:val="20"/>
            </w:rPr>
            <w:t>☐</w:t>
          </w:r>
        </w:sdtContent>
      </w:sdt>
      <w:r w:rsidR="00524309" w:rsidRPr="0021252D">
        <w:rPr>
          <w:rFonts w:ascii="Arial" w:eastAsia="Times New Roman" w:hAnsi="Arial" w:cs="Arial"/>
          <w:color w:val="000000"/>
          <w:sz w:val="20"/>
          <w:szCs w:val="20"/>
        </w:rPr>
        <w:t xml:space="preserve">Letter(s) of </w:t>
      </w:r>
      <w:r w:rsidR="00E626D6">
        <w:rPr>
          <w:rFonts w:ascii="Arial" w:eastAsia="Times New Roman" w:hAnsi="Arial" w:cs="Arial"/>
          <w:color w:val="000000"/>
          <w:sz w:val="20"/>
          <w:szCs w:val="20"/>
        </w:rPr>
        <w:t>collaboration</w:t>
      </w:r>
      <w:r w:rsidR="00524309" w:rsidRPr="0021252D">
        <w:rPr>
          <w:rFonts w:ascii="Arial" w:eastAsia="Times New Roman" w:hAnsi="Arial" w:cs="Arial"/>
          <w:color w:val="000000"/>
          <w:sz w:val="20"/>
          <w:szCs w:val="20"/>
        </w:rPr>
        <w:t xml:space="preserve"> from </w:t>
      </w:r>
      <w:r w:rsidR="00E626D6">
        <w:rPr>
          <w:rFonts w:ascii="Arial" w:eastAsia="Times New Roman" w:hAnsi="Arial" w:cs="Arial"/>
          <w:color w:val="000000"/>
          <w:sz w:val="20"/>
          <w:szCs w:val="20"/>
        </w:rPr>
        <w:t>partner</w:t>
      </w:r>
      <w:r w:rsidR="00524309" w:rsidRPr="0021252D">
        <w:rPr>
          <w:rFonts w:ascii="Arial" w:eastAsia="Times New Roman" w:hAnsi="Arial" w:cs="Arial"/>
          <w:color w:val="000000"/>
          <w:sz w:val="20"/>
          <w:szCs w:val="20"/>
        </w:rPr>
        <w:t>(s)</w:t>
      </w:r>
      <w:r w:rsidR="00550FD9">
        <w:rPr>
          <w:rFonts w:ascii="Arial" w:eastAsia="Times New Roman" w:hAnsi="Arial" w:cs="Arial"/>
          <w:color w:val="000000"/>
          <w:sz w:val="20"/>
          <w:szCs w:val="20"/>
        </w:rPr>
        <w:t>, site coordinator(s), and/or other entities facilitating the project</w:t>
      </w:r>
    </w:p>
    <w:p w14:paraId="766C6CEE" w14:textId="18597C5F" w:rsidR="00F965CB" w:rsidRPr="0021252D" w:rsidRDefault="002A79D2" w:rsidP="00532D8B">
      <w:pPr>
        <w:spacing w:after="100" w:line="240" w:lineRule="auto"/>
        <w:ind w:left="360"/>
        <w:rPr>
          <w:rFonts w:ascii="Times New Roman" w:eastAsia="Times New Roman" w:hAnsi="Times New Roman" w:cs="Times New Roman"/>
          <w:sz w:val="20"/>
          <w:szCs w:val="20"/>
        </w:rPr>
      </w:pPr>
      <w:r>
        <w:rPr>
          <w:rFonts w:ascii="Arial" w:eastAsia="Times New Roman" w:hAnsi="Arial" w:cs="Arial"/>
          <w:color w:val="000000"/>
          <w:sz w:val="20"/>
          <w:szCs w:val="20"/>
        </w:rPr>
        <w:t xml:space="preserve">Projects involving internal or external collaborators or sites </w:t>
      </w:r>
      <w:r w:rsidR="00035C2B">
        <w:rPr>
          <w:rFonts w:ascii="Arial" w:eastAsia="Times New Roman" w:hAnsi="Arial" w:cs="Arial"/>
          <w:color w:val="000000"/>
          <w:sz w:val="20"/>
          <w:szCs w:val="20"/>
        </w:rPr>
        <w:t xml:space="preserve">may require the submission of </w:t>
      </w:r>
      <w:r>
        <w:rPr>
          <w:rFonts w:ascii="Arial" w:eastAsia="Times New Roman" w:hAnsi="Arial" w:cs="Arial"/>
          <w:color w:val="000000"/>
          <w:sz w:val="20"/>
          <w:szCs w:val="20"/>
        </w:rPr>
        <w:t>letter</w:t>
      </w:r>
      <w:r w:rsidR="00035C2B">
        <w:rPr>
          <w:rFonts w:ascii="Arial" w:eastAsia="Times New Roman" w:hAnsi="Arial" w:cs="Arial"/>
          <w:color w:val="000000"/>
          <w:sz w:val="20"/>
          <w:szCs w:val="20"/>
        </w:rPr>
        <w:t>(s)</w:t>
      </w:r>
      <w:r>
        <w:rPr>
          <w:rFonts w:ascii="Arial" w:eastAsia="Times New Roman" w:hAnsi="Arial" w:cs="Arial"/>
          <w:color w:val="000000"/>
          <w:sz w:val="20"/>
          <w:szCs w:val="20"/>
        </w:rPr>
        <w:t xml:space="preserve"> of commitment or support from partner</w:t>
      </w:r>
      <w:r w:rsidR="00035C2B">
        <w:rPr>
          <w:rFonts w:ascii="Arial" w:eastAsia="Times New Roman" w:hAnsi="Arial" w:cs="Arial"/>
          <w:color w:val="000000"/>
          <w:sz w:val="20"/>
          <w:szCs w:val="20"/>
        </w:rPr>
        <w:t>(</w:t>
      </w:r>
      <w:r>
        <w:rPr>
          <w:rFonts w:ascii="Arial" w:eastAsia="Times New Roman" w:hAnsi="Arial" w:cs="Arial"/>
          <w:color w:val="000000"/>
          <w:sz w:val="20"/>
          <w:szCs w:val="20"/>
        </w:rPr>
        <w:t>s</w:t>
      </w:r>
      <w:r w:rsidR="00035C2B">
        <w:rPr>
          <w:rFonts w:ascii="Arial" w:eastAsia="Times New Roman" w:hAnsi="Arial" w:cs="Arial"/>
          <w:color w:val="000000"/>
          <w:sz w:val="20"/>
          <w:szCs w:val="20"/>
        </w:rPr>
        <w:t>)</w:t>
      </w:r>
      <w:r>
        <w:rPr>
          <w:rFonts w:ascii="Arial" w:eastAsia="Times New Roman" w:hAnsi="Arial" w:cs="Arial"/>
          <w:color w:val="000000"/>
          <w:sz w:val="20"/>
          <w:szCs w:val="20"/>
        </w:rPr>
        <w:t xml:space="preserve"> confirming their intended participation in and resources</w:t>
      </w:r>
      <w:r w:rsidR="00035C2B">
        <w:rPr>
          <w:rFonts w:ascii="Arial" w:eastAsia="Times New Roman" w:hAnsi="Arial" w:cs="Arial"/>
          <w:color w:val="000000"/>
          <w:sz w:val="20"/>
          <w:szCs w:val="20"/>
        </w:rPr>
        <w:t xml:space="preserve"> to be committed</w:t>
      </w:r>
      <w:r>
        <w:rPr>
          <w:rFonts w:ascii="Arial" w:eastAsia="Times New Roman" w:hAnsi="Arial" w:cs="Arial"/>
          <w:color w:val="000000"/>
          <w:sz w:val="20"/>
          <w:szCs w:val="20"/>
        </w:rPr>
        <w:t xml:space="preserve"> if the project is funded.</w:t>
      </w:r>
      <w:r w:rsidR="00035C2B">
        <w:rPr>
          <w:rFonts w:ascii="Arial" w:eastAsia="Times New Roman" w:hAnsi="Arial" w:cs="Arial"/>
          <w:color w:val="000000"/>
          <w:sz w:val="20"/>
          <w:szCs w:val="20"/>
        </w:rPr>
        <w:t xml:space="preserve"> UWL always requires written documentation of such commitments</w:t>
      </w:r>
      <w:r w:rsidR="00085131">
        <w:rPr>
          <w:rFonts w:ascii="Arial" w:eastAsia="Times New Roman" w:hAnsi="Arial" w:cs="Arial"/>
          <w:color w:val="000000"/>
          <w:sz w:val="20"/>
          <w:szCs w:val="20"/>
        </w:rPr>
        <w:t xml:space="preserve"> for internal records</w:t>
      </w:r>
      <w:r w:rsidR="00035C2B">
        <w:rPr>
          <w:rFonts w:ascii="Arial" w:eastAsia="Times New Roman" w:hAnsi="Arial" w:cs="Arial"/>
          <w:color w:val="000000"/>
          <w:sz w:val="20"/>
          <w:szCs w:val="20"/>
        </w:rPr>
        <w:t xml:space="preserve">, </w:t>
      </w:r>
      <w:r w:rsidR="006D4601">
        <w:rPr>
          <w:rFonts w:ascii="Arial" w:eastAsia="Times New Roman" w:hAnsi="Arial" w:cs="Arial"/>
          <w:color w:val="000000"/>
          <w:sz w:val="20"/>
          <w:szCs w:val="20"/>
        </w:rPr>
        <w:t>and</w:t>
      </w:r>
      <w:r w:rsidR="00035C2B">
        <w:rPr>
          <w:rFonts w:ascii="Arial" w:eastAsia="Times New Roman" w:hAnsi="Arial" w:cs="Arial"/>
          <w:color w:val="000000"/>
          <w:sz w:val="20"/>
          <w:szCs w:val="20"/>
        </w:rPr>
        <w:t xml:space="preserve"> letters submitted to the funding agency can</w:t>
      </w:r>
      <w:r w:rsidR="003E1D92">
        <w:rPr>
          <w:rFonts w:ascii="Arial" w:eastAsia="Times New Roman" w:hAnsi="Arial" w:cs="Arial"/>
          <w:color w:val="000000"/>
          <w:sz w:val="20"/>
          <w:szCs w:val="20"/>
        </w:rPr>
        <w:t xml:space="preserve"> </w:t>
      </w:r>
      <w:r w:rsidR="00035C2B">
        <w:rPr>
          <w:rFonts w:ascii="Arial" w:eastAsia="Times New Roman" w:hAnsi="Arial" w:cs="Arial"/>
          <w:color w:val="000000"/>
          <w:sz w:val="20"/>
          <w:szCs w:val="20"/>
        </w:rPr>
        <w:t xml:space="preserve">be used </w:t>
      </w:r>
      <w:r w:rsidR="007B655F">
        <w:rPr>
          <w:rFonts w:ascii="Arial" w:eastAsia="Times New Roman" w:hAnsi="Arial" w:cs="Arial"/>
          <w:color w:val="000000"/>
          <w:sz w:val="20"/>
          <w:szCs w:val="20"/>
        </w:rPr>
        <w:t>to fulfill this requirement</w:t>
      </w:r>
      <w:r w:rsidR="003E1D92">
        <w:rPr>
          <w:rFonts w:ascii="Arial" w:eastAsia="Times New Roman" w:hAnsi="Arial" w:cs="Arial"/>
          <w:color w:val="000000"/>
          <w:sz w:val="20"/>
          <w:szCs w:val="20"/>
        </w:rPr>
        <w:t>.</w:t>
      </w:r>
    </w:p>
    <w:p w14:paraId="389BD3B5" w14:textId="77777777" w:rsidR="00524309" w:rsidRPr="0021252D" w:rsidRDefault="00911439" w:rsidP="00047CA7">
      <w:pPr>
        <w:spacing w:after="100" w:line="240" w:lineRule="auto"/>
        <w:rPr>
          <w:rFonts w:ascii="Times New Roman" w:eastAsia="Times New Roman" w:hAnsi="Times New Roman" w:cs="Times New Roman"/>
          <w:sz w:val="20"/>
          <w:szCs w:val="20"/>
        </w:rPr>
      </w:pPr>
      <w:sdt>
        <w:sdtPr>
          <w:rPr>
            <w:rFonts w:ascii="Arial" w:eastAsia="Times New Roman" w:hAnsi="Arial" w:cs="Arial"/>
            <w:color w:val="000000"/>
            <w:sz w:val="20"/>
            <w:szCs w:val="20"/>
          </w:rPr>
          <w:id w:val="887225962"/>
          <w14:checkbox>
            <w14:checked w14:val="0"/>
            <w14:checkedState w14:val="2612" w14:font="MS Gothic"/>
            <w14:uncheckedState w14:val="2610" w14:font="MS Gothic"/>
          </w14:checkbox>
        </w:sdtPr>
        <w:sdtEndPr/>
        <w:sdtContent>
          <w:r w:rsidR="00ED5CBE" w:rsidRPr="0021252D">
            <w:rPr>
              <w:rFonts w:ascii="MS Gothic" w:eastAsia="MS Gothic" w:hAnsi="MS Gothic" w:cs="Arial" w:hint="eastAsia"/>
              <w:color w:val="000000"/>
              <w:sz w:val="20"/>
              <w:szCs w:val="20"/>
            </w:rPr>
            <w:t>☐</w:t>
          </w:r>
        </w:sdtContent>
      </w:sdt>
      <w:r w:rsidR="00524309" w:rsidRPr="0021252D">
        <w:rPr>
          <w:rFonts w:ascii="Arial" w:eastAsia="Times New Roman" w:hAnsi="Arial" w:cs="Arial"/>
          <w:color w:val="000000"/>
          <w:sz w:val="20"/>
          <w:szCs w:val="20"/>
        </w:rPr>
        <w:t xml:space="preserve">Other documents required by program </w:t>
      </w:r>
      <w:r w:rsidR="005E15F3">
        <w:rPr>
          <w:rFonts w:ascii="Arial" w:eastAsia="Times New Roman" w:hAnsi="Arial" w:cs="Arial"/>
          <w:color w:val="000000"/>
          <w:sz w:val="20"/>
          <w:szCs w:val="20"/>
        </w:rPr>
        <w:t>guidelines</w:t>
      </w:r>
    </w:p>
    <w:p w14:paraId="3D4ED8F9" w14:textId="77777777" w:rsidR="00B330B0" w:rsidRDefault="00B330B0">
      <w:pPr>
        <w:rPr>
          <w:rFonts w:ascii="Arial" w:eastAsia="Times New Roman" w:hAnsi="Arial" w:cs="Arial"/>
          <w:color w:val="800029"/>
          <w:sz w:val="32"/>
          <w:szCs w:val="32"/>
        </w:rPr>
      </w:pPr>
      <w:r>
        <w:rPr>
          <w:rFonts w:ascii="Arial" w:eastAsia="Times New Roman" w:hAnsi="Arial" w:cs="Arial"/>
          <w:color w:val="800029"/>
        </w:rPr>
        <w:br w:type="page"/>
      </w:r>
    </w:p>
    <w:p w14:paraId="4D159A4C" w14:textId="4D291D1E" w:rsidR="00524309" w:rsidRPr="009B1C8D" w:rsidRDefault="00524309" w:rsidP="001B46C6">
      <w:pPr>
        <w:pStyle w:val="Heading1"/>
        <w:rPr>
          <w:rFonts w:ascii="Arial" w:eastAsia="Times New Roman" w:hAnsi="Arial" w:cs="Arial"/>
          <w:color w:val="800029"/>
        </w:rPr>
      </w:pPr>
      <w:bookmarkStart w:id="11" w:name="_Toc19796935"/>
      <w:r w:rsidRPr="009B1C8D">
        <w:rPr>
          <w:rFonts w:ascii="Arial" w:eastAsia="Times New Roman" w:hAnsi="Arial" w:cs="Arial"/>
          <w:color w:val="800029"/>
        </w:rPr>
        <w:lastRenderedPageBreak/>
        <w:t xml:space="preserve">Required Components for Proposals with </w:t>
      </w:r>
      <w:r w:rsidR="00382679" w:rsidRPr="009B1C8D">
        <w:rPr>
          <w:rFonts w:ascii="Arial" w:eastAsia="Times New Roman" w:hAnsi="Arial" w:cs="Arial"/>
          <w:color w:val="800029"/>
        </w:rPr>
        <w:t xml:space="preserve">External </w:t>
      </w:r>
      <w:r w:rsidRPr="009B1C8D">
        <w:rPr>
          <w:rFonts w:ascii="Arial" w:eastAsia="Times New Roman" w:hAnsi="Arial" w:cs="Arial"/>
          <w:color w:val="800029"/>
        </w:rPr>
        <w:t>Collaborators</w:t>
      </w:r>
      <w:bookmarkEnd w:id="11"/>
    </w:p>
    <w:p w14:paraId="50CD43C1" w14:textId="77777777" w:rsidR="00E3405F" w:rsidRDefault="00E3405F" w:rsidP="00E3405F">
      <w:pPr>
        <w:spacing w:after="0" w:line="240" w:lineRule="auto"/>
        <w:rPr>
          <w:rFonts w:ascii="Arial" w:eastAsia="Times New Roman" w:hAnsi="Arial" w:cs="Arial"/>
          <w:i/>
          <w:iCs/>
          <w:color w:val="000000"/>
          <w:sz w:val="20"/>
          <w:szCs w:val="20"/>
        </w:rPr>
      </w:pPr>
      <w:r w:rsidRPr="0021252D">
        <w:rPr>
          <w:rFonts w:ascii="Arial" w:eastAsia="Times New Roman" w:hAnsi="Arial" w:cs="Arial"/>
          <w:i/>
          <w:iCs/>
          <w:color w:val="000000"/>
          <w:sz w:val="20"/>
          <w:szCs w:val="20"/>
        </w:rPr>
        <w:t>Collaborators</w:t>
      </w:r>
      <w:r>
        <w:rPr>
          <w:rFonts w:ascii="Arial" w:eastAsia="Times New Roman" w:hAnsi="Arial" w:cs="Arial"/>
          <w:i/>
          <w:iCs/>
          <w:color w:val="000000"/>
          <w:sz w:val="20"/>
          <w:szCs w:val="20"/>
        </w:rPr>
        <w:t xml:space="preserve"> are incorporated into an application based on the contribution(s) they will make to a project:</w:t>
      </w:r>
    </w:p>
    <w:p w14:paraId="6DAD1D66" w14:textId="77777777" w:rsidR="00E3405F" w:rsidRDefault="00E3405F" w:rsidP="00E3405F">
      <w:pPr>
        <w:pStyle w:val="ListParagraph"/>
        <w:numPr>
          <w:ilvl w:val="0"/>
          <w:numId w:val="21"/>
        </w:numPr>
        <w:spacing w:after="100" w:line="240" w:lineRule="auto"/>
        <w:rPr>
          <w:rFonts w:ascii="Arial" w:eastAsia="Times New Roman" w:hAnsi="Arial" w:cs="Arial"/>
          <w:i/>
          <w:iCs/>
          <w:color w:val="000000"/>
          <w:sz w:val="20"/>
          <w:szCs w:val="20"/>
        </w:rPr>
      </w:pPr>
      <w:r w:rsidRPr="0067603B">
        <w:rPr>
          <w:rFonts w:ascii="Arial" w:eastAsia="Times New Roman" w:hAnsi="Arial" w:cs="Arial"/>
          <w:b/>
          <w:i/>
          <w:iCs/>
          <w:color w:val="000000"/>
          <w:sz w:val="20"/>
          <w:szCs w:val="20"/>
        </w:rPr>
        <w:t>Subrecipients</w:t>
      </w:r>
      <w:r>
        <w:rPr>
          <w:rFonts w:ascii="Arial" w:eastAsia="Times New Roman" w:hAnsi="Arial" w:cs="Arial"/>
          <w:i/>
          <w:iCs/>
          <w:color w:val="000000"/>
          <w:sz w:val="20"/>
          <w:szCs w:val="20"/>
        </w:rPr>
        <w:t xml:space="preserve"> make significant contributions to a project’s objectives and have some responsibility for programmatic decision-making. They are included in an application’s budget via subawards.</w:t>
      </w:r>
    </w:p>
    <w:p w14:paraId="254DCD8A" w14:textId="77777777" w:rsidR="00E3405F" w:rsidRPr="008D6C7F" w:rsidRDefault="00E3405F" w:rsidP="00E3405F">
      <w:pPr>
        <w:pStyle w:val="ListParagraph"/>
        <w:numPr>
          <w:ilvl w:val="0"/>
          <w:numId w:val="21"/>
        </w:numPr>
        <w:spacing w:after="40" w:line="240" w:lineRule="auto"/>
        <w:rPr>
          <w:rFonts w:ascii="Arial" w:eastAsia="Times New Roman" w:hAnsi="Arial" w:cs="Arial"/>
          <w:i/>
          <w:iCs/>
          <w:color w:val="000000"/>
          <w:sz w:val="20"/>
          <w:szCs w:val="20"/>
        </w:rPr>
      </w:pPr>
      <w:r w:rsidRPr="0067603B">
        <w:rPr>
          <w:rFonts w:ascii="Arial" w:eastAsia="Times New Roman" w:hAnsi="Arial" w:cs="Arial"/>
          <w:b/>
          <w:i/>
          <w:iCs/>
          <w:color w:val="000000"/>
          <w:sz w:val="20"/>
          <w:szCs w:val="20"/>
        </w:rPr>
        <w:t>Consultants</w:t>
      </w:r>
      <w:r>
        <w:rPr>
          <w:rFonts w:ascii="Arial" w:eastAsia="Times New Roman" w:hAnsi="Arial" w:cs="Arial"/>
          <w:i/>
          <w:iCs/>
          <w:color w:val="000000"/>
          <w:sz w:val="20"/>
          <w:szCs w:val="20"/>
        </w:rPr>
        <w:t xml:space="preserve"> provide goods and/or services that are ancillary to a project’s objectives. They are included in an application’s budget as consultants.</w:t>
      </w:r>
    </w:p>
    <w:p w14:paraId="34D2E7CC" w14:textId="388BFB04" w:rsidR="00E3405F" w:rsidRDefault="00E3405F" w:rsidP="00E3405F">
      <w:pPr>
        <w:spacing w:after="100" w:line="240" w:lineRule="auto"/>
        <w:rPr>
          <w:rFonts w:ascii="Arial" w:eastAsia="Times New Roman" w:hAnsi="Arial" w:cs="Arial"/>
          <w:i/>
          <w:iCs/>
          <w:color w:val="000000"/>
          <w:sz w:val="20"/>
          <w:szCs w:val="20"/>
        </w:rPr>
      </w:pPr>
      <w:r w:rsidRPr="0021252D">
        <w:rPr>
          <w:rFonts w:ascii="Arial" w:eastAsia="Times New Roman" w:hAnsi="Arial" w:cs="Arial"/>
          <w:i/>
          <w:iCs/>
          <w:color w:val="000000"/>
          <w:sz w:val="20"/>
          <w:szCs w:val="20"/>
        </w:rPr>
        <w:t>Require</w:t>
      </w:r>
      <w:r w:rsidR="00E844E8">
        <w:rPr>
          <w:rFonts w:ascii="Arial" w:eastAsia="Times New Roman" w:hAnsi="Arial" w:cs="Arial"/>
          <w:i/>
          <w:iCs/>
          <w:color w:val="000000"/>
          <w:sz w:val="20"/>
          <w:szCs w:val="20"/>
        </w:rPr>
        <w:t>ments vary by collaborator type</w:t>
      </w:r>
      <w:r>
        <w:rPr>
          <w:rFonts w:ascii="Arial" w:eastAsia="Times New Roman" w:hAnsi="Arial" w:cs="Arial"/>
          <w:i/>
          <w:iCs/>
          <w:color w:val="000000"/>
          <w:sz w:val="20"/>
          <w:szCs w:val="20"/>
        </w:rPr>
        <w:t xml:space="preserve">. </w:t>
      </w:r>
      <w:r w:rsidR="00E844E8">
        <w:rPr>
          <w:rFonts w:ascii="Arial" w:eastAsia="Times New Roman" w:hAnsi="Arial" w:cs="Arial"/>
          <w:i/>
          <w:iCs/>
          <w:color w:val="000000"/>
          <w:sz w:val="20"/>
          <w:szCs w:val="20"/>
        </w:rPr>
        <w:t>R</w:t>
      </w:r>
      <w:r w:rsidR="00C32B7B" w:rsidRPr="0021252D">
        <w:rPr>
          <w:rFonts w:ascii="Arial" w:eastAsia="Times New Roman" w:hAnsi="Arial" w:cs="Arial"/>
          <w:i/>
          <w:iCs/>
          <w:color w:val="000000"/>
          <w:sz w:val="20"/>
          <w:szCs w:val="20"/>
        </w:rPr>
        <w:t xml:space="preserve">eview the program </w:t>
      </w:r>
      <w:r w:rsidR="00E844E8">
        <w:rPr>
          <w:rFonts w:ascii="Arial" w:eastAsia="Times New Roman" w:hAnsi="Arial" w:cs="Arial"/>
          <w:i/>
          <w:iCs/>
          <w:color w:val="000000"/>
          <w:sz w:val="20"/>
          <w:szCs w:val="20"/>
        </w:rPr>
        <w:t>guidelines</w:t>
      </w:r>
      <w:r w:rsidR="00C32B7B">
        <w:rPr>
          <w:rFonts w:ascii="Arial" w:eastAsia="Times New Roman" w:hAnsi="Arial" w:cs="Arial"/>
          <w:i/>
          <w:iCs/>
          <w:color w:val="000000"/>
          <w:sz w:val="20"/>
          <w:szCs w:val="20"/>
        </w:rPr>
        <w:t xml:space="preserve"> to verify what is allowable and/or required.</w:t>
      </w:r>
    </w:p>
    <w:p w14:paraId="1A134D96" w14:textId="77777777" w:rsidR="00505099" w:rsidRPr="009B1C8D" w:rsidRDefault="00505099" w:rsidP="00505099">
      <w:pPr>
        <w:pStyle w:val="Heading2"/>
        <w:spacing w:before="120" w:beforeAutospacing="0" w:after="40" w:afterAutospacing="0"/>
        <w:rPr>
          <w:rFonts w:ascii="Arial" w:hAnsi="Arial" w:cs="Arial"/>
          <w:b w:val="0"/>
          <w:i/>
          <w:color w:val="800029"/>
          <w:sz w:val="28"/>
          <w:szCs w:val="28"/>
        </w:rPr>
      </w:pPr>
      <w:bookmarkStart w:id="12" w:name="_Toc19796936"/>
      <w:r w:rsidRPr="009B1C8D">
        <w:rPr>
          <w:rFonts w:ascii="Arial" w:hAnsi="Arial" w:cs="Arial"/>
          <w:b w:val="0"/>
          <w:i/>
          <w:color w:val="800029"/>
          <w:sz w:val="28"/>
          <w:szCs w:val="28"/>
        </w:rPr>
        <w:t>Subrecipient Documents</w:t>
      </w:r>
      <w:bookmarkEnd w:id="12"/>
    </w:p>
    <w:p w14:paraId="71942A1D" w14:textId="0B001250" w:rsidR="002D039D" w:rsidRDefault="00911439" w:rsidP="002D039D">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478156873"/>
          <w14:checkbox>
            <w14:checked w14:val="0"/>
            <w14:checkedState w14:val="2612" w14:font="MS Gothic"/>
            <w14:uncheckedState w14:val="2610" w14:font="MS Gothic"/>
          </w14:checkbox>
        </w:sdtPr>
        <w:sdtEndPr/>
        <w:sdtContent>
          <w:r w:rsidR="002D039D" w:rsidRPr="0021252D">
            <w:rPr>
              <w:rFonts w:ascii="MS Gothic" w:eastAsia="MS Gothic" w:hAnsi="MS Gothic" w:cs="Times New Roman" w:hint="eastAsia"/>
              <w:sz w:val="20"/>
              <w:szCs w:val="20"/>
            </w:rPr>
            <w:t>☐</w:t>
          </w:r>
        </w:sdtContent>
      </w:sdt>
      <w:r w:rsidR="002D039D" w:rsidRPr="008E4A7C">
        <w:rPr>
          <w:rFonts w:ascii="Arial" w:eastAsia="Times New Roman" w:hAnsi="Arial" w:cs="Arial"/>
          <w:sz w:val="20"/>
          <w:szCs w:val="20"/>
        </w:rPr>
        <w:t xml:space="preserve"> </w:t>
      </w:r>
      <w:r w:rsidR="002D039D">
        <w:rPr>
          <w:rFonts w:ascii="Arial" w:eastAsia="Times New Roman" w:hAnsi="Arial" w:cs="Arial"/>
          <w:sz w:val="20"/>
          <w:szCs w:val="20"/>
        </w:rPr>
        <w:t xml:space="preserve">Letter of </w:t>
      </w:r>
      <w:r w:rsidR="008311BB">
        <w:rPr>
          <w:rFonts w:ascii="Arial" w:eastAsia="Times New Roman" w:hAnsi="Arial" w:cs="Arial"/>
          <w:sz w:val="20"/>
          <w:szCs w:val="20"/>
        </w:rPr>
        <w:t>Commitment for Funding Agency</w:t>
      </w:r>
    </w:p>
    <w:p w14:paraId="66819D00" w14:textId="6D69D90C" w:rsidR="005A7D31" w:rsidRDefault="00166A0E" w:rsidP="008311BB">
      <w:pPr>
        <w:spacing w:after="100" w:line="240" w:lineRule="auto"/>
        <w:ind w:left="360"/>
        <w:rPr>
          <w:rFonts w:ascii="Arial" w:eastAsia="Times New Roman" w:hAnsi="Arial" w:cs="Arial"/>
          <w:sz w:val="20"/>
          <w:szCs w:val="20"/>
        </w:rPr>
      </w:pPr>
      <w:r>
        <w:rPr>
          <w:rFonts w:ascii="Arial" w:eastAsia="Times New Roman" w:hAnsi="Arial" w:cs="Arial"/>
          <w:sz w:val="20"/>
          <w:szCs w:val="20"/>
        </w:rPr>
        <w:t>A funding agency may require a letter from each subrecipient confirming their</w:t>
      </w:r>
      <w:r w:rsidR="00A6467B">
        <w:rPr>
          <w:rFonts w:ascii="Arial" w:eastAsia="Times New Roman" w:hAnsi="Arial" w:cs="Arial"/>
          <w:sz w:val="20"/>
          <w:szCs w:val="20"/>
        </w:rPr>
        <w:t xml:space="preserve"> project</w:t>
      </w:r>
      <w:r>
        <w:rPr>
          <w:rFonts w:ascii="Arial" w:eastAsia="Times New Roman" w:hAnsi="Arial" w:cs="Arial"/>
          <w:sz w:val="20"/>
          <w:szCs w:val="20"/>
        </w:rPr>
        <w:t xml:space="preserve"> commitment. A letter may outline resources and personnel the subrecipient will provide, or it may simply confirm they are committed to participating as outlined in the proposal. </w:t>
      </w:r>
      <w:r w:rsidR="00E02522">
        <w:rPr>
          <w:rFonts w:ascii="Arial" w:eastAsia="Times New Roman" w:hAnsi="Arial" w:cs="Arial"/>
          <w:sz w:val="20"/>
          <w:szCs w:val="20"/>
        </w:rPr>
        <w:t>S</w:t>
      </w:r>
      <w:r w:rsidR="00500F11">
        <w:rPr>
          <w:rFonts w:ascii="Arial" w:eastAsia="Times New Roman" w:hAnsi="Arial" w:cs="Arial"/>
          <w:sz w:val="20"/>
          <w:szCs w:val="20"/>
        </w:rPr>
        <w:t xml:space="preserve">ee the </w:t>
      </w:r>
      <w:hyperlink r:id="rId34" w:history="1">
        <w:r w:rsidR="00500F11" w:rsidRPr="00500F11">
          <w:rPr>
            <w:rStyle w:val="Hyperlink"/>
            <w:rFonts w:ascii="Arial" w:eastAsia="Times New Roman" w:hAnsi="Arial" w:cs="Arial"/>
            <w:sz w:val="20"/>
            <w:szCs w:val="20"/>
          </w:rPr>
          <w:t>template</w:t>
        </w:r>
      </w:hyperlink>
      <w:r w:rsidR="00500F11">
        <w:rPr>
          <w:rFonts w:ascii="Arial" w:eastAsia="Times New Roman" w:hAnsi="Arial" w:cs="Arial"/>
          <w:sz w:val="20"/>
          <w:szCs w:val="20"/>
        </w:rPr>
        <w:t xml:space="preserve"> on the ORSP website.</w:t>
      </w:r>
    </w:p>
    <w:p w14:paraId="1570E6F7" w14:textId="107ACAF2" w:rsidR="002D039D" w:rsidRDefault="00911439" w:rsidP="002D039D">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544903379"/>
          <w14:checkbox>
            <w14:checked w14:val="0"/>
            <w14:checkedState w14:val="2612" w14:font="MS Gothic"/>
            <w14:uncheckedState w14:val="2610" w14:font="MS Gothic"/>
          </w14:checkbox>
        </w:sdtPr>
        <w:sdtEndPr/>
        <w:sdtContent>
          <w:r w:rsidR="002D039D" w:rsidRPr="0021252D">
            <w:rPr>
              <w:rFonts w:ascii="MS Gothic" w:eastAsia="MS Gothic" w:hAnsi="MS Gothic" w:cs="Times New Roman" w:hint="eastAsia"/>
              <w:sz w:val="20"/>
              <w:szCs w:val="20"/>
            </w:rPr>
            <w:t>☐</w:t>
          </w:r>
        </w:sdtContent>
      </w:sdt>
      <w:r w:rsidR="002D039D" w:rsidRPr="008E4A7C">
        <w:rPr>
          <w:rFonts w:ascii="Arial" w:eastAsia="Times New Roman" w:hAnsi="Arial" w:cs="Arial"/>
          <w:sz w:val="20"/>
          <w:szCs w:val="20"/>
        </w:rPr>
        <w:t xml:space="preserve"> </w:t>
      </w:r>
      <w:r w:rsidR="008311BB">
        <w:rPr>
          <w:rFonts w:ascii="Arial" w:eastAsia="Times New Roman" w:hAnsi="Arial" w:cs="Arial"/>
          <w:sz w:val="20"/>
          <w:szCs w:val="20"/>
        </w:rPr>
        <w:t xml:space="preserve">Letter of Intent and/or </w:t>
      </w:r>
      <w:hyperlink r:id="rId35" w:history="1">
        <w:r w:rsidR="008311BB" w:rsidRPr="00AA2CE8">
          <w:rPr>
            <w:rStyle w:val="Hyperlink"/>
            <w:rFonts w:ascii="Arial" w:eastAsia="Times New Roman" w:hAnsi="Arial" w:cs="Arial"/>
            <w:sz w:val="20"/>
            <w:szCs w:val="20"/>
          </w:rPr>
          <w:t>Subrecipient Commitment Form</w:t>
        </w:r>
      </w:hyperlink>
      <w:r w:rsidR="008311BB">
        <w:rPr>
          <w:rFonts w:ascii="Arial" w:eastAsia="Times New Roman" w:hAnsi="Arial" w:cs="Arial"/>
          <w:sz w:val="20"/>
          <w:szCs w:val="20"/>
        </w:rPr>
        <w:t xml:space="preserve"> for Lead Institution</w:t>
      </w:r>
    </w:p>
    <w:p w14:paraId="1EC532D8" w14:textId="7ED2098C" w:rsidR="00C86070" w:rsidRDefault="00A6467B" w:rsidP="00C86070">
      <w:pPr>
        <w:spacing w:after="100" w:line="240" w:lineRule="auto"/>
        <w:ind w:left="360"/>
        <w:rPr>
          <w:rFonts w:ascii="Arial" w:eastAsia="Times New Roman" w:hAnsi="Arial" w:cs="Arial"/>
          <w:sz w:val="20"/>
          <w:szCs w:val="20"/>
        </w:rPr>
      </w:pPr>
      <w:r>
        <w:rPr>
          <w:rFonts w:ascii="Arial" w:eastAsia="Times New Roman" w:hAnsi="Arial" w:cs="Arial"/>
          <w:color w:val="000000"/>
          <w:sz w:val="20"/>
          <w:szCs w:val="20"/>
        </w:rPr>
        <w:t>A</w:t>
      </w:r>
      <w:r w:rsidR="003D21D5">
        <w:rPr>
          <w:rFonts w:ascii="Arial" w:eastAsia="Times New Roman" w:hAnsi="Arial" w:cs="Arial"/>
          <w:color w:val="000000"/>
          <w:sz w:val="20"/>
          <w:szCs w:val="20"/>
        </w:rPr>
        <w:t xml:space="preserve"> letter of intent and/or commitment form</w:t>
      </w:r>
      <w:r w:rsidR="002D039D" w:rsidRPr="0021252D">
        <w:rPr>
          <w:rFonts w:ascii="Arial" w:eastAsia="Times New Roman" w:hAnsi="Arial" w:cs="Arial"/>
          <w:color w:val="000000"/>
          <w:sz w:val="20"/>
          <w:szCs w:val="20"/>
        </w:rPr>
        <w:t xml:space="preserve"> should be signed by a representative of the subrecipient’s grants office (or other authorized organizational representative) </w:t>
      </w:r>
      <w:r>
        <w:rPr>
          <w:rFonts w:ascii="Arial" w:eastAsia="Times New Roman" w:hAnsi="Arial" w:cs="Arial"/>
          <w:color w:val="000000"/>
          <w:sz w:val="20"/>
          <w:szCs w:val="20"/>
        </w:rPr>
        <w:t>that</w:t>
      </w:r>
      <w:r w:rsidR="002D039D" w:rsidRPr="0021252D">
        <w:rPr>
          <w:rFonts w:ascii="Arial" w:eastAsia="Times New Roman" w:hAnsi="Arial" w:cs="Arial"/>
          <w:color w:val="000000"/>
          <w:sz w:val="20"/>
          <w:szCs w:val="20"/>
        </w:rPr>
        <w:t xml:space="preserve"> (1) confirm</w:t>
      </w:r>
      <w:r>
        <w:rPr>
          <w:rFonts w:ascii="Arial" w:eastAsia="Times New Roman" w:hAnsi="Arial" w:cs="Arial"/>
          <w:color w:val="000000"/>
          <w:sz w:val="20"/>
          <w:szCs w:val="20"/>
        </w:rPr>
        <w:t>s</w:t>
      </w:r>
      <w:r w:rsidR="002D039D" w:rsidRPr="0021252D">
        <w:rPr>
          <w:rFonts w:ascii="Arial" w:eastAsia="Times New Roman" w:hAnsi="Arial" w:cs="Arial"/>
          <w:color w:val="000000"/>
          <w:sz w:val="20"/>
          <w:szCs w:val="20"/>
        </w:rPr>
        <w:t xml:space="preserve"> the </w:t>
      </w:r>
      <w:r w:rsidR="002B79CF">
        <w:rPr>
          <w:rFonts w:ascii="Arial" w:eastAsia="Times New Roman" w:hAnsi="Arial" w:cs="Arial"/>
          <w:color w:val="000000"/>
          <w:sz w:val="20"/>
          <w:szCs w:val="20"/>
        </w:rPr>
        <w:t xml:space="preserve">project </w:t>
      </w:r>
      <w:r w:rsidR="002D039D" w:rsidRPr="0021252D">
        <w:rPr>
          <w:rFonts w:ascii="Arial" w:eastAsia="Times New Roman" w:hAnsi="Arial" w:cs="Arial"/>
          <w:color w:val="000000"/>
          <w:sz w:val="20"/>
          <w:szCs w:val="20"/>
        </w:rPr>
        <w:t xml:space="preserve">commitment, </w:t>
      </w:r>
      <w:r w:rsidR="00AA2CE8">
        <w:rPr>
          <w:rFonts w:ascii="Arial" w:eastAsia="Times New Roman" w:hAnsi="Arial" w:cs="Arial"/>
          <w:color w:val="000000"/>
          <w:sz w:val="20"/>
          <w:szCs w:val="20"/>
        </w:rPr>
        <w:t>(2) certif</w:t>
      </w:r>
      <w:r>
        <w:rPr>
          <w:rFonts w:ascii="Arial" w:eastAsia="Times New Roman" w:hAnsi="Arial" w:cs="Arial"/>
          <w:color w:val="000000"/>
          <w:sz w:val="20"/>
          <w:szCs w:val="20"/>
        </w:rPr>
        <w:t>ies</w:t>
      </w:r>
      <w:r w:rsidR="00AA2CE8">
        <w:rPr>
          <w:rFonts w:ascii="Arial" w:eastAsia="Times New Roman" w:hAnsi="Arial" w:cs="Arial"/>
          <w:color w:val="000000"/>
          <w:sz w:val="20"/>
          <w:szCs w:val="20"/>
        </w:rPr>
        <w:t xml:space="preserve"> which institution’s FCOI policy will be followed, (3) indicate</w:t>
      </w:r>
      <w:r>
        <w:rPr>
          <w:rFonts w:ascii="Arial" w:eastAsia="Times New Roman" w:hAnsi="Arial" w:cs="Arial"/>
          <w:color w:val="000000"/>
          <w:sz w:val="20"/>
          <w:szCs w:val="20"/>
        </w:rPr>
        <w:t>s</w:t>
      </w:r>
      <w:r w:rsidR="00AA2CE8">
        <w:rPr>
          <w:rFonts w:ascii="Arial" w:eastAsia="Times New Roman" w:hAnsi="Arial" w:cs="Arial"/>
          <w:color w:val="000000"/>
          <w:sz w:val="20"/>
          <w:szCs w:val="20"/>
        </w:rPr>
        <w:t xml:space="preserve"> the subrecipient’s DUNS</w:t>
      </w:r>
      <w:r w:rsidR="00C86070">
        <w:rPr>
          <w:rStyle w:val="FootnoteReference"/>
          <w:rFonts w:ascii="Arial" w:eastAsia="Times New Roman" w:hAnsi="Arial" w:cs="Arial"/>
          <w:color w:val="000000"/>
          <w:sz w:val="20"/>
          <w:szCs w:val="20"/>
        </w:rPr>
        <w:footnoteReference w:id="1"/>
      </w:r>
      <w:r w:rsidR="00AA2CE8">
        <w:rPr>
          <w:rFonts w:ascii="Arial" w:eastAsia="Times New Roman" w:hAnsi="Arial" w:cs="Arial"/>
          <w:color w:val="000000"/>
          <w:sz w:val="20"/>
          <w:szCs w:val="20"/>
        </w:rPr>
        <w:t>, and</w:t>
      </w:r>
      <w:r w:rsidR="002D039D" w:rsidRPr="0021252D">
        <w:rPr>
          <w:rFonts w:ascii="Arial" w:eastAsia="Times New Roman" w:hAnsi="Arial" w:cs="Arial"/>
          <w:color w:val="000000"/>
          <w:sz w:val="20"/>
          <w:szCs w:val="20"/>
        </w:rPr>
        <w:t xml:space="preserve"> (</w:t>
      </w:r>
      <w:r w:rsidR="00AA2CE8">
        <w:rPr>
          <w:rFonts w:ascii="Arial" w:eastAsia="Times New Roman" w:hAnsi="Arial" w:cs="Arial"/>
          <w:color w:val="000000"/>
          <w:sz w:val="20"/>
          <w:szCs w:val="20"/>
        </w:rPr>
        <w:t>4</w:t>
      </w:r>
      <w:r w:rsidR="002D039D" w:rsidRPr="0021252D">
        <w:rPr>
          <w:rFonts w:ascii="Arial" w:eastAsia="Times New Roman" w:hAnsi="Arial" w:cs="Arial"/>
          <w:color w:val="000000"/>
          <w:sz w:val="20"/>
          <w:szCs w:val="20"/>
        </w:rPr>
        <w:t xml:space="preserve">) </w:t>
      </w:r>
      <w:r>
        <w:rPr>
          <w:rFonts w:ascii="Arial" w:eastAsia="Times New Roman" w:hAnsi="Arial" w:cs="Arial"/>
          <w:color w:val="000000"/>
          <w:sz w:val="20"/>
          <w:szCs w:val="20"/>
        </w:rPr>
        <w:t>is</w:t>
      </w:r>
      <w:r w:rsidR="002423B1">
        <w:rPr>
          <w:rFonts w:ascii="Arial" w:eastAsia="Times New Roman" w:hAnsi="Arial" w:cs="Arial"/>
          <w:color w:val="000000"/>
          <w:sz w:val="20"/>
          <w:szCs w:val="20"/>
        </w:rPr>
        <w:t xml:space="preserve"> accompanied by</w:t>
      </w:r>
      <w:r w:rsidR="002D039D" w:rsidRPr="0021252D">
        <w:rPr>
          <w:rFonts w:ascii="Arial" w:eastAsia="Times New Roman" w:hAnsi="Arial" w:cs="Arial"/>
          <w:color w:val="000000"/>
          <w:sz w:val="20"/>
          <w:szCs w:val="20"/>
        </w:rPr>
        <w:t xml:space="preserve"> a </w:t>
      </w:r>
      <w:r w:rsidR="002D039D">
        <w:rPr>
          <w:rFonts w:ascii="Arial" w:eastAsia="Times New Roman" w:hAnsi="Arial" w:cs="Arial"/>
          <w:color w:val="000000"/>
          <w:sz w:val="20"/>
          <w:szCs w:val="20"/>
        </w:rPr>
        <w:t>subaward scope of work</w:t>
      </w:r>
      <w:r w:rsidR="002D039D" w:rsidRPr="0021252D">
        <w:rPr>
          <w:rFonts w:ascii="Arial" w:eastAsia="Times New Roman" w:hAnsi="Arial" w:cs="Arial"/>
          <w:color w:val="000000"/>
          <w:sz w:val="20"/>
          <w:szCs w:val="20"/>
        </w:rPr>
        <w:t>, budget, and budget justification. Contact ORSP for a template.</w:t>
      </w:r>
      <w:r w:rsidR="00C86070" w:rsidRPr="00C86070">
        <w:rPr>
          <w:rFonts w:ascii="Arial" w:eastAsia="Times New Roman" w:hAnsi="Arial" w:cs="Arial"/>
          <w:sz w:val="20"/>
          <w:szCs w:val="20"/>
        </w:rPr>
        <w:t xml:space="preserve"> </w:t>
      </w:r>
    </w:p>
    <w:p w14:paraId="08CE71B1" w14:textId="72DD76EE" w:rsidR="006466AB" w:rsidRDefault="00911439" w:rsidP="006466AB">
      <w:pPr>
        <w:spacing w:after="100" w:line="240" w:lineRule="auto"/>
        <w:rPr>
          <w:rFonts w:ascii="Arial" w:eastAsia="Times New Roman" w:hAnsi="Arial" w:cs="Arial"/>
          <w:sz w:val="20"/>
          <w:szCs w:val="20"/>
        </w:rPr>
      </w:pPr>
      <w:sdt>
        <w:sdtPr>
          <w:rPr>
            <w:rFonts w:ascii="Arial" w:eastAsia="Times New Roman" w:hAnsi="Arial" w:cs="Arial"/>
            <w:sz w:val="20"/>
            <w:szCs w:val="20"/>
          </w:rPr>
          <w:id w:val="-658848507"/>
          <w14:checkbox>
            <w14:checked w14:val="0"/>
            <w14:checkedState w14:val="2612" w14:font="MS Gothic"/>
            <w14:uncheckedState w14:val="2610" w14:font="MS Gothic"/>
          </w14:checkbox>
        </w:sdtPr>
        <w:sdtEndPr/>
        <w:sdtContent>
          <w:r w:rsidR="006466AB" w:rsidRPr="00387A59">
            <w:rPr>
              <w:rFonts w:ascii="Segoe UI Symbol" w:eastAsia="Times New Roman" w:hAnsi="Segoe UI Symbol" w:cs="Segoe UI Symbol"/>
              <w:sz w:val="20"/>
              <w:szCs w:val="20"/>
            </w:rPr>
            <w:t>☐</w:t>
          </w:r>
        </w:sdtContent>
      </w:sdt>
      <w:r w:rsidR="006466AB" w:rsidRPr="00387A59">
        <w:rPr>
          <w:rFonts w:ascii="Arial" w:eastAsia="Times New Roman" w:hAnsi="Arial" w:cs="Arial"/>
          <w:sz w:val="20"/>
          <w:szCs w:val="20"/>
        </w:rPr>
        <w:t xml:space="preserve"> </w:t>
      </w:r>
      <w:hyperlink r:id="rId36" w:history="1">
        <w:r w:rsidR="006466AB" w:rsidRPr="009F6DFF">
          <w:rPr>
            <w:rStyle w:val="Hyperlink"/>
            <w:rFonts w:ascii="Arial" w:eastAsia="Times New Roman" w:hAnsi="Arial" w:cs="Arial"/>
            <w:sz w:val="20"/>
            <w:szCs w:val="20"/>
          </w:rPr>
          <w:t>Financial Conflict of Interest (FCOI)</w:t>
        </w:r>
      </w:hyperlink>
      <w:r w:rsidR="006466AB">
        <w:rPr>
          <w:rFonts w:ascii="Arial" w:eastAsia="Times New Roman" w:hAnsi="Arial" w:cs="Arial"/>
          <w:sz w:val="20"/>
          <w:szCs w:val="20"/>
        </w:rPr>
        <w:t xml:space="preserve"> Certification &amp; Requirements</w:t>
      </w:r>
    </w:p>
    <w:p w14:paraId="041DEF21" w14:textId="1BD08724" w:rsidR="006466AB" w:rsidRPr="006466AB" w:rsidRDefault="00FA779E" w:rsidP="006466AB">
      <w:pPr>
        <w:spacing w:after="100" w:line="240" w:lineRule="auto"/>
        <w:ind w:left="360"/>
        <w:rPr>
          <w:rFonts w:ascii="Arial" w:eastAsia="Times New Roman" w:hAnsi="Arial" w:cs="Arial"/>
          <w:sz w:val="20"/>
          <w:szCs w:val="20"/>
        </w:rPr>
      </w:pPr>
      <w:r>
        <w:rPr>
          <w:rFonts w:ascii="Arial" w:eastAsia="Times New Roman" w:hAnsi="Arial" w:cs="Arial"/>
          <w:sz w:val="20"/>
          <w:szCs w:val="20"/>
        </w:rPr>
        <w:t>Significant financial interest (SFIs) disclosures must be</w:t>
      </w:r>
      <w:r w:rsidR="006466AB">
        <w:rPr>
          <w:rFonts w:ascii="Arial" w:eastAsia="Times New Roman" w:hAnsi="Arial" w:cs="Arial"/>
          <w:sz w:val="20"/>
          <w:szCs w:val="20"/>
        </w:rPr>
        <w:t xml:space="preserve"> </w:t>
      </w:r>
      <w:r>
        <w:rPr>
          <w:rFonts w:ascii="Arial" w:eastAsia="Times New Roman" w:hAnsi="Arial" w:cs="Arial"/>
          <w:sz w:val="20"/>
          <w:szCs w:val="20"/>
        </w:rPr>
        <w:t xml:space="preserve">completed by all investigators </w:t>
      </w:r>
      <w:r w:rsidR="006466AB">
        <w:rPr>
          <w:rFonts w:ascii="Arial" w:eastAsia="Times New Roman" w:hAnsi="Arial" w:cs="Arial"/>
          <w:sz w:val="20"/>
          <w:szCs w:val="20"/>
        </w:rPr>
        <w:t xml:space="preserve">prior to submission </w:t>
      </w:r>
      <w:r w:rsidR="0009154C">
        <w:rPr>
          <w:rFonts w:ascii="Arial" w:eastAsia="Times New Roman" w:hAnsi="Arial" w:cs="Arial"/>
          <w:sz w:val="20"/>
          <w:szCs w:val="20"/>
        </w:rPr>
        <w:t xml:space="preserve">in accordance with </w:t>
      </w:r>
      <w:r w:rsidR="006466AB">
        <w:rPr>
          <w:rFonts w:ascii="Arial" w:eastAsia="Times New Roman" w:hAnsi="Arial" w:cs="Arial"/>
          <w:sz w:val="20"/>
          <w:szCs w:val="20"/>
        </w:rPr>
        <w:t xml:space="preserve">either the subrecipient institution’s or UWL’s FCOI requirements. </w:t>
      </w:r>
      <w:r w:rsidR="006528CB">
        <w:rPr>
          <w:rFonts w:ascii="Arial" w:eastAsia="Times New Roman" w:hAnsi="Arial" w:cs="Arial"/>
          <w:sz w:val="20"/>
          <w:szCs w:val="20"/>
        </w:rPr>
        <w:t>For proposals submitted to PHS agencies, additional training and assessment requirements apply.</w:t>
      </w:r>
      <w:r w:rsidR="007C0C80">
        <w:rPr>
          <w:rFonts w:ascii="Arial" w:eastAsia="Times New Roman" w:hAnsi="Arial" w:cs="Arial"/>
          <w:sz w:val="20"/>
          <w:szCs w:val="20"/>
        </w:rPr>
        <w:t xml:space="preserve"> Consult with ORSP for assistance.</w:t>
      </w:r>
    </w:p>
    <w:p w14:paraId="67B04685" w14:textId="77777777" w:rsidR="002D039D" w:rsidRDefault="00911439" w:rsidP="002D039D">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66886734"/>
          <w14:checkbox>
            <w14:checked w14:val="0"/>
            <w14:checkedState w14:val="2612" w14:font="MS Gothic"/>
            <w14:uncheckedState w14:val="2610" w14:font="MS Gothic"/>
          </w14:checkbox>
        </w:sdtPr>
        <w:sdtEndPr/>
        <w:sdtContent>
          <w:r w:rsidR="002D039D" w:rsidRPr="0021252D">
            <w:rPr>
              <w:rFonts w:ascii="MS Gothic" w:eastAsia="MS Gothic" w:hAnsi="MS Gothic" w:cs="Times New Roman" w:hint="eastAsia"/>
              <w:sz w:val="20"/>
              <w:szCs w:val="20"/>
            </w:rPr>
            <w:t>☐</w:t>
          </w:r>
        </w:sdtContent>
      </w:sdt>
      <w:r w:rsidR="002D039D" w:rsidRPr="008E4A7C">
        <w:rPr>
          <w:rFonts w:ascii="Arial" w:eastAsia="Times New Roman" w:hAnsi="Arial" w:cs="Arial"/>
          <w:sz w:val="20"/>
          <w:szCs w:val="20"/>
        </w:rPr>
        <w:t xml:space="preserve"> </w:t>
      </w:r>
      <w:r w:rsidR="00CF554D">
        <w:rPr>
          <w:rFonts w:ascii="Arial" w:eastAsia="Times New Roman" w:hAnsi="Arial" w:cs="Arial"/>
          <w:sz w:val="20"/>
          <w:szCs w:val="20"/>
        </w:rPr>
        <w:t>Subaward B</w:t>
      </w:r>
      <w:r w:rsidR="002D039D">
        <w:rPr>
          <w:rFonts w:ascii="Arial" w:eastAsia="Times New Roman" w:hAnsi="Arial" w:cs="Arial"/>
          <w:sz w:val="20"/>
          <w:szCs w:val="20"/>
        </w:rPr>
        <w:t xml:space="preserve">udget </w:t>
      </w:r>
      <w:r w:rsidR="00CF554D">
        <w:rPr>
          <w:rFonts w:ascii="Arial" w:eastAsia="Times New Roman" w:hAnsi="Arial" w:cs="Arial"/>
          <w:sz w:val="20"/>
          <w:szCs w:val="20"/>
        </w:rPr>
        <w:t>and B</w:t>
      </w:r>
      <w:r w:rsidR="002D039D">
        <w:rPr>
          <w:rFonts w:ascii="Arial" w:eastAsia="Times New Roman" w:hAnsi="Arial" w:cs="Arial"/>
          <w:sz w:val="20"/>
          <w:szCs w:val="20"/>
        </w:rPr>
        <w:t xml:space="preserve">udget </w:t>
      </w:r>
      <w:r w:rsidR="00CF554D">
        <w:rPr>
          <w:rFonts w:ascii="Arial" w:eastAsia="Times New Roman" w:hAnsi="Arial" w:cs="Arial"/>
          <w:sz w:val="20"/>
          <w:szCs w:val="20"/>
        </w:rPr>
        <w:t>J</w:t>
      </w:r>
      <w:r w:rsidR="002D039D">
        <w:rPr>
          <w:rFonts w:ascii="Arial" w:eastAsia="Times New Roman" w:hAnsi="Arial" w:cs="Arial"/>
          <w:sz w:val="20"/>
          <w:szCs w:val="20"/>
        </w:rPr>
        <w:t>ustification</w:t>
      </w:r>
    </w:p>
    <w:p w14:paraId="708E39E6" w14:textId="551DC29D" w:rsidR="00CF554D" w:rsidRDefault="00CF554D" w:rsidP="00CF554D">
      <w:pPr>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A separate budget and budget justification </w:t>
      </w:r>
      <w:r w:rsidR="00F86544">
        <w:rPr>
          <w:rFonts w:ascii="Arial" w:eastAsia="Times New Roman" w:hAnsi="Arial" w:cs="Arial"/>
          <w:sz w:val="20"/>
          <w:szCs w:val="20"/>
        </w:rPr>
        <w:t xml:space="preserve">for each subrecipient </w:t>
      </w:r>
      <w:r>
        <w:rPr>
          <w:rFonts w:ascii="Arial" w:eastAsia="Times New Roman" w:hAnsi="Arial" w:cs="Arial"/>
          <w:sz w:val="20"/>
          <w:szCs w:val="20"/>
        </w:rPr>
        <w:t>is required.</w:t>
      </w:r>
      <w:r w:rsidR="00797156">
        <w:rPr>
          <w:rFonts w:ascii="Arial" w:eastAsia="Times New Roman" w:hAnsi="Arial" w:cs="Arial"/>
          <w:sz w:val="20"/>
          <w:szCs w:val="20"/>
        </w:rPr>
        <w:t xml:space="preserve"> It must accompany the signed </w:t>
      </w:r>
      <w:r w:rsidR="00604191">
        <w:rPr>
          <w:rFonts w:ascii="Arial" w:eastAsia="Times New Roman" w:hAnsi="Arial" w:cs="Arial"/>
          <w:sz w:val="20"/>
          <w:szCs w:val="20"/>
        </w:rPr>
        <w:t xml:space="preserve">letter of intent or subrecipient commitment form </w:t>
      </w:r>
      <w:r w:rsidR="00A86172">
        <w:rPr>
          <w:rFonts w:ascii="Arial" w:eastAsia="Times New Roman" w:hAnsi="Arial" w:cs="Arial"/>
          <w:sz w:val="20"/>
          <w:szCs w:val="20"/>
        </w:rPr>
        <w:t>directed to the lead institution</w:t>
      </w:r>
      <w:r w:rsidR="00797156">
        <w:rPr>
          <w:rFonts w:ascii="Arial" w:eastAsia="Times New Roman" w:hAnsi="Arial" w:cs="Arial"/>
          <w:sz w:val="20"/>
          <w:szCs w:val="20"/>
        </w:rPr>
        <w:t>.</w:t>
      </w:r>
      <w:r w:rsidR="00AA0883">
        <w:rPr>
          <w:rFonts w:ascii="Arial" w:eastAsia="Times New Roman" w:hAnsi="Arial" w:cs="Arial"/>
          <w:sz w:val="20"/>
          <w:szCs w:val="20"/>
        </w:rPr>
        <w:t xml:space="preserve"> Contact ORSP for template</w:t>
      </w:r>
      <w:r w:rsidR="0039605C">
        <w:rPr>
          <w:rFonts w:ascii="Arial" w:eastAsia="Times New Roman" w:hAnsi="Arial" w:cs="Arial"/>
          <w:sz w:val="20"/>
          <w:szCs w:val="20"/>
        </w:rPr>
        <w:t>s</w:t>
      </w:r>
      <w:r w:rsidR="00AA0883">
        <w:rPr>
          <w:rFonts w:ascii="Arial" w:eastAsia="Times New Roman" w:hAnsi="Arial" w:cs="Arial"/>
          <w:sz w:val="20"/>
          <w:szCs w:val="20"/>
        </w:rPr>
        <w:t>.</w:t>
      </w:r>
    </w:p>
    <w:p w14:paraId="1B5027BD" w14:textId="5FC7DD1E" w:rsidR="00CF554D" w:rsidRDefault="00911439" w:rsidP="002D039D">
      <w:pPr>
        <w:spacing w:after="100" w:line="240" w:lineRule="auto"/>
        <w:rPr>
          <w:rFonts w:ascii="Arial" w:eastAsia="Times New Roman" w:hAnsi="Arial" w:cs="Arial"/>
          <w:sz w:val="20"/>
          <w:szCs w:val="20"/>
        </w:rPr>
      </w:pPr>
      <w:sdt>
        <w:sdtPr>
          <w:rPr>
            <w:rFonts w:ascii="Arial" w:eastAsia="Times New Roman" w:hAnsi="Arial" w:cs="Arial"/>
            <w:sz w:val="20"/>
            <w:szCs w:val="20"/>
          </w:rPr>
          <w:id w:val="1159655756"/>
          <w14:checkbox>
            <w14:checked w14:val="0"/>
            <w14:checkedState w14:val="2612" w14:font="MS Gothic"/>
            <w14:uncheckedState w14:val="2610" w14:font="MS Gothic"/>
          </w14:checkbox>
        </w:sdtPr>
        <w:sdtEndPr/>
        <w:sdtContent>
          <w:r w:rsidR="00CF554D" w:rsidRPr="00CF554D">
            <w:rPr>
              <w:rFonts w:ascii="Segoe UI Symbol" w:eastAsia="Times New Roman" w:hAnsi="Segoe UI Symbol" w:cs="Segoe UI Symbol"/>
              <w:sz w:val="20"/>
              <w:szCs w:val="20"/>
            </w:rPr>
            <w:t>☐</w:t>
          </w:r>
        </w:sdtContent>
      </w:sdt>
      <w:r w:rsidR="00CF554D" w:rsidRPr="00CF554D">
        <w:rPr>
          <w:rFonts w:ascii="Arial" w:eastAsia="Times New Roman" w:hAnsi="Arial" w:cs="Arial"/>
          <w:sz w:val="20"/>
          <w:szCs w:val="20"/>
        </w:rPr>
        <w:t xml:space="preserve"> </w:t>
      </w:r>
      <w:r w:rsidR="00CF554D">
        <w:rPr>
          <w:rFonts w:ascii="Arial" w:eastAsia="Times New Roman" w:hAnsi="Arial" w:cs="Arial"/>
          <w:sz w:val="20"/>
          <w:szCs w:val="20"/>
        </w:rPr>
        <w:t>Scope of W</w:t>
      </w:r>
      <w:r w:rsidR="00CF554D" w:rsidRPr="00CF554D">
        <w:rPr>
          <w:rFonts w:ascii="Arial" w:eastAsia="Times New Roman" w:hAnsi="Arial" w:cs="Arial"/>
          <w:sz w:val="20"/>
          <w:szCs w:val="20"/>
        </w:rPr>
        <w:t>ork</w:t>
      </w:r>
      <w:r w:rsidR="009C072A">
        <w:rPr>
          <w:rFonts w:ascii="Arial" w:eastAsia="Times New Roman" w:hAnsi="Arial" w:cs="Arial"/>
          <w:sz w:val="20"/>
          <w:szCs w:val="20"/>
        </w:rPr>
        <w:t xml:space="preserve"> (SOW)</w:t>
      </w:r>
    </w:p>
    <w:p w14:paraId="6D1148D0" w14:textId="0357988E" w:rsidR="00E36AF1" w:rsidRPr="00CF554D" w:rsidRDefault="00E36AF1" w:rsidP="001216A6">
      <w:pPr>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A </w:t>
      </w:r>
      <w:r w:rsidR="009C072A">
        <w:rPr>
          <w:rFonts w:ascii="Arial" w:eastAsia="Times New Roman" w:hAnsi="Arial" w:cs="Arial"/>
          <w:sz w:val="20"/>
          <w:szCs w:val="20"/>
        </w:rPr>
        <w:t>SOW</w:t>
      </w:r>
      <w:r>
        <w:rPr>
          <w:rFonts w:ascii="Arial" w:eastAsia="Times New Roman" w:hAnsi="Arial" w:cs="Arial"/>
          <w:sz w:val="20"/>
          <w:szCs w:val="20"/>
        </w:rPr>
        <w:t xml:space="preserve"> is required for each subrecipient. At minimum, it should summarize the roles, responsibilities, and resources the subrecipient organization and its project personnel will fulfill if the project is funded.</w:t>
      </w:r>
      <w:r w:rsidR="00C5618B">
        <w:rPr>
          <w:rFonts w:ascii="Arial" w:eastAsia="Times New Roman" w:hAnsi="Arial" w:cs="Arial"/>
          <w:sz w:val="20"/>
          <w:szCs w:val="20"/>
        </w:rPr>
        <w:t xml:space="preserve"> It must accompany the signed </w:t>
      </w:r>
      <w:r w:rsidR="000520A1">
        <w:rPr>
          <w:rFonts w:ascii="Arial" w:eastAsia="Times New Roman" w:hAnsi="Arial" w:cs="Arial"/>
          <w:sz w:val="20"/>
          <w:szCs w:val="20"/>
        </w:rPr>
        <w:t>letter of intent or subrecipient commitment form directed to the lead institution</w:t>
      </w:r>
      <w:r w:rsidR="00C5618B">
        <w:rPr>
          <w:rFonts w:ascii="Arial" w:eastAsia="Times New Roman" w:hAnsi="Arial" w:cs="Arial"/>
          <w:sz w:val="20"/>
          <w:szCs w:val="20"/>
        </w:rPr>
        <w:t>.</w:t>
      </w:r>
      <w:r w:rsidR="00AA0883">
        <w:rPr>
          <w:rFonts w:ascii="Arial" w:eastAsia="Times New Roman" w:hAnsi="Arial" w:cs="Arial"/>
          <w:sz w:val="20"/>
          <w:szCs w:val="20"/>
        </w:rPr>
        <w:t xml:space="preserve"> Contact ORSP for a template.</w:t>
      </w:r>
      <w:r>
        <w:rPr>
          <w:rFonts w:ascii="Arial" w:eastAsia="Times New Roman" w:hAnsi="Arial" w:cs="Arial"/>
          <w:sz w:val="20"/>
          <w:szCs w:val="20"/>
        </w:rPr>
        <w:t xml:space="preserve">  </w:t>
      </w:r>
    </w:p>
    <w:p w14:paraId="4B233485" w14:textId="77777777" w:rsidR="00CC09A5" w:rsidRPr="00CC09A5" w:rsidRDefault="00911439" w:rsidP="00CC09A5">
      <w:pPr>
        <w:spacing w:after="100" w:line="240" w:lineRule="auto"/>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434639871"/>
          <w14:checkbox>
            <w14:checked w14:val="0"/>
            <w14:checkedState w14:val="2612" w14:font="MS Gothic"/>
            <w14:uncheckedState w14:val="2610" w14:font="MS Gothic"/>
          </w14:checkbox>
        </w:sdtPr>
        <w:sdtEndPr/>
        <w:sdtContent>
          <w:r w:rsidR="00CC09A5" w:rsidRPr="00CC09A5">
            <w:rPr>
              <w:rFonts w:ascii="Segoe UI Symbol" w:eastAsia="MS Gothic" w:hAnsi="Segoe UI Symbol" w:cs="Segoe UI Symbol"/>
              <w:color w:val="000000"/>
              <w:sz w:val="20"/>
              <w:szCs w:val="20"/>
            </w:rPr>
            <w:t>☐</w:t>
          </w:r>
        </w:sdtContent>
      </w:sdt>
      <w:r w:rsidR="00CC09A5">
        <w:rPr>
          <w:rFonts w:ascii="Arial" w:eastAsia="Times New Roman" w:hAnsi="Arial" w:cs="Arial"/>
          <w:color w:val="000000"/>
          <w:sz w:val="20"/>
          <w:szCs w:val="20"/>
        </w:rPr>
        <w:t xml:space="preserve"> </w:t>
      </w:r>
      <w:r w:rsidR="00CC09A5">
        <w:rPr>
          <w:rFonts w:ascii="Arial" w:eastAsia="Times New Roman" w:hAnsi="Arial" w:cs="Arial"/>
          <w:sz w:val="20"/>
          <w:szCs w:val="20"/>
        </w:rPr>
        <w:t>Biographical S</w:t>
      </w:r>
      <w:r w:rsidR="00CC09A5" w:rsidRPr="00CC09A5">
        <w:rPr>
          <w:rFonts w:ascii="Arial" w:eastAsia="Times New Roman" w:hAnsi="Arial" w:cs="Arial"/>
          <w:sz w:val="20"/>
          <w:szCs w:val="20"/>
        </w:rPr>
        <w:t>ketch(es)</w:t>
      </w:r>
    </w:p>
    <w:p w14:paraId="20A2ADF5" w14:textId="59616812" w:rsidR="00CC09A5" w:rsidRDefault="00CC09A5" w:rsidP="00CC09A5">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Generally, a biographical sketch is required </w:t>
      </w:r>
      <w:r w:rsidRPr="00CC09A5">
        <w:rPr>
          <w:rFonts w:ascii="Arial" w:eastAsia="Times New Roman" w:hAnsi="Arial" w:cs="Arial"/>
          <w:color w:val="000000"/>
          <w:sz w:val="20"/>
          <w:szCs w:val="20"/>
        </w:rPr>
        <w:t>for each senior</w:t>
      </w:r>
      <w:r>
        <w:rPr>
          <w:rFonts w:ascii="Arial" w:eastAsia="Times New Roman" w:hAnsi="Arial" w:cs="Arial"/>
          <w:color w:val="000000"/>
          <w:sz w:val="20"/>
          <w:szCs w:val="20"/>
        </w:rPr>
        <w:t>/key</w:t>
      </w:r>
      <w:r w:rsidRPr="00CC09A5">
        <w:rPr>
          <w:rFonts w:ascii="Arial" w:eastAsia="Times New Roman" w:hAnsi="Arial" w:cs="Arial"/>
          <w:color w:val="000000"/>
          <w:sz w:val="20"/>
          <w:szCs w:val="20"/>
        </w:rPr>
        <w:t xml:space="preserve"> personnel. </w:t>
      </w:r>
      <w:r w:rsidR="00DC148C">
        <w:rPr>
          <w:rFonts w:ascii="Arial" w:eastAsia="Times New Roman" w:hAnsi="Arial" w:cs="Arial"/>
          <w:color w:val="000000"/>
          <w:sz w:val="20"/>
          <w:szCs w:val="20"/>
        </w:rPr>
        <w:t>S</w:t>
      </w:r>
      <w:r w:rsidR="000377B0">
        <w:rPr>
          <w:rFonts w:ascii="Arial" w:eastAsia="Times New Roman" w:hAnsi="Arial" w:cs="Arial"/>
          <w:color w:val="000000"/>
          <w:sz w:val="20"/>
          <w:szCs w:val="20"/>
        </w:rPr>
        <w:t xml:space="preserve">ee the </w:t>
      </w:r>
      <w:hyperlink r:id="rId37" w:history="1">
        <w:r w:rsidR="000377B0" w:rsidRPr="00404E74">
          <w:rPr>
            <w:rStyle w:val="Hyperlink"/>
            <w:rFonts w:ascii="Arial" w:eastAsia="Times New Roman" w:hAnsi="Arial" w:cs="Arial"/>
            <w:sz w:val="20"/>
            <w:szCs w:val="20"/>
          </w:rPr>
          <w:t>template</w:t>
        </w:r>
      </w:hyperlink>
      <w:r w:rsidR="000377B0" w:rsidRPr="005626A6">
        <w:rPr>
          <w:rFonts w:ascii="Arial" w:eastAsia="Times New Roman" w:hAnsi="Arial" w:cs="Arial"/>
          <w:color w:val="000000"/>
          <w:sz w:val="20"/>
          <w:szCs w:val="20"/>
        </w:rPr>
        <w:t xml:space="preserve"> </w:t>
      </w:r>
      <w:r w:rsidR="000377B0" w:rsidRPr="0021252D">
        <w:rPr>
          <w:rFonts w:ascii="Arial" w:eastAsia="Times New Roman" w:hAnsi="Arial" w:cs="Arial"/>
          <w:color w:val="000000"/>
          <w:sz w:val="20"/>
          <w:szCs w:val="20"/>
        </w:rPr>
        <w:t>on the ORSP website.</w:t>
      </w:r>
    </w:p>
    <w:p w14:paraId="1BF8491A" w14:textId="77777777" w:rsidR="000377B0" w:rsidRPr="0021252D" w:rsidRDefault="00911439" w:rsidP="000377B0">
      <w:pPr>
        <w:spacing w:after="100" w:line="240" w:lineRule="auto"/>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906292029"/>
          <w14:checkbox>
            <w14:checked w14:val="0"/>
            <w14:checkedState w14:val="2612" w14:font="MS Gothic"/>
            <w14:uncheckedState w14:val="2610" w14:font="MS Gothic"/>
          </w14:checkbox>
        </w:sdtPr>
        <w:sdtEndPr/>
        <w:sdtContent>
          <w:r w:rsidR="000377B0" w:rsidRPr="0021252D">
            <w:rPr>
              <w:rFonts w:ascii="MS Gothic" w:eastAsia="MS Gothic" w:hAnsi="MS Gothic" w:cs="Arial" w:hint="eastAsia"/>
              <w:color w:val="000000"/>
              <w:sz w:val="20"/>
              <w:szCs w:val="20"/>
            </w:rPr>
            <w:t>☐</w:t>
          </w:r>
        </w:sdtContent>
      </w:sdt>
      <w:r w:rsidR="000377B0" w:rsidRPr="005C2CCF">
        <w:rPr>
          <w:rFonts w:ascii="Arial" w:eastAsia="Times New Roman" w:hAnsi="Arial" w:cs="Arial"/>
          <w:sz w:val="20"/>
          <w:szCs w:val="20"/>
        </w:rPr>
        <w:t xml:space="preserve">Current </w:t>
      </w:r>
      <w:r w:rsidR="005C2CCF" w:rsidRPr="005C2CCF">
        <w:rPr>
          <w:rFonts w:ascii="Arial" w:eastAsia="Times New Roman" w:hAnsi="Arial" w:cs="Arial"/>
          <w:sz w:val="20"/>
          <w:szCs w:val="20"/>
        </w:rPr>
        <w:t>&amp; P</w:t>
      </w:r>
      <w:r w:rsidR="000377B0" w:rsidRPr="005C2CCF">
        <w:rPr>
          <w:rFonts w:ascii="Arial" w:eastAsia="Times New Roman" w:hAnsi="Arial" w:cs="Arial"/>
          <w:sz w:val="20"/>
          <w:szCs w:val="20"/>
        </w:rPr>
        <w:t xml:space="preserve">ending </w:t>
      </w:r>
      <w:r w:rsidR="005C2CCF" w:rsidRPr="005C2CCF">
        <w:rPr>
          <w:rFonts w:ascii="Arial" w:eastAsia="Times New Roman" w:hAnsi="Arial" w:cs="Arial"/>
          <w:sz w:val="20"/>
          <w:szCs w:val="20"/>
        </w:rPr>
        <w:t>S</w:t>
      </w:r>
      <w:r w:rsidR="000377B0" w:rsidRPr="005C2CCF">
        <w:rPr>
          <w:rFonts w:ascii="Arial" w:eastAsia="Times New Roman" w:hAnsi="Arial" w:cs="Arial"/>
          <w:sz w:val="20"/>
          <w:szCs w:val="20"/>
        </w:rPr>
        <w:t xml:space="preserve">upport </w:t>
      </w:r>
      <w:r w:rsidR="005C2CCF" w:rsidRPr="005C2CCF">
        <w:rPr>
          <w:rFonts w:ascii="Arial" w:eastAsia="Times New Roman" w:hAnsi="Arial" w:cs="Arial"/>
          <w:sz w:val="20"/>
          <w:szCs w:val="20"/>
        </w:rPr>
        <w:t>F</w:t>
      </w:r>
      <w:r w:rsidR="000377B0" w:rsidRPr="005C2CCF">
        <w:rPr>
          <w:rFonts w:ascii="Arial" w:eastAsia="Times New Roman" w:hAnsi="Arial" w:cs="Arial"/>
          <w:sz w:val="20"/>
          <w:szCs w:val="20"/>
        </w:rPr>
        <w:t>orm</w:t>
      </w:r>
    </w:p>
    <w:p w14:paraId="1F192DA9" w14:textId="54641B25" w:rsidR="000377B0" w:rsidRPr="0021252D" w:rsidRDefault="00EB4A00" w:rsidP="000377B0">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If required</w:t>
      </w:r>
      <w:r w:rsidR="000377B0">
        <w:rPr>
          <w:rFonts w:ascii="Arial" w:eastAsia="Times New Roman" w:hAnsi="Arial" w:cs="Arial"/>
          <w:color w:val="000000"/>
          <w:sz w:val="20"/>
          <w:szCs w:val="20"/>
        </w:rPr>
        <w:t xml:space="preserve">, </w:t>
      </w:r>
      <w:r w:rsidR="00E56EBE">
        <w:rPr>
          <w:rFonts w:ascii="Arial" w:eastAsia="Times New Roman" w:hAnsi="Arial" w:cs="Arial"/>
          <w:color w:val="000000"/>
          <w:sz w:val="20"/>
          <w:szCs w:val="20"/>
        </w:rPr>
        <w:t xml:space="preserve">submit </w:t>
      </w:r>
      <w:r w:rsidR="000377B0">
        <w:rPr>
          <w:rFonts w:ascii="Arial" w:eastAsia="Times New Roman" w:hAnsi="Arial" w:cs="Arial"/>
          <w:color w:val="000000"/>
          <w:sz w:val="20"/>
          <w:szCs w:val="20"/>
        </w:rPr>
        <w:t xml:space="preserve">current &amp; pending support for </w:t>
      </w:r>
      <w:r w:rsidR="000377B0" w:rsidRPr="0021252D">
        <w:rPr>
          <w:rFonts w:ascii="Arial" w:eastAsia="Times New Roman" w:hAnsi="Arial" w:cs="Arial"/>
          <w:color w:val="000000"/>
          <w:sz w:val="20"/>
          <w:szCs w:val="20"/>
        </w:rPr>
        <w:t>each senior</w:t>
      </w:r>
      <w:r w:rsidR="000377B0">
        <w:rPr>
          <w:rFonts w:ascii="Arial" w:eastAsia="Times New Roman" w:hAnsi="Arial" w:cs="Arial"/>
          <w:color w:val="000000"/>
          <w:sz w:val="20"/>
          <w:szCs w:val="20"/>
        </w:rPr>
        <w:t>/key</w:t>
      </w:r>
      <w:r w:rsidR="000377B0" w:rsidRPr="0021252D">
        <w:rPr>
          <w:rFonts w:ascii="Arial" w:eastAsia="Times New Roman" w:hAnsi="Arial" w:cs="Arial"/>
          <w:color w:val="000000"/>
          <w:sz w:val="20"/>
          <w:szCs w:val="20"/>
        </w:rPr>
        <w:t xml:space="preserve"> personnel. </w:t>
      </w:r>
      <w:r w:rsidR="00B61D3B">
        <w:rPr>
          <w:rFonts w:ascii="Arial" w:eastAsia="Times New Roman" w:hAnsi="Arial" w:cs="Arial"/>
          <w:color w:val="000000"/>
          <w:sz w:val="20"/>
          <w:szCs w:val="20"/>
        </w:rPr>
        <w:t>The form</w:t>
      </w:r>
      <w:r w:rsidR="000377B0" w:rsidRPr="0021252D">
        <w:rPr>
          <w:rFonts w:ascii="Arial" w:eastAsia="Times New Roman" w:hAnsi="Arial" w:cs="Arial"/>
          <w:color w:val="000000"/>
          <w:sz w:val="20"/>
          <w:szCs w:val="20"/>
        </w:rPr>
        <w:t xml:space="preserve"> should include all currently funded or pending extramural and/or internal (i.e., institutional) grants.</w:t>
      </w:r>
      <w:r w:rsidR="000377B0">
        <w:rPr>
          <w:rFonts w:ascii="Arial" w:eastAsia="Times New Roman" w:hAnsi="Arial" w:cs="Arial"/>
          <w:color w:val="000000"/>
          <w:sz w:val="20"/>
          <w:szCs w:val="20"/>
        </w:rPr>
        <w:t xml:space="preserve"> </w:t>
      </w:r>
      <w:r w:rsidR="00DC148C">
        <w:rPr>
          <w:rFonts w:ascii="Arial" w:eastAsia="Times New Roman" w:hAnsi="Arial" w:cs="Arial"/>
          <w:color w:val="000000"/>
          <w:sz w:val="20"/>
          <w:szCs w:val="20"/>
        </w:rPr>
        <w:t xml:space="preserve">See the </w:t>
      </w:r>
      <w:r w:rsidR="00093BA5">
        <w:rPr>
          <w:rFonts w:ascii="Arial" w:eastAsia="Times New Roman" w:hAnsi="Arial" w:cs="Arial"/>
          <w:color w:val="000000"/>
          <w:sz w:val="20"/>
          <w:szCs w:val="20"/>
        </w:rPr>
        <w:t xml:space="preserve">template on the </w:t>
      </w:r>
      <w:hyperlink r:id="rId38" w:history="1">
        <w:r w:rsidR="00093BA5" w:rsidRPr="00A30083">
          <w:rPr>
            <w:rStyle w:val="Hyperlink"/>
            <w:rFonts w:ascii="Arial" w:eastAsia="Times New Roman" w:hAnsi="Arial" w:cs="Arial"/>
            <w:sz w:val="20"/>
            <w:szCs w:val="20"/>
          </w:rPr>
          <w:t>ORSP website</w:t>
        </w:r>
      </w:hyperlink>
      <w:r w:rsidR="00093BA5">
        <w:rPr>
          <w:rFonts w:ascii="Arial" w:eastAsia="Times New Roman" w:hAnsi="Arial" w:cs="Arial"/>
          <w:color w:val="000000"/>
          <w:sz w:val="20"/>
          <w:szCs w:val="20"/>
        </w:rPr>
        <w:t>.</w:t>
      </w:r>
    </w:p>
    <w:p w14:paraId="23F95D40" w14:textId="77777777" w:rsidR="000377B0" w:rsidRPr="00733C74" w:rsidRDefault="00911439" w:rsidP="000377B0">
      <w:pPr>
        <w:spacing w:after="100" w:line="240" w:lineRule="auto"/>
        <w:textAlignment w:val="baseline"/>
        <w:rPr>
          <w:rStyle w:val="Hyperlink"/>
          <w:rFonts w:ascii="Arial" w:hAnsi="Arial" w:cs="Arial"/>
          <w:sz w:val="20"/>
          <w:szCs w:val="20"/>
        </w:rPr>
      </w:pPr>
      <w:sdt>
        <w:sdtPr>
          <w:rPr>
            <w:rFonts w:ascii="Arial" w:eastAsia="Times New Roman" w:hAnsi="Arial" w:cs="Arial"/>
            <w:color w:val="000000"/>
            <w:sz w:val="20"/>
            <w:szCs w:val="20"/>
            <w:u w:val="single"/>
          </w:rPr>
          <w:id w:val="-687290664"/>
          <w14:checkbox>
            <w14:checked w14:val="0"/>
            <w14:checkedState w14:val="2612" w14:font="MS Gothic"/>
            <w14:uncheckedState w14:val="2610" w14:font="MS Gothic"/>
          </w14:checkbox>
        </w:sdtPr>
        <w:sdtEndPr/>
        <w:sdtContent>
          <w:r w:rsidR="000377B0" w:rsidRPr="0021252D">
            <w:rPr>
              <w:rFonts w:ascii="MS Gothic" w:eastAsia="MS Gothic" w:hAnsi="MS Gothic" w:cs="Arial" w:hint="eastAsia"/>
              <w:color w:val="000000"/>
              <w:sz w:val="20"/>
              <w:szCs w:val="20"/>
            </w:rPr>
            <w:t>☐</w:t>
          </w:r>
        </w:sdtContent>
      </w:sdt>
      <w:r w:rsidR="005C2CCF" w:rsidRPr="005C2CCF">
        <w:rPr>
          <w:rFonts w:ascii="Arial" w:hAnsi="Arial" w:cs="Arial"/>
          <w:sz w:val="20"/>
          <w:szCs w:val="20"/>
        </w:rPr>
        <w:t>Facilities &amp;</w:t>
      </w:r>
      <w:r w:rsidR="000377B0" w:rsidRPr="005C2CCF">
        <w:rPr>
          <w:rFonts w:ascii="Arial" w:hAnsi="Arial" w:cs="Arial"/>
          <w:sz w:val="20"/>
          <w:szCs w:val="20"/>
        </w:rPr>
        <w:t xml:space="preserve"> </w:t>
      </w:r>
      <w:r w:rsidR="005C2CCF">
        <w:rPr>
          <w:rFonts w:ascii="Arial" w:hAnsi="Arial" w:cs="Arial"/>
          <w:sz w:val="20"/>
          <w:szCs w:val="20"/>
        </w:rPr>
        <w:t>O</w:t>
      </w:r>
      <w:r w:rsidR="000377B0" w:rsidRPr="005C2CCF">
        <w:rPr>
          <w:rFonts w:ascii="Arial" w:hAnsi="Arial" w:cs="Arial"/>
          <w:sz w:val="20"/>
          <w:szCs w:val="20"/>
        </w:rPr>
        <w:t xml:space="preserve">ther </w:t>
      </w:r>
      <w:r w:rsidR="005C2CCF">
        <w:rPr>
          <w:rFonts w:ascii="Arial" w:hAnsi="Arial" w:cs="Arial"/>
          <w:sz w:val="20"/>
          <w:szCs w:val="20"/>
        </w:rPr>
        <w:t>R</w:t>
      </w:r>
      <w:r w:rsidR="000377B0" w:rsidRPr="005C2CCF">
        <w:rPr>
          <w:rFonts w:ascii="Arial" w:hAnsi="Arial" w:cs="Arial"/>
          <w:sz w:val="20"/>
          <w:szCs w:val="20"/>
        </w:rPr>
        <w:t>esources</w:t>
      </w:r>
    </w:p>
    <w:p w14:paraId="307B2436" w14:textId="2DDFC338" w:rsidR="000377B0" w:rsidRPr="00CC09A5" w:rsidRDefault="00EF7D8C" w:rsidP="00064450">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This document should address </w:t>
      </w:r>
      <w:r w:rsidR="00735974">
        <w:rPr>
          <w:rFonts w:ascii="Arial" w:eastAsia="Times New Roman" w:hAnsi="Arial" w:cs="Arial"/>
          <w:color w:val="000000"/>
          <w:sz w:val="20"/>
          <w:szCs w:val="20"/>
        </w:rPr>
        <w:t>each collaborator’s</w:t>
      </w:r>
      <w:r>
        <w:rPr>
          <w:rFonts w:ascii="Arial" w:eastAsia="Times New Roman" w:hAnsi="Arial" w:cs="Arial"/>
          <w:color w:val="000000"/>
          <w:sz w:val="20"/>
          <w:szCs w:val="20"/>
        </w:rPr>
        <w:t xml:space="preserve"> facilities and other resources. Depending on funding agency requirements, all institutions’ resources may</w:t>
      </w:r>
      <w:r w:rsidR="006466AB">
        <w:rPr>
          <w:rFonts w:ascii="Arial" w:eastAsia="Times New Roman" w:hAnsi="Arial" w:cs="Arial"/>
          <w:color w:val="000000"/>
          <w:sz w:val="20"/>
          <w:szCs w:val="20"/>
        </w:rPr>
        <w:t xml:space="preserve"> need to</w:t>
      </w:r>
      <w:r>
        <w:rPr>
          <w:rFonts w:ascii="Arial" w:eastAsia="Times New Roman" w:hAnsi="Arial" w:cs="Arial"/>
          <w:color w:val="000000"/>
          <w:sz w:val="20"/>
          <w:szCs w:val="20"/>
        </w:rPr>
        <w:t xml:space="preserve"> be addressed in a single document.</w:t>
      </w:r>
    </w:p>
    <w:p w14:paraId="3FE0DAEB" w14:textId="77777777" w:rsidR="00505099" w:rsidRPr="009B1C8D" w:rsidRDefault="00505099" w:rsidP="00505099">
      <w:pPr>
        <w:pStyle w:val="Heading2"/>
        <w:spacing w:before="120" w:beforeAutospacing="0" w:after="40" w:afterAutospacing="0"/>
        <w:rPr>
          <w:rFonts w:ascii="Arial" w:hAnsi="Arial" w:cs="Arial"/>
          <w:b w:val="0"/>
          <w:i/>
          <w:color w:val="800029"/>
          <w:sz w:val="28"/>
          <w:szCs w:val="28"/>
        </w:rPr>
      </w:pPr>
      <w:bookmarkStart w:id="13" w:name="_Toc19796937"/>
      <w:r w:rsidRPr="009B1C8D">
        <w:rPr>
          <w:rFonts w:ascii="Arial" w:hAnsi="Arial" w:cs="Arial"/>
          <w:b w:val="0"/>
          <w:i/>
          <w:color w:val="800029"/>
          <w:sz w:val="28"/>
          <w:szCs w:val="28"/>
        </w:rPr>
        <w:t>Consultant Documents</w:t>
      </w:r>
      <w:bookmarkEnd w:id="13"/>
    </w:p>
    <w:p w14:paraId="303B349A" w14:textId="77777777" w:rsidR="007D3802" w:rsidRDefault="00911439" w:rsidP="007D3802">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54693919"/>
          <w14:checkbox>
            <w14:checked w14:val="0"/>
            <w14:checkedState w14:val="2612" w14:font="MS Gothic"/>
            <w14:uncheckedState w14:val="2610" w14:font="MS Gothic"/>
          </w14:checkbox>
        </w:sdtPr>
        <w:sdtEndPr/>
        <w:sdtContent>
          <w:r w:rsidR="007D3802" w:rsidRPr="0021252D">
            <w:rPr>
              <w:rFonts w:ascii="MS Gothic" w:eastAsia="MS Gothic" w:hAnsi="MS Gothic" w:cs="Times New Roman" w:hint="eastAsia"/>
              <w:sz w:val="20"/>
              <w:szCs w:val="20"/>
            </w:rPr>
            <w:t>☐</w:t>
          </w:r>
        </w:sdtContent>
      </w:sdt>
      <w:r w:rsidR="007D3802" w:rsidRPr="008E4A7C">
        <w:rPr>
          <w:rFonts w:ascii="Arial" w:eastAsia="Times New Roman" w:hAnsi="Arial" w:cs="Arial"/>
          <w:sz w:val="20"/>
          <w:szCs w:val="20"/>
        </w:rPr>
        <w:t xml:space="preserve"> </w:t>
      </w:r>
      <w:r w:rsidR="007D3802">
        <w:rPr>
          <w:rFonts w:ascii="Arial" w:eastAsia="Times New Roman" w:hAnsi="Arial" w:cs="Arial"/>
          <w:sz w:val="20"/>
          <w:szCs w:val="20"/>
        </w:rPr>
        <w:t>Letter of Commitment</w:t>
      </w:r>
    </w:p>
    <w:p w14:paraId="6A5DB981" w14:textId="5942B715" w:rsidR="007D3802" w:rsidRDefault="007D3802" w:rsidP="007D3802">
      <w:pPr>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A funding agency may require a letter from each consultant confirming their </w:t>
      </w:r>
      <w:r w:rsidR="00173C9A">
        <w:rPr>
          <w:rFonts w:ascii="Arial" w:eastAsia="Times New Roman" w:hAnsi="Arial" w:cs="Arial"/>
          <w:sz w:val="20"/>
          <w:szCs w:val="20"/>
        </w:rPr>
        <w:t>role</w:t>
      </w:r>
      <w:r>
        <w:rPr>
          <w:rFonts w:ascii="Arial" w:eastAsia="Times New Roman" w:hAnsi="Arial" w:cs="Arial"/>
          <w:sz w:val="20"/>
          <w:szCs w:val="20"/>
        </w:rPr>
        <w:t xml:space="preserve"> in a project. </w:t>
      </w:r>
      <w:r w:rsidR="00735974">
        <w:rPr>
          <w:rFonts w:ascii="Arial" w:eastAsia="Times New Roman" w:hAnsi="Arial" w:cs="Arial"/>
          <w:sz w:val="20"/>
          <w:szCs w:val="20"/>
        </w:rPr>
        <w:t>L</w:t>
      </w:r>
      <w:r>
        <w:rPr>
          <w:rFonts w:ascii="Arial" w:eastAsia="Times New Roman" w:hAnsi="Arial" w:cs="Arial"/>
          <w:sz w:val="20"/>
          <w:szCs w:val="20"/>
        </w:rPr>
        <w:t>etters typically address the service(s) to be provided, the rate/charge, and the level of effort/number of hours for consulting services. Follow the requirements in the program guidelines.</w:t>
      </w:r>
    </w:p>
    <w:p w14:paraId="28A28798" w14:textId="77777777" w:rsidR="00CC09A5" w:rsidRPr="00CC09A5" w:rsidRDefault="00911439" w:rsidP="00CC09A5">
      <w:pPr>
        <w:spacing w:after="100" w:line="240" w:lineRule="auto"/>
        <w:rPr>
          <w:rFonts w:ascii="Arial" w:eastAsia="Times New Roman" w:hAnsi="Arial" w:cs="Arial"/>
          <w:sz w:val="20"/>
          <w:szCs w:val="20"/>
        </w:rPr>
      </w:pPr>
      <w:sdt>
        <w:sdtPr>
          <w:rPr>
            <w:rFonts w:ascii="Arial" w:eastAsia="Times New Roman" w:hAnsi="Arial" w:cs="Arial"/>
            <w:sz w:val="20"/>
            <w:szCs w:val="20"/>
          </w:rPr>
          <w:id w:val="-1178964873"/>
          <w14:checkbox>
            <w14:checked w14:val="0"/>
            <w14:checkedState w14:val="2612" w14:font="MS Gothic"/>
            <w14:uncheckedState w14:val="2610" w14:font="MS Gothic"/>
          </w14:checkbox>
        </w:sdtPr>
        <w:sdtEndPr/>
        <w:sdtContent>
          <w:r w:rsidR="00CC09A5" w:rsidRPr="00CC09A5">
            <w:rPr>
              <w:rFonts w:ascii="Segoe UI Symbol" w:eastAsia="MS Gothic" w:hAnsi="Segoe UI Symbol" w:cs="Segoe UI Symbol"/>
              <w:sz w:val="20"/>
              <w:szCs w:val="20"/>
            </w:rPr>
            <w:t>☐</w:t>
          </w:r>
        </w:sdtContent>
      </w:sdt>
      <w:r w:rsidR="00CC09A5" w:rsidRPr="00CC09A5">
        <w:rPr>
          <w:rFonts w:ascii="Arial" w:eastAsia="Times New Roman" w:hAnsi="Arial" w:cs="Arial"/>
          <w:sz w:val="20"/>
          <w:szCs w:val="20"/>
        </w:rPr>
        <w:t xml:space="preserve"> Quote</w:t>
      </w:r>
      <w:r w:rsidR="00064450">
        <w:rPr>
          <w:rFonts w:ascii="Arial" w:eastAsia="Times New Roman" w:hAnsi="Arial" w:cs="Arial"/>
          <w:sz w:val="20"/>
          <w:szCs w:val="20"/>
        </w:rPr>
        <w:t>/Bid</w:t>
      </w:r>
    </w:p>
    <w:p w14:paraId="7E38A41D" w14:textId="00032968" w:rsidR="0094327B" w:rsidRPr="00626E13" w:rsidRDefault="00CC09A5" w:rsidP="00626E13">
      <w:pPr>
        <w:spacing w:after="200" w:line="240" w:lineRule="auto"/>
        <w:ind w:left="360"/>
        <w:rPr>
          <w:rFonts w:ascii="Arial" w:eastAsia="Times New Roman" w:hAnsi="Arial" w:cs="Arial"/>
          <w:iCs/>
          <w:color w:val="000000"/>
          <w:sz w:val="20"/>
          <w:szCs w:val="20"/>
        </w:rPr>
      </w:pPr>
      <w:r>
        <w:rPr>
          <w:rFonts w:ascii="Arial" w:eastAsia="Times New Roman" w:hAnsi="Arial" w:cs="Arial"/>
          <w:iCs/>
          <w:color w:val="000000"/>
          <w:sz w:val="20"/>
          <w:szCs w:val="20"/>
        </w:rPr>
        <w:t xml:space="preserve">Depending on funding agency requirements, it may be required or advisable to obtain a quote from a consultant to demonstrate the basis for </w:t>
      </w:r>
      <w:r w:rsidR="00CE0647">
        <w:rPr>
          <w:rFonts w:ascii="Arial" w:eastAsia="Times New Roman" w:hAnsi="Arial" w:cs="Arial"/>
          <w:iCs/>
          <w:color w:val="000000"/>
          <w:sz w:val="20"/>
          <w:szCs w:val="20"/>
        </w:rPr>
        <w:t>consultant</w:t>
      </w:r>
      <w:r>
        <w:rPr>
          <w:rFonts w:ascii="Arial" w:eastAsia="Times New Roman" w:hAnsi="Arial" w:cs="Arial"/>
          <w:iCs/>
          <w:color w:val="000000"/>
          <w:sz w:val="20"/>
          <w:szCs w:val="20"/>
        </w:rPr>
        <w:t xml:space="preserve"> funds requested in the budget.</w:t>
      </w:r>
    </w:p>
    <w:sectPr w:rsidR="0094327B" w:rsidRPr="00626E13" w:rsidSect="009B1C8D">
      <w:headerReference w:type="default" r:id="rId39"/>
      <w:footerReference w:type="defaul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88ED0" w14:textId="77777777" w:rsidR="00B163A2" w:rsidRDefault="00B163A2" w:rsidP="003957F6">
      <w:pPr>
        <w:spacing w:after="0" w:line="240" w:lineRule="auto"/>
      </w:pPr>
      <w:r>
        <w:separator/>
      </w:r>
    </w:p>
  </w:endnote>
  <w:endnote w:type="continuationSeparator" w:id="0">
    <w:p w14:paraId="0BB151CA" w14:textId="77777777" w:rsidR="00B163A2" w:rsidRDefault="00B163A2" w:rsidP="0039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04594" w14:textId="26935468" w:rsidR="0021252D" w:rsidRPr="00D32380" w:rsidRDefault="00EB5FE7" w:rsidP="0021252D">
    <w:pPr>
      <w:pStyle w:val="Footer"/>
      <w:jc w:val="right"/>
      <w:rPr>
        <w:rFonts w:ascii="Arial" w:hAnsi="Arial" w:cs="Arial"/>
        <w:sz w:val="18"/>
        <w:szCs w:val="18"/>
      </w:rPr>
    </w:pPr>
    <w:r w:rsidRPr="00D32380">
      <w:rPr>
        <w:rFonts w:ascii="Arial" w:hAnsi="Arial" w:cs="Arial"/>
        <w:sz w:val="18"/>
        <w:szCs w:val="18"/>
      </w:rPr>
      <w:t>U</w:t>
    </w:r>
    <w:r w:rsidR="0021252D" w:rsidRPr="00D32380">
      <w:rPr>
        <w:rFonts w:ascii="Arial" w:hAnsi="Arial" w:cs="Arial"/>
        <w:sz w:val="18"/>
        <w:szCs w:val="18"/>
      </w:rPr>
      <w:t xml:space="preserve">pdated: </w:t>
    </w:r>
    <w:r w:rsidR="00D32380" w:rsidRPr="00D32380">
      <w:rPr>
        <w:rFonts w:ascii="Arial" w:hAnsi="Arial" w:cs="Arial"/>
        <w:sz w:val="18"/>
        <w:szCs w:val="18"/>
      </w:rPr>
      <w:t>September</w:t>
    </w:r>
    <w:r w:rsidR="00FC68B3" w:rsidRPr="00D32380">
      <w:rPr>
        <w:rFonts w:ascii="Arial" w:hAnsi="Arial" w:cs="Arial"/>
        <w:sz w:val="18"/>
        <w:szCs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CDAD4" w14:textId="77777777" w:rsidR="00B163A2" w:rsidRDefault="00B163A2" w:rsidP="003957F6">
      <w:pPr>
        <w:spacing w:after="0" w:line="240" w:lineRule="auto"/>
      </w:pPr>
      <w:r>
        <w:separator/>
      </w:r>
    </w:p>
  </w:footnote>
  <w:footnote w:type="continuationSeparator" w:id="0">
    <w:p w14:paraId="3A781A67" w14:textId="77777777" w:rsidR="00B163A2" w:rsidRDefault="00B163A2" w:rsidP="003957F6">
      <w:pPr>
        <w:spacing w:after="0" w:line="240" w:lineRule="auto"/>
      </w:pPr>
      <w:r>
        <w:continuationSeparator/>
      </w:r>
    </w:p>
  </w:footnote>
  <w:footnote w:id="1">
    <w:p w14:paraId="603894E3" w14:textId="604C1AB3" w:rsidR="00C86070" w:rsidRDefault="00C86070">
      <w:pPr>
        <w:pStyle w:val="FootnoteText"/>
      </w:pPr>
      <w:r>
        <w:rPr>
          <w:rStyle w:val="FootnoteReference"/>
        </w:rPr>
        <w:footnoteRef/>
      </w:r>
      <w:r>
        <w:t xml:space="preserve"> </w:t>
      </w:r>
      <w:r w:rsidRPr="00C86070">
        <w:rPr>
          <w:rFonts w:ascii="Arial" w:eastAsia="Times New Roman" w:hAnsi="Arial" w:cs="Arial"/>
          <w:sz w:val="18"/>
          <w:szCs w:val="18"/>
        </w:rPr>
        <w:t xml:space="preserve">See </w:t>
      </w:r>
      <w:hyperlink r:id="rId1" w:history="1">
        <w:r w:rsidRPr="00C86070">
          <w:rPr>
            <w:rStyle w:val="Hyperlink"/>
            <w:rFonts w:ascii="Arial" w:eastAsia="Times New Roman" w:hAnsi="Arial" w:cs="Arial"/>
            <w:sz w:val="18"/>
            <w:szCs w:val="18"/>
          </w:rPr>
          <w:t>Grants.gov</w:t>
        </w:r>
      </w:hyperlink>
      <w:r w:rsidRPr="00C86070">
        <w:rPr>
          <w:rFonts w:ascii="Arial" w:eastAsia="Times New Roman" w:hAnsi="Arial" w:cs="Arial"/>
          <w:sz w:val="18"/>
          <w:szCs w:val="18"/>
        </w:rPr>
        <w:t xml:space="preserve"> </w:t>
      </w:r>
      <w:r w:rsidR="00141C89">
        <w:rPr>
          <w:rFonts w:ascii="Arial" w:eastAsia="Times New Roman" w:hAnsi="Arial" w:cs="Arial"/>
          <w:sz w:val="18"/>
          <w:szCs w:val="18"/>
        </w:rPr>
        <w:t>for</w:t>
      </w:r>
      <w:r w:rsidRPr="00C86070">
        <w:rPr>
          <w:rFonts w:ascii="Arial" w:eastAsia="Times New Roman" w:hAnsi="Arial" w:cs="Arial"/>
          <w:sz w:val="18"/>
          <w:szCs w:val="18"/>
        </w:rPr>
        <w:t xml:space="preserve"> how to obtain a DUNS. </w:t>
      </w:r>
      <w:r w:rsidR="00321C48">
        <w:rPr>
          <w:rFonts w:ascii="Arial" w:eastAsia="Times New Roman" w:hAnsi="Arial" w:cs="Arial"/>
          <w:sz w:val="18"/>
          <w:szCs w:val="18"/>
        </w:rPr>
        <w:t>P</w:t>
      </w:r>
      <w:r w:rsidRPr="00C86070">
        <w:rPr>
          <w:rFonts w:ascii="Arial" w:eastAsia="Times New Roman" w:hAnsi="Arial" w:cs="Arial"/>
          <w:sz w:val="18"/>
          <w:szCs w:val="18"/>
        </w:rPr>
        <w:t>lan ahead to allow time to obtain a DUNS prior to the</w:t>
      </w:r>
      <w:r w:rsidR="00321C48">
        <w:rPr>
          <w:rFonts w:ascii="Arial" w:eastAsia="Times New Roman" w:hAnsi="Arial" w:cs="Arial"/>
          <w:sz w:val="18"/>
          <w:szCs w:val="18"/>
        </w:rPr>
        <w:t xml:space="preserve"> submission</w:t>
      </w:r>
      <w:r w:rsidRPr="00C86070">
        <w:rPr>
          <w:rFonts w:ascii="Arial" w:eastAsia="Times New Roman" w:hAnsi="Arial" w:cs="Arial"/>
          <w:sz w:val="18"/>
          <w:szCs w:val="18"/>
        </w:rPr>
        <w:t xml:space="preserve"> deadline.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65E9" w14:textId="77777777" w:rsidR="00911439" w:rsidRDefault="00911439" w:rsidP="00911439">
    <w:pPr>
      <w:pStyle w:val="Header"/>
      <w:rPr>
        <w:rFonts w:ascii="Arial" w:hAnsi="Arial" w:cs="Arial"/>
        <w:noProof/>
        <w:sz w:val="20"/>
        <w:szCs w:val="20"/>
      </w:rPr>
    </w:pPr>
    <w:r w:rsidRPr="00027EB4">
      <w:rPr>
        <w:rFonts w:ascii="Arial" w:hAnsi="Arial" w:cs="Arial"/>
        <w:sz w:val="20"/>
        <w:szCs w:val="20"/>
      </w:rPr>
      <w:t>University of Wisconsin-La Crosse</w:t>
    </w:r>
    <w:r w:rsidRPr="00027EB4">
      <w:rPr>
        <w:rFonts w:ascii="Arial" w:hAnsi="Arial" w:cs="Arial"/>
        <w:sz w:val="20"/>
        <w:szCs w:val="20"/>
      </w:rPr>
      <w:ptab w:relativeTo="margin" w:alignment="center" w:leader="none"/>
    </w:r>
    <w:r w:rsidRPr="00027EB4">
      <w:rPr>
        <w:rFonts w:ascii="Arial" w:hAnsi="Arial" w:cs="Arial"/>
        <w:sz w:val="20"/>
        <w:szCs w:val="20"/>
      </w:rPr>
      <w:ptab w:relativeTo="margin" w:alignment="right" w:leader="none"/>
    </w:r>
    <w:r w:rsidRPr="00027EB4">
      <w:rPr>
        <w:rFonts w:ascii="Arial" w:hAnsi="Arial" w:cs="Arial"/>
        <w:sz w:val="20"/>
        <w:szCs w:val="20"/>
      </w:rPr>
      <w:fldChar w:fldCharType="begin"/>
    </w:r>
    <w:r w:rsidRPr="00027EB4">
      <w:rPr>
        <w:rFonts w:ascii="Arial" w:hAnsi="Arial" w:cs="Arial"/>
        <w:sz w:val="20"/>
        <w:szCs w:val="20"/>
      </w:rPr>
      <w:instrText xml:space="preserve"> PAGE   \* MERGEFORMAT </w:instrText>
    </w:r>
    <w:r w:rsidRPr="00027EB4">
      <w:rPr>
        <w:rFonts w:ascii="Arial" w:hAnsi="Arial" w:cs="Arial"/>
        <w:sz w:val="20"/>
        <w:szCs w:val="20"/>
      </w:rPr>
      <w:fldChar w:fldCharType="separate"/>
    </w:r>
    <w:r>
      <w:rPr>
        <w:rFonts w:ascii="Arial" w:hAnsi="Arial" w:cs="Arial"/>
        <w:sz w:val="20"/>
        <w:szCs w:val="20"/>
      </w:rPr>
      <w:t>3</w:t>
    </w:r>
    <w:r w:rsidRPr="00027EB4">
      <w:rPr>
        <w:rFonts w:ascii="Arial" w:hAnsi="Arial" w:cs="Arial"/>
        <w:noProof/>
        <w:sz w:val="20"/>
        <w:szCs w:val="20"/>
      </w:rPr>
      <w:fldChar w:fldCharType="end"/>
    </w:r>
  </w:p>
  <w:p w14:paraId="7066131E" w14:textId="77777777" w:rsidR="003957F6" w:rsidRDefault="00395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5F2"/>
    <w:multiLevelType w:val="multilevel"/>
    <w:tmpl w:val="3AC4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05545"/>
    <w:multiLevelType w:val="hybridMultilevel"/>
    <w:tmpl w:val="12CC7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72062"/>
    <w:multiLevelType w:val="multilevel"/>
    <w:tmpl w:val="0092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44059"/>
    <w:multiLevelType w:val="multilevel"/>
    <w:tmpl w:val="B4CC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80CFC"/>
    <w:multiLevelType w:val="multilevel"/>
    <w:tmpl w:val="9236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979EC"/>
    <w:multiLevelType w:val="multilevel"/>
    <w:tmpl w:val="6D3E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93979"/>
    <w:multiLevelType w:val="multilevel"/>
    <w:tmpl w:val="4C441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86210E"/>
    <w:multiLevelType w:val="multilevel"/>
    <w:tmpl w:val="B386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505057"/>
    <w:multiLevelType w:val="multilevel"/>
    <w:tmpl w:val="C43A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7F377B"/>
    <w:multiLevelType w:val="multilevel"/>
    <w:tmpl w:val="504C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224CA8"/>
    <w:multiLevelType w:val="multilevel"/>
    <w:tmpl w:val="37EE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B66261"/>
    <w:multiLevelType w:val="multilevel"/>
    <w:tmpl w:val="CAE2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BE39F5"/>
    <w:multiLevelType w:val="multilevel"/>
    <w:tmpl w:val="7648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B0511"/>
    <w:multiLevelType w:val="multilevel"/>
    <w:tmpl w:val="1FBE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2"/>
  </w:num>
  <w:num w:numId="5">
    <w:abstractNumId w:val="8"/>
  </w:num>
  <w:num w:numId="6">
    <w:abstractNumId w:val="13"/>
  </w:num>
  <w:num w:numId="7">
    <w:abstractNumId w:val="10"/>
  </w:num>
  <w:num w:numId="8">
    <w:abstractNumId w:val="5"/>
  </w:num>
  <w:num w:numId="9">
    <w:abstractNumId w:val="9"/>
  </w:num>
  <w:num w:numId="10">
    <w:abstractNumId w:val="0"/>
  </w:num>
  <w:num w:numId="11">
    <w:abstractNumId w:val="7"/>
  </w:num>
  <w:num w:numId="12">
    <w:abstractNumId w:val="11"/>
  </w:num>
  <w:num w:numId="13">
    <w:abstractNumId w:val="6"/>
  </w:num>
  <w:num w:numId="14">
    <w:abstractNumId w:val="6"/>
    <w:lvlOverride w:ilvl="1">
      <w:lvl w:ilvl="1">
        <w:numFmt w:val="lowerLetter"/>
        <w:lvlText w:val="%2."/>
        <w:lvlJc w:val="left"/>
      </w:lvl>
    </w:lvlOverride>
  </w:num>
  <w:num w:numId="15">
    <w:abstractNumId w:val="6"/>
    <w:lvlOverride w:ilvl="1">
      <w:lvl w:ilvl="1">
        <w:numFmt w:val="lowerLetter"/>
        <w:lvlText w:val="%2."/>
        <w:lvlJc w:val="left"/>
      </w:lvl>
    </w:lvlOverride>
    <w:lvlOverride w:ilvl="2">
      <w:lvl w:ilvl="2">
        <w:numFmt w:val="lowerRoman"/>
        <w:lvlText w:val="%3."/>
        <w:lvlJc w:val="right"/>
      </w:lvl>
    </w:lvlOverride>
  </w:num>
  <w:num w:numId="16">
    <w:abstractNumId w:val="6"/>
    <w:lvlOverride w:ilvl="1">
      <w:lvl w:ilvl="1">
        <w:numFmt w:val="lowerLetter"/>
        <w:lvlText w:val="%2."/>
        <w:lvlJc w:val="left"/>
      </w:lvl>
    </w:lvlOverride>
    <w:lvlOverride w:ilvl="2">
      <w:lvl w:ilvl="2">
        <w:numFmt w:val="lowerRoman"/>
        <w:lvlText w:val="%3."/>
        <w:lvlJc w:val="right"/>
      </w:lvl>
    </w:lvlOverride>
  </w:num>
  <w:num w:numId="17">
    <w:abstractNumId w:val="6"/>
    <w:lvlOverride w:ilvl="1">
      <w:lvl w:ilvl="1">
        <w:numFmt w:val="lowerLetter"/>
        <w:lvlText w:val="%2."/>
        <w:lvlJc w:val="left"/>
      </w:lvl>
    </w:lvlOverride>
    <w:lvlOverride w:ilvl="2">
      <w:lvl w:ilvl="2">
        <w:numFmt w:val="lowerRoman"/>
        <w:lvlText w:val="%3."/>
        <w:lvlJc w:val="right"/>
      </w:lvl>
    </w:lvlOverride>
  </w:num>
  <w:num w:numId="18">
    <w:abstractNumId w:val="6"/>
    <w:lvlOverride w:ilvl="1">
      <w:lvl w:ilvl="1">
        <w:numFmt w:val="lowerLetter"/>
        <w:lvlText w:val="%2."/>
        <w:lvlJc w:val="left"/>
      </w:lvl>
    </w:lvlOverride>
    <w:lvlOverride w:ilvl="2">
      <w:lvl w:ilvl="2">
        <w:numFmt w:val="lowerRoman"/>
        <w:lvlText w:val="%3."/>
        <w:lvlJc w:val="right"/>
      </w:lvl>
    </w:lvlOverride>
  </w:num>
  <w:num w:numId="19">
    <w:abstractNumId w:val="6"/>
    <w:lvlOverride w:ilvl="1">
      <w:lvl w:ilvl="1">
        <w:numFmt w:val="lowerLetter"/>
        <w:lvlText w:val="%2."/>
        <w:lvlJc w:val="left"/>
      </w:lvl>
    </w:lvlOverride>
    <w:lvlOverride w:ilvl="2">
      <w:lvl w:ilvl="2">
        <w:numFmt w:val="lowerRoman"/>
        <w:lvlText w:val="%3."/>
        <w:lvlJc w:val="right"/>
      </w:lvl>
    </w:lvlOverride>
  </w:num>
  <w:num w:numId="20">
    <w:abstractNumId w:val="6"/>
    <w:lvlOverride w:ilvl="1">
      <w:lvl w:ilvl="1">
        <w:numFmt w:val="lowerLetter"/>
        <w:lvlText w:val="%2."/>
        <w:lvlJc w:val="left"/>
      </w:lvl>
    </w:lvlOverride>
    <w:lvlOverride w:ilvl="2">
      <w:lvl w:ilvl="2">
        <w:numFmt w:val="lowerRoman"/>
        <w:lvlText w:val="%3."/>
        <w:lvlJc w:val="right"/>
      </w:lvl>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fZTi3hQNNPa7RbG9AbAgkzTqqsMwbJFvqR5py4okrOkBv9XKjMRqII1R8nv0ew+JnBeqTgOFeCjF3tW0a2cg6Q==" w:salt="W1rETSBClwku4kKJgn0M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309"/>
    <w:rsid w:val="00000487"/>
    <w:rsid w:val="00000F3D"/>
    <w:rsid w:val="00003F95"/>
    <w:rsid w:val="000210AC"/>
    <w:rsid w:val="00022698"/>
    <w:rsid w:val="00035C2B"/>
    <w:rsid w:val="000377B0"/>
    <w:rsid w:val="00040FCA"/>
    <w:rsid w:val="00042BBF"/>
    <w:rsid w:val="00047101"/>
    <w:rsid w:val="00047CA7"/>
    <w:rsid w:val="000507F1"/>
    <w:rsid w:val="000520A1"/>
    <w:rsid w:val="00053C01"/>
    <w:rsid w:val="00056BB5"/>
    <w:rsid w:val="00061DDA"/>
    <w:rsid w:val="00064450"/>
    <w:rsid w:val="0006578D"/>
    <w:rsid w:val="00073B12"/>
    <w:rsid w:val="000746CF"/>
    <w:rsid w:val="00080628"/>
    <w:rsid w:val="00085131"/>
    <w:rsid w:val="0009154C"/>
    <w:rsid w:val="00091736"/>
    <w:rsid w:val="00092713"/>
    <w:rsid w:val="00093BA5"/>
    <w:rsid w:val="00094EB3"/>
    <w:rsid w:val="000B3A75"/>
    <w:rsid w:val="000C36D4"/>
    <w:rsid w:val="000C6B7D"/>
    <w:rsid w:val="000D4F09"/>
    <w:rsid w:val="000E32C8"/>
    <w:rsid w:val="000E4145"/>
    <w:rsid w:val="000F292A"/>
    <w:rsid w:val="000F7489"/>
    <w:rsid w:val="001035B7"/>
    <w:rsid w:val="00106E57"/>
    <w:rsid w:val="001203B4"/>
    <w:rsid w:val="001216A6"/>
    <w:rsid w:val="0012662C"/>
    <w:rsid w:val="00141C89"/>
    <w:rsid w:val="00151292"/>
    <w:rsid w:val="001556BF"/>
    <w:rsid w:val="00162742"/>
    <w:rsid w:val="001655C9"/>
    <w:rsid w:val="00166A0E"/>
    <w:rsid w:val="00170AE5"/>
    <w:rsid w:val="00171485"/>
    <w:rsid w:val="001734BB"/>
    <w:rsid w:val="00173C9A"/>
    <w:rsid w:val="0017483E"/>
    <w:rsid w:val="00175863"/>
    <w:rsid w:val="00183852"/>
    <w:rsid w:val="001859E9"/>
    <w:rsid w:val="001B46C6"/>
    <w:rsid w:val="001C2E5F"/>
    <w:rsid w:val="001C685F"/>
    <w:rsid w:val="001D4128"/>
    <w:rsid w:val="001D5F27"/>
    <w:rsid w:val="001D7DC3"/>
    <w:rsid w:val="001E6E4B"/>
    <w:rsid w:val="001F7126"/>
    <w:rsid w:val="001F7736"/>
    <w:rsid w:val="001F7DAA"/>
    <w:rsid w:val="00207000"/>
    <w:rsid w:val="0021252D"/>
    <w:rsid w:val="002212C9"/>
    <w:rsid w:val="00222D17"/>
    <w:rsid w:val="0022386F"/>
    <w:rsid w:val="00227C84"/>
    <w:rsid w:val="002378D6"/>
    <w:rsid w:val="00237A8E"/>
    <w:rsid w:val="002423B1"/>
    <w:rsid w:val="002444C9"/>
    <w:rsid w:val="0024586C"/>
    <w:rsid w:val="00252BF2"/>
    <w:rsid w:val="0025788D"/>
    <w:rsid w:val="00262B35"/>
    <w:rsid w:val="00265F59"/>
    <w:rsid w:val="00267332"/>
    <w:rsid w:val="00291F53"/>
    <w:rsid w:val="002A7273"/>
    <w:rsid w:val="002A79D2"/>
    <w:rsid w:val="002B5A8F"/>
    <w:rsid w:val="002B79CF"/>
    <w:rsid w:val="002C0E8E"/>
    <w:rsid w:val="002C2EAA"/>
    <w:rsid w:val="002C4BDE"/>
    <w:rsid w:val="002C4CA9"/>
    <w:rsid w:val="002D039D"/>
    <w:rsid w:val="002E41F7"/>
    <w:rsid w:val="002F399E"/>
    <w:rsid w:val="002F52D8"/>
    <w:rsid w:val="003006E5"/>
    <w:rsid w:val="00304303"/>
    <w:rsid w:val="003126DA"/>
    <w:rsid w:val="00313599"/>
    <w:rsid w:val="00317416"/>
    <w:rsid w:val="00321C48"/>
    <w:rsid w:val="00322378"/>
    <w:rsid w:val="0032495F"/>
    <w:rsid w:val="00331776"/>
    <w:rsid w:val="0034566F"/>
    <w:rsid w:val="00346062"/>
    <w:rsid w:val="0034760B"/>
    <w:rsid w:val="00354F34"/>
    <w:rsid w:val="00361094"/>
    <w:rsid w:val="00363D32"/>
    <w:rsid w:val="003665DC"/>
    <w:rsid w:val="003717CB"/>
    <w:rsid w:val="00381499"/>
    <w:rsid w:val="00382679"/>
    <w:rsid w:val="00387A59"/>
    <w:rsid w:val="00392E61"/>
    <w:rsid w:val="003957F6"/>
    <w:rsid w:val="0039605C"/>
    <w:rsid w:val="00396E2F"/>
    <w:rsid w:val="003B2DF3"/>
    <w:rsid w:val="003C0B64"/>
    <w:rsid w:val="003C3F11"/>
    <w:rsid w:val="003D0E70"/>
    <w:rsid w:val="003D21D5"/>
    <w:rsid w:val="003D43F8"/>
    <w:rsid w:val="003E03B5"/>
    <w:rsid w:val="003E1D92"/>
    <w:rsid w:val="003E578E"/>
    <w:rsid w:val="003F252A"/>
    <w:rsid w:val="003F7D3B"/>
    <w:rsid w:val="00404E74"/>
    <w:rsid w:val="00407605"/>
    <w:rsid w:val="004112E5"/>
    <w:rsid w:val="00444EFE"/>
    <w:rsid w:val="00455A53"/>
    <w:rsid w:val="004562E2"/>
    <w:rsid w:val="00467B24"/>
    <w:rsid w:val="00472AA4"/>
    <w:rsid w:val="00474DA3"/>
    <w:rsid w:val="0047787C"/>
    <w:rsid w:val="004805E1"/>
    <w:rsid w:val="0048315F"/>
    <w:rsid w:val="004910B6"/>
    <w:rsid w:val="00492538"/>
    <w:rsid w:val="004A0141"/>
    <w:rsid w:val="004A45AD"/>
    <w:rsid w:val="004A4C3C"/>
    <w:rsid w:val="004A5544"/>
    <w:rsid w:val="004B55C0"/>
    <w:rsid w:val="004C2F61"/>
    <w:rsid w:val="004C3D23"/>
    <w:rsid w:val="004D7E48"/>
    <w:rsid w:val="004D7E5F"/>
    <w:rsid w:val="004E0349"/>
    <w:rsid w:val="004F27C1"/>
    <w:rsid w:val="004F381D"/>
    <w:rsid w:val="00500F11"/>
    <w:rsid w:val="00505099"/>
    <w:rsid w:val="00506D02"/>
    <w:rsid w:val="00516744"/>
    <w:rsid w:val="00516CA5"/>
    <w:rsid w:val="00521D16"/>
    <w:rsid w:val="00524309"/>
    <w:rsid w:val="00532D8B"/>
    <w:rsid w:val="00536706"/>
    <w:rsid w:val="00545A7E"/>
    <w:rsid w:val="00550FD9"/>
    <w:rsid w:val="00551852"/>
    <w:rsid w:val="005544F2"/>
    <w:rsid w:val="0056216F"/>
    <w:rsid w:val="005626A6"/>
    <w:rsid w:val="00562F78"/>
    <w:rsid w:val="00563DEF"/>
    <w:rsid w:val="00564660"/>
    <w:rsid w:val="00565323"/>
    <w:rsid w:val="00566C7B"/>
    <w:rsid w:val="00570FD4"/>
    <w:rsid w:val="0057199D"/>
    <w:rsid w:val="005849D4"/>
    <w:rsid w:val="0059122F"/>
    <w:rsid w:val="005A1D62"/>
    <w:rsid w:val="005A401D"/>
    <w:rsid w:val="005A7D31"/>
    <w:rsid w:val="005B2A99"/>
    <w:rsid w:val="005C2CCF"/>
    <w:rsid w:val="005C56A5"/>
    <w:rsid w:val="005D126C"/>
    <w:rsid w:val="005D331D"/>
    <w:rsid w:val="005E15F3"/>
    <w:rsid w:val="005E2326"/>
    <w:rsid w:val="005E7AB3"/>
    <w:rsid w:val="005F214D"/>
    <w:rsid w:val="00600245"/>
    <w:rsid w:val="00604191"/>
    <w:rsid w:val="006069E1"/>
    <w:rsid w:val="0061078C"/>
    <w:rsid w:val="00624549"/>
    <w:rsid w:val="00626E13"/>
    <w:rsid w:val="006273A4"/>
    <w:rsid w:val="00632FFE"/>
    <w:rsid w:val="006453DF"/>
    <w:rsid w:val="006466AB"/>
    <w:rsid w:val="006528CB"/>
    <w:rsid w:val="00654365"/>
    <w:rsid w:val="00661CD2"/>
    <w:rsid w:val="0066344C"/>
    <w:rsid w:val="00663A6A"/>
    <w:rsid w:val="006654C2"/>
    <w:rsid w:val="00665A23"/>
    <w:rsid w:val="006707DF"/>
    <w:rsid w:val="00691C38"/>
    <w:rsid w:val="006A0F26"/>
    <w:rsid w:val="006A323D"/>
    <w:rsid w:val="006C3274"/>
    <w:rsid w:val="006D4601"/>
    <w:rsid w:val="006D4A99"/>
    <w:rsid w:val="006D4D44"/>
    <w:rsid w:val="006E140B"/>
    <w:rsid w:val="006E3C0E"/>
    <w:rsid w:val="006F0562"/>
    <w:rsid w:val="006F3173"/>
    <w:rsid w:val="006F52A4"/>
    <w:rsid w:val="0071267B"/>
    <w:rsid w:val="007219E3"/>
    <w:rsid w:val="00730B1F"/>
    <w:rsid w:val="00731CE1"/>
    <w:rsid w:val="007324CE"/>
    <w:rsid w:val="007325BD"/>
    <w:rsid w:val="00733C74"/>
    <w:rsid w:val="00735886"/>
    <w:rsid w:val="00735974"/>
    <w:rsid w:val="0075719D"/>
    <w:rsid w:val="00757800"/>
    <w:rsid w:val="00760EAF"/>
    <w:rsid w:val="0076476F"/>
    <w:rsid w:val="00774966"/>
    <w:rsid w:val="007753F0"/>
    <w:rsid w:val="00782A64"/>
    <w:rsid w:val="007908E5"/>
    <w:rsid w:val="00790924"/>
    <w:rsid w:val="00790A05"/>
    <w:rsid w:val="0079343B"/>
    <w:rsid w:val="0079488D"/>
    <w:rsid w:val="00797156"/>
    <w:rsid w:val="007A3ED8"/>
    <w:rsid w:val="007A45F3"/>
    <w:rsid w:val="007A6655"/>
    <w:rsid w:val="007B49F3"/>
    <w:rsid w:val="007B655F"/>
    <w:rsid w:val="007C0C80"/>
    <w:rsid w:val="007C6F33"/>
    <w:rsid w:val="007D0B42"/>
    <w:rsid w:val="007D113E"/>
    <w:rsid w:val="007D3802"/>
    <w:rsid w:val="007D3CF6"/>
    <w:rsid w:val="007E5B48"/>
    <w:rsid w:val="007F17CD"/>
    <w:rsid w:val="007F3451"/>
    <w:rsid w:val="007F7282"/>
    <w:rsid w:val="007F7D6B"/>
    <w:rsid w:val="00805B9E"/>
    <w:rsid w:val="008220BC"/>
    <w:rsid w:val="00822A99"/>
    <w:rsid w:val="00825C65"/>
    <w:rsid w:val="008311BB"/>
    <w:rsid w:val="00840350"/>
    <w:rsid w:val="0084449F"/>
    <w:rsid w:val="008577F2"/>
    <w:rsid w:val="00866FBB"/>
    <w:rsid w:val="00872B61"/>
    <w:rsid w:val="0088629E"/>
    <w:rsid w:val="0089266E"/>
    <w:rsid w:val="00896C13"/>
    <w:rsid w:val="008A6045"/>
    <w:rsid w:val="008B4F06"/>
    <w:rsid w:val="008B638D"/>
    <w:rsid w:val="008B7013"/>
    <w:rsid w:val="008C1747"/>
    <w:rsid w:val="008D4346"/>
    <w:rsid w:val="008D60C6"/>
    <w:rsid w:val="008D7F15"/>
    <w:rsid w:val="008E3DF3"/>
    <w:rsid w:val="008F2C4E"/>
    <w:rsid w:val="009105CC"/>
    <w:rsid w:val="00911439"/>
    <w:rsid w:val="00924F5E"/>
    <w:rsid w:val="00944C41"/>
    <w:rsid w:val="00947226"/>
    <w:rsid w:val="00950245"/>
    <w:rsid w:val="00953E0E"/>
    <w:rsid w:val="0096330B"/>
    <w:rsid w:val="00964E42"/>
    <w:rsid w:val="00970E9A"/>
    <w:rsid w:val="009A7B0E"/>
    <w:rsid w:val="009B1715"/>
    <w:rsid w:val="009B1C8D"/>
    <w:rsid w:val="009B1DAB"/>
    <w:rsid w:val="009B236B"/>
    <w:rsid w:val="009B4514"/>
    <w:rsid w:val="009C072A"/>
    <w:rsid w:val="009E01F9"/>
    <w:rsid w:val="009E3376"/>
    <w:rsid w:val="009E46BA"/>
    <w:rsid w:val="009E69C0"/>
    <w:rsid w:val="009F026D"/>
    <w:rsid w:val="009F6DFF"/>
    <w:rsid w:val="00A003BA"/>
    <w:rsid w:val="00A0353E"/>
    <w:rsid w:val="00A13F99"/>
    <w:rsid w:val="00A17A5F"/>
    <w:rsid w:val="00A23FEC"/>
    <w:rsid w:val="00A30083"/>
    <w:rsid w:val="00A30FD0"/>
    <w:rsid w:val="00A366C3"/>
    <w:rsid w:val="00A37522"/>
    <w:rsid w:val="00A46440"/>
    <w:rsid w:val="00A46D16"/>
    <w:rsid w:val="00A55B45"/>
    <w:rsid w:val="00A6467B"/>
    <w:rsid w:val="00A80A03"/>
    <w:rsid w:val="00A82BB2"/>
    <w:rsid w:val="00A8517C"/>
    <w:rsid w:val="00A85A64"/>
    <w:rsid w:val="00A86172"/>
    <w:rsid w:val="00A95786"/>
    <w:rsid w:val="00AA0834"/>
    <w:rsid w:val="00AA0883"/>
    <w:rsid w:val="00AA2CE8"/>
    <w:rsid w:val="00AA4398"/>
    <w:rsid w:val="00AB0370"/>
    <w:rsid w:val="00AB4199"/>
    <w:rsid w:val="00AB720C"/>
    <w:rsid w:val="00AC2214"/>
    <w:rsid w:val="00AC4B43"/>
    <w:rsid w:val="00AD1300"/>
    <w:rsid w:val="00AD7B2F"/>
    <w:rsid w:val="00AE0F22"/>
    <w:rsid w:val="00AE4A1A"/>
    <w:rsid w:val="00AE5E20"/>
    <w:rsid w:val="00AF1898"/>
    <w:rsid w:val="00AF3774"/>
    <w:rsid w:val="00AF506B"/>
    <w:rsid w:val="00AF6C19"/>
    <w:rsid w:val="00AF6DC0"/>
    <w:rsid w:val="00B0271B"/>
    <w:rsid w:val="00B163A2"/>
    <w:rsid w:val="00B20DAF"/>
    <w:rsid w:val="00B2653C"/>
    <w:rsid w:val="00B330B0"/>
    <w:rsid w:val="00B37148"/>
    <w:rsid w:val="00B413E5"/>
    <w:rsid w:val="00B516FC"/>
    <w:rsid w:val="00B55557"/>
    <w:rsid w:val="00B61D3B"/>
    <w:rsid w:val="00B729FC"/>
    <w:rsid w:val="00B72E2F"/>
    <w:rsid w:val="00B80E60"/>
    <w:rsid w:val="00B87A98"/>
    <w:rsid w:val="00B87E5F"/>
    <w:rsid w:val="00B92FAA"/>
    <w:rsid w:val="00B92FD2"/>
    <w:rsid w:val="00B976ED"/>
    <w:rsid w:val="00BA5FB0"/>
    <w:rsid w:val="00BA724B"/>
    <w:rsid w:val="00BC0E60"/>
    <w:rsid w:val="00BC40D7"/>
    <w:rsid w:val="00BC7940"/>
    <w:rsid w:val="00BE42B2"/>
    <w:rsid w:val="00BE4B06"/>
    <w:rsid w:val="00C02115"/>
    <w:rsid w:val="00C15BB2"/>
    <w:rsid w:val="00C32B7B"/>
    <w:rsid w:val="00C428B1"/>
    <w:rsid w:val="00C44999"/>
    <w:rsid w:val="00C53A08"/>
    <w:rsid w:val="00C5618B"/>
    <w:rsid w:val="00C63523"/>
    <w:rsid w:val="00C64B8B"/>
    <w:rsid w:val="00C71429"/>
    <w:rsid w:val="00C7375D"/>
    <w:rsid w:val="00C82CC0"/>
    <w:rsid w:val="00C8592D"/>
    <w:rsid w:val="00C86070"/>
    <w:rsid w:val="00C91F42"/>
    <w:rsid w:val="00CA214E"/>
    <w:rsid w:val="00CA5A92"/>
    <w:rsid w:val="00CA60A7"/>
    <w:rsid w:val="00CB0EB0"/>
    <w:rsid w:val="00CB4142"/>
    <w:rsid w:val="00CB617B"/>
    <w:rsid w:val="00CC09A5"/>
    <w:rsid w:val="00CC2843"/>
    <w:rsid w:val="00CC338E"/>
    <w:rsid w:val="00CC740D"/>
    <w:rsid w:val="00CE04F4"/>
    <w:rsid w:val="00CE0647"/>
    <w:rsid w:val="00CE1A28"/>
    <w:rsid w:val="00CE3CA1"/>
    <w:rsid w:val="00CE3CDF"/>
    <w:rsid w:val="00CF2A8C"/>
    <w:rsid w:val="00CF34FE"/>
    <w:rsid w:val="00CF554D"/>
    <w:rsid w:val="00CF5FF4"/>
    <w:rsid w:val="00CF63D6"/>
    <w:rsid w:val="00D139E7"/>
    <w:rsid w:val="00D23981"/>
    <w:rsid w:val="00D2726B"/>
    <w:rsid w:val="00D303A3"/>
    <w:rsid w:val="00D32380"/>
    <w:rsid w:val="00D41320"/>
    <w:rsid w:val="00D4263F"/>
    <w:rsid w:val="00D5026D"/>
    <w:rsid w:val="00D53D46"/>
    <w:rsid w:val="00D60B6E"/>
    <w:rsid w:val="00D6140F"/>
    <w:rsid w:val="00D61BBB"/>
    <w:rsid w:val="00D636A3"/>
    <w:rsid w:val="00D71BFA"/>
    <w:rsid w:val="00D748AA"/>
    <w:rsid w:val="00D75915"/>
    <w:rsid w:val="00D876E9"/>
    <w:rsid w:val="00D9780C"/>
    <w:rsid w:val="00DB7061"/>
    <w:rsid w:val="00DC148C"/>
    <w:rsid w:val="00DC5C8C"/>
    <w:rsid w:val="00DD2CDE"/>
    <w:rsid w:val="00DD5E6B"/>
    <w:rsid w:val="00DD73A5"/>
    <w:rsid w:val="00DE0287"/>
    <w:rsid w:val="00DE26A7"/>
    <w:rsid w:val="00DE5305"/>
    <w:rsid w:val="00DE5312"/>
    <w:rsid w:val="00DE57A6"/>
    <w:rsid w:val="00DF12E8"/>
    <w:rsid w:val="00E02522"/>
    <w:rsid w:val="00E062C7"/>
    <w:rsid w:val="00E065E9"/>
    <w:rsid w:val="00E162E9"/>
    <w:rsid w:val="00E20451"/>
    <w:rsid w:val="00E20A6A"/>
    <w:rsid w:val="00E26B44"/>
    <w:rsid w:val="00E279C4"/>
    <w:rsid w:val="00E31311"/>
    <w:rsid w:val="00E3405F"/>
    <w:rsid w:val="00E36092"/>
    <w:rsid w:val="00E3670E"/>
    <w:rsid w:val="00E36AF1"/>
    <w:rsid w:val="00E408E3"/>
    <w:rsid w:val="00E41D64"/>
    <w:rsid w:val="00E440EF"/>
    <w:rsid w:val="00E50771"/>
    <w:rsid w:val="00E553E3"/>
    <w:rsid w:val="00E56EBE"/>
    <w:rsid w:val="00E626D6"/>
    <w:rsid w:val="00E65A3C"/>
    <w:rsid w:val="00E772C3"/>
    <w:rsid w:val="00E77936"/>
    <w:rsid w:val="00E844E8"/>
    <w:rsid w:val="00E92608"/>
    <w:rsid w:val="00E96335"/>
    <w:rsid w:val="00E96DCF"/>
    <w:rsid w:val="00EA1FCB"/>
    <w:rsid w:val="00EA3339"/>
    <w:rsid w:val="00EA740B"/>
    <w:rsid w:val="00EB4A00"/>
    <w:rsid w:val="00EB5FE7"/>
    <w:rsid w:val="00EB7DC8"/>
    <w:rsid w:val="00EC2784"/>
    <w:rsid w:val="00ED138D"/>
    <w:rsid w:val="00ED2E42"/>
    <w:rsid w:val="00ED5CBE"/>
    <w:rsid w:val="00EF0706"/>
    <w:rsid w:val="00EF39CB"/>
    <w:rsid w:val="00EF7D8C"/>
    <w:rsid w:val="00F23996"/>
    <w:rsid w:val="00F3372B"/>
    <w:rsid w:val="00F35AB8"/>
    <w:rsid w:val="00F36713"/>
    <w:rsid w:val="00F436C6"/>
    <w:rsid w:val="00F44D89"/>
    <w:rsid w:val="00F52112"/>
    <w:rsid w:val="00F52904"/>
    <w:rsid w:val="00F71FF4"/>
    <w:rsid w:val="00F739FC"/>
    <w:rsid w:val="00F759D8"/>
    <w:rsid w:val="00F85786"/>
    <w:rsid w:val="00F85E4C"/>
    <w:rsid w:val="00F86544"/>
    <w:rsid w:val="00F965CB"/>
    <w:rsid w:val="00FA2374"/>
    <w:rsid w:val="00FA2809"/>
    <w:rsid w:val="00FA779E"/>
    <w:rsid w:val="00FC1E75"/>
    <w:rsid w:val="00FC68B3"/>
    <w:rsid w:val="00FD6609"/>
    <w:rsid w:val="00FE0D32"/>
    <w:rsid w:val="00FE3B86"/>
    <w:rsid w:val="00FE3C90"/>
    <w:rsid w:val="00FE6A50"/>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F990"/>
  <w15:chartTrackingRefBased/>
  <w15:docId w15:val="{441D61B2-05A5-47C6-A6CD-67F950A0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3DF"/>
  </w:style>
  <w:style w:type="paragraph" w:styleId="Heading1">
    <w:name w:val="heading 1"/>
    <w:basedOn w:val="Normal"/>
    <w:next w:val="Normal"/>
    <w:link w:val="Heading1Char"/>
    <w:uiPriority w:val="9"/>
    <w:qFormat/>
    <w:rsid w:val="001B46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243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43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3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43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43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4309"/>
    <w:rPr>
      <w:color w:val="0000FF"/>
      <w:u w:val="single"/>
    </w:rPr>
  </w:style>
  <w:style w:type="paragraph" w:styleId="Title">
    <w:name w:val="Title"/>
    <w:basedOn w:val="Normal"/>
    <w:next w:val="Normal"/>
    <w:link w:val="TitleChar"/>
    <w:uiPriority w:val="10"/>
    <w:qFormat/>
    <w:rsid w:val="001B46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6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B46C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C40D7"/>
    <w:pPr>
      <w:outlineLvl w:val="9"/>
    </w:pPr>
  </w:style>
  <w:style w:type="paragraph" w:styleId="TOC1">
    <w:name w:val="toc 1"/>
    <w:basedOn w:val="Normal"/>
    <w:next w:val="Normal"/>
    <w:autoRedefine/>
    <w:uiPriority w:val="39"/>
    <w:unhideWhenUsed/>
    <w:rsid w:val="00BC40D7"/>
    <w:pPr>
      <w:spacing w:after="100"/>
    </w:pPr>
  </w:style>
  <w:style w:type="paragraph" w:styleId="TOC2">
    <w:name w:val="toc 2"/>
    <w:basedOn w:val="Normal"/>
    <w:next w:val="Normal"/>
    <w:autoRedefine/>
    <w:uiPriority w:val="39"/>
    <w:unhideWhenUsed/>
    <w:rsid w:val="00BC40D7"/>
    <w:pPr>
      <w:spacing w:after="100"/>
      <w:ind w:left="220"/>
    </w:pPr>
  </w:style>
  <w:style w:type="paragraph" w:styleId="Header">
    <w:name w:val="header"/>
    <w:basedOn w:val="Normal"/>
    <w:link w:val="HeaderChar"/>
    <w:uiPriority w:val="99"/>
    <w:unhideWhenUsed/>
    <w:rsid w:val="00395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F6"/>
  </w:style>
  <w:style w:type="paragraph" w:styleId="Footer">
    <w:name w:val="footer"/>
    <w:basedOn w:val="Normal"/>
    <w:link w:val="FooterChar"/>
    <w:uiPriority w:val="99"/>
    <w:unhideWhenUsed/>
    <w:rsid w:val="00395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7F6"/>
  </w:style>
  <w:style w:type="paragraph" w:styleId="BalloonText">
    <w:name w:val="Balloon Text"/>
    <w:basedOn w:val="Normal"/>
    <w:link w:val="BalloonTextChar"/>
    <w:uiPriority w:val="99"/>
    <w:semiHidden/>
    <w:unhideWhenUsed/>
    <w:rsid w:val="008B6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38D"/>
    <w:rPr>
      <w:rFonts w:ascii="Segoe UI" w:hAnsi="Segoe UI" w:cs="Segoe UI"/>
      <w:sz w:val="18"/>
      <w:szCs w:val="18"/>
    </w:rPr>
  </w:style>
  <w:style w:type="character" w:styleId="FollowedHyperlink">
    <w:name w:val="FollowedHyperlink"/>
    <w:basedOn w:val="DefaultParagraphFont"/>
    <w:uiPriority w:val="99"/>
    <w:semiHidden/>
    <w:unhideWhenUsed/>
    <w:rsid w:val="00516CA5"/>
    <w:rPr>
      <w:color w:val="954F72" w:themeColor="followedHyperlink"/>
      <w:u w:val="single"/>
    </w:rPr>
  </w:style>
  <w:style w:type="paragraph" w:styleId="ListParagraph">
    <w:name w:val="List Paragraph"/>
    <w:basedOn w:val="Normal"/>
    <w:uiPriority w:val="34"/>
    <w:qFormat/>
    <w:rsid w:val="00E3405F"/>
    <w:pPr>
      <w:ind w:left="720"/>
      <w:contextualSpacing/>
    </w:pPr>
  </w:style>
  <w:style w:type="character" w:styleId="UnresolvedMention">
    <w:name w:val="Unresolved Mention"/>
    <w:basedOn w:val="DefaultParagraphFont"/>
    <w:uiPriority w:val="99"/>
    <w:semiHidden/>
    <w:unhideWhenUsed/>
    <w:rsid w:val="00D61BBB"/>
    <w:rPr>
      <w:color w:val="605E5C"/>
      <w:shd w:val="clear" w:color="auto" w:fill="E1DFDD"/>
    </w:rPr>
  </w:style>
  <w:style w:type="paragraph" w:styleId="FootnoteText">
    <w:name w:val="footnote text"/>
    <w:basedOn w:val="Normal"/>
    <w:link w:val="FootnoteTextChar"/>
    <w:uiPriority w:val="99"/>
    <w:semiHidden/>
    <w:unhideWhenUsed/>
    <w:rsid w:val="00C860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070"/>
    <w:rPr>
      <w:sz w:val="20"/>
      <w:szCs w:val="20"/>
    </w:rPr>
  </w:style>
  <w:style w:type="character" w:styleId="FootnoteReference">
    <w:name w:val="footnote reference"/>
    <w:basedOn w:val="DefaultParagraphFont"/>
    <w:uiPriority w:val="99"/>
    <w:semiHidden/>
    <w:unhideWhenUsed/>
    <w:rsid w:val="00C860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9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lax.edu/grants/how-to-apply-for-grants/" TargetMode="External"/><Relationship Id="rId13" Type="http://schemas.openxmlformats.org/officeDocument/2006/relationships/hyperlink" Target="https://www.grants.gov/" TargetMode="External"/><Relationship Id="rId18" Type="http://schemas.openxmlformats.org/officeDocument/2006/relationships/hyperlink" Target="https://www.uwlax.edu/globalassets/offices-services/grants/fringe_indirect2.pdf" TargetMode="External"/><Relationship Id="rId26" Type="http://schemas.openxmlformats.org/officeDocument/2006/relationships/hyperlink" Target="https://www.uwlax.edu/globalassets/offices-services/grants/nsfcurrentandpendingsupport_template.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wlax.edu/grants/how-to-apply-for-grants/" TargetMode="External"/><Relationship Id="rId34" Type="http://schemas.openxmlformats.org/officeDocument/2006/relationships/hyperlink" Target="https://www.uwlax.edu/globalassets/offices-services/grants/nsf-letter-of-commitment-template.doc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wlax.edu/globalassets/offices-services/grants/fcoi-basics.pdf" TargetMode="External"/><Relationship Id="rId17" Type="http://schemas.openxmlformats.org/officeDocument/2006/relationships/hyperlink" Target="https://www.uwlax.edu/globalassets/offices-services/grants/budget_helper_spreadsheet.xlsm" TargetMode="External"/><Relationship Id="rId25" Type="http://schemas.openxmlformats.org/officeDocument/2006/relationships/hyperlink" Target="https://grants.nih.gov/grants/forms/biosketch.htm" TargetMode="External"/><Relationship Id="rId33" Type="http://schemas.openxmlformats.org/officeDocument/2006/relationships/hyperlink" Target="https://www.uwlax.edu/grants/responsible-conduct-of-research-for-federal-agencies/" TargetMode="External"/><Relationship Id="rId38" Type="http://schemas.openxmlformats.org/officeDocument/2006/relationships/hyperlink" Target="https://www.uwlax.edu/globalassets/offices-services/grants/nsfcurrentandpendingsupport_template.docx" TargetMode="External"/><Relationship Id="rId2" Type="http://schemas.openxmlformats.org/officeDocument/2006/relationships/numbering" Target="numbering.xml"/><Relationship Id="rId16" Type="http://schemas.openxmlformats.org/officeDocument/2006/relationships/hyperlink" Target="https://www.grants.gov/applicants/workspace-overview.html" TargetMode="External"/><Relationship Id="rId20" Type="http://schemas.openxmlformats.org/officeDocument/2006/relationships/hyperlink" Target="https://www.uwlax.edu/globalassets/offices-services/grants/budget-justification-template.docx" TargetMode="External"/><Relationship Id="rId29" Type="http://schemas.openxmlformats.org/officeDocument/2006/relationships/hyperlink" Target="https://www.uwlax.edu/grants/institutional-bio-safety-committe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lax.ca1.qualtrics.com/jfe/form/SV_brRodUJK0ubDUSF" TargetMode="External"/><Relationship Id="rId24" Type="http://schemas.openxmlformats.org/officeDocument/2006/relationships/hyperlink" Target="https://www.uwlax.edu/globalassets/offices-services/grants/nsf--biographical-sketch-template.docx" TargetMode="External"/><Relationship Id="rId32" Type="http://schemas.openxmlformats.org/officeDocument/2006/relationships/hyperlink" Target="https://uwlax.ca1.qualtrics.com/jfe/form/SV_e2S9RYaw8r0mXsx" TargetMode="External"/><Relationship Id="rId37" Type="http://schemas.openxmlformats.org/officeDocument/2006/relationships/hyperlink" Target="https://www.uwlax.edu/globalassets/offices-services/grants/nsf--biographical-sketch-template.doc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rants.gov/web/grants/applicants/registration/add-profile.html" TargetMode="External"/><Relationship Id="rId23" Type="http://schemas.openxmlformats.org/officeDocument/2006/relationships/hyperlink" Target="https://www.uwlax.edu/grants/how-to-apply-for-grants/" TargetMode="External"/><Relationship Id="rId28" Type="http://schemas.openxmlformats.org/officeDocument/2006/relationships/hyperlink" Target="http://www.phe.gov/s3/dualuse/Documents/durc-companion-guide.pdf" TargetMode="External"/><Relationship Id="rId36" Type="http://schemas.openxmlformats.org/officeDocument/2006/relationships/hyperlink" Target="https://www.uwlax.edu/grants/financial-conflict-of-interest-fcoi/" TargetMode="External"/><Relationship Id="rId10" Type="http://schemas.openxmlformats.org/officeDocument/2006/relationships/hyperlink" Target="https://www.uwlax.edu/globalassets/offices-services/grants/orsp-checklist.pdf" TargetMode="External"/><Relationship Id="rId19" Type="http://schemas.openxmlformats.org/officeDocument/2006/relationships/hyperlink" Target="https://www.uwlax.edu/grants/how-to-apply-for-grants/" TargetMode="External"/><Relationship Id="rId31" Type="http://schemas.openxmlformats.org/officeDocument/2006/relationships/hyperlink" Target="https://www.uwlax.edu/globalassets/offices-services/grants/fcoi-investigator-definition.pdf" TargetMode="External"/><Relationship Id="rId4" Type="http://schemas.openxmlformats.org/officeDocument/2006/relationships/settings" Target="settings.xml"/><Relationship Id="rId9" Type="http://schemas.openxmlformats.org/officeDocument/2006/relationships/hyperlink" Target="https://www.uwlax.edu/globalassets/offices-services/grants/uwl-grant-contract-transmittal-form.docx" TargetMode="External"/><Relationship Id="rId14" Type="http://schemas.openxmlformats.org/officeDocument/2006/relationships/hyperlink" Target="https://www.grants.gov/web/grants/applicants/registration.html" TargetMode="External"/><Relationship Id="rId22" Type="http://schemas.openxmlformats.org/officeDocument/2006/relationships/hyperlink" Target="https://www.uwlax.edu/grants/how-to-apply-for-grants/" TargetMode="External"/><Relationship Id="rId27" Type="http://schemas.openxmlformats.org/officeDocument/2006/relationships/hyperlink" Target="https://www.uwlax.edu/globalassets/offices-services/grants/nsf-data-management-plan-template.docx" TargetMode="External"/><Relationship Id="rId30" Type="http://schemas.openxmlformats.org/officeDocument/2006/relationships/hyperlink" Target="https://www.uwlax.edu/globalassets/offices-services/grants/fcoi-basics.pdf" TargetMode="External"/><Relationship Id="rId35" Type="http://schemas.openxmlformats.org/officeDocument/2006/relationships/hyperlink" Target="https://www.uwlax.edu/globalassets/offices-services/grants/subrecipient-commitment-form_pre-award.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rants.gov/applicants/organization-registration/step-1-obtain-duns-numb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69CE8-FA3E-4076-84DF-DD0188BB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5</Pages>
  <Words>3085</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Nielsen Melissa A</dc:creator>
  <cp:keywords/>
  <dc:description/>
  <cp:lastModifiedBy>Melissa Nielsen</cp:lastModifiedBy>
  <cp:revision>229</cp:revision>
  <cp:lastPrinted>2015-10-08T19:32:00Z</cp:lastPrinted>
  <dcterms:created xsi:type="dcterms:W3CDTF">2019-05-01T17:53:00Z</dcterms:created>
  <dcterms:modified xsi:type="dcterms:W3CDTF">2019-09-19T20:46:00Z</dcterms:modified>
</cp:coreProperties>
</file>