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D13E" w14:textId="0980A121" w:rsidR="00F475EE" w:rsidRDefault="00F475EE" w:rsidP="00CF2EDE">
      <w:pPr>
        <w:spacing w:after="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UWL </w:t>
      </w:r>
      <w:r w:rsidR="009917F1">
        <w:rPr>
          <w:rFonts w:ascii="Arial" w:eastAsiaTheme="minorEastAsia" w:hAnsi="Arial" w:cs="Arial"/>
          <w:b/>
          <w:bCs/>
        </w:rPr>
        <w:t>CURRICULAR</w:t>
      </w:r>
      <w:r>
        <w:rPr>
          <w:rFonts w:ascii="Arial" w:eastAsiaTheme="minorEastAsia" w:hAnsi="Arial" w:cs="Arial"/>
          <w:b/>
          <w:bCs/>
        </w:rPr>
        <w:t xml:space="preserve"> RE</w:t>
      </w:r>
      <w:r w:rsidR="009917F1">
        <w:rPr>
          <w:rFonts w:ascii="Arial" w:eastAsiaTheme="minorEastAsia" w:hAnsi="Arial" w:cs="Arial"/>
          <w:b/>
          <w:bCs/>
        </w:rPr>
        <w:t>DESIGN</w:t>
      </w:r>
      <w:r>
        <w:rPr>
          <w:rFonts w:ascii="Arial" w:eastAsiaTheme="minorEastAsia" w:hAnsi="Arial" w:cs="Arial"/>
          <w:b/>
          <w:bCs/>
        </w:rPr>
        <w:t xml:space="preserve"> GRANT</w:t>
      </w:r>
    </w:p>
    <w:p w14:paraId="3F58EF54" w14:textId="0E37ED44" w:rsidR="00F475EE" w:rsidRDefault="00F475EE" w:rsidP="00004E03">
      <w:pPr>
        <w:spacing w:after="0" w:line="240" w:lineRule="auto"/>
        <w:jc w:val="center"/>
        <w:rPr>
          <w:rFonts w:ascii="Arial" w:eastAsiaTheme="minorEastAsia" w:hAnsi="Arial" w:cs="Arial"/>
          <w:b/>
          <w:bCs/>
        </w:rPr>
      </w:pPr>
      <w:r w:rsidRPr="00F475EE">
        <w:rPr>
          <w:rFonts w:ascii="Arial" w:eastAsiaTheme="minorEastAsia" w:hAnsi="Arial" w:cs="Arial"/>
          <w:b/>
          <w:bCs/>
        </w:rPr>
        <w:t>COVER PAGE</w:t>
      </w:r>
      <w:r w:rsidR="00137C7C">
        <w:rPr>
          <w:rFonts w:ascii="Arial" w:eastAsiaTheme="minorEastAsia" w:hAnsi="Arial" w:cs="Arial"/>
          <w:b/>
          <w:bCs/>
        </w:rPr>
        <w:t xml:space="preserve"> &amp; ABSTRACT</w:t>
      </w:r>
    </w:p>
    <w:p w14:paraId="573681DA" w14:textId="77777777" w:rsidR="00C543E0" w:rsidRDefault="00C543E0" w:rsidP="00004E03">
      <w:pPr>
        <w:spacing w:after="0" w:line="240" w:lineRule="auto"/>
        <w:rPr>
          <w:rFonts w:ascii="Arial" w:eastAsiaTheme="minorEastAsia" w:hAnsi="Arial" w:cs="Arial"/>
          <w:i/>
          <w:iCs/>
          <w:color w:val="4472C4" w:themeColor="accent1"/>
        </w:rPr>
      </w:pPr>
    </w:p>
    <w:p w14:paraId="5E6483D6" w14:textId="5E322A4C" w:rsidR="00C543E0" w:rsidRPr="00C543E0" w:rsidRDefault="00C543E0" w:rsidP="00004E03">
      <w:pPr>
        <w:spacing w:after="0" w:line="240" w:lineRule="auto"/>
        <w:rPr>
          <w:rFonts w:ascii="Arial" w:eastAsiaTheme="minorEastAsia" w:hAnsi="Arial" w:cs="Arial"/>
          <w:color w:val="4472C4" w:themeColor="accent1"/>
        </w:rPr>
      </w:pPr>
      <w:r>
        <w:rPr>
          <w:rFonts w:ascii="Arial" w:eastAsiaTheme="minorEastAsia" w:hAnsi="Arial" w:cs="Arial"/>
          <w:color w:val="4472C4" w:themeColor="accent1"/>
        </w:rPr>
        <w:t>Guidelines are provided in blue</w:t>
      </w:r>
      <w:r w:rsidR="00E65A02">
        <w:rPr>
          <w:rFonts w:ascii="Arial" w:eastAsiaTheme="minorEastAsia" w:hAnsi="Arial" w:cs="Arial"/>
          <w:color w:val="4472C4" w:themeColor="accent1"/>
        </w:rPr>
        <w:t xml:space="preserve"> font</w:t>
      </w:r>
      <w:r>
        <w:rPr>
          <w:rFonts w:ascii="Arial" w:eastAsiaTheme="minorEastAsia" w:hAnsi="Arial" w:cs="Arial"/>
          <w:color w:val="4472C4" w:themeColor="accent1"/>
        </w:rPr>
        <w:t xml:space="preserve"> as well as in the</w:t>
      </w:r>
      <w:r w:rsidR="00280BFC">
        <w:rPr>
          <w:rFonts w:ascii="Arial" w:eastAsiaTheme="minorEastAsia" w:hAnsi="Arial" w:cs="Arial"/>
          <w:color w:val="4472C4" w:themeColor="accent1"/>
        </w:rPr>
        <w:t xml:space="preserve"> Curricular Redesign</w:t>
      </w:r>
      <w:r w:rsidR="005B2B33">
        <w:rPr>
          <w:rFonts w:ascii="Arial" w:eastAsiaTheme="minorEastAsia" w:hAnsi="Arial" w:cs="Arial"/>
          <w:color w:val="4472C4" w:themeColor="accent1"/>
        </w:rPr>
        <w:t xml:space="preserve"> Grant </w:t>
      </w:r>
      <w:hyperlink r:id="rId8" w:history="1">
        <w:r w:rsidRPr="00137C7C">
          <w:rPr>
            <w:rStyle w:val="Hyperlink"/>
            <w:rFonts w:ascii="Arial" w:eastAsiaTheme="minorEastAsia" w:hAnsi="Arial" w:cs="Arial"/>
          </w:rPr>
          <w:t>Request for Proposals (RFP)</w:t>
        </w:r>
      </w:hyperlink>
      <w:r>
        <w:rPr>
          <w:rFonts w:ascii="Arial" w:eastAsiaTheme="minorEastAsia" w:hAnsi="Arial" w:cs="Arial"/>
          <w:color w:val="4472C4" w:themeColor="accent1"/>
        </w:rPr>
        <w:t xml:space="preserve">. Delete all blue text and replace </w:t>
      </w:r>
      <w:r w:rsidR="00137C7C">
        <w:rPr>
          <w:rFonts w:ascii="Arial" w:eastAsiaTheme="minorEastAsia" w:hAnsi="Arial" w:cs="Arial"/>
          <w:color w:val="4472C4" w:themeColor="accent1"/>
        </w:rPr>
        <w:t xml:space="preserve">it </w:t>
      </w:r>
      <w:r>
        <w:rPr>
          <w:rFonts w:ascii="Arial" w:eastAsiaTheme="minorEastAsia" w:hAnsi="Arial" w:cs="Arial"/>
          <w:color w:val="4472C4" w:themeColor="accent1"/>
        </w:rPr>
        <w:t>with the requested information.</w:t>
      </w:r>
      <w:r w:rsidR="007F4BBD">
        <w:rPr>
          <w:rFonts w:ascii="Arial" w:eastAsiaTheme="minorEastAsia" w:hAnsi="Arial" w:cs="Arial"/>
          <w:color w:val="4472C4" w:themeColor="accent1"/>
        </w:rPr>
        <w:t xml:space="preserve"> The cover page must include all of the </w:t>
      </w:r>
      <w:r w:rsidR="00E71BD6">
        <w:rPr>
          <w:rFonts w:ascii="Arial" w:eastAsiaTheme="minorEastAsia" w:hAnsi="Arial" w:cs="Arial"/>
          <w:color w:val="4472C4" w:themeColor="accent1"/>
        </w:rPr>
        <w:t>information</w:t>
      </w:r>
      <w:r w:rsidR="00137C7C">
        <w:rPr>
          <w:rFonts w:ascii="Arial" w:eastAsiaTheme="minorEastAsia" w:hAnsi="Arial" w:cs="Arial"/>
          <w:color w:val="4472C4" w:themeColor="accent1"/>
        </w:rPr>
        <w:t xml:space="preserve"> below</w:t>
      </w:r>
      <w:r w:rsidR="007F4BBD">
        <w:rPr>
          <w:rFonts w:ascii="Arial" w:eastAsiaTheme="minorEastAsia" w:hAnsi="Arial" w:cs="Arial"/>
          <w:color w:val="4472C4" w:themeColor="accent1"/>
        </w:rPr>
        <w:t>.</w:t>
      </w:r>
      <w:r w:rsidR="00137C7C">
        <w:rPr>
          <w:rFonts w:ascii="Arial" w:eastAsiaTheme="minorEastAsia" w:hAnsi="Arial" w:cs="Arial"/>
          <w:color w:val="4472C4" w:themeColor="accent1"/>
        </w:rPr>
        <w:t xml:space="preserve"> Upload the final cover page as a PDF </w:t>
      </w:r>
      <w:r w:rsidR="009175B1">
        <w:rPr>
          <w:rFonts w:ascii="Arial" w:eastAsiaTheme="minorEastAsia" w:hAnsi="Arial" w:cs="Arial"/>
          <w:color w:val="4472C4" w:themeColor="accent1"/>
        </w:rPr>
        <w:t>file in</w:t>
      </w:r>
      <w:r w:rsidR="00137C7C">
        <w:rPr>
          <w:rFonts w:ascii="Arial" w:eastAsiaTheme="minorEastAsia" w:hAnsi="Arial" w:cs="Arial"/>
          <w:color w:val="4472C4" w:themeColor="accent1"/>
        </w:rPr>
        <w:t xml:space="preserve"> the </w:t>
      </w:r>
      <w:r w:rsidR="00280BFC">
        <w:rPr>
          <w:rFonts w:ascii="Arial" w:eastAsiaTheme="minorEastAsia" w:hAnsi="Arial" w:cs="Arial"/>
          <w:color w:val="4472C4" w:themeColor="accent1"/>
        </w:rPr>
        <w:t>Curricular Redesign</w:t>
      </w:r>
      <w:r w:rsidR="009175B1">
        <w:rPr>
          <w:rFonts w:ascii="Arial" w:eastAsiaTheme="minorEastAsia" w:hAnsi="Arial" w:cs="Arial"/>
          <w:color w:val="4472C4" w:themeColor="accent1"/>
        </w:rPr>
        <w:t xml:space="preserve"> G</w:t>
      </w:r>
      <w:r w:rsidR="00137C7C">
        <w:rPr>
          <w:rFonts w:ascii="Arial" w:eastAsiaTheme="minorEastAsia" w:hAnsi="Arial" w:cs="Arial"/>
          <w:color w:val="4472C4" w:themeColor="accent1"/>
        </w:rPr>
        <w:t xml:space="preserve">rant submission </w:t>
      </w:r>
      <w:r w:rsidR="009175B1">
        <w:rPr>
          <w:rFonts w:ascii="Arial" w:eastAsiaTheme="minorEastAsia" w:hAnsi="Arial" w:cs="Arial"/>
          <w:color w:val="4472C4" w:themeColor="accent1"/>
        </w:rPr>
        <w:t xml:space="preserve">course in </w:t>
      </w:r>
      <w:r w:rsidR="00137C7C">
        <w:rPr>
          <w:rFonts w:ascii="Arial" w:eastAsiaTheme="minorEastAsia" w:hAnsi="Arial" w:cs="Arial"/>
          <w:color w:val="4472C4" w:themeColor="accent1"/>
        </w:rPr>
        <w:t>Canvas.</w:t>
      </w:r>
    </w:p>
    <w:p w14:paraId="21AEBFFE" w14:textId="25984A3B" w:rsidR="00F475EE" w:rsidRPr="00004E03" w:rsidRDefault="00004E03" w:rsidP="00004E03">
      <w:pPr>
        <w:spacing w:after="0" w:line="240" w:lineRule="auto"/>
        <w:rPr>
          <w:rFonts w:ascii="Arial" w:eastAsiaTheme="minorEastAsia" w:hAnsi="Arial" w:cs="Arial"/>
          <w:i/>
          <w:iCs/>
          <w:color w:val="4472C4" w:themeColor="accent1"/>
        </w:rPr>
      </w:pPr>
      <w:r w:rsidRPr="00004E03">
        <w:rPr>
          <w:rFonts w:ascii="Arial" w:eastAsiaTheme="minorEastAsia" w:hAnsi="Arial" w:cs="Arial"/>
          <w:i/>
          <w:iCs/>
          <w:color w:val="4472C4" w:themeColor="accent1"/>
        </w:rPr>
        <w:t xml:space="preserve"> </w:t>
      </w:r>
    </w:p>
    <w:p w14:paraId="720FDE51" w14:textId="769B346F" w:rsidR="00F475EE" w:rsidRP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Project Title: </w:t>
      </w:r>
      <w:r w:rsidRPr="00C543E0">
        <w:rPr>
          <w:rFonts w:ascii="Arial" w:eastAsiaTheme="minorEastAsia" w:hAnsi="Arial" w:cs="Arial"/>
          <w:color w:val="4472C4" w:themeColor="accent1"/>
        </w:rPr>
        <w:t>Provide a self-explanatory title.</w:t>
      </w:r>
    </w:p>
    <w:p w14:paraId="3BDDFCD9" w14:textId="77777777" w:rsidR="00F475EE" w:rsidRPr="00F475EE" w:rsidRDefault="00F475EE" w:rsidP="00CF2EDE">
      <w:pPr>
        <w:pStyle w:val="ListParagraph"/>
        <w:spacing w:after="0"/>
        <w:ind w:left="780"/>
        <w:rPr>
          <w:rFonts w:ascii="Arial" w:eastAsiaTheme="minorEastAsia" w:hAnsi="Arial" w:cs="Arial"/>
          <w:b/>
          <w:bCs/>
        </w:rPr>
      </w:pPr>
    </w:p>
    <w:p w14:paraId="58B5A2E1" w14:textId="49400EA2" w:rsidR="00F475EE" w:rsidRP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Start &amp; End Dates of Project: </w:t>
      </w:r>
      <w:r>
        <w:rPr>
          <w:rFonts w:ascii="Arial" w:eastAsiaTheme="minorEastAsia" w:hAnsi="Arial" w:cs="Arial"/>
        </w:rPr>
        <w:t>July 1, 2025 – June 30, 2026</w:t>
      </w:r>
    </w:p>
    <w:p w14:paraId="369801BD" w14:textId="77777777" w:rsidR="00F475EE" w:rsidRPr="007F4BBD" w:rsidRDefault="00F475EE" w:rsidP="007F4BBD">
      <w:pPr>
        <w:spacing w:after="0"/>
        <w:rPr>
          <w:rFonts w:ascii="Arial" w:eastAsiaTheme="minorEastAsia" w:hAnsi="Arial" w:cs="Arial"/>
          <w:b/>
          <w:bCs/>
        </w:rPr>
      </w:pPr>
    </w:p>
    <w:p w14:paraId="20960705" w14:textId="29AAFD51" w:rsid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Investigator(s):</w:t>
      </w:r>
    </w:p>
    <w:p w14:paraId="1CAE066E" w14:textId="77777777" w:rsidR="00F475EE" w:rsidRPr="0013600B" w:rsidRDefault="00F475EE" w:rsidP="0013600B">
      <w:pPr>
        <w:spacing w:after="0"/>
        <w:rPr>
          <w:rFonts w:ascii="Arial" w:eastAsiaTheme="minorEastAsia" w:hAnsi="Arial" w:cs="Arial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0"/>
        <w:gridCol w:w="2883"/>
        <w:gridCol w:w="2877"/>
      </w:tblGrid>
      <w:tr w:rsidR="007617D3" w14:paraId="451AE497" w14:textId="77777777" w:rsidTr="006514EF">
        <w:tc>
          <w:tcPr>
            <w:tcW w:w="3116" w:type="dxa"/>
          </w:tcPr>
          <w:p w14:paraId="70368FAC" w14:textId="16298CF4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6514EF">
              <w:rPr>
                <w:rFonts w:ascii="Arial" w:eastAsiaTheme="minorEastAsia" w:hAnsi="Arial" w:cs="Arial"/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7832A35B" w14:textId="41D974B4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Role</w:t>
            </w:r>
          </w:p>
        </w:tc>
        <w:tc>
          <w:tcPr>
            <w:tcW w:w="3117" w:type="dxa"/>
          </w:tcPr>
          <w:p w14:paraId="49B1CD39" w14:textId="49CBBB8D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Department</w:t>
            </w:r>
          </w:p>
        </w:tc>
      </w:tr>
      <w:tr w:rsidR="007617D3" w14:paraId="60F596D4" w14:textId="77777777" w:rsidTr="006514EF">
        <w:tc>
          <w:tcPr>
            <w:tcW w:w="3116" w:type="dxa"/>
          </w:tcPr>
          <w:p w14:paraId="33C04960" w14:textId="6371436F" w:rsidR="006514EF" w:rsidRPr="00C543E0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Enter your name.</w:t>
            </w:r>
          </w:p>
        </w:tc>
        <w:tc>
          <w:tcPr>
            <w:tcW w:w="3117" w:type="dxa"/>
          </w:tcPr>
          <w:p w14:paraId="72CBBD84" w14:textId="18853941" w:rsidR="006514EF" w:rsidRPr="006514EF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6514EF">
              <w:rPr>
                <w:rFonts w:ascii="Arial" w:eastAsiaTheme="minorEastAsia" w:hAnsi="Arial" w:cs="Arial"/>
              </w:rPr>
              <w:t>Principal</w:t>
            </w:r>
            <w:r>
              <w:rPr>
                <w:rFonts w:ascii="Arial" w:eastAsiaTheme="minorEastAsia" w:hAnsi="Arial" w:cs="Arial"/>
              </w:rPr>
              <w:t xml:space="preserve"> Investigator (PI)</w:t>
            </w:r>
          </w:p>
        </w:tc>
        <w:tc>
          <w:tcPr>
            <w:tcW w:w="3117" w:type="dxa"/>
          </w:tcPr>
          <w:p w14:paraId="0D326266" w14:textId="662A2E86" w:rsidR="006514EF" w:rsidRPr="00C543E0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Enter your department.</w:t>
            </w:r>
          </w:p>
        </w:tc>
      </w:tr>
      <w:tr w:rsidR="007617D3" w14:paraId="6048E9E6" w14:textId="77777777" w:rsidTr="006514EF">
        <w:tc>
          <w:tcPr>
            <w:tcW w:w="3116" w:type="dxa"/>
          </w:tcPr>
          <w:p w14:paraId="036BBDC6" w14:textId="14216EA7" w:rsidR="006514EF" w:rsidRPr="00C543E0" w:rsidRDefault="007617D3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If there is more than one applicant or investigator, list each person</w:t>
            </w:r>
            <w:r w:rsidR="00B25D68">
              <w:rPr>
                <w:rFonts w:ascii="Arial" w:eastAsiaTheme="minorEastAsia" w:hAnsi="Arial" w:cs="Arial"/>
                <w:color w:val="4472C4" w:themeColor="accent1"/>
              </w:rPr>
              <w:t xml:space="preserve">. </w:t>
            </w:r>
            <w:r w:rsidRPr="00C543E0">
              <w:rPr>
                <w:rFonts w:ascii="Arial" w:eastAsiaTheme="minorEastAsia" w:hAnsi="Arial" w:cs="Arial"/>
                <w:color w:val="4472C4" w:themeColor="accent1"/>
              </w:rPr>
              <w:t>Add lines to the table if needed.</w:t>
            </w:r>
          </w:p>
        </w:tc>
        <w:tc>
          <w:tcPr>
            <w:tcW w:w="3117" w:type="dxa"/>
          </w:tcPr>
          <w:p w14:paraId="575C009D" w14:textId="3CE04119" w:rsidR="006514EF" w:rsidRPr="00B25D68" w:rsidRDefault="00B25D68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B25D68">
              <w:rPr>
                <w:rFonts w:ascii="Arial" w:eastAsiaTheme="minorEastAsia" w:hAnsi="Arial" w:cs="Arial"/>
                <w:color w:val="4472C4" w:themeColor="accent1"/>
              </w:rPr>
              <w:t>List their role(s) (e.g., co-investigator).</w:t>
            </w:r>
          </w:p>
        </w:tc>
        <w:tc>
          <w:tcPr>
            <w:tcW w:w="3117" w:type="dxa"/>
          </w:tcPr>
          <w:p w14:paraId="7F905CE6" w14:textId="7AFB196D" w:rsidR="006514EF" w:rsidRPr="00B25D68" w:rsidRDefault="00B25D68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B25D68">
              <w:rPr>
                <w:rFonts w:ascii="Arial" w:eastAsiaTheme="minorEastAsia" w:hAnsi="Arial" w:cs="Arial"/>
                <w:color w:val="4472C4" w:themeColor="accent1"/>
              </w:rPr>
              <w:t>List their department</w:t>
            </w:r>
            <w:r w:rsidR="00264DA4">
              <w:rPr>
                <w:rFonts w:ascii="Arial" w:eastAsiaTheme="minorEastAsia" w:hAnsi="Arial" w:cs="Arial"/>
                <w:color w:val="4472C4" w:themeColor="accent1"/>
              </w:rPr>
              <w:t>.</w:t>
            </w:r>
          </w:p>
        </w:tc>
      </w:tr>
      <w:tr w:rsidR="007617D3" w14:paraId="13DAB1F4" w14:textId="77777777" w:rsidTr="006514EF">
        <w:tc>
          <w:tcPr>
            <w:tcW w:w="3116" w:type="dxa"/>
          </w:tcPr>
          <w:p w14:paraId="3B8A9A8B" w14:textId="77777777" w:rsidR="006514EF" w:rsidRPr="007617D3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  <w:tc>
          <w:tcPr>
            <w:tcW w:w="3117" w:type="dxa"/>
          </w:tcPr>
          <w:p w14:paraId="4F578D74" w14:textId="77777777" w:rsidR="006514EF" w:rsidRPr="007617D3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  <w:tc>
          <w:tcPr>
            <w:tcW w:w="3117" w:type="dxa"/>
          </w:tcPr>
          <w:p w14:paraId="6CDA7580" w14:textId="77777777" w:rsidR="006514EF" w:rsidRPr="007617D3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</w:tr>
    </w:tbl>
    <w:p w14:paraId="5842FAC7" w14:textId="77777777" w:rsidR="00F475EE" w:rsidRPr="00CF2EDE" w:rsidRDefault="00F475EE" w:rsidP="00CF2EDE">
      <w:pPr>
        <w:spacing w:after="0"/>
        <w:rPr>
          <w:rFonts w:ascii="Arial" w:eastAsiaTheme="minorEastAsia" w:hAnsi="Arial" w:cs="Arial"/>
          <w:b/>
          <w:bCs/>
        </w:rPr>
      </w:pPr>
    </w:p>
    <w:p w14:paraId="398ACB82" w14:textId="3FFFC256" w:rsidR="00F475EE" w:rsidRPr="00C543E0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Amount of Proposal: </w:t>
      </w:r>
      <w:r>
        <w:rPr>
          <w:rFonts w:ascii="Arial" w:eastAsiaTheme="minorEastAsia" w:hAnsi="Arial" w:cs="Arial"/>
        </w:rPr>
        <w:t xml:space="preserve">$ </w:t>
      </w:r>
      <w:r w:rsidRPr="00C543E0">
        <w:rPr>
          <w:rFonts w:ascii="Arial" w:eastAsiaTheme="minorEastAsia" w:hAnsi="Arial" w:cs="Arial"/>
          <w:color w:val="4472C4" w:themeColor="accent1"/>
        </w:rPr>
        <w:t>Enter the total amount requested</w:t>
      </w:r>
      <w:r w:rsidR="00AA0ABD">
        <w:rPr>
          <w:rFonts w:ascii="Arial" w:eastAsiaTheme="minorEastAsia" w:hAnsi="Arial" w:cs="Arial"/>
          <w:color w:val="4472C4" w:themeColor="accent1"/>
        </w:rPr>
        <w:t xml:space="preserve"> from this grant</w:t>
      </w:r>
      <w:r w:rsidRPr="00C543E0">
        <w:rPr>
          <w:rFonts w:ascii="Arial" w:eastAsiaTheme="minorEastAsia" w:hAnsi="Arial" w:cs="Arial"/>
          <w:color w:val="4472C4" w:themeColor="accent1"/>
        </w:rPr>
        <w:t>.</w:t>
      </w:r>
    </w:p>
    <w:p w14:paraId="709FFF02" w14:textId="77777777" w:rsidR="0013600B" w:rsidRPr="0013600B" w:rsidRDefault="0013600B" w:rsidP="0013600B">
      <w:pPr>
        <w:pStyle w:val="ListParagraph"/>
        <w:rPr>
          <w:rFonts w:ascii="Arial" w:eastAsiaTheme="minorEastAsia" w:hAnsi="Arial" w:cs="Arial"/>
          <w:b/>
          <w:bCs/>
        </w:rPr>
      </w:pPr>
    </w:p>
    <w:p w14:paraId="6871EA29" w14:textId="4835DD21" w:rsidR="00CF2DBF" w:rsidRDefault="00F475EE" w:rsidP="00CF2DBF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Abstract:</w:t>
      </w:r>
    </w:p>
    <w:p w14:paraId="6D5C10E8" w14:textId="27B31061" w:rsidR="00724671" w:rsidRPr="00F049AE" w:rsidRDefault="00F049AE" w:rsidP="00F049AE">
      <w:pPr>
        <w:pStyle w:val="ListParagraph"/>
        <w:spacing w:after="0"/>
        <w:ind w:left="780"/>
        <w:rPr>
          <w:rFonts w:ascii="Arial" w:eastAsiaTheme="minorEastAsia" w:hAnsi="Arial" w:cs="Arial"/>
          <w:color w:val="4472C4" w:themeColor="accent1"/>
        </w:rPr>
      </w:pPr>
      <w:r>
        <w:rPr>
          <w:rFonts w:ascii="Arial" w:eastAsiaTheme="minorEastAsia" w:hAnsi="Arial" w:cs="Arial"/>
          <w:color w:val="4472C4" w:themeColor="accent1"/>
        </w:rPr>
        <w:t xml:space="preserve">Provide </w:t>
      </w:r>
      <w:r w:rsidR="00CF2DBF" w:rsidRPr="00C543E0">
        <w:rPr>
          <w:rFonts w:ascii="Arial" w:eastAsiaTheme="minorEastAsia" w:hAnsi="Arial" w:cs="Arial"/>
          <w:color w:val="4472C4" w:themeColor="accent1"/>
        </w:rPr>
        <w:t xml:space="preserve">a 50-word </w:t>
      </w:r>
      <w:r>
        <w:rPr>
          <w:rFonts w:ascii="Arial" w:eastAsiaTheme="minorEastAsia" w:hAnsi="Arial" w:cs="Arial"/>
          <w:color w:val="4472C4" w:themeColor="accent1"/>
        </w:rPr>
        <w:t>summary of the proposal.</w:t>
      </w:r>
    </w:p>
    <w:sectPr w:rsidR="00724671" w:rsidRPr="00F04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18EF"/>
    <w:multiLevelType w:val="hybridMultilevel"/>
    <w:tmpl w:val="9112F326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1AF1E32"/>
    <w:multiLevelType w:val="hybridMultilevel"/>
    <w:tmpl w:val="A7200E7C"/>
    <w:lvl w:ilvl="0" w:tplc="10B67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3855"/>
    <w:multiLevelType w:val="multilevel"/>
    <w:tmpl w:val="3900239A"/>
    <w:lvl w:ilvl="0">
      <w:start w:val="1"/>
      <w:numFmt w:val="upperRoman"/>
      <w:pStyle w:val="Heading1"/>
      <w:lvlText w:val="%1."/>
      <w:lvlJc w:val="right"/>
      <w:pPr>
        <w:ind w:left="0" w:firstLine="0"/>
      </w:pPr>
      <w:rPr>
        <w:rFonts w:hint="default"/>
        <w:color w:val="auto"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239337835">
    <w:abstractNumId w:val="1"/>
  </w:num>
  <w:num w:numId="2" w16cid:durableId="1205632697">
    <w:abstractNumId w:val="2"/>
  </w:num>
  <w:num w:numId="3" w16cid:durableId="133406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EE"/>
    <w:rsid w:val="00004E03"/>
    <w:rsid w:val="000F6C01"/>
    <w:rsid w:val="0013600B"/>
    <w:rsid w:val="00137C7C"/>
    <w:rsid w:val="00264DA4"/>
    <w:rsid w:val="00280BFC"/>
    <w:rsid w:val="002D55D0"/>
    <w:rsid w:val="005A0911"/>
    <w:rsid w:val="005B2B33"/>
    <w:rsid w:val="006168B1"/>
    <w:rsid w:val="006514EF"/>
    <w:rsid w:val="006540FD"/>
    <w:rsid w:val="00724671"/>
    <w:rsid w:val="007617D3"/>
    <w:rsid w:val="007F4BBD"/>
    <w:rsid w:val="008C12D3"/>
    <w:rsid w:val="009175B1"/>
    <w:rsid w:val="009244AB"/>
    <w:rsid w:val="009917F1"/>
    <w:rsid w:val="00AA0ABD"/>
    <w:rsid w:val="00AC71C7"/>
    <w:rsid w:val="00B25D68"/>
    <w:rsid w:val="00C543E0"/>
    <w:rsid w:val="00C5650E"/>
    <w:rsid w:val="00CF2DBF"/>
    <w:rsid w:val="00CF2EDE"/>
    <w:rsid w:val="00D033CA"/>
    <w:rsid w:val="00E65A02"/>
    <w:rsid w:val="00E71BD6"/>
    <w:rsid w:val="00F049AE"/>
    <w:rsid w:val="00F4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9E4E"/>
  <w15:chartTrackingRefBased/>
  <w15:docId w15:val="{C2AC29DC-1313-47AC-8202-77416908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0B"/>
  </w:style>
  <w:style w:type="paragraph" w:styleId="Heading1">
    <w:name w:val="heading 1"/>
    <w:basedOn w:val="Normal"/>
    <w:next w:val="Normal"/>
    <w:link w:val="Heading1Char"/>
    <w:uiPriority w:val="9"/>
    <w:qFormat/>
    <w:rsid w:val="00F475EE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5EE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5E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5E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5E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5E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5E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5E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5E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5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5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5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5E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5E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5E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5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5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65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lax.edu/globalassets/offices-services/grants/crg-rfp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e73e3-51f3-43d7-bd22-bd3d3da8dce3">
      <Terms xmlns="http://schemas.microsoft.com/office/infopath/2007/PartnerControls"/>
    </lcf76f155ced4ddcb4097134ff3c332f>
    <TaxCatchAll xmlns="3db11956-298e-4c6c-bf81-518e7600d6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29EFCF4F624C8B900B68A8C3F051" ma:contentTypeVersion="13" ma:contentTypeDescription="Create a new document." ma:contentTypeScope="" ma:versionID="f8e83795f5b9e3c847bb9f8bc0b8d0aa">
  <xsd:schema xmlns:xsd="http://www.w3.org/2001/XMLSchema" xmlns:xs="http://www.w3.org/2001/XMLSchema" xmlns:p="http://schemas.microsoft.com/office/2006/metadata/properties" xmlns:ns2="1e9e73e3-51f3-43d7-bd22-bd3d3da8dce3" xmlns:ns3="3db11956-298e-4c6c-bf81-518e7600d6e5" targetNamespace="http://schemas.microsoft.com/office/2006/metadata/properties" ma:root="true" ma:fieldsID="42bdde3573ff9f4b68686391ec44ca5b" ns2:_="" ns3:_="">
    <xsd:import namespace="1e9e73e3-51f3-43d7-bd22-bd3d3da8dce3"/>
    <xsd:import namespace="3db11956-298e-4c6c-bf81-518e7600d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e73e3-51f3-43d7-bd22-bd3d3da8d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11956-298e-4c6c-bf81-518e7600d6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8adc0c-7635-4301-9eb8-85d6b96e6930}" ma:internalName="TaxCatchAll" ma:showField="CatchAllData" ma:web="3db11956-298e-4c6c-bf81-518e7600d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228EF-20EF-4166-8E9A-745AD8D40AFB}">
  <ds:schemaRefs>
    <ds:schemaRef ds:uri="http://schemas.microsoft.com/office/2006/metadata/properties"/>
    <ds:schemaRef ds:uri="http://schemas.microsoft.com/office/infopath/2007/PartnerControls"/>
    <ds:schemaRef ds:uri="1e9e73e3-51f3-43d7-bd22-bd3d3da8dce3"/>
    <ds:schemaRef ds:uri="3db11956-298e-4c6c-bf81-518e7600d6e5"/>
  </ds:schemaRefs>
</ds:datastoreItem>
</file>

<file path=customXml/itemProps2.xml><?xml version="1.0" encoding="utf-8"?>
<ds:datastoreItem xmlns:ds="http://schemas.openxmlformats.org/officeDocument/2006/customXml" ds:itemID="{E205F915-7D92-49EF-BA12-16D34A22A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BE729-DC22-4796-9D33-80976E68E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e73e3-51f3-43d7-bd22-bd3d3da8dce3"/>
    <ds:schemaRef ds:uri="3db11956-298e-4c6c-bf81-518e7600d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Nielsen</dc:creator>
  <cp:keywords/>
  <dc:description/>
  <cp:lastModifiedBy>Melissa Nielsen</cp:lastModifiedBy>
  <cp:revision>7</cp:revision>
  <dcterms:created xsi:type="dcterms:W3CDTF">2024-01-19T21:17:00Z</dcterms:created>
  <dcterms:modified xsi:type="dcterms:W3CDTF">2024-02-23T16:09:00Z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0x010100696329EFCF4F624C8B900B68A8C3F051</vt:lpwstr>
  </property>
</Properties>
</file>