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8B4D" w14:textId="091B69C7" w:rsidR="00373DCD" w:rsidRPr="00B43D33" w:rsidRDefault="00B43D33" w:rsidP="00803E3C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UWL </w:t>
      </w:r>
      <w:r w:rsidR="00373DCD" w:rsidRPr="00B43D33">
        <w:rPr>
          <w:rFonts w:ascii="Arial" w:hAnsi="Arial" w:cs="Arial"/>
          <w:sz w:val="32"/>
          <w:szCs w:val="32"/>
        </w:rPr>
        <w:t>Faculty Research Grant</w:t>
      </w:r>
    </w:p>
    <w:p w14:paraId="2C078E63" w14:textId="1DFFCE28" w:rsidR="003014E1" w:rsidRPr="00B43D33" w:rsidRDefault="6367C03E" w:rsidP="6367C03E">
      <w:pPr>
        <w:jc w:val="center"/>
        <w:rPr>
          <w:rFonts w:ascii="Arial" w:hAnsi="Arial" w:cs="Arial"/>
        </w:rPr>
      </w:pPr>
      <w:r w:rsidRPr="00B43D33">
        <w:rPr>
          <w:rFonts w:ascii="Arial" w:hAnsi="Arial" w:cs="Arial"/>
          <w:sz w:val="32"/>
          <w:szCs w:val="32"/>
        </w:rPr>
        <w:t>Presentation Guidance</w:t>
      </w:r>
    </w:p>
    <w:p w14:paraId="34FA89A9" w14:textId="2B8325EE" w:rsidR="6367C03E" w:rsidRPr="00B43D33" w:rsidRDefault="6367C03E" w:rsidP="6367C03E">
      <w:pPr>
        <w:rPr>
          <w:rFonts w:ascii="Arial" w:hAnsi="Arial" w:cs="Arial"/>
        </w:rPr>
      </w:pPr>
      <w:r w:rsidRPr="00B43D33">
        <w:rPr>
          <w:rFonts w:ascii="Arial" w:hAnsi="Arial" w:cs="Arial"/>
        </w:rPr>
        <w:t>The presentation portion of the Faculty Research Grant review process is to help the committee better understand your proposal. This guidance is intended to assist you in building a strong presentation.</w:t>
      </w:r>
    </w:p>
    <w:p w14:paraId="5BE201DB" w14:textId="2A8B5106" w:rsidR="6367C03E" w:rsidRPr="00B43D33" w:rsidRDefault="6367C03E" w:rsidP="6367C03E">
      <w:pPr>
        <w:rPr>
          <w:rFonts w:ascii="Arial" w:hAnsi="Arial" w:cs="Arial"/>
        </w:rPr>
      </w:pPr>
      <w:r w:rsidRPr="00B43D33">
        <w:rPr>
          <w:rFonts w:ascii="Arial" w:hAnsi="Arial" w:cs="Arial"/>
        </w:rPr>
        <w:t>Your audience:</w:t>
      </w:r>
    </w:p>
    <w:p w14:paraId="17455D8F" w14:textId="33DB4264" w:rsidR="6367C03E" w:rsidRPr="00B43D33" w:rsidRDefault="23C6D795" w:rsidP="23C6D79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43D33">
        <w:rPr>
          <w:rFonts w:ascii="Arial" w:hAnsi="Arial" w:cs="Arial"/>
        </w:rPr>
        <w:t>The committee members have read your proposal; focus on the main points.</w:t>
      </w:r>
    </w:p>
    <w:p w14:paraId="634DFB95" w14:textId="7FDDD612" w:rsidR="6367C03E" w:rsidRPr="00B43D33" w:rsidRDefault="6367C03E" w:rsidP="6367C03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43D33">
        <w:rPr>
          <w:rFonts w:ascii="Arial" w:hAnsi="Arial" w:cs="Arial"/>
        </w:rPr>
        <w:t xml:space="preserve">They are from diverse academic disciplines. It is likely that none of them will be familiar with your area of scholarship. Avoid discipline-specific jargon. Make your presentation </w:t>
      </w:r>
      <w:r w:rsidR="00BC366E" w:rsidRPr="00B43D33">
        <w:rPr>
          <w:rFonts w:ascii="Arial" w:hAnsi="Arial" w:cs="Arial"/>
        </w:rPr>
        <w:t>comprehensible</w:t>
      </w:r>
      <w:r w:rsidRPr="00B43D33">
        <w:rPr>
          <w:rFonts w:ascii="Arial" w:hAnsi="Arial" w:cs="Arial"/>
        </w:rPr>
        <w:t xml:space="preserve"> to all.</w:t>
      </w:r>
    </w:p>
    <w:p w14:paraId="2CE6D6F2" w14:textId="02032598" w:rsidR="6367C03E" w:rsidRPr="00B43D33" w:rsidRDefault="6367C03E" w:rsidP="6367C03E">
      <w:pPr>
        <w:rPr>
          <w:rFonts w:ascii="Arial" w:hAnsi="Arial" w:cs="Arial"/>
        </w:rPr>
      </w:pPr>
      <w:r w:rsidRPr="00B43D33">
        <w:rPr>
          <w:rFonts w:ascii="Arial" w:hAnsi="Arial" w:cs="Arial"/>
        </w:rPr>
        <w:t>Use your 10 minutes wisely:</w:t>
      </w:r>
    </w:p>
    <w:p w14:paraId="67301FC1" w14:textId="39C69F8F" w:rsidR="6367C03E" w:rsidRPr="00B43D33" w:rsidRDefault="6367C03E" w:rsidP="6367C03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43D33">
        <w:rPr>
          <w:rFonts w:ascii="Arial" w:hAnsi="Arial" w:cs="Arial"/>
        </w:rPr>
        <w:t>You have a total of 10 minutes for your presentation and questions. Your calendar appointment via Calendly will be for 15 minutes;</w:t>
      </w:r>
      <w:r w:rsidR="00F86FBE" w:rsidRPr="00B43D33">
        <w:rPr>
          <w:rFonts w:ascii="Arial" w:hAnsi="Arial" w:cs="Arial"/>
        </w:rPr>
        <w:t xml:space="preserve"> however, the final 5 minutes is</w:t>
      </w:r>
      <w:r w:rsidRPr="00B43D33">
        <w:rPr>
          <w:rFonts w:ascii="Arial" w:hAnsi="Arial" w:cs="Arial"/>
        </w:rPr>
        <w:t xml:space="preserve"> for the committee to discuss your project after you have completed your presentation and left the room.</w:t>
      </w:r>
    </w:p>
    <w:p w14:paraId="5A81CDFA" w14:textId="2A92F38A" w:rsidR="6367C03E" w:rsidRPr="00B43D33" w:rsidRDefault="6367C03E" w:rsidP="6367C03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43D33">
        <w:rPr>
          <w:rFonts w:ascii="Arial" w:hAnsi="Arial" w:cs="Arial"/>
        </w:rPr>
        <w:t xml:space="preserve">For your 10 minutes, keep your presentation to only 5 or 6 minutes. </w:t>
      </w:r>
    </w:p>
    <w:p w14:paraId="47FD3F86" w14:textId="0E9D9F8B" w:rsidR="6367C03E" w:rsidRPr="00B43D33" w:rsidRDefault="6367C03E" w:rsidP="6367C03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43D33">
        <w:rPr>
          <w:rFonts w:ascii="Arial" w:hAnsi="Arial" w:cs="Arial"/>
        </w:rPr>
        <w:t xml:space="preserve">Make sure you leave 4 to 5 minutes for questions and answers. You want the committee members to get answers to anything they found unclear </w:t>
      </w:r>
      <w:r w:rsidR="00A74BBD" w:rsidRPr="00B43D33">
        <w:rPr>
          <w:rFonts w:ascii="Arial" w:hAnsi="Arial" w:cs="Arial"/>
        </w:rPr>
        <w:t xml:space="preserve">or missing </w:t>
      </w:r>
      <w:r w:rsidRPr="00B43D33">
        <w:rPr>
          <w:rFonts w:ascii="Arial" w:hAnsi="Arial" w:cs="Arial"/>
        </w:rPr>
        <w:t>when reading and hearing about your project.</w:t>
      </w:r>
    </w:p>
    <w:p w14:paraId="5FA9D05F" w14:textId="3A9889B1" w:rsidR="6367C03E" w:rsidRPr="00B43D33" w:rsidRDefault="6367C03E" w:rsidP="6367C03E">
      <w:pPr>
        <w:rPr>
          <w:rFonts w:ascii="Arial" w:hAnsi="Arial" w:cs="Arial"/>
        </w:rPr>
      </w:pPr>
      <w:r w:rsidRPr="00B43D33">
        <w:rPr>
          <w:rFonts w:ascii="Arial" w:hAnsi="Arial" w:cs="Arial"/>
        </w:rPr>
        <w:t>The presentation content:</w:t>
      </w:r>
    </w:p>
    <w:p w14:paraId="1E03CA11" w14:textId="5E09197A" w:rsidR="6367C03E" w:rsidRPr="00B43D33" w:rsidRDefault="6367C03E" w:rsidP="6367C03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43D33">
        <w:rPr>
          <w:rFonts w:ascii="Arial" w:hAnsi="Arial" w:cs="Arial"/>
        </w:rPr>
        <w:t xml:space="preserve">Organization may vary based on discipline or project type, but </w:t>
      </w:r>
      <w:proofErr w:type="gramStart"/>
      <w:r w:rsidRPr="00B43D33">
        <w:rPr>
          <w:rFonts w:ascii="Arial" w:hAnsi="Arial" w:cs="Arial"/>
        </w:rPr>
        <w:t>as a general rule</w:t>
      </w:r>
      <w:proofErr w:type="gramEnd"/>
      <w:r w:rsidRPr="00B43D33">
        <w:rPr>
          <w:rFonts w:ascii="Arial" w:hAnsi="Arial" w:cs="Arial"/>
        </w:rPr>
        <w:t xml:space="preserve"> you’ll want to include the following:</w:t>
      </w:r>
    </w:p>
    <w:p w14:paraId="42988A4A" w14:textId="12C82AD9" w:rsidR="6367C03E" w:rsidRPr="00B43D33" w:rsidRDefault="6367C03E" w:rsidP="6367C03E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43D33">
        <w:rPr>
          <w:rFonts w:ascii="Arial" w:hAnsi="Arial" w:cs="Arial"/>
        </w:rPr>
        <w:t>Summary of the project. The committee members are reading 40+ proposals; jog their memory about yours before you go into the details.</w:t>
      </w:r>
    </w:p>
    <w:p w14:paraId="1E6E9835" w14:textId="1FD7508B" w:rsidR="6367C03E" w:rsidRPr="00B43D33" w:rsidRDefault="6367C03E" w:rsidP="6367C03E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43D33">
        <w:rPr>
          <w:rFonts w:ascii="Arial" w:hAnsi="Arial" w:cs="Arial"/>
        </w:rPr>
        <w:t>Answer the “so what</w:t>
      </w:r>
      <w:r w:rsidR="00B95ABC" w:rsidRPr="00B43D33">
        <w:rPr>
          <w:rFonts w:ascii="Arial" w:hAnsi="Arial" w:cs="Arial"/>
        </w:rPr>
        <w:t>?</w:t>
      </w:r>
      <w:r w:rsidRPr="00B43D33">
        <w:rPr>
          <w:rFonts w:ascii="Arial" w:hAnsi="Arial" w:cs="Arial"/>
        </w:rPr>
        <w:t>” question. Why is what you are doing important?</w:t>
      </w:r>
    </w:p>
    <w:p w14:paraId="26E2584D" w14:textId="5802E6DF" w:rsidR="6367C03E" w:rsidRPr="00B43D33" w:rsidRDefault="6367C03E" w:rsidP="6367C03E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43D33">
        <w:rPr>
          <w:rFonts w:ascii="Arial" w:hAnsi="Arial" w:cs="Arial"/>
        </w:rPr>
        <w:t>Key objectives. What are you hoping to accomplish?</w:t>
      </w:r>
    </w:p>
    <w:p w14:paraId="610D6C70" w14:textId="41FC189E" w:rsidR="3D84B2A0" w:rsidRPr="00B43D33" w:rsidRDefault="3D84B2A0" w:rsidP="533679FE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43D33">
        <w:rPr>
          <w:rFonts w:ascii="Arial" w:hAnsi="Arial" w:cs="Arial"/>
        </w:rPr>
        <w:t>How does your research strategy align with your objectives?</w:t>
      </w:r>
    </w:p>
    <w:p w14:paraId="5FD712D9" w14:textId="2868070D" w:rsidR="3D84B2A0" w:rsidRPr="00B43D33" w:rsidRDefault="3D84B2A0" w:rsidP="533679FE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43D33">
        <w:rPr>
          <w:rFonts w:ascii="Arial" w:hAnsi="Arial" w:cs="Arial"/>
        </w:rPr>
        <w:t>What outcomes do you expect for each objective?</w:t>
      </w:r>
    </w:p>
    <w:p w14:paraId="2AAC3A44" w14:textId="03D2217E" w:rsidR="6367C03E" w:rsidRPr="00B43D33" w:rsidRDefault="6367C03E" w:rsidP="6367C03E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43D33">
        <w:rPr>
          <w:rFonts w:ascii="Arial" w:hAnsi="Arial" w:cs="Arial"/>
        </w:rPr>
        <w:t>Explain concepts, processes, or practices that might seem unusual to people outside of your discipline.</w:t>
      </w:r>
    </w:p>
    <w:p w14:paraId="3246FB68" w14:textId="23F8DA6F" w:rsidR="6367C03E" w:rsidRPr="00B43D33" w:rsidRDefault="6367C03E" w:rsidP="6367C03E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43D33">
        <w:rPr>
          <w:rFonts w:ascii="Arial" w:hAnsi="Arial" w:cs="Arial"/>
        </w:rPr>
        <w:t>Explain large-ticket items in your budget.</w:t>
      </w:r>
    </w:p>
    <w:p w14:paraId="48CA10B1" w14:textId="6AC650D6" w:rsidR="6367C03E" w:rsidRPr="00B43D33" w:rsidRDefault="6367C03E" w:rsidP="6367C03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43D33">
        <w:rPr>
          <w:rFonts w:ascii="Arial" w:hAnsi="Arial" w:cs="Arial"/>
        </w:rPr>
        <w:t>Visuals can be used to add to your presentation. They are not required.</w:t>
      </w:r>
    </w:p>
    <w:p w14:paraId="30ECCB9C" w14:textId="16745CA5" w:rsidR="6367C03E" w:rsidRPr="00B43D33" w:rsidRDefault="6367C03E" w:rsidP="6367C03E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43D33">
        <w:rPr>
          <w:rFonts w:ascii="Arial" w:hAnsi="Arial" w:cs="Arial"/>
        </w:rPr>
        <w:t>PowerPoint</w:t>
      </w:r>
      <w:r w:rsidR="004F2F6A" w:rsidRPr="00B43D33">
        <w:rPr>
          <w:rFonts w:ascii="Arial" w:hAnsi="Arial" w:cs="Arial"/>
        </w:rPr>
        <w:t xml:space="preserve">, </w:t>
      </w:r>
      <w:r w:rsidRPr="00B43D33">
        <w:rPr>
          <w:rFonts w:ascii="Arial" w:hAnsi="Arial" w:cs="Arial"/>
        </w:rPr>
        <w:t>Prezi</w:t>
      </w:r>
      <w:r w:rsidR="004F2F6A" w:rsidRPr="00B43D33">
        <w:rPr>
          <w:rFonts w:ascii="Arial" w:hAnsi="Arial" w:cs="Arial"/>
        </w:rPr>
        <w:t xml:space="preserve">, </w:t>
      </w:r>
      <w:proofErr w:type="spellStart"/>
      <w:r w:rsidR="004F2F6A" w:rsidRPr="00B43D33">
        <w:rPr>
          <w:rFonts w:ascii="Arial" w:hAnsi="Arial" w:cs="Arial"/>
        </w:rPr>
        <w:t>etc</w:t>
      </w:r>
      <w:proofErr w:type="spellEnd"/>
      <w:r w:rsidRPr="00B43D33">
        <w:rPr>
          <w:rFonts w:ascii="Arial" w:hAnsi="Arial" w:cs="Arial"/>
        </w:rPr>
        <w:t xml:space="preserve"> </w:t>
      </w:r>
    </w:p>
    <w:p w14:paraId="3C915903" w14:textId="62559AFF" w:rsidR="6367C03E" w:rsidRPr="00B43D33" w:rsidRDefault="6367C03E" w:rsidP="6367C03E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B43D33">
        <w:rPr>
          <w:rFonts w:ascii="Arial" w:hAnsi="Arial" w:cs="Arial"/>
        </w:rPr>
        <w:t>Limit your presentation to a few meaningful, well-designed slides. One slide for every 30-60 seconds is a good estimate in this venue.</w:t>
      </w:r>
    </w:p>
    <w:p w14:paraId="5D06286D" w14:textId="58EB3C8B" w:rsidR="6367C03E" w:rsidRPr="00B43D33" w:rsidRDefault="6367C03E" w:rsidP="6367C03E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B43D33">
        <w:rPr>
          <w:rFonts w:ascii="Arial" w:hAnsi="Arial" w:cs="Arial"/>
        </w:rPr>
        <w:t>Text heavy slides cause the committee’s attention to be diverted from what you are saying</w:t>
      </w:r>
      <w:r w:rsidR="004F2F6A" w:rsidRPr="00B43D33">
        <w:rPr>
          <w:rFonts w:ascii="Arial" w:hAnsi="Arial" w:cs="Arial"/>
        </w:rPr>
        <w:t xml:space="preserve"> and be difficult to read</w:t>
      </w:r>
      <w:r w:rsidRPr="00B43D33">
        <w:rPr>
          <w:rFonts w:ascii="Arial" w:hAnsi="Arial" w:cs="Arial"/>
        </w:rPr>
        <w:t xml:space="preserve">. </w:t>
      </w:r>
    </w:p>
    <w:p w14:paraId="47A4E151" w14:textId="22387741" w:rsidR="6367C03E" w:rsidRPr="00B43D33" w:rsidRDefault="00CF573B" w:rsidP="6367C03E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B43D33">
        <w:rPr>
          <w:rFonts w:ascii="Arial" w:hAnsi="Arial" w:cs="Arial"/>
        </w:rPr>
        <w:t>Have</w:t>
      </w:r>
      <w:r w:rsidR="23C6D795" w:rsidRPr="00B43D33">
        <w:rPr>
          <w:rFonts w:ascii="Arial" w:hAnsi="Arial" w:cs="Arial"/>
        </w:rPr>
        <w:t xml:space="preserve"> your presentation queued up and ready for your presentation time</w:t>
      </w:r>
      <w:r w:rsidRPr="00B43D33">
        <w:rPr>
          <w:rFonts w:ascii="Arial" w:hAnsi="Arial" w:cs="Arial"/>
        </w:rPr>
        <w:t xml:space="preserve"> so you are ready to share it in Zoom</w:t>
      </w:r>
      <w:r w:rsidR="23C6D795" w:rsidRPr="00B43D33">
        <w:rPr>
          <w:rFonts w:ascii="Arial" w:hAnsi="Arial" w:cs="Arial"/>
        </w:rPr>
        <w:t xml:space="preserve">.  </w:t>
      </w:r>
    </w:p>
    <w:p w14:paraId="2579D190" w14:textId="52D6C2CB" w:rsidR="6367C03E" w:rsidRPr="00B43D33" w:rsidRDefault="6367C03E" w:rsidP="6367C03E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43D33">
        <w:rPr>
          <w:rFonts w:ascii="Arial" w:hAnsi="Arial" w:cs="Arial"/>
        </w:rPr>
        <w:t>Models, samples, and examples</w:t>
      </w:r>
    </w:p>
    <w:p w14:paraId="00CDDBB9" w14:textId="6FD2D69F" w:rsidR="6367C03E" w:rsidRPr="00B43D33" w:rsidRDefault="6367C03E" w:rsidP="6367C03E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B43D33">
        <w:rPr>
          <w:rFonts w:ascii="Arial" w:hAnsi="Arial" w:cs="Arial"/>
        </w:rPr>
        <w:t>Be sure that they are large enough to be seen.</w:t>
      </w:r>
    </w:p>
    <w:p w14:paraId="53204E5F" w14:textId="4792AF64" w:rsidR="6367C03E" w:rsidRPr="00B43D33" w:rsidRDefault="6367C03E" w:rsidP="6367C03E">
      <w:pPr>
        <w:rPr>
          <w:rFonts w:ascii="Arial" w:hAnsi="Arial" w:cs="Arial"/>
        </w:rPr>
      </w:pPr>
      <w:r w:rsidRPr="00B43D33">
        <w:rPr>
          <w:rFonts w:ascii="Arial" w:hAnsi="Arial" w:cs="Arial"/>
        </w:rPr>
        <w:lastRenderedPageBreak/>
        <w:t>Questions and answers with the committee:</w:t>
      </w:r>
    </w:p>
    <w:p w14:paraId="769709DF" w14:textId="5FB652DC" w:rsidR="6367C03E" w:rsidRPr="00B43D33" w:rsidRDefault="6367C03E" w:rsidP="6367C03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43D33">
        <w:rPr>
          <w:rFonts w:ascii="Arial" w:hAnsi="Arial" w:cs="Arial"/>
        </w:rPr>
        <w:t>This 4- to 5-minute timeframe is your opportunity to answer the lingering questions that the committee has about your proposal. Be sure that your presentation is only 5 to 6 minutes long to allow sufficient time for this.</w:t>
      </w:r>
    </w:p>
    <w:p w14:paraId="10074B8F" w14:textId="28712F1C" w:rsidR="6367C03E" w:rsidRPr="00B43D33" w:rsidRDefault="6367C03E" w:rsidP="6367C03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43D33">
        <w:rPr>
          <w:rFonts w:ascii="Arial" w:hAnsi="Arial" w:cs="Arial"/>
        </w:rPr>
        <w:t>Be succinct and ask for clarity if you are unsure of what is being asked.</w:t>
      </w:r>
    </w:p>
    <w:p w14:paraId="24F28474" w14:textId="34F45E98" w:rsidR="6367C03E" w:rsidRPr="00B43D33" w:rsidRDefault="6367C03E" w:rsidP="6367C03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43D33">
        <w:rPr>
          <w:rFonts w:ascii="Arial" w:hAnsi="Arial" w:cs="Arial"/>
        </w:rPr>
        <w:t xml:space="preserve">Avoid referring the committee members back to your proposal. They have read it, but they are asking questions based on what they have read and heard. </w:t>
      </w:r>
    </w:p>
    <w:p w14:paraId="58534187" w14:textId="6EDCAAD9" w:rsidR="007347FD" w:rsidRPr="00B43D33" w:rsidRDefault="007347FD" w:rsidP="007347FD">
      <w:pPr>
        <w:rPr>
          <w:rFonts w:ascii="Arial" w:hAnsi="Arial" w:cs="Arial"/>
        </w:rPr>
      </w:pPr>
    </w:p>
    <w:sectPr w:rsidR="007347FD" w:rsidRPr="00B43D3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C795E" w14:textId="77777777" w:rsidR="001B3CEC" w:rsidRDefault="001B3CEC" w:rsidP="00B43D33">
      <w:pPr>
        <w:spacing w:after="0" w:line="240" w:lineRule="auto"/>
      </w:pPr>
      <w:r>
        <w:separator/>
      </w:r>
    </w:p>
  </w:endnote>
  <w:endnote w:type="continuationSeparator" w:id="0">
    <w:p w14:paraId="4B2B3A85" w14:textId="77777777" w:rsidR="001B3CEC" w:rsidRDefault="001B3CEC" w:rsidP="00B43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11FD1" w14:textId="741543F3" w:rsidR="00B43D33" w:rsidRPr="00B43D33" w:rsidRDefault="00B43D33">
    <w:pPr>
      <w:pStyle w:val="Footer"/>
      <w:rPr>
        <w:rFonts w:ascii="Arial" w:hAnsi="Arial" w:cs="Arial"/>
      </w:rPr>
    </w:pPr>
    <w:r w:rsidRPr="00B43D33">
      <w:rPr>
        <w:rFonts w:ascii="Arial" w:hAnsi="Arial" w:cs="Arial"/>
      </w:rPr>
      <w:t>Updated: 9/2021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6D1EB" w14:textId="77777777" w:rsidR="001B3CEC" w:rsidRDefault="001B3CEC" w:rsidP="00B43D33">
      <w:pPr>
        <w:spacing w:after="0" w:line="240" w:lineRule="auto"/>
      </w:pPr>
      <w:r>
        <w:separator/>
      </w:r>
    </w:p>
  </w:footnote>
  <w:footnote w:type="continuationSeparator" w:id="0">
    <w:p w14:paraId="40BA20CE" w14:textId="77777777" w:rsidR="001B3CEC" w:rsidRDefault="001B3CEC" w:rsidP="00B43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E0964"/>
    <w:multiLevelType w:val="hybridMultilevel"/>
    <w:tmpl w:val="E8548F80"/>
    <w:lvl w:ilvl="0" w:tplc="888CD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F8C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746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1C9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22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06E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6C8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2F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325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9312F"/>
    <w:multiLevelType w:val="hybridMultilevel"/>
    <w:tmpl w:val="29D8BFEE"/>
    <w:lvl w:ilvl="0" w:tplc="9774B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FC6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5A6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69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87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41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D69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8E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E41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14DF3"/>
    <w:multiLevelType w:val="hybridMultilevel"/>
    <w:tmpl w:val="538475DE"/>
    <w:lvl w:ilvl="0" w:tplc="5FC8F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4E2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42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495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CCDB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9E4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FAB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83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F87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34733"/>
    <w:multiLevelType w:val="hybridMultilevel"/>
    <w:tmpl w:val="5E740DC8"/>
    <w:lvl w:ilvl="0" w:tplc="3732D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47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02F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082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90E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1E3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960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66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DEF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860196">
    <w:abstractNumId w:val="3"/>
  </w:num>
  <w:num w:numId="2" w16cid:durableId="1770856098">
    <w:abstractNumId w:val="0"/>
  </w:num>
  <w:num w:numId="3" w16cid:durableId="1850949639">
    <w:abstractNumId w:val="2"/>
  </w:num>
  <w:num w:numId="4" w16cid:durableId="568004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A0i8tq0lj7dHo/zyYMZqr9xphOdB0Oa+f4CHkiR/HFQ2MPJvFl0pnUUVBENipUBLIugSHIEEg0/+uPvmCuBqvA==" w:salt="YmH3BB6Gr0Q8FSuTHiYVg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9FA4AA"/>
    <w:rsid w:val="001B3CEC"/>
    <w:rsid w:val="00244B48"/>
    <w:rsid w:val="00257608"/>
    <w:rsid w:val="003014E1"/>
    <w:rsid w:val="00315914"/>
    <w:rsid w:val="00373DCD"/>
    <w:rsid w:val="004F2F6A"/>
    <w:rsid w:val="007347FD"/>
    <w:rsid w:val="00803E3C"/>
    <w:rsid w:val="00A74BBD"/>
    <w:rsid w:val="00B43D33"/>
    <w:rsid w:val="00B95ABC"/>
    <w:rsid w:val="00BC366E"/>
    <w:rsid w:val="00C3215C"/>
    <w:rsid w:val="00CF573B"/>
    <w:rsid w:val="00F86FBE"/>
    <w:rsid w:val="00FB181A"/>
    <w:rsid w:val="23C6D795"/>
    <w:rsid w:val="2C9FA4AA"/>
    <w:rsid w:val="3A160D19"/>
    <w:rsid w:val="3D84B2A0"/>
    <w:rsid w:val="533679FE"/>
    <w:rsid w:val="6367C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FA4AA"/>
  <w15:chartTrackingRefBased/>
  <w15:docId w15:val="{9CD61B90-62A8-4C07-8B53-48D0CDFC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57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3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D33"/>
  </w:style>
  <w:style w:type="paragraph" w:styleId="Footer">
    <w:name w:val="footer"/>
    <w:basedOn w:val="Normal"/>
    <w:link w:val="FooterChar"/>
    <w:uiPriority w:val="99"/>
    <w:unhideWhenUsed/>
    <w:rsid w:val="00B43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9e73e3-51f3-43d7-bd22-bd3d3da8dce3">
      <Terms xmlns="http://schemas.microsoft.com/office/infopath/2007/PartnerControls"/>
    </lcf76f155ced4ddcb4097134ff3c332f>
    <TaxCatchAll xmlns="3db11956-298e-4c6c-bf81-518e7600d6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329EFCF4F624C8B900B68A8C3F051" ma:contentTypeVersion="13" ma:contentTypeDescription="Create a new document." ma:contentTypeScope="" ma:versionID="a6682b730e69c2371989836ab49d84fe">
  <xsd:schema xmlns:xsd="http://www.w3.org/2001/XMLSchema" xmlns:xs="http://www.w3.org/2001/XMLSchema" xmlns:p="http://schemas.microsoft.com/office/2006/metadata/properties" xmlns:ns2="1e9e73e3-51f3-43d7-bd22-bd3d3da8dce3" xmlns:ns3="3db11956-298e-4c6c-bf81-518e7600d6e5" targetNamespace="http://schemas.microsoft.com/office/2006/metadata/properties" ma:root="true" ma:fieldsID="3f41d51d5ed04cd393f00204db2b4a35" ns2:_="" ns3:_="">
    <xsd:import namespace="1e9e73e3-51f3-43d7-bd22-bd3d3da8dce3"/>
    <xsd:import namespace="3db11956-298e-4c6c-bf81-518e7600d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e73e3-51f3-43d7-bd22-bd3d3da8d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74f3122-44b1-41ea-91ad-831baa7c8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11956-298e-4c6c-bf81-518e7600d6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8adc0c-7635-4301-9eb8-85d6b96e6930}" ma:internalName="TaxCatchAll" ma:showField="CatchAllData" ma:web="3db11956-298e-4c6c-bf81-518e7600d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EA8A39-4174-4C43-84FA-FD022E5FDE61}">
  <ds:schemaRefs>
    <ds:schemaRef ds:uri="http://schemas.microsoft.com/office/2006/metadata/properties"/>
    <ds:schemaRef ds:uri="http://schemas.microsoft.com/office/infopath/2007/PartnerControls"/>
    <ds:schemaRef ds:uri="1e9e73e3-51f3-43d7-bd22-bd3d3da8dce3"/>
    <ds:schemaRef ds:uri="3db11956-298e-4c6c-bf81-518e7600d6e5"/>
  </ds:schemaRefs>
</ds:datastoreItem>
</file>

<file path=customXml/itemProps2.xml><?xml version="1.0" encoding="utf-8"?>
<ds:datastoreItem xmlns:ds="http://schemas.openxmlformats.org/officeDocument/2006/customXml" ds:itemID="{DDD208E8-1A74-4DFC-B9A0-6CA4D8EC4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9CFA5A-F1B9-4187-B3A6-3F74E2E490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1CD125-544C-4253-AFBD-72E475F88F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415</Words>
  <Characters>2366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Hawkins</dc:creator>
  <cp:keywords/>
  <dc:description/>
  <cp:lastModifiedBy>Melissa Nielsen</cp:lastModifiedBy>
  <cp:revision>15</cp:revision>
  <dcterms:created xsi:type="dcterms:W3CDTF">2019-01-04T16:29:00Z</dcterms:created>
  <dcterms:modified xsi:type="dcterms:W3CDTF">2025-10-23T18:18:00Z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0x010100696329EFCF4F624C8B900B68A8C3F051</vt:lpwstr>
  </property>
  <property fmtid="{D5CDD505-2E9C-101B-9397-08002B2CF9AE}" pid="3" name="MediaServiceImageTags">
    <vt:lpwstr/>
  </property>
</Properties>
</file>