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B2" w:rsidRPr="00213FB2" w:rsidRDefault="00213FB2" w:rsidP="009908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Consortium and Contractual Arrangements</w:t>
      </w:r>
    </w:p>
    <w:p w:rsidR="00213FB2" w:rsidRDefault="00213FB2" w:rsidP="009908D1">
      <w:pPr>
        <w:spacing w:after="0"/>
        <w:rPr>
          <w:rFonts w:ascii="Arial" w:hAnsi="Arial" w:cs="Arial"/>
        </w:rPr>
      </w:pPr>
    </w:p>
    <w:p w:rsidR="007A17CE" w:rsidRPr="007A17CE" w:rsidRDefault="007A17CE" w:rsidP="009908D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document is a template for the NIH Consortium and Contractual Arrangements document required for all NIH applications involving collaborators.</w:t>
      </w:r>
      <w:r w:rsidR="00C5684E">
        <w:rPr>
          <w:rFonts w:ascii="Arial" w:hAnsi="Arial" w:cs="Arial"/>
          <w:i/>
        </w:rPr>
        <w:t xml:space="preserve"> The document must be submitted in PDF format.</w:t>
      </w:r>
      <w:r w:rsidR="009C5815">
        <w:rPr>
          <w:rFonts w:ascii="Arial" w:hAnsi="Arial" w:cs="Arial"/>
          <w:i/>
        </w:rPr>
        <w:t xml:space="preserve"> It is recommended that a</w:t>
      </w:r>
      <w:r w:rsidR="00782ED5">
        <w:rPr>
          <w:rFonts w:ascii="Arial" w:hAnsi="Arial" w:cs="Arial"/>
          <w:i/>
        </w:rPr>
        <w:t xml:space="preserve"> </w:t>
      </w:r>
      <w:r w:rsidR="00782ED5">
        <w:rPr>
          <w:rFonts w:ascii="Arial" w:hAnsi="Arial" w:cs="Arial"/>
          <w:i/>
        </w:rPr>
        <w:t>statement of work</w:t>
      </w:r>
      <w:r w:rsidR="009C5815">
        <w:rPr>
          <w:rFonts w:ascii="Arial" w:hAnsi="Arial" w:cs="Arial"/>
          <w:i/>
        </w:rPr>
        <w:t xml:space="preserve"> </w:t>
      </w:r>
      <w:r w:rsidR="00782ED5">
        <w:rPr>
          <w:rFonts w:ascii="Arial" w:hAnsi="Arial" w:cs="Arial"/>
          <w:i/>
        </w:rPr>
        <w:t xml:space="preserve">and </w:t>
      </w:r>
      <w:r w:rsidR="009C5815">
        <w:rPr>
          <w:rFonts w:ascii="Arial" w:hAnsi="Arial" w:cs="Arial"/>
          <w:i/>
        </w:rPr>
        <w:t>letter of support</w:t>
      </w:r>
      <w:r w:rsidR="00782ED5">
        <w:rPr>
          <w:rFonts w:ascii="Arial" w:hAnsi="Arial" w:cs="Arial"/>
          <w:i/>
        </w:rPr>
        <w:t>/memorandum of understanding (MOU)/letter of intent to collaborate</w:t>
      </w:r>
      <w:r w:rsidR="009C5815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9C5815">
        <w:rPr>
          <w:rFonts w:ascii="Arial" w:hAnsi="Arial" w:cs="Arial"/>
          <w:i/>
        </w:rPr>
        <w:t xml:space="preserve">be attached </w:t>
      </w:r>
      <w:r w:rsidR="003D2976">
        <w:rPr>
          <w:rFonts w:ascii="Arial" w:hAnsi="Arial" w:cs="Arial"/>
          <w:i/>
        </w:rPr>
        <w:t xml:space="preserve">to this document </w:t>
      </w:r>
      <w:r w:rsidR="009C5815">
        <w:rPr>
          <w:rFonts w:ascii="Arial" w:hAnsi="Arial" w:cs="Arial"/>
          <w:i/>
        </w:rPr>
        <w:t>for each collaborating institution.</w:t>
      </w:r>
    </w:p>
    <w:p w:rsidR="007A17CE" w:rsidRDefault="007A17CE" w:rsidP="009908D1">
      <w:pPr>
        <w:spacing w:after="0"/>
        <w:rPr>
          <w:rFonts w:ascii="Arial" w:hAnsi="Arial" w:cs="Arial"/>
        </w:rPr>
      </w:pPr>
    </w:p>
    <w:p w:rsidR="00803512" w:rsidRDefault="0095685E" w:rsidP="00990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proposal is a collaborative effort between t</w:t>
      </w:r>
      <w:r w:rsidR="008E12E7">
        <w:rPr>
          <w:rFonts w:ascii="Arial" w:hAnsi="Arial" w:cs="Arial"/>
        </w:rPr>
        <w:t xml:space="preserve">he </w:t>
      </w:r>
      <w:r w:rsidR="008E12E7" w:rsidRPr="008E12E7">
        <w:rPr>
          <w:rFonts w:ascii="Arial" w:hAnsi="Arial" w:cs="Arial"/>
        </w:rPr>
        <w:t>University of Wisconsin-La Crosse</w:t>
      </w:r>
      <w:r w:rsidR="008E12E7">
        <w:rPr>
          <w:rFonts w:ascii="Arial" w:hAnsi="Arial" w:cs="Arial"/>
        </w:rPr>
        <w:t xml:space="preserve"> </w:t>
      </w:r>
      <w:r w:rsidR="00EA2260">
        <w:rPr>
          <w:rFonts w:ascii="Arial" w:hAnsi="Arial" w:cs="Arial"/>
        </w:rPr>
        <w:t>(UWL)</w:t>
      </w:r>
      <w:r>
        <w:rPr>
          <w:rFonts w:ascii="Arial" w:hAnsi="Arial" w:cs="Arial"/>
        </w:rPr>
        <w:t xml:space="preserve"> and </w:t>
      </w:r>
      <w:r w:rsidR="00803512" w:rsidRPr="00803512">
        <w:rPr>
          <w:rFonts w:ascii="Arial" w:hAnsi="Arial" w:cs="Arial"/>
          <w:i/>
          <w:color w:val="FF0000"/>
        </w:rPr>
        <w:t>[note name(s) of all collaborating institution(s)]</w:t>
      </w:r>
      <w:r>
        <w:rPr>
          <w:rFonts w:ascii="Arial" w:hAnsi="Arial" w:cs="Arial"/>
        </w:rPr>
        <w:t xml:space="preserve">. </w:t>
      </w:r>
      <w:r w:rsidR="00803512" w:rsidRPr="00E400E3">
        <w:rPr>
          <w:rFonts w:ascii="Arial" w:hAnsi="Arial" w:cs="Arial"/>
          <w:i/>
          <w:color w:val="FF0000"/>
        </w:rPr>
        <w:t>[Lead institution’s name]</w:t>
      </w:r>
      <w:r w:rsidRPr="00E400E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will</w:t>
      </w:r>
      <w:r w:rsidR="00EA2260">
        <w:rPr>
          <w:rFonts w:ascii="Arial" w:hAnsi="Arial" w:cs="Arial"/>
        </w:rPr>
        <w:t xml:space="preserve"> </w:t>
      </w:r>
      <w:r w:rsidR="008E12E7">
        <w:rPr>
          <w:rFonts w:ascii="Arial" w:hAnsi="Arial" w:cs="Arial"/>
        </w:rPr>
        <w:t xml:space="preserve">serve as the prime institution for the project, and </w:t>
      </w:r>
      <w:r w:rsidR="00803512" w:rsidRPr="00E400E3">
        <w:rPr>
          <w:rFonts w:ascii="Arial" w:hAnsi="Arial" w:cs="Arial"/>
          <w:i/>
          <w:color w:val="FF0000"/>
        </w:rPr>
        <w:t>[subrecipient institution’s name(s)]</w:t>
      </w:r>
      <w:r w:rsidR="008E12E7" w:rsidRPr="00E400E3">
        <w:rPr>
          <w:rFonts w:ascii="Arial" w:hAnsi="Arial" w:cs="Arial"/>
          <w:i/>
          <w:color w:val="FF0000"/>
        </w:rPr>
        <w:t xml:space="preserve"> </w:t>
      </w:r>
      <w:r w:rsidR="008E12E7">
        <w:rPr>
          <w:rFonts w:ascii="Arial" w:hAnsi="Arial" w:cs="Arial"/>
        </w:rPr>
        <w:t>will serve as the subrecipient</w:t>
      </w:r>
      <w:r w:rsidR="00803512">
        <w:rPr>
          <w:rFonts w:ascii="Arial" w:hAnsi="Arial" w:cs="Arial"/>
        </w:rPr>
        <w:t>(s)</w:t>
      </w:r>
      <w:r w:rsidR="008E12E7">
        <w:rPr>
          <w:rFonts w:ascii="Arial" w:hAnsi="Arial" w:cs="Arial"/>
        </w:rPr>
        <w:t xml:space="preserve">.  </w:t>
      </w:r>
    </w:p>
    <w:p w:rsidR="00803512" w:rsidRDefault="00803512" w:rsidP="009908D1">
      <w:pPr>
        <w:spacing w:after="0"/>
        <w:rPr>
          <w:rFonts w:ascii="Arial" w:hAnsi="Arial" w:cs="Arial"/>
        </w:rPr>
      </w:pPr>
    </w:p>
    <w:p w:rsidR="00803512" w:rsidRPr="00803512" w:rsidRDefault="00803512" w:rsidP="009908D1">
      <w:p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</w:t>
      </w:r>
      <w:r w:rsidRPr="00803512">
        <w:rPr>
          <w:rFonts w:ascii="Arial" w:hAnsi="Arial" w:cs="Arial"/>
          <w:i/>
          <w:color w:val="FF0000"/>
        </w:rPr>
        <w:t>Explain the programmatic, fiscal, and administrative arrangements to be made between the applicant organization and the consortium organization(s).  If consortium/contractual activities represent a substantial portion of the overall project, explain why the applicant organization, rather than the ultimate performer of the activities, should be the grantee.</w:t>
      </w:r>
      <w:r>
        <w:rPr>
          <w:rFonts w:ascii="Arial" w:hAnsi="Arial" w:cs="Arial"/>
          <w:i/>
          <w:color w:val="FF0000"/>
        </w:rPr>
        <w:t>]</w:t>
      </w:r>
    </w:p>
    <w:p w:rsidR="00992133" w:rsidRDefault="00992133" w:rsidP="009908D1">
      <w:pPr>
        <w:spacing w:after="0"/>
        <w:rPr>
          <w:rFonts w:ascii="Arial" w:hAnsi="Arial" w:cs="Arial"/>
        </w:rPr>
      </w:pPr>
    </w:p>
    <w:p w:rsidR="00992133" w:rsidRDefault="00992133" w:rsidP="00990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Substantial coordination of efforts will be accomplished via internet communications.  </w:t>
      </w:r>
      <w:r w:rsidR="00C30F56">
        <w:rPr>
          <w:rFonts w:ascii="Arial" w:hAnsi="Arial" w:cs="Arial"/>
        </w:rPr>
        <w:t xml:space="preserve">The travel budget additionally includes support for </w:t>
      </w:r>
      <w:r w:rsidR="00C30F56" w:rsidRPr="00E400E3">
        <w:rPr>
          <w:rFonts w:ascii="Arial" w:hAnsi="Arial" w:cs="Arial"/>
          <w:i/>
          <w:color w:val="FF0000"/>
        </w:rPr>
        <w:t>[## meetings per year, if applicable]</w:t>
      </w:r>
      <w:r w:rsidR="00C30F56" w:rsidRPr="00E400E3">
        <w:rPr>
          <w:rFonts w:ascii="Arial" w:hAnsi="Arial" w:cs="Arial"/>
          <w:color w:val="FF0000"/>
        </w:rPr>
        <w:t xml:space="preserve"> </w:t>
      </w:r>
      <w:r w:rsidR="00C30F56">
        <w:rPr>
          <w:rFonts w:ascii="Arial" w:hAnsi="Arial" w:cs="Arial"/>
        </w:rPr>
        <w:t>face-to-face meetings of the key investigators per year.</w:t>
      </w:r>
    </w:p>
    <w:p w:rsidR="008E12E7" w:rsidRDefault="008E12E7" w:rsidP="009908D1">
      <w:pPr>
        <w:spacing w:after="0"/>
        <w:rPr>
          <w:rFonts w:ascii="Arial" w:hAnsi="Arial" w:cs="Arial"/>
        </w:rPr>
      </w:pPr>
    </w:p>
    <w:p w:rsidR="00213FB2" w:rsidRDefault="00213FB2" w:rsidP="009908D1">
      <w:pPr>
        <w:spacing w:after="0"/>
        <w:rPr>
          <w:rFonts w:ascii="Arial" w:hAnsi="Arial" w:cs="Arial"/>
        </w:rPr>
      </w:pPr>
      <w:r w:rsidRPr="00213FB2">
        <w:rPr>
          <w:rFonts w:ascii="Arial" w:hAnsi="Arial" w:cs="Arial"/>
        </w:rPr>
        <w:t>The appropriate programmatic and administrative personnel of each organization involved in this grant application are aware of the agency’s consortium agreement policy and are prepared to establish the necessary inter-organizational agreement(s) consistent with that policy.</w:t>
      </w:r>
    </w:p>
    <w:p w:rsidR="006C5D9D" w:rsidRDefault="006C5D9D" w:rsidP="009908D1">
      <w:pPr>
        <w:spacing w:after="0"/>
        <w:rPr>
          <w:rFonts w:ascii="Arial" w:hAnsi="Arial" w:cs="Arial"/>
        </w:rPr>
      </w:pPr>
    </w:p>
    <w:p w:rsidR="006C5D9D" w:rsidRPr="00213FB2" w:rsidRDefault="00E400E3" w:rsidP="00990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Attached</w:t>
      </w:r>
      <w:r w:rsidR="006C5D9D">
        <w:rPr>
          <w:rFonts w:ascii="Arial" w:hAnsi="Arial" w:cs="Arial"/>
        </w:rPr>
        <w:t xml:space="preserve"> is a letter of support and a statement of work from </w:t>
      </w:r>
      <w:r w:rsidRPr="00E400E3">
        <w:rPr>
          <w:rFonts w:ascii="Arial" w:hAnsi="Arial" w:cs="Arial"/>
          <w:i/>
          <w:color w:val="FF0000"/>
        </w:rPr>
        <w:t>[name each subrecipient institution]</w:t>
      </w:r>
      <w:r w:rsidR="006C5D9D">
        <w:rPr>
          <w:rFonts w:ascii="Arial" w:hAnsi="Arial" w:cs="Arial"/>
        </w:rPr>
        <w:t>.</w:t>
      </w:r>
    </w:p>
    <w:sectPr w:rsidR="006C5D9D" w:rsidRPr="00213F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12" w:rsidRDefault="00803512" w:rsidP="00803512">
      <w:pPr>
        <w:spacing w:after="0" w:line="240" w:lineRule="auto"/>
      </w:pPr>
      <w:r>
        <w:separator/>
      </w:r>
    </w:p>
  </w:endnote>
  <w:endnote w:type="continuationSeparator" w:id="0">
    <w:p w:rsidR="00803512" w:rsidRDefault="00803512" w:rsidP="008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2" w:rsidRPr="00803512" w:rsidRDefault="00803512" w:rsidP="00803512">
    <w:pPr>
      <w:pStyle w:val="Footer"/>
      <w:jc w:val="right"/>
      <w:rPr>
        <w:rFonts w:ascii="Arial" w:hAnsi="Arial" w:cs="Arial"/>
        <w:sz w:val="20"/>
        <w:szCs w:val="20"/>
      </w:rPr>
    </w:pPr>
    <w:r w:rsidRPr="00803512">
      <w:rPr>
        <w:rFonts w:ascii="Arial" w:hAnsi="Arial" w:cs="Arial"/>
        <w:sz w:val="20"/>
        <w:szCs w:val="20"/>
      </w:rPr>
      <w:t>Last updated: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12" w:rsidRDefault="00803512" w:rsidP="00803512">
      <w:pPr>
        <w:spacing w:after="0" w:line="240" w:lineRule="auto"/>
      </w:pPr>
      <w:r>
        <w:separator/>
      </w:r>
    </w:p>
  </w:footnote>
  <w:footnote w:type="continuationSeparator" w:id="0">
    <w:p w:rsidR="00803512" w:rsidRDefault="00803512" w:rsidP="0080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7"/>
    <w:rsid w:val="00213FB2"/>
    <w:rsid w:val="002E12EE"/>
    <w:rsid w:val="00380199"/>
    <w:rsid w:val="003C07C7"/>
    <w:rsid w:val="003D2976"/>
    <w:rsid w:val="004C5770"/>
    <w:rsid w:val="00502495"/>
    <w:rsid w:val="005203BC"/>
    <w:rsid w:val="0056621D"/>
    <w:rsid w:val="005F2E9F"/>
    <w:rsid w:val="00641E5D"/>
    <w:rsid w:val="006C5D9D"/>
    <w:rsid w:val="00782ED5"/>
    <w:rsid w:val="007A17CE"/>
    <w:rsid w:val="007E1484"/>
    <w:rsid w:val="00803512"/>
    <w:rsid w:val="00805CB7"/>
    <w:rsid w:val="008E12E7"/>
    <w:rsid w:val="008F2599"/>
    <w:rsid w:val="0095685E"/>
    <w:rsid w:val="009824FA"/>
    <w:rsid w:val="009908D1"/>
    <w:rsid w:val="00992133"/>
    <w:rsid w:val="009C5815"/>
    <w:rsid w:val="00B03D88"/>
    <w:rsid w:val="00C30F56"/>
    <w:rsid w:val="00C5684E"/>
    <w:rsid w:val="00C73514"/>
    <w:rsid w:val="00CA1833"/>
    <w:rsid w:val="00D167A7"/>
    <w:rsid w:val="00D8103D"/>
    <w:rsid w:val="00E400E3"/>
    <w:rsid w:val="00EA2260"/>
    <w:rsid w:val="00E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F09E"/>
  <w15:chartTrackingRefBased/>
  <w15:docId w15:val="{4E4A9ADB-F96C-4CB1-8F24-6558DD5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12"/>
  </w:style>
  <w:style w:type="paragraph" w:styleId="Footer">
    <w:name w:val="footer"/>
    <w:basedOn w:val="Normal"/>
    <w:link w:val="FooterChar"/>
    <w:uiPriority w:val="99"/>
    <w:unhideWhenUsed/>
    <w:rsid w:val="0080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Nielsen</dc:creator>
  <cp:keywords/>
  <dc:description/>
  <cp:lastModifiedBy>Melissa A Nielsen</cp:lastModifiedBy>
  <cp:revision>9</cp:revision>
  <dcterms:created xsi:type="dcterms:W3CDTF">2016-10-21T17:09:00Z</dcterms:created>
  <dcterms:modified xsi:type="dcterms:W3CDTF">2016-10-21T17:17:00Z</dcterms:modified>
</cp:coreProperties>
</file>