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F3D3A3" w14:textId="77777777" w:rsidR="00D024E5" w:rsidRPr="001B09D6" w:rsidRDefault="008B2BCF" w:rsidP="00A80539">
      <w:pPr>
        <w:pStyle w:val="Title"/>
        <w:jc w:val="center"/>
        <w:rPr>
          <w:sz w:val="44"/>
          <w:szCs w:val="44"/>
        </w:rPr>
      </w:pPr>
      <w:r w:rsidRPr="001B09D6">
        <w:rPr>
          <w:sz w:val="44"/>
          <w:szCs w:val="44"/>
        </w:rPr>
        <w:t>SOP: Reappointment Process for Fixed-Term Contracts</w:t>
      </w:r>
    </w:p>
    <w:p w14:paraId="0BCF719D" w14:textId="14C16FDC" w:rsidR="009502D0" w:rsidRDefault="009502D0">
      <w:pPr>
        <w:pStyle w:val="Heading1"/>
      </w:pPr>
      <w:r>
        <w:t>Part 1: Change Job &gt; Updating Expected Job End Date</w:t>
      </w:r>
    </w:p>
    <w:p w14:paraId="0D0ACCDD" w14:textId="059A4ED8" w:rsidR="00D024E5" w:rsidRDefault="008B2BCF">
      <w:pPr>
        <w:pStyle w:val="Heading1"/>
      </w:pPr>
      <w:r>
        <w:t>Purpose</w:t>
      </w:r>
    </w:p>
    <w:p w14:paraId="49DA0833" w14:textId="65647581" w:rsidR="00D024E5" w:rsidRDefault="008B2BCF">
      <w:r>
        <w:t>To outline the steps for updating the Expected Job End Date (EJED) and Contract End Date for employees on fixed-term contracts in Workday.</w:t>
      </w:r>
      <w:r w:rsidR="005272A7">
        <w:t xml:space="preserve"> </w:t>
      </w:r>
      <w:r>
        <w:t>This procedure applies to HR</w:t>
      </w:r>
      <w:r w:rsidR="008453D2">
        <w:t xml:space="preserve"> Process Coordinators </w:t>
      </w:r>
      <w:r>
        <w:t>responsible for processing reappointments for fixed-term employees.</w:t>
      </w:r>
    </w:p>
    <w:p w14:paraId="35BCA955" w14:textId="77777777" w:rsidR="00544349" w:rsidRDefault="00544349" w:rsidP="00544349">
      <w:pPr>
        <w:pStyle w:val="Heading1"/>
      </w:pPr>
      <w:r>
        <w:t>Definitions</w:t>
      </w:r>
    </w:p>
    <w:p w14:paraId="3DD1D3F1" w14:textId="76816379" w:rsidR="00544349" w:rsidRDefault="00544349">
      <w:r>
        <w:t>- EJED: Expected Job End Date</w:t>
      </w:r>
      <w:r>
        <w:br/>
        <w:t>- Contract End Date: The date the current contract terminates</w:t>
      </w:r>
      <w:r>
        <w:br/>
        <w:t>- Terminal Contract: A fixed-term appointment with a defined end date</w:t>
      </w:r>
    </w:p>
    <w:p w14:paraId="2F3E7F89" w14:textId="6DD1F05A" w:rsidR="002067D8" w:rsidRDefault="002067D8" w:rsidP="002067D8">
      <w:pPr>
        <w:pStyle w:val="Heading1"/>
      </w:pPr>
      <w:r>
        <w:t>Procedure</w:t>
      </w:r>
    </w:p>
    <w:p w14:paraId="6667AC31" w14:textId="715D34F7" w:rsidR="00D024E5" w:rsidRDefault="008B2BCF">
      <w:pPr>
        <w:pStyle w:val="Heading2"/>
      </w:pPr>
      <w:r>
        <w:t xml:space="preserve">Step 1: </w:t>
      </w:r>
      <w:r w:rsidR="001A6519">
        <w:t xml:space="preserve">EJED - </w:t>
      </w:r>
      <w:r>
        <w:t>Review Current Contract Details</w:t>
      </w:r>
    </w:p>
    <w:p w14:paraId="3245C398" w14:textId="77777777" w:rsidR="00D024E5" w:rsidRDefault="008B2BCF">
      <w:pPr>
        <w:pStyle w:val="ListBullet"/>
      </w:pPr>
      <w:r>
        <w:t>Navigate to the Worker Profile.</w:t>
      </w:r>
    </w:p>
    <w:p w14:paraId="396D785C" w14:textId="77777777" w:rsidR="00D024E5" w:rsidRDefault="008B2BCF">
      <w:pPr>
        <w:pStyle w:val="ListBullet"/>
      </w:pPr>
      <w:r>
        <w:t>Click Actions → Job Change → Employee Contracts.</w:t>
      </w:r>
    </w:p>
    <w:p w14:paraId="37AF289B" w14:textId="77777777" w:rsidR="00D024E5" w:rsidRDefault="008B2BCF">
      <w:pPr>
        <w:pStyle w:val="ListBullet"/>
      </w:pPr>
      <w:r>
        <w:t>Confirm: Correct position is selected, Contract Type = Fixed, Contract Status = Active.</w:t>
      </w:r>
    </w:p>
    <w:p w14:paraId="55B58B36" w14:textId="2FCBB021" w:rsidR="00D024E5" w:rsidRDefault="007459BA">
      <w:pPr>
        <w:pStyle w:val="ListBullet"/>
      </w:pPr>
      <w:r>
        <w:t>Make note of t</w:t>
      </w:r>
      <w:r w:rsidR="008B2BCF">
        <w:t>he Contract End Date</w:t>
      </w:r>
      <w:r w:rsidR="005F7C47">
        <w:t>.</w:t>
      </w:r>
    </w:p>
    <w:p w14:paraId="47EB3C01" w14:textId="234EC2C0" w:rsidR="005F7C47" w:rsidRDefault="005F7C47" w:rsidP="005F7C47">
      <w:pPr>
        <w:pStyle w:val="ListBullet"/>
        <w:tabs>
          <w:tab w:val="clear" w:pos="360"/>
          <w:tab w:val="num" w:pos="720"/>
        </w:tabs>
        <w:ind w:left="720"/>
      </w:pPr>
      <w:r>
        <w:t>Do not select Edit Contract or Start Contract Review.</w:t>
      </w:r>
    </w:p>
    <w:p w14:paraId="30AA8CB5" w14:textId="29D6E17A" w:rsidR="00D024E5" w:rsidRDefault="008B2BCF">
      <w:pPr>
        <w:pStyle w:val="Heading2"/>
      </w:pPr>
      <w:r>
        <w:t xml:space="preserve">Step 2: </w:t>
      </w:r>
      <w:r w:rsidR="001A6519">
        <w:t xml:space="preserve">EJED - </w:t>
      </w:r>
      <w:r>
        <w:t>Initiate Job Change</w:t>
      </w:r>
    </w:p>
    <w:p w14:paraId="3FC1EBFF" w14:textId="65FD6567" w:rsidR="005F7C47" w:rsidRDefault="005F7C47">
      <w:pPr>
        <w:pStyle w:val="ListBullet"/>
      </w:pPr>
      <w:r>
        <w:t>Return to the Worker Profile.</w:t>
      </w:r>
    </w:p>
    <w:p w14:paraId="19E4B96C" w14:textId="1F920476" w:rsidR="00D024E5" w:rsidRDefault="008B2BCF">
      <w:pPr>
        <w:pStyle w:val="ListBullet"/>
      </w:pPr>
      <w:r>
        <w:t>Click Actions → Job Change → Start Job Change.</w:t>
      </w:r>
    </w:p>
    <w:p w14:paraId="1D85C9A6" w14:textId="295B81F4" w:rsidR="00A80539" w:rsidRDefault="00FA7CFA" w:rsidP="00C70712">
      <w:pPr>
        <w:pStyle w:val="ListBullet"/>
      </w:pPr>
      <w:r>
        <w:t>Within</w:t>
      </w:r>
      <w:r w:rsidR="008B2BCF">
        <w:t xml:space="preserve"> the 'What do you want to do?' field, </w:t>
      </w:r>
      <w:r>
        <w:t>select</w:t>
      </w:r>
      <w:r w:rsidR="008B2BCF">
        <w:t xml:space="preserve"> </w:t>
      </w:r>
      <w:r w:rsidR="00715FD7">
        <w:t>“</w:t>
      </w:r>
      <w:r w:rsidR="008B2BCF">
        <w:t>Expected Job End Date Change</w:t>
      </w:r>
      <w:r w:rsidR="00715FD7">
        <w:t>”</w:t>
      </w:r>
      <w:r w:rsidR="008B2BCF">
        <w:t xml:space="preserve"> and click OK.</w:t>
      </w:r>
    </w:p>
    <w:p w14:paraId="72B65B67" w14:textId="07A85B98" w:rsidR="00D024E5" w:rsidRDefault="008B2BCF">
      <w:pPr>
        <w:pStyle w:val="Heading2"/>
      </w:pPr>
      <w:r>
        <w:t xml:space="preserve">Step 3: </w:t>
      </w:r>
      <w:r w:rsidR="001A6519">
        <w:t xml:space="preserve">EJED - </w:t>
      </w:r>
      <w:r>
        <w:t xml:space="preserve">Update </w:t>
      </w:r>
      <w:r w:rsidR="00341A69">
        <w:t xml:space="preserve">the </w:t>
      </w:r>
      <w:r>
        <w:t>Effective Date and EJED</w:t>
      </w:r>
      <w:r w:rsidR="00B11381">
        <w:t xml:space="preserve"> (Expected Job End Date)</w:t>
      </w:r>
    </w:p>
    <w:p w14:paraId="58DD64FE" w14:textId="5D9C08ED" w:rsidR="00D024E5" w:rsidRDefault="00A457F6">
      <w:pPr>
        <w:pStyle w:val="ListBullet"/>
      </w:pPr>
      <w:r>
        <w:t>Within the</w:t>
      </w:r>
      <w:r w:rsidR="008B2BCF">
        <w:t xml:space="preserve"> 'When do you want this change to take effect?</w:t>
      </w:r>
      <w:r>
        <w:t xml:space="preserve"> </w:t>
      </w:r>
      <w:r w:rsidR="00CF775E">
        <w:t>f</w:t>
      </w:r>
      <w:r>
        <w:t>ield</w:t>
      </w:r>
      <w:r w:rsidR="00CF775E">
        <w:t>, type in the current Contract End Date that you noted in step 1.</w:t>
      </w:r>
    </w:p>
    <w:p w14:paraId="407857BD" w14:textId="77777777" w:rsidR="00D024E5" w:rsidRDefault="008B2BCF">
      <w:pPr>
        <w:pStyle w:val="ListBullet"/>
      </w:pPr>
      <w:r>
        <w:t>Do NOT modify business title or pay rate type.</w:t>
      </w:r>
    </w:p>
    <w:p w14:paraId="63CAC3FA" w14:textId="2B792847" w:rsidR="00D024E5" w:rsidRDefault="008B2BCF">
      <w:pPr>
        <w:pStyle w:val="ListBullet"/>
      </w:pPr>
      <w:r>
        <w:t>Update Employee End Date to the new job end date</w:t>
      </w:r>
      <w:r w:rsidR="00A53D0E">
        <w:t>.</w:t>
      </w:r>
    </w:p>
    <w:p w14:paraId="596B85F9" w14:textId="75CA3091" w:rsidR="00A53D0E" w:rsidRDefault="0068725F" w:rsidP="00A53D0E">
      <w:pPr>
        <w:pStyle w:val="ListBullet"/>
      </w:pPr>
      <w:r>
        <w:t>Make n</w:t>
      </w:r>
      <w:r w:rsidR="00A53D0E" w:rsidRPr="00A53D0E">
        <w:t>ote</w:t>
      </w:r>
      <w:r>
        <w:t xml:space="preserve"> of</w:t>
      </w:r>
      <w:r w:rsidR="00A53D0E" w:rsidRPr="00A53D0E">
        <w:t xml:space="preserve"> the</w:t>
      </w:r>
      <w:r>
        <w:t xml:space="preserve"> new</w:t>
      </w:r>
      <w:r w:rsidR="00A53D0E" w:rsidRPr="00A53D0E">
        <w:t xml:space="preserve"> EJED date, as it will be required later when performing the 'Maintain Employee Contract' process to ensure the Contract End Date aligns with the EJED.</w:t>
      </w:r>
    </w:p>
    <w:p w14:paraId="74CD313F" w14:textId="77777777" w:rsidR="00D024E5" w:rsidRDefault="008B2BCF">
      <w:pPr>
        <w:pStyle w:val="ListBullet"/>
      </w:pPr>
      <w:r>
        <w:t>Add a comment: 'Reappointment, updating EJED and Contract End Date to MM/DD/YYYY.'</w:t>
      </w:r>
    </w:p>
    <w:p w14:paraId="7EE73F82" w14:textId="77777777" w:rsidR="00D024E5" w:rsidRDefault="008B2BCF">
      <w:pPr>
        <w:pStyle w:val="ListBullet"/>
      </w:pPr>
      <w:r>
        <w:lastRenderedPageBreak/>
        <w:t>Attach supporting documents if needed.</w:t>
      </w:r>
    </w:p>
    <w:p w14:paraId="087C67B9" w14:textId="77777777" w:rsidR="00D024E5" w:rsidRDefault="008B2BCF">
      <w:pPr>
        <w:pStyle w:val="ListBullet"/>
      </w:pPr>
      <w:r>
        <w:t>Click Submit.</w:t>
      </w:r>
    </w:p>
    <w:p w14:paraId="0A06978F" w14:textId="4F4606E3" w:rsidR="00375FE1" w:rsidRDefault="00375FE1" w:rsidP="00375FE1">
      <w:pPr>
        <w:pStyle w:val="ListBullet"/>
      </w:pPr>
      <w:r>
        <w:t xml:space="preserve">The change will then route to </w:t>
      </w:r>
      <w:r w:rsidR="008D2E68">
        <w:t>Shared Services</w:t>
      </w:r>
      <w:r w:rsidR="00BD0AD5">
        <w:t xml:space="preserve">, </w:t>
      </w:r>
      <w:r w:rsidR="008D2E68">
        <w:t>the Position Budget Manager</w:t>
      </w:r>
      <w:r w:rsidR="00BD0AD5">
        <w:t>, and the HR Partner.</w:t>
      </w:r>
    </w:p>
    <w:p w14:paraId="27A3E3AC" w14:textId="689B40B2" w:rsidR="00D024E5" w:rsidRDefault="008B2BCF">
      <w:pPr>
        <w:pStyle w:val="Heading2"/>
      </w:pPr>
      <w:r>
        <w:t xml:space="preserve">Step 4: </w:t>
      </w:r>
      <w:r w:rsidR="001A6519">
        <w:t>EJED -</w:t>
      </w:r>
      <w:r>
        <w:t>Maintain Employee Contract</w:t>
      </w:r>
    </w:p>
    <w:p w14:paraId="31FB422E" w14:textId="73E048D3" w:rsidR="004A30A2" w:rsidRDefault="004A30A2" w:rsidP="0073120E">
      <w:pPr>
        <w:pStyle w:val="ListBullet"/>
      </w:pPr>
      <w:r w:rsidRPr="004A30A2">
        <w:t xml:space="preserve">Once the full sequence of approval tasks </w:t>
      </w:r>
      <w:r w:rsidR="00E4126D" w:rsidRPr="004A30A2">
        <w:t>has</w:t>
      </w:r>
      <w:r w:rsidRPr="004A30A2">
        <w:t xml:space="preserve"> completed, the Maintain Employee Contract task will be generated.</w:t>
      </w:r>
    </w:p>
    <w:p w14:paraId="70A19495" w14:textId="77777777" w:rsidR="00F800CF" w:rsidRDefault="00F800CF" w:rsidP="00F800CF">
      <w:pPr>
        <w:pStyle w:val="ListBullet"/>
      </w:pPr>
      <w:r>
        <w:t>The contract end date must align with the EJED to avoid unintended impact to Benefits and Leave eligibility.</w:t>
      </w:r>
    </w:p>
    <w:p w14:paraId="01CE1BA2" w14:textId="77777777" w:rsidR="00F800CF" w:rsidRDefault="00F800CF" w:rsidP="00F800CF">
      <w:pPr>
        <w:pStyle w:val="ListBullet"/>
        <w:tabs>
          <w:tab w:val="clear" w:pos="360"/>
          <w:tab w:val="num" w:pos="720"/>
        </w:tabs>
        <w:ind w:left="720"/>
      </w:pPr>
      <w:r>
        <w:t>To check the previously updated Employee End Date:</w:t>
      </w:r>
    </w:p>
    <w:p w14:paraId="5B06C0EF" w14:textId="77777777" w:rsidR="00F800CF" w:rsidRDefault="00F800CF" w:rsidP="00F800CF">
      <w:pPr>
        <w:pStyle w:val="ListBullet"/>
        <w:tabs>
          <w:tab w:val="clear" w:pos="360"/>
          <w:tab w:val="num" w:pos="1080"/>
        </w:tabs>
        <w:ind w:left="1080"/>
      </w:pPr>
      <w:r>
        <w:t>From the contract task, click on the Wheel &gt; View Details &gt; Click Data Change &gt; Click Event Details</w:t>
      </w:r>
    </w:p>
    <w:p w14:paraId="5F7D9A9E" w14:textId="38D9CDD2" w:rsidR="00F800CF" w:rsidRDefault="00F800CF" w:rsidP="00DB5EFC">
      <w:pPr>
        <w:pStyle w:val="ListBullet"/>
        <w:tabs>
          <w:tab w:val="clear" w:pos="360"/>
          <w:tab w:val="num" w:pos="1080"/>
        </w:tabs>
        <w:ind w:left="1080"/>
      </w:pPr>
      <w:r>
        <w:t>The updated Employee End Date will appear underneath the administrative section</w:t>
      </w:r>
    </w:p>
    <w:p w14:paraId="1B264A20" w14:textId="5F4B1443" w:rsidR="00FB2719" w:rsidRPr="004A30A2" w:rsidRDefault="00FB2719" w:rsidP="00FB2719">
      <w:pPr>
        <w:pStyle w:val="ListBullet"/>
      </w:pPr>
      <w:r w:rsidRPr="00FB2719">
        <w:t>Navigate to the Awaiting Your Action tab to go back to where you left off, and then click Open</w:t>
      </w:r>
    </w:p>
    <w:p w14:paraId="5562118E" w14:textId="33B3CFEE" w:rsidR="00D024E5" w:rsidRDefault="00EB61AD">
      <w:pPr>
        <w:pStyle w:val="ListBullet"/>
      </w:pPr>
      <w:r>
        <w:t xml:space="preserve">Within </w:t>
      </w:r>
      <w:r w:rsidR="008B2BCF">
        <w:t>the Maintain Employee Contract task: Update Contract End Date to match</w:t>
      </w:r>
      <w:r w:rsidR="003C165A">
        <w:t xml:space="preserve"> </w:t>
      </w:r>
      <w:r w:rsidR="002015D4">
        <w:t>the</w:t>
      </w:r>
      <w:r w:rsidR="002B0C27">
        <w:t xml:space="preserve"> new</w:t>
      </w:r>
      <w:r w:rsidR="002015D4">
        <w:t xml:space="preserve"> </w:t>
      </w:r>
      <w:r w:rsidR="008B2BCF">
        <w:t>EJED.</w:t>
      </w:r>
    </w:p>
    <w:p w14:paraId="348D6ABA" w14:textId="0FA31845" w:rsidR="00D74408" w:rsidRDefault="00D74408" w:rsidP="00D74408">
      <w:pPr>
        <w:pStyle w:val="ListBullet"/>
        <w:tabs>
          <w:tab w:val="clear" w:pos="360"/>
          <w:tab w:val="num" w:pos="720"/>
        </w:tabs>
        <w:ind w:left="720"/>
      </w:pPr>
      <w:r w:rsidRPr="00D74408">
        <w:t xml:space="preserve">Scroll to the ‘Contract End Date’ field and modify the MM/DD/YYY to match the </w:t>
      </w:r>
      <w:r w:rsidR="002B0C27">
        <w:t>new</w:t>
      </w:r>
      <w:r w:rsidRPr="00D74408">
        <w:t xml:space="preserve"> EJED (Expected Job End Date).</w:t>
      </w:r>
    </w:p>
    <w:p w14:paraId="2E4846C9" w14:textId="77777777" w:rsidR="00D024E5" w:rsidRDefault="008B2BCF">
      <w:pPr>
        <w:pStyle w:val="ListBullet"/>
      </w:pPr>
      <w:r>
        <w:t>Click Submit.</w:t>
      </w:r>
    </w:p>
    <w:p w14:paraId="25D04A76" w14:textId="48D601E3" w:rsidR="00D024E5" w:rsidRDefault="008B2BCF">
      <w:pPr>
        <w:pStyle w:val="Heading2"/>
      </w:pPr>
      <w:r>
        <w:t>Step 5:</w:t>
      </w:r>
      <w:r w:rsidR="001A6519">
        <w:t xml:space="preserve"> EJED -</w:t>
      </w:r>
      <w:r>
        <w:t xml:space="preserve"> Generate Document</w:t>
      </w:r>
    </w:p>
    <w:p w14:paraId="2BD10920" w14:textId="53399D26" w:rsidR="0046067E" w:rsidRDefault="0046067E" w:rsidP="0046067E">
      <w:pPr>
        <w:pStyle w:val="ListBullet"/>
      </w:pPr>
      <w:r w:rsidRPr="0046067E">
        <w:t>Open the ‘Review &amp; Update Employee Contract Document:’ task and click ‘Review’</w:t>
      </w:r>
    </w:p>
    <w:p w14:paraId="00A4D20D" w14:textId="77777777" w:rsidR="001E44BB" w:rsidRPr="001E44BB" w:rsidRDefault="001E44BB" w:rsidP="001E44BB">
      <w:pPr>
        <w:pStyle w:val="ListBullet"/>
      </w:pPr>
      <w:r w:rsidRPr="001E44BB">
        <w:t>Update and edit all necessary fields (including those highlighted in red).</w:t>
      </w:r>
    </w:p>
    <w:p w14:paraId="4E1AE15D" w14:textId="77777777" w:rsidR="001E44BB" w:rsidRPr="001E44BB" w:rsidRDefault="001E44BB" w:rsidP="001E44BB">
      <w:pPr>
        <w:pStyle w:val="ListBullet"/>
        <w:tabs>
          <w:tab w:val="clear" w:pos="360"/>
          <w:tab w:val="num" w:pos="720"/>
        </w:tabs>
        <w:ind w:left="720"/>
      </w:pPr>
      <w:r w:rsidRPr="001E44BB">
        <w:t>Click the Preview button in the upper right-hand corner to preview the document</w:t>
      </w:r>
    </w:p>
    <w:p w14:paraId="6EE7E3EB" w14:textId="624ECAC3" w:rsidR="00EB241A" w:rsidRDefault="001E44BB" w:rsidP="00EB241A">
      <w:pPr>
        <w:pStyle w:val="ListBullet"/>
        <w:tabs>
          <w:tab w:val="clear" w:pos="360"/>
          <w:tab w:val="num" w:pos="720"/>
        </w:tabs>
        <w:ind w:left="720"/>
      </w:pPr>
      <w:r w:rsidRPr="001E44BB">
        <w:t>Please ensure the contract is fully edited before sending, as the employee currently does not have the option to return it for further revisions.</w:t>
      </w:r>
    </w:p>
    <w:p w14:paraId="4C6CE29A" w14:textId="5B2E79F2" w:rsidR="00EB241A" w:rsidRDefault="00EB241A" w:rsidP="00EB241A">
      <w:pPr>
        <w:pStyle w:val="ListBullet"/>
      </w:pPr>
      <w:r w:rsidRPr="00EB241A">
        <w:t xml:space="preserve">Please refer to the Appointment details standard language located on the </w:t>
      </w:r>
      <w:hyperlink r:id="rId10" w:history="1">
        <w:r w:rsidRPr="00EB241A">
          <w:rPr>
            <w:rStyle w:val="Hyperlink"/>
          </w:rPr>
          <w:t>Business manager specific information page</w:t>
        </w:r>
      </w:hyperlink>
      <w:r w:rsidRPr="00EB241A">
        <w:t xml:space="preserve"> and include accordingly</w:t>
      </w:r>
    </w:p>
    <w:p w14:paraId="2A4AF70C" w14:textId="469BC32F" w:rsidR="00D024E5" w:rsidRDefault="008B2BCF">
      <w:pPr>
        <w:pStyle w:val="ListBullet"/>
      </w:pPr>
      <w:r>
        <w:t>I</w:t>
      </w:r>
      <w:r w:rsidR="006356F8">
        <w:t>f this is for a</w:t>
      </w:r>
      <w:r w:rsidR="004B1820">
        <w:t>n</w:t>
      </w:r>
      <w:r w:rsidR="006356F8">
        <w:t xml:space="preserve"> IAS position, i</w:t>
      </w:r>
      <w:r>
        <w:t>nclude the following language in the offer letter:</w:t>
      </w:r>
    </w:p>
    <w:p w14:paraId="18F4610D" w14:textId="082835A5" w:rsidR="00D024E5" w:rsidRDefault="008B2BCF" w:rsidP="006E6C2D">
      <w:pPr>
        <w:pStyle w:val="ListBullet"/>
        <w:tabs>
          <w:tab w:val="clear" w:pos="360"/>
          <w:tab w:val="num" w:pos="720"/>
        </w:tabs>
        <w:ind w:left="720"/>
      </w:pPr>
      <w:r>
        <w:t>'</w:t>
      </w:r>
      <w:r w:rsidR="00D46CCD" w:rsidRPr="00D46CCD">
        <w:t>You are paid based on credit hours assigned to this course and based on enrollment.</w:t>
      </w:r>
      <w:r w:rsidR="00D46CCD">
        <w:t xml:space="preserve"> </w:t>
      </w:r>
      <w:r>
        <w:t xml:space="preserve">This offer is contingent upon satisfactory enrollment in the assigned courses, or related courses, as determined by the Dean in consultation with the </w:t>
      </w:r>
      <w:proofErr w:type="gramStart"/>
      <w:r>
        <w:t>Provost</w:t>
      </w:r>
      <w:proofErr w:type="gramEnd"/>
      <w:r>
        <w:t xml:space="preserve"> at the conclusion of the registration period. If enrollments are not sufficient to warrant continuing one or more of the courses, the appointment may be modified to suit the enrollment demands, including withdrawal of this offer.'</w:t>
      </w:r>
    </w:p>
    <w:p w14:paraId="085082D6" w14:textId="3E166FA6" w:rsidR="00D10E79" w:rsidRDefault="00D10E79" w:rsidP="00D10E79">
      <w:pPr>
        <w:pStyle w:val="ListBullet"/>
      </w:pPr>
      <w:r w:rsidRPr="00D10E79">
        <w:t>Click Submit when finished to route to the employee for review.</w:t>
      </w:r>
    </w:p>
    <w:p w14:paraId="0F7947C0" w14:textId="77777777" w:rsidR="00630CE3" w:rsidRPr="00630CE3" w:rsidRDefault="00630CE3" w:rsidP="00630CE3">
      <w:pPr>
        <w:pStyle w:val="ListBullet"/>
      </w:pPr>
      <w:r w:rsidRPr="00630CE3">
        <w:t>An Assign Costing Allocation for Change Job task will route to the Cost Center Account Specialist</w:t>
      </w:r>
    </w:p>
    <w:p w14:paraId="0A438157" w14:textId="7B4F4BA6" w:rsidR="00F76D3B" w:rsidRDefault="00341F7A" w:rsidP="00630CE3">
      <w:pPr>
        <w:pStyle w:val="ListBullet"/>
        <w:tabs>
          <w:tab w:val="clear" w:pos="360"/>
          <w:tab w:val="num" w:pos="720"/>
        </w:tabs>
        <w:ind w:left="720"/>
      </w:pPr>
      <w:r>
        <w:t>They will c</w:t>
      </w:r>
      <w:r w:rsidR="00630CE3" w:rsidRPr="00630CE3">
        <w:t xml:space="preserve">omplete the task by following the </w:t>
      </w:r>
      <w:hyperlink r:id="rId11" w:anchor="toc7" w:history="1">
        <w:r w:rsidR="00630CE3" w:rsidRPr="00630CE3">
          <w:rPr>
            <w:rStyle w:val="Hyperlink"/>
          </w:rPr>
          <w:t>Assign Costing Allocation for Change Job process</w:t>
        </w:r>
      </w:hyperlink>
      <w:r>
        <w:t xml:space="preserve"> job aid</w:t>
      </w:r>
    </w:p>
    <w:p w14:paraId="645E4B65" w14:textId="293F7144" w:rsidR="00B475B2" w:rsidRDefault="00B475B2" w:rsidP="00B475B2">
      <w:pPr>
        <w:pStyle w:val="ListBullet"/>
        <w:tabs>
          <w:tab w:val="clear" w:pos="360"/>
          <w:tab w:val="num" w:pos="1080"/>
        </w:tabs>
        <w:ind w:left="1080"/>
      </w:pPr>
      <w:r w:rsidRPr="00B475B2">
        <w:t>If not making changes to Costing Allocation, then they can Skip This Task</w:t>
      </w:r>
    </w:p>
    <w:p w14:paraId="1F06C9EF" w14:textId="4A6BDE62" w:rsidR="002D78F1" w:rsidRDefault="002D78F1" w:rsidP="002D78F1">
      <w:pPr>
        <w:pStyle w:val="ListBullet"/>
        <w:tabs>
          <w:tab w:val="clear" w:pos="360"/>
          <w:tab w:val="num" w:pos="1080"/>
        </w:tabs>
        <w:ind w:left="1080"/>
      </w:pPr>
      <w:r w:rsidRPr="002D78F1">
        <w:t xml:space="preserve">Open </w:t>
      </w:r>
      <w:r w:rsidR="005A2B94">
        <w:t>Task</w:t>
      </w:r>
      <w:r w:rsidRPr="002D78F1">
        <w:t xml:space="preserve"> &gt; Click the Wheel/Gauge &gt; Click Skip This Task</w:t>
      </w:r>
    </w:p>
    <w:p w14:paraId="5D6A4104" w14:textId="77777777" w:rsidR="00500E91" w:rsidRDefault="00500E91" w:rsidP="00500E91">
      <w:pPr>
        <w:pStyle w:val="ListBullet"/>
      </w:pPr>
      <w:r w:rsidRPr="00500E91">
        <w:lastRenderedPageBreak/>
        <w:t>At the same time, the contract will route to the employee’s Workday inbox for acknowledgement. Timely completion is essential to prevent potential issues with payroll, benefits, or leave.</w:t>
      </w:r>
    </w:p>
    <w:p w14:paraId="59506205" w14:textId="77777777" w:rsidR="005D613F" w:rsidRPr="005D613F" w:rsidRDefault="005D613F" w:rsidP="005D613F">
      <w:pPr>
        <w:pStyle w:val="ListBullet"/>
        <w:tabs>
          <w:tab w:val="clear" w:pos="360"/>
          <w:tab w:val="num" w:pos="720"/>
        </w:tabs>
        <w:ind w:left="720"/>
      </w:pPr>
      <w:r w:rsidRPr="005D613F">
        <w:t>The employee can save or print the document for their records.</w:t>
      </w:r>
    </w:p>
    <w:p w14:paraId="7BCD329A" w14:textId="127F730E" w:rsidR="005D613F" w:rsidRPr="005D613F" w:rsidRDefault="005D613F" w:rsidP="005D613F">
      <w:pPr>
        <w:pStyle w:val="ListBullet"/>
        <w:tabs>
          <w:tab w:val="clear" w:pos="360"/>
          <w:tab w:val="num" w:pos="720"/>
        </w:tabs>
        <w:ind w:left="720"/>
      </w:pPr>
      <w:r>
        <w:t>Employee will s</w:t>
      </w:r>
      <w:r w:rsidRPr="005D613F">
        <w:t>elect the checkbox next to “I Agree” and add any comments if needed.</w:t>
      </w:r>
    </w:p>
    <w:p w14:paraId="0A1B4784" w14:textId="5F233B31" w:rsidR="005D613F" w:rsidRPr="005D613F" w:rsidRDefault="00510D25" w:rsidP="005D613F">
      <w:pPr>
        <w:pStyle w:val="ListBullet"/>
        <w:tabs>
          <w:tab w:val="clear" w:pos="360"/>
          <w:tab w:val="num" w:pos="720"/>
        </w:tabs>
        <w:ind w:left="720"/>
      </w:pPr>
      <w:r>
        <w:t>Employee will c</w:t>
      </w:r>
      <w:r w:rsidR="005D613F" w:rsidRPr="005D613F">
        <w:t>lick Submit to finalize the process.</w:t>
      </w:r>
    </w:p>
    <w:p w14:paraId="6C501AF2" w14:textId="77777777" w:rsidR="00500E91" w:rsidRPr="00500E91" w:rsidRDefault="00500E91" w:rsidP="00510D25">
      <w:pPr>
        <w:pStyle w:val="ListBullet"/>
        <w:numPr>
          <w:ilvl w:val="0"/>
          <w:numId w:val="0"/>
        </w:numPr>
        <w:ind w:left="720"/>
      </w:pPr>
    </w:p>
    <w:p w14:paraId="468D64AD" w14:textId="77777777" w:rsidR="0041184E" w:rsidRPr="0041184E" w:rsidRDefault="0041184E" w:rsidP="0041184E">
      <w:pPr>
        <w:pStyle w:val="ListBullet"/>
      </w:pPr>
      <w:r w:rsidRPr="0041184E">
        <w:t>Notes:</w:t>
      </w:r>
    </w:p>
    <w:p w14:paraId="395C2DF2" w14:textId="0E3CABCB" w:rsidR="0041184E" w:rsidRPr="0041184E" w:rsidRDefault="0070059A" w:rsidP="0041184E">
      <w:pPr>
        <w:pStyle w:val="ListBullet"/>
        <w:tabs>
          <w:tab w:val="clear" w:pos="360"/>
          <w:tab w:val="num" w:pos="720"/>
        </w:tabs>
        <w:ind w:left="720"/>
      </w:pPr>
      <w:r>
        <w:t xml:space="preserve">If only updating the EJED, then do </w:t>
      </w:r>
      <w:r w:rsidR="0041184E" w:rsidRPr="0041184E">
        <w:t>not skip the ‘Generate Document’ step.</w:t>
      </w:r>
    </w:p>
    <w:p w14:paraId="205B6260" w14:textId="77777777" w:rsidR="0041184E" w:rsidRDefault="0041184E" w:rsidP="0070059A">
      <w:pPr>
        <w:pStyle w:val="ListBullet"/>
        <w:tabs>
          <w:tab w:val="clear" w:pos="360"/>
          <w:tab w:val="num" w:pos="1080"/>
        </w:tabs>
        <w:ind w:left="1080"/>
      </w:pPr>
      <w:r w:rsidRPr="0041184E">
        <w:t>If the ‘Generate Document’ step is skipped, Shared Services will not be able to correct any contract details.</w:t>
      </w:r>
    </w:p>
    <w:p w14:paraId="76C817C7" w14:textId="66C9F335" w:rsidR="002B4BB2" w:rsidRDefault="0070059A" w:rsidP="00FD3495">
      <w:pPr>
        <w:pStyle w:val="ListBullet"/>
        <w:tabs>
          <w:tab w:val="clear" w:pos="360"/>
          <w:tab w:val="num" w:pos="720"/>
        </w:tabs>
        <w:ind w:left="720"/>
      </w:pPr>
      <w:r>
        <w:t>I</w:t>
      </w:r>
      <w:r w:rsidRPr="00D904D3">
        <w:t>f you are submitting both an EJED change and any other change through the Reappointment Terminal BP, then you</w:t>
      </w:r>
      <w:r w:rsidR="00942AA3">
        <w:t xml:space="preserve"> sh</w:t>
      </w:r>
      <w:r w:rsidR="007B506D">
        <w:t>ould</w:t>
      </w:r>
      <w:r w:rsidRPr="00D904D3">
        <w:t xml:space="preserve"> skip the Generate Document task as part of the EJED BP and use the Generate Document task from the Reappointment Terminal BP</w:t>
      </w:r>
    </w:p>
    <w:p w14:paraId="723BF375" w14:textId="77777777" w:rsidR="00D024E5" w:rsidRDefault="008B2BCF">
      <w:pPr>
        <w:pStyle w:val="Heading1"/>
      </w:pPr>
      <w:r>
        <w:t>Additional Notes</w:t>
      </w:r>
    </w:p>
    <w:p w14:paraId="00F7B124" w14:textId="284AA036" w:rsidR="00D024E5" w:rsidRDefault="001B074F">
      <w:pPr>
        <w:pStyle w:val="ListBullet"/>
      </w:pPr>
      <w:r>
        <w:t>Use the</w:t>
      </w:r>
      <w:r w:rsidR="008B2BCF">
        <w:t xml:space="preserve"> Expected Job End Date Change for updating job and/or contract end dates.</w:t>
      </w:r>
    </w:p>
    <w:p w14:paraId="39535944" w14:textId="77777777" w:rsidR="00D024E5" w:rsidRDefault="008B2BCF">
      <w:pPr>
        <w:pStyle w:val="ListBullet"/>
      </w:pPr>
      <w:r>
        <w:t>Effective Date should match the current Contract End Date.</w:t>
      </w:r>
    </w:p>
    <w:p w14:paraId="4D945F78" w14:textId="4ADC15EB" w:rsidR="00D024E5" w:rsidRDefault="008B2BCF">
      <w:pPr>
        <w:pStyle w:val="ListBullet"/>
      </w:pPr>
      <w:r>
        <w:t xml:space="preserve">EJED and Contract End Date must align to prevent </w:t>
      </w:r>
      <w:r w:rsidR="003A467D">
        <w:t>B</w:t>
      </w:r>
      <w:r>
        <w:t xml:space="preserve">enefit and </w:t>
      </w:r>
      <w:r w:rsidR="003A467D">
        <w:t>L</w:t>
      </w:r>
      <w:r>
        <w:t>eave issues.</w:t>
      </w:r>
    </w:p>
    <w:p w14:paraId="501F54C3" w14:textId="77777777" w:rsidR="00D024E5" w:rsidRDefault="008B2BCF">
      <w:pPr>
        <w:pStyle w:val="ListBullet"/>
      </w:pPr>
      <w:r>
        <w:t>Shared Services recommends processing EJED changes separately before using the Reappointment – Terminal BP for changes to compensation, business title, or FTE.</w:t>
      </w:r>
    </w:p>
    <w:p w14:paraId="6B5D201B" w14:textId="03E0EAAF" w:rsidR="006517F6" w:rsidRDefault="006517F6" w:rsidP="006517F6">
      <w:pPr>
        <w:pStyle w:val="ListBullet"/>
        <w:tabs>
          <w:tab w:val="clear" w:pos="360"/>
          <w:tab w:val="num" w:pos="720"/>
        </w:tabs>
        <w:ind w:left="720"/>
      </w:pPr>
      <w:r>
        <w:t xml:space="preserve">For any such changes, see directions start on page 4: </w:t>
      </w:r>
      <w:r w:rsidRPr="006517F6">
        <w:t>Part 2 As Needed: Change Job &gt; Reappointment – Terminal</w:t>
      </w:r>
    </w:p>
    <w:p w14:paraId="779BC794" w14:textId="77777777" w:rsidR="00D83860" w:rsidRDefault="00D83860" w:rsidP="00D83860">
      <w:pPr>
        <w:pStyle w:val="ListBullet"/>
        <w:numPr>
          <w:ilvl w:val="0"/>
          <w:numId w:val="0"/>
        </w:numPr>
        <w:ind w:left="360" w:hanging="360"/>
      </w:pPr>
    </w:p>
    <w:p w14:paraId="09ABA3BE" w14:textId="18B720CE" w:rsidR="006517F6" w:rsidRDefault="006517F6" w:rsidP="00D83860">
      <w:pPr>
        <w:pStyle w:val="ListBullet"/>
        <w:numPr>
          <w:ilvl w:val="0"/>
          <w:numId w:val="0"/>
        </w:numPr>
        <w:ind w:left="360" w:hanging="360"/>
      </w:pPr>
    </w:p>
    <w:p w14:paraId="1A93BB96" w14:textId="77777777" w:rsidR="006517F6" w:rsidRDefault="006517F6" w:rsidP="00D83860">
      <w:pPr>
        <w:pStyle w:val="ListBullet"/>
        <w:numPr>
          <w:ilvl w:val="0"/>
          <w:numId w:val="0"/>
        </w:numPr>
        <w:ind w:left="360" w:hanging="360"/>
      </w:pPr>
    </w:p>
    <w:p w14:paraId="26FB8201" w14:textId="77777777" w:rsidR="006517F6" w:rsidRDefault="006517F6" w:rsidP="00D83860">
      <w:pPr>
        <w:pStyle w:val="ListBullet"/>
        <w:numPr>
          <w:ilvl w:val="0"/>
          <w:numId w:val="0"/>
        </w:numPr>
        <w:ind w:left="360" w:hanging="360"/>
      </w:pPr>
    </w:p>
    <w:p w14:paraId="231307A7" w14:textId="77777777" w:rsidR="006517F6" w:rsidRDefault="006517F6" w:rsidP="00D83860">
      <w:pPr>
        <w:pStyle w:val="ListBullet"/>
        <w:numPr>
          <w:ilvl w:val="0"/>
          <w:numId w:val="0"/>
        </w:numPr>
        <w:ind w:left="360" w:hanging="360"/>
      </w:pPr>
    </w:p>
    <w:p w14:paraId="65413747" w14:textId="77777777" w:rsidR="006517F6" w:rsidRDefault="006517F6" w:rsidP="00D83860">
      <w:pPr>
        <w:pStyle w:val="ListBullet"/>
        <w:numPr>
          <w:ilvl w:val="0"/>
          <w:numId w:val="0"/>
        </w:numPr>
        <w:ind w:left="360" w:hanging="360"/>
      </w:pPr>
    </w:p>
    <w:p w14:paraId="2094534C" w14:textId="77777777" w:rsidR="006517F6" w:rsidRDefault="006517F6" w:rsidP="00D83860">
      <w:pPr>
        <w:pStyle w:val="ListBullet"/>
        <w:numPr>
          <w:ilvl w:val="0"/>
          <w:numId w:val="0"/>
        </w:numPr>
        <w:ind w:left="360" w:hanging="360"/>
      </w:pPr>
    </w:p>
    <w:p w14:paraId="0D0CF498" w14:textId="77777777" w:rsidR="006517F6" w:rsidRDefault="006517F6" w:rsidP="00D83860">
      <w:pPr>
        <w:pStyle w:val="ListBullet"/>
        <w:numPr>
          <w:ilvl w:val="0"/>
          <w:numId w:val="0"/>
        </w:numPr>
        <w:ind w:left="360" w:hanging="360"/>
      </w:pPr>
    </w:p>
    <w:p w14:paraId="15D56B95" w14:textId="77777777" w:rsidR="006517F6" w:rsidRDefault="006517F6" w:rsidP="00D83860">
      <w:pPr>
        <w:pStyle w:val="ListBullet"/>
        <w:numPr>
          <w:ilvl w:val="0"/>
          <w:numId w:val="0"/>
        </w:numPr>
        <w:ind w:left="360" w:hanging="360"/>
      </w:pPr>
    </w:p>
    <w:p w14:paraId="337D59B9" w14:textId="77777777" w:rsidR="006517F6" w:rsidRDefault="006517F6" w:rsidP="00D83860">
      <w:pPr>
        <w:pStyle w:val="ListBullet"/>
        <w:numPr>
          <w:ilvl w:val="0"/>
          <w:numId w:val="0"/>
        </w:numPr>
        <w:ind w:left="360" w:hanging="360"/>
      </w:pPr>
    </w:p>
    <w:p w14:paraId="267BDF3E" w14:textId="66B8DC2F" w:rsidR="009502D0" w:rsidRDefault="009502D0" w:rsidP="009502D0">
      <w:pPr>
        <w:pStyle w:val="Heading1"/>
      </w:pPr>
      <w:r>
        <w:lastRenderedPageBreak/>
        <w:t>Part 2</w:t>
      </w:r>
      <w:r w:rsidR="00057F10">
        <w:t xml:space="preserve"> As Needed</w:t>
      </w:r>
      <w:r>
        <w:t xml:space="preserve">: Change Job &gt; Reappointment </w:t>
      </w:r>
      <w:r w:rsidR="003C2FB4">
        <w:t>–</w:t>
      </w:r>
      <w:r>
        <w:t xml:space="preserve"> Terminal</w:t>
      </w:r>
    </w:p>
    <w:p w14:paraId="75B7D34E" w14:textId="77777777" w:rsidR="00AB2B89" w:rsidRDefault="00C34AD9" w:rsidP="00AB2B89">
      <w:pPr>
        <w:pStyle w:val="Heading2"/>
      </w:pPr>
      <w:r>
        <w:t>Purpose</w:t>
      </w:r>
    </w:p>
    <w:p w14:paraId="6226BC7C" w14:textId="11AEB08D" w:rsidR="009502D0" w:rsidRPr="00AB2B89" w:rsidRDefault="009502D0" w:rsidP="00AB2B89">
      <w:pPr>
        <w:pStyle w:val="Heading3"/>
      </w:pPr>
      <w:r w:rsidRPr="009502D0">
        <w:rPr>
          <w:rFonts w:eastAsiaTheme="minorEastAsia" w:cstheme="minorBidi"/>
          <w:color w:val="auto"/>
          <w:sz w:val="24"/>
          <w:szCs w:val="24"/>
        </w:rPr>
        <w:t xml:space="preserve">This SOP provides detailed instructions for completing a Reappointment – Terminal Job Change in Workday. This process must be initiated only after the Extend Job End Date </w:t>
      </w:r>
      <w:r w:rsidR="006C6ABE">
        <w:rPr>
          <w:rFonts w:eastAsiaTheme="minorEastAsia" w:cstheme="minorBidi"/>
          <w:color w:val="auto"/>
          <w:sz w:val="24"/>
          <w:szCs w:val="24"/>
        </w:rPr>
        <w:t xml:space="preserve">(Part 1) </w:t>
      </w:r>
      <w:r w:rsidRPr="009502D0">
        <w:rPr>
          <w:rFonts w:eastAsiaTheme="minorEastAsia" w:cstheme="minorBidi"/>
          <w:color w:val="auto"/>
          <w:sz w:val="24"/>
          <w:szCs w:val="24"/>
        </w:rPr>
        <w:t xml:space="preserve">business process has been successfully completed. </w:t>
      </w:r>
      <w:r w:rsidRPr="00A21884">
        <w:rPr>
          <w:rFonts w:eastAsiaTheme="minorEastAsia" w:cstheme="minorBidi"/>
          <w:b/>
          <w:bCs/>
          <w:color w:val="auto"/>
          <w:sz w:val="24"/>
          <w:szCs w:val="24"/>
        </w:rPr>
        <w:t>Use this procedure when making additional updates such as changes to FTE, compensation, or business title.</w:t>
      </w:r>
    </w:p>
    <w:p w14:paraId="70881109" w14:textId="4158D209" w:rsidR="00C34AD9" w:rsidRDefault="009502D0" w:rsidP="00AB2B89">
      <w:r>
        <w:t xml:space="preserve">This procedure applies to HR Process Coordinators responsible for processing reappointments for fixed-term employees </w:t>
      </w:r>
      <w:r w:rsidR="00C34AD9">
        <w:t xml:space="preserve">that </w:t>
      </w:r>
      <w:r w:rsidR="005341E0">
        <w:t xml:space="preserve">may </w:t>
      </w:r>
      <w:r w:rsidR="00C34AD9">
        <w:t>require updates to:</w:t>
      </w:r>
      <w:r w:rsidR="00C34AD9">
        <w:br/>
      </w:r>
      <w:r w:rsidR="00C34AD9" w:rsidRPr="00AB2B89">
        <w:rPr>
          <w:u w:val="single"/>
        </w:rPr>
        <w:t>- Compensation</w:t>
      </w:r>
      <w:r w:rsidR="00C34AD9" w:rsidRPr="00AB2B89">
        <w:rPr>
          <w:u w:val="single"/>
        </w:rPr>
        <w:br/>
        <w:t>- Business Title</w:t>
      </w:r>
      <w:r w:rsidR="00C34AD9" w:rsidRPr="00AB2B89">
        <w:rPr>
          <w:u w:val="single"/>
        </w:rPr>
        <w:br/>
        <w:t>- FTE / Standard Weekly Hours</w:t>
      </w:r>
    </w:p>
    <w:p w14:paraId="0BD9FCF5" w14:textId="77777777" w:rsidR="00C34AD9" w:rsidRPr="00A21884" w:rsidRDefault="00C34AD9" w:rsidP="00AB2B89">
      <w:pPr>
        <w:pStyle w:val="Heading2"/>
      </w:pPr>
      <w:r w:rsidRPr="00A21884">
        <w:t>Prerequisites</w:t>
      </w:r>
    </w:p>
    <w:p w14:paraId="44C9E998" w14:textId="77777777" w:rsidR="00C34AD9" w:rsidRDefault="00C34AD9" w:rsidP="00C34AD9">
      <w:r>
        <w:t>- Confirm current contract details:</w:t>
      </w:r>
      <w:r>
        <w:br/>
        <w:t xml:space="preserve">  • Contract Type = Fixed</w:t>
      </w:r>
      <w:r>
        <w:br/>
        <w:t xml:space="preserve">  • Contract Status = Active</w:t>
      </w:r>
      <w:r>
        <w:br/>
        <w:t>- Ensure EJED process is completed before initiating Reappointment – Terminal changes.</w:t>
      </w:r>
    </w:p>
    <w:p w14:paraId="1113349A" w14:textId="77777777" w:rsidR="00C34AD9" w:rsidRDefault="00C34AD9" w:rsidP="00A21884">
      <w:pPr>
        <w:pStyle w:val="Heading2"/>
      </w:pPr>
      <w:r>
        <w:t>Key Notes &amp; Reminders</w:t>
      </w:r>
    </w:p>
    <w:p w14:paraId="28D5BD41" w14:textId="77777777" w:rsidR="00C34AD9" w:rsidRDefault="00C34AD9" w:rsidP="00C34AD9">
      <w:pPr>
        <w:pStyle w:val="ListBullet"/>
      </w:pPr>
      <w:r>
        <w:t>Used for multiple changes to a position.</w:t>
      </w:r>
    </w:p>
    <w:p w14:paraId="2ACA4121" w14:textId="77777777" w:rsidR="00C34AD9" w:rsidRDefault="00C34AD9" w:rsidP="00C34AD9">
      <w:pPr>
        <w:pStyle w:val="ListBullet"/>
      </w:pPr>
      <w:r>
        <w:t>Applicable for any terminal contract.</w:t>
      </w:r>
    </w:p>
    <w:p w14:paraId="2C3152A6" w14:textId="4239983C" w:rsidR="00C34AD9" w:rsidRDefault="00C34AD9" w:rsidP="00C34AD9">
      <w:pPr>
        <w:pStyle w:val="ListBullet"/>
      </w:pPr>
      <w:r>
        <w:t xml:space="preserve">Effective date </w:t>
      </w:r>
      <w:r w:rsidR="00E15C6A">
        <w:t>should be</w:t>
      </w:r>
      <w:r>
        <w:t xml:space="preserve"> one day after the current contract end date.</w:t>
      </w:r>
    </w:p>
    <w:p w14:paraId="7B3C84F7" w14:textId="77777777" w:rsidR="00C34AD9" w:rsidRDefault="00C34AD9" w:rsidP="00C34AD9">
      <w:pPr>
        <w:pStyle w:val="ListBullet"/>
      </w:pPr>
      <w:r>
        <w:t>Contract End Date and EJED must match to avoid benefit and leave issues.</w:t>
      </w:r>
    </w:p>
    <w:p w14:paraId="214C1560" w14:textId="7081BA2D" w:rsidR="00A80539" w:rsidRDefault="00C34AD9" w:rsidP="00A80539">
      <w:pPr>
        <w:pStyle w:val="ListBullet"/>
      </w:pPr>
      <w:r>
        <w:t>If submitting EJED and other changes together, skip Generate Document in EJED and use the one in Reappointment – Terminal.</w:t>
      </w:r>
    </w:p>
    <w:p w14:paraId="682B3D2A" w14:textId="77777777" w:rsidR="00345CA2" w:rsidRPr="00345CA2" w:rsidRDefault="00345CA2" w:rsidP="00345CA2">
      <w:pPr>
        <w:pStyle w:val="ListBullet"/>
        <w:rPr>
          <w:rFonts w:ascii="Calibri" w:hAnsi="Calibri"/>
          <w:sz w:val="22"/>
          <w:szCs w:val="22"/>
          <w:lang w:eastAsia="en-US"/>
        </w:rPr>
      </w:pPr>
      <w:r w:rsidRPr="00345CA2">
        <w:rPr>
          <w:lang w:eastAsia="en-US"/>
        </w:rPr>
        <w:t>For Academic Staff, Fixed/Limited:</w:t>
      </w:r>
    </w:p>
    <w:p w14:paraId="5DD660D4" w14:textId="3B14F856" w:rsidR="00345CA2" w:rsidRPr="00345CA2" w:rsidRDefault="00345CA2" w:rsidP="005B6E2B">
      <w:pPr>
        <w:pStyle w:val="ListBullet"/>
        <w:tabs>
          <w:tab w:val="clear" w:pos="360"/>
          <w:tab w:val="num" w:pos="720"/>
        </w:tabs>
        <w:ind w:left="720"/>
        <w:rPr>
          <w:rFonts w:ascii="Calibri" w:hAnsi="Calibri"/>
          <w:sz w:val="22"/>
          <w:szCs w:val="22"/>
          <w:lang w:eastAsia="en-US"/>
        </w:rPr>
      </w:pPr>
      <w:r w:rsidRPr="00345CA2">
        <w:rPr>
          <w:lang w:eastAsia="en-US"/>
        </w:rPr>
        <w:t>12 Month employee that ha</w:t>
      </w:r>
      <w:r w:rsidR="00403EB0">
        <w:rPr>
          <w:lang w:eastAsia="en-US"/>
        </w:rPr>
        <w:t xml:space="preserve">s </w:t>
      </w:r>
      <w:r w:rsidRPr="00345CA2">
        <w:rPr>
          <w:lang w:eastAsia="en-US"/>
        </w:rPr>
        <w:t>6/30/26 contract end date and has FTE/Compensation change:</w:t>
      </w:r>
    </w:p>
    <w:p w14:paraId="044D866D" w14:textId="77777777" w:rsidR="00345CA2" w:rsidRPr="00345CA2" w:rsidRDefault="00345CA2" w:rsidP="005B6E2B">
      <w:pPr>
        <w:pStyle w:val="ListBullet"/>
        <w:tabs>
          <w:tab w:val="clear" w:pos="360"/>
          <w:tab w:val="num" w:pos="1080"/>
        </w:tabs>
        <w:ind w:left="1080"/>
        <w:rPr>
          <w:rFonts w:ascii="Calibri" w:hAnsi="Calibri"/>
          <w:sz w:val="22"/>
          <w:szCs w:val="22"/>
          <w:lang w:eastAsia="en-US"/>
        </w:rPr>
      </w:pPr>
      <w:r w:rsidRPr="00345CA2">
        <w:rPr>
          <w:lang w:eastAsia="en-US"/>
        </w:rPr>
        <w:t>After completion of Change Job EJED to update EJED and contract end date to 6/30/27</w:t>
      </w:r>
    </w:p>
    <w:p w14:paraId="2D2ABC2C" w14:textId="62F28B83" w:rsidR="00345CA2" w:rsidRPr="00345CA2" w:rsidRDefault="005B6E2B" w:rsidP="005B6E2B">
      <w:pPr>
        <w:pStyle w:val="ListBullet"/>
        <w:tabs>
          <w:tab w:val="clear" w:pos="360"/>
          <w:tab w:val="num" w:pos="1440"/>
        </w:tabs>
        <w:ind w:left="1440"/>
        <w:rPr>
          <w:rFonts w:ascii="Calibri" w:hAnsi="Calibri"/>
          <w:sz w:val="22"/>
          <w:szCs w:val="22"/>
          <w:lang w:eastAsia="en-US"/>
        </w:rPr>
      </w:pPr>
      <w:r>
        <w:rPr>
          <w:lang w:eastAsia="en-US"/>
        </w:rPr>
        <w:t xml:space="preserve">Initiate </w:t>
      </w:r>
      <w:r w:rsidR="00345CA2" w:rsidRPr="00345CA2">
        <w:rPr>
          <w:lang w:eastAsia="en-US"/>
        </w:rPr>
        <w:t>a Change Job - Reappointment Terminal Contract BP with effective date of 7/1/26 (1st day of new contract)</w:t>
      </w:r>
    </w:p>
    <w:p w14:paraId="5B819CC7" w14:textId="77777777" w:rsidR="00345CA2" w:rsidRPr="00345CA2" w:rsidRDefault="00345CA2" w:rsidP="005B6E2B">
      <w:pPr>
        <w:pStyle w:val="ListBullet"/>
        <w:tabs>
          <w:tab w:val="clear" w:pos="360"/>
          <w:tab w:val="num" w:pos="720"/>
        </w:tabs>
        <w:ind w:left="720"/>
        <w:rPr>
          <w:rFonts w:ascii="Calibri" w:hAnsi="Calibri"/>
          <w:sz w:val="22"/>
          <w:szCs w:val="22"/>
          <w:lang w:eastAsia="en-US"/>
        </w:rPr>
      </w:pPr>
      <w:r w:rsidRPr="00345CA2">
        <w:rPr>
          <w:lang w:eastAsia="en-US"/>
        </w:rPr>
        <w:t>9 Month employee staying in same position that has 5/24/26 contract end date and has FTE/Compensation change:</w:t>
      </w:r>
    </w:p>
    <w:p w14:paraId="1668725C" w14:textId="77777777" w:rsidR="00345CA2" w:rsidRPr="00345CA2" w:rsidRDefault="00345CA2" w:rsidP="005B6E2B">
      <w:pPr>
        <w:pStyle w:val="ListBullet"/>
        <w:tabs>
          <w:tab w:val="clear" w:pos="360"/>
          <w:tab w:val="num" w:pos="1080"/>
        </w:tabs>
        <w:ind w:left="1080"/>
        <w:rPr>
          <w:rFonts w:ascii="Calibri" w:hAnsi="Calibri"/>
          <w:sz w:val="22"/>
          <w:szCs w:val="22"/>
          <w:lang w:eastAsia="en-US"/>
        </w:rPr>
      </w:pPr>
      <w:r w:rsidRPr="00345CA2">
        <w:rPr>
          <w:lang w:eastAsia="en-US"/>
        </w:rPr>
        <w:t>After completion of Change Job EJED to update EJED and contract end date to 5/23/27</w:t>
      </w:r>
    </w:p>
    <w:p w14:paraId="4548CE98" w14:textId="6298A824" w:rsidR="00345CA2" w:rsidRPr="00DB00AB" w:rsidRDefault="005B6E2B" w:rsidP="0060430D">
      <w:pPr>
        <w:pStyle w:val="ListBullet"/>
        <w:tabs>
          <w:tab w:val="clear" w:pos="360"/>
          <w:tab w:val="num" w:pos="1440"/>
        </w:tabs>
        <w:ind w:left="1440"/>
        <w:rPr>
          <w:rFonts w:ascii="Calibri" w:hAnsi="Calibri"/>
          <w:sz w:val="22"/>
          <w:szCs w:val="22"/>
          <w:lang w:eastAsia="en-US"/>
        </w:rPr>
      </w:pPr>
      <w:r>
        <w:rPr>
          <w:lang w:eastAsia="en-US"/>
        </w:rPr>
        <w:t>Initiate</w:t>
      </w:r>
      <w:r w:rsidR="00345CA2" w:rsidRPr="00345CA2">
        <w:rPr>
          <w:lang w:eastAsia="en-US"/>
        </w:rPr>
        <w:t xml:space="preserve"> a Change Job - Reappointment Terminal Contract BP with effective date of 8/24/26 (1st day of Academic Year)</w:t>
      </w:r>
    </w:p>
    <w:p w14:paraId="01489FFB" w14:textId="686FD713" w:rsidR="00DB00AB" w:rsidRPr="00DB00AB" w:rsidRDefault="00DB00AB" w:rsidP="00DB00AB">
      <w:pPr>
        <w:pStyle w:val="ListBullet"/>
        <w:rPr>
          <w:rFonts w:ascii="Calibri" w:hAnsi="Calibri"/>
          <w:sz w:val="22"/>
          <w:szCs w:val="22"/>
          <w:lang w:eastAsia="en-US"/>
        </w:rPr>
      </w:pPr>
      <w:r>
        <w:rPr>
          <w:lang w:eastAsia="en-US"/>
        </w:rPr>
        <w:t>To determine if 9-month of 12-month employee:</w:t>
      </w:r>
    </w:p>
    <w:p w14:paraId="402C2A81" w14:textId="77777777" w:rsidR="00DB00AB" w:rsidRPr="00DB00AB" w:rsidRDefault="00DB00AB" w:rsidP="00DB00AB">
      <w:pPr>
        <w:pStyle w:val="ListBullet"/>
        <w:tabs>
          <w:tab w:val="clear" w:pos="360"/>
          <w:tab w:val="num" w:pos="720"/>
        </w:tabs>
        <w:ind w:left="720"/>
        <w:rPr>
          <w:rFonts w:ascii="Calibri" w:hAnsi="Calibri"/>
          <w:sz w:val="22"/>
          <w:szCs w:val="22"/>
          <w:lang w:eastAsia="en-US"/>
        </w:rPr>
      </w:pPr>
      <w:r w:rsidRPr="00DB00AB">
        <w:rPr>
          <w:rFonts w:ascii="Calibri" w:hAnsi="Calibri"/>
          <w:sz w:val="22"/>
          <w:szCs w:val="22"/>
          <w:lang w:eastAsia="en-US"/>
        </w:rPr>
        <w:t>Navigate to the Worker Profile.</w:t>
      </w:r>
    </w:p>
    <w:p w14:paraId="79676755" w14:textId="77777777" w:rsidR="00DB00AB" w:rsidRPr="00DB00AB" w:rsidRDefault="00DB00AB" w:rsidP="00DB00AB">
      <w:pPr>
        <w:pStyle w:val="ListBullet"/>
        <w:tabs>
          <w:tab w:val="clear" w:pos="360"/>
          <w:tab w:val="num" w:pos="720"/>
        </w:tabs>
        <w:ind w:left="720"/>
        <w:rPr>
          <w:rFonts w:ascii="Calibri" w:hAnsi="Calibri"/>
          <w:sz w:val="22"/>
          <w:szCs w:val="22"/>
          <w:lang w:eastAsia="en-US"/>
        </w:rPr>
      </w:pPr>
      <w:r w:rsidRPr="00DB00AB">
        <w:rPr>
          <w:rFonts w:ascii="Calibri" w:hAnsi="Calibri"/>
          <w:sz w:val="22"/>
          <w:szCs w:val="22"/>
          <w:lang w:eastAsia="en-US"/>
        </w:rPr>
        <w:t>Click Job Tab from left navigation panel</w:t>
      </w:r>
    </w:p>
    <w:p w14:paraId="0EF42B3B" w14:textId="77777777" w:rsidR="00DB00AB" w:rsidRPr="00DB00AB" w:rsidRDefault="00DB00AB" w:rsidP="00DB00AB">
      <w:pPr>
        <w:pStyle w:val="ListBullet"/>
        <w:tabs>
          <w:tab w:val="clear" w:pos="360"/>
          <w:tab w:val="num" w:pos="720"/>
        </w:tabs>
        <w:ind w:left="720"/>
        <w:rPr>
          <w:rFonts w:ascii="Calibri" w:hAnsi="Calibri"/>
          <w:sz w:val="22"/>
          <w:szCs w:val="22"/>
          <w:lang w:eastAsia="en-US"/>
        </w:rPr>
      </w:pPr>
      <w:r w:rsidRPr="00DB00AB">
        <w:rPr>
          <w:rFonts w:ascii="Calibri" w:hAnsi="Calibri"/>
          <w:sz w:val="22"/>
          <w:szCs w:val="22"/>
          <w:lang w:eastAsia="en-US"/>
        </w:rPr>
        <w:lastRenderedPageBreak/>
        <w:t>Click Job Details from upper tabs</w:t>
      </w:r>
    </w:p>
    <w:p w14:paraId="4157A6BA" w14:textId="6B9A31C1" w:rsidR="00DB00AB" w:rsidRPr="00DB00AB" w:rsidRDefault="00DB00AB" w:rsidP="00DB00AB">
      <w:pPr>
        <w:pStyle w:val="ListBullet"/>
        <w:tabs>
          <w:tab w:val="clear" w:pos="360"/>
          <w:tab w:val="num" w:pos="720"/>
        </w:tabs>
        <w:ind w:left="720"/>
        <w:rPr>
          <w:rFonts w:ascii="Calibri" w:hAnsi="Calibri"/>
          <w:sz w:val="22"/>
          <w:szCs w:val="22"/>
          <w:lang w:eastAsia="en-US"/>
        </w:rPr>
      </w:pPr>
      <w:r w:rsidRPr="00DB00AB">
        <w:rPr>
          <w:rFonts w:ascii="Calibri" w:hAnsi="Calibri"/>
          <w:sz w:val="22"/>
          <w:szCs w:val="22"/>
          <w:lang w:eastAsia="en-US"/>
        </w:rPr>
        <w:t>Review the Compensation Basis section</w:t>
      </w:r>
    </w:p>
    <w:p w14:paraId="53892BCC" w14:textId="081BC199" w:rsidR="00C34AD9" w:rsidRDefault="00C34AD9" w:rsidP="00AB2B89">
      <w:pPr>
        <w:pStyle w:val="Heading2"/>
      </w:pPr>
      <w:bookmarkStart w:id="0" w:name="_Hlk213913958"/>
      <w:r>
        <w:t>Procedure</w:t>
      </w:r>
      <w:bookmarkEnd w:id="0"/>
      <w:r w:rsidR="00A32CB1">
        <w:t xml:space="preserve"> </w:t>
      </w:r>
    </w:p>
    <w:p w14:paraId="52EF542C" w14:textId="0BA5CB43" w:rsidR="00784A27" w:rsidRDefault="00784A27" w:rsidP="00AB2B89">
      <w:pPr>
        <w:pStyle w:val="Heading3"/>
      </w:pPr>
      <w:r>
        <w:t xml:space="preserve">Step 1: </w:t>
      </w:r>
      <w:r w:rsidR="00154DDB">
        <w:t xml:space="preserve">Reappointment Terminal - </w:t>
      </w:r>
      <w:r>
        <w:t>Review Current Contract Details</w:t>
      </w:r>
    </w:p>
    <w:p w14:paraId="67B104DA" w14:textId="77777777" w:rsidR="00E770A1" w:rsidRDefault="00E770A1" w:rsidP="00E770A1">
      <w:pPr>
        <w:pStyle w:val="ListBullet"/>
      </w:pPr>
      <w:r>
        <w:t>Navigate to the Worker Profile.</w:t>
      </w:r>
    </w:p>
    <w:p w14:paraId="0D140F84" w14:textId="77777777" w:rsidR="00E770A1" w:rsidRDefault="00E770A1" w:rsidP="00E770A1">
      <w:pPr>
        <w:pStyle w:val="ListBullet"/>
      </w:pPr>
      <w:r>
        <w:t>Click Actions → Job Change → Employee Contracts.</w:t>
      </w:r>
    </w:p>
    <w:p w14:paraId="55A3F925" w14:textId="77777777" w:rsidR="00E770A1" w:rsidRDefault="00E770A1" w:rsidP="00E770A1">
      <w:pPr>
        <w:pStyle w:val="ListBullet"/>
      </w:pPr>
      <w:r>
        <w:t>Confirm: Correct position is selected, Contract Type = Fixed, Contract Status = Active.</w:t>
      </w:r>
    </w:p>
    <w:p w14:paraId="06E3AEAE" w14:textId="63A4078D" w:rsidR="00E770A1" w:rsidRPr="00E770A1" w:rsidRDefault="00F931B8" w:rsidP="00E770A1">
      <w:pPr>
        <w:pStyle w:val="ListBullet"/>
      </w:pPr>
      <w:r>
        <w:t>Make n</w:t>
      </w:r>
      <w:r w:rsidR="00E770A1">
        <w:t xml:space="preserve">ote </w:t>
      </w:r>
      <w:r>
        <w:t xml:space="preserve">of </w:t>
      </w:r>
      <w:r w:rsidR="00E770A1">
        <w:t>the Contract End Date</w:t>
      </w:r>
      <w:r>
        <w:t>.</w:t>
      </w:r>
    </w:p>
    <w:p w14:paraId="28039E83" w14:textId="6FC9CCE6" w:rsidR="00CF7E5D" w:rsidRDefault="00CF7E5D" w:rsidP="00AB2B89">
      <w:pPr>
        <w:pStyle w:val="Heading3"/>
      </w:pPr>
      <w:r>
        <w:t>Step 2:</w:t>
      </w:r>
      <w:r w:rsidR="00154DDB">
        <w:t xml:space="preserve"> Reappointment Terminal - </w:t>
      </w:r>
      <w:r>
        <w:t>Initiate Job Change</w:t>
      </w:r>
    </w:p>
    <w:p w14:paraId="1116748C" w14:textId="2BAEDE09" w:rsidR="00F931B8" w:rsidRDefault="00F931B8" w:rsidP="00CF7E5D">
      <w:pPr>
        <w:pStyle w:val="ListBullet"/>
      </w:pPr>
      <w:r>
        <w:t>Return to the Worker Profile.</w:t>
      </w:r>
    </w:p>
    <w:p w14:paraId="2DE4CBA0" w14:textId="26C28FE1" w:rsidR="00CF7E5D" w:rsidRDefault="00CF7E5D" w:rsidP="00CF7E5D">
      <w:pPr>
        <w:pStyle w:val="ListBullet"/>
      </w:pPr>
      <w:r>
        <w:t>Click Actions → Job Change → Start Job Change.</w:t>
      </w:r>
    </w:p>
    <w:p w14:paraId="20A75A95" w14:textId="103A5F1F" w:rsidR="00ED32E9" w:rsidRDefault="00ED32E9" w:rsidP="003C2FB4">
      <w:pPr>
        <w:pStyle w:val="ListBullet"/>
      </w:pPr>
      <w:r>
        <w:t xml:space="preserve">Please note that although </w:t>
      </w:r>
      <w:r w:rsidR="003C2FB4">
        <w:t>the Reappointment</w:t>
      </w:r>
      <w:r w:rsidR="00093D0E">
        <w:t xml:space="preserve"> </w:t>
      </w:r>
      <w:r w:rsidR="003C2FB4">
        <w:t>-</w:t>
      </w:r>
      <w:r w:rsidR="00093D0E">
        <w:t xml:space="preserve"> </w:t>
      </w:r>
      <w:r w:rsidR="003C2FB4">
        <w:t>Terminal Contract BP</w:t>
      </w:r>
      <w:r>
        <w:t xml:space="preserve"> refers to updating the EJED, we had to initiate this as a separate business process to avoid Workday initiating a new contract.</w:t>
      </w:r>
    </w:p>
    <w:p w14:paraId="0F4D6AB7" w14:textId="3F502D4E" w:rsidR="00CF7E5D" w:rsidRDefault="00CF7E5D" w:rsidP="00CF7E5D">
      <w:pPr>
        <w:pStyle w:val="ListBullet"/>
      </w:pPr>
      <w:r>
        <w:t xml:space="preserve">In the 'What do you want to do?' field, type </w:t>
      </w:r>
      <w:r w:rsidR="00127F0F">
        <w:t xml:space="preserve">Reappointment </w:t>
      </w:r>
      <w:r w:rsidR="00093D0E">
        <w:t xml:space="preserve">– </w:t>
      </w:r>
      <w:r w:rsidR="00127F0F">
        <w:t>Terminal</w:t>
      </w:r>
      <w:r w:rsidR="00093D0E">
        <w:t xml:space="preserve"> Contract</w:t>
      </w:r>
      <w:r>
        <w:t xml:space="preserve"> and click OK.</w:t>
      </w:r>
    </w:p>
    <w:p w14:paraId="4749F38A" w14:textId="78947A7A" w:rsidR="001C6A1F" w:rsidRPr="00AB2B89" w:rsidRDefault="00A64602" w:rsidP="00AB2B89">
      <w:pPr>
        <w:pStyle w:val="Heading3"/>
      </w:pPr>
      <w:r w:rsidRPr="00AB2B89">
        <w:t>Step 3:</w:t>
      </w:r>
      <w:r w:rsidR="00341A69" w:rsidRPr="00AB2B89">
        <w:t xml:space="preserve"> </w:t>
      </w:r>
      <w:r w:rsidR="00154DDB" w:rsidRPr="00AB2B89">
        <w:t xml:space="preserve">Reappointment Terminal - </w:t>
      </w:r>
      <w:r w:rsidR="00341A69" w:rsidRPr="00AB2B89">
        <w:t>Update the</w:t>
      </w:r>
      <w:r w:rsidRPr="00AB2B89">
        <w:t xml:space="preserve"> Effe</w:t>
      </w:r>
      <w:r w:rsidR="00917C5D" w:rsidRPr="00AB2B89">
        <w:t>ctive Dat</w:t>
      </w:r>
      <w:r w:rsidR="0097386B" w:rsidRPr="00AB2B89">
        <w:t>e</w:t>
      </w:r>
      <w:r w:rsidR="00917C5D" w:rsidRPr="00AB2B89">
        <w:t xml:space="preserve"> </w:t>
      </w:r>
    </w:p>
    <w:p w14:paraId="1F4FD059" w14:textId="77777777" w:rsidR="004F718A" w:rsidRPr="004F718A" w:rsidRDefault="004F718A" w:rsidP="00AB2B89">
      <w:pPr>
        <w:pStyle w:val="ListParagraph"/>
        <w:numPr>
          <w:ilvl w:val="0"/>
          <w:numId w:val="49"/>
        </w:numPr>
      </w:pPr>
      <w:r w:rsidRPr="004F718A">
        <w:t>In the “When do you want this change to take effect?” field, the effective date depends on the employee’s compensation basis:</w:t>
      </w:r>
    </w:p>
    <w:p w14:paraId="120CAAEF" w14:textId="77777777" w:rsidR="004F718A" w:rsidRPr="004F718A" w:rsidRDefault="004F718A" w:rsidP="00AB2B89">
      <w:pPr>
        <w:pStyle w:val="ListParagraph"/>
        <w:numPr>
          <w:ilvl w:val="0"/>
          <w:numId w:val="49"/>
        </w:numPr>
      </w:pPr>
      <w:r w:rsidRPr="004F718A">
        <w:t>9 Month Employees:</w:t>
      </w:r>
    </w:p>
    <w:p w14:paraId="0B063E36" w14:textId="41480C94" w:rsidR="004F718A" w:rsidRPr="004F718A" w:rsidRDefault="004F718A" w:rsidP="00AB2B89">
      <w:pPr>
        <w:pStyle w:val="ListParagraph"/>
        <w:numPr>
          <w:ilvl w:val="1"/>
          <w:numId w:val="49"/>
        </w:numPr>
      </w:pPr>
      <w:r w:rsidRPr="004F718A">
        <w:t xml:space="preserve">The effective date should be the first day of the </w:t>
      </w:r>
      <w:r w:rsidR="00237AD6">
        <w:t xml:space="preserve">upcoming </w:t>
      </w:r>
      <w:r w:rsidR="00237AD6" w:rsidRPr="004F718A">
        <w:t>Academic</w:t>
      </w:r>
      <w:r w:rsidRPr="004F718A">
        <w:t xml:space="preserve"> Year.</w:t>
      </w:r>
    </w:p>
    <w:p w14:paraId="4536DF98" w14:textId="77777777" w:rsidR="00237AD6" w:rsidRDefault="004F718A" w:rsidP="00AB2B89">
      <w:pPr>
        <w:pStyle w:val="ListParagraph"/>
        <w:numPr>
          <w:ilvl w:val="2"/>
          <w:numId w:val="49"/>
        </w:numPr>
      </w:pPr>
      <w:r w:rsidRPr="004F718A">
        <w:t>Example: 08/24/2026.</w:t>
      </w:r>
      <w:r w:rsidR="00237AD6" w:rsidRPr="00237AD6">
        <w:t xml:space="preserve"> </w:t>
      </w:r>
    </w:p>
    <w:p w14:paraId="43F4A079" w14:textId="46B2676F" w:rsidR="00237AD6" w:rsidRPr="004F718A" w:rsidRDefault="00237AD6" w:rsidP="00AB2B89">
      <w:pPr>
        <w:pStyle w:val="ListParagraph"/>
        <w:numPr>
          <w:ilvl w:val="1"/>
          <w:numId w:val="49"/>
        </w:numPr>
      </w:pPr>
      <w:r w:rsidRPr="004F718A">
        <w:t>12 Month Employees:</w:t>
      </w:r>
    </w:p>
    <w:p w14:paraId="1ABD2910" w14:textId="77777777" w:rsidR="00237AD6" w:rsidRPr="004F718A" w:rsidRDefault="00237AD6" w:rsidP="00AB2B89">
      <w:pPr>
        <w:pStyle w:val="ListParagraph"/>
        <w:numPr>
          <w:ilvl w:val="2"/>
          <w:numId w:val="49"/>
        </w:numPr>
      </w:pPr>
      <w:r w:rsidRPr="004F718A">
        <w:t>The effective date should be the day after the current contract end date.</w:t>
      </w:r>
    </w:p>
    <w:p w14:paraId="098D579E" w14:textId="19EA55B1" w:rsidR="004F718A" w:rsidRPr="00237AD6" w:rsidRDefault="00237AD6" w:rsidP="00AB2B89">
      <w:pPr>
        <w:pStyle w:val="ListParagraph"/>
        <w:numPr>
          <w:ilvl w:val="3"/>
          <w:numId w:val="49"/>
        </w:numPr>
      </w:pPr>
      <w:r w:rsidRPr="004F718A">
        <w:t>Example: If the contract ends on 06/30/2026, the effective date would be 07/01/2026.</w:t>
      </w:r>
    </w:p>
    <w:p w14:paraId="38BE82A6" w14:textId="6992D0CB" w:rsidR="0073295C" w:rsidRDefault="0073295C" w:rsidP="00AB2B89">
      <w:pPr>
        <w:pStyle w:val="Heading3"/>
      </w:pPr>
      <w:r>
        <w:t>Contract End Dates</w:t>
      </w:r>
    </w:p>
    <w:p w14:paraId="5AC6ACE7" w14:textId="77777777" w:rsidR="00BA49EA" w:rsidRPr="00BA49EA" w:rsidRDefault="00BA49EA" w:rsidP="00BA49EA">
      <w:r w:rsidRPr="00BA49EA">
        <w:rPr>
          <w:b/>
          <w:bCs/>
        </w:rPr>
        <w:t>Contract End Dates for This Reappointment Cycle</w:t>
      </w:r>
    </w:p>
    <w:p w14:paraId="12E40B10" w14:textId="6DE3E955" w:rsidR="00BA49EA" w:rsidRPr="00BA49EA" w:rsidRDefault="00BA49EA" w:rsidP="00BA49EA">
      <w:pPr>
        <w:pStyle w:val="ListParagraph"/>
        <w:numPr>
          <w:ilvl w:val="0"/>
          <w:numId w:val="44"/>
        </w:numPr>
      </w:pPr>
      <w:r w:rsidRPr="00BA49EA">
        <w:t xml:space="preserve">Most contract end dates for this reappointment cycle will be 05/30/2027, as </w:t>
      </w:r>
      <w:r w:rsidR="00BD6B33" w:rsidRPr="00BA49EA">
        <w:t>many</w:t>
      </w:r>
      <w:r w:rsidRPr="00BA49EA">
        <w:t xml:space="preserve"> employees are 9</w:t>
      </w:r>
      <w:r w:rsidRPr="00BA49EA">
        <w:noBreakHyphen/>
        <w:t xml:space="preserve">month </w:t>
      </w:r>
    </w:p>
    <w:p w14:paraId="518922ED" w14:textId="635F1013" w:rsidR="00BA49EA" w:rsidRPr="00BA49EA" w:rsidRDefault="00BA49EA" w:rsidP="00BA49EA">
      <w:pPr>
        <w:pStyle w:val="ListParagraph"/>
        <w:numPr>
          <w:ilvl w:val="0"/>
          <w:numId w:val="44"/>
        </w:numPr>
      </w:pPr>
      <w:r w:rsidRPr="00BA49EA">
        <w:t>If</w:t>
      </w:r>
      <w:r w:rsidR="00BD6B33">
        <w:t xml:space="preserve"> </w:t>
      </w:r>
      <w:r w:rsidRPr="00BA49EA">
        <w:t>an employee is being extended for the Fall semester only, use 01/06/2027 as both the contract end date and the job end date (EJED).</w:t>
      </w:r>
    </w:p>
    <w:p w14:paraId="150DCE31" w14:textId="77777777" w:rsidR="00BA49EA" w:rsidRPr="00BA49EA" w:rsidRDefault="00BA49EA" w:rsidP="00BA49EA">
      <w:pPr>
        <w:pStyle w:val="ListParagraph"/>
        <w:numPr>
          <w:ilvl w:val="0"/>
          <w:numId w:val="44"/>
        </w:numPr>
      </w:pPr>
      <w:r w:rsidRPr="00BA49EA">
        <w:t>For 12</w:t>
      </w:r>
      <w:r w:rsidRPr="00BA49EA">
        <w:noBreakHyphen/>
        <w:t>month employees, most contract and job end dates (EJED) should be set to 06/30/2027.</w:t>
      </w:r>
    </w:p>
    <w:p w14:paraId="460B40B7" w14:textId="41BB6111" w:rsidR="0073295C" w:rsidRPr="0073295C" w:rsidRDefault="00E11D24" w:rsidP="00E11D24">
      <w:pPr>
        <w:pStyle w:val="ListParagraph"/>
        <w:jc w:val="center"/>
      </w:pPr>
      <w:r w:rsidRPr="00E11D24">
        <w:rPr>
          <w:noProof/>
        </w:rPr>
        <w:lastRenderedPageBreak/>
        <w:drawing>
          <wp:inline distT="0" distB="0" distL="0" distR="0" wp14:anchorId="39161FD3" wp14:editId="3622708C">
            <wp:extent cx="6309360" cy="1499641"/>
            <wp:effectExtent l="0" t="0" r="0" b="5715"/>
            <wp:docPr id="1033919110" name="Picture 1" descr="A close-up screenshot of the University of Wisconsin Shared Services Human Resource System showing the 2026-27 Academic Contract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19110" name="Picture 1" descr="A close-up screenshot of the University of Wisconsin Shared Services Human Resource System showing the 2026-27 Academic Contract periods."/>
                    <pic:cNvPicPr/>
                  </pic:nvPicPr>
                  <pic:blipFill>
                    <a:blip r:embed="rId12"/>
                    <a:stretch>
                      <a:fillRect/>
                    </a:stretch>
                  </pic:blipFill>
                  <pic:spPr>
                    <a:xfrm>
                      <a:off x="0" y="0"/>
                      <a:ext cx="6327654" cy="1503989"/>
                    </a:xfrm>
                    <a:prstGeom prst="rect">
                      <a:avLst/>
                    </a:prstGeom>
                  </pic:spPr>
                </pic:pic>
              </a:graphicData>
            </a:graphic>
          </wp:inline>
        </w:drawing>
      </w:r>
    </w:p>
    <w:p w14:paraId="1F7E4407" w14:textId="0AD78FA3" w:rsidR="00A72C12" w:rsidRDefault="00A72C12" w:rsidP="00AB2B89">
      <w:pPr>
        <w:pStyle w:val="Heading3"/>
        <w:rPr>
          <w:rFonts w:ascii="Aptos" w:hAnsi="Aptos"/>
          <w:sz w:val="24"/>
          <w:szCs w:val="24"/>
        </w:rPr>
      </w:pPr>
      <w:r>
        <w:t xml:space="preserve">Step 4: </w:t>
      </w:r>
      <w:r w:rsidR="00154DDB">
        <w:t xml:space="preserve">Reappointment Terminal - </w:t>
      </w:r>
      <w:r>
        <w:t xml:space="preserve">Update </w:t>
      </w:r>
      <w:r w:rsidR="00CA2B9C">
        <w:t>Business Title (</w:t>
      </w:r>
      <w:r w:rsidR="00AB2B89">
        <w:t>As</w:t>
      </w:r>
      <w:r w:rsidR="00CA2B9C">
        <w:t xml:space="preserve"> Needed)</w:t>
      </w:r>
    </w:p>
    <w:p w14:paraId="53D818ED" w14:textId="584ADA12" w:rsidR="00C34AD9" w:rsidRDefault="00C34AD9" w:rsidP="00A72C12">
      <w:pPr>
        <w:pStyle w:val="ListBullet"/>
      </w:pPr>
      <w:r>
        <w:t>Update Business Title if applicable and within policy (</w:t>
      </w:r>
      <w:hyperlink r:id="rId13" w:history="1">
        <w:r w:rsidR="00AE66C0" w:rsidRPr="00AE66C0">
          <w:rPr>
            <w:rStyle w:val="Hyperlink"/>
          </w:rPr>
          <w:t>Title Change | UW Sys</w:t>
        </w:r>
        <w:r w:rsidR="00AE66C0">
          <w:rPr>
            <w:rStyle w:val="Hyperlink"/>
          </w:rPr>
          <w:t>t</w:t>
        </w:r>
        <w:r w:rsidR="00AE66C0" w:rsidRPr="00AE66C0">
          <w:rPr>
            <w:rStyle w:val="Hyperlink"/>
          </w:rPr>
          <w:t>em Admin. Policy 1257)</w:t>
        </w:r>
      </w:hyperlink>
    </w:p>
    <w:p w14:paraId="7F286E01" w14:textId="3AB8C369" w:rsidR="00A72C12" w:rsidRDefault="00A72C12" w:rsidP="00AB2B89">
      <w:pPr>
        <w:pStyle w:val="Heading3"/>
        <w:rPr>
          <w:rFonts w:ascii="Aptos" w:hAnsi="Aptos"/>
          <w:sz w:val="24"/>
          <w:szCs w:val="24"/>
        </w:rPr>
      </w:pPr>
      <w:r>
        <w:t xml:space="preserve">Step 5: </w:t>
      </w:r>
      <w:r w:rsidR="00154DDB">
        <w:t xml:space="preserve">Reappointment Terminal - </w:t>
      </w:r>
      <w:r>
        <w:t>Confirm EJED</w:t>
      </w:r>
    </w:p>
    <w:p w14:paraId="58FD3540" w14:textId="77777777" w:rsidR="00782299" w:rsidRDefault="00782299" w:rsidP="00782299">
      <w:pPr>
        <w:pStyle w:val="ListBullet"/>
      </w:pPr>
      <w:r w:rsidRPr="00782299">
        <w:t xml:space="preserve">The Employee End Date should already be updated through the previously completed EJED business process. </w:t>
      </w:r>
    </w:p>
    <w:p w14:paraId="5D842FA8" w14:textId="77777777" w:rsidR="00782299" w:rsidRDefault="00782299" w:rsidP="00782299">
      <w:pPr>
        <w:pStyle w:val="ListBullet"/>
      </w:pPr>
      <w:r w:rsidRPr="00782299">
        <w:t>Do not modify this field during the Reappointment – Terminal process.</w:t>
      </w:r>
    </w:p>
    <w:p w14:paraId="7F11F5AD" w14:textId="1F35FD4C" w:rsidR="00782299" w:rsidRDefault="00782299" w:rsidP="00782299">
      <w:pPr>
        <w:pStyle w:val="ListBullet"/>
      </w:pPr>
      <w:r w:rsidRPr="00782299">
        <w:t>To prevent Workday from generating a new contract, the Expected Job End Date (EJED) must be submitted as a separate business process</w:t>
      </w:r>
      <w:r w:rsidR="000420E8">
        <w:t xml:space="preserve"> (Step 1).</w:t>
      </w:r>
      <w:r w:rsidRPr="00782299">
        <w:t xml:space="preserve"> Additionally, ensure that the Employee End Date (also referred to as EJED) matches the Contract End Date to avoid issues with benefits and leave eligibility.</w:t>
      </w:r>
    </w:p>
    <w:p w14:paraId="34871170" w14:textId="05C9BCD8" w:rsidR="00A72C12" w:rsidRDefault="00A72C12" w:rsidP="00AB2B89">
      <w:pPr>
        <w:pStyle w:val="Heading3"/>
        <w:rPr>
          <w:rFonts w:ascii="Aptos" w:hAnsi="Aptos"/>
          <w:sz w:val="24"/>
          <w:szCs w:val="24"/>
        </w:rPr>
      </w:pPr>
      <w:r>
        <w:t xml:space="preserve">Step 6: </w:t>
      </w:r>
      <w:r w:rsidR="00154DDB">
        <w:t xml:space="preserve">Reappointment Terminal - </w:t>
      </w:r>
      <w:r>
        <w:t>Modify FTE (</w:t>
      </w:r>
      <w:r w:rsidR="00AB2B89">
        <w:t xml:space="preserve">As </w:t>
      </w:r>
      <w:r>
        <w:t>Needed)</w:t>
      </w:r>
      <w:r w:rsidR="005D0EE0">
        <w:t xml:space="preserve"> </w:t>
      </w:r>
    </w:p>
    <w:p w14:paraId="0C428807" w14:textId="77777777" w:rsidR="00A72C12" w:rsidRDefault="00A72C12" w:rsidP="00A72C12">
      <w:pPr>
        <w:pStyle w:val="ListBullet"/>
      </w:pPr>
      <w:r>
        <w:t>U</w:t>
      </w:r>
      <w:r w:rsidR="00C34AD9">
        <w:t>pdate Scheduled Weekly Hours under Worker Time.</w:t>
      </w:r>
    </w:p>
    <w:p w14:paraId="6A818EE5" w14:textId="3AB19E14" w:rsidR="00890179" w:rsidRDefault="00890179" w:rsidP="00890179">
      <w:pPr>
        <w:pStyle w:val="ListBullet"/>
        <w:tabs>
          <w:tab w:val="clear" w:pos="360"/>
          <w:tab w:val="num" w:pos="720"/>
        </w:tabs>
        <w:ind w:left="720"/>
      </w:pPr>
      <w:r>
        <w:t>From the ‘Scheduled Weekly Hours’ field</w:t>
      </w:r>
      <w:r w:rsidR="00E63B10">
        <w:t xml:space="preserve">, you can type in the new amount. </w:t>
      </w:r>
    </w:p>
    <w:p w14:paraId="27C64BEE" w14:textId="77777777" w:rsidR="005D04CD" w:rsidRDefault="00E63B10" w:rsidP="005D04CD">
      <w:pPr>
        <w:pStyle w:val="ListBullet"/>
        <w:tabs>
          <w:tab w:val="clear" w:pos="360"/>
          <w:tab w:val="num" w:pos="720"/>
        </w:tabs>
        <w:ind w:left="720"/>
      </w:pPr>
      <w:r>
        <w:t>After clicking off this field, the FTE will calculate automatically.</w:t>
      </w:r>
    </w:p>
    <w:p w14:paraId="258CF5A0" w14:textId="77777777" w:rsidR="005D04CD" w:rsidRDefault="00C34AD9" w:rsidP="005D04CD">
      <w:pPr>
        <w:pStyle w:val="ListBullet"/>
      </w:pPr>
      <w:r>
        <w:t>Add comments</w:t>
      </w:r>
      <w:r w:rsidR="005D04CD">
        <w:t>.</w:t>
      </w:r>
    </w:p>
    <w:p w14:paraId="079C6080" w14:textId="5F50FE77" w:rsidR="00A72C12" w:rsidRDefault="005D04CD" w:rsidP="005D04CD">
      <w:pPr>
        <w:pStyle w:val="ListBullet"/>
      </w:pPr>
      <w:r>
        <w:t xml:space="preserve">Include </w:t>
      </w:r>
      <w:r w:rsidR="00C34AD9">
        <w:t>attachments if needed.</w:t>
      </w:r>
    </w:p>
    <w:p w14:paraId="7188B79F" w14:textId="336A145F" w:rsidR="00C34AD9" w:rsidRDefault="00C34AD9" w:rsidP="00A72C12">
      <w:pPr>
        <w:pStyle w:val="ListBullet"/>
      </w:pPr>
      <w:r>
        <w:t>Click Submit.</w:t>
      </w:r>
    </w:p>
    <w:p w14:paraId="66CA1AEE" w14:textId="071AAF0E" w:rsidR="000F2D24" w:rsidRDefault="000F2D24" w:rsidP="00AB2B89">
      <w:pPr>
        <w:pStyle w:val="Heading3"/>
        <w:rPr>
          <w:rFonts w:ascii="Aptos" w:hAnsi="Aptos"/>
          <w:sz w:val="24"/>
          <w:szCs w:val="24"/>
        </w:rPr>
      </w:pPr>
      <w:r>
        <w:t>Step 7: Reappointment Terminal - Modify Organization Assignments (</w:t>
      </w:r>
      <w:r w:rsidR="00AB2B89">
        <w:t xml:space="preserve">As </w:t>
      </w:r>
      <w:r>
        <w:t xml:space="preserve">Needed) </w:t>
      </w:r>
    </w:p>
    <w:p w14:paraId="318F700B" w14:textId="00C626C0" w:rsidR="000F2D24" w:rsidRDefault="000F2D24" w:rsidP="00A72C12">
      <w:pPr>
        <w:pStyle w:val="ListBullet"/>
      </w:pPr>
      <w:r>
        <w:t>Can update Cost Center, Fund, Function, Compensation Basis, Position of Trust and other fields if needed</w:t>
      </w:r>
    </w:p>
    <w:p w14:paraId="53819866" w14:textId="57AAE63B" w:rsidR="00CB0687" w:rsidRDefault="00CB0687" w:rsidP="00A72C12">
      <w:pPr>
        <w:pStyle w:val="ListBullet"/>
      </w:pPr>
      <w:r>
        <w:t>Click Next when ready to advance</w:t>
      </w:r>
    </w:p>
    <w:p w14:paraId="4719446F" w14:textId="00C19CD3" w:rsidR="00A72C12" w:rsidRDefault="00A72C12" w:rsidP="00AB2B89">
      <w:pPr>
        <w:pStyle w:val="Heading3"/>
        <w:rPr>
          <w:rFonts w:ascii="Aptos" w:hAnsi="Aptos"/>
          <w:sz w:val="24"/>
          <w:szCs w:val="24"/>
        </w:rPr>
      </w:pPr>
      <w:r>
        <w:t xml:space="preserve">Step </w:t>
      </w:r>
      <w:r w:rsidR="00793597">
        <w:t>8</w:t>
      </w:r>
      <w:r>
        <w:t xml:space="preserve">: </w:t>
      </w:r>
      <w:r w:rsidR="00154DDB">
        <w:t xml:space="preserve">Reappointment Terminal - </w:t>
      </w:r>
      <w:r>
        <w:t>Update Compensation (</w:t>
      </w:r>
      <w:r w:rsidR="00AB2B89">
        <w:t xml:space="preserve">As </w:t>
      </w:r>
      <w:r>
        <w:t>Needed)</w:t>
      </w:r>
      <w:r w:rsidR="005D0EE0">
        <w:t xml:space="preserve"> </w:t>
      </w:r>
    </w:p>
    <w:p w14:paraId="3CB29425" w14:textId="26B02597" w:rsidR="00A72C12" w:rsidRDefault="00C34AD9" w:rsidP="00A72C12">
      <w:pPr>
        <w:pStyle w:val="ListBullet"/>
      </w:pPr>
      <w:r>
        <w:t xml:space="preserve">Edit </w:t>
      </w:r>
      <w:r w:rsidR="00204C0C">
        <w:t>Salary</w:t>
      </w:r>
      <w:r>
        <w:t xml:space="preserve"> under Compensation stage.</w:t>
      </w:r>
    </w:p>
    <w:p w14:paraId="35AA7402" w14:textId="3C04D413" w:rsidR="00ED0A4B" w:rsidRDefault="00ED0A4B" w:rsidP="00ED0A4B">
      <w:pPr>
        <w:pStyle w:val="ListBullet"/>
        <w:tabs>
          <w:tab w:val="clear" w:pos="360"/>
          <w:tab w:val="num" w:pos="720"/>
        </w:tabs>
        <w:ind w:left="720"/>
      </w:pPr>
      <w:r>
        <w:t xml:space="preserve">Click on the </w:t>
      </w:r>
      <w:r w:rsidR="0061522C">
        <w:t xml:space="preserve">Vertical 3 Dots </w:t>
      </w:r>
      <w:r w:rsidR="007D42B2">
        <w:t>within the Salary Section</w:t>
      </w:r>
    </w:p>
    <w:p w14:paraId="16D1CA1C" w14:textId="77777777" w:rsidR="0004053E" w:rsidRDefault="0004053E" w:rsidP="00A72C12">
      <w:pPr>
        <w:pStyle w:val="ListBullet"/>
        <w:tabs>
          <w:tab w:val="clear" w:pos="360"/>
          <w:tab w:val="num" w:pos="720"/>
        </w:tabs>
        <w:ind w:left="720"/>
      </w:pPr>
      <w:r>
        <w:t>Click Edit</w:t>
      </w:r>
    </w:p>
    <w:p w14:paraId="0195DD25" w14:textId="479AC058" w:rsidR="00A72C12" w:rsidRDefault="00C34AD9" w:rsidP="00A72C12">
      <w:pPr>
        <w:pStyle w:val="ListBullet"/>
        <w:tabs>
          <w:tab w:val="clear" w:pos="360"/>
          <w:tab w:val="num" w:pos="720"/>
        </w:tabs>
        <w:ind w:left="720"/>
      </w:pPr>
      <w:r>
        <w:t>Adjust salary amount and click Save.</w:t>
      </w:r>
    </w:p>
    <w:p w14:paraId="78147AF6" w14:textId="4B70D10D" w:rsidR="0004053E" w:rsidRDefault="0004053E" w:rsidP="005A599B">
      <w:pPr>
        <w:pStyle w:val="ListBullet"/>
      </w:pPr>
      <w:r>
        <w:t xml:space="preserve">Click Next </w:t>
      </w:r>
      <w:r w:rsidR="00940459">
        <w:t>to</w:t>
      </w:r>
      <w:r>
        <w:t xml:space="preserve"> advance from the ‘Compensation’ stage to the ‘Review and Submit’ stage.</w:t>
      </w:r>
    </w:p>
    <w:p w14:paraId="672D6185" w14:textId="0BBC05C4" w:rsidR="00A72C12" w:rsidRDefault="00A72C12" w:rsidP="00AB2B89">
      <w:pPr>
        <w:pStyle w:val="Heading3"/>
        <w:rPr>
          <w:rFonts w:ascii="Aptos" w:hAnsi="Aptos"/>
          <w:sz w:val="24"/>
          <w:szCs w:val="24"/>
        </w:rPr>
      </w:pPr>
      <w:r>
        <w:lastRenderedPageBreak/>
        <w:t xml:space="preserve">Step </w:t>
      </w:r>
      <w:r w:rsidR="00793597">
        <w:t>9</w:t>
      </w:r>
      <w:r>
        <w:t xml:space="preserve">: </w:t>
      </w:r>
      <w:r w:rsidR="00154DDB">
        <w:t xml:space="preserve">Reappointment Terminal - </w:t>
      </w:r>
      <w:r>
        <w:t>Review and Submit</w:t>
      </w:r>
    </w:p>
    <w:p w14:paraId="0A6E5608" w14:textId="429514EE" w:rsidR="00C34AD9" w:rsidRDefault="00C34AD9" w:rsidP="00A72C12">
      <w:pPr>
        <w:pStyle w:val="ListBullet"/>
      </w:pPr>
      <w:r>
        <w:t>Verify changes, add comments/attachments, click Submit.</w:t>
      </w:r>
    </w:p>
    <w:p w14:paraId="0485EC47" w14:textId="33A4C946" w:rsidR="00DE4977" w:rsidRDefault="00DE4977" w:rsidP="00DE4977">
      <w:pPr>
        <w:pStyle w:val="ListBullet"/>
        <w:tabs>
          <w:tab w:val="clear" w:pos="360"/>
          <w:tab w:val="num" w:pos="720"/>
        </w:tabs>
        <w:ind w:left="720"/>
      </w:pPr>
      <w:r>
        <w:t>If changes</w:t>
      </w:r>
      <w:r w:rsidR="005F1C5A">
        <w:t xml:space="preserve"> are</w:t>
      </w:r>
      <w:r>
        <w:t xml:space="preserve"> needed, use the stage menu on the left and make necessary adjustments</w:t>
      </w:r>
    </w:p>
    <w:p w14:paraId="6B90C07C" w14:textId="742F9DBA" w:rsidR="00A72C12" w:rsidRDefault="00A72C12" w:rsidP="00AB2B89">
      <w:pPr>
        <w:pStyle w:val="Heading3"/>
        <w:rPr>
          <w:rFonts w:ascii="Aptos" w:hAnsi="Aptos"/>
          <w:sz w:val="24"/>
          <w:szCs w:val="24"/>
        </w:rPr>
      </w:pPr>
      <w:r>
        <w:t xml:space="preserve">Step </w:t>
      </w:r>
      <w:r w:rsidR="00793597">
        <w:t>10</w:t>
      </w:r>
      <w:r>
        <w:t xml:space="preserve">: </w:t>
      </w:r>
      <w:r w:rsidR="00154DDB">
        <w:t xml:space="preserve">Reappointment Terminal - </w:t>
      </w:r>
      <w:r>
        <w:t>Maintain Employee Contract Task</w:t>
      </w:r>
    </w:p>
    <w:p w14:paraId="06130A7C" w14:textId="20482104" w:rsidR="00747D14" w:rsidRPr="00747D14" w:rsidRDefault="00747D14" w:rsidP="00747D14">
      <w:pPr>
        <w:pStyle w:val="ListBullet"/>
      </w:pPr>
      <w:r w:rsidRPr="00747D14">
        <w:t xml:space="preserve">The remaining business process will include </w:t>
      </w:r>
      <w:r w:rsidR="00EF27BA">
        <w:t>a series of approval tasks but will eventually result in a Maintain Employee Contract task for the HRPC.</w:t>
      </w:r>
    </w:p>
    <w:p w14:paraId="2C75C7D3" w14:textId="77777777" w:rsidR="008B2BCF" w:rsidRPr="008B2BCF" w:rsidRDefault="008B2BCF" w:rsidP="008B2BCF">
      <w:pPr>
        <w:pStyle w:val="ListBullet"/>
      </w:pPr>
      <w:r w:rsidRPr="008B2BCF">
        <w:t>Within the Maintain Employee Contract task: Confirm the Contract End Date matches the new EJED</w:t>
      </w:r>
    </w:p>
    <w:p w14:paraId="3D7FAB5D" w14:textId="3D04AB4F" w:rsidR="008B2BCF" w:rsidRPr="008B2BCF" w:rsidRDefault="008B2BCF" w:rsidP="008B2BCF">
      <w:pPr>
        <w:pStyle w:val="ListBullet"/>
        <w:tabs>
          <w:tab w:val="clear" w:pos="360"/>
          <w:tab w:val="num" w:pos="720"/>
        </w:tabs>
        <w:ind w:left="720"/>
      </w:pPr>
      <w:r w:rsidRPr="008B2BCF">
        <w:t xml:space="preserve">Example: </w:t>
      </w:r>
      <w:r w:rsidR="00F62F2D">
        <w:t>06/30/2027</w:t>
      </w:r>
    </w:p>
    <w:p w14:paraId="6B3846D1" w14:textId="0D85F923" w:rsidR="00747D14" w:rsidRPr="00747D14" w:rsidRDefault="00747D14" w:rsidP="00747D14">
      <w:pPr>
        <w:pStyle w:val="ListBullet"/>
      </w:pPr>
      <w:r w:rsidRPr="00747D14">
        <w:t>The contract end date must align with the EJED to avoid</w:t>
      </w:r>
      <w:r w:rsidR="002A7680">
        <w:t xml:space="preserve"> any</w:t>
      </w:r>
      <w:r w:rsidRPr="00747D14">
        <w:t xml:space="preserve"> unintended impact to Benefits and Leave eligibility.</w:t>
      </w:r>
    </w:p>
    <w:p w14:paraId="6901AB25" w14:textId="77777777" w:rsidR="00747D14" w:rsidRPr="00747D14" w:rsidRDefault="00747D14" w:rsidP="00747D14">
      <w:pPr>
        <w:pStyle w:val="ListBullet"/>
      </w:pPr>
      <w:r w:rsidRPr="00747D14">
        <w:t>Click Submit.</w:t>
      </w:r>
    </w:p>
    <w:p w14:paraId="4FF831E2" w14:textId="30B162FB" w:rsidR="00A72C12" w:rsidRDefault="00A72C12" w:rsidP="00AB2B89">
      <w:pPr>
        <w:pStyle w:val="Heading3"/>
      </w:pPr>
      <w:r>
        <w:t>Step 1</w:t>
      </w:r>
      <w:r w:rsidR="00793597">
        <w:t>1:</w:t>
      </w:r>
      <w:r>
        <w:t xml:space="preserve"> </w:t>
      </w:r>
      <w:r w:rsidR="00154DDB">
        <w:t xml:space="preserve">Reappointment Terminal - </w:t>
      </w:r>
      <w:r>
        <w:t>Generate Document</w:t>
      </w:r>
    </w:p>
    <w:p w14:paraId="03BB6859" w14:textId="77777777" w:rsidR="00F24AB1" w:rsidRDefault="0046067E" w:rsidP="00F24AB1">
      <w:pPr>
        <w:pStyle w:val="ListBullet"/>
      </w:pPr>
      <w:r w:rsidRPr="0046067E">
        <w:t>Open the ‘Review &amp; Update Employee Contract Document:’ task and click ‘Review’</w:t>
      </w:r>
    </w:p>
    <w:p w14:paraId="479EC18C" w14:textId="77777777" w:rsidR="001E44BB" w:rsidRPr="001E44BB" w:rsidRDefault="001E44BB" w:rsidP="00F24AB1">
      <w:pPr>
        <w:pStyle w:val="ListBullet"/>
      </w:pPr>
      <w:r w:rsidRPr="001E44BB">
        <w:t>Update and edit all necessary fields (including those highlighted in red).</w:t>
      </w:r>
    </w:p>
    <w:p w14:paraId="3073FFF0" w14:textId="77777777" w:rsidR="001E44BB" w:rsidRPr="001E44BB" w:rsidRDefault="001E44BB" w:rsidP="00F24AB1">
      <w:pPr>
        <w:pStyle w:val="ListBullet"/>
        <w:tabs>
          <w:tab w:val="clear" w:pos="360"/>
          <w:tab w:val="num" w:pos="720"/>
        </w:tabs>
        <w:ind w:left="720"/>
      </w:pPr>
      <w:r w:rsidRPr="001E44BB">
        <w:t>Click the Preview button in the upper right-hand corner to preview the document</w:t>
      </w:r>
    </w:p>
    <w:p w14:paraId="6D2E5920" w14:textId="77777777" w:rsidR="00F24AB1" w:rsidRDefault="00F24AB1" w:rsidP="00F24AB1">
      <w:pPr>
        <w:pStyle w:val="ListBullet"/>
        <w:tabs>
          <w:tab w:val="clear" w:pos="360"/>
          <w:tab w:val="num" w:pos="720"/>
        </w:tabs>
        <w:ind w:left="720"/>
      </w:pPr>
      <w:r w:rsidRPr="001E44BB">
        <w:t>Please ensure the contract is fully edited before sending, as the employee currently does not have the option to return it for further revisions.</w:t>
      </w:r>
    </w:p>
    <w:p w14:paraId="261E10A5" w14:textId="77777777" w:rsidR="00F24AB1" w:rsidRDefault="00F24AB1" w:rsidP="00F24AB1">
      <w:pPr>
        <w:pStyle w:val="ListBullet"/>
      </w:pPr>
      <w:r>
        <w:t>If this is for an IAS position, include the following language in the offer letter:</w:t>
      </w:r>
    </w:p>
    <w:p w14:paraId="6A7152B2" w14:textId="77777777" w:rsidR="00F24AB1" w:rsidRDefault="00F24AB1" w:rsidP="00F24AB1">
      <w:pPr>
        <w:pStyle w:val="ListBullet"/>
        <w:tabs>
          <w:tab w:val="clear" w:pos="360"/>
          <w:tab w:val="num" w:pos="720"/>
        </w:tabs>
        <w:ind w:left="720"/>
      </w:pPr>
      <w:r>
        <w:t xml:space="preserve">'This offer is contingent upon satisfactory enrollment in the assigned courses, or related courses, as determined by the Dean in consultation with the </w:t>
      </w:r>
      <w:proofErr w:type="gramStart"/>
      <w:r>
        <w:t>Provost</w:t>
      </w:r>
      <w:proofErr w:type="gramEnd"/>
      <w:r>
        <w:t xml:space="preserve"> at the conclusion of the registration period. If enrollments are not sufficient to warrant continuing one or more of the courses, the appointment may be modified to suit the enrollment demands, including withdrawal of this offer.'</w:t>
      </w:r>
    </w:p>
    <w:p w14:paraId="187E5ED1" w14:textId="77777777" w:rsidR="00F24AB1" w:rsidRDefault="00D10E79" w:rsidP="00F24AB1">
      <w:pPr>
        <w:pStyle w:val="ListBullet"/>
      </w:pPr>
      <w:r w:rsidRPr="00D10E79">
        <w:t>Click Submit when finished to route to the employee for review.</w:t>
      </w:r>
    </w:p>
    <w:p w14:paraId="43083DD6" w14:textId="77777777" w:rsidR="00F24AB1" w:rsidRPr="00630CE3" w:rsidRDefault="00F24AB1" w:rsidP="00F24AB1">
      <w:pPr>
        <w:pStyle w:val="ListBullet"/>
      </w:pPr>
      <w:r w:rsidRPr="00630CE3">
        <w:t>An Assign Costing Allocation for Change Job task will route to the Cost Center Account Specialist</w:t>
      </w:r>
    </w:p>
    <w:p w14:paraId="2E390047" w14:textId="77777777" w:rsidR="00F24AB1" w:rsidRDefault="00F24AB1" w:rsidP="00F24AB1">
      <w:pPr>
        <w:pStyle w:val="ListBullet"/>
        <w:tabs>
          <w:tab w:val="clear" w:pos="360"/>
          <w:tab w:val="num" w:pos="720"/>
        </w:tabs>
        <w:ind w:left="720"/>
      </w:pPr>
      <w:r>
        <w:t>They will c</w:t>
      </w:r>
      <w:r w:rsidRPr="00630CE3">
        <w:t xml:space="preserve">omplete the task by following the </w:t>
      </w:r>
      <w:hyperlink r:id="rId14" w:anchor="toc7" w:history="1">
        <w:r w:rsidRPr="00630CE3">
          <w:rPr>
            <w:rStyle w:val="Hyperlink"/>
          </w:rPr>
          <w:t>Assign Costing Allocation for Change Job process</w:t>
        </w:r>
      </w:hyperlink>
      <w:r>
        <w:t xml:space="preserve"> job aid</w:t>
      </w:r>
    </w:p>
    <w:p w14:paraId="3B8AE18D" w14:textId="66242374" w:rsidR="004F644E" w:rsidRDefault="004F644E" w:rsidP="004F644E">
      <w:pPr>
        <w:pStyle w:val="ListBullet"/>
        <w:tabs>
          <w:tab w:val="clear" w:pos="360"/>
          <w:tab w:val="num" w:pos="1080"/>
        </w:tabs>
        <w:ind w:left="1080"/>
      </w:pPr>
      <w:r w:rsidRPr="004F644E">
        <w:t>If not making changes to Costing Allocation, then they can Skip This Task</w:t>
      </w:r>
    </w:p>
    <w:p w14:paraId="5BCC6CD9" w14:textId="77777777" w:rsidR="00500E91" w:rsidRPr="00500E91" w:rsidRDefault="00500E91" w:rsidP="00F24AB1">
      <w:pPr>
        <w:pStyle w:val="ListBullet"/>
      </w:pPr>
      <w:r w:rsidRPr="00500E91">
        <w:t>At the same time, the contract will route to the employee’s Workday inbox for acknowledgement. Timely completion is essential to prevent potential issues with payroll, benefits, or leave.</w:t>
      </w:r>
    </w:p>
    <w:p w14:paraId="4C789E7E" w14:textId="77777777" w:rsidR="00F24AB1" w:rsidRPr="0041184E" w:rsidRDefault="00F24AB1" w:rsidP="00F24AB1">
      <w:pPr>
        <w:pStyle w:val="ListBullet"/>
      </w:pPr>
      <w:r w:rsidRPr="0041184E">
        <w:t>Notes:</w:t>
      </w:r>
    </w:p>
    <w:p w14:paraId="4A65238F" w14:textId="77777777" w:rsidR="00F24AB1" w:rsidRPr="0041184E" w:rsidRDefault="00F24AB1" w:rsidP="00F24AB1">
      <w:pPr>
        <w:pStyle w:val="ListBullet"/>
        <w:tabs>
          <w:tab w:val="clear" w:pos="360"/>
          <w:tab w:val="num" w:pos="720"/>
        </w:tabs>
        <w:ind w:left="720"/>
      </w:pPr>
      <w:r>
        <w:t xml:space="preserve">If only updating the EJED, then do </w:t>
      </w:r>
      <w:r w:rsidRPr="0041184E">
        <w:t>not skip the ‘Generate Document’ step.</w:t>
      </w:r>
    </w:p>
    <w:p w14:paraId="3156335D" w14:textId="7D493EA8" w:rsidR="00AC0EDB" w:rsidRPr="00506B22" w:rsidRDefault="00F24AB1" w:rsidP="00506B22">
      <w:pPr>
        <w:pStyle w:val="ListBullet"/>
        <w:tabs>
          <w:tab w:val="clear" w:pos="360"/>
          <w:tab w:val="num" w:pos="1080"/>
        </w:tabs>
        <w:ind w:left="1080"/>
      </w:pPr>
      <w:r w:rsidRPr="0041184E">
        <w:t>If the ‘Generate Document’ step is skipped, Shared Services will not be able to correct any contract details.</w:t>
      </w:r>
    </w:p>
    <w:p w14:paraId="1C08F62A" w14:textId="77777777" w:rsidR="00C34AD9" w:rsidRDefault="00C34AD9" w:rsidP="00F76C8F">
      <w:pPr>
        <w:pStyle w:val="ListBullet"/>
        <w:numPr>
          <w:ilvl w:val="0"/>
          <w:numId w:val="0"/>
        </w:numPr>
      </w:pPr>
    </w:p>
    <w:sectPr w:rsidR="00C34AD9" w:rsidSect="00A80539">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C2098E" w14:textId="77777777" w:rsidR="00B7580D" w:rsidRDefault="00B7580D" w:rsidP="002B4BB2">
      <w:pPr>
        <w:spacing w:after="0" w:line="240" w:lineRule="auto"/>
      </w:pPr>
      <w:r>
        <w:separator/>
      </w:r>
    </w:p>
  </w:endnote>
  <w:endnote w:type="continuationSeparator" w:id="0">
    <w:p w14:paraId="7D567892" w14:textId="77777777" w:rsidR="00B7580D" w:rsidRDefault="00B7580D" w:rsidP="002B4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68064665"/>
      <w:docPartObj>
        <w:docPartGallery w:val="Page Numbers (Bottom of Page)"/>
        <w:docPartUnique/>
      </w:docPartObj>
    </w:sdtPr>
    <w:sdtEndPr>
      <w:rPr>
        <w:noProof/>
      </w:rPr>
    </w:sdtEndPr>
    <w:sdtContent>
      <w:p w14:paraId="73052AB6" w14:textId="5828C285" w:rsidR="002B4BB2" w:rsidRDefault="002B4B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0FAB26" w14:textId="77777777" w:rsidR="002B4BB2" w:rsidRDefault="002B4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847CF6" w14:textId="77777777" w:rsidR="00B7580D" w:rsidRDefault="00B7580D" w:rsidP="002B4BB2">
      <w:pPr>
        <w:spacing w:after="0" w:line="240" w:lineRule="auto"/>
      </w:pPr>
      <w:r>
        <w:separator/>
      </w:r>
    </w:p>
  </w:footnote>
  <w:footnote w:type="continuationSeparator" w:id="0">
    <w:p w14:paraId="7FF921BD" w14:textId="77777777" w:rsidR="00B7580D" w:rsidRDefault="00B7580D" w:rsidP="002B4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781B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E94F6C"/>
    <w:multiLevelType w:val="hybridMultilevel"/>
    <w:tmpl w:val="3E163708"/>
    <w:lvl w:ilvl="0" w:tplc="B8067628">
      <w:start w:val="1"/>
      <w:numFmt w:val="bullet"/>
      <w:lvlText w:val=""/>
      <w:lvlJc w:val="left"/>
      <w:pPr>
        <w:tabs>
          <w:tab w:val="num" w:pos="720"/>
        </w:tabs>
        <w:ind w:left="720" w:hanging="360"/>
      </w:pPr>
      <w:rPr>
        <w:rFonts w:ascii="Symbol" w:hAnsi="Symbol" w:hint="default"/>
      </w:rPr>
    </w:lvl>
    <w:lvl w:ilvl="1" w:tplc="494C6696">
      <w:numFmt w:val="bullet"/>
      <w:lvlText w:val=""/>
      <w:lvlJc w:val="left"/>
      <w:pPr>
        <w:tabs>
          <w:tab w:val="num" w:pos="1440"/>
        </w:tabs>
        <w:ind w:left="1440" w:hanging="360"/>
      </w:pPr>
      <w:rPr>
        <w:rFonts w:ascii="Symbol" w:hAnsi="Symbol" w:hint="default"/>
      </w:rPr>
    </w:lvl>
    <w:lvl w:ilvl="2" w:tplc="24C27BDA" w:tentative="1">
      <w:start w:val="1"/>
      <w:numFmt w:val="bullet"/>
      <w:lvlText w:val=""/>
      <w:lvlJc w:val="left"/>
      <w:pPr>
        <w:tabs>
          <w:tab w:val="num" w:pos="2160"/>
        </w:tabs>
        <w:ind w:left="2160" w:hanging="360"/>
      </w:pPr>
      <w:rPr>
        <w:rFonts w:ascii="Symbol" w:hAnsi="Symbol" w:hint="default"/>
      </w:rPr>
    </w:lvl>
    <w:lvl w:ilvl="3" w:tplc="D8AC00A0" w:tentative="1">
      <w:start w:val="1"/>
      <w:numFmt w:val="bullet"/>
      <w:lvlText w:val=""/>
      <w:lvlJc w:val="left"/>
      <w:pPr>
        <w:tabs>
          <w:tab w:val="num" w:pos="2880"/>
        </w:tabs>
        <w:ind w:left="2880" w:hanging="360"/>
      </w:pPr>
      <w:rPr>
        <w:rFonts w:ascii="Symbol" w:hAnsi="Symbol" w:hint="default"/>
      </w:rPr>
    </w:lvl>
    <w:lvl w:ilvl="4" w:tplc="540CDA2C" w:tentative="1">
      <w:start w:val="1"/>
      <w:numFmt w:val="bullet"/>
      <w:lvlText w:val=""/>
      <w:lvlJc w:val="left"/>
      <w:pPr>
        <w:tabs>
          <w:tab w:val="num" w:pos="3600"/>
        </w:tabs>
        <w:ind w:left="3600" w:hanging="360"/>
      </w:pPr>
      <w:rPr>
        <w:rFonts w:ascii="Symbol" w:hAnsi="Symbol" w:hint="default"/>
      </w:rPr>
    </w:lvl>
    <w:lvl w:ilvl="5" w:tplc="6322A758" w:tentative="1">
      <w:start w:val="1"/>
      <w:numFmt w:val="bullet"/>
      <w:lvlText w:val=""/>
      <w:lvlJc w:val="left"/>
      <w:pPr>
        <w:tabs>
          <w:tab w:val="num" w:pos="4320"/>
        </w:tabs>
        <w:ind w:left="4320" w:hanging="360"/>
      </w:pPr>
      <w:rPr>
        <w:rFonts w:ascii="Symbol" w:hAnsi="Symbol" w:hint="default"/>
      </w:rPr>
    </w:lvl>
    <w:lvl w:ilvl="6" w:tplc="7060A8AE" w:tentative="1">
      <w:start w:val="1"/>
      <w:numFmt w:val="bullet"/>
      <w:lvlText w:val=""/>
      <w:lvlJc w:val="left"/>
      <w:pPr>
        <w:tabs>
          <w:tab w:val="num" w:pos="5040"/>
        </w:tabs>
        <w:ind w:left="5040" w:hanging="360"/>
      </w:pPr>
      <w:rPr>
        <w:rFonts w:ascii="Symbol" w:hAnsi="Symbol" w:hint="default"/>
      </w:rPr>
    </w:lvl>
    <w:lvl w:ilvl="7" w:tplc="AAEA74DC" w:tentative="1">
      <w:start w:val="1"/>
      <w:numFmt w:val="bullet"/>
      <w:lvlText w:val=""/>
      <w:lvlJc w:val="left"/>
      <w:pPr>
        <w:tabs>
          <w:tab w:val="num" w:pos="5760"/>
        </w:tabs>
        <w:ind w:left="5760" w:hanging="360"/>
      </w:pPr>
      <w:rPr>
        <w:rFonts w:ascii="Symbol" w:hAnsi="Symbol" w:hint="default"/>
      </w:rPr>
    </w:lvl>
    <w:lvl w:ilvl="8" w:tplc="81DE867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2" w15:restartNumberingAfterBreak="0">
    <w:nsid w:val="0A660E5C"/>
    <w:multiLevelType w:val="hybridMultilevel"/>
    <w:tmpl w:val="407885B2"/>
    <w:lvl w:ilvl="0" w:tplc="A43E473A">
      <w:start w:val="1"/>
      <w:numFmt w:val="bullet"/>
      <w:lvlText w:val="•"/>
      <w:lvlJc w:val="left"/>
      <w:pPr>
        <w:tabs>
          <w:tab w:val="num" w:pos="720"/>
        </w:tabs>
        <w:ind w:left="720" w:hanging="360"/>
      </w:pPr>
      <w:rPr>
        <w:rFonts w:ascii="Arial" w:hAnsi="Arial" w:hint="default"/>
      </w:rPr>
    </w:lvl>
    <w:lvl w:ilvl="1" w:tplc="DDE4087E" w:tentative="1">
      <w:start w:val="1"/>
      <w:numFmt w:val="bullet"/>
      <w:lvlText w:val="•"/>
      <w:lvlJc w:val="left"/>
      <w:pPr>
        <w:tabs>
          <w:tab w:val="num" w:pos="1440"/>
        </w:tabs>
        <w:ind w:left="1440" w:hanging="360"/>
      </w:pPr>
      <w:rPr>
        <w:rFonts w:ascii="Arial" w:hAnsi="Arial" w:hint="default"/>
      </w:rPr>
    </w:lvl>
    <w:lvl w:ilvl="2" w:tplc="3E76885C">
      <w:start w:val="1"/>
      <w:numFmt w:val="bullet"/>
      <w:lvlText w:val="•"/>
      <w:lvlJc w:val="left"/>
      <w:pPr>
        <w:tabs>
          <w:tab w:val="num" w:pos="2160"/>
        </w:tabs>
        <w:ind w:left="2160" w:hanging="360"/>
      </w:pPr>
      <w:rPr>
        <w:rFonts w:ascii="Arial" w:hAnsi="Arial" w:hint="default"/>
      </w:rPr>
    </w:lvl>
    <w:lvl w:ilvl="3" w:tplc="DAD6C2AC" w:tentative="1">
      <w:start w:val="1"/>
      <w:numFmt w:val="bullet"/>
      <w:lvlText w:val="•"/>
      <w:lvlJc w:val="left"/>
      <w:pPr>
        <w:tabs>
          <w:tab w:val="num" w:pos="2880"/>
        </w:tabs>
        <w:ind w:left="2880" w:hanging="360"/>
      </w:pPr>
      <w:rPr>
        <w:rFonts w:ascii="Arial" w:hAnsi="Arial" w:hint="default"/>
      </w:rPr>
    </w:lvl>
    <w:lvl w:ilvl="4" w:tplc="EC3C4546" w:tentative="1">
      <w:start w:val="1"/>
      <w:numFmt w:val="bullet"/>
      <w:lvlText w:val="•"/>
      <w:lvlJc w:val="left"/>
      <w:pPr>
        <w:tabs>
          <w:tab w:val="num" w:pos="3600"/>
        </w:tabs>
        <w:ind w:left="3600" w:hanging="360"/>
      </w:pPr>
      <w:rPr>
        <w:rFonts w:ascii="Arial" w:hAnsi="Arial" w:hint="default"/>
      </w:rPr>
    </w:lvl>
    <w:lvl w:ilvl="5" w:tplc="0BC8774E" w:tentative="1">
      <w:start w:val="1"/>
      <w:numFmt w:val="bullet"/>
      <w:lvlText w:val="•"/>
      <w:lvlJc w:val="left"/>
      <w:pPr>
        <w:tabs>
          <w:tab w:val="num" w:pos="4320"/>
        </w:tabs>
        <w:ind w:left="4320" w:hanging="360"/>
      </w:pPr>
      <w:rPr>
        <w:rFonts w:ascii="Arial" w:hAnsi="Arial" w:hint="default"/>
      </w:rPr>
    </w:lvl>
    <w:lvl w:ilvl="6" w:tplc="8B62A4BA" w:tentative="1">
      <w:start w:val="1"/>
      <w:numFmt w:val="bullet"/>
      <w:lvlText w:val="•"/>
      <w:lvlJc w:val="left"/>
      <w:pPr>
        <w:tabs>
          <w:tab w:val="num" w:pos="5040"/>
        </w:tabs>
        <w:ind w:left="5040" w:hanging="360"/>
      </w:pPr>
      <w:rPr>
        <w:rFonts w:ascii="Arial" w:hAnsi="Arial" w:hint="default"/>
      </w:rPr>
    </w:lvl>
    <w:lvl w:ilvl="7" w:tplc="05BC774E" w:tentative="1">
      <w:start w:val="1"/>
      <w:numFmt w:val="bullet"/>
      <w:lvlText w:val="•"/>
      <w:lvlJc w:val="left"/>
      <w:pPr>
        <w:tabs>
          <w:tab w:val="num" w:pos="5760"/>
        </w:tabs>
        <w:ind w:left="5760" w:hanging="360"/>
      </w:pPr>
      <w:rPr>
        <w:rFonts w:ascii="Arial" w:hAnsi="Arial" w:hint="default"/>
      </w:rPr>
    </w:lvl>
    <w:lvl w:ilvl="8" w:tplc="6ACEF5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CF7209C"/>
    <w:multiLevelType w:val="hybridMultilevel"/>
    <w:tmpl w:val="3A3222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330F59"/>
    <w:multiLevelType w:val="hybridMultilevel"/>
    <w:tmpl w:val="1E982E88"/>
    <w:lvl w:ilvl="0" w:tplc="6B26F9DA">
      <w:start w:val="1"/>
      <w:numFmt w:val="bullet"/>
      <w:lvlText w:val=""/>
      <w:lvlJc w:val="left"/>
      <w:pPr>
        <w:tabs>
          <w:tab w:val="num" w:pos="720"/>
        </w:tabs>
        <w:ind w:left="720" w:hanging="360"/>
      </w:pPr>
      <w:rPr>
        <w:rFonts w:ascii="Symbol" w:hAnsi="Symbol" w:hint="default"/>
      </w:rPr>
    </w:lvl>
    <w:lvl w:ilvl="1" w:tplc="A61E611C" w:tentative="1">
      <w:start w:val="1"/>
      <w:numFmt w:val="bullet"/>
      <w:lvlText w:val=""/>
      <w:lvlJc w:val="left"/>
      <w:pPr>
        <w:tabs>
          <w:tab w:val="num" w:pos="1440"/>
        </w:tabs>
        <w:ind w:left="1440" w:hanging="360"/>
      </w:pPr>
      <w:rPr>
        <w:rFonts w:ascii="Symbol" w:hAnsi="Symbol" w:hint="default"/>
      </w:rPr>
    </w:lvl>
    <w:lvl w:ilvl="2" w:tplc="DEF4CAC4" w:tentative="1">
      <w:start w:val="1"/>
      <w:numFmt w:val="bullet"/>
      <w:lvlText w:val=""/>
      <w:lvlJc w:val="left"/>
      <w:pPr>
        <w:tabs>
          <w:tab w:val="num" w:pos="2160"/>
        </w:tabs>
        <w:ind w:left="2160" w:hanging="360"/>
      </w:pPr>
      <w:rPr>
        <w:rFonts w:ascii="Symbol" w:hAnsi="Symbol" w:hint="default"/>
      </w:rPr>
    </w:lvl>
    <w:lvl w:ilvl="3" w:tplc="5ED0CF14" w:tentative="1">
      <w:start w:val="1"/>
      <w:numFmt w:val="bullet"/>
      <w:lvlText w:val=""/>
      <w:lvlJc w:val="left"/>
      <w:pPr>
        <w:tabs>
          <w:tab w:val="num" w:pos="2880"/>
        </w:tabs>
        <w:ind w:left="2880" w:hanging="360"/>
      </w:pPr>
      <w:rPr>
        <w:rFonts w:ascii="Symbol" w:hAnsi="Symbol" w:hint="default"/>
      </w:rPr>
    </w:lvl>
    <w:lvl w:ilvl="4" w:tplc="F2041EAE" w:tentative="1">
      <w:start w:val="1"/>
      <w:numFmt w:val="bullet"/>
      <w:lvlText w:val=""/>
      <w:lvlJc w:val="left"/>
      <w:pPr>
        <w:tabs>
          <w:tab w:val="num" w:pos="3600"/>
        </w:tabs>
        <w:ind w:left="3600" w:hanging="360"/>
      </w:pPr>
      <w:rPr>
        <w:rFonts w:ascii="Symbol" w:hAnsi="Symbol" w:hint="default"/>
      </w:rPr>
    </w:lvl>
    <w:lvl w:ilvl="5" w:tplc="44863694" w:tentative="1">
      <w:start w:val="1"/>
      <w:numFmt w:val="bullet"/>
      <w:lvlText w:val=""/>
      <w:lvlJc w:val="left"/>
      <w:pPr>
        <w:tabs>
          <w:tab w:val="num" w:pos="4320"/>
        </w:tabs>
        <w:ind w:left="4320" w:hanging="360"/>
      </w:pPr>
      <w:rPr>
        <w:rFonts w:ascii="Symbol" w:hAnsi="Symbol" w:hint="default"/>
      </w:rPr>
    </w:lvl>
    <w:lvl w:ilvl="6" w:tplc="17602954" w:tentative="1">
      <w:start w:val="1"/>
      <w:numFmt w:val="bullet"/>
      <w:lvlText w:val=""/>
      <w:lvlJc w:val="left"/>
      <w:pPr>
        <w:tabs>
          <w:tab w:val="num" w:pos="5040"/>
        </w:tabs>
        <w:ind w:left="5040" w:hanging="360"/>
      </w:pPr>
      <w:rPr>
        <w:rFonts w:ascii="Symbol" w:hAnsi="Symbol" w:hint="default"/>
      </w:rPr>
    </w:lvl>
    <w:lvl w:ilvl="7" w:tplc="D7C8AE0A" w:tentative="1">
      <w:start w:val="1"/>
      <w:numFmt w:val="bullet"/>
      <w:lvlText w:val=""/>
      <w:lvlJc w:val="left"/>
      <w:pPr>
        <w:tabs>
          <w:tab w:val="num" w:pos="5760"/>
        </w:tabs>
        <w:ind w:left="5760" w:hanging="360"/>
      </w:pPr>
      <w:rPr>
        <w:rFonts w:ascii="Symbol" w:hAnsi="Symbol" w:hint="default"/>
      </w:rPr>
    </w:lvl>
    <w:lvl w:ilvl="8" w:tplc="54D258A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0ECA0F3D"/>
    <w:multiLevelType w:val="hybridMultilevel"/>
    <w:tmpl w:val="F5322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196424"/>
    <w:multiLevelType w:val="hybridMultilevel"/>
    <w:tmpl w:val="16808312"/>
    <w:lvl w:ilvl="0" w:tplc="CB645E88">
      <w:start w:val="1"/>
      <w:numFmt w:val="bullet"/>
      <w:lvlText w:val="•"/>
      <w:lvlJc w:val="left"/>
      <w:pPr>
        <w:tabs>
          <w:tab w:val="num" w:pos="720"/>
        </w:tabs>
        <w:ind w:left="720" w:hanging="360"/>
      </w:pPr>
      <w:rPr>
        <w:rFonts w:ascii="Arial" w:hAnsi="Arial" w:hint="default"/>
      </w:rPr>
    </w:lvl>
    <w:lvl w:ilvl="1" w:tplc="1FEE4044" w:tentative="1">
      <w:start w:val="1"/>
      <w:numFmt w:val="bullet"/>
      <w:lvlText w:val="•"/>
      <w:lvlJc w:val="left"/>
      <w:pPr>
        <w:tabs>
          <w:tab w:val="num" w:pos="1440"/>
        </w:tabs>
        <w:ind w:left="1440" w:hanging="360"/>
      </w:pPr>
      <w:rPr>
        <w:rFonts w:ascii="Arial" w:hAnsi="Arial" w:hint="default"/>
      </w:rPr>
    </w:lvl>
    <w:lvl w:ilvl="2" w:tplc="F3C0CEDC" w:tentative="1">
      <w:start w:val="1"/>
      <w:numFmt w:val="bullet"/>
      <w:lvlText w:val="•"/>
      <w:lvlJc w:val="left"/>
      <w:pPr>
        <w:tabs>
          <w:tab w:val="num" w:pos="2160"/>
        </w:tabs>
        <w:ind w:left="2160" w:hanging="360"/>
      </w:pPr>
      <w:rPr>
        <w:rFonts w:ascii="Arial" w:hAnsi="Arial" w:hint="default"/>
      </w:rPr>
    </w:lvl>
    <w:lvl w:ilvl="3" w:tplc="518868CE" w:tentative="1">
      <w:start w:val="1"/>
      <w:numFmt w:val="bullet"/>
      <w:lvlText w:val="•"/>
      <w:lvlJc w:val="left"/>
      <w:pPr>
        <w:tabs>
          <w:tab w:val="num" w:pos="2880"/>
        </w:tabs>
        <w:ind w:left="2880" w:hanging="360"/>
      </w:pPr>
      <w:rPr>
        <w:rFonts w:ascii="Arial" w:hAnsi="Arial" w:hint="default"/>
      </w:rPr>
    </w:lvl>
    <w:lvl w:ilvl="4" w:tplc="3D60D46C" w:tentative="1">
      <w:start w:val="1"/>
      <w:numFmt w:val="bullet"/>
      <w:lvlText w:val="•"/>
      <w:lvlJc w:val="left"/>
      <w:pPr>
        <w:tabs>
          <w:tab w:val="num" w:pos="3600"/>
        </w:tabs>
        <w:ind w:left="3600" w:hanging="360"/>
      </w:pPr>
      <w:rPr>
        <w:rFonts w:ascii="Arial" w:hAnsi="Arial" w:hint="default"/>
      </w:rPr>
    </w:lvl>
    <w:lvl w:ilvl="5" w:tplc="F07A17BC" w:tentative="1">
      <w:start w:val="1"/>
      <w:numFmt w:val="bullet"/>
      <w:lvlText w:val="•"/>
      <w:lvlJc w:val="left"/>
      <w:pPr>
        <w:tabs>
          <w:tab w:val="num" w:pos="4320"/>
        </w:tabs>
        <w:ind w:left="4320" w:hanging="360"/>
      </w:pPr>
      <w:rPr>
        <w:rFonts w:ascii="Arial" w:hAnsi="Arial" w:hint="default"/>
      </w:rPr>
    </w:lvl>
    <w:lvl w:ilvl="6" w:tplc="08560BC4" w:tentative="1">
      <w:start w:val="1"/>
      <w:numFmt w:val="bullet"/>
      <w:lvlText w:val="•"/>
      <w:lvlJc w:val="left"/>
      <w:pPr>
        <w:tabs>
          <w:tab w:val="num" w:pos="5040"/>
        </w:tabs>
        <w:ind w:left="5040" w:hanging="360"/>
      </w:pPr>
      <w:rPr>
        <w:rFonts w:ascii="Arial" w:hAnsi="Arial" w:hint="default"/>
      </w:rPr>
    </w:lvl>
    <w:lvl w:ilvl="7" w:tplc="9E604E42" w:tentative="1">
      <w:start w:val="1"/>
      <w:numFmt w:val="bullet"/>
      <w:lvlText w:val="•"/>
      <w:lvlJc w:val="left"/>
      <w:pPr>
        <w:tabs>
          <w:tab w:val="num" w:pos="5760"/>
        </w:tabs>
        <w:ind w:left="5760" w:hanging="360"/>
      </w:pPr>
      <w:rPr>
        <w:rFonts w:ascii="Arial" w:hAnsi="Arial" w:hint="default"/>
      </w:rPr>
    </w:lvl>
    <w:lvl w:ilvl="8" w:tplc="D19CC84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64C2401"/>
    <w:multiLevelType w:val="hybridMultilevel"/>
    <w:tmpl w:val="00A87308"/>
    <w:lvl w:ilvl="0" w:tplc="70E0D79A">
      <w:start w:val="1"/>
      <w:numFmt w:val="bullet"/>
      <w:lvlText w:val=""/>
      <w:lvlJc w:val="left"/>
      <w:pPr>
        <w:tabs>
          <w:tab w:val="num" w:pos="720"/>
        </w:tabs>
        <w:ind w:left="720" w:hanging="360"/>
      </w:pPr>
      <w:rPr>
        <w:rFonts w:ascii="Symbol" w:hAnsi="Symbol" w:hint="default"/>
      </w:rPr>
    </w:lvl>
    <w:lvl w:ilvl="1" w:tplc="E6E2059A">
      <w:start w:val="1"/>
      <w:numFmt w:val="bullet"/>
      <w:lvlText w:val=""/>
      <w:lvlJc w:val="left"/>
      <w:pPr>
        <w:tabs>
          <w:tab w:val="num" w:pos="1440"/>
        </w:tabs>
        <w:ind w:left="1440" w:hanging="360"/>
      </w:pPr>
      <w:rPr>
        <w:rFonts w:ascii="Symbol" w:hAnsi="Symbol" w:hint="default"/>
      </w:rPr>
    </w:lvl>
    <w:lvl w:ilvl="2" w:tplc="62D2A162" w:tentative="1">
      <w:start w:val="1"/>
      <w:numFmt w:val="bullet"/>
      <w:lvlText w:val=""/>
      <w:lvlJc w:val="left"/>
      <w:pPr>
        <w:tabs>
          <w:tab w:val="num" w:pos="2160"/>
        </w:tabs>
        <w:ind w:left="2160" w:hanging="360"/>
      </w:pPr>
      <w:rPr>
        <w:rFonts w:ascii="Symbol" w:hAnsi="Symbol" w:hint="default"/>
      </w:rPr>
    </w:lvl>
    <w:lvl w:ilvl="3" w:tplc="CD7A732C" w:tentative="1">
      <w:start w:val="1"/>
      <w:numFmt w:val="bullet"/>
      <w:lvlText w:val=""/>
      <w:lvlJc w:val="left"/>
      <w:pPr>
        <w:tabs>
          <w:tab w:val="num" w:pos="2880"/>
        </w:tabs>
        <w:ind w:left="2880" w:hanging="360"/>
      </w:pPr>
      <w:rPr>
        <w:rFonts w:ascii="Symbol" w:hAnsi="Symbol" w:hint="default"/>
      </w:rPr>
    </w:lvl>
    <w:lvl w:ilvl="4" w:tplc="BD70EFD6" w:tentative="1">
      <w:start w:val="1"/>
      <w:numFmt w:val="bullet"/>
      <w:lvlText w:val=""/>
      <w:lvlJc w:val="left"/>
      <w:pPr>
        <w:tabs>
          <w:tab w:val="num" w:pos="3600"/>
        </w:tabs>
        <w:ind w:left="3600" w:hanging="360"/>
      </w:pPr>
      <w:rPr>
        <w:rFonts w:ascii="Symbol" w:hAnsi="Symbol" w:hint="default"/>
      </w:rPr>
    </w:lvl>
    <w:lvl w:ilvl="5" w:tplc="A8DC85C0" w:tentative="1">
      <w:start w:val="1"/>
      <w:numFmt w:val="bullet"/>
      <w:lvlText w:val=""/>
      <w:lvlJc w:val="left"/>
      <w:pPr>
        <w:tabs>
          <w:tab w:val="num" w:pos="4320"/>
        </w:tabs>
        <w:ind w:left="4320" w:hanging="360"/>
      </w:pPr>
      <w:rPr>
        <w:rFonts w:ascii="Symbol" w:hAnsi="Symbol" w:hint="default"/>
      </w:rPr>
    </w:lvl>
    <w:lvl w:ilvl="6" w:tplc="9D822EA4" w:tentative="1">
      <w:start w:val="1"/>
      <w:numFmt w:val="bullet"/>
      <w:lvlText w:val=""/>
      <w:lvlJc w:val="left"/>
      <w:pPr>
        <w:tabs>
          <w:tab w:val="num" w:pos="5040"/>
        </w:tabs>
        <w:ind w:left="5040" w:hanging="360"/>
      </w:pPr>
      <w:rPr>
        <w:rFonts w:ascii="Symbol" w:hAnsi="Symbol" w:hint="default"/>
      </w:rPr>
    </w:lvl>
    <w:lvl w:ilvl="7" w:tplc="C838BE2A" w:tentative="1">
      <w:start w:val="1"/>
      <w:numFmt w:val="bullet"/>
      <w:lvlText w:val=""/>
      <w:lvlJc w:val="left"/>
      <w:pPr>
        <w:tabs>
          <w:tab w:val="num" w:pos="5760"/>
        </w:tabs>
        <w:ind w:left="5760" w:hanging="360"/>
      </w:pPr>
      <w:rPr>
        <w:rFonts w:ascii="Symbol" w:hAnsi="Symbol" w:hint="default"/>
      </w:rPr>
    </w:lvl>
    <w:lvl w:ilvl="8" w:tplc="C7A8123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19FF7834"/>
    <w:multiLevelType w:val="hybridMultilevel"/>
    <w:tmpl w:val="844CC1F6"/>
    <w:lvl w:ilvl="0" w:tplc="7A0694C0">
      <w:start w:val="1"/>
      <w:numFmt w:val="bullet"/>
      <w:lvlText w:val=""/>
      <w:lvlJc w:val="left"/>
      <w:pPr>
        <w:tabs>
          <w:tab w:val="num" w:pos="720"/>
        </w:tabs>
        <w:ind w:left="720" w:hanging="360"/>
      </w:pPr>
      <w:rPr>
        <w:rFonts w:ascii="Symbol" w:hAnsi="Symbol" w:hint="default"/>
      </w:rPr>
    </w:lvl>
    <w:lvl w:ilvl="1" w:tplc="1646E0EC" w:tentative="1">
      <w:start w:val="1"/>
      <w:numFmt w:val="bullet"/>
      <w:lvlText w:val=""/>
      <w:lvlJc w:val="left"/>
      <w:pPr>
        <w:tabs>
          <w:tab w:val="num" w:pos="1440"/>
        </w:tabs>
        <w:ind w:left="1440" w:hanging="360"/>
      </w:pPr>
      <w:rPr>
        <w:rFonts w:ascii="Symbol" w:hAnsi="Symbol" w:hint="default"/>
      </w:rPr>
    </w:lvl>
    <w:lvl w:ilvl="2" w:tplc="3D9A9E74" w:tentative="1">
      <w:start w:val="1"/>
      <w:numFmt w:val="bullet"/>
      <w:lvlText w:val=""/>
      <w:lvlJc w:val="left"/>
      <w:pPr>
        <w:tabs>
          <w:tab w:val="num" w:pos="2160"/>
        </w:tabs>
        <w:ind w:left="2160" w:hanging="360"/>
      </w:pPr>
      <w:rPr>
        <w:rFonts w:ascii="Symbol" w:hAnsi="Symbol" w:hint="default"/>
      </w:rPr>
    </w:lvl>
    <w:lvl w:ilvl="3" w:tplc="44606C0E" w:tentative="1">
      <w:start w:val="1"/>
      <w:numFmt w:val="bullet"/>
      <w:lvlText w:val=""/>
      <w:lvlJc w:val="left"/>
      <w:pPr>
        <w:tabs>
          <w:tab w:val="num" w:pos="2880"/>
        </w:tabs>
        <w:ind w:left="2880" w:hanging="360"/>
      </w:pPr>
      <w:rPr>
        <w:rFonts w:ascii="Symbol" w:hAnsi="Symbol" w:hint="default"/>
      </w:rPr>
    </w:lvl>
    <w:lvl w:ilvl="4" w:tplc="ED48713A" w:tentative="1">
      <w:start w:val="1"/>
      <w:numFmt w:val="bullet"/>
      <w:lvlText w:val=""/>
      <w:lvlJc w:val="left"/>
      <w:pPr>
        <w:tabs>
          <w:tab w:val="num" w:pos="3600"/>
        </w:tabs>
        <w:ind w:left="3600" w:hanging="360"/>
      </w:pPr>
      <w:rPr>
        <w:rFonts w:ascii="Symbol" w:hAnsi="Symbol" w:hint="default"/>
      </w:rPr>
    </w:lvl>
    <w:lvl w:ilvl="5" w:tplc="60785C14" w:tentative="1">
      <w:start w:val="1"/>
      <w:numFmt w:val="bullet"/>
      <w:lvlText w:val=""/>
      <w:lvlJc w:val="left"/>
      <w:pPr>
        <w:tabs>
          <w:tab w:val="num" w:pos="4320"/>
        </w:tabs>
        <w:ind w:left="4320" w:hanging="360"/>
      </w:pPr>
      <w:rPr>
        <w:rFonts w:ascii="Symbol" w:hAnsi="Symbol" w:hint="default"/>
      </w:rPr>
    </w:lvl>
    <w:lvl w:ilvl="6" w:tplc="FCD66BA4" w:tentative="1">
      <w:start w:val="1"/>
      <w:numFmt w:val="bullet"/>
      <w:lvlText w:val=""/>
      <w:lvlJc w:val="left"/>
      <w:pPr>
        <w:tabs>
          <w:tab w:val="num" w:pos="5040"/>
        </w:tabs>
        <w:ind w:left="5040" w:hanging="360"/>
      </w:pPr>
      <w:rPr>
        <w:rFonts w:ascii="Symbol" w:hAnsi="Symbol" w:hint="default"/>
      </w:rPr>
    </w:lvl>
    <w:lvl w:ilvl="7" w:tplc="F50091C6" w:tentative="1">
      <w:start w:val="1"/>
      <w:numFmt w:val="bullet"/>
      <w:lvlText w:val=""/>
      <w:lvlJc w:val="left"/>
      <w:pPr>
        <w:tabs>
          <w:tab w:val="num" w:pos="5760"/>
        </w:tabs>
        <w:ind w:left="5760" w:hanging="360"/>
      </w:pPr>
      <w:rPr>
        <w:rFonts w:ascii="Symbol" w:hAnsi="Symbol" w:hint="default"/>
      </w:rPr>
    </w:lvl>
    <w:lvl w:ilvl="8" w:tplc="CE4E28D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1B3A4719"/>
    <w:multiLevelType w:val="hybridMultilevel"/>
    <w:tmpl w:val="87C4F49C"/>
    <w:lvl w:ilvl="0" w:tplc="CEECB1EC">
      <w:start w:val="1"/>
      <w:numFmt w:val="bullet"/>
      <w:lvlText w:val=""/>
      <w:lvlJc w:val="left"/>
      <w:pPr>
        <w:tabs>
          <w:tab w:val="num" w:pos="720"/>
        </w:tabs>
        <w:ind w:left="720" w:hanging="360"/>
      </w:pPr>
      <w:rPr>
        <w:rFonts w:ascii="Symbol" w:hAnsi="Symbol" w:hint="default"/>
      </w:rPr>
    </w:lvl>
    <w:lvl w:ilvl="1" w:tplc="29201E90">
      <w:start w:val="1"/>
      <w:numFmt w:val="bullet"/>
      <w:lvlText w:val=""/>
      <w:lvlJc w:val="left"/>
      <w:pPr>
        <w:tabs>
          <w:tab w:val="num" w:pos="1440"/>
        </w:tabs>
        <w:ind w:left="1440" w:hanging="360"/>
      </w:pPr>
      <w:rPr>
        <w:rFonts w:ascii="Symbol" w:hAnsi="Symbol" w:hint="default"/>
      </w:rPr>
    </w:lvl>
    <w:lvl w:ilvl="2" w:tplc="F16442D0" w:tentative="1">
      <w:start w:val="1"/>
      <w:numFmt w:val="bullet"/>
      <w:lvlText w:val=""/>
      <w:lvlJc w:val="left"/>
      <w:pPr>
        <w:tabs>
          <w:tab w:val="num" w:pos="2160"/>
        </w:tabs>
        <w:ind w:left="2160" w:hanging="360"/>
      </w:pPr>
      <w:rPr>
        <w:rFonts w:ascii="Symbol" w:hAnsi="Symbol" w:hint="default"/>
      </w:rPr>
    </w:lvl>
    <w:lvl w:ilvl="3" w:tplc="7C984764" w:tentative="1">
      <w:start w:val="1"/>
      <w:numFmt w:val="bullet"/>
      <w:lvlText w:val=""/>
      <w:lvlJc w:val="left"/>
      <w:pPr>
        <w:tabs>
          <w:tab w:val="num" w:pos="2880"/>
        </w:tabs>
        <w:ind w:left="2880" w:hanging="360"/>
      </w:pPr>
      <w:rPr>
        <w:rFonts w:ascii="Symbol" w:hAnsi="Symbol" w:hint="default"/>
      </w:rPr>
    </w:lvl>
    <w:lvl w:ilvl="4" w:tplc="2F02C310" w:tentative="1">
      <w:start w:val="1"/>
      <w:numFmt w:val="bullet"/>
      <w:lvlText w:val=""/>
      <w:lvlJc w:val="left"/>
      <w:pPr>
        <w:tabs>
          <w:tab w:val="num" w:pos="3600"/>
        </w:tabs>
        <w:ind w:left="3600" w:hanging="360"/>
      </w:pPr>
      <w:rPr>
        <w:rFonts w:ascii="Symbol" w:hAnsi="Symbol" w:hint="default"/>
      </w:rPr>
    </w:lvl>
    <w:lvl w:ilvl="5" w:tplc="F3B615E2" w:tentative="1">
      <w:start w:val="1"/>
      <w:numFmt w:val="bullet"/>
      <w:lvlText w:val=""/>
      <w:lvlJc w:val="left"/>
      <w:pPr>
        <w:tabs>
          <w:tab w:val="num" w:pos="4320"/>
        </w:tabs>
        <w:ind w:left="4320" w:hanging="360"/>
      </w:pPr>
      <w:rPr>
        <w:rFonts w:ascii="Symbol" w:hAnsi="Symbol" w:hint="default"/>
      </w:rPr>
    </w:lvl>
    <w:lvl w:ilvl="6" w:tplc="017EAF9E" w:tentative="1">
      <w:start w:val="1"/>
      <w:numFmt w:val="bullet"/>
      <w:lvlText w:val=""/>
      <w:lvlJc w:val="left"/>
      <w:pPr>
        <w:tabs>
          <w:tab w:val="num" w:pos="5040"/>
        </w:tabs>
        <w:ind w:left="5040" w:hanging="360"/>
      </w:pPr>
      <w:rPr>
        <w:rFonts w:ascii="Symbol" w:hAnsi="Symbol" w:hint="default"/>
      </w:rPr>
    </w:lvl>
    <w:lvl w:ilvl="7" w:tplc="E5825402" w:tentative="1">
      <w:start w:val="1"/>
      <w:numFmt w:val="bullet"/>
      <w:lvlText w:val=""/>
      <w:lvlJc w:val="left"/>
      <w:pPr>
        <w:tabs>
          <w:tab w:val="num" w:pos="5760"/>
        </w:tabs>
        <w:ind w:left="5760" w:hanging="360"/>
      </w:pPr>
      <w:rPr>
        <w:rFonts w:ascii="Symbol" w:hAnsi="Symbol" w:hint="default"/>
      </w:rPr>
    </w:lvl>
    <w:lvl w:ilvl="8" w:tplc="3B361AD6"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1B7D4AF9"/>
    <w:multiLevelType w:val="hybridMultilevel"/>
    <w:tmpl w:val="102E23E6"/>
    <w:lvl w:ilvl="0" w:tplc="9A809442">
      <w:start w:val="1"/>
      <w:numFmt w:val="bullet"/>
      <w:lvlText w:val="•"/>
      <w:lvlJc w:val="left"/>
      <w:pPr>
        <w:tabs>
          <w:tab w:val="num" w:pos="720"/>
        </w:tabs>
        <w:ind w:left="720" w:hanging="360"/>
      </w:pPr>
      <w:rPr>
        <w:rFonts w:ascii="Arial" w:hAnsi="Arial" w:hint="default"/>
      </w:rPr>
    </w:lvl>
    <w:lvl w:ilvl="1" w:tplc="544E88FC" w:tentative="1">
      <w:start w:val="1"/>
      <w:numFmt w:val="bullet"/>
      <w:lvlText w:val="•"/>
      <w:lvlJc w:val="left"/>
      <w:pPr>
        <w:tabs>
          <w:tab w:val="num" w:pos="1440"/>
        </w:tabs>
        <w:ind w:left="1440" w:hanging="360"/>
      </w:pPr>
      <w:rPr>
        <w:rFonts w:ascii="Arial" w:hAnsi="Arial" w:hint="default"/>
      </w:rPr>
    </w:lvl>
    <w:lvl w:ilvl="2" w:tplc="B33C7EDA" w:tentative="1">
      <w:start w:val="1"/>
      <w:numFmt w:val="bullet"/>
      <w:lvlText w:val="•"/>
      <w:lvlJc w:val="left"/>
      <w:pPr>
        <w:tabs>
          <w:tab w:val="num" w:pos="2160"/>
        </w:tabs>
        <w:ind w:left="2160" w:hanging="360"/>
      </w:pPr>
      <w:rPr>
        <w:rFonts w:ascii="Arial" w:hAnsi="Arial" w:hint="default"/>
      </w:rPr>
    </w:lvl>
    <w:lvl w:ilvl="3" w:tplc="EB920594" w:tentative="1">
      <w:start w:val="1"/>
      <w:numFmt w:val="bullet"/>
      <w:lvlText w:val="•"/>
      <w:lvlJc w:val="left"/>
      <w:pPr>
        <w:tabs>
          <w:tab w:val="num" w:pos="2880"/>
        </w:tabs>
        <w:ind w:left="2880" w:hanging="360"/>
      </w:pPr>
      <w:rPr>
        <w:rFonts w:ascii="Arial" w:hAnsi="Arial" w:hint="default"/>
      </w:rPr>
    </w:lvl>
    <w:lvl w:ilvl="4" w:tplc="37CA9EA2" w:tentative="1">
      <w:start w:val="1"/>
      <w:numFmt w:val="bullet"/>
      <w:lvlText w:val="•"/>
      <w:lvlJc w:val="left"/>
      <w:pPr>
        <w:tabs>
          <w:tab w:val="num" w:pos="3600"/>
        </w:tabs>
        <w:ind w:left="3600" w:hanging="360"/>
      </w:pPr>
      <w:rPr>
        <w:rFonts w:ascii="Arial" w:hAnsi="Arial" w:hint="default"/>
      </w:rPr>
    </w:lvl>
    <w:lvl w:ilvl="5" w:tplc="2ADEE87A" w:tentative="1">
      <w:start w:val="1"/>
      <w:numFmt w:val="bullet"/>
      <w:lvlText w:val="•"/>
      <w:lvlJc w:val="left"/>
      <w:pPr>
        <w:tabs>
          <w:tab w:val="num" w:pos="4320"/>
        </w:tabs>
        <w:ind w:left="4320" w:hanging="360"/>
      </w:pPr>
      <w:rPr>
        <w:rFonts w:ascii="Arial" w:hAnsi="Arial" w:hint="default"/>
      </w:rPr>
    </w:lvl>
    <w:lvl w:ilvl="6" w:tplc="10A03D6E" w:tentative="1">
      <w:start w:val="1"/>
      <w:numFmt w:val="bullet"/>
      <w:lvlText w:val="•"/>
      <w:lvlJc w:val="left"/>
      <w:pPr>
        <w:tabs>
          <w:tab w:val="num" w:pos="5040"/>
        </w:tabs>
        <w:ind w:left="5040" w:hanging="360"/>
      </w:pPr>
      <w:rPr>
        <w:rFonts w:ascii="Arial" w:hAnsi="Arial" w:hint="default"/>
      </w:rPr>
    </w:lvl>
    <w:lvl w:ilvl="7" w:tplc="09AC4A90" w:tentative="1">
      <w:start w:val="1"/>
      <w:numFmt w:val="bullet"/>
      <w:lvlText w:val="•"/>
      <w:lvlJc w:val="left"/>
      <w:pPr>
        <w:tabs>
          <w:tab w:val="num" w:pos="5760"/>
        </w:tabs>
        <w:ind w:left="5760" w:hanging="360"/>
      </w:pPr>
      <w:rPr>
        <w:rFonts w:ascii="Arial" w:hAnsi="Arial" w:hint="default"/>
      </w:rPr>
    </w:lvl>
    <w:lvl w:ilvl="8" w:tplc="E5C8A51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D9E77EC"/>
    <w:multiLevelType w:val="hybridMultilevel"/>
    <w:tmpl w:val="E59C1A36"/>
    <w:lvl w:ilvl="0" w:tplc="0E727F66">
      <w:start w:val="1"/>
      <w:numFmt w:val="bullet"/>
      <w:lvlText w:val=""/>
      <w:lvlJc w:val="left"/>
      <w:pPr>
        <w:tabs>
          <w:tab w:val="num" w:pos="720"/>
        </w:tabs>
        <w:ind w:left="720" w:hanging="360"/>
      </w:pPr>
      <w:rPr>
        <w:rFonts w:ascii="Symbol" w:hAnsi="Symbol" w:hint="default"/>
      </w:rPr>
    </w:lvl>
    <w:lvl w:ilvl="1" w:tplc="E244FC94" w:tentative="1">
      <w:start w:val="1"/>
      <w:numFmt w:val="bullet"/>
      <w:lvlText w:val=""/>
      <w:lvlJc w:val="left"/>
      <w:pPr>
        <w:tabs>
          <w:tab w:val="num" w:pos="1440"/>
        </w:tabs>
        <w:ind w:left="1440" w:hanging="360"/>
      </w:pPr>
      <w:rPr>
        <w:rFonts w:ascii="Symbol" w:hAnsi="Symbol" w:hint="default"/>
      </w:rPr>
    </w:lvl>
    <w:lvl w:ilvl="2" w:tplc="7ACA00D8" w:tentative="1">
      <w:start w:val="1"/>
      <w:numFmt w:val="bullet"/>
      <w:lvlText w:val=""/>
      <w:lvlJc w:val="left"/>
      <w:pPr>
        <w:tabs>
          <w:tab w:val="num" w:pos="2160"/>
        </w:tabs>
        <w:ind w:left="2160" w:hanging="360"/>
      </w:pPr>
      <w:rPr>
        <w:rFonts w:ascii="Symbol" w:hAnsi="Symbol" w:hint="default"/>
      </w:rPr>
    </w:lvl>
    <w:lvl w:ilvl="3" w:tplc="D2A21578" w:tentative="1">
      <w:start w:val="1"/>
      <w:numFmt w:val="bullet"/>
      <w:lvlText w:val=""/>
      <w:lvlJc w:val="left"/>
      <w:pPr>
        <w:tabs>
          <w:tab w:val="num" w:pos="2880"/>
        </w:tabs>
        <w:ind w:left="2880" w:hanging="360"/>
      </w:pPr>
      <w:rPr>
        <w:rFonts w:ascii="Symbol" w:hAnsi="Symbol" w:hint="default"/>
      </w:rPr>
    </w:lvl>
    <w:lvl w:ilvl="4" w:tplc="05B2DAB0" w:tentative="1">
      <w:start w:val="1"/>
      <w:numFmt w:val="bullet"/>
      <w:lvlText w:val=""/>
      <w:lvlJc w:val="left"/>
      <w:pPr>
        <w:tabs>
          <w:tab w:val="num" w:pos="3600"/>
        </w:tabs>
        <w:ind w:left="3600" w:hanging="360"/>
      </w:pPr>
      <w:rPr>
        <w:rFonts w:ascii="Symbol" w:hAnsi="Symbol" w:hint="default"/>
      </w:rPr>
    </w:lvl>
    <w:lvl w:ilvl="5" w:tplc="235038DE" w:tentative="1">
      <w:start w:val="1"/>
      <w:numFmt w:val="bullet"/>
      <w:lvlText w:val=""/>
      <w:lvlJc w:val="left"/>
      <w:pPr>
        <w:tabs>
          <w:tab w:val="num" w:pos="4320"/>
        </w:tabs>
        <w:ind w:left="4320" w:hanging="360"/>
      </w:pPr>
      <w:rPr>
        <w:rFonts w:ascii="Symbol" w:hAnsi="Symbol" w:hint="default"/>
      </w:rPr>
    </w:lvl>
    <w:lvl w:ilvl="6" w:tplc="03007B2C" w:tentative="1">
      <w:start w:val="1"/>
      <w:numFmt w:val="bullet"/>
      <w:lvlText w:val=""/>
      <w:lvlJc w:val="left"/>
      <w:pPr>
        <w:tabs>
          <w:tab w:val="num" w:pos="5040"/>
        </w:tabs>
        <w:ind w:left="5040" w:hanging="360"/>
      </w:pPr>
      <w:rPr>
        <w:rFonts w:ascii="Symbol" w:hAnsi="Symbol" w:hint="default"/>
      </w:rPr>
    </w:lvl>
    <w:lvl w:ilvl="7" w:tplc="D97893DE" w:tentative="1">
      <w:start w:val="1"/>
      <w:numFmt w:val="bullet"/>
      <w:lvlText w:val=""/>
      <w:lvlJc w:val="left"/>
      <w:pPr>
        <w:tabs>
          <w:tab w:val="num" w:pos="5760"/>
        </w:tabs>
        <w:ind w:left="5760" w:hanging="360"/>
      </w:pPr>
      <w:rPr>
        <w:rFonts w:ascii="Symbol" w:hAnsi="Symbol" w:hint="default"/>
      </w:rPr>
    </w:lvl>
    <w:lvl w:ilvl="8" w:tplc="186425CC"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1EE01E45"/>
    <w:multiLevelType w:val="multilevel"/>
    <w:tmpl w:val="00F4C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06B70F0"/>
    <w:multiLevelType w:val="hybridMultilevel"/>
    <w:tmpl w:val="DAFA426A"/>
    <w:lvl w:ilvl="0" w:tplc="4E744B92">
      <w:start w:val="1"/>
      <w:numFmt w:val="bullet"/>
      <w:lvlText w:val=""/>
      <w:lvlJc w:val="left"/>
      <w:pPr>
        <w:tabs>
          <w:tab w:val="num" w:pos="720"/>
        </w:tabs>
        <w:ind w:left="720" w:hanging="360"/>
      </w:pPr>
      <w:rPr>
        <w:rFonts w:ascii="Symbol" w:hAnsi="Symbol" w:hint="default"/>
      </w:rPr>
    </w:lvl>
    <w:lvl w:ilvl="1" w:tplc="74009978">
      <w:numFmt w:val="bullet"/>
      <w:lvlText w:val=""/>
      <w:lvlJc w:val="left"/>
      <w:pPr>
        <w:tabs>
          <w:tab w:val="num" w:pos="1440"/>
        </w:tabs>
        <w:ind w:left="1440" w:hanging="360"/>
      </w:pPr>
      <w:rPr>
        <w:rFonts w:ascii="Symbol" w:hAnsi="Symbol" w:hint="default"/>
      </w:rPr>
    </w:lvl>
    <w:lvl w:ilvl="2" w:tplc="21784D36" w:tentative="1">
      <w:start w:val="1"/>
      <w:numFmt w:val="bullet"/>
      <w:lvlText w:val=""/>
      <w:lvlJc w:val="left"/>
      <w:pPr>
        <w:tabs>
          <w:tab w:val="num" w:pos="2160"/>
        </w:tabs>
        <w:ind w:left="2160" w:hanging="360"/>
      </w:pPr>
      <w:rPr>
        <w:rFonts w:ascii="Symbol" w:hAnsi="Symbol" w:hint="default"/>
      </w:rPr>
    </w:lvl>
    <w:lvl w:ilvl="3" w:tplc="9A16CA60" w:tentative="1">
      <w:start w:val="1"/>
      <w:numFmt w:val="bullet"/>
      <w:lvlText w:val=""/>
      <w:lvlJc w:val="left"/>
      <w:pPr>
        <w:tabs>
          <w:tab w:val="num" w:pos="2880"/>
        </w:tabs>
        <w:ind w:left="2880" w:hanging="360"/>
      </w:pPr>
      <w:rPr>
        <w:rFonts w:ascii="Symbol" w:hAnsi="Symbol" w:hint="default"/>
      </w:rPr>
    </w:lvl>
    <w:lvl w:ilvl="4" w:tplc="3A543868" w:tentative="1">
      <w:start w:val="1"/>
      <w:numFmt w:val="bullet"/>
      <w:lvlText w:val=""/>
      <w:lvlJc w:val="left"/>
      <w:pPr>
        <w:tabs>
          <w:tab w:val="num" w:pos="3600"/>
        </w:tabs>
        <w:ind w:left="3600" w:hanging="360"/>
      </w:pPr>
      <w:rPr>
        <w:rFonts w:ascii="Symbol" w:hAnsi="Symbol" w:hint="default"/>
      </w:rPr>
    </w:lvl>
    <w:lvl w:ilvl="5" w:tplc="4A028C6A" w:tentative="1">
      <w:start w:val="1"/>
      <w:numFmt w:val="bullet"/>
      <w:lvlText w:val=""/>
      <w:lvlJc w:val="left"/>
      <w:pPr>
        <w:tabs>
          <w:tab w:val="num" w:pos="4320"/>
        </w:tabs>
        <w:ind w:left="4320" w:hanging="360"/>
      </w:pPr>
      <w:rPr>
        <w:rFonts w:ascii="Symbol" w:hAnsi="Symbol" w:hint="default"/>
      </w:rPr>
    </w:lvl>
    <w:lvl w:ilvl="6" w:tplc="23CEE38C" w:tentative="1">
      <w:start w:val="1"/>
      <w:numFmt w:val="bullet"/>
      <w:lvlText w:val=""/>
      <w:lvlJc w:val="left"/>
      <w:pPr>
        <w:tabs>
          <w:tab w:val="num" w:pos="5040"/>
        </w:tabs>
        <w:ind w:left="5040" w:hanging="360"/>
      </w:pPr>
      <w:rPr>
        <w:rFonts w:ascii="Symbol" w:hAnsi="Symbol" w:hint="default"/>
      </w:rPr>
    </w:lvl>
    <w:lvl w:ilvl="7" w:tplc="356CD430" w:tentative="1">
      <w:start w:val="1"/>
      <w:numFmt w:val="bullet"/>
      <w:lvlText w:val=""/>
      <w:lvlJc w:val="left"/>
      <w:pPr>
        <w:tabs>
          <w:tab w:val="num" w:pos="5760"/>
        </w:tabs>
        <w:ind w:left="5760" w:hanging="360"/>
      </w:pPr>
      <w:rPr>
        <w:rFonts w:ascii="Symbol" w:hAnsi="Symbol" w:hint="default"/>
      </w:rPr>
    </w:lvl>
    <w:lvl w:ilvl="8" w:tplc="CA3CFEB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23AB08A0"/>
    <w:multiLevelType w:val="hybridMultilevel"/>
    <w:tmpl w:val="37729A50"/>
    <w:lvl w:ilvl="0" w:tplc="93F8FE62">
      <w:start w:val="1"/>
      <w:numFmt w:val="bullet"/>
      <w:lvlText w:val=""/>
      <w:lvlJc w:val="left"/>
      <w:pPr>
        <w:tabs>
          <w:tab w:val="num" w:pos="720"/>
        </w:tabs>
        <w:ind w:left="720" w:hanging="360"/>
      </w:pPr>
      <w:rPr>
        <w:rFonts w:ascii="Symbol" w:hAnsi="Symbol" w:hint="default"/>
      </w:rPr>
    </w:lvl>
    <w:lvl w:ilvl="1" w:tplc="91B68A0C">
      <w:start w:val="1"/>
      <w:numFmt w:val="bullet"/>
      <w:lvlText w:val=""/>
      <w:lvlJc w:val="left"/>
      <w:pPr>
        <w:tabs>
          <w:tab w:val="num" w:pos="1440"/>
        </w:tabs>
        <w:ind w:left="1440" w:hanging="360"/>
      </w:pPr>
      <w:rPr>
        <w:rFonts w:ascii="Symbol" w:hAnsi="Symbol" w:hint="default"/>
      </w:rPr>
    </w:lvl>
    <w:lvl w:ilvl="2" w:tplc="539269A6" w:tentative="1">
      <w:start w:val="1"/>
      <w:numFmt w:val="bullet"/>
      <w:lvlText w:val=""/>
      <w:lvlJc w:val="left"/>
      <w:pPr>
        <w:tabs>
          <w:tab w:val="num" w:pos="2160"/>
        </w:tabs>
        <w:ind w:left="2160" w:hanging="360"/>
      </w:pPr>
      <w:rPr>
        <w:rFonts w:ascii="Symbol" w:hAnsi="Symbol" w:hint="default"/>
      </w:rPr>
    </w:lvl>
    <w:lvl w:ilvl="3" w:tplc="625486C8" w:tentative="1">
      <w:start w:val="1"/>
      <w:numFmt w:val="bullet"/>
      <w:lvlText w:val=""/>
      <w:lvlJc w:val="left"/>
      <w:pPr>
        <w:tabs>
          <w:tab w:val="num" w:pos="2880"/>
        </w:tabs>
        <w:ind w:left="2880" w:hanging="360"/>
      </w:pPr>
      <w:rPr>
        <w:rFonts w:ascii="Symbol" w:hAnsi="Symbol" w:hint="default"/>
      </w:rPr>
    </w:lvl>
    <w:lvl w:ilvl="4" w:tplc="44C0F11C" w:tentative="1">
      <w:start w:val="1"/>
      <w:numFmt w:val="bullet"/>
      <w:lvlText w:val=""/>
      <w:lvlJc w:val="left"/>
      <w:pPr>
        <w:tabs>
          <w:tab w:val="num" w:pos="3600"/>
        </w:tabs>
        <w:ind w:left="3600" w:hanging="360"/>
      </w:pPr>
      <w:rPr>
        <w:rFonts w:ascii="Symbol" w:hAnsi="Symbol" w:hint="default"/>
      </w:rPr>
    </w:lvl>
    <w:lvl w:ilvl="5" w:tplc="6BE23C86" w:tentative="1">
      <w:start w:val="1"/>
      <w:numFmt w:val="bullet"/>
      <w:lvlText w:val=""/>
      <w:lvlJc w:val="left"/>
      <w:pPr>
        <w:tabs>
          <w:tab w:val="num" w:pos="4320"/>
        </w:tabs>
        <w:ind w:left="4320" w:hanging="360"/>
      </w:pPr>
      <w:rPr>
        <w:rFonts w:ascii="Symbol" w:hAnsi="Symbol" w:hint="default"/>
      </w:rPr>
    </w:lvl>
    <w:lvl w:ilvl="6" w:tplc="526EB9D0" w:tentative="1">
      <w:start w:val="1"/>
      <w:numFmt w:val="bullet"/>
      <w:lvlText w:val=""/>
      <w:lvlJc w:val="left"/>
      <w:pPr>
        <w:tabs>
          <w:tab w:val="num" w:pos="5040"/>
        </w:tabs>
        <w:ind w:left="5040" w:hanging="360"/>
      </w:pPr>
      <w:rPr>
        <w:rFonts w:ascii="Symbol" w:hAnsi="Symbol" w:hint="default"/>
      </w:rPr>
    </w:lvl>
    <w:lvl w:ilvl="7" w:tplc="D9BEFDDA" w:tentative="1">
      <w:start w:val="1"/>
      <w:numFmt w:val="bullet"/>
      <w:lvlText w:val=""/>
      <w:lvlJc w:val="left"/>
      <w:pPr>
        <w:tabs>
          <w:tab w:val="num" w:pos="5760"/>
        </w:tabs>
        <w:ind w:left="5760" w:hanging="360"/>
      </w:pPr>
      <w:rPr>
        <w:rFonts w:ascii="Symbol" w:hAnsi="Symbol" w:hint="default"/>
      </w:rPr>
    </w:lvl>
    <w:lvl w:ilvl="8" w:tplc="5880B73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2C9E5D12"/>
    <w:multiLevelType w:val="hybridMultilevel"/>
    <w:tmpl w:val="85AA6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6F58B7"/>
    <w:multiLevelType w:val="hybridMultilevel"/>
    <w:tmpl w:val="5D26D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727F14"/>
    <w:multiLevelType w:val="hybridMultilevel"/>
    <w:tmpl w:val="F372F5C4"/>
    <w:lvl w:ilvl="0" w:tplc="E038664C">
      <w:start w:val="1"/>
      <w:numFmt w:val="bullet"/>
      <w:lvlText w:val=""/>
      <w:lvlJc w:val="left"/>
      <w:pPr>
        <w:tabs>
          <w:tab w:val="num" w:pos="720"/>
        </w:tabs>
        <w:ind w:left="720" w:hanging="360"/>
      </w:pPr>
      <w:rPr>
        <w:rFonts w:ascii="Symbol" w:hAnsi="Symbol" w:hint="default"/>
      </w:rPr>
    </w:lvl>
    <w:lvl w:ilvl="1" w:tplc="D1880F22" w:tentative="1">
      <w:start w:val="1"/>
      <w:numFmt w:val="bullet"/>
      <w:lvlText w:val=""/>
      <w:lvlJc w:val="left"/>
      <w:pPr>
        <w:tabs>
          <w:tab w:val="num" w:pos="1440"/>
        </w:tabs>
        <w:ind w:left="1440" w:hanging="360"/>
      </w:pPr>
      <w:rPr>
        <w:rFonts w:ascii="Symbol" w:hAnsi="Symbol" w:hint="default"/>
      </w:rPr>
    </w:lvl>
    <w:lvl w:ilvl="2" w:tplc="D3F88E3E" w:tentative="1">
      <w:start w:val="1"/>
      <w:numFmt w:val="bullet"/>
      <w:lvlText w:val=""/>
      <w:lvlJc w:val="left"/>
      <w:pPr>
        <w:tabs>
          <w:tab w:val="num" w:pos="2160"/>
        </w:tabs>
        <w:ind w:left="2160" w:hanging="360"/>
      </w:pPr>
      <w:rPr>
        <w:rFonts w:ascii="Symbol" w:hAnsi="Symbol" w:hint="default"/>
      </w:rPr>
    </w:lvl>
    <w:lvl w:ilvl="3" w:tplc="4D8C85CE" w:tentative="1">
      <w:start w:val="1"/>
      <w:numFmt w:val="bullet"/>
      <w:lvlText w:val=""/>
      <w:lvlJc w:val="left"/>
      <w:pPr>
        <w:tabs>
          <w:tab w:val="num" w:pos="2880"/>
        </w:tabs>
        <w:ind w:left="2880" w:hanging="360"/>
      </w:pPr>
      <w:rPr>
        <w:rFonts w:ascii="Symbol" w:hAnsi="Symbol" w:hint="default"/>
      </w:rPr>
    </w:lvl>
    <w:lvl w:ilvl="4" w:tplc="C9A203EC" w:tentative="1">
      <w:start w:val="1"/>
      <w:numFmt w:val="bullet"/>
      <w:lvlText w:val=""/>
      <w:lvlJc w:val="left"/>
      <w:pPr>
        <w:tabs>
          <w:tab w:val="num" w:pos="3600"/>
        </w:tabs>
        <w:ind w:left="3600" w:hanging="360"/>
      </w:pPr>
      <w:rPr>
        <w:rFonts w:ascii="Symbol" w:hAnsi="Symbol" w:hint="default"/>
      </w:rPr>
    </w:lvl>
    <w:lvl w:ilvl="5" w:tplc="D22EAD48" w:tentative="1">
      <w:start w:val="1"/>
      <w:numFmt w:val="bullet"/>
      <w:lvlText w:val=""/>
      <w:lvlJc w:val="left"/>
      <w:pPr>
        <w:tabs>
          <w:tab w:val="num" w:pos="4320"/>
        </w:tabs>
        <w:ind w:left="4320" w:hanging="360"/>
      </w:pPr>
      <w:rPr>
        <w:rFonts w:ascii="Symbol" w:hAnsi="Symbol" w:hint="default"/>
      </w:rPr>
    </w:lvl>
    <w:lvl w:ilvl="6" w:tplc="1C042168" w:tentative="1">
      <w:start w:val="1"/>
      <w:numFmt w:val="bullet"/>
      <w:lvlText w:val=""/>
      <w:lvlJc w:val="left"/>
      <w:pPr>
        <w:tabs>
          <w:tab w:val="num" w:pos="5040"/>
        </w:tabs>
        <w:ind w:left="5040" w:hanging="360"/>
      </w:pPr>
      <w:rPr>
        <w:rFonts w:ascii="Symbol" w:hAnsi="Symbol" w:hint="default"/>
      </w:rPr>
    </w:lvl>
    <w:lvl w:ilvl="7" w:tplc="EFB82568" w:tentative="1">
      <w:start w:val="1"/>
      <w:numFmt w:val="bullet"/>
      <w:lvlText w:val=""/>
      <w:lvlJc w:val="left"/>
      <w:pPr>
        <w:tabs>
          <w:tab w:val="num" w:pos="5760"/>
        </w:tabs>
        <w:ind w:left="5760" w:hanging="360"/>
      </w:pPr>
      <w:rPr>
        <w:rFonts w:ascii="Symbol" w:hAnsi="Symbol" w:hint="default"/>
      </w:rPr>
    </w:lvl>
    <w:lvl w:ilvl="8" w:tplc="74567532"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3B1D1975"/>
    <w:multiLevelType w:val="hybridMultilevel"/>
    <w:tmpl w:val="AD02A568"/>
    <w:lvl w:ilvl="0" w:tplc="134E0694">
      <w:start w:val="1"/>
      <w:numFmt w:val="bullet"/>
      <w:lvlText w:val=""/>
      <w:lvlJc w:val="left"/>
      <w:pPr>
        <w:tabs>
          <w:tab w:val="num" w:pos="720"/>
        </w:tabs>
        <w:ind w:left="720" w:hanging="360"/>
      </w:pPr>
      <w:rPr>
        <w:rFonts w:ascii="Symbol" w:hAnsi="Symbol" w:hint="default"/>
      </w:rPr>
    </w:lvl>
    <w:lvl w:ilvl="1" w:tplc="B7A0FE5A">
      <w:start w:val="1"/>
      <w:numFmt w:val="bullet"/>
      <w:lvlText w:val=""/>
      <w:lvlJc w:val="left"/>
      <w:pPr>
        <w:tabs>
          <w:tab w:val="num" w:pos="1440"/>
        </w:tabs>
        <w:ind w:left="1440" w:hanging="360"/>
      </w:pPr>
      <w:rPr>
        <w:rFonts w:ascii="Symbol" w:hAnsi="Symbol" w:hint="default"/>
      </w:rPr>
    </w:lvl>
    <w:lvl w:ilvl="2" w:tplc="893654FE" w:tentative="1">
      <w:start w:val="1"/>
      <w:numFmt w:val="bullet"/>
      <w:lvlText w:val=""/>
      <w:lvlJc w:val="left"/>
      <w:pPr>
        <w:tabs>
          <w:tab w:val="num" w:pos="2160"/>
        </w:tabs>
        <w:ind w:left="2160" w:hanging="360"/>
      </w:pPr>
      <w:rPr>
        <w:rFonts w:ascii="Symbol" w:hAnsi="Symbol" w:hint="default"/>
      </w:rPr>
    </w:lvl>
    <w:lvl w:ilvl="3" w:tplc="E522D71A" w:tentative="1">
      <w:start w:val="1"/>
      <w:numFmt w:val="bullet"/>
      <w:lvlText w:val=""/>
      <w:lvlJc w:val="left"/>
      <w:pPr>
        <w:tabs>
          <w:tab w:val="num" w:pos="2880"/>
        </w:tabs>
        <w:ind w:left="2880" w:hanging="360"/>
      </w:pPr>
      <w:rPr>
        <w:rFonts w:ascii="Symbol" w:hAnsi="Symbol" w:hint="default"/>
      </w:rPr>
    </w:lvl>
    <w:lvl w:ilvl="4" w:tplc="A83E0472" w:tentative="1">
      <w:start w:val="1"/>
      <w:numFmt w:val="bullet"/>
      <w:lvlText w:val=""/>
      <w:lvlJc w:val="left"/>
      <w:pPr>
        <w:tabs>
          <w:tab w:val="num" w:pos="3600"/>
        </w:tabs>
        <w:ind w:left="3600" w:hanging="360"/>
      </w:pPr>
      <w:rPr>
        <w:rFonts w:ascii="Symbol" w:hAnsi="Symbol" w:hint="default"/>
      </w:rPr>
    </w:lvl>
    <w:lvl w:ilvl="5" w:tplc="DF926DE8" w:tentative="1">
      <w:start w:val="1"/>
      <w:numFmt w:val="bullet"/>
      <w:lvlText w:val=""/>
      <w:lvlJc w:val="left"/>
      <w:pPr>
        <w:tabs>
          <w:tab w:val="num" w:pos="4320"/>
        </w:tabs>
        <w:ind w:left="4320" w:hanging="360"/>
      </w:pPr>
      <w:rPr>
        <w:rFonts w:ascii="Symbol" w:hAnsi="Symbol" w:hint="default"/>
      </w:rPr>
    </w:lvl>
    <w:lvl w:ilvl="6" w:tplc="E75C32C6" w:tentative="1">
      <w:start w:val="1"/>
      <w:numFmt w:val="bullet"/>
      <w:lvlText w:val=""/>
      <w:lvlJc w:val="left"/>
      <w:pPr>
        <w:tabs>
          <w:tab w:val="num" w:pos="5040"/>
        </w:tabs>
        <w:ind w:left="5040" w:hanging="360"/>
      </w:pPr>
      <w:rPr>
        <w:rFonts w:ascii="Symbol" w:hAnsi="Symbol" w:hint="default"/>
      </w:rPr>
    </w:lvl>
    <w:lvl w:ilvl="7" w:tplc="46A20AD4" w:tentative="1">
      <w:start w:val="1"/>
      <w:numFmt w:val="bullet"/>
      <w:lvlText w:val=""/>
      <w:lvlJc w:val="left"/>
      <w:pPr>
        <w:tabs>
          <w:tab w:val="num" w:pos="5760"/>
        </w:tabs>
        <w:ind w:left="5760" w:hanging="360"/>
      </w:pPr>
      <w:rPr>
        <w:rFonts w:ascii="Symbol" w:hAnsi="Symbol" w:hint="default"/>
      </w:rPr>
    </w:lvl>
    <w:lvl w:ilvl="8" w:tplc="ACD60302"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3D52313D"/>
    <w:multiLevelType w:val="multilevel"/>
    <w:tmpl w:val="536E37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rPr>
        <w:rFonts w:asciiTheme="minorHAnsi" w:eastAsiaTheme="minorHAnsi" w:hAnsiTheme="minorHAnsi" w:cstheme="minorBidi"/>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951929"/>
    <w:multiLevelType w:val="hybridMultilevel"/>
    <w:tmpl w:val="EC926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32" w15:restartNumberingAfterBreak="0">
    <w:nsid w:val="426142A6"/>
    <w:multiLevelType w:val="hybridMultilevel"/>
    <w:tmpl w:val="13C6E5C6"/>
    <w:lvl w:ilvl="0" w:tplc="60808C34">
      <w:start w:val="1"/>
      <w:numFmt w:val="bullet"/>
      <w:lvlText w:val=""/>
      <w:lvlJc w:val="left"/>
      <w:pPr>
        <w:tabs>
          <w:tab w:val="num" w:pos="720"/>
        </w:tabs>
        <w:ind w:left="720" w:hanging="360"/>
      </w:pPr>
      <w:rPr>
        <w:rFonts w:ascii="Symbol" w:hAnsi="Symbol" w:hint="default"/>
      </w:rPr>
    </w:lvl>
    <w:lvl w:ilvl="1" w:tplc="0F7C4FC8">
      <w:start w:val="1"/>
      <w:numFmt w:val="bullet"/>
      <w:lvlText w:val=""/>
      <w:lvlJc w:val="left"/>
      <w:pPr>
        <w:tabs>
          <w:tab w:val="num" w:pos="1440"/>
        </w:tabs>
        <w:ind w:left="1440" w:hanging="360"/>
      </w:pPr>
      <w:rPr>
        <w:rFonts w:ascii="Symbol" w:hAnsi="Symbol" w:hint="default"/>
      </w:rPr>
    </w:lvl>
    <w:lvl w:ilvl="2" w:tplc="40603230" w:tentative="1">
      <w:start w:val="1"/>
      <w:numFmt w:val="bullet"/>
      <w:lvlText w:val=""/>
      <w:lvlJc w:val="left"/>
      <w:pPr>
        <w:tabs>
          <w:tab w:val="num" w:pos="2160"/>
        </w:tabs>
        <w:ind w:left="2160" w:hanging="360"/>
      </w:pPr>
      <w:rPr>
        <w:rFonts w:ascii="Symbol" w:hAnsi="Symbol" w:hint="default"/>
      </w:rPr>
    </w:lvl>
    <w:lvl w:ilvl="3" w:tplc="DA8AA2A0" w:tentative="1">
      <w:start w:val="1"/>
      <w:numFmt w:val="bullet"/>
      <w:lvlText w:val=""/>
      <w:lvlJc w:val="left"/>
      <w:pPr>
        <w:tabs>
          <w:tab w:val="num" w:pos="2880"/>
        </w:tabs>
        <w:ind w:left="2880" w:hanging="360"/>
      </w:pPr>
      <w:rPr>
        <w:rFonts w:ascii="Symbol" w:hAnsi="Symbol" w:hint="default"/>
      </w:rPr>
    </w:lvl>
    <w:lvl w:ilvl="4" w:tplc="740C676C" w:tentative="1">
      <w:start w:val="1"/>
      <w:numFmt w:val="bullet"/>
      <w:lvlText w:val=""/>
      <w:lvlJc w:val="left"/>
      <w:pPr>
        <w:tabs>
          <w:tab w:val="num" w:pos="3600"/>
        </w:tabs>
        <w:ind w:left="3600" w:hanging="360"/>
      </w:pPr>
      <w:rPr>
        <w:rFonts w:ascii="Symbol" w:hAnsi="Symbol" w:hint="default"/>
      </w:rPr>
    </w:lvl>
    <w:lvl w:ilvl="5" w:tplc="0D525C8E" w:tentative="1">
      <w:start w:val="1"/>
      <w:numFmt w:val="bullet"/>
      <w:lvlText w:val=""/>
      <w:lvlJc w:val="left"/>
      <w:pPr>
        <w:tabs>
          <w:tab w:val="num" w:pos="4320"/>
        </w:tabs>
        <w:ind w:left="4320" w:hanging="360"/>
      </w:pPr>
      <w:rPr>
        <w:rFonts w:ascii="Symbol" w:hAnsi="Symbol" w:hint="default"/>
      </w:rPr>
    </w:lvl>
    <w:lvl w:ilvl="6" w:tplc="1EB458BC" w:tentative="1">
      <w:start w:val="1"/>
      <w:numFmt w:val="bullet"/>
      <w:lvlText w:val=""/>
      <w:lvlJc w:val="left"/>
      <w:pPr>
        <w:tabs>
          <w:tab w:val="num" w:pos="5040"/>
        </w:tabs>
        <w:ind w:left="5040" w:hanging="360"/>
      </w:pPr>
      <w:rPr>
        <w:rFonts w:ascii="Symbol" w:hAnsi="Symbol" w:hint="default"/>
      </w:rPr>
    </w:lvl>
    <w:lvl w:ilvl="7" w:tplc="B9FA3DAC" w:tentative="1">
      <w:start w:val="1"/>
      <w:numFmt w:val="bullet"/>
      <w:lvlText w:val=""/>
      <w:lvlJc w:val="left"/>
      <w:pPr>
        <w:tabs>
          <w:tab w:val="num" w:pos="5760"/>
        </w:tabs>
        <w:ind w:left="5760" w:hanging="360"/>
      </w:pPr>
      <w:rPr>
        <w:rFonts w:ascii="Symbol" w:hAnsi="Symbol" w:hint="default"/>
      </w:rPr>
    </w:lvl>
    <w:lvl w:ilvl="8" w:tplc="8358267A"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4A8518A8"/>
    <w:multiLevelType w:val="hybridMultilevel"/>
    <w:tmpl w:val="44BAF078"/>
    <w:lvl w:ilvl="0" w:tplc="BA4EFAFA">
      <w:start w:val="1"/>
      <w:numFmt w:val="bullet"/>
      <w:lvlText w:val=""/>
      <w:lvlJc w:val="left"/>
      <w:pPr>
        <w:tabs>
          <w:tab w:val="num" w:pos="720"/>
        </w:tabs>
        <w:ind w:left="720" w:hanging="360"/>
      </w:pPr>
      <w:rPr>
        <w:rFonts w:ascii="Symbol" w:hAnsi="Symbol" w:hint="default"/>
      </w:rPr>
    </w:lvl>
    <w:lvl w:ilvl="1" w:tplc="13922D2E">
      <w:numFmt w:val="bullet"/>
      <w:lvlText w:val=""/>
      <w:lvlJc w:val="left"/>
      <w:pPr>
        <w:tabs>
          <w:tab w:val="num" w:pos="1440"/>
        </w:tabs>
        <w:ind w:left="1440" w:hanging="360"/>
      </w:pPr>
      <w:rPr>
        <w:rFonts w:ascii="Symbol" w:hAnsi="Symbol" w:hint="default"/>
      </w:rPr>
    </w:lvl>
    <w:lvl w:ilvl="2" w:tplc="A70266DA" w:tentative="1">
      <w:start w:val="1"/>
      <w:numFmt w:val="bullet"/>
      <w:lvlText w:val=""/>
      <w:lvlJc w:val="left"/>
      <w:pPr>
        <w:tabs>
          <w:tab w:val="num" w:pos="2160"/>
        </w:tabs>
        <w:ind w:left="2160" w:hanging="360"/>
      </w:pPr>
      <w:rPr>
        <w:rFonts w:ascii="Symbol" w:hAnsi="Symbol" w:hint="default"/>
      </w:rPr>
    </w:lvl>
    <w:lvl w:ilvl="3" w:tplc="3C9A6934" w:tentative="1">
      <w:start w:val="1"/>
      <w:numFmt w:val="bullet"/>
      <w:lvlText w:val=""/>
      <w:lvlJc w:val="left"/>
      <w:pPr>
        <w:tabs>
          <w:tab w:val="num" w:pos="2880"/>
        </w:tabs>
        <w:ind w:left="2880" w:hanging="360"/>
      </w:pPr>
      <w:rPr>
        <w:rFonts w:ascii="Symbol" w:hAnsi="Symbol" w:hint="default"/>
      </w:rPr>
    </w:lvl>
    <w:lvl w:ilvl="4" w:tplc="6A8A9278" w:tentative="1">
      <w:start w:val="1"/>
      <w:numFmt w:val="bullet"/>
      <w:lvlText w:val=""/>
      <w:lvlJc w:val="left"/>
      <w:pPr>
        <w:tabs>
          <w:tab w:val="num" w:pos="3600"/>
        </w:tabs>
        <w:ind w:left="3600" w:hanging="360"/>
      </w:pPr>
      <w:rPr>
        <w:rFonts w:ascii="Symbol" w:hAnsi="Symbol" w:hint="default"/>
      </w:rPr>
    </w:lvl>
    <w:lvl w:ilvl="5" w:tplc="A4028496" w:tentative="1">
      <w:start w:val="1"/>
      <w:numFmt w:val="bullet"/>
      <w:lvlText w:val=""/>
      <w:lvlJc w:val="left"/>
      <w:pPr>
        <w:tabs>
          <w:tab w:val="num" w:pos="4320"/>
        </w:tabs>
        <w:ind w:left="4320" w:hanging="360"/>
      </w:pPr>
      <w:rPr>
        <w:rFonts w:ascii="Symbol" w:hAnsi="Symbol" w:hint="default"/>
      </w:rPr>
    </w:lvl>
    <w:lvl w:ilvl="6" w:tplc="F38C043C" w:tentative="1">
      <w:start w:val="1"/>
      <w:numFmt w:val="bullet"/>
      <w:lvlText w:val=""/>
      <w:lvlJc w:val="left"/>
      <w:pPr>
        <w:tabs>
          <w:tab w:val="num" w:pos="5040"/>
        </w:tabs>
        <w:ind w:left="5040" w:hanging="360"/>
      </w:pPr>
      <w:rPr>
        <w:rFonts w:ascii="Symbol" w:hAnsi="Symbol" w:hint="default"/>
      </w:rPr>
    </w:lvl>
    <w:lvl w:ilvl="7" w:tplc="DB9215C0" w:tentative="1">
      <w:start w:val="1"/>
      <w:numFmt w:val="bullet"/>
      <w:lvlText w:val=""/>
      <w:lvlJc w:val="left"/>
      <w:pPr>
        <w:tabs>
          <w:tab w:val="num" w:pos="5760"/>
        </w:tabs>
        <w:ind w:left="5760" w:hanging="360"/>
      </w:pPr>
      <w:rPr>
        <w:rFonts w:ascii="Symbol" w:hAnsi="Symbol" w:hint="default"/>
      </w:rPr>
    </w:lvl>
    <w:lvl w:ilvl="8" w:tplc="A5FC4EA4"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4A8D55D3"/>
    <w:multiLevelType w:val="hybridMultilevel"/>
    <w:tmpl w:val="AE3E0480"/>
    <w:lvl w:ilvl="0" w:tplc="26944F96">
      <w:start w:val="1"/>
      <w:numFmt w:val="bullet"/>
      <w:lvlText w:val=""/>
      <w:lvlJc w:val="left"/>
      <w:pPr>
        <w:tabs>
          <w:tab w:val="num" w:pos="720"/>
        </w:tabs>
        <w:ind w:left="720" w:hanging="360"/>
      </w:pPr>
      <w:rPr>
        <w:rFonts w:ascii="Symbol" w:hAnsi="Symbol" w:hint="default"/>
      </w:rPr>
    </w:lvl>
    <w:lvl w:ilvl="1" w:tplc="963AA87C" w:tentative="1">
      <w:start w:val="1"/>
      <w:numFmt w:val="bullet"/>
      <w:lvlText w:val=""/>
      <w:lvlJc w:val="left"/>
      <w:pPr>
        <w:tabs>
          <w:tab w:val="num" w:pos="1440"/>
        </w:tabs>
        <w:ind w:left="1440" w:hanging="360"/>
      </w:pPr>
      <w:rPr>
        <w:rFonts w:ascii="Symbol" w:hAnsi="Symbol" w:hint="default"/>
      </w:rPr>
    </w:lvl>
    <w:lvl w:ilvl="2" w:tplc="2D22BD8A" w:tentative="1">
      <w:start w:val="1"/>
      <w:numFmt w:val="bullet"/>
      <w:lvlText w:val=""/>
      <w:lvlJc w:val="left"/>
      <w:pPr>
        <w:tabs>
          <w:tab w:val="num" w:pos="2160"/>
        </w:tabs>
        <w:ind w:left="2160" w:hanging="360"/>
      </w:pPr>
      <w:rPr>
        <w:rFonts w:ascii="Symbol" w:hAnsi="Symbol" w:hint="default"/>
      </w:rPr>
    </w:lvl>
    <w:lvl w:ilvl="3" w:tplc="E1C49AFC" w:tentative="1">
      <w:start w:val="1"/>
      <w:numFmt w:val="bullet"/>
      <w:lvlText w:val=""/>
      <w:lvlJc w:val="left"/>
      <w:pPr>
        <w:tabs>
          <w:tab w:val="num" w:pos="2880"/>
        </w:tabs>
        <w:ind w:left="2880" w:hanging="360"/>
      </w:pPr>
      <w:rPr>
        <w:rFonts w:ascii="Symbol" w:hAnsi="Symbol" w:hint="default"/>
      </w:rPr>
    </w:lvl>
    <w:lvl w:ilvl="4" w:tplc="5B8A1C62" w:tentative="1">
      <w:start w:val="1"/>
      <w:numFmt w:val="bullet"/>
      <w:lvlText w:val=""/>
      <w:lvlJc w:val="left"/>
      <w:pPr>
        <w:tabs>
          <w:tab w:val="num" w:pos="3600"/>
        </w:tabs>
        <w:ind w:left="3600" w:hanging="360"/>
      </w:pPr>
      <w:rPr>
        <w:rFonts w:ascii="Symbol" w:hAnsi="Symbol" w:hint="default"/>
      </w:rPr>
    </w:lvl>
    <w:lvl w:ilvl="5" w:tplc="36B2D440" w:tentative="1">
      <w:start w:val="1"/>
      <w:numFmt w:val="bullet"/>
      <w:lvlText w:val=""/>
      <w:lvlJc w:val="left"/>
      <w:pPr>
        <w:tabs>
          <w:tab w:val="num" w:pos="4320"/>
        </w:tabs>
        <w:ind w:left="4320" w:hanging="360"/>
      </w:pPr>
      <w:rPr>
        <w:rFonts w:ascii="Symbol" w:hAnsi="Symbol" w:hint="default"/>
      </w:rPr>
    </w:lvl>
    <w:lvl w:ilvl="6" w:tplc="3C841DC4" w:tentative="1">
      <w:start w:val="1"/>
      <w:numFmt w:val="bullet"/>
      <w:lvlText w:val=""/>
      <w:lvlJc w:val="left"/>
      <w:pPr>
        <w:tabs>
          <w:tab w:val="num" w:pos="5040"/>
        </w:tabs>
        <w:ind w:left="5040" w:hanging="360"/>
      </w:pPr>
      <w:rPr>
        <w:rFonts w:ascii="Symbol" w:hAnsi="Symbol" w:hint="default"/>
      </w:rPr>
    </w:lvl>
    <w:lvl w:ilvl="7" w:tplc="31A28480" w:tentative="1">
      <w:start w:val="1"/>
      <w:numFmt w:val="bullet"/>
      <w:lvlText w:val=""/>
      <w:lvlJc w:val="left"/>
      <w:pPr>
        <w:tabs>
          <w:tab w:val="num" w:pos="5760"/>
        </w:tabs>
        <w:ind w:left="5760" w:hanging="360"/>
      </w:pPr>
      <w:rPr>
        <w:rFonts w:ascii="Symbol" w:hAnsi="Symbol" w:hint="default"/>
      </w:rPr>
    </w:lvl>
    <w:lvl w:ilvl="8" w:tplc="A0345BEC"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4FF94B61"/>
    <w:multiLevelType w:val="hybridMultilevel"/>
    <w:tmpl w:val="39F25FAE"/>
    <w:lvl w:ilvl="0" w:tplc="18AA91B2">
      <w:start w:val="1"/>
      <w:numFmt w:val="bullet"/>
      <w:lvlText w:val=""/>
      <w:lvlJc w:val="left"/>
      <w:pPr>
        <w:tabs>
          <w:tab w:val="num" w:pos="720"/>
        </w:tabs>
        <w:ind w:left="720" w:hanging="360"/>
      </w:pPr>
      <w:rPr>
        <w:rFonts w:ascii="Symbol" w:hAnsi="Symbol" w:hint="default"/>
      </w:rPr>
    </w:lvl>
    <w:lvl w:ilvl="1" w:tplc="0454867C" w:tentative="1">
      <w:start w:val="1"/>
      <w:numFmt w:val="bullet"/>
      <w:lvlText w:val=""/>
      <w:lvlJc w:val="left"/>
      <w:pPr>
        <w:tabs>
          <w:tab w:val="num" w:pos="1440"/>
        </w:tabs>
        <w:ind w:left="1440" w:hanging="360"/>
      </w:pPr>
      <w:rPr>
        <w:rFonts w:ascii="Symbol" w:hAnsi="Symbol" w:hint="default"/>
      </w:rPr>
    </w:lvl>
    <w:lvl w:ilvl="2" w:tplc="C15672C8" w:tentative="1">
      <w:start w:val="1"/>
      <w:numFmt w:val="bullet"/>
      <w:lvlText w:val=""/>
      <w:lvlJc w:val="left"/>
      <w:pPr>
        <w:tabs>
          <w:tab w:val="num" w:pos="2160"/>
        </w:tabs>
        <w:ind w:left="2160" w:hanging="360"/>
      </w:pPr>
      <w:rPr>
        <w:rFonts w:ascii="Symbol" w:hAnsi="Symbol" w:hint="default"/>
      </w:rPr>
    </w:lvl>
    <w:lvl w:ilvl="3" w:tplc="CA5810C4" w:tentative="1">
      <w:start w:val="1"/>
      <w:numFmt w:val="bullet"/>
      <w:lvlText w:val=""/>
      <w:lvlJc w:val="left"/>
      <w:pPr>
        <w:tabs>
          <w:tab w:val="num" w:pos="2880"/>
        </w:tabs>
        <w:ind w:left="2880" w:hanging="360"/>
      </w:pPr>
      <w:rPr>
        <w:rFonts w:ascii="Symbol" w:hAnsi="Symbol" w:hint="default"/>
      </w:rPr>
    </w:lvl>
    <w:lvl w:ilvl="4" w:tplc="889C464A" w:tentative="1">
      <w:start w:val="1"/>
      <w:numFmt w:val="bullet"/>
      <w:lvlText w:val=""/>
      <w:lvlJc w:val="left"/>
      <w:pPr>
        <w:tabs>
          <w:tab w:val="num" w:pos="3600"/>
        </w:tabs>
        <w:ind w:left="3600" w:hanging="360"/>
      </w:pPr>
      <w:rPr>
        <w:rFonts w:ascii="Symbol" w:hAnsi="Symbol" w:hint="default"/>
      </w:rPr>
    </w:lvl>
    <w:lvl w:ilvl="5" w:tplc="D64E1686" w:tentative="1">
      <w:start w:val="1"/>
      <w:numFmt w:val="bullet"/>
      <w:lvlText w:val=""/>
      <w:lvlJc w:val="left"/>
      <w:pPr>
        <w:tabs>
          <w:tab w:val="num" w:pos="4320"/>
        </w:tabs>
        <w:ind w:left="4320" w:hanging="360"/>
      </w:pPr>
      <w:rPr>
        <w:rFonts w:ascii="Symbol" w:hAnsi="Symbol" w:hint="default"/>
      </w:rPr>
    </w:lvl>
    <w:lvl w:ilvl="6" w:tplc="51AA52D8" w:tentative="1">
      <w:start w:val="1"/>
      <w:numFmt w:val="bullet"/>
      <w:lvlText w:val=""/>
      <w:lvlJc w:val="left"/>
      <w:pPr>
        <w:tabs>
          <w:tab w:val="num" w:pos="5040"/>
        </w:tabs>
        <w:ind w:left="5040" w:hanging="360"/>
      </w:pPr>
      <w:rPr>
        <w:rFonts w:ascii="Symbol" w:hAnsi="Symbol" w:hint="default"/>
      </w:rPr>
    </w:lvl>
    <w:lvl w:ilvl="7" w:tplc="80747FA6" w:tentative="1">
      <w:start w:val="1"/>
      <w:numFmt w:val="bullet"/>
      <w:lvlText w:val=""/>
      <w:lvlJc w:val="left"/>
      <w:pPr>
        <w:tabs>
          <w:tab w:val="num" w:pos="5760"/>
        </w:tabs>
        <w:ind w:left="5760" w:hanging="360"/>
      </w:pPr>
      <w:rPr>
        <w:rFonts w:ascii="Symbol" w:hAnsi="Symbol" w:hint="default"/>
      </w:rPr>
    </w:lvl>
    <w:lvl w:ilvl="8" w:tplc="7E109542"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50190F40"/>
    <w:multiLevelType w:val="hybridMultilevel"/>
    <w:tmpl w:val="BE2E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88274A"/>
    <w:multiLevelType w:val="hybridMultilevel"/>
    <w:tmpl w:val="E35494FC"/>
    <w:lvl w:ilvl="0" w:tplc="0E38EE88">
      <w:start w:val="1"/>
      <w:numFmt w:val="bullet"/>
      <w:lvlText w:val=""/>
      <w:lvlJc w:val="left"/>
      <w:pPr>
        <w:tabs>
          <w:tab w:val="num" w:pos="720"/>
        </w:tabs>
        <w:ind w:left="720" w:hanging="360"/>
      </w:pPr>
      <w:rPr>
        <w:rFonts w:ascii="Symbol" w:hAnsi="Symbol" w:hint="default"/>
      </w:rPr>
    </w:lvl>
    <w:lvl w:ilvl="1" w:tplc="95C8BE08" w:tentative="1">
      <w:start w:val="1"/>
      <w:numFmt w:val="bullet"/>
      <w:lvlText w:val=""/>
      <w:lvlJc w:val="left"/>
      <w:pPr>
        <w:tabs>
          <w:tab w:val="num" w:pos="1440"/>
        </w:tabs>
        <w:ind w:left="1440" w:hanging="360"/>
      </w:pPr>
      <w:rPr>
        <w:rFonts w:ascii="Symbol" w:hAnsi="Symbol" w:hint="default"/>
      </w:rPr>
    </w:lvl>
    <w:lvl w:ilvl="2" w:tplc="C318095A" w:tentative="1">
      <w:start w:val="1"/>
      <w:numFmt w:val="bullet"/>
      <w:lvlText w:val=""/>
      <w:lvlJc w:val="left"/>
      <w:pPr>
        <w:tabs>
          <w:tab w:val="num" w:pos="2160"/>
        </w:tabs>
        <w:ind w:left="2160" w:hanging="360"/>
      </w:pPr>
      <w:rPr>
        <w:rFonts w:ascii="Symbol" w:hAnsi="Symbol" w:hint="default"/>
      </w:rPr>
    </w:lvl>
    <w:lvl w:ilvl="3" w:tplc="0054189C" w:tentative="1">
      <w:start w:val="1"/>
      <w:numFmt w:val="bullet"/>
      <w:lvlText w:val=""/>
      <w:lvlJc w:val="left"/>
      <w:pPr>
        <w:tabs>
          <w:tab w:val="num" w:pos="2880"/>
        </w:tabs>
        <w:ind w:left="2880" w:hanging="360"/>
      </w:pPr>
      <w:rPr>
        <w:rFonts w:ascii="Symbol" w:hAnsi="Symbol" w:hint="default"/>
      </w:rPr>
    </w:lvl>
    <w:lvl w:ilvl="4" w:tplc="747AC968" w:tentative="1">
      <w:start w:val="1"/>
      <w:numFmt w:val="bullet"/>
      <w:lvlText w:val=""/>
      <w:lvlJc w:val="left"/>
      <w:pPr>
        <w:tabs>
          <w:tab w:val="num" w:pos="3600"/>
        </w:tabs>
        <w:ind w:left="3600" w:hanging="360"/>
      </w:pPr>
      <w:rPr>
        <w:rFonts w:ascii="Symbol" w:hAnsi="Symbol" w:hint="default"/>
      </w:rPr>
    </w:lvl>
    <w:lvl w:ilvl="5" w:tplc="31D2A9E2" w:tentative="1">
      <w:start w:val="1"/>
      <w:numFmt w:val="bullet"/>
      <w:lvlText w:val=""/>
      <w:lvlJc w:val="left"/>
      <w:pPr>
        <w:tabs>
          <w:tab w:val="num" w:pos="4320"/>
        </w:tabs>
        <w:ind w:left="4320" w:hanging="360"/>
      </w:pPr>
      <w:rPr>
        <w:rFonts w:ascii="Symbol" w:hAnsi="Symbol" w:hint="default"/>
      </w:rPr>
    </w:lvl>
    <w:lvl w:ilvl="6" w:tplc="B5F63BE0" w:tentative="1">
      <w:start w:val="1"/>
      <w:numFmt w:val="bullet"/>
      <w:lvlText w:val=""/>
      <w:lvlJc w:val="left"/>
      <w:pPr>
        <w:tabs>
          <w:tab w:val="num" w:pos="5040"/>
        </w:tabs>
        <w:ind w:left="5040" w:hanging="360"/>
      </w:pPr>
      <w:rPr>
        <w:rFonts w:ascii="Symbol" w:hAnsi="Symbol" w:hint="default"/>
      </w:rPr>
    </w:lvl>
    <w:lvl w:ilvl="7" w:tplc="5106D55A" w:tentative="1">
      <w:start w:val="1"/>
      <w:numFmt w:val="bullet"/>
      <w:lvlText w:val=""/>
      <w:lvlJc w:val="left"/>
      <w:pPr>
        <w:tabs>
          <w:tab w:val="num" w:pos="5760"/>
        </w:tabs>
        <w:ind w:left="5760" w:hanging="360"/>
      </w:pPr>
      <w:rPr>
        <w:rFonts w:ascii="Symbol" w:hAnsi="Symbol" w:hint="default"/>
      </w:rPr>
    </w:lvl>
    <w:lvl w:ilvl="8" w:tplc="54943F42"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585615C2"/>
    <w:multiLevelType w:val="hybridMultilevel"/>
    <w:tmpl w:val="E6AE28F6"/>
    <w:lvl w:ilvl="0" w:tplc="CB2006D8">
      <w:start w:val="1"/>
      <w:numFmt w:val="bullet"/>
      <w:lvlText w:val=""/>
      <w:lvlJc w:val="left"/>
      <w:pPr>
        <w:tabs>
          <w:tab w:val="num" w:pos="720"/>
        </w:tabs>
        <w:ind w:left="720" w:hanging="360"/>
      </w:pPr>
      <w:rPr>
        <w:rFonts w:ascii="Symbol" w:hAnsi="Symbol" w:hint="default"/>
      </w:rPr>
    </w:lvl>
    <w:lvl w:ilvl="1" w:tplc="F9584A20">
      <w:start w:val="1"/>
      <w:numFmt w:val="bullet"/>
      <w:lvlText w:val=""/>
      <w:lvlJc w:val="left"/>
      <w:pPr>
        <w:tabs>
          <w:tab w:val="num" w:pos="1440"/>
        </w:tabs>
        <w:ind w:left="1440" w:hanging="360"/>
      </w:pPr>
      <w:rPr>
        <w:rFonts w:ascii="Symbol" w:hAnsi="Symbol" w:hint="default"/>
      </w:rPr>
    </w:lvl>
    <w:lvl w:ilvl="2" w:tplc="3CD2D744" w:tentative="1">
      <w:start w:val="1"/>
      <w:numFmt w:val="bullet"/>
      <w:lvlText w:val=""/>
      <w:lvlJc w:val="left"/>
      <w:pPr>
        <w:tabs>
          <w:tab w:val="num" w:pos="2160"/>
        </w:tabs>
        <w:ind w:left="2160" w:hanging="360"/>
      </w:pPr>
      <w:rPr>
        <w:rFonts w:ascii="Symbol" w:hAnsi="Symbol" w:hint="default"/>
      </w:rPr>
    </w:lvl>
    <w:lvl w:ilvl="3" w:tplc="09D2F6E6" w:tentative="1">
      <w:start w:val="1"/>
      <w:numFmt w:val="bullet"/>
      <w:lvlText w:val=""/>
      <w:lvlJc w:val="left"/>
      <w:pPr>
        <w:tabs>
          <w:tab w:val="num" w:pos="2880"/>
        </w:tabs>
        <w:ind w:left="2880" w:hanging="360"/>
      </w:pPr>
      <w:rPr>
        <w:rFonts w:ascii="Symbol" w:hAnsi="Symbol" w:hint="default"/>
      </w:rPr>
    </w:lvl>
    <w:lvl w:ilvl="4" w:tplc="6826146C" w:tentative="1">
      <w:start w:val="1"/>
      <w:numFmt w:val="bullet"/>
      <w:lvlText w:val=""/>
      <w:lvlJc w:val="left"/>
      <w:pPr>
        <w:tabs>
          <w:tab w:val="num" w:pos="3600"/>
        </w:tabs>
        <w:ind w:left="3600" w:hanging="360"/>
      </w:pPr>
      <w:rPr>
        <w:rFonts w:ascii="Symbol" w:hAnsi="Symbol" w:hint="default"/>
      </w:rPr>
    </w:lvl>
    <w:lvl w:ilvl="5" w:tplc="DC9600A4" w:tentative="1">
      <w:start w:val="1"/>
      <w:numFmt w:val="bullet"/>
      <w:lvlText w:val=""/>
      <w:lvlJc w:val="left"/>
      <w:pPr>
        <w:tabs>
          <w:tab w:val="num" w:pos="4320"/>
        </w:tabs>
        <w:ind w:left="4320" w:hanging="360"/>
      </w:pPr>
      <w:rPr>
        <w:rFonts w:ascii="Symbol" w:hAnsi="Symbol" w:hint="default"/>
      </w:rPr>
    </w:lvl>
    <w:lvl w:ilvl="6" w:tplc="132CBDD0" w:tentative="1">
      <w:start w:val="1"/>
      <w:numFmt w:val="bullet"/>
      <w:lvlText w:val=""/>
      <w:lvlJc w:val="left"/>
      <w:pPr>
        <w:tabs>
          <w:tab w:val="num" w:pos="5040"/>
        </w:tabs>
        <w:ind w:left="5040" w:hanging="360"/>
      </w:pPr>
      <w:rPr>
        <w:rFonts w:ascii="Symbol" w:hAnsi="Symbol" w:hint="default"/>
      </w:rPr>
    </w:lvl>
    <w:lvl w:ilvl="7" w:tplc="8F44B00C" w:tentative="1">
      <w:start w:val="1"/>
      <w:numFmt w:val="bullet"/>
      <w:lvlText w:val=""/>
      <w:lvlJc w:val="left"/>
      <w:pPr>
        <w:tabs>
          <w:tab w:val="num" w:pos="5760"/>
        </w:tabs>
        <w:ind w:left="5760" w:hanging="360"/>
      </w:pPr>
      <w:rPr>
        <w:rFonts w:ascii="Symbol" w:hAnsi="Symbol" w:hint="default"/>
      </w:rPr>
    </w:lvl>
    <w:lvl w:ilvl="8" w:tplc="65221DD4"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5F7F574F"/>
    <w:multiLevelType w:val="hybridMultilevel"/>
    <w:tmpl w:val="5E5A292E"/>
    <w:lvl w:ilvl="0" w:tplc="54CC9D8C">
      <w:start w:val="1"/>
      <w:numFmt w:val="bullet"/>
      <w:lvlText w:val=""/>
      <w:lvlJc w:val="left"/>
      <w:pPr>
        <w:tabs>
          <w:tab w:val="num" w:pos="720"/>
        </w:tabs>
        <w:ind w:left="720" w:hanging="360"/>
      </w:pPr>
      <w:rPr>
        <w:rFonts w:ascii="Symbol" w:hAnsi="Symbol" w:hint="default"/>
      </w:rPr>
    </w:lvl>
    <w:lvl w:ilvl="1" w:tplc="6C4AD71C">
      <w:start w:val="1"/>
      <w:numFmt w:val="bullet"/>
      <w:lvlText w:val=""/>
      <w:lvlJc w:val="left"/>
      <w:pPr>
        <w:tabs>
          <w:tab w:val="num" w:pos="1440"/>
        </w:tabs>
        <w:ind w:left="1440" w:hanging="360"/>
      </w:pPr>
      <w:rPr>
        <w:rFonts w:ascii="Symbol" w:hAnsi="Symbol" w:hint="default"/>
      </w:rPr>
    </w:lvl>
    <w:lvl w:ilvl="2" w:tplc="CF7C769C" w:tentative="1">
      <w:start w:val="1"/>
      <w:numFmt w:val="bullet"/>
      <w:lvlText w:val=""/>
      <w:lvlJc w:val="left"/>
      <w:pPr>
        <w:tabs>
          <w:tab w:val="num" w:pos="2160"/>
        </w:tabs>
        <w:ind w:left="2160" w:hanging="360"/>
      </w:pPr>
      <w:rPr>
        <w:rFonts w:ascii="Symbol" w:hAnsi="Symbol" w:hint="default"/>
      </w:rPr>
    </w:lvl>
    <w:lvl w:ilvl="3" w:tplc="A06CBF92" w:tentative="1">
      <w:start w:val="1"/>
      <w:numFmt w:val="bullet"/>
      <w:lvlText w:val=""/>
      <w:lvlJc w:val="left"/>
      <w:pPr>
        <w:tabs>
          <w:tab w:val="num" w:pos="2880"/>
        </w:tabs>
        <w:ind w:left="2880" w:hanging="360"/>
      </w:pPr>
      <w:rPr>
        <w:rFonts w:ascii="Symbol" w:hAnsi="Symbol" w:hint="default"/>
      </w:rPr>
    </w:lvl>
    <w:lvl w:ilvl="4" w:tplc="CA12AA32" w:tentative="1">
      <w:start w:val="1"/>
      <w:numFmt w:val="bullet"/>
      <w:lvlText w:val=""/>
      <w:lvlJc w:val="left"/>
      <w:pPr>
        <w:tabs>
          <w:tab w:val="num" w:pos="3600"/>
        </w:tabs>
        <w:ind w:left="3600" w:hanging="360"/>
      </w:pPr>
      <w:rPr>
        <w:rFonts w:ascii="Symbol" w:hAnsi="Symbol" w:hint="default"/>
      </w:rPr>
    </w:lvl>
    <w:lvl w:ilvl="5" w:tplc="E3FA8384" w:tentative="1">
      <w:start w:val="1"/>
      <w:numFmt w:val="bullet"/>
      <w:lvlText w:val=""/>
      <w:lvlJc w:val="left"/>
      <w:pPr>
        <w:tabs>
          <w:tab w:val="num" w:pos="4320"/>
        </w:tabs>
        <w:ind w:left="4320" w:hanging="360"/>
      </w:pPr>
      <w:rPr>
        <w:rFonts w:ascii="Symbol" w:hAnsi="Symbol" w:hint="default"/>
      </w:rPr>
    </w:lvl>
    <w:lvl w:ilvl="6" w:tplc="C99C1A84" w:tentative="1">
      <w:start w:val="1"/>
      <w:numFmt w:val="bullet"/>
      <w:lvlText w:val=""/>
      <w:lvlJc w:val="left"/>
      <w:pPr>
        <w:tabs>
          <w:tab w:val="num" w:pos="5040"/>
        </w:tabs>
        <w:ind w:left="5040" w:hanging="360"/>
      </w:pPr>
      <w:rPr>
        <w:rFonts w:ascii="Symbol" w:hAnsi="Symbol" w:hint="default"/>
      </w:rPr>
    </w:lvl>
    <w:lvl w:ilvl="7" w:tplc="BC1650EC" w:tentative="1">
      <w:start w:val="1"/>
      <w:numFmt w:val="bullet"/>
      <w:lvlText w:val=""/>
      <w:lvlJc w:val="left"/>
      <w:pPr>
        <w:tabs>
          <w:tab w:val="num" w:pos="5760"/>
        </w:tabs>
        <w:ind w:left="5760" w:hanging="360"/>
      </w:pPr>
      <w:rPr>
        <w:rFonts w:ascii="Symbol" w:hAnsi="Symbol" w:hint="default"/>
      </w:rPr>
    </w:lvl>
    <w:lvl w:ilvl="8" w:tplc="F31AE3F8"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611B1F2D"/>
    <w:multiLevelType w:val="singleLevel"/>
    <w:tmpl w:val="0409000F"/>
    <w:lvl w:ilvl="0">
      <w:start w:val="1"/>
      <w:numFmt w:val="decimal"/>
      <w:lvlText w:val="%1."/>
      <w:lvlJc w:val="left"/>
      <w:pPr>
        <w:ind w:left="720" w:hanging="360"/>
      </w:pPr>
    </w:lvl>
  </w:abstractNum>
  <w:abstractNum w:abstractNumId="41" w15:restartNumberingAfterBreak="0">
    <w:nsid w:val="619B54E9"/>
    <w:multiLevelType w:val="hybridMultilevel"/>
    <w:tmpl w:val="79BC8984"/>
    <w:lvl w:ilvl="0" w:tplc="1EDE6D38">
      <w:start w:val="1"/>
      <w:numFmt w:val="bullet"/>
      <w:lvlText w:val=""/>
      <w:lvlJc w:val="left"/>
      <w:pPr>
        <w:tabs>
          <w:tab w:val="num" w:pos="720"/>
        </w:tabs>
        <w:ind w:left="720" w:hanging="360"/>
      </w:pPr>
      <w:rPr>
        <w:rFonts w:ascii="Symbol" w:hAnsi="Symbol" w:hint="default"/>
      </w:rPr>
    </w:lvl>
    <w:lvl w:ilvl="1" w:tplc="54D855CA">
      <w:start w:val="1"/>
      <w:numFmt w:val="bullet"/>
      <w:lvlText w:val=""/>
      <w:lvlJc w:val="left"/>
      <w:pPr>
        <w:tabs>
          <w:tab w:val="num" w:pos="1440"/>
        </w:tabs>
        <w:ind w:left="1440" w:hanging="360"/>
      </w:pPr>
      <w:rPr>
        <w:rFonts w:ascii="Symbol" w:hAnsi="Symbol" w:hint="default"/>
      </w:rPr>
    </w:lvl>
    <w:lvl w:ilvl="2" w:tplc="77C64172">
      <w:numFmt w:val="bullet"/>
      <w:lvlText w:val=""/>
      <w:lvlJc w:val="left"/>
      <w:pPr>
        <w:tabs>
          <w:tab w:val="num" w:pos="2160"/>
        </w:tabs>
        <w:ind w:left="2160" w:hanging="360"/>
      </w:pPr>
      <w:rPr>
        <w:rFonts w:ascii="Symbol" w:hAnsi="Symbol" w:hint="default"/>
      </w:rPr>
    </w:lvl>
    <w:lvl w:ilvl="3" w:tplc="06983A70" w:tentative="1">
      <w:start w:val="1"/>
      <w:numFmt w:val="bullet"/>
      <w:lvlText w:val=""/>
      <w:lvlJc w:val="left"/>
      <w:pPr>
        <w:tabs>
          <w:tab w:val="num" w:pos="2880"/>
        </w:tabs>
        <w:ind w:left="2880" w:hanging="360"/>
      </w:pPr>
      <w:rPr>
        <w:rFonts w:ascii="Symbol" w:hAnsi="Symbol" w:hint="default"/>
      </w:rPr>
    </w:lvl>
    <w:lvl w:ilvl="4" w:tplc="329ABB1A" w:tentative="1">
      <w:start w:val="1"/>
      <w:numFmt w:val="bullet"/>
      <w:lvlText w:val=""/>
      <w:lvlJc w:val="left"/>
      <w:pPr>
        <w:tabs>
          <w:tab w:val="num" w:pos="3600"/>
        </w:tabs>
        <w:ind w:left="3600" w:hanging="360"/>
      </w:pPr>
      <w:rPr>
        <w:rFonts w:ascii="Symbol" w:hAnsi="Symbol" w:hint="default"/>
      </w:rPr>
    </w:lvl>
    <w:lvl w:ilvl="5" w:tplc="56FEE1A2" w:tentative="1">
      <w:start w:val="1"/>
      <w:numFmt w:val="bullet"/>
      <w:lvlText w:val=""/>
      <w:lvlJc w:val="left"/>
      <w:pPr>
        <w:tabs>
          <w:tab w:val="num" w:pos="4320"/>
        </w:tabs>
        <w:ind w:left="4320" w:hanging="360"/>
      </w:pPr>
      <w:rPr>
        <w:rFonts w:ascii="Symbol" w:hAnsi="Symbol" w:hint="default"/>
      </w:rPr>
    </w:lvl>
    <w:lvl w:ilvl="6" w:tplc="AF000476" w:tentative="1">
      <w:start w:val="1"/>
      <w:numFmt w:val="bullet"/>
      <w:lvlText w:val=""/>
      <w:lvlJc w:val="left"/>
      <w:pPr>
        <w:tabs>
          <w:tab w:val="num" w:pos="5040"/>
        </w:tabs>
        <w:ind w:left="5040" w:hanging="360"/>
      </w:pPr>
      <w:rPr>
        <w:rFonts w:ascii="Symbol" w:hAnsi="Symbol" w:hint="default"/>
      </w:rPr>
    </w:lvl>
    <w:lvl w:ilvl="7" w:tplc="5C2201BE" w:tentative="1">
      <w:start w:val="1"/>
      <w:numFmt w:val="bullet"/>
      <w:lvlText w:val=""/>
      <w:lvlJc w:val="left"/>
      <w:pPr>
        <w:tabs>
          <w:tab w:val="num" w:pos="5760"/>
        </w:tabs>
        <w:ind w:left="5760" w:hanging="360"/>
      </w:pPr>
      <w:rPr>
        <w:rFonts w:ascii="Symbol" w:hAnsi="Symbol" w:hint="default"/>
      </w:rPr>
    </w:lvl>
    <w:lvl w:ilvl="8" w:tplc="1442AF94"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62D55DAA"/>
    <w:multiLevelType w:val="hybridMultilevel"/>
    <w:tmpl w:val="29703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523A0C"/>
    <w:multiLevelType w:val="hybridMultilevel"/>
    <w:tmpl w:val="3F865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A53894"/>
    <w:multiLevelType w:val="singleLevel"/>
    <w:tmpl w:val="0409000F"/>
    <w:lvl w:ilvl="0">
      <w:start w:val="1"/>
      <w:numFmt w:val="decimal"/>
      <w:lvlText w:val="%1."/>
      <w:lvlJc w:val="left"/>
      <w:pPr>
        <w:ind w:left="720" w:hanging="360"/>
      </w:pPr>
    </w:lvl>
  </w:abstractNum>
  <w:abstractNum w:abstractNumId="45"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46" w15:restartNumberingAfterBreak="0">
    <w:nsid w:val="72E05376"/>
    <w:multiLevelType w:val="hybridMultilevel"/>
    <w:tmpl w:val="1A463BEE"/>
    <w:lvl w:ilvl="0" w:tplc="9DB6FC38">
      <w:start w:val="1"/>
      <w:numFmt w:val="bullet"/>
      <w:lvlText w:val=""/>
      <w:lvlJc w:val="left"/>
      <w:pPr>
        <w:tabs>
          <w:tab w:val="num" w:pos="720"/>
        </w:tabs>
        <w:ind w:left="720" w:hanging="360"/>
      </w:pPr>
      <w:rPr>
        <w:rFonts w:ascii="Symbol" w:hAnsi="Symbol" w:hint="default"/>
      </w:rPr>
    </w:lvl>
    <w:lvl w:ilvl="1" w:tplc="775A5212">
      <w:start w:val="1"/>
      <w:numFmt w:val="bullet"/>
      <w:lvlText w:val=""/>
      <w:lvlJc w:val="left"/>
      <w:pPr>
        <w:tabs>
          <w:tab w:val="num" w:pos="1440"/>
        </w:tabs>
        <w:ind w:left="1440" w:hanging="360"/>
      </w:pPr>
      <w:rPr>
        <w:rFonts w:ascii="Symbol" w:hAnsi="Symbol" w:hint="default"/>
      </w:rPr>
    </w:lvl>
    <w:lvl w:ilvl="2" w:tplc="FB8245E0" w:tentative="1">
      <w:start w:val="1"/>
      <w:numFmt w:val="bullet"/>
      <w:lvlText w:val=""/>
      <w:lvlJc w:val="left"/>
      <w:pPr>
        <w:tabs>
          <w:tab w:val="num" w:pos="2160"/>
        </w:tabs>
        <w:ind w:left="2160" w:hanging="360"/>
      </w:pPr>
      <w:rPr>
        <w:rFonts w:ascii="Symbol" w:hAnsi="Symbol" w:hint="default"/>
      </w:rPr>
    </w:lvl>
    <w:lvl w:ilvl="3" w:tplc="2C7E3928" w:tentative="1">
      <w:start w:val="1"/>
      <w:numFmt w:val="bullet"/>
      <w:lvlText w:val=""/>
      <w:lvlJc w:val="left"/>
      <w:pPr>
        <w:tabs>
          <w:tab w:val="num" w:pos="2880"/>
        </w:tabs>
        <w:ind w:left="2880" w:hanging="360"/>
      </w:pPr>
      <w:rPr>
        <w:rFonts w:ascii="Symbol" w:hAnsi="Symbol" w:hint="default"/>
      </w:rPr>
    </w:lvl>
    <w:lvl w:ilvl="4" w:tplc="436E30D0" w:tentative="1">
      <w:start w:val="1"/>
      <w:numFmt w:val="bullet"/>
      <w:lvlText w:val=""/>
      <w:lvlJc w:val="left"/>
      <w:pPr>
        <w:tabs>
          <w:tab w:val="num" w:pos="3600"/>
        </w:tabs>
        <w:ind w:left="3600" w:hanging="360"/>
      </w:pPr>
      <w:rPr>
        <w:rFonts w:ascii="Symbol" w:hAnsi="Symbol" w:hint="default"/>
      </w:rPr>
    </w:lvl>
    <w:lvl w:ilvl="5" w:tplc="01E06104" w:tentative="1">
      <w:start w:val="1"/>
      <w:numFmt w:val="bullet"/>
      <w:lvlText w:val=""/>
      <w:lvlJc w:val="left"/>
      <w:pPr>
        <w:tabs>
          <w:tab w:val="num" w:pos="4320"/>
        </w:tabs>
        <w:ind w:left="4320" w:hanging="360"/>
      </w:pPr>
      <w:rPr>
        <w:rFonts w:ascii="Symbol" w:hAnsi="Symbol" w:hint="default"/>
      </w:rPr>
    </w:lvl>
    <w:lvl w:ilvl="6" w:tplc="2A00CB8A" w:tentative="1">
      <w:start w:val="1"/>
      <w:numFmt w:val="bullet"/>
      <w:lvlText w:val=""/>
      <w:lvlJc w:val="left"/>
      <w:pPr>
        <w:tabs>
          <w:tab w:val="num" w:pos="5040"/>
        </w:tabs>
        <w:ind w:left="5040" w:hanging="360"/>
      </w:pPr>
      <w:rPr>
        <w:rFonts w:ascii="Symbol" w:hAnsi="Symbol" w:hint="default"/>
      </w:rPr>
    </w:lvl>
    <w:lvl w:ilvl="7" w:tplc="16A62D44" w:tentative="1">
      <w:start w:val="1"/>
      <w:numFmt w:val="bullet"/>
      <w:lvlText w:val=""/>
      <w:lvlJc w:val="left"/>
      <w:pPr>
        <w:tabs>
          <w:tab w:val="num" w:pos="5760"/>
        </w:tabs>
        <w:ind w:left="5760" w:hanging="360"/>
      </w:pPr>
      <w:rPr>
        <w:rFonts w:ascii="Symbol" w:hAnsi="Symbol" w:hint="default"/>
      </w:rPr>
    </w:lvl>
    <w:lvl w:ilvl="8" w:tplc="F85EF20A"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4663D38"/>
    <w:multiLevelType w:val="hybridMultilevel"/>
    <w:tmpl w:val="31504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1"/>
  </w:num>
  <w:num w:numId="12" w16cid:durableId="1273904881">
    <w:abstractNumId w:val="45"/>
  </w:num>
  <w:num w:numId="13" w16cid:durableId="2110588750">
    <w:abstractNumId w:val="44"/>
  </w:num>
  <w:num w:numId="14" w16cid:durableId="1730575300">
    <w:abstractNumId w:val="40"/>
  </w:num>
  <w:num w:numId="15" w16cid:durableId="2063938215">
    <w:abstractNumId w:val="48"/>
  </w:num>
  <w:num w:numId="16" w16cid:durableId="1416627709">
    <w:abstractNumId w:val="31"/>
  </w:num>
  <w:num w:numId="17" w16cid:durableId="1790587718">
    <w:abstractNumId w:val="30"/>
  </w:num>
  <w:num w:numId="18" w16cid:durableId="174728805">
    <w:abstractNumId w:val="25"/>
  </w:num>
  <w:num w:numId="19" w16cid:durableId="1985546339">
    <w:abstractNumId w:val="42"/>
  </w:num>
  <w:num w:numId="20" w16cid:durableId="1907714868">
    <w:abstractNumId w:val="43"/>
  </w:num>
  <w:num w:numId="21" w16cid:durableId="789785707">
    <w:abstractNumId w:val="29"/>
  </w:num>
  <w:num w:numId="22" w16cid:durableId="809371125">
    <w:abstractNumId w:val="32"/>
  </w:num>
  <w:num w:numId="23" w16cid:durableId="908542250">
    <w:abstractNumId w:val="21"/>
  </w:num>
  <w:num w:numId="24" w16cid:durableId="20907818">
    <w:abstractNumId w:val="19"/>
  </w:num>
  <w:num w:numId="25" w16cid:durableId="1139302818">
    <w:abstractNumId w:val="10"/>
  </w:num>
  <w:num w:numId="26" w16cid:durableId="1084958399">
    <w:abstractNumId w:val="27"/>
  </w:num>
  <w:num w:numId="27" w16cid:durableId="900479170">
    <w:abstractNumId w:val="41"/>
  </w:num>
  <w:num w:numId="28" w16cid:durableId="334650219">
    <w:abstractNumId w:val="17"/>
  </w:num>
  <w:num w:numId="29" w16cid:durableId="1580947135">
    <w:abstractNumId w:val="12"/>
  </w:num>
  <w:num w:numId="30" w16cid:durableId="700057663">
    <w:abstractNumId w:val="33"/>
  </w:num>
  <w:num w:numId="31" w16cid:durableId="2035231302">
    <w:abstractNumId w:val="34"/>
  </w:num>
  <w:num w:numId="32" w16cid:durableId="240334572">
    <w:abstractNumId w:val="18"/>
  </w:num>
  <w:num w:numId="33" w16cid:durableId="883254653">
    <w:abstractNumId w:val="23"/>
  </w:num>
  <w:num w:numId="34" w16cid:durableId="180632590">
    <w:abstractNumId w:val="37"/>
  </w:num>
  <w:num w:numId="35" w16cid:durableId="1674649162">
    <w:abstractNumId w:val="16"/>
  </w:num>
  <w:num w:numId="36" w16cid:durableId="1444418661">
    <w:abstractNumId w:val="28"/>
  </w:num>
  <w:num w:numId="37" w16cid:durableId="1443037855">
    <w:abstractNumId w:val="38"/>
  </w:num>
  <w:num w:numId="38" w16cid:durableId="464008034">
    <w:abstractNumId w:val="39"/>
  </w:num>
  <w:num w:numId="39" w16cid:durableId="1962298264">
    <w:abstractNumId w:val="46"/>
  </w:num>
  <w:num w:numId="40" w16cid:durableId="185020752">
    <w:abstractNumId w:val="24"/>
  </w:num>
  <w:num w:numId="41" w16cid:durableId="1875264486">
    <w:abstractNumId w:val="14"/>
  </w:num>
  <w:num w:numId="42" w16cid:durableId="2095055900">
    <w:abstractNumId w:val="22"/>
  </w:num>
  <w:num w:numId="43" w16cid:durableId="468596735">
    <w:abstractNumId w:val="47"/>
  </w:num>
  <w:num w:numId="44" w16cid:durableId="1739479493">
    <w:abstractNumId w:val="26"/>
  </w:num>
  <w:num w:numId="45" w16cid:durableId="1251619357">
    <w:abstractNumId w:val="20"/>
  </w:num>
  <w:num w:numId="46" w16cid:durableId="1403529981">
    <w:abstractNumId w:val="35"/>
  </w:num>
  <w:num w:numId="47" w16cid:durableId="636300567">
    <w:abstractNumId w:val="15"/>
  </w:num>
  <w:num w:numId="48" w16cid:durableId="372732510">
    <w:abstractNumId w:val="36"/>
  </w:num>
  <w:num w:numId="49" w16cid:durableId="1696153841">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136A"/>
    <w:rsid w:val="0004053E"/>
    <w:rsid w:val="000420E8"/>
    <w:rsid w:val="00044A5A"/>
    <w:rsid w:val="00057F10"/>
    <w:rsid w:val="00090A59"/>
    <w:rsid w:val="00093D0E"/>
    <w:rsid w:val="000C6673"/>
    <w:rsid w:val="000F2D24"/>
    <w:rsid w:val="00104893"/>
    <w:rsid w:val="001241ED"/>
    <w:rsid w:val="00127F0F"/>
    <w:rsid w:val="001328E6"/>
    <w:rsid w:val="00137AA6"/>
    <w:rsid w:val="001546B5"/>
    <w:rsid w:val="00154DDB"/>
    <w:rsid w:val="001A6519"/>
    <w:rsid w:val="001A7609"/>
    <w:rsid w:val="001B074F"/>
    <w:rsid w:val="001B09D6"/>
    <w:rsid w:val="001B1B58"/>
    <w:rsid w:val="001C6A1F"/>
    <w:rsid w:val="001E44BB"/>
    <w:rsid w:val="001E7ED5"/>
    <w:rsid w:val="001F40EA"/>
    <w:rsid w:val="002015D4"/>
    <w:rsid w:val="00204C0C"/>
    <w:rsid w:val="002067D8"/>
    <w:rsid w:val="00232324"/>
    <w:rsid w:val="00237AD6"/>
    <w:rsid w:val="00240875"/>
    <w:rsid w:val="00247335"/>
    <w:rsid w:val="00254E16"/>
    <w:rsid w:val="002A7680"/>
    <w:rsid w:val="002B0C27"/>
    <w:rsid w:val="002B4BB2"/>
    <w:rsid w:val="002C602C"/>
    <w:rsid w:val="002D0B83"/>
    <w:rsid w:val="002D78F1"/>
    <w:rsid w:val="002E51AB"/>
    <w:rsid w:val="0030013D"/>
    <w:rsid w:val="00324B44"/>
    <w:rsid w:val="00341A69"/>
    <w:rsid w:val="00341F7A"/>
    <w:rsid w:val="00345CA2"/>
    <w:rsid w:val="00350D70"/>
    <w:rsid w:val="003613CE"/>
    <w:rsid w:val="0036562D"/>
    <w:rsid w:val="003751E1"/>
    <w:rsid w:val="00375FE1"/>
    <w:rsid w:val="00376659"/>
    <w:rsid w:val="003A467D"/>
    <w:rsid w:val="003C165A"/>
    <w:rsid w:val="003C2FB4"/>
    <w:rsid w:val="003D5F32"/>
    <w:rsid w:val="003E55B5"/>
    <w:rsid w:val="003E6A78"/>
    <w:rsid w:val="003F5569"/>
    <w:rsid w:val="00403EB0"/>
    <w:rsid w:val="0041184E"/>
    <w:rsid w:val="00420AE3"/>
    <w:rsid w:val="0046067E"/>
    <w:rsid w:val="00485C89"/>
    <w:rsid w:val="004976E0"/>
    <w:rsid w:val="004A30A2"/>
    <w:rsid w:val="004B1820"/>
    <w:rsid w:val="004C641B"/>
    <w:rsid w:val="004D7CF4"/>
    <w:rsid w:val="004F60B3"/>
    <w:rsid w:val="004F644E"/>
    <w:rsid w:val="004F718A"/>
    <w:rsid w:val="00500E91"/>
    <w:rsid w:val="00506B22"/>
    <w:rsid w:val="00510D25"/>
    <w:rsid w:val="005272A7"/>
    <w:rsid w:val="005341E0"/>
    <w:rsid w:val="00544349"/>
    <w:rsid w:val="00591C2C"/>
    <w:rsid w:val="005A2B94"/>
    <w:rsid w:val="005A534A"/>
    <w:rsid w:val="005A599B"/>
    <w:rsid w:val="005B6E2B"/>
    <w:rsid w:val="005C45DD"/>
    <w:rsid w:val="005D04CD"/>
    <w:rsid w:val="005D0EE0"/>
    <w:rsid w:val="005D613F"/>
    <w:rsid w:val="005F1C5A"/>
    <w:rsid w:val="005F7C47"/>
    <w:rsid w:val="0060430D"/>
    <w:rsid w:val="0061522C"/>
    <w:rsid w:val="00630CE3"/>
    <w:rsid w:val="0063145E"/>
    <w:rsid w:val="006356F8"/>
    <w:rsid w:val="006445A7"/>
    <w:rsid w:val="006517F6"/>
    <w:rsid w:val="0066523B"/>
    <w:rsid w:val="0068725F"/>
    <w:rsid w:val="00690FEB"/>
    <w:rsid w:val="006C6ABE"/>
    <w:rsid w:val="006C6BB4"/>
    <w:rsid w:val="006E1895"/>
    <w:rsid w:val="006E6C2D"/>
    <w:rsid w:val="0070059A"/>
    <w:rsid w:val="00715FD7"/>
    <w:rsid w:val="0073120E"/>
    <w:rsid w:val="0073295C"/>
    <w:rsid w:val="007459BA"/>
    <w:rsid w:val="00747D14"/>
    <w:rsid w:val="00751042"/>
    <w:rsid w:val="00782299"/>
    <w:rsid w:val="00784A27"/>
    <w:rsid w:val="00793597"/>
    <w:rsid w:val="007A16AB"/>
    <w:rsid w:val="007B506D"/>
    <w:rsid w:val="007D12E9"/>
    <w:rsid w:val="007D42B2"/>
    <w:rsid w:val="007F4925"/>
    <w:rsid w:val="007F583E"/>
    <w:rsid w:val="008046A1"/>
    <w:rsid w:val="00827C87"/>
    <w:rsid w:val="008324A2"/>
    <w:rsid w:val="008453D2"/>
    <w:rsid w:val="00873586"/>
    <w:rsid w:val="00890179"/>
    <w:rsid w:val="00891CF6"/>
    <w:rsid w:val="008A5122"/>
    <w:rsid w:val="008B2BCF"/>
    <w:rsid w:val="008C3B50"/>
    <w:rsid w:val="008C44E8"/>
    <w:rsid w:val="008D2E68"/>
    <w:rsid w:val="008D32A6"/>
    <w:rsid w:val="008D4F6F"/>
    <w:rsid w:val="008E1C5A"/>
    <w:rsid w:val="00905D18"/>
    <w:rsid w:val="00917C5D"/>
    <w:rsid w:val="00940459"/>
    <w:rsid w:val="00942AA3"/>
    <w:rsid w:val="009502D0"/>
    <w:rsid w:val="0097386B"/>
    <w:rsid w:val="009769E3"/>
    <w:rsid w:val="00980143"/>
    <w:rsid w:val="009A661D"/>
    <w:rsid w:val="009C505B"/>
    <w:rsid w:val="009C607E"/>
    <w:rsid w:val="00A20880"/>
    <w:rsid w:val="00A21884"/>
    <w:rsid w:val="00A32CB1"/>
    <w:rsid w:val="00A352C8"/>
    <w:rsid w:val="00A45766"/>
    <w:rsid w:val="00A457F6"/>
    <w:rsid w:val="00A53D0E"/>
    <w:rsid w:val="00A64602"/>
    <w:rsid w:val="00A6570F"/>
    <w:rsid w:val="00A667C3"/>
    <w:rsid w:val="00A72C12"/>
    <w:rsid w:val="00A80539"/>
    <w:rsid w:val="00AB2B89"/>
    <w:rsid w:val="00AC0EDB"/>
    <w:rsid w:val="00AE66C0"/>
    <w:rsid w:val="00B11381"/>
    <w:rsid w:val="00B24440"/>
    <w:rsid w:val="00B41C2B"/>
    <w:rsid w:val="00B41DBA"/>
    <w:rsid w:val="00B475B2"/>
    <w:rsid w:val="00B7580D"/>
    <w:rsid w:val="00BA49EA"/>
    <w:rsid w:val="00BD0AD5"/>
    <w:rsid w:val="00BD15CC"/>
    <w:rsid w:val="00BD6B33"/>
    <w:rsid w:val="00BF535C"/>
    <w:rsid w:val="00C006F0"/>
    <w:rsid w:val="00C15D59"/>
    <w:rsid w:val="00C17EC0"/>
    <w:rsid w:val="00C26D93"/>
    <w:rsid w:val="00C27141"/>
    <w:rsid w:val="00C34AD9"/>
    <w:rsid w:val="00C4682B"/>
    <w:rsid w:val="00C61DBB"/>
    <w:rsid w:val="00C70712"/>
    <w:rsid w:val="00CA2B9C"/>
    <w:rsid w:val="00CB0687"/>
    <w:rsid w:val="00CD0A27"/>
    <w:rsid w:val="00CF775E"/>
    <w:rsid w:val="00CF7E5D"/>
    <w:rsid w:val="00D024E5"/>
    <w:rsid w:val="00D10E79"/>
    <w:rsid w:val="00D2247E"/>
    <w:rsid w:val="00D32292"/>
    <w:rsid w:val="00D344C3"/>
    <w:rsid w:val="00D46CCD"/>
    <w:rsid w:val="00D62BC5"/>
    <w:rsid w:val="00D6781B"/>
    <w:rsid w:val="00D74408"/>
    <w:rsid w:val="00D75435"/>
    <w:rsid w:val="00D83860"/>
    <w:rsid w:val="00D947C0"/>
    <w:rsid w:val="00DA6C12"/>
    <w:rsid w:val="00DB00AB"/>
    <w:rsid w:val="00DB5EFC"/>
    <w:rsid w:val="00DB6D4A"/>
    <w:rsid w:val="00DE18B4"/>
    <w:rsid w:val="00DE4977"/>
    <w:rsid w:val="00DE5146"/>
    <w:rsid w:val="00DF2FBF"/>
    <w:rsid w:val="00DF524C"/>
    <w:rsid w:val="00DF6406"/>
    <w:rsid w:val="00E11D24"/>
    <w:rsid w:val="00E15C6A"/>
    <w:rsid w:val="00E4126D"/>
    <w:rsid w:val="00E63B10"/>
    <w:rsid w:val="00E70AD2"/>
    <w:rsid w:val="00E770A1"/>
    <w:rsid w:val="00E926FD"/>
    <w:rsid w:val="00EA7731"/>
    <w:rsid w:val="00EB241A"/>
    <w:rsid w:val="00EB61AD"/>
    <w:rsid w:val="00ED0A4B"/>
    <w:rsid w:val="00ED32E9"/>
    <w:rsid w:val="00EE70B8"/>
    <w:rsid w:val="00EE79C1"/>
    <w:rsid w:val="00EF06FD"/>
    <w:rsid w:val="00EF27BA"/>
    <w:rsid w:val="00F0652C"/>
    <w:rsid w:val="00F24AB1"/>
    <w:rsid w:val="00F446CB"/>
    <w:rsid w:val="00F500E9"/>
    <w:rsid w:val="00F600F0"/>
    <w:rsid w:val="00F62F2D"/>
    <w:rsid w:val="00F633B2"/>
    <w:rsid w:val="00F75F54"/>
    <w:rsid w:val="00F76C8F"/>
    <w:rsid w:val="00F76D3B"/>
    <w:rsid w:val="00F800CF"/>
    <w:rsid w:val="00F931B8"/>
    <w:rsid w:val="00FA7CFA"/>
    <w:rsid w:val="00FB2719"/>
    <w:rsid w:val="00FB3270"/>
    <w:rsid w:val="00FD3495"/>
    <w:rsid w:val="00FE1B11"/>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F151"/>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49"/>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A667C3"/>
    <w:rPr>
      <w:color w:val="467886" w:themeColor="hyperlink"/>
      <w:u w:val="single"/>
    </w:rPr>
  </w:style>
  <w:style w:type="character" w:styleId="UnresolvedMention">
    <w:name w:val="Unresolved Mention"/>
    <w:basedOn w:val="DefaultParagraphFont"/>
    <w:uiPriority w:val="99"/>
    <w:semiHidden/>
    <w:unhideWhenUsed/>
    <w:rsid w:val="00A66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2858437">
      <w:bodyDiv w:val="1"/>
      <w:marLeft w:val="0"/>
      <w:marRight w:val="0"/>
      <w:marTop w:val="0"/>
      <w:marBottom w:val="0"/>
      <w:divBdr>
        <w:top w:val="none" w:sz="0" w:space="0" w:color="auto"/>
        <w:left w:val="none" w:sz="0" w:space="0" w:color="auto"/>
        <w:bottom w:val="none" w:sz="0" w:space="0" w:color="auto"/>
        <w:right w:val="none" w:sz="0" w:space="0" w:color="auto"/>
      </w:divBdr>
      <w:divsChild>
        <w:div w:id="2086955041">
          <w:marLeft w:val="547"/>
          <w:marRight w:val="0"/>
          <w:marTop w:val="300"/>
          <w:marBottom w:val="160"/>
          <w:divBdr>
            <w:top w:val="none" w:sz="0" w:space="0" w:color="auto"/>
            <w:left w:val="none" w:sz="0" w:space="0" w:color="auto"/>
            <w:bottom w:val="none" w:sz="0" w:space="0" w:color="auto"/>
            <w:right w:val="none" w:sz="0" w:space="0" w:color="auto"/>
          </w:divBdr>
        </w:div>
        <w:div w:id="251280875">
          <w:marLeft w:val="547"/>
          <w:marRight w:val="0"/>
          <w:marTop w:val="300"/>
          <w:marBottom w:val="0"/>
          <w:divBdr>
            <w:top w:val="none" w:sz="0" w:space="0" w:color="auto"/>
            <w:left w:val="none" w:sz="0" w:space="0" w:color="auto"/>
            <w:bottom w:val="none" w:sz="0" w:space="0" w:color="auto"/>
            <w:right w:val="none" w:sz="0" w:space="0" w:color="auto"/>
          </w:divBdr>
        </w:div>
        <w:div w:id="1879731453">
          <w:marLeft w:val="1627"/>
          <w:marRight w:val="0"/>
          <w:marTop w:val="150"/>
          <w:marBottom w:val="0"/>
          <w:divBdr>
            <w:top w:val="none" w:sz="0" w:space="0" w:color="auto"/>
            <w:left w:val="none" w:sz="0" w:space="0" w:color="auto"/>
            <w:bottom w:val="none" w:sz="0" w:space="0" w:color="auto"/>
            <w:right w:val="none" w:sz="0" w:space="0" w:color="auto"/>
          </w:divBdr>
        </w:div>
        <w:div w:id="2137673737">
          <w:marLeft w:val="1627"/>
          <w:marRight w:val="0"/>
          <w:marTop w:val="150"/>
          <w:marBottom w:val="0"/>
          <w:divBdr>
            <w:top w:val="none" w:sz="0" w:space="0" w:color="auto"/>
            <w:left w:val="none" w:sz="0" w:space="0" w:color="auto"/>
            <w:bottom w:val="none" w:sz="0" w:space="0" w:color="auto"/>
            <w:right w:val="none" w:sz="0" w:space="0" w:color="auto"/>
          </w:divBdr>
        </w:div>
        <w:div w:id="1617984985">
          <w:marLeft w:val="547"/>
          <w:marRight w:val="0"/>
          <w:marTop w:val="300"/>
          <w:marBottom w:val="160"/>
          <w:divBdr>
            <w:top w:val="none" w:sz="0" w:space="0" w:color="auto"/>
            <w:left w:val="none" w:sz="0" w:space="0" w:color="auto"/>
            <w:bottom w:val="none" w:sz="0" w:space="0" w:color="auto"/>
            <w:right w:val="none" w:sz="0" w:space="0" w:color="auto"/>
          </w:divBdr>
        </w:div>
      </w:divsChild>
    </w:div>
    <w:div w:id="353464563">
      <w:bodyDiv w:val="1"/>
      <w:marLeft w:val="0"/>
      <w:marRight w:val="0"/>
      <w:marTop w:val="0"/>
      <w:marBottom w:val="0"/>
      <w:divBdr>
        <w:top w:val="none" w:sz="0" w:space="0" w:color="auto"/>
        <w:left w:val="none" w:sz="0" w:space="0" w:color="auto"/>
        <w:bottom w:val="none" w:sz="0" w:space="0" w:color="auto"/>
        <w:right w:val="none" w:sz="0" w:space="0" w:color="auto"/>
      </w:divBdr>
      <w:divsChild>
        <w:div w:id="1045181147">
          <w:marLeft w:val="1627"/>
          <w:marRight w:val="0"/>
          <w:marTop w:val="150"/>
          <w:marBottom w:val="0"/>
          <w:divBdr>
            <w:top w:val="none" w:sz="0" w:space="0" w:color="auto"/>
            <w:left w:val="none" w:sz="0" w:space="0" w:color="auto"/>
            <w:bottom w:val="none" w:sz="0" w:space="0" w:color="auto"/>
            <w:right w:val="none" w:sz="0" w:space="0" w:color="auto"/>
          </w:divBdr>
        </w:div>
      </w:divsChild>
    </w:div>
    <w:div w:id="358630912">
      <w:bodyDiv w:val="1"/>
      <w:marLeft w:val="0"/>
      <w:marRight w:val="0"/>
      <w:marTop w:val="0"/>
      <w:marBottom w:val="0"/>
      <w:divBdr>
        <w:top w:val="none" w:sz="0" w:space="0" w:color="auto"/>
        <w:left w:val="none" w:sz="0" w:space="0" w:color="auto"/>
        <w:bottom w:val="none" w:sz="0" w:space="0" w:color="auto"/>
        <w:right w:val="none" w:sz="0" w:space="0" w:color="auto"/>
      </w:divBdr>
      <w:divsChild>
        <w:div w:id="1676417683">
          <w:marLeft w:val="547"/>
          <w:marRight w:val="0"/>
          <w:marTop w:val="300"/>
          <w:marBottom w:val="160"/>
          <w:divBdr>
            <w:top w:val="none" w:sz="0" w:space="0" w:color="auto"/>
            <w:left w:val="none" w:sz="0" w:space="0" w:color="auto"/>
            <w:bottom w:val="none" w:sz="0" w:space="0" w:color="auto"/>
            <w:right w:val="none" w:sz="0" w:space="0" w:color="auto"/>
          </w:divBdr>
        </w:div>
      </w:divsChild>
    </w:div>
    <w:div w:id="775560710">
      <w:bodyDiv w:val="1"/>
      <w:marLeft w:val="0"/>
      <w:marRight w:val="0"/>
      <w:marTop w:val="0"/>
      <w:marBottom w:val="0"/>
      <w:divBdr>
        <w:top w:val="none" w:sz="0" w:space="0" w:color="auto"/>
        <w:left w:val="none" w:sz="0" w:space="0" w:color="auto"/>
        <w:bottom w:val="none" w:sz="0" w:space="0" w:color="auto"/>
        <w:right w:val="none" w:sz="0" w:space="0" w:color="auto"/>
      </w:divBdr>
      <w:divsChild>
        <w:div w:id="2054575138">
          <w:marLeft w:val="0"/>
          <w:marRight w:val="0"/>
          <w:marTop w:val="0"/>
          <w:marBottom w:val="0"/>
          <w:divBdr>
            <w:top w:val="none" w:sz="0" w:space="0" w:color="auto"/>
            <w:left w:val="none" w:sz="0" w:space="0" w:color="auto"/>
            <w:bottom w:val="none" w:sz="0" w:space="0" w:color="auto"/>
            <w:right w:val="none" w:sz="0" w:space="0" w:color="auto"/>
          </w:divBdr>
        </w:div>
      </w:divsChild>
    </w:div>
    <w:div w:id="862136589">
      <w:bodyDiv w:val="1"/>
      <w:marLeft w:val="0"/>
      <w:marRight w:val="0"/>
      <w:marTop w:val="0"/>
      <w:marBottom w:val="0"/>
      <w:divBdr>
        <w:top w:val="none" w:sz="0" w:space="0" w:color="auto"/>
        <w:left w:val="none" w:sz="0" w:space="0" w:color="auto"/>
        <w:bottom w:val="none" w:sz="0" w:space="0" w:color="auto"/>
        <w:right w:val="none" w:sz="0" w:space="0" w:color="auto"/>
      </w:divBdr>
      <w:divsChild>
        <w:div w:id="1691567574">
          <w:marLeft w:val="1627"/>
          <w:marRight w:val="0"/>
          <w:marTop w:val="150"/>
          <w:marBottom w:val="0"/>
          <w:divBdr>
            <w:top w:val="none" w:sz="0" w:space="0" w:color="auto"/>
            <w:left w:val="none" w:sz="0" w:space="0" w:color="auto"/>
            <w:bottom w:val="none" w:sz="0" w:space="0" w:color="auto"/>
            <w:right w:val="none" w:sz="0" w:space="0" w:color="auto"/>
          </w:divBdr>
        </w:div>
      </w:divsChild>
    </w:div>
    <w:div w:id="996104909">
      <w:bodyDiv w:val="1"/>
      <w:marLeft w:val="0"/>
      <w:marRight w:val="0"/>
      <w:marTop w:val="0"/>
      <w:marBottom w:val="0"/>
      <w:divBdr>
        <w:top w:val="none" w:sz="0" w:space="0" w:color="auto"/>
        <w:left w:val="none" w:sz="0" w:space="0" w:color="auto"/>
        <w:bottom w:val="none" w:sz="0" w:space="0" w:color="auto"/>
        <w:right w:val="none" w:sz="0" w:space="0" w:color="auto"/>
      </w:divBdr>
      <w:divsChild>
        <w:div w:id="1365250164">
          <w:marLeft w:val="547"/>
          <w:marRight w:val="0"/>
          <w:marTop w:val="300"/>
          <w:marBottom w:val="0"/>
          <w:divBdr>
            <w:top w:val="none" w:sz="0" w:space="0" w:color="auto"/>
            <w:left w:val="none" w:sz="0" w:space="0" w:color="auto"/>
            <w:bottom w:val="none" w:sz="0" w:space="0" w:color="auto"/>
            <w:right w:val="none" w:sz="0" w:space="0" w:color="auto"/>
          </w:divBdr>
        </w:div>
      </w:divsChild>
    </w:div>
    <w:div w:id="1005938969">
      <w:bodyDiv w:val="1"/>
      <w:marLeft w:val="0"/>
      <w:marRight w:val="0"/>
      <w:marTop w:val="0"/>
      <w:marBottom w:val="0"/>
      <w:divBdr>
        <w:top w:val="none" w:sz="0" w:space="0" w:color="auto"/>
        <w:left w:val="none" w:sz="0" w:space="0" w:color="auto"/>
        <w:bottom w:val="none" w:sz="0" w:space="0" w:color="auto"/>
        <w:right w:val="none" w:sz="0" w:space="0" w:color="auto"/>
      </w:divBdr>
      <w:divsChild>
        <w:div w:id="1616401589">
          <w:marLeft w:val="547"/>
          <w:marRight w:val="0"/>
          <w:marTop w:val="300"/>
          <w:marBottom w:val="160"/>
          <w:divBdr>
            <w:top w:val="none" w:sz="0" w:space="0" w:color="auto"/>
            <w:left w:val="none" w:sz="0" w:space="0" w:color="auto"/>
            <w:bottom w:val="none" w:sz="0" w:space="0" w:color="auto"/>
            <w:right w:val="none" w:sz="0" w:space="0" w:color="auto"/>
          </w:divBdr>
        </w:div>
      </w:divsChild>
    </w:div>
    <w:div w:id="1105154324">
      <w:bodyDiv w:val="1"/>
      <w:marLeft w:val="0"/>
      <w:marRight w:val="0"/>
      <w:marTop w:val="0"/>
      <w:marBottom w:val="0"/>
      <w:divBdr>
        <w:top w:val="none" w:sz="0" w:space="0" w:color="auto"/>
        <w:left w:val="none" w:sz="0" w:space="0" w:color="auto"/>
        <w:bottom w:val="none" w:sz="0" w:space="0" w:color="auto"/>
        <w:right w:val="none" w:sz="0" w:space="0" w:color="auto"/>
      </w:divBdr>
      <w:divsChild>
        <w:div w:id="546571024">
          <w:marLeft w:val="547"/>
          <w:marRight w:val="0"/>
          <w:marTop w:val="300"/>
          <w:marBottom w:val="160"/>
          <w:divBdr>
            <w:top w:val="none" w:sz="0" w:space="0" w:color="auto"/>
            <w:left w:val="none" w:sz="0" w:space="0" w:color="auto"/>
            <w:bottom w:val="none" w:sz="0" w:space="0" w:color="auto"/>
            <w:right w:val="none" w:sz="0" w:space="0" w:color="auto"/>
          </w:divBdr>
        </w:div>
        <w:div w:id="11272575">
          <w:marLeft w:val="1627"/>
          <w:marRight w:val="0"/>
          <w:marTop w:val="150"/>
          <w:marBottom w:val="160"/>
          <w:divBdr>
            <w:top w:val="none" w:sz="0" w:space="0" w:color="auto"/>
            <w:left w:val="none" w:sz="0" w:space="0" w:color="auto"/>
            <w:bottom w:val="none" w:sz="0" w:space="0" w:color="auto"/>
            <w:right w:val="none" w:sz="0" w:space="0" w:color="auto"/>
          </w:divBdr>
        </w:div>
        <w:div w:id="502277464">
          <w:marLeft w:val="1627"/>
          <w:marRight w:val="0"/>
          <w:marTop w:val="150"/>
          <w:marBottom w:val="160"/>
          <w:divBdr>
            <w:top w:val="none" w:sz="0" w:space="0" w:color="auto"/>
            <w:left w:val="none" w:sz="0" w:space="0" w:color="auto"/>
            <w:bottom w:val="none" w:sz="0" w:space="0" w:color="auto"/>
            <w:right w:val="none" w:sz="0" w:space="0" w:color="auto"/>
          </w:divBdr>
        </w:div>
      </w:divsChild>
    </w:div>
    <w:div w:id="1116287737">
      <w:bodyDiv w:val="1"/>
      <w:marLeft w:val="0"/>
      <w:marRight w:val="0"/>
      <w:marTop w:val="0"/>
      <w:marBottom w:val="0"/>
      <w:divBdr>
        <w:top w:val="none" w:sz="0" w:space="0" w:color="auto"/>
        <w:left w:val="none" w:sz="0" w:space="0" w:color="auto"/>
        <w:bottom w:val="none" w:sz="0" w:space="0" w:color="auto"/>
        <w:right w:val="none" w:sz="0" w:space="0" w:color="auto"/>
      </w:divBdr>
      <w:divsChild>
        <w:div w:id="303851098">
          <w:marLeft w:val="2707"/>
          <w:marRight w:val="0"/>
          <w:marTop w:val="150"/>
          <w:marBottom w:val="0"/>
          <w:divBdr>
            <w:top w:val="none" w:sz="0" w:space="0" w:color="auto"/>
            <w:left w:val="none" w:sz="0" w:space="0" w:color="auto"/>
            <w:bottom w:val="none" w:sz="0" w:space="0" w:color="auto"/>
            <w:right w:val="none" w:sz="0" w:space="0" w:color="auto"/>
          </w:divBdr>
        </w:div>
        <w:div w:id="161898108">
          <w:marLeft w:val="2707"/>
          <w:marRight w:val="0"/>
          <w:marTop w:val="150"/>
          <w:marBottom w:val="0"/>
          <w:divBdr>
            <w:top w:val="none" w:sz="0" w:space="0" w:color="auto"/>
            <w:left w:val="none" w:sz="0" w:space="0" w:color="auto"/>
            <w:bottom w:val="none" w:sz="0" w:space="0" w:color="auto"/>
            <w:right w:val="none" w:sz="0" w:space="0" w:color="auto"/>
          </w:divBdr>
        </w:div>
        <w:div w:id="517424268">
          <w:marLeft w:val="2707"/>
          <w:marRight w:val="0"/>
          <w:marTop w:val="150"/>
          <w:marBottom w:val="0"/>
          <w:divBdr>
            <w:top w:val="none" w:sz="0" w:space="0" w:color="auto"/>
            <w:left w:val="none" w:sz="0" w:space="0" w:color="auto"/>
            <w:bottom w:val="none" w:sz="0" w:space="0" w:color="auto"/>
            <w:right w:val="none" w:sz="0" w:space="0" w:color="auto"/>
          </w:divBdr>
        </w:div>
        <w:div w:id="973828319">
          <w:marLeft w:val="2707"/>
          <w:marRight w:val="0"/>
          <w:marTop w:val="150"/>
          <w:marBottom w:val="0"/>
          <w:divBdr>
            <w:top w:val="none" w:sz="0" w:space="0" w:color="auto"/>
            <w:left w:val="none" w:sz="0" w:space="0" w:color="auto"/>
            <w:bottom w:val="none" w:sz="0" w:space="0" w:color="auto"/>
            <w:right w:val="none" w:sz="0" w:space="0" w:color="auto"/>
          </w:divBdr>
        </w:div>
      </w:divsChild>
    </w:div>
    <w:div w:id="1128822195">
      <w:bodyDiv w:val="1"/>
      <w:marLeft w:val="0"/>
      <w:marRight w:val="0"/>
      <w:marTop w:val="0"/>
      <w:marBottom w:val="0"/>
      <w:divBdr>
        <w:top w:val="none" w:sz="0" w:space="0" w:color="auto"/>
        <w:left w:val="none" w:sz="0" w:space="0" w:color="auto"/>
        <w:bottom w:val="none" w:sz="0" w:space="0" w:color="auto"/>
        <w:right w:val="none" w:sz="0" w:space="0" w:color="auto"/>
      </w:divBdr>
      <w:divsChild>
        <w:div w:id="321353074">
          <w:marLeft w:val="0"/>
          <w:marRight w:val="0"/>
          <w:marTop w:val="0"/>
          <w:marBottom w:val="0"/>
          <w:divBdr>
            <w:top w:val="none" w:sz="0" w:space="0" w:color="auto"/>
            <w:left w:val="none" w:sz="0" w:space="0" w:color="auto"/>
            <w:bottom w:val="none" w:sz="0" w:space="0" w:color="auto"/>
            <w:right w:val="none" w:sz="0" w:space="0" w:color="auto"/>
          </w:divBdr>
        </w:div>
      </w:divsChild>
    </w:div>
    <w:div w:id="1132022596">
      <w:bodyDiv w:val="1"/>
      <w:marLeft w:val="0"/>
      <w:marRight w:val="0"/>
      <w:marTop w:val="0"/>
      <w:marBottom w:val="0"/>
      <w:divBdr>
        <w:top w:val="none" w:sz="0" w:space="0" w:color="auto"/>
        <w:left w:val="none" w:sz="0" w:space="0" w:color="auto"/>
        <w:bottom w:val="none" w:sz="0" w:space="0" w:color="auto"/>
        <w:right w:val="none" w:sz="0" w:space="0" w:color="auto"/>
      </w:divBdr>
      <w:divsChild>
        <w:div w:id="1272785327">
          <w:marLeft w:val="547"/>
          <w:marRight w:val="0"/>
          <w:marTop w:val="300"/>
          <w:marBottom w:val="0"/>
          <w:divBdr>
            <w:top w:val="none" w:sz="0" w:space="0" w:color="auto"/>
            <w:left w:val="none" w:sz="0" w:space="0" w:color="auto"/>
            <w:bottom w:val="none" w:sz="0" w:space="0" w:color="auto"/>
            <w:right w:val="none" w:sz="0" w:space="0" w:color="auto"/>
          </w:divBdr>
        </w:div>
        <w:div w:id="942415826">
          <w:marLeft w:val="1627"/>
          <w:marRight w:val="0"/>
          <w:marTop w:val="150"/>
          <w:marBottom w:val="0"/>
          <w:divBdr>
            <w:top w:val="none" w:sz="0" w:space="0" w:color="auto"/>
            <w:left w:val="none" w:sz="0" w:space="0" w:color="auto"/>
            <w:bottom w:val="none" w:sz="0" w:space="0" w:color="auto"/>
            <w:right w:val="none" w:sz="0" w:space="0" w:color="auto"/>
          </w:divBdr>
        </w:div>
      </w:divsChild>
    </w:div>
    <w:div w:id="1158229304">
      <w:bodyDiv w:val="1"/>
      <w:marLeft w:val="0"/>
      <w:marRight w:val="0"/>
      <w:marTop w:val="0"/>
      <w:marBottom w:val="0"/>
      <w:divBdr>
        <w:top w:val="none" w:sz="0" w:space="0" w:color="auto"/>
        <w:left w:val="none" w:sz="0" w:space="0" w:color="auto"/>
        <w:bottom w:val="none" w:sz="0" w:space="0" w:color="auto"/>
        <w:right w:val="none" w:sz="0" w:space="0" w:color="auto"/>
      </w:divBdr>
      <w:divsChild>
        <w:div w:id="88737014">
          <w:marLeft w:val="1627"/>
          <w:marRight w:val="0"/>
          <w:marTop w:val="150"/>
          <w:marBottom w:val="0"/>
          <w:divBdr>
            <w:top w:val="none" w:sz="0" w:space="0" w:color="auto"/>
            <w:left w:val="none" w:sz="0" w:space="0" w:color="auto"/>
            <w:bottom w:val="none" w:sz="0" w:space="0" w:color="auto"/>
            <w:right w:val="none" w:sz="0" w:space="0" w:color="auto"/>
          </w:divBdr>
        </w:div>
        <w:div w:id="1506634128">
          <w:marLeft w:val="1627"/>
          <w:marRight w:val="0"/>
          <w:marTop w:val="150"/>
          <w:marBottom w:val="0"/>
          <w:divBdr>
            <w:top w:val="none" w:sz="0" w:space="0" w:color="auto"/>
            <w:left w:val="none" w:sz="0" w:space="0" w:color="auto"/>
            <w:bottom w:val="none" w:sz="0" w:space="0" w:color="auto"/>
            <w:right w:val="none" w:sz="0" w:space="0" w:color="auto"/>
          </w:divBdr>
        </w:div>
        <w:div w:id="303971100">
          <w:marLeft w:val="2707"/>
          <w:marRight w:val="0"/>
          <w:marTop w:val="150"/>
          <w:marBottom w:val="160"/>
          <w:divBdr>
            <w:top w:val="none" w:sz="0" w:space="0" w:color="auto"/>
            <w:left w:val="none" w:sz="0" w:space="0" w:color="auto"/>
            <w:bottom w:val="none" w:sz="0" w:space="0" w:color="auto"/>
            <w:right w:val="none" w:sz="0" w:space="0" w:color="auto"/>
          </w:divBdr>
        </w:div>
      </w:divsChild>
    </w:div>
    <w:div w:id="1186868099">
      <w:bodyDiv w:val="1"/>
      <w:marLeft w:val="0"/>
      <w:marRight w:val="0"/>
      <w:marTop w:val="0"/>
      <w:marBottom w:val="0"/>
      <w:divBdr>
        <w:top w:val="none" w:sz="0" w:space="0" w:color="auto"/>
        <w:left w:val="none" w:sz="0" w:space="0" w:color="auto"/>
        <w:bottom w:val="none" w:sz="0" w:space="0" w:color="auto"/>
        <w:right w:val="none" w:sz="0" w:space="0" w:color="auto"/>
      </w:divBdr>
    </w:div>
    <w:div w:id="1321999771">
      <w:bodyDiv w:val="1"/>
      <w:marLeft w:val="0"/>
      <w:marRight w:val="0"/>
      <w:marTop w:val="0"/>
      <w:marBottom w:val="0"/>
      <w:divBdr>
        <w:top w:val="none" w:sz="0" w:space="0" w:color="auto"/>
        <w:left w:val="none" w:sz="0" w:space="0" w:color="auto"/>
        <w:bottom w:val="none" w:sz="0" w:space="0" w:color="auto"/>
        <w:right w:val="none" w:sz="0" w:space="0" w:color="auto"/>
      </w:divBdr>
      <w:divsChild>
        <w:div w:id="1491487071">
          <w:marLeft w:val="1627"/>
          <w:marRight w:val="0"/>
          <w:marTop w:val="150"/>
          <w:marBottom w:val="0"/>
          <w:divBdr>
            <w:top w:val="none" w:sz="0" w:space="0" w:color="auto"/>
            <w:left w:val="none" w:sz="0" w:space="0" w:color="auto"/>
            <w:bottom w:val="none" w:sz="0" w:space="0" w:color="auto"/>
            <w:right w:val="none" w:sz="0" w:space="0" w:color="auto"/>
          </w:divBdr>
        </w:div>
      </w:divsChild>
    </w:div>
    <w:div w:id="1386024272">
      <w:bodyDiv w:val="1"/>
      <w:marLeft w:val="0"/>
      <w:marRight w:val="0"/>
      <w:marTop w:val="0"/>
      <w:marBottom w:val="0"/>
      <w:divBdr>
        <w:top w:val="none" w:sz="0" w:space="0" w:color="auto"/>
        <w:left w:val="none" w:sz="0" w:space="0" w:color="auto"/>
        <w:bottom w:val="none" w:sz="0" w:space="0" w:color="auto"/>
        <w:right w:val="none" w:sz="0" w:space="0" w:color="auto"/>
      </w:divBdr>
      <w:divsChild>
        <w:div w:id="1754467531">
          <w:marLeft w:val="547"/>
          <w:marRight w:val="0"/>
          <w:marTop w:val="300"/>
          <w:marBottom w:val="0"/>
          <w:divBdr>
            <w:top w:val="none" w:sz="0" w:space="0" w:color="auto"/>
            <w:left w:val="none" w:sz="0" w:space="0" w:color="auto"/>
            <w:bottom w:val="none" w:sz="0" w:space="0" w:color="auto"/>
            <w:right w:val="none" w:sz="0" w:space="0" w:color="auto"/>
          </w:divBdr>
        </w:div>
      </w:divsChild>
    </w:div>
    <w:div w:id="1409883480">
      <w:bodyDiv w:val="1"/>
      <w:marLeft w:val="0"/>
      <w:marRight w:val="0"/>
      <w:marTop w:val="0"/>
      <w:marBottom w:val="0"/>
      <w:divBdr>
        <w:top w:val="none" w:sz="0" w:space="0" w:color="auto"/>
        <w:left w:val="none" w:sz="0" w:space="0" w:color="auto"/>
        <w:bottom w:val="none" w:sz="0" w:space="0" w:color="auto"/>
        <w:right w:val="none" w:sz="0" w:space="0" w:color="auto"/>
      </w:divBdr>
      <w:divsChild>
        <w:div w:id="1524513678">
          <w:marLeft w:val="1627"/>
          <w:marRight w:val="0"/>
          <w:marTop w:val="150"/>
          <w:marBottom w:val="0"/>
          <w:divBdr>
            <w:top w:val="none" w:sz="0" w:space="0" w:color="auto"/>
            <w:left w:val="none" w:sz="0" w:space="0" w:color="auto"/>
            <w:bottom w:val="none" w:sz="0" w:space="0" w:color="auto"/>
            <w:right w:val="none" w:sz="0" w:space="0" w:color="auto"/>
          </w:divBdr>
        </w:div>
      </w:divsChild>
    </w:div>
    <w:div w:id="1430203133">
      <w:bodyDiv w:val="1"/>
      <w:marLeft w:val="0"/>
      <w:marRight w:val="0"/>
      <w:marTop w:val="0"/>
      <w:marBottom w:val="0"/>
      <w:divBdr>
        <w:top w:val="none" w:sz="0" w:space="0" w:color="auto"/>
        <w:left w:val="none" w:sz="0" w:space="0" w:color="auto"/>
        <w:bottom w:val="none" w:sz="0" w:space="0" w:color="auto"/>
        <w:right w:val="none" w:sz="0" w:space="0" w:color="auto"/>
      </w:divBdr>
      <w:divsChild>
        <w:div w:id="908612593">
          <w:marLeft w:val="1627"/>
          <w:marRight w:val="0"/>
          <w:marTop w:val="150"/>
          <w:marBottom w:val="160"/>
          <w:divBdr>
            <w:top w:val="none" w:sz="0" w:space="0" w:color="auto"/>
            <w:left w:val="none" w:sz="0" w:space="0" w:color="auto"/>
            <w:bottom w:val="none" w:sz="0" w:space="0" w:color="auto"/>
            <w:right w:val="none" w:sz="0" w:space="0" w:color="auto"/>
          </w:divBdr>
        </w:div>
        <w:div w:id="869760695">
          <w:marLeft w:val="1627"/>
          <w:marRight w:val="0"/>
          <w:marTop w:val="150"/>
          <w:marBottom w:val="160"/>
          <w:divBdr>
            <w:top w:val="none" w:sz="0" w:space="0" w:color="auto"/>
            <w:left w:val="none" w:sz="0" w:space="0" w:color="auto"/>
            <w:bottom w:val="none" w:sz="0" w:space="0" w:color="auto"/>
            <w:right w:val="none" w:sz="0" w:space="0" w:color="auto"/>
          </w:divBdr>
        </w:div>
        <w:div w:id="2068144741">
          <w:marLeft w:val="1627"/>
          <w:marRight w:val="0"/>
          <w:marTop w:val="150"/>
          <w:marBottom w:val="160"/>
          <w:divBdr>
            <w:top w:val="none" w:sz="0" w:space="0" w:color="auto"/>
            <w:left w:val="none" w:sz="0" w:space="0" w:color="auto"/>
            <w:bottom w:val="none" w:sz="0" w:space="0" w:color="auto"/>
            <w:right w:val="none" w:sz="0" w:space="0" w:color="auto"/>
          </w:divBdr>
        </w:div>
      </w:divsChild>
    </w:div>
    <w:div w:id="1449155329">
      <w:bodyDiv w:val="1"/>
      <w:marLeft w:val="0"/>
      <w:marRight w:val="0"/>
      <w:marTop w:val="0"/>
      <w:marBottom w:val="0"/>
      <w:divBdr>
        <w:top w:val="none" w:sz="0" w:space="0" w:color="auto"/>
        <w:left w:val="none" w:sz="0" w:space="0" w:color="auto"/>
        <w:bottom w:val="none" w:sz="0" w:space="0" w:color="auto"/>
        <w:right w:val="none" w:sz="0" w:space="0" w:color="auto"/>
      </w:divBdr>
      <w:divsChild>
        <w:div w:id="869562756">
          <w:marLeft w:val="547"/>
          <w:marRight w:val="0"/>
          <w:marTop w:val="300"/>
          <w:marBottom w:val="0"/>
          <w:divBdr>
            <w:top w:val="none" w:sz="0" w:space="0" w:color="auto"/>
            <w:left w:val="none" w:sz="0" w:space="0" w:color="auto"/>
            <w:bottom w:val="none" w:sz="0" w:space="0" w:color="auto"/>
            <w:right w:val="none" w:sz="0" w:space="0" w:color="auto"/>
          </w:divBdr>
        </w:div>
      </w:divsChild>
    </w:div>
    <w:div w:id="1477606507">
      <w:bodyDiv w:val="1"/>
      <w:marLeft w:val="0"/>
      <w:marRight w:val="0"/>
      <w:marTop w:val="0"/>
      <w:marBottom w:val="0"/>
      <w:divBdr>
        <w:top w:val="none" w:sz="0" w:space="0" w:color="auto"/>
        <w:left w:val="none" w:sz="0" w:space="0" w:color="auto"/>
        <w:bottom w:val="none" w:sz="0" w:space="0" w:color="auto"/>
        <w:right w:val="none" w:sz="0" w:space="0" w:color="auto"/>
      </w:divBdr>
    </w:div>
    <w:div w:id="1478717652">
      <w:bodyDiv w:val="1"/>
      <w:marLeft w:val="0"/>
      <w:marRight w:val="0"/>
      <w:marTop w:val="0"/>
      <w:marBottom w:val="0"/>
      <w:divBdr>
        <w:top w:val="none" w:sz="0" w:space="0" w:color="auto"/>
        <w:left w:val="none" w:sz="0" w:space="0" w:color="auto"/>
        <w:bottom w:val="none" w:sz="0" w:space="0" w:color="auto"/>
        <w:right w:val="none" w:sz="0" w:space="0" w:color="auto"/>
      </w:divBdr>
      <w:divsChild>
        <w:div w:id="1855995167">
          <w:marLeft w:val="1627"/>
          <w:marRight w:val="0"/>
          <w:marTop w:val="150"/>
          <w:marBottom w:val="0"/>
          <w:divBdr>
            <w:top w:val="none" w:sz="0" w:space="0" w:color="auto"/>
            <w:left w:val="none" w:sz="0" w:space="0" w:color="auto"/>
            <w:bottom w:val="none" w:sz="0" w:space="0" w:color="auto"/>
            <w:right w:val="none" w:sz="0" w:space="0" w:color="auto"/>
          </w:divBdr>
        </w:div>
      </w:divsChild>
    </w:div>
    <w:div w:id="1670331648">
      <w:bodyDiv w:val="1"/>
      <w:marLeft w:val="0"/>
      <w:marRight w:val="0"/>
      <w:marTop w:val="0"/>
      <w:marBottom w:val="0"/>
      <w:divBdr>
        <w:top w:val="none" w:sz="0" w:space="0" w:color="auto"/>
        <w:left w:val="none" w:sz="0" w:space="0" w:color="auto"/>
        <w:bottom w:val="none" w:sz="0" w:space="0" w:color="auto"/>
        <w:right w:val="none" w:sz="0" w:space="0" w:color="auto"/>
      </w:divBdr>
      <w:divsChild>
        <w:div w:id="339894932">
          <w:marLeft w:val="1627"/>
          <w:marRight w:val="0"/>
          <w:marTop w:val="150"/>
          <w:marBottom w:val="0"/>
          <w:divBdr>
            <w:top w:val="none" w:sz="0" w:space="0" w:color="auto"/>
            <w:left w:val="none" w:sz="0" w:space="0" w:color="auto"/>
            <w:bottom w:val="none" w:sz="0" w:space="0" w:color="auto"/>
            <w:right w:val="none" w:sz="0" w:space="0" w:color="auto"/>
          </w:divBdr>
        </w:div>
      </w:divsChild>
    </w:div>
    <w:div w:id="1700428733">
      <w:bodyDiv w:val="1"/>
      <w:marLeft w:val="0"/>
      <w:marRight w:val="0"/>
      <w:marTop w:val="0"/>
      <w:marBottom w:val="0"/>
      <w:divBdr>
        <w:top w:val="none" w:sz="0" w:space="0" w:color="auto"/>
        <w:left w:val="none" w:sz="0" w:space="0" w:color="auto"/>
        <w:bottom w:val="none" w:sz="0" w:space="0" w:color="auto"/>
        <w:right w:val="none" w:sz="0" w:space="0" w:color="auto"/>
      </w:divBdr>
      <w:divsChild>
        <w:div w:id="2056851412">
          <w:marLeft w:val="446"/>
          <w:marRight w:val="0"/>
          <w:marTop w:val="0"/>
          <w:marBottom w:val="0"/>
          <w:divBdr>
            <w:top w:val="none" w:sz="0" w:space="0" w:color="auto"/>
            <w:left w:val="none" w:sz="0" w:space="0" w:color="auto"/>
            <w:bottom w:val="none" w:sz="0" w:space="0" w:color="auto"/>
            <w:right w:val="none" w:sz="0" w:space="0" w:color="auto"/>
          </w:divBdr>
        </w:div>
        <w:div w:id="870537070">
          <w:marLeft w:val="446"/>
          <w:marRight w:val="0"/>
          <w:marTop w:val="0"/>
          <w:marBottom w:val="0"/>
          <w:divBdr>
            <w:top w:val="none" w:sz="0" w:space="0" w:color="auto"/>
            <w:left w:val="none" w:sz="0" w:space="0" w:color="auto"/>
            <w:bottom w:val="none" w:sz="0" w:space="0" w:color="auto"/>
            <w:right w:val="none" w:sz="0" w:space="0" w:color="auto"/>
          </w:divBdr>
        </w:div>
        <w:div w:id="1890457704">
          <w:marLeft w:val="446"/>
          <w:marRight w:val="0"/>
          <w:marTop w:val="0"/>
          <w:marBottom w:val="0"/>
          <w:divBdr>
            <w:top w:val="none" w:sz="0" w:space="0" w:color="auto"/>
            <w:left w:val="none" w:sz="0" w:space="0" w:color="auto"/>
            <w:bottom w:val="none" w:sz="0" w:space="0" w:color="auto"/>
            <w:right w:val="none" w:sz="0" w:space="0" w:color="auto"/>
          </w:divBdr>
        </w:div>
      </w:divsChild>
    </w:div>
    <w:div w:id="1894996841">
      <w:bodyDiv w:val="1"/>
      <w:marLeft w:val="0"/>
      <w:marRight w:val="0"/>
      <w:marTop w:val="0"/>
      <w:marBottom w:val="0"/>
      <w:divBdr>
        <w:top w:val="none" w:sz="0" w:space="0" w:color="auto"/>
        <w:left w:val="none" w:sz="0" w:space="0" w:color="auto"/>
        <w:bottom w:val="none" w:sz="0" w:space="0" w:color="auto"/>
        <w:right w:val="none" w:sz="0" w:space="0" w:color="auto"/>
      </w:divBdr>
      <w:divsChild>
        <w:div w:id="735012263">
          <w:marLeft w:val="547"/>
          <w:marRight w:val="0"/>
          <w:marTop w:val="300"/>
          <w:marBottom w:val="160"/>
          <w:divBdr>
            <w:top w:val="none" w:sz="0" w:space="0" w:color="auto"/>
            <w:left w:val="none" w:sz="0" w:space="0" w:color="auto"/>
            <w:bottom w:val="none" w:sz="0" w:space="0" w:color="auto"/>
            <w:right w:val="none" w:sz="0" w:space="0" w:color="auto"/>
          </w:divBdr>
        </w:div>
      </w:divsChild>
    </w:div>
    <w:div w:id="1913346030">
      <w:bodyDiv w:val="1"/>
      <w:marLeft w:val="0"/>
      <w:marRight w:val="0"/>
      <w:marTop w:val="0"/>
      <w:marBottom w:val="0"/>
      <w:divBdr>
        <w:top w:val="none" w:sz="0" w:space="0" w:color="auto"/>
        <w:left w:val="none" w:sz="0" w:space="0" w:color="auto"/>
        <w:bottom w:val="none" w:sz="0" w:space="0" w:color="auto"/>
        <w:right w:val="none" w:sz="0" w:space="0" w:color="auto"/>
      </w:divBdr>
      <w:divsChild>
        <w:div w:id="526987392">
          <w:marLeft w:val="547"/>
          <w:marRight w:val="0"/>
          <w:marTop w:val="300"/>
          <w:marBottom w:val="0"/>
          <w:divBdr>
            <w:top w:val="none" w:sz="0" w:space="0" w:color="auto"/>
            <w:left w:val="none" w:sz="0" w:space="0" w:color="auto"/>
            <w:bottom w:val="none" w:sz="0" w:space="0" w:color="auto"/>
            <w:right w:val="none" w:sz="0" w:space="0" w:color="auto"/>
          </w:divBdr>
        </w:div>
        <w:div w:id="270556805">
          <w:marLeft w:val="547"/>
          <w:marRight w:val="0"/>
          <w:marTop w:val="300"/>
          <w:marBottom w:val="0"/>
          <w:divBdr>
            <w:top w:val="none" w:sz="0" w:space="0" w:color="auto"/>
            <w:left w:val="none" w:sz="0" w:space="0" w:color="auto"/>
            <w:bottom w:val="none" w:sz="0" w:space="0" w:color="auto"/>
            <w:right w:val="none" w:sz="0" w:space="0" w:color="auto"/>
          </w:divBdr>
        </w:div>
        <w:div w:id="1172060497">
          <w:marLeft w:val="547"/>
          <w:marRight w:val="0"/>
          <w:marTop w:val="300"/>
          <w:marBottom w:val="0"/>
          <w:divBdr>
            <w:top w:val="none" w:sz="0" w:space="0" w:color="auto"/>
            <w:left w:val="none" w:sz="0" w:space="0" w:color="auto"/>
            <w:bottom w:val="none" w:sz="0" w:space="0" w:color="auto"/>
            <w:right w:val="none" w:sz="0" w:space="0" w:color="auto"/>
          </w:divBdr>
        </w:div>
        <w:div w:id="504903920">
          <w:marLeft w:val="547"/>
          <w:marRight w:val="0"/>
          <w:marTop w:val="300"/>
          <w:marBottom w:val="160"/>
          <w:divBdr>
            <w:top w:val="none" w:sz="0" w:space="0" w:color="auto"/>
            <w:left w:val="none" w:sz="0" w:space="0" w:color="auto"/>
            <w:bottom w:val="none" w:sz="0" w:space="0" w:color="auto"/>
            <w:right w:val="none" w:sz="0" w:space="0" w:color="auto"/>
          </w:divBdr>
        </w:div>
      </w:divsChild>
    </w:div>
    <w:div w:id="2073042460">
      <w:bodyDiv w:val="1"/>
      <w:marLeft w:val="0"/>
      <w:marRight w:val="0"/>
      <w:marTop w:val="0"/>
      <w:marBottom w:val="0"/>
      <w:divBdr>
        <w:top w:val="none" w:sz="0" w:space="0" w:color="auto"/>
        <w:left w:val="none" w:sz="0" w:space="0" w:color="auto"/>
        <w:bottom w:val="none" w:sz="0" w:space="0" w:color="auto"/>
        <w:right w:val="none" w:sz="0" w:space="0" w:color="auto"/>
      </w:divBdr>
      <w:divsChild>
        <w:div w:id="1569996256">
          <w:marLeft w:val="1627"/>
          <w:marRight w:val="0"/>
          <w:marTop w:val="150"/>
          <w:marBottom w:val="160"/>
          <w:divBdr>
            <w:top w:val="none" w:sz="0" w:space="0" w:color="auto"/>
            <w:left w:val="none" w:sz="0" w:space="0" w:color="auto"/>
            <w:bottom w:val="none" w:sz="0" w:space="0" w:color="auto"/>
            <w:right w:val="none" w:sz="0" w:space="0" w:color="auto"/>
          </w:divBdr>
        </w:div>
        <w:div w:id="1872183270">
          <w:marLeft w:val="1627"/>
          <w:marRight w:val="0"/>
          <w:marTop w:val="150"/>
          <w:marBottom w:val="160"/>
          <w:divBdr>
            <w:top w:val="none" w:sz="0" w:space="0" w:color="auto"/>
            <w:left w:val="none" w:sz="0" w:space="0" w:color="auto"/>
            <w:bottom w:val="none" w:sz="0" w:space="0" w:color="auto"/>
            <w:right w:val="none" w:sz="0" w:space="0" w:color="auto"/>
          </w:divBdr>
        </w:div>
      </w:divsChild>
    </w:div>
    <w:div w:id="2074547606">
      <w:bodyDiv w:val="1"/>
      <w:marLeft w:val="0"/>
      <w:marRight w:val="0"/>
      <w:marTop w:val="0"/>
      <w:marBottom w:val="0"/>
      <w:divBdr>
        <w:top w:val="none" w:sz="0" w:space="0" w:color="auto"/>
        <w:left w:val="none" w:sz="0" w:space="0" w:color="auto"/>
        <w:bottom w:val="none" w:sz="0" w:space="0" w:color="auto"/>
        <w:right w:val="none" w:sz="0" w:space="0" w:color="auto"/>
      </w:divBdr>
      <w:divsChild>
        <w:div w:id="55007939">
          <w:marLeft w:val="547"/>
          <w:marRight w:val="0"/>
          <w:marTop w:val="300"/>
          <w:marBottom w:val="160"/>
          <w:divBdr>
            <w:top w:val="none" w:sz="0" w:space="0" w:color="auto"/>
            <w:left w:val="none" w:sz="0" w:space="0" w:color="auto"/>
            <w:bottom w:val="none" w:sz="0" w:space="0" w:color="auto"/>
            <w:right w:val="none" w:sz="0" w:space="0" w:color="auto"/>
          </w:divBdr>
        </w:div>
      </w:divsChild>
    </w:div>
    <w:div w:id="2086881013">
      <w:bodyDiv w:val="1"/>
      <w:marLeft w:val="0"/>
      <w:marRight w:val="0"/>
      <w:marTop w:val="0"/>
      <w:marBottom w:val="0"/>
      <w:divBdr>
        <w:top w:val="none" w:sz="0" w:space="0" w:color="auto"/>
        <w:left w:val="none" w:sz="0" w:space="0" w:color="auto"/>
        <w:bottom w:val="none" w:sz="0" w:space="0" w:color="auto"/>
        <w:right w:val="none" w:sz="0" w:space="0" w:color="auto"/>
      </w:divBdr>
      <w:divsChild>
        <w:div w:id="1521046462">
          <w:marLeft w:val="547"/>
          <w:marRight w:val="0"/>
          <w:marTop w:val="300"/>
          <w:marBottom w:val="0"/>
          <w:divBdr>
            <w:top w:val="none" w:sz="0" w:space="0" w:color="auto"/>
            <w:left w:val="none" w:sz="0" w:space="0" w:color="auto"/>
            <w:bottom w:val="none" w:sz="0" w:space="0" w:color="auto"/>
            <w:right w:val="none" w:sz="0" w:space="0" w:color="auto"/>
          </w:divBdr>
        </w:div>
        <w:div w:id="98960751">
          <w:marLeft w:val="1627"/>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isconsin.edu/uw-policies/uw-system-administrative-policies/title-chang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b.wisconsin.edu/workday/internal/14461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uwlax.edu/human-resources/employees/business-manag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b.wisconsin.edu/workday/internal/1446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5cd89b-ee54-439a-9b49-f27e4358ff23">
      <Terms xmlns="http://schemas.microsoft.com/office/infopath/2007/PartnerControls"/>
    </lcf76f155ced4ddcb4097134ff3c332f>
    <TaxCatchAll xmlns="fbb1cca4-d477-4fa3-a3b9-c66321d91a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55BC0E8F9F20448B134C06F0839115" ma:contentTypeVersion="19" ma:contentTypeDescription="Create a new document." ma:contentTypeScope="" ma:versionID="68cd9a3b9439edc81b3e04bd1be48ce5">
  <xsd:schema xmlns:xsd="http://www.w3.org/2001/XMLSchema" xmlns:xs="http://www.w3.org/2001/XMLSchema" xmlns:p="http://schemas.microsoft.com/office/2006/metadata/properties" xmlns:ns2="d95cd89b-ee54-439a-9b49-f27e4358ff23" xmlns:ns3="fbb1cca4-d477-4fa3-a3b9-c66321d91aa1" targetNamespace="http://schemas.microsoft.com/office/2006/metadata/properties" ma:root="true" ma:fieldsID="6e1d980425d31355a898df31f08ce265" ns2:_="" ns3:_="">
    <xsd:import namespace="d95cd89b-ee54-439a-9b49-f27e4358ff23"/>
    <xsd:import namespace="fbb1cca4-d477-4fa3-a3b9-c66321d91a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cd89b-ee54-439a-9b49-f27e4358f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4f3122-44b1-41ea-91ad-831baa7c83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1cca4-d477-4fa3-a3b9-c66321d91a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ebe8fd-7f37-4a16-8765-b97898aff4ed}" ma:internalName="TaxCatchAll" ma:showField="CatchAllData" ma:web="fbb1cca4-d477-4fa3-a3b9-c66321d91a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5CB094-32E5-4DF6-9681-036EA204817F}">
  <ds:schemaRefs>
    <ds:schemaRef ds:uri="http://schemas.microsoft.com/office/2006/metadata/properties"/>
    <ds:schemaRef ds:uri="http://schemas.microsoft.com/office/infopath/2007/PartnerControls"/>
    <ds:schemaRef ds:uri="d95cd89b-ee54-439a-9b49-f27e4358ff23"/>
    <ds:schemaRef ds:uri="fbb1cca4-d477-4fa3-a3b9-c66321d91aa1"/>
  </ds:schemaRefs>
</ds:datastoreItem>
</file>

<file path=customXml/itemProps2.xml><?xml version="1.0" encoding="utf-8"?>
<ds:datastoreItem xmlns:ds="http://schemas.openxmlformats.org/officeDocument/2006/customXml" ds:itemID="{36BD05DF-01EF-4C59-B7F4-8B1DD0F1A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cd89b-ee54-439a-9b49-f27e4358ff23"/>
    <ds:schemaRef ds:uri="fbb1cca4-d477-4fa3-a3b9-c66321d91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4627A-9008-4DFC-810D-2C28072679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1954</Words>
  <Characters>11139</Characters>
  <Application>Microsoft Office Word</Application>
  <DocSecurity>0</DocSecurity>
  <Lines>92</Lines>
  <Paragraphs>26</Paragraphs>
  <ScaleCrop>false</ScaleCrop>
  <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Vinny Heal</dc:creator>
  <cp:keywords/>
  <dc:description/>
  <cp:lastModifiedBy>Kaylie Connaughty</cp:lastModifiedBy>
  <cp:revision>3</cp:revision>
  <dcterms:created xsi:type="dcterms:W3CDTF">2026-07-14T13:23:00Z</dcterms:created>
  <dcterms:modified xsi:type="dcterms:W3CDTF">2026-07-14T15:18:00Z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0x010100E855BC0E8F9F20448B134C06F0839115</vt:lpwstr>
  </property>
</Properties>
</file>