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13B6" w14:textId="77777777" w:rsidR="00C358E0" w:rsidRPr="00EF2BCB" w:rsidRDefault="00000000" w:rsidP="00EF2BCB">
      <w:pPr>
        <w:pStyle w:val="Heading1"/>
        <w:spacing w:line="208" w:lineRule="auto"/>
        <w:ind w:right="868"/>
        <w:rPr>
          <w:rFonts w:ascii="Vidaloka" w:hAnsi="Vidaloka"/>
          <w:b/>
          <w:bCs/>
        </w:rPr>
      </w:pPr>
      <w:r w:rsidRPr="00EF2BCB">
        <w:rPr>
          <w:rFonts w:ascii="Vidaloka" w:hAnsi="Vidaloka"/>
          <w:b/>
          <w:bCs/>
          <w:spacing w:val="-10"/>
        </w:rPr>
        <w:t xml:space="preserve">September </w:t>
      </w:r>
      <w:r w:rsidRPr="00EF2BCB">
        <w:rPr>
          <w:rFonts w:ascii="Vidaloka" w:hAnsi="Vidaloka"/>
          <w:b/>
          <w:bCs/>
          <w:spacing w:val="-2"/>
          <w:w w:val="90"/>
        </w:rPr>
        <w:t>SCHOLARSHIPS</w:t>
      </w:r>
    </w:p>
    <w:p w14:paraId="5E9F13B7" w14:textId="77777777" w:rsidR="00C358E0" w:rsidRDefault="00000000">
      <w:pPr>
        <w:pStyle w:val="Heading2"/>
        <w:spacing w:before="312"/>
        <w:ind w:right="794"/>
        <w:rPr>
          <w:b w:val="0"/>
        </w:rPr>
      </w:pPr>
      <w:r>
        <w:t>Eric</w:t>
      </w:r>
      <w:r>
        <w:rPr>
          <w:spacing w:val="-14"/>
        </w:rPr>
        <w:t xml:space="preserve"> </w:t>
      </w:r>
      <w:r>
        <w:t>Dalius</w:t>
      </w:r>
      <w:r>
        <w:rPr>
          <w:spacing w:val="-14"/>
        </w:rPr>
        <w:t xml:space="preserve"> </w:t>
      </w:r>
      <w:proofErr w:type="spellStart"/>
      <w:r>
        <w:t>Muzicswipe</w:t>
      </w:r>
      <w:proofErr w:type="spellEnd"/>
      <w:r>
        <w:rPr>
          <w:spacing w:val="-13"/>
        </w:rPr>
        <w:t xml:space="preserve"> </w:t>
      </w:r>
      <w:r>
        <w:t xml:space="preserve">Scholarship Award: </w:t>
      </w:r>
      <w:r>
        <w:rPr>
          <w:b w:val="0"/>
        </w:rPr>
        <w:t xml:space="preserve">$1,000 </w:t>
      </w:r>
      <w:r>
        <w:t xml:space="preserve">Deadline: </w:t>
      </w:r>
      <w:r>
        <w:rPr>
          <w:b w:val="0"/>
        </w:rPr>
        <w:t>9/1/25</w:t>
      </w:r>
    </w:p>
    <w:p w14:paraId="5E9F13B8" w14:textId="77777777" w:rsidR="00C358E0" w:rsidRDefault="00000000">
      <w:pPr>
        <w:pStyle w:val="BodyText"/>
        <w:ind w:right="67"/>
        <w:rPr>
          <w:u w:val="none"/>
        </w:rPr>
      </w:pPr>
      <w:hyperlink r:id="rId4">
        <w:r>
          <w:rPr>
            <w:color w:val="1154CC"/>
            <w:spacing w:val="-2"/>
            <w:u w:val="thick" w:color="1154CC"/>
          </w:rPr>
          <w:t>https://app.goingmerry.com/scholarships/e</w:t>
        </w:r>
      </w:hyperlink>
      <w:r>
        <w:rPr>
          <w:color w:val="1154CC"/>
          <w:spacing w:val="-2"/>
          <w:u w:val="none"/>
        </w:rPr>
        <w:t xml:space="preserve"> </w:t>
      </w:r>
      <w:hyperlink r:id="rId5">
        <w:proofErr w:type="spellStart"/>
        <w:r>
          <w:rPr>
            <w:color w:val="1154CC"/>
            <w:spacing w:val="-2"/>
            <w:u w:val="thick" w:color="1154CC"/>
          </w:rPr>
          <w:t>ric</w:t>
        </w:r>
        <w:proofErr w:type="spellEnd"/>
        <w:r>
          <w:rPr>
            <w:color w:val="1154CC"/>
            <w:spacing w:val="-2"/>
            <w:u w:val="thick" w:color="1154CC"/>
          </w:rPr>
          <w:t>-</w:t>
        </w:r>
        <w:proofErr w:type="spellStart"/>
        <w:r>
          <w:rPr>
            <w:color w:val="1154CC"/>
            <w:spacing w:val="-2"/>
            <w:u w:val="thick" w:color="1154CC"/>
          </w:rPr>
          <w:t>dalius</w:t>
        </w:r>
        <w:proofErr w:type="spellEnd"/>
        <w:r>
          <w:rPr>
            <w:color w:val="1154CC"/>
            <w:spacing w:val="-2"/>
            <w:u w:val="thick" w:color="1154CC"/>
          </w:rPr>
          <w:t>-</w:t>
        </w:r>
        <w:proofErr w:type="spellStart"/>
        <w:r>
          <w:rPr>
            <w:color w:val="1154CC"/>
            <w:spacing w:val="-2"/>
            <w:u w:val="thick" w:color="1154CC"/>
          </w:rPr>
          <w:t>muzicswipe</w:t>
        </w:r>
        <w:proofErr w:type="spellEnd"/>
        <w:r>
          <w:rPr>
            <w:color w:val="1154CC"/>
            <w:spacing w:val="-2"/>
            <w:u w:val="thick" w:color="1154CC"/>
          </w:rPr>
          <w:t>-grant/20148</w:t>
        </w:r>
      </w:hyperlink>
    </w:p>
    <w:p w14:paraId="5E9F13B9" w14:textId="77777777" w:rsidR="00C358E0" w:rsidRDefault="00C358E0">
      <w:pPr>
        <w:pStyle w:val="BodyText"/>
        <w:rPr>
          <w:u w:val="none"/>
        </w:rPr>
      </w:pPr>
    </w:p>
    <w:p w14:paraId="5E9F13BA" w14:textId="77777777" w:rsidR="00C358E0" w:rsidRDefault="00000000">
      <w:pPr>
        <w:ind w:right="794"/>
        <w:rPr>
          <w:sz w:val="24"/>
        </w:rPr>
      </w:pPr>
      <w:r>
        <w:rPr>
          <w:b/>
          <w:color w:val="1C1F25"/>
          <w:sz w:val="24"/>
        </w:rPr>
        <w:t xml:space="preserve">Finale Inventory Scholarship </w:t>
      </w:r>
      <w:r>
        <w:rPr>
          <w:b/>
          <w:sz w:val="24"/>
        </w:rPr>
        <w:t>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$3,000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9/1/25</w:t>
      </w:r>
    </w:p>
    <w:p w14:paraId="5E9F13BB" w14:textId="77777777" w:rsidR="00C358E0" w:rsidRDefault="00000000">
      <w:pPr>
        <w:pStyle w:val="BodyText"/>
        <w:ind w:right="54"/>
        <w:rPr>
          <w:u w:val="none"/>
        </w:rPr>
      </w:pPr>
      <w:hyperlink r:id="rId6">
        <w:r>
          <w:rPr>
            <w:color w:val="1154CC"/>
            <w:spacing w:val="-2"/>
            <w:u w:val="thick" w:color="1154CC"/>
          </w:rPr>
          <w:t>https://app.goingmerry.com/scholarships/fi</w:t>
        </w:r>
      </w:hyperlink>
      <w:r>
        <w:rPr>
          <w:color w:val="1154CC"/>
          <w:spacing w:val="-2"/>
          <w:u w:val="none"/>
        </w:rPr>
        <w:t xml:space="preserve"> </w:t>
      </w:r>
      <w:hyperlink r:id="rId7">
        <w:proofErr w:type="spellStart"/>
        <w:r>
          <w:rPr>
            <w:color w:val="1154CC"/>
            <w:spacing w:val="-2"/>
            <w:u w:val="thick" w:color="1154CC"/>
          </w:rPr>
          <w:t>nale</w:t>
        </w:r>
        <w:proofErr w:type="spellEnd"/>
        <w:r>
          <w:rPr>
            <w:color w:val="1154CC"/>
            <w:spacing w:val="-2"/>
            <w:u w:val="thick" w:color="1154CC"/>
          </w:rPr>
          <w:t>-inventory-scholarship/20167</w:t>
        </w:r>
      </w:hyperlink>
    </w:p>
    <w:p w14:paraId="5E9F13BC" w14:textId="77777777" w:rsidR="00C358E0" w:rsidRDefault="00C358E0">
      <w:pPr>
        <w:pStyle w:val="BodyText"/>
        <w:rPr>
          <w:u w:val="none"/>
        </w:rPr>
      </w:pPr>
    </w:p>
    <w:p w14:paraId="5E9F13BD" w14:textId="77777777" w:rsidR="00C358E0" w:rsidRDefault="00000000">
      <w:pPr>
        <w:pStyle w:val="Heading2"/>
        <w:ind w:right="28"/>
      </w:pPr>
      <w:r>
        <w:t>Paralyzed</w:t>
      </w:r>
      <w:r>
        <w:rPr>
          <w:spacing w:val="-14"/>
        </w:rPr>
        <w:t xml:space="preserve"> </w:t>
      </w:r>
      <w:r>
        <w:t>Veterans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America-WI</w:t>
      </w:r>
      <w:r>
        <w:rPr>
          <w:spacing w:val="-14"/>
        </w:rPr>
        <w:t xml:space="preserve"> </w:t>
      </w:r>
      <w:r>
        <w:t>Chapter: Family Scholarship Opportunity</w:t>
      </w:r>
    </w:p>
    <w:p w14:paraId="5E9F13BE" w14:textId="77777777" w:rsidR="00C358E0" w:rsidRDefault="00000000">
      <w:pPr>
        <w:pStyle w:val="BodyText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9/1/25 </w:t>
      </w:r>
      <w:hyperlink r:id="rId8">
        <w:r>
          <w:rPr>
            <w:color w:val="1154CC"/>
            <w:spacing w:val="-2"/>
            <w:u w:val="thick" w:color="1154CC"/>
          </w:rPr>
          <w:t>https://forms.office.com/pages/responsepa</w:t>
        </w:r>
      </w:hyperlink>
      <w:r>
        <w:rPr>
          <w:color w:val="1154CC"/>
          <w:spacing w:val="-2"/>
          <w:u w:val="none"/>
        </w:rPr>
        <w:t xml:space="preserve"> </w:t>
      </w:r>
      <w:hyperlink r:id="rId9">
        <w:proofErr w:type="spellStart"/>
        <w:r>
          <w:rPr>
            <w:color w:val="1154CC"/>
            <w:spacing w:val="-2"/>
            <w:u w:val="thick" w:color="1154CC"/>
          </w:rPr>
          <w:t>ge.aspx?id</w:t>
        </w:r>
        <w:proofErr w:type="spellEnd"/>
        <w:r>
          <w:rPr>
            <w:color w:val="1154CC"/>
            <w:spacing w:val="-2"/>
            <w:u w:val="thick" w:color="1154CC"/>
          </w:rPr>
          <w:t>=3tMR3NR2JUWpIjukeDI653AZ1A</w:t>
        </w:r>
      </w:hyperlink>
      <w:r>
        <w:rPr>
          <w:color w:val="1154CC"/>
          <w:spacing w:val="-2"/>
          <w:u w:val="none"/>
        </w:rPr>
        <w:t xml:space="preserve"> </w:t>
      </w:r>
      <w:hyperlink r:id="rId10">
        <w:r>
          <w:rPr>
            <w:color w:val="1154CC"/>
            <w:spacing w:val="-2"/>
            <w:u w:val="thick" w:color="1154CC"/>
          </w:rPr>
          <w:t>QGorhNr89q_6NK9uVUNk5CRlRJREtZRDdU</w:t>
        </w:r>
      </w:hyperlink>
      <w:r>
        <w:rPr>
          <w:color w:val="1154CC"/>
          <w:spacing w:val="-2"/>
          <w:u w:val="none"/>
        </w:rPr>
        <w:t xml:space="preserve"> </w:t>
      </w:r>
      <w:hyperlink r:id="rId11">
        <w:r>
          <w:rPr>
            <w:color w:val="1154CC"/>
            <w:spacing w:val="-2"/>
            <w:u w:val="thick" w:color="1154CC"/>
          </w:rPr>
          <w:t>WVlLQUY5QzEyS1BMWS4u</w:t>
        </w:r>
      </w:hyperlink>
    </w:p>
    <w:p w14:paraId="5E9F13BF" w14:textId="77777777" w:rsidR="00C358E0" w:rsidRDefault="00C358E0">
      <w:pPr>
        <w:pStyle w:val="BodyText"/>
        <w:rPr>
          <w:u w:val="none"/>
        </w:rPr>
      </w:pPr>
    </w:p>
    <w:p w14:paraId="5E9F13C0" w14:textId="77777777" w:rsidR="00C358E0" w:rsidRDefault="00000000">
      <w:pPr>
        <w:ind w:right="794"/>
        <w:rPr>
          <w:sz w:val="24"/>
        </w:rPr>
      </w:pPr>
      <w:r>
        <w:rPr>
          <w:b/>
          <w:sz w:val="24"/>
        </w:rPr>
        <w:t>Cameron Impact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$1,000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9/3/25</w:t>
      </w:r>
    </w:p>
    <w:p w14:paraId="5E9F13C1" w14:textId="77777777" w:rsidR="00C358E0" w:rsidRDefault="00000000">
      <w:pPr>
        <w:pStyle w:val="BodyText"/>
        <w:ind w:right="28"/>
        <w:rPr>
          <w:u w:val="none"/>
        </w:rPr>
      </w:pPr>
      <w:hyperlink r:id="rId12">
        <w:r>
          <w:rPr>
            <w:color w:val="1154CC"/>
            <w:spacing w:val="-2"/>
            <w:u w:val="thick" w:color="1154CC"/>
          </w:rPr>
          <w:t>https://www.bryancameroneducationfound</w:t>
        </w:r>
      </w:hyperlink>
      <w:r>
        <w:rPr>
          <w:color w:val="1154CC"/>
          <w:spacing w:val="-2"/>
          <w:u w:val="none"/>
        </w:rPr>
        <w:t xml:space="preserve"> </w:t>
      </w:r>
      <w:hyperlink r:id="rId13">
        <w:r>
          <w:rPr>
            <w:color w:val="1154CC"/>
            <w:spacing w:val="-2"/>
            <w:u w:val="thick" w:color="1154CC"/>
          </w:rPr>
          <w:t>ation.org/scholarship</w:t>
        </w:r>
      </w:hyperlink>
    </w:p>
    <w:p w14:paraId="5E9F13C2" w14:textId="77777777" w:rsidR="00C358E0" w:rsidRDefault="00C358E0">
      <w:pPr>
        <w:pStyle w:val="BodyText"/>
        <w:rPr>
          <w:u w:val="none"/>
        </w:rPr>
      </w:pPr>
    </w:p>
    <w:p w14:paraId="5E9F13C3" w14:textId="77777777" w:rsidR="00C358E0" w:rsidRDefault="00000000">
      <w:pPr>
        <w:pStyle w:val="Heading2"/>
        <w:ind w:right="794"/>
      </w:pPr>
      <w:r>
        <w:t>Marsala</w:t>
      </w:r>
      <w:r>
        <w:rPr>
          <w:spacing w:val="-13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Group</w:t>
      </w:r>
      <w:r>
        <w:rPr>
          <w:spacing w:val="-13"/>
        </w:rPr>
        <w:t xml:space="preserve"> </w:t>
      </w:r>
      <w:r>
        <w:t>Lifelong</w:t>
      </w:r>
      <w:r>
        <w:rPr>
          <w:spacing w:val="-13"/>
        </w:rPr>
        <w:t xml:space="preserve"> </w:t>
      </w:r>
      <w:r>
        <w:t xml:space="preserve">Hobby </w:t>
      </w:r>
      <w:r>
        <w:rPr>
          <w:spacing w:val="-2"/>
        </w:rPr>
        <w:t>Scholarship</w:t>
      </w:r>
    </w:p>
    <w:p w14:paraId="5E9F13C4" w14:textId="77777777" w:rsidR="00C358E0" w:rsidRDefault="00000000">
      <w:pPr>
        <w:ind w:right="67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9/3/25 </w:t>
      </w:r>
      <w:hyperlink r:id="rId14">
        <w:r>
          <w:rPr>
            <w:color w:val="1154CC"/>
            <w:spacing w:val="-2"/>
            <w:sz w:val="24"/>
            <w:u w:val="thick" w:color="1154CC"/>
          </w:rPr>
          <w:t>https://www.maganavandyke.com/scholars</w:t>
        </w:r>
      </w:hyperlink>
      <w:r>
        <w:rPr>
          <w:color w:val="1154CC"/>
          <w:spacing w:val="-2"/>
          <w:sz w:val="24"/>
        </w:rPr>
        <w:t xml:space="preserve"> </w:t>
      </w:r>
      <w:hyperlink r:id="rId15">
        <w:r>
          <w:rPr>
            <w:color w:val="1154CC"/>
            <w:spacing w:val="-4"/>
            <w:sz w:val="24"/>
            <w:u w:val="thick" w:color="1154CC"/>
          </w:rPr>
          <w:t>hip</w:t>
        </w:r>
      </w:hyperlink>
    </w:p>
    <w:p w14:paraId="5E9F13C5" w14:textId="77777777" w:rsidR="00C358E0" w:rsidRDefault="00000000">
      <w:pPr>
        <w:pStyle w:val="Heading2"/>
        <w:spacing w:before="24"/>
        <w:ind w:right="475"/>
      </w:pPr>
      <w:r>
        <w:rPr>
          <w:b w:val="0"/>
        </w:rPr>
        <w:br w:type="column"/>
      </w:r>
      <w:proofErr w:type="spellStart"/>
      <w:r>
        <w:rPr>
          <w:color w:val="1C1F25"/>
        </w:rPr>
        <w:t>Chidubé</w:t>
      </w:r>
      <w:proofErr w:type="spellEnd"/>
      <w:r>
        <w:rPr>
          <w:color w:val="1C1F25"/>
          <w:spacing w:val="-14"/>
        </w:rPr>
        <w:t xml:space="preserve"> </w:t>
      </w:r>
      <w:r>
        <w:rPr>
          <w:color w:val="1C1F25"/>
        </w:rPr>
        <w:t>Bobby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Lee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Green,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Jr.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Nkiruka Memorial Scholarship</w:t>
      </w:r>
    </w:p>
    <w:p w14:paraId="5E9F13C6" w14:textId="77777777" w:rsidR="00C358E0" w:rsidRDefault="00000000">
      <w:pPr>
        <w:spacing w:line="293" w:lineRule="exact"/>
        <w:rPr>
          <w:sz w:val="24"/>
        </w:rPr>
      </w:pPr>
      <w:r>
        <w:rPr>
          <w:b/>
          <w:sz w:val="24"/>
        </w:rPr>
        <w:t>Award: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$500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9/8/25</w:t>
      </w:r>
    </w:p>
    <w:p w14:paraId="5E9F13C7" w14:textId="77777777" w:rsidR="00C358E0" w:rsidRDefault="00000000">
      <w:pPr>
        <w:spacing w:line="292" w:lineRule="auto"/>
        <w:ind w:right="19"/>
        <w:rPr>
          <w:rFonts w:ascii="Gill Sans MT"/>
          <w:sz w:val="20"/>
        </w:rPr>
      </w:pPr>
      <w:hyperlink r:id="rId16">
        <w:r w:rsidRPr="003318EF">
          <w:rPr>
            <w:rFonts w:ascii="Gill Sans MT"/>
            <w:color w:val="096BDD"/>
            <w:spacing w:val="-2"/>
            <w:w w:val="110"/>
            <w:sz w:val="20"/>
            <w:u w:val="thick" w:color="166EE1"/>
            <w:shd w:val="clear" w:color="auto" w:fill="F5F7FB"/>
          </w:rPr>
          <w:t>https://app.bold.org/scholarships/chidube-bobb</w:t>
        </w:r>
      </w:hyperlink>
      <w:r>
        <w:rPr>
          <w:rFonts w:ascii="Gill Sans MT"/>
          <w:color w:val="166EE1"/>
          <w:spacing w:val="80"/>
          <w:w w:val="110"/>
          <w:sz w:val="20"/>
        </w:rPr>
        <w:t xml:space="preserve"> </w:t>
      </w:r>
      <w:hyperlink r:id="rId17">
        <w:r w:rsidRPr="003318EF">
          <w:rPr>
            <w:rFonts w:ascii="Gill Sans MT"/>
            <w:color w:val="096BDD"/>
            <w:spacing w:val="-2"/>
            <w:w w:val="110"/>
            <w:sz w:val="20"/>
            <w:u w:val="thick" w:color="166EE1"/>
            <w:shd w:val="clear" w:color="auto" w:fill="F5F7FB"/>
          </w:rPr>
          <w:t>y-lee-green-</w:t>
        </w:r>
        <w:proofErr w:type="spellStart"/>
        <w:r w:rsidRPr="003318EF">
          <w:rPr>
            <w:rFonts w:ascii="Gill Sans MT"/>
            <w:color w:val="096BDD"/>
            <w:spacing w:val="-2"/>
            <w:w w:val="110"/>
            <w:sz w:val="20"/>
            <w:u w:val="thick" w:color="166EE1"/>
            <w:shd w:val="clear" w:color="auto" w:fill="F5F7FB"/>
          </w:rPr>
          <w:t>jr</w:t>
        </w:r>
        <w:proofErr w:type="spellEnd"/>
        <w:r w:rsidRPr="003318EF">
          <w:rPr>
            <w:rFonts w:ascii="Gill Sans MT"/>
            <w:color w:val="096BDD"/>
            <w:spacing w:val="-2"/>
            <w:w w:val="110"/>
            <w:sz w:val="20"/>
            <w:u w:val="thick" w:color="166EE1"/>
            <w:shd w:val="clear" w:color="auto" w:fill="F5F7FB"/>
          </w:rPr>
          <w:t>-</w:t>
        </w:r>
        <w:proofErr w:type="spellStart"/>
        <w:r w:rsidRPr="003318EF">
          <w:rPr>
            <w:rFonts w:ascii="Gill Sans MT"/>
            <w:color w:val="096BDD"/>
            <w:spacing w:val="-2"/>
            <w:w w:val="110"/>
            <w:sz w:val="20"/>
            <w:u w:val="thick" w:color="166EE1"/>
            <w:shd w:val="clear" w:color="auto" w:fill="F5F7FB"/>
          </w:rPr>
          <w:t>nkiruka</w:t>
        </w:r>
        <w:proofErr w:type="spellEnd"/>
        <w:r w:rsidRPr="003318EF">
          <w:rPr>
            <w:rFonts w:ascii="Gill Sans MT"/>
            <w:color w:val="096BDD"/>
            <w:spacing w:val="-2"/>
            <w:w w:val="110"/>
            <w:sz w:val="20"/>
            <w:u w:val="thick" w:color="166EE1"/>
            <w:shd w:val="clear" w:color="auto" w:fill="F5F7FB"/>
          </w:rPr>
          <w:t>-memorial-scholarship/</w:t>
        </w:r>
      </w:hyperlink>
    </w:p>
    <w:p w14:paraId="5E9F13C8" w14:textId="77777777" w:rsidR="00C358E0" w:rsidRDefault="00C358E0">
      <w:pPr>
        <w:pStyle w:val="BodyText"/>
        <w:spacing w:before="28"/>
        <w:rPr>
          <w:rFonts w:ascii="Gill Sans MT"/>
          <w:sz w:val="20"/>
          <w:u w:val="none"/>
        </w:rPr>
      </w:pPr>
    </w:p>
    <w:p w14:paraId="5E9F13C9" w14:textId="77777777" w:rsidR="00C358E0" w:rsidRDefault="00000000">
      <w:pPr>
        <w:ind w:right="857"/>
        <w:rPr>
          <w:sz w:val="24"/>
        </w:rPr>
      </w:pPr>
      <w:r>
        <w:rPr>
          <w:b/>
          <w:sz w:val="24"/>
        </w:rPr>
        <w:t>Love Your Career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$1,000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9/10/25</w:t>
      </w:r>
    </w:p>
    <w:p w14:paraId="5E9F13CA" w14:textId="77777777" w:rsidR="00C358E0" w:rsidRDefault="00000000">
      <w:pPr>
        <w:pStyle w:val="BodyText"/>
        <w:rPr>
          <w:u w:val="none"/>
        </w:rPr>
      </w:pPr>
      <w:hyperlink r:id="rId18">
        <w:r>
          <w:rPr>
            <w:color w:val="1154CC"/>
            <w:spacing w:val="-2"/>
            <w:u w:val="thick" w:color="1154CC"/>
          </w:rPr>
          <w:t>https://www.jonestshirts.com/pages/schola</w:t>
        </w:r>
      </w:hyperlink>
      <w:r>
        <w:rPr>
          <w:color w:val="1154CC"/>
          <w:spacing w:val="-2"/>
          <w:u w:val="none"/>
        </w:rPr>
        <w:t xml:space="preserve"> </w:t>
      </w:r>
      <w:hyperlink r:id="rId19">
        <w:proofErr w:type="spellStart"/>
        <w:r>
          <w:rPr>
            <w:color w:val="1154CC"/>
            <w:spacing w:val="-2"/>
            <w:u w:val="thick" w:color="1154CC"/>
          </w:rPr>
          <w:t>rship</w:t>
        </w:r>
        <w:proofErr w:type="spellEnd"/>
      </w:hyperlink>
    </w:p>
    <w:p w14:paraId="5E9F13CB" w14:textId="77777777" w:rsidR="00C358E0" w:rsidRDefault="00C358E0">
      <w:pPr>
        <w:pStyle w:val="BodyText"/>
        <w:rPr>
          <w:u w:val="none"/>
        </w:rPr>
      </w:pPr>
    </w:p>
    <w:p w14:paraId="5E9F13CC" w14:textId="77777777" w:rsidR="00C358E0" w:rsidRDefault="00000000">
      <w:pPr>
        <w:ind w:right="857"/>
        <w:rPr>
          <w:sz w:val="24"/>
        </w:rPr>
      </w:pPr>
      <w:r>
        <w:rPr>
          <w:b/>
          <w:sz w:val="24"/>
        </w:rPr>
        <w:t>Digital Marketing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$2,000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9/10/25</w:t>
      </w:r>
    </w:p>
    <w:p w14:paraId="5E9F13CD" w14:textId="77777777" w:rsidR="00C358E0" w:rsidRDefault="00000000">
      <w:pPr>
        <w:pStyle w:val="BodyText"/>
        <w:rPr>
          <w:u w:val="none"/>
        </w:rPr>
      </w:pPr>
      <w:hyperlink r:id="rId20">
        <w:r>
          <w:rPr>
            <w:color w:val="1154CC"/>
            <w:spacing w:val="-2"/>
            <w:u w:val="thick" w:color="1154CC"/>
          </w:rPr>
          <w:t>https://10xdigitalinc.com/scholarship/</w:t>
        </w:r>
      </w:hyperlink>
    </w:p>
    <w:p w14:paraId="5E9F13CE" w14:textId="77777777" w:rsidR="00C358E0" w:rsidRDefault="00C358E0">
      <w:pPr>
        <w:pStyle w:val="BodyText"/>
        <w:rPr>
          <w:u w:val="none"/>
        </w:rPr>
      </w:pPr>
    </w:p>
    <w:p w14:paraId="5E9F13CF" w14:textId="77777777" w:rsidR="00C358E0" w:rsidRDefault="00000000">
      <w:pPr>
        <w:pStyle w:val="Heading2"/>
      </w:pPr>
      <w:r>
        <w:t>Rising</w:t>
      </w:r>
      <w:r>
        <w:rPr>
          <w:spacing w:val="-3"/>
        </w:rPr>
        <w:t xml:space="preserve"> </w:t>
      </w:r>
      <w:r>
        <w:t>Stars</w:t>
      </w:r>
      <w:r>
        <w:rPr>
          <w:spacing w:val="-3"/>
        </w:rPr>
        <w:t xml:space="preserve"> </w:t>
      </w:r>
      <w:r>
        <w:rPr>
          <w:spacing w:val="-2"/>
        </w:rPr>
        <w:t>Scholarship</w:t>
      </w:r>
    </w:p>
    <w:p w14:paraId="5E9F13D0" w14:textId="77777777" w:rsidR="00C358E0" w:rsidRDefault="00000000">
      <w:pPr>
        <w:pStyle w:val="BodyText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9/10/25 </w:t>
      </w:r>
      <w:hyperlink r:id="rId21">
        <w:r>
          <w:rPr>
            <w:color w:val="1154CC"/>
            <w:spacing w:val="-2"/>
            <w:u w:val="thick" w:color="1154CC"/>
          </w:rPr>
          <w:t>https://www.knoxvillecriminaldefenselaw.c</w:t>
        </w:r>
      </w:hyperlink>
      <w:r>
        <w:rPr>
          <w:color w:val="1154CC"/>
          <w:spacing w:val="-2"/>
          <w:u w:val="none"/>
        </w:rPr>
        <w:t xml:space="preserve"> </w:t>
      </w:r>
      <w:hyperlink r:id="rId22">
        <w:r>
          <w:rPr>
            <w:color w:val="1154CC"/>
            <w:spacing w:val="-2"/>
            <w:u w:val="thick" w:color="1154CC"/>
          </w:rPr>
          <w:t>om/scholarship</w:t>
        </w:r>
      </w:hyperlink>
    </w:p>
    <w:p w14:paraId="5E9F13D1" w14:textId="77777777" w:rsidR="00C358E0" w:rsidRDefault="00C358E0">
      <w:pPr>
        <w:pStyle w:val="BodyText"/>
        <w:rPr>
          <w:u w:val="none"/>
        </w:rPr>
      </w:pPr>
    </w:p>
    <w:p w14:paraId="5E9F13D2" w14:textId="77777777" w:rsidR="00C358E0" w:rsidRDefault="00000000">
      <w:pPr>
        <w:pStyle w:val="Heading2"/>
        <w:ind w:right="475"/>
        <w:rPr>
          <w:b w:val="0"/>
        </w:rPr>
      </w:pPr>
      <w:r>
        <w:t>Learner</w:t>
      </w:r>
      <w:r>
        <w:rPr>
          <w:spacing w:val="-14"/>
        </w:rPr>
        <w:t xml:space="preserve"> </w:t>
      </w:r>
      <w:r>
        <w:t>Math</w:t>
      </w:r>
      <w:r>
        <w:rPr>
          <w:spacing w:val="-14"/>
        </w:rPr>
        <w:t xml:space="preserve"> </w:t>
      </w:r>
      <w:r>
        <w:t>Lover</w:t>
      </w:r>
      <w:r>
        <w:rPr>
          <w:spacing w:val="-13"/>
        </w:rPr>
        <w:t xml:space="preserve"> </w:t>
      </w:r>
      <w:r>
        <w:t>Scholarship Award:</w:t>
      </w:r>
      <w:r>
        <w:rPr>
          <w:spacing w:val="-2"/>
        </w:rPr>
        <w:t xml:space="preserve"> </w:t>
      </w:r>
      <w:r>
        <w:rPr>
          <w:b w:val="0"/>
        </w:rPr>
        <w:t>$500</w:t>
      </w:r>
      <w:r>
        <w:rPr>
          <w:b w:val="0"/>
          <w:spacing w:val="-2"/>
        </w:rPr>
        <w:t xml:space="preserve"> </w:t>
      </w:r>
      <w:r>
        <w:t>Deadline:</w:t>
      </w:r>
      <w:r>
        <w:rPr>
          <w:spacing w:val="-2"/>
        </w:rPr>
        <w:t xml:space="preserve"> </w:t>
      </w:r>
      <w:r>
        <w:rPr>
          <w:b w:val="0"/>
          <w:spacing w:val="-2"/>
        </w:rPr>
        <w:t>9/10/25</w:t>
      </w:r>
    </w:p>
    <w:p w14:paraId="5E9F13D3" w14:textId="77777777" w:rsidR="00C358E0" w:rsidRDefault="00000000">
      <w:pPr>
        <w:pStyle w:val="BodyText"/>
        <w:rPr>
          <w:u w:val="none"/>
        </w:rPr>
      </w:pPr>
      <w:hyperlink r:id="rId23">
        <w:r>
          <w:rPr>
            <w:color w:val="1154CC"/>
            <w:spacing w:val="-2"/>
            <w:u w:val="thick" w:color="1154CC"/>
          </w:rPr>
          <w:t>https://bold.org/scholarships/learner-math-</w:t>
        </w:r>
      </w:hyperlink>
      <w:r>
        <w:rPr>
          <w:color w:val="1154CC"/>
          <w:spacing w:val="-2"/>
          <w:u w:val="none"/>
        </w:rPr>
        <w:t xml:space="preserve"> </w:t>
      </w:r>
      <w:hyperlink r:id="rId24">
        <w:r>
          <w:rPr>
            <w:color w:val="1154CC"/>
            <w:spacing w:val="-2"/>
            <w:u w:val="thick" w:color="1154CC"/>
          </w:rPr>
          <w:t>lover-scholarship/</w:t>
        </w:r>
      </w:hyperlink>
    </w:p>
    <w:p w14:paraId="5E9F13D4" w14:textId="77777777" w:rsidR="00C358E0" w:rsidRDefault="00C358E0">
      <w:pPr>
        <w:pStyle w:val="BodyText"/>
        <w:rPr>
          <w:u w:val="none"/>
        </w:rPr>
      </w:pPr>
    </w:p>
    <w:p w14:paraId="5E9F13D5" w14:textId="77777777" w:rsidR="00C358E0" w:rsidRDefault="00000000">
      <w:pPr>
        <w:pStyle w:val="Heading2"/>
      </w:pPr>
      <w:r>
        <w:rPr>
          <w:color w:val="1C1F25"/>
        </w:rPr>
        <w:t>Award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For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Outstanding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Work</w:t>
      </w:r>
      <w:r>
        <w:rPr>
          <w:color w:val="1C1F25"/>
          <w:spacing w:val="-13"/>
        </w:rPr>
        <w:t xml:space="preserve"> </w:t>
      </w:r>
      <w:proofErr w:type="gramStart"/>
      <w:r>
        <w:rPr>
          <w:color w:val="1C1F25"/>
        </w:rPr>
        <w:t>In</w:t>
      </w:r>
      <w:proofErr w:type="gramEnd"/>
      <w:r>
        <w:rPr>
          <w:color w:val="1C1F25"/>
          <w:spacing w:val="-13"/>
        </w:rPr>
        <w:t xml:space="preserve"> </w:t>
      </w:r>
      <w:r>
        <w:rPr>
          <w:color w:val="1C1F25"/>
        </w:rPr>
        <w:t xml:space="preserve">Digital </w:t>
      </w:r>
      <w:r>
        <w:rPr>
          <w:color w:val="1C1F25"/>
          <w:spacing w:val="-2"/>
        </w:rPr>
        <w:t>Archaeology</w:t>
      </w:r>
    </w:p>
    <w:p w14:paraId="5E9F13D6" w14:textId="77777777" w:rsidR="00C358E0" w:rsidRDefault="00000000">
      <w:pPr>
        <w:pStyle w:val="BodyText"/>
        <w:ind w:right="70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9/15/25 </w:t>
      </w:r>
      <w:hyperlink r:id="rId25">
        <w:r>
          <w:rPr>
            <w:color w:val="1154CC"/>
            <w:spacing w:val="-2"/>
            <w:u w:val="thick" w:color="1154CC"/>
          </w:rPr>
          <w:t>https://www.archaeological.org/grant/digit</w:t>
        </w:r>
      </w:hyperlink>
      <w:r>
        <w:rPr>
          <w:color w:val="1154CC"/>
          <w:spacing w:val="-2"/>
          <w:u w:val="none"/>
        </w:rPr>
        <w:t xml:space="preserve"> </w:t>
      </w:r>
      <w:hyperlink r:id="rId26">
        <w:r>
          <w:rPr>
            <w:color w:val="1154CC"/>
            <w:spacing w:val="-2"/>
            <w:u w:val="thick" w:color="1154CC"/>
          </w:rPr>
          <w:t>al-archaeology-award/</w:t>
        </w:r>
      </w:hyperlink>
    </w:p>
    <w:p w14:paraId="5E9F13D7" w14:textId="77777777" w:rsidR="00C358E0" w:rsidRDefault="00C358E0">
      <w:pPr>
        <w:pStyle w:val="BodyText"/>
        <w:rPr>
          <w:u w:val="none"/>
        </w:rPr>
      </w:pPr>
    </w:p>
    <w:p w14:paraId="5E9F13D8" w14:textId="77777777" w:rsidR="00C358E0" w:rsidRDefault="00000000">
      <w:pPr>
        <w:ind w:right="857"/>
        <w:rPr>
          <w:sz w:val="24"/>
        </w:rPr>
      </w:pPr>
      <w:r>
        <w:rPr>
          <w:b/>
          <w:color w:val="1C1F25"/>
          <w:sz w:val="24"/>
        </w:rPr>
        <w:t xml:space="preserve">API’s Category Scholarships </w:t>
      </w:r>
      <w:r>
        <w:rPr>
          <w:b/>
          <w:sz w:val="24"/>
        </w:rPr>
        <w:t>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$1,000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9/15/25</w:t>
      </w:r>
    </w:p>
    <w:p w14:paraId="5E9F13D9" w14:textId="77777777" w:rsidR="00C358E0" w:rsidRDefault="00000000">
      <w:pPr>
        <w:pStyle w:val="BodyText"/>
        <w:ind w:right="18"/>
        <w:rPr>
          <w:u w:val="none"/>
        </w:rPr>
      </w:pPr>
      <w:hyperlink r:id="rId27">
        <w:r>
          <w:rPr>
            <w:color w:val="1154CC"/>
            <w:spacing w:val="-2"/>
            <w:u w:val="thick" w:color="1154CC"/>
          </w:rPr>
          <w:t>https://apiabroad.com/api-category-scholar</w:t>
        </w:r>
      </w:hyperlink>
      <w:r>
        <w:rPr>
          <w:color w:val="1154CC"/>
          <w:spacing w:val="-2"/>
          <w:u w:val="none"/>
        </w:rPr>
        <w:t xml:space="preserve"> </w:t>
      </w:r>
      <w:hyperlink r:id="rId28">
        <w:r>
          <w:rPr>
            <w:color w:val="1154CC"/>
            <w:spacing w:val="-2"/>
            <w:u w:val="thick" w:color="1154CC"/>
          </w:rPr>
          <w:t>ship-terms/</w:t>
        </w:r>
      </w:hyperlink>
    </w:p>
    <w:p w14:paraId="5E9F13DA" w14:textId="77777777" w:rsidR="00C358E0" w:rsidRDefault="00000000">
      <w:pPr>
        <w:spacing w:before="24"/>
        <w:rPr>
          <w:sz w:val="24"/>
        </w:rPr>
      </w:pPr>
      <w:r>
        <w:br w:type="column"/>
      </w:r>
      <w:r>
        <w:rPr>
          <w:b/>
          <w:color w:val="1C1F25"/>
          <w:sz w:val="24"/>
        </w:rPr>
        <w:t>Schiffmann</w:t>
      </w:r>
      <w:r>
        <w:rPr>
          <w:b/>
          <w:color w:val="1C1F25"/>
          <w:spacing w:val="-14"/>
          <w:sz w:val="24"/>
        </w:rPr>
        <w:t xml:space="preserve"> </w:t>
      </w:r>
      <w:r>
        <w:rPr>
          <w:b/>
          <w:color w:val="1C1F25"/>
          <w:sz w:val="24"/>
        </w:rPr>
        <w:t>Injury</w:t>
      </w:r>
      <w:r>
        <w:rPr>
          <w:b/>
          <w:color w:val="1C1F25"/>
          <w:spacing w:val="-14"/>
          <w:sz w:val="24"/>
        </w:rPr>
        <w:t xml:space="preserve"> </w:t>
      </w:r>
      <w:r>
        <w:rPr>
          <w:b/>
          <w:color w:val="1C1F25"/>
          <w:sz w:val="24"/>
        </w:rPr>
        <w:t>Lawyers</w:t>
      </w:r>
      <w:r>
        <w:rPr>
          <w:b/>
          <w:color w:val="1C1F25"/>
          <w:spacing w:val="-13"/>
          <w:sz w:val="24"/>
        </w:rPr>
        <w:t xml:space="preserve"> </w:t>
      </w:r>
      <w:r>
        <w:rPr>
          <w:b/>
          <w:color w:val="1C1F25"/>
          <w:sz w:val="24"/>
        </w:rPr>
        <w:t xml:space="preserve">Scholarship </w:t>
      </w: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9/15/25 </w:t>
      </w:r>
      <w:hyperlink r:id="rId29">
        <w:r>
          <w:rPr>
            <w:color w:val="1154CC"/>
            <w:spacing w:val="-2"/>
            <w:sz w:val="24"/>
            <w:u w:val="thick" w:color="1154CC"/>
          </w:rPr>
          <w:t>https://schiffmannlaw.ca/scholarship/</w:t>
        </w:r>
      </w:hyperlink>
    </w:p>
    <w:p w14:paraId="5E9F13DB" w14:textId="77777777" w:rsidR="00C358E0" w:rsidRDefault="00C358E0">
      <w:pPr>
        <w:pStyle w:val="BodyText"/>
        <w:rPr>
          <w:u w:val="none"/>
        </w:rPr>
      </w:pPr>
    </w:p>
    <w:p w14:paraId="5E9F13DC" w14:textId="77777777" w:rsidR="00C358E0" w:rsidRDefault="00000000">
      <w:pPr>
        <w:ind w:right="1019"/>
        <w:rPr>
          <w:sz w:val="24"/>
        </w:rPr>
      </w:pPr>
      <w:r>
        <w:rPr>
          <w:b/>
          <w:sz w:val="24"/>
        </w:rPr>
        <w:t>Attorney Ambitions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$1,000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9/15/25</w:t>
      </w:r>
    </w:p>
    <w:p w14:paraId="5E9F13DD" w14:textId="77777777" w:rsidR="00C358E0" w:rsidRDefault="00000000">
      <w:pPr>
        <w:pStyle w:val="BodyText"/>
        <w:rPr>
          <w:u w:val="none"/>
        </w:rPr>
      </w:pPr>
      <w:hyperlink r:id="rId30">
        <w:r>
          <w:rPr>
            <w:color w:val="1154CC"/>
            <w:spacing w:val="-2"/>
            <w:u w:val="thick" w:color="1154CC"/>
          </w:rPr>
          <w:t>https://www.callrobinson.com/scholarship</w:t>
        </w:r>
      </w:hyperlink>
    </w:p>
    <w:p w14:paraId="5E9F13DE" w14:textId="77777777" w:rsidR="00C358E0" w:rsidRDefault="00C358E0">
      <w:pPr>
        <w:pStyle w:val="BodyText"/>
        <w:rPr>
          <w:u w:val="none"/>
        </w:rPr>
      </w:pPr>
    </w:p>
    <w:p w14:paraId="5E9F13DF" w14:textId="77777777" w:rsidR="00C358E0" w:rsidRDefault="00000000">
      <w:pPr>
        <w:ind w:right="1019"/>
        <w:rPr>
          <w:sz w:val="24"/>
        </w:rPr>
      </w:pPr>
      <w:proofErr w:type="spellStart"/>
      <w:r>
        <w:rPr>
          <w:b/>
          <w:color w:val="1C1F25"/>
          <w:sz w:val="24"/>
        </w:rPr>
        <w:t>DDSRank</w:t>
      </w:r>
      <w:proofErr w:type="spellEnd"/>
      <w:r>
        <w:rPr>
          <w:b/>
          <w:color w:val="1C1F25"/>
          <w:sz w:val="24"/>
        </w:rPr>
        <w:t xml:space="preserve"> Dental Scholarship </w:t>
      </w:r>
      <w:r>
        <w:rPr>
          <w:b/>
          <w:sz w:val="24"/>
        </w:rPr>
        <w:t>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$500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9/20/25</w:t>
      </w:r>
    </w:p>
    <w:p w14:paraId="5E9F13E0" w14:textId="77777777" w:rsidR="00C358E0" w:rsidRDefault="00000000">
      <w:pPr>
        <w:pStyle w:val="BodyText"/>
        <w:rPr>
          <w:u w:val="none"/>
        </w:rPr>
      </w:pPr>
      <w:hyperlink r:id="rId31">
        <w:r>
          <w:rPr>
            <w:color w:val="1154CC"/>
            <w:spacing w:val="-2"/>
            <w:u w:val="thick" w:color="1154CC"/>
          </w:rPr>
          <w:t>https://www.ddsrank.com/scholarship/</w:t>
        </w:r>
      </w:hyperlink>
    </w:p>
    <w:p w14:paraId="5E9F13E1" w14:textId="77777777" w:rsidR="00C358E0" w:rsidRDefault="00C358E0">
      <w:pPr>
        <w:pStyle w:val="BodyText"/>
        <w:rPr>
          <w:u w:val="none"/>
        </w:rPr>
      </w:pPr>
    </w:p>
    <w:p w14:paraId="5E9F13E2" w14:textId="77777777" w:rsidR="00C358E0" w:rsidRDefault="00000000">
      <w:pPr>
        <w:pStyle w:val="Heading2"/>
        <w:ind w:right="1057"/>
      </w:pPr>
      <w:r>
        <w:rPr>
          <w:color w:val="1C1F25"/>
        </w:rPr>
        <w:t>Dr.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Sami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Shafiq-Barker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 xml:space="preserve">Memorial </w:t>
      </w:r>
      <w:r>
        <w:rPr>
          <w:color w:val="1C1F25"/>
          <w:spacing w:val="-2"/>
        </w:rPr>
        <w:t>Scholarship</w:t>
      </w:r>
    </w:p>
    <w:p w14:paraId="5E9F13E3" w14:textId="77777777" w:rsidR="00C358E0" w:rsidRDefault="00000000">
      <w:pPr>
        <w:pStyle w:val="BodyText"/>
        <w:ind w:right="106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9/22/25 </w:t>
      </w:r>
      <w:hyperlink r:id="rId32">
        <w:r>
          <w:rPr>
            <w:color w:val="1154CC"/>
            <w:spacing w:val="-2"/>
            <w:u w:val="thick" w:color="1154CC"/>
          </w:rPr>
          <w:t>https://bold.org/scholarships/dr-sami-shafi</w:t>
        </w:r>
      </w:hyperlink>
      <w:r>
        <w:rPr>
          <w:color w:val="1154CC"/>
          <w:spacing w:val="-2"/>
          <w:u w:val="none"/>
        </w:rPr>
        <w:t xml:space="preserve"> </w:t>
      </w:r>
      <w:hyperlink r:id="rId33">
        <w:r>
          <w:rPr>
            <w:color w:val="1154CC"/>
            <w:spacing w:val="-2"/>
            <w:u w:val="thick" w:color="1154CC"/>
          </w:rPr>
          <w:t>q-barker-memorial-scholarship/</w:t>
        </w:r>
      </w:hyperlink>
    </w:p>
    <w:p w14:paraId="5E9F13E4" w14:textId="77777777" w:rsidR="00C358E0" w:rsidRDefault="00C358E0">
      <w:pPr>
        <w:pStyle w:val="BodyText"/>
        <w:rPr>
          <w:u w:val="none"/>
        </w:rPr>
      </w:pPr>
    </w:p>
    <w:p w14:paraId="5E9F13E5" w14:textId="77777777" w:rsidR="00C358E0" w:rsidRDefault="00000000">
      <w:pPr>
        <w:ind w:right="1019"/>
        <w:rPr>
          <w:sz w:val="24"/>
        </w:rPr>
      </w:pPr>
      <w:r>
        <w:rPr>
          <w:b/>
          <w:sz w:val="24"/>
        </w:rPr>
        <w:t>Animal Rescue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$2,500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9/30/25</w:t>
      </w:r>
    </w:p>
    <w:p w14:paraId="5E9F13E6" w14:textId="77777777" w:rsidR="00C358E0" w:rsidRDefault="00000000">
      <w:pPr>
        <w:pStyle w:val="BodyText"/>
        <w:rPr>
          <w:u w:val="none"/>
        </w:rPr>
      </w:pPr>
      <w:hyperlink r:id="rId34">
        <w:r>
          <w:rPr>
            <w:color w:val="1154CC"/>
            <w:spacing w:val="-2"/>
            <w:u w:val="thick" w:color="1154CC"/>
          </w:rPr>
          <w:t>https://thetexaslawdog.com/animal-rescue-</w:t>
        </w:r>
      </w:hyperlink>
      <w:r>
        <w:rPr>
          <w:color w:val="1154CC"/>
          <w:spacing w:val="-2"/>
          <w:u w:val="none"/>
        </w:rPr>
        <w:t xml:space="preserve"> </w:t>
      </w:r>
      <w:hyperlink r:id="rId35">
        <w:r>
          <w:rPr>
            <w:color w:val="1154CC"/>
            <w:spacing w:val="-2"/>
            <w:u w:val="thick" w:color="1154CC"/>
          </w:rPr>
          <w:t>scholarship/</w:t>
        </w:r>
      </w:hyperlink>
    </w:p>
    <w:p w14:paraId="5E9F13E7" w14:textId="77777777" w:rsidR="00C358E0" w:rsidRDefault="00C358E0">
      <w:pPr>
        <w:pStyle w:val="BodyText"/>
        <w:rPr>
          <w:u w:val="none"/>
        </w:rPr>
      </w:pPr>
    </w:p>
    <w:p w14:paraId="5E9F13E8" w14:textId="77777777" w:rsidR="00C358E0" w:rsidRDefault="00000000">
      <w:pPr>
        <w:ind w:right="10"/>
        <w:rPr>
          <w:sz w:val="24"/>
        </w:rPr>
      </w:pPr>
      <w:r>
        <w:rPr>
          <w:b/>
          <w:color w:val="1C1F25"/>
          <w:sz w:val="24"/>
        </w:rPr>
        <w:t>Annie Pringle Memorial Scholarship</w:t>
      </w:r>
      <w:r>
        <w:rPr>
          <w:b/>
          <w:color w:val="1C1F25"/>
          <w:spacing w:val="40"/>
          <w:sz w:val="24"/>
        </w:rPr>
        <w:t xml:space="preserve"> </w:t>
      </w:r>
      <w:r>
        <w:rPr>
          <w:b/>
          <w:sz w:val="24"/>
        </w:rPr>
        <w:t xml:space="preserve">Award: </w:t>
      </w:r>
      <w:r>
        <w:rPr>
          <w:sz w:val="24"/>
        </w:rPr>
        <w:t xml:space="preserve">$500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9/30/25 </w:t>
      </w:r>
      <w:hyperlink r:id="rId36" w:anchor="ref%3Dgreat-scholarships">
        <w:r>
          <w:rPr>
            <w:color w:val="1154CC"/>
            <w:spacing w:val="-2"/>
            <w:sz w:val="24"/>
            <w:u w:val="thick" w:color="1154CC"/>
          </w:rPr>
          <w:t>https://bold.org/scholarships/annie-pringle-</w:t>
        </w:r>
      </w:hyperlink>
      <w:r>
        <w:rPr>
          <w:color w:val="1154CC"/>
          <w:spacing w:val="-2"/>
          <w:sz w:val="24"/>
        </w:rPr>
        <w:t xml:space="preserve"> </w:t>
      </w:r>
      <w:hyperlink r:id="rId37" w:anchor="ref%3Dgreat-scholarships">
        <w:r>
          <w:rPr>
            <w:color w:val="1154CC"/>
            <w:spacing w:val="-2"/>
            <w:sz w:val="24"/>
            <w:u w:val="thick" w:color="1154CC"/>
          </w:rPr>
          <w:t>memorial-scholarship/#ref=great-scholarshi</w:t>
        </w:r>
      </w:hyperlink>
      <w:r>
        <w:rPr>
          <w:color w:val="1154CC"/>
          <w:spacing w:val="-2"/>
          <w:sz w:val="24"/>
        </w:rPr>
        <w:t xml:space="preserve"> </w:t>
      </w:r>
      <w:hyperlink r:id="rId38" w:anchor="ref%3Dgreat-scholarships">
        <w:proofErr w:type="spellStart"/>
        <w:r>
          <w:rPr>
            <w:color w:val="1154CC"/>
            <w:spacing w:val="-6"/>
            <w:sz w:val="24"/>
            <w:u w:val="thick" w:color="1154CC"/>
          </w:rPr>
          <w:t>ps</w:t>
        </w:r>
        <w:proofErr w:type="spellEnd"/>
      </w:hyperlink>
    </w:p>
    <w:p w14:paraId="5E9F13E9" w14:textId="77777777" w:rsidR="00C358E0" w:rsidRDefault="00C358E0">
      <w:pPr>
        <w:pStyle w:val="BodyText"/>
        <w:rPr>
          <w:u w:val="none"/>
        </w:rPr>
      </w:pPr>
    </w:p>
    <w:p w14:paraId="5E9F13EA" w14:textId="77777777" w:rsidR="00C358E0" w:rsidRDefault="00000000">
      <w:pPr>
        <w:ind w:right="1019"/>
        <w:rPr>
          <w:sz w:val="24"/>
        </w:rPr>
      </w:pPr>
      <w:r>
        <w:rPr>
          <w:b/>
          <w:sz w:val="24"/>
        </w:rPr>
        <w:t>Career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Scholarship Award: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$1,000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9/30/25</w:t>
      </w:r>
    </w:p>
    <w:p w14:paraId="5E9F13EB" w14:textId="77777777" w:rsidR="00C358E0" w:rsidRDefault="00000000">
      <w:pPr>
        <w:pStyle w:val="BodyText"/>
        <w:rPr>
          <w:u w:val="none"/>
        </w:rPr>
      </w:pPr>
      <w:hyperlink r:id="rId39">
        <w:r>
          <w:rPr>
            <w:color w:val="1154CC"/>
            <w:spacing w:val="-2"/>
            <w:u w:val="thick" w:color="1154CC"/>
          </w:rPr>
          <w:t>https://www.aauw.org/resources/programs</w:t>
        </w:r>
      </w:hyperlink>
    </w:p>
    <w:p w14:paraId="5E9F13EC" w14:textId="77777777" w:rsidR="00C358E0" w:rsidRDefault="00000000">
      <w:pPr>
        <w:pStyle w:val="BodyText"/>
        <w:rPr>
          <w:u w:val="none"/>
        </w:rPr>
      </w:pPr>
      <w:hyperlink r:id="rId40">
        <w:r>
          <w:rPr>
            <w:color w:val="1154CC"/>
            <w:spacing w:val="-2"/>
            <w:u w:val="thick" w:color="1154CC"/>
          </w:rPr>
          <w:t>/</w:t>
        </w:r>
        <w:proofErr w:type="gramStart"/>
        <w:r>
          <w:rPr>
            <w:color w:val="1154CC"/>
            <w:spacing w:val="-2"/>
            <w:u w:val="thick" w:color="1154CC"/>
          </w:rPr>
          <w:t>career</w:t>
        </w:r>
        <w:proofErr w:type="gramEnd"/>
        <w:r>
          <w:rPr>
            <w:color w:val="1154CC"/>
            <w:spacing w:val="-2"/>
            <w:u w:val="thick" w:color="1154CC"/>
          </w:rPr>
          <w:t>-development-grants/</w:t>
        </w:r>
      </w:hyperlink>
    </w:p>
    <w:p w14:paraId="5E9F13ED" w14:textId="77777777" w:rsidR="00C358E0" w:rsidRDefault="00C358E0">
      <w:pPr>
        <w:pStyle w:val="BodyText"/>
        <w:sectPr w:rsidR="00C358E0">
          <w:type w:val="continuous"/>
          <w:pgSz w:w="15840" w:h="12240" w:orient="landscape"/>
          <w:pgMar w:top="700" w:right="720" w:bottom="280" w:left="720" w:header="720" w:footer="720" w:gutter="0"/>
          <w:cols w:num="3" w:space="720" w:equalWidth="0">
            <w:col w:w="4316" w:space="724"/>
            <w:col w:w="4298" w:space="742"/>
            <w:col w:w="4320"/>
          </w:cols>
        </w:sectPr>
      </w:pPr>
    </w:p>
    <w:p w14:paraId="5E9F13EE" w14:textId="77777777" w:rsidR="00C358E0" w:rsidRDefault="00000000">
      <w:pPr>
        <w:spacing w:before="24"/>
        <w:ind w:right="993"/>
        <w:rPr>
          <w:sz w:val="24"/>
        </w:rPr>
      </w:pPr>
      <w:r>
        <w:rPr>
          <w:b/>
          <w:color w:val="1C1F25"/>
          <w:sz w:val="24"/>
        </w:rPr>
        <w:lastRenderedPageBreak/>
        <w:t xml:space="preserve">Don't Text and Drive Scholarship </w:t>
      </w:r>
      <w:r>
        <w:rPr>
          <w:b/>
          <w:sz w:val="24"/>
        </w:rPr>
        <w:t>Award: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$1,000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9/30/25</w:t>
      </w:r>
    </w:p>
    <w:p w14:paraId="5E9F13EF" w14:textId="77777777" w:rsidR="00C358E0" w:rsidRDefault="00000000">
      <w:pPr>
        <w:pStyle w:val="BodyText"/>
        <w:ind w:right="12"/>
        <w:rPr>
          <w:u w:val="none"/>
        </w:rPr>
      </w:pPr>
      <w:hyperlink r:id="rId41">
        <w:r>
          <w:rPr>
            <w:color w:val="1154CC"/>
            <w:spacing w:val="-2"/>
            <w:u w:val="thick" w:color="1154CC"/>
          </w:rPr>
          <w:t>https://www.digitalresponsibility.org/dont-t</w:t>
        </w:r>
      </w:hyperlink>
      <w:r>
        <w:rPr>
          <w:color w:val="1154CC"/>
          <w:spacing w:val="-2"/>
          <w:u w:val="none"/>
        </w:rPr>
        <w:t xml:space="preserve"> </w:t>
      </w:r>
      <w:hyperlink r:id="rId42">
        <w:proofErr w:type="spellStart"/>
        <w:r>
          <w:rPr>
            <w:color w:val="1154CC"/>
            <w:spacing w:val="-2"/>
            <w:u w:val="thick" w:color="1154CC"/>
          </w:rPr>
          <w:t>ext</w:t>
        </w:r>
        <w:proofErr w:type="spellEnd"/>
        <w:r>
          <w:rPr>
            <w:color w:val="1154CC"/>
            <w:spacing w:val="-2"/>
            <w:u w:val="thick" w:color="1154CC"/>
          </w:rPr>
          <w:t>-and-drive-scholarship</w:t>
        </w:r>
      </w:hyperlink>
    </w:p>
    <w:p w14:paraId="5E9F13F0" w14:textId="77777777" w:rsidR="00C358E0" w:rsidRDefault="00C358E0">
      <w:pPr>
        <w:pStyle w:val="BodyText"/>
        <w:rPr>
          <w:u w:val="none"/>
        </w:rPr>
      </w:pPr>
    </w:p>
    <w:p w14:paraId="5E9F13F1" w14:textId="77777777" w:rsidR="00C358E0" w:rsidRDefault="00000000">
      <w:pPr>
        <w:pStyle w:val="Heading2"/>
      </w:pPr>
      <w:r>
        <w:t>Scholarship</w:t>
      </w:r>
      <w:r>
        <w:rPr>
          <w:spacing w:val="-5"/>
        </w:rPr>
        <w:t xml:space="preserve"> </w:t>
      </w:r>
      <w:r>
        <w:rPr>
          <w:spacing w:val="-4"/>
        </w:rPr>
        <w:t>Zone</w:t>
      </w:r>
    </w:p>
    <w:p w14:paraId="5E9F13F2" w14:textId="77777777" w:rsidR="00C358E0" w:rsidRDefault="00000000">
      <w:pPr>
        <w:pStyle w:val="BodyText"/>
        <w:ind w:right="9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$10,000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9/30/25 </w:t>
      </w:r>
      <w:hyperlink r:id="rId43">
        <w:r>
          <w:rPr>
            <w:color w:val="1154CC"/>
            <w:spacing w:val="-2"/>
            <w:u w:val="thick" w:color="1154CC"/>
          </w:rPr>
          <w:t>https://scholarshipzone.com/scholarship-ap</w:t>
        </w:r>
      </w:hyperlink>
      <w:r>
        <w:rPr>
          <w:color w:val="1154CC"/>
          <w:spacing w:val="-2"/>
          <w:u w:val="none"/>
        </w:rPr>
        <w:t xml:space="preserve"> </w:t>
      </w:r>
      <w:hyperlink r:id="rId44">
        <w:r>
          <w:rPr>
            <w:color w:val="1154CC"/>
            <w:spacing w:val="-2"/>
            <w:u w:val="thick" w:color="1154CC"/>
          </w:rPr>
          <w:t>plication</w:t>
        </w:r>
      </w:hyperlink>
    </w:p>
    <w:p w14:paraId="5E9F13F3" w14:textId="77777777" w:rsidR="00C358E0" w:rsidRDefault="00C358E0">
      <w:pPr>
        <w:pStyle w:val="BodyText"/>
        <w:rPr>
          <w:u w:val="none"/>
        </w:rPr>
      </w:pPr>
    </w:p>
    <w:p w14:paraId="5E9F13F4" w14:textId="77777777" w:rsidR="00C358E0" w:rsidRDefault="00C358E0">
      <w:pPr>
        <w:pStyle w:val="BodyText"/>
        <w:rPr>
          <w:u w:val="none"/>
        </w:rPr>
      </w:pPr>
    </w:p>
    <w:p w14:paraId="5E9F13F5" w14:textId="77777777" w:rsidR="00C358E0" w:rsidRDefault="00C358E0">
      <w:pPr>
        <w:pStyle w:val="BodyText"/>
        <w:rPr>
          <w:u w:val="none"/>
        </w:rPr>
      </w:pPr>
    </w:p>
    <w:p w14:paraId="5E9F13F6" w14:textId="77777777" w:rsidR="00C358E0" w:rsidRDefault="00C358E0">
      <w:pPr>
        <w:pStyle w:val="BodyText"/>
        <w:spacing w:before="288"/>
        <w:rPr>
          <w:u w:val="none"/>
        </w:rPr>
      </w:pPr>
    </w:p>
    <w:p w14:paraId="5E9F13F7" w14:textId="77777777" w:rsidR="00C358E0" w:rsidRDefault="00000000">
      <w:pPr>
        <w:spacing w:before="1"/>
        <w:ind w:left="26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Schedule an appointment with us to get one-on-one assistance in finding scholarships,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topic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brainstorming,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and essay review!</w:t>
      </w:r>
    </w:p>
    <w:p w14:paraId="5E9F13F8" w14:textId="77777777" w:rsidR="00C358E0" w:rsidRDefault="00C358E0">
      <w:pPr>
        <w:pStyle w:val="BodyText"/>
        <w:rPr>
          <w:rFonts w:ascii="Times New Roman"/>
          <w:sz w:val="20"/>
          <w:u w:val="none"/>
        </w:rPr>
      </w:pPr>
    </w:p>
    <w:p w14:paraId="5E9F13F9" w14:textId="77777777" w:rsidR="00C358E0" w:rsidRDefault="00000000">
      <w:pPr>
        <w:pStyle w:val="BodyText"/>
        <w:spacing w:before="29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5E9F1412" wp14:editId="50F202E3">
            <wp:simplePos x="0" y="0"/>
            <wp:positionH relativeFrom="page">
              <wp:posOffset>860336</wp:posOffset>
            </wp:positionH>
            <wp:positionV relativeFrom="paragraph">
              <wp:posOffset>179878</wp:posOffset>
            </wp:positionV>
            <wp:extent cx="1945386" cy="1945386"/>
            <wp:effectExtent l="0" t="0" r="0" b="0"/>
            <wp:wrapTopAndBottom/>
            <wp:docPr id="1" name="Image 1" descr="QR code to schedule appoint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QR code to schedule appointment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386" cy="1945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F13FA" w14:textId="77777777" w:rsidR="00C358E0" w:rsidRPr="00EF2BCB" w:rsidRDefault="00000000">
      <w:pPr>
        <w:pStyle w:val="Heading1"/>
        <w:spacing w:before="0" w:line="419" w:lineRule="exact"/>
        <w:ind w:right="167"/>
        <w:rPr>
          <w:rFonts w:ascii="Vidaloka" w:hAnsi="Vidaloka"/>
          <w:b/>
          <w:bCs/>
        </w:rPr>
      </w:pPr>
      <w:r>
        <w:br w:type="column"/>
      </w:r>
      <w:r w:rsidRPr="00EF2BCB">
        <w:rPr>
          <w:rFonts w:ascii="Vidaloka" w:hAnsi="Vidaloka"/>
          <w:b/>
          <w:bCs/>
          <w:w w:val="90"/>
        </w:rPr>
        <w:t>SNEAK</w:t>
      </w:r>
      <w:r w:rsidRPr="00EF2BCB">
        <w:rPr>
          <w:rFonts w:ascii="Vidaloka" w:hAnsi="Vidaloka"/>
          <w:b/>
          <w:bCs/>
          <w:spacing w:val="-13"/>
          <w:w w:val="90"/>
        </w:rPr>
        <w:t xml:space="preserve"> </w:t>
      </w:r>
      <w:r w:rsidRPr="00EF2BCB">
        <w:rPr>
          <w:rFonts w:ascii="Vidaloka" w:hAnsi="Vidaloka"/>
          <w:b/>
          <w:bCs/>
          <w:w w:val="90"/>
        </w:rPr>
        <w:t>PEAK</w:t>
      </w:r>
      <w:r w:rsidRPr="00EF2BCB">
        <w:rPr>
          <w:rFonts w:ascii="Vidaloka" w:hAnsi="Vidaloka"/>
          <w:b/>
          <w:bCs/>
          <w:spacing w:val="-13"/>
          <w:w w:val="90"/>
        </w:rPr>
        <w:t xml:space="preserve"> </w:t>
      </w:r>
      <w:r w:rsidRPr="00EF2BCB">
        <w:rPr>
          <w:rFonts w:ascii="Vidaloka" w:hAnsi="Vidaloka"/>
          <w:b/>
          <w:bCs/>
          <w:spacing w:val="-4"/>
          <w:w w:val="90"/>
        </w:rPr>
        <w:t>INTO</w:t>
      </w:r>
    </w:p>
    <w:p w14:paraId="5E9F13FB" w14:textId="77777777" w:rsidR="00C358E0" w:rsidRPr="00EF2BCB" w:rsidRDefault="00000000">
      <w:pPr>
        <w:spacing w:before="22" w:line="208" w:lineRule="auto"/>
        <w:ind w:left="199" w:right="164"/>
        <w:jc w:val="center"/>
        <w:rPr>
          <w:rFonts w:ascii="Vidaloka" w:hAnsi="Vidaloka"/>
          <w:b/>
          <w:bCs/>
          <w:sz w:val="41"/>
        </w:rPr>
      </w:pPr>
      <w:r w:rsidRPr="00EF2BCB">
        <w:rPr>
          <w:rFonts w:ascii="Vidaloka" w:hAnsi="Vidaloka"/>
          <w:b/>
          <w:bCs/>
          <w:spacing w:val="-2"/>
          <w:sz w:val="41"/>
        </w:rPr>
        <w:t xml:space="preserve">October </w:t>
      </w:r>
      <w:r w:rsidRPr="00EF2BCB">
        <w:rPr>
          <w:rFonts w:ascii="Vidaloka" w:hAnsi="Vidaloka"/>
          <w:b/>
          <w:bCs/>
          <w:spacing w:val="-2"/>
          <w:w w:val="90"/>
          <w:sz w:val="41"/>
        </w:rPr>
        <w:t>SCHOLARSHIPS</w:t>
      </w:r>
    </w:p>
    <w:p w14:paraId="5E9F13FC" w14:textId="77777777" w:rsidR="00C358E0" w:rsidRDefault="00000000">
      <w:pPr>
        <w:pStyle w:val="Heading2"/>
        <w:spacing w:before="287"/>
        <w:ind w:right="923"/>
      </w:pPr>
      <w:proofErr w:type="spellStart"/>
      <w:r>
        <w:rPr>
          <w:color w:val="1C1F25"/>
        </w:rPr>
        <w:t>Buckfire</w:t>
      </w:r>
      <w:proofErr w:type="spellEnd"/>
      <w:r>
        <w:rPr>
          <w:color w:val="1C1F25"/>
          <w:spacing w:val="-14"/>
        </w:rPr>
        <w:t xml:space="preserve"> </w:t>
      </w:r>
      <w:r>
        <w:rPr>
          <w:color w:val="1C1F25"/>
        </w:rPr>
        <w:t>&amp;</w:t>
      </w:r>
      <w:r>
        <w:rPr>
          <w:color w:val="1C1F25"/>
          <w:spacing w:val="-14"/>
        </w:rPr>
        <w:t xml:space="preserve"> </w:t>
      </w:r>
      <w:proofErr w:type="spellStart"/>
      <w:r>
        <w:rPr>
          <w:color w:val="1C1F25"/>
        </w:rPr>
        <w:t>Buckfire</w:t>
      </w:r>
      <w:proofErr w:type="spellEnd"/>
      <w:r>
        <w:rPr>
          <w:color w:val="1C1F25"/>
        </w:rPr>
        <w:t>,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P.C.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Disability Scholarship Program</w:t>
      </w:r>
    </w:p>
    <w:p w14:paraId="5E9F13FD" w14:textId="77777777" w:rsidR="00C358E0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10/1/25 </w:t>
      </w:r>
      <w:hyperlink r:id="rId46">
        <w:r>
          <w:rPr>
            <w:color w:val="1154CC"/>
            <w:spacing w:val="-2"/>
            <w:sz w:val="24"/>
            <w:u w:val="thick" w:color="1154CC"/>
          </w:rPr>
          <w:t>https://buckfirelaw.com/scholarships/disabi</w:t>
        </w:r>
      </w:hyperlink>
      <w:r>
        <w:rPr>
          <w:color w:val="1154CC"/>
          <w:spacing w:val="-2"/>
          <w:sz w:val="24"/>
        </w:rPr>
        <w:t xml:space="preserve"> </w:t>
      </w:r>
      <w:hyperlink r:id="rId47">
        <w:proofErr w:type="spellStart"/>
        <w:r>
          <w:rPr>
            <w:color w:val="1154CC"/>
            <w:spacing w:val="-2"/>
            <w:sz w:val="24"/>
            <w:u w:val="thick" w:color="1154CC"/>
          </w:rPr>
          <w:t>lity</w:t>
        </w:r>
        <w:proofErr w:type="spellEnd"/>
        <w:r>
          <w:rPr>
            <w:color w:val="1154CC"/>
            <w:spacing w:val="-2"/>
            <w:sz w:val="24"/>
            <w:u w:val="thick" w:color="1154CC"/>
          </w:rPr>
          <w:t>/</w:t>
        </w:r>
      </w:hyperlink>
    </w:p>
    <w:p w14:paraId="5E9F13FE" w14:textId="77777777" w:rsidR="00C358E0" w:rsidRDefault="00C358E0">
      <w:pPr>
        <w:pStyle w:val="BodyText"/>
        <w:rPr>
          <w:u w:val="none"/>
        </w:rPr>
      </w:pPr>
    </w:p>
    <w:p w14:paraId="5E9F13FF" w14:textId="77777777" w:rsidR="00C358E0" w:rsidRDefault="00000000">
      <w:pPr>
        <w:pStyle w:val="Heading2"/>
      </w:pPr>
      <w:r>
        <w:rPr>
          <w:color w:val="1C1F25"/>
        </w:rPr>
        <w:t>Web</w:t>
      </w:r>
      <w:r>
        <w:rPr>
          <w:color w:val="1C1F25"/>
          <w:spacing w:val="-5"/>
        </w:rPr>
        <w:t xml:space="preserve"> </w:t>
      </w:r>
      <w:r>
        <w:rPr>
          <w:color w:val="1C1F25"/>
        </w:rPr>
        <w:t>Design</w:t>
      </w:r>
      <w:r>
        <w:rPr>
          <w:color w:val="1C1F25"/>
          <w:spacing w:val="-4"/>
        </w:rPr>
        <w:t xml:space="preserve"> </w:t>
      </w:r>
      <w:r>
        <w:rPr>
          <w:color w:val="1C1F25"/>
          <w:spacing w:val="-2"/>
        </w:rPr>
        <w:t>Scholarship</w:t>
      </w:r>
    </w:p>
    <w:p w14:paraId="5E9F1400" w14:textId="77777777" w:rsidR="00C358E0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10/2/25 </w:t>
      </w:r>
      <w:hyperlink r:id="rId48">
        <w:r>
          <w:rPr>
            <w:color w:val="1154CC"/>
            <w:spacing w:val="-2"/>
            <w:sz w:val="24"/>
            <w:u w:val="thick" w:color="1154CC"/>
          </w:rPr>
          <w:t>https://www.loungelizard.com/scholarship/</w:t>
        </w:r>
      </w:hyperlink>
    </w:p>
    <w:p w14:paraId="5E9F1401" w14:textId="77777777" w:rsidR="00C358E0" w:rsidRDefault="00C358E0">
      <w:pPr>
        <w:pStyle w:val="BodyText"/>
        <w:rPr>
          <w:u w:val="none"/>
        </w:rPr>
      </w:pPr>
    </w:p>
    <w:p w14:paraId="5E9F1402" w14:textId="77777777" w:rsidR="00C358E0" w:rsidRDefault="00000000">
      <w:pPr>
        <w:rPr>
          <w:sz w:val="24"/>
        </w:rPr>
      </w:pPr>
      <w:r>
        <w:rPr>
          <w:b/>
          <w:color w:val="1C1F25"/>
          <w:sz w:val="24"/>
        </w:rPr>
        <w:t xml:space="preserve">Stantec Equity &amp; Diversity Scholarship </w:t>
      </w: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10/14/25 </w:t>
      </w:r>
      <w:hyperlink r:id="rId49">
        <w:r>
          <w:rPr>
            <w:color w:val="1154CC"/>
            <w:spacing w:val="-2"/>
            <w:sz w:val="24"/>
            <w:u w:val="thick" w:color="1154CC"/>
          </w:rPr>
          <w:t>https://www.scholarships.com/scholarships</w:t>
        </w:r>
      </w:hyperlink>
    </w:p>
    <w:p w14:paraId="5E9F1403" w14:textId="77777777" w:rsidR="00C358E0" w:rsidRDefault="00000000">
      <w:pPr>
        <w:pStyle w:val="BodyText"/>
        <w:rPr>
          <w:u w:val="none"/>
        </w:rPr>
      </w:pPr>
      <w:hyperlink r:id="rId50">
        <w:r>
          <w:rPr>
            <w:color w:val="1154CC"/>
            <w:spacing w:val="-2"/>
            <w:u w:val="thick" w:color="1154CC"/>
          </w:rPr>
          <w:t>/</w:t>
        </w:r>
        <w:proofErr w:type="spellStart"/>
        <w:proofErr w:type="gramStart"/>
        <w:r>
          <w:rPr>
            <w:color w:val="1154CC"/>
            <w:spacing w:val="-2"/>
            <w:u w:val="thick" w:color="1154CC"/>
          </w:rPr>
          <w:t>stantec</w:t>
        </w:r>
        <w:proofErr w:type="spellEnd"/>
        <w:proofErr w:type="gramEnd"/>
        <w:r>
          <w:rPr>
            <w:color w:val="1154CC"/>
            <w:spacing w:val="-2"/>
            <w:u w:val="thick" w:color="1154CC"/>
          </w:rPr>
          <w:t>-equity-and-diversity-scholarship</w:t>
        </w:r>
      </w:hyperlink>
    </w:p>
    <w:p w14:paraId="5E9F1404" w14:textId="77777777" w:rsidR="00C358E0" w:rsidRDefault="00C358E0">
      <w:pPr>
        <w:pStyle w:val="BodyText"/>
        <w:rPr>
          <w:u w:val="none"/>
        </w:rPr>
      </w:pPr>
    </w:p>
    <w:p w14:paraId="5E9F1405" w14:textId="77777777" w:rsidR="00C358E0" w:rsidRDefault="00000000">
      <w:pPr>
        <w:pStyle w:val="Heading2"/>
      </w:pPr>
      <w:r>
        <w:rPr>
          <w:color w:val="1C1F25"/>
        </w:rPr>
        <w:t>The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Ernest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Varvoutis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Scholarship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 xml:space="preserve">for </w:t>
      </w:r>
      <w:r>
        <w:rPr>
          <w:color w:val="1C1F25"/>
          <w:spacing w:val="-2"/>
        </w:rPr>
        <w:t>Accounting</w:t>
      </w:r>
    </w:p>
    <w:p w14:paraId="5E9F1406" w14:textId="77777777" w:rsidR="00C358E0" w:rsidRDefault="00000000">
      <w:pPr>
        <w:pStyle w:val="BodyText"/>
        <w:ind w:right="31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10/15/25 </w:t>
      </w:r>
      <w:hyperlink r:id="rId51">
        <w:r>
          <w:rPr>
            <w:color w:val="1154CC"/>
            <w:spacing w:val="-2"/>
            <w:u w:val="thick" w:color="1154CC"/>
          </w:rPr>
          <w:t>https://ernestvarvoutisscholarship.com/ern</w:t>
        </w:r>
      </w:hyperlink>
      <w:r>
        <w:rPr>
          <w:color w:val="1154CC"/>
          <w:spacing w:val="-2"/>
          <w:u w:val="none"/>
        </w:rPr>
        <w:t xml:space="preserve"> </w:t>
      </w:r>
      <w:hyperlink r:id="rId52">
        <w:proofErr w:type="spellStart"/>
        <w:r>
          <w:rPr>
            <w:color w:val="1154CC"/>
            <w:spacing w:val="-2"/>
            <w:u w:val="thick" w:color="1154CC"/>
          </w:rPr>
          <w:t>est</w:t>
        </w:r>
        <w:proofErr w:type="spellEnd"/>
        <w:r>
          <w:rPr>
            <w:color w:val="1154CC"/>
            <w:spacing w:val="-2"/>
            <w:u w:val="thick" w:color="1154CC"/>
          </w:rPr>
          <w:t>-</w:t>
        </w:r>
        <w:proofErr w:type="spellStart"/>
        <w:r>
          <w:rPr>
            <w:color w:val="1154CC"/>
            <w:spacing w:val="-2"/>
            <w:u w:val="thick" w:color="1154CC"/>
          </w:rPr>
          <w:t>varvoutis</w:t>
        </w:r>
        <w:proofErr w:type="spellEnd"/>
        <w:r>
          <w:rPr>
            <w:color w:val="1154CC"/>
            <w:spacing w:val="-2"/>
            <w:u w:val="thick" w:color="1154CC"/>
          </w:rPr>
          <w:t>-scholarship/</w:t>
        </w:r>
      </w:hyperlink>
    </w:p>
    <w:p w14:paraId="5E9F1407" w14:textId="77777777" w:rsidR="00C358E0" w:rsidRDefault="00C358E0">
      <w:pPr>
        <w:pStyle w:val="BodyText"/>
        <w:rPr>
          <w:u w:val="none"/>
        </w:rPr>
      </w:pPr>
    </w:p>
    <w:p w14:paraId="5E9F1408" w14:textId="77777777" w:rsidR="00C358E0" w:rsidRDefault="00000000">
      <w:pPr>
        <w:pStyle w:val="Heading2"/>
      </w:pPr>
      <w:r>
        <w:rPr>
          <w:color w:val="1C1F25"/>
        </w:rPr>
        <w:t>Delete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Cyberbullying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Beyond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School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 xml:space="preserve">Walls </w:t>
      </w:r>
      <w:r>
        <w:rPr>
          <w:color w:val="1C1F25"/>
          <w:spacing w:val="-2"/>
        </w:rPr>
        <w:t>Scholarship</w:t>
      </w:r>
    </w:p>
    <w:p w14:paraId="5E9F1409" w14:textId="77777777" w:rsidR="00C358E0" w:rsidRDefault="00000000">
      <w:pPr>
        <w:pStyle w:val="BodyText"/>
        <w:ind w:right="32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10/31/25 </w:t>
      </w:r>
      <w:hyperlink r:id="rId53">
        <w:r>
          <w:rPr>
            <w:color w:val="1154CC"/>
            <w:spacing w:val="-2"/>
            <w:u w:val="thick" w:color="1154CC"/>
          </w:rPr>
          <w:t>https://www.endcyberbullying.net/scholars</w:t>
        </w:r>
      </w:hyperlink>
      <w:r>
        <w:rPr>
          <w:color w:val="1154CC"/>
          <w:spacing w:val="-2"/>
          <w:u w:val="none"/>
        </w:rPr>
        <w:t xml:space="preserve"> </w:t>
      </w:r>
      <w:hyperlink r:id="rId54">
        <w:r>
          <w:rPr>
            <w:color w:val="1154CC"/>
            <w:spacing w:val="-2"/>
            <w:u w:val="thick" w:color="1154CC"/>
          </w:rPr>
          <w:t>hip-beyond-school-walls</w:t>
        </w:r>
      </w:hyperlink>
    </w:p>
    <w:p w14:paraId="5E9F140A" w14:textId="77777777" w:rsidR="00C358E0" w:rsidRPr="00EF2BCB" w:rsidRDefault="00000000" w:rsidP="00EF2BCB">
      <w:pPr>
        <w:pStyle w:val="Heading1"/>
        <w:spacing w:line="208" w:lineRule="auto"/>
        <w:ind w:left="720" w:right="872"/>
        <w:rPr>
          <w:rFonts w:ascii="Vidaloka" w:hAnsi="Vidaloka"/>
          <w:b/>
          <w:bCs/>
        </w:rPr>
      </w:pPr>
      <w:r>
        <w:br w:type="column"/>
      </w:r>
      <w:r w:rsidRPr="00EF2BCB">
        <w:rPr>
          <w:rFonts w:ascii="Vidaloka" w:hAnsi="Vidaloka"/>
          <w:b/>
          <w:bCs/>
          <w:spacing w:val="-10"/>
        </w:rPr>
        <w:t xml:space="preserve">September </w:t>
      </w:r>
      <w:r w:rsidRPr="00EF2BCB">
        <w:rPr>
          <w:rFonts w:ascii="Vidaloka" w:hAnsi="Vidaloka"/>
          <w:b/>
          <w:bCs/>
          <w:spacing w:val="-2"/>
          <w:w w:val="90"/>
        </w:rPr>
        <w:t>SCHOLARSHIPS</w:t>
      </w:r>
    </w:p>
    <w:p w14:paraId="5E9F140B" w14:textId="77777777" w:rsidR="00C358E0" w:rsidRDefault="00000000">
      <w:pPr>
        <w:pStyle w:val="BodyText"/>
        <w:spacing w:before="48"/>
        <w:rPr>
          <w:rFonts w:ascii="Tahoma"/>
          <w:sz w:val="20"/>
          <w:u w:val="none"/>
        </w:rPr>
      </w:pPr>
      <w:r>
        <w:rPr>
          <w:rFonts w:ascii="Tahoma"/>
          <w:noProof/>
          <w:sz w:val="20"/>
        </w:rPr>
        <w:drawing>
          <wp:anchor distT="0" distB="0" distL="0" distR="0" simplePos="0" relativeHeight="487588352" behindDoc="1" locked="0" layoutInCell="1" allowOverlap="1" wp14:anchorId="5E9F1414" wp14:editId="775E82E9">
            <wp:simplePos x="0" y="0"/>
            <wp:positionH relativeFrom="page">
              <wp:posOffset>6877050</wp:posOffset>
            </wp:positionH>
            <wp:positionV relativeFrom="paragraph">
              <wp:posOffset>199046</wp:posOffset>
            </wp:positionV>
            <wp:extent cx="2614612" cy="1743075"/>
            <wp:effectExtent l="0" t="0" r="0" b="0"/>
            <wp:wrapTopAndBottom/>
            <wp:docPr id="2" name="Image 2" descr="Scholarship Resource Cen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cholarship Resource Center logo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612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F140C" w14:textId="77777777" w:rsidR="00C358E0" w:rsidRDefault="00000000">
      <w:pPr>
        <w:spacing w:before="149"/>
        <w:ind w:right="13"/>
        <w:jc w:val="center"/>
        <w:rPr>
          <w:rFonts w:ascii="Times New Roman"/>
          <w:sz w:val="28"/>
        </w:rPr>
      </w:pPr>
      <w:r>
        <w:rPr>
          <w:rFonts w:ascii="Times New Roman"/>
          <w:color w:val="660000"/>
          <w:sz w:val="28"/>
        </w:rPr>
        <w:t>Student</w:t>
      </w:r>
      <w:r>
        <w:rPr>
          <w:rFonts w:ascii="Times New Roman"/>
          <w:color w:val="660000"/>
          <w:spacing w:val="-6"/>
          <w:sz w:val="28"/>
        </w:rPr>
        <w:t xml:space="preserve"> </w:t>
      </w:r>
      <w:r>
        <w:rPr>
          <w:rFonts w:ascii="Times New Roman"/>
          <w:color w:val="660000"/>
          <w:sz w:val="28"/>
        </w:rPr>
        <w:t>Union</w:t>
      </w:r>
      <w:r>
        <w:rPr>
          <w:rFonts w:ascii="Times New Roman"/>
          <w:color w:val="660000"/>
          <w:spacing w:val="-6"/>
          <w:sz w:val="28"/>
        </w:rPr>
        <w:t xml:space="preserve"> </w:t>
      </w:r>
      <w:r>
        <w:rPr>
          <w:rFonts w:ascii="Times New Roman"/>
          <w:color w:val="660000"/>
          <w:spacing w:val="-4"/>
          <w:sz w:val="28"/>
        </w:rPr>
        <w:t>0130</w:t>
      </w:r>
    </w:p>
    <w:p w14:paraId="5E9F140D" w14:textId="77777777" w:rsidR="00C358E0" w:rsidRDefault="00000000">
      <w:pPr>
        <w:spacing w:before="79"/>
        <w:ind w:right="13"/>
        <w:jc w:val="center"/>
        <w:rPr>
          <w:rFonts w:ascii="Times New Roman"/>
          <w:sz w:val="28"/>
        </w:rPr>
      </w:pPr>
      <w:r>
        <w:rPr>
          <w:rFonts w:ascii="Times New Roman"/>
          <w:color w:val="660000"/>
          <w:spacing w:val="-2"/>
          <w:sz w:val="28"/>
        </w:rPr>
        <w:t>608-785-</w:t>
      </w:r>
      <w:r>
        <w:rPr>
          <w:rFonts w:ascii="Times New Roman"/>
          <w:color w:val="660000"/>
          <w:spacing w:val="-4"/>
          <w:sz w:val="28"/>
        </w:rPr>
        <w:t>8852</w:t>
      </w:r>
    </w:p>
    <w:p w14:paraId="5E9F140E" w14:textId="77777777" w:rsidR="00C358E0" w:rsidRDefault="00000000">
      <w:pPr>
        <w:spacing w:before="79"/>
        <w:ind w:right="13"/>
        <w:jc w:val="center"/>
        <w:rPr>
          <w:rFonts w:ascii="Times New Roman"/>
          <w:sz w:val="28"/>
        </w:rPr>
      </w:pPr>
      <w:hyperlink r:id="rId56">
        <w:r>
          <w:rPr>
            <w:rFonts w:ascii="Times New Roman"/>
            <w:color w:val="1154CC"/>
            <w:spacing w:val="-2"/>
            <w:sz w:val="28"/>
            <w:u w:val="thick" w:color="1154CC"/>
          </w:rPr>
          <w:t>uwlscholarships@uwlax.edu</w:t>
        </w:r>
      </w:hyperlink>
    </w:p>
    <w:p w14:paraId="5E9F140F" w14:textId="77777777" w:rsidR="00C358E0" w:rsidRDefault="00C358E0">
      <w:pPr>
        <w:pStyle w:val="BodyText"/>
        <w:spacing w:before="156"/>
        <w:rPr>
          <w:rFonts w:ascii="Times New Roman"/>
          <w:sz w:val="28"/>
          <w:u w:val="none"/>
        </w:rPr>
      </w:pPr>
    </w:p>
    <w:p w14:paraId="5E9F1410" w14:textId="77777777" w:rsidR="00C358E0" w:rsidRDefault="00000000">
      <w:pPr>
        <w:ind w:right="1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Interested in receiving this each month?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Sign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up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our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monthly</w:t>
      </w:r>
    </w:p>
    <w:p w14:paraId="5E9F1411" w14:textId="77777777" w:rsidR="00C358E0" w:rsidRDefault="00000000">
      <w:pPr>
        <w:ind w:right="13"/>
        <w:jc w:val="cent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29664" behindDoc="0" locked="0" layoutInCell="1" allowOverlap="1" wp14:anchorId="5E9F1416" wp14:editId="223F1748">
            <wp:simplePos x="0" y="0"/>
            <wp:positionH relativeFrom="page">
              <wp:posOffset>7428700</wp:posOffset>
            </wp:positionH>
            <wp:positionV relativeFrom="paragraph">
              <wp:posOffset>903130</wp:posOffset>
            </wp:positionV>
            <wp:extent cx="1601800" cy="1601800"/>
            <wp:effectExtent l="0" t="0" r="0" b="0"/>
            <wp:wrapNone/>
            <wp:docPr id="3" name="Image 3" descr="QR code to sign up for monthly e-newsle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QR code to sign up for monthly e-newsletter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800" cy="16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t>e-newsletter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receive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 xml:space="preserve">scholarship brochure and other scholarship </w:t>
      </w:r>
      <w:r>
        <w:rPr>
          <w:rFonts w:ascii="Times New Roman"/>
          <w:spacing w:val="-2"/>
          <w:sz w:val="28"/>
        </w:rPr>
        <w:t>updates!</w:t>
      </w:r>
    </w:p>
    <w:sectPr w:rsidR="00C358E0">
      <w:pgSz w:w="15840" w:h="12240" w:orient="landscape"/>
      <w:pgMar w:top="700" w:right="720" w:bottom="280" w:left="720" w:header="720" w:footer="720" w:gutter="0"/>
      <w:cols w:num="3" w:space="720" w:equalWidth="0">
        <w:col w:w="4294" w:space="746"/>
        <w:col w:w="4288" w:space="768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daloka">
    <w:altName w:val="Cambria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8E0"/>
    <w:rsid w:val="003318EF"/>
    <w:rsid w:val="005F6DD3"/>
    <w:rsid w:val="00642A28"/>
    <w:rsid w:val="00C358E0"/>
    <w:rsid w:val="00E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13B6"/>
  <w15:docId w15:val="{A847DAB4-4542-43E9-AFC2-892CF4C5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"/>
      <w:ind w:left="199" w:right="164"/>
      <w:jc w:val="center"/>
      <w:outlineLvl w:val="0"/>
    </w:pPr>
    <w:rPr>
      <w:rFonts w:ascii="Tahoma" w:eastAsia="Tahoma" w:hAnsi="Tahoma" w:cs="Tahoma"/>
      <w:sz w:val="41"/>
      <w:szCs w:val="41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ryancameroneducationfoundation.org/scholarship" TargetMode="External"/><Relationship Id="rId18" Type="http://schemas.openxmlformats.org/officeDocument/2006/relationships/hyperlink" Target="https://www.jonestshirts.com/pages/scholarship" TargetMode="External"/><Relationship Id="rId26" Type="http://schemas.openxmlformats.org/officeDocument/2006/relationships/hyperlink" Target="https://www.archaeological.org/grant/digital-archaeology-award/" TargetMode="External"/><Relationship Id="rId39" Type="http://schemas.openxmlformats.org/officeDocument/2006/relationships/hyperlink" Target="https://www.aauw.org/resources/programs/career-development-grants/" TargetMode="External"/><Relationship Id="rId21" Type="http://schemas.openxmlformats.org/officeDocument/2006/relationships/hyperlink" Target="https://www.knoxvillecriminaldefenselaw.com/scholarship" TargetMode="External"/><Relationship Id="rId34" Type="http://schemas.openxmlformats.org/officeDocument/2006/relationships/hyperlink" Target="https://thetexaslawdog.com/animal-rescue-scholarship/" TargetMode="External"/><Relationship Id="rId42" Type="http://schemas.openxmlformats.org/officeDocument/2006/relationships/hyperlink" Target="https://www.digitalresponsibility.org/dont-text-and-drive-scholarship" TargetMode="External"/><Relationship Id="rId47" Type="http://schemas.openxmlformats.org/officeDocument/2006/relationships/hyperlink" Target="https://buckfirelaw.com/scholarships/disability/" TargetMode="External"/><Relationship Id="rId50" Type="http://schemas.openxmlformats.org/officeDocument/2006/relationships/hyperlink" Target="https://www.scholarships.com/scholarships/stantec-equity-and-diversity-scholarship" TargetMode="External"/><Relationship Id="rId55" Type="http://schemas.openxmlformats.org/officeDocument/2006/relationships/image" Target="media/image2.png"/><Relationship Id="rId7" Type="http://schemas.openxmlformats.org/officeDocument/2006/relationships/hyperlink" Target="https://app.goingmerry.com/scholarships/finale-inventory-scholarship/201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bold.org/scholarships/chidube-bobby-lee-green-jr-nkiruka-memorial-scholarship/" TargetMode="External"/><Relationship Id="rId29" Type="http://schemas.openxmlformats.org/officeDocument/2006/relationships/hyperlink" Target="https://schiffmannlaw.ca/scholarship/" TargetMode="External"/><Relationship Id="rId11" Type="http://schemas.openxmlformats.org/officeDocument/2006/relationships/hyperlink" Target="https://forms.office.com/pages/responsepage.aspx?id=3tMR3NR2JUWpIjukeDI653AZ1AQGorhNr89q_6NK9uVUNk5CRlRJREtZRDdUWVlLQUY5QzEyS1BMWS4u" TargetMode="External"/><Relationship Id="rId24" Type="http://schemas.openxmlformats.org/officeDocument/2006/relationships/hyperlink" Target="https://bold.org/scholarships/learner-math-lover-scholarship/" TargetMode="External"/><Relationship Id="rId32" Type="http://schemas.openxmlformats.org/officeDocument/2006/relationships/hyperlink" Target="https://bold.org/scholarships/dr-sami-shafiq-barker-memorial-scholarship/" TargetMode="External"/><Relationship Id="rId37" Type="http://schemas.openxmlformats.org/officeDocument/2006/relationships/hyperlink" Target="https://bold.org/scholarships/annie-pringle-memorial-scholarship/" TargetMode="External"/><Relationship Id="rId40" Type="http://schemas.openxmlformats.org/officeDocument/2006/relationships/hyperlink" Target="https://www.aauw.org/resources/programs/career-development-grants/" TargetMode="External"/><Relationship Id="rId45" Type="http://schemas.openxmlformats.org/officeDocument/2006/relationships/image" Target="media/image1.png"/><Relationship Id="rId53" Type="http://schemas.openxmlformats.org/officeDocument/2006/relationships/hyperlink" Target="https://www.endcyberbullying.net/scholarship-beyond-school-walls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app.goingmerry.com/scholarships/eric-dalius-muzicswipe-grant/20148" TargetMode="External"/><Relationship Id="rId19" Type="http://schemas.openxmlformats.org/officeDocument/2006/relationships/hyperlink" Target="https://www.jonestshirts.com/pages/scholarship" TargetMode="External"/><Relationship Id="rId4" Type="http://schemas.openxmlformats.org/officeDocument/2006/relationships/hyperlink" Target="https://app.goingmerry.com/scholarships/eric-dalius-muzicswipe-grant/20148" TargetMode="External"/><Relationship Id="rId9" Type="http://schemas.openxmlformats.org/officeDocument/2006/relationships/hyperlink" Target="https://forms.office.com/pages/responsepage.aspx?id=3tMR3NR2JUWpIjukeDI653AZ1AQGorhNr89q_6NK9uVUNk5CRlRJREtZRDdUWVlLQUY5QzEyS1BMWS4u" TargetMode="External"/><Relationship Id="rId14" Type="http://schemas.openxmlformats.org/officeDocument/2006/relationships/hyperlink" Target="https://www.maganavandyke.com/scholarship" TargetMode="External"/><Relationship Id="rId22" Type="http://schemas.openxmlformats.org/officeDocument/2006/relationships/hyperlink" Target="https://www.knoxvillecriminaldefenselaw.com/scholarship" TargetMode="External"/><Relationship Id="rId27" Type="http://schemas.openxmlformats.org/officeDocument/2006/relationships/hyperlink" Target="https://apiabroad.com/api-category-scholarship-terms/" TargetMode="External"/><Relationship Id="rId30" Type="http://schemas.openxmlformats.org/officeDocument/2006/relationships/hyperlink" Target="https://www.callrobinson.com/scholarship" TargetMode="External"/><Relationship Id="rId35" Type="http://schemas.openxmlformats.org/officeDocument/2006/relationships/hyperlink" Target="https://thetexaslawdog.com/animal-rescue-scholarship/" TargetMode="External"/><Relationship Id="rId43" Type="http://schemas.openxmlformats.org/officeDocument/2006/relationships/hyperlink" Target="https://scholarshipzone.com/scholarship-application" TargetMode="External"/><Relationship Id="rId48" Type="http://schemas.openxmlformats.org/officeDocument/2006/relationships/hyperlink" Target="https://www.loungelizard.com/scholarship/" TargetMode="External"/><Relationship Id="rId56" Type="http://schemas.openxmlformats.org/officeDocument/2006/relationships/hyperlink" Target="mailto:uwlscholarships@uwlax.edu" TargetMode="External"/><Relationship Id="rId8" Type="http://schemas.openxmlformats.org/officeDocument/2006/relationships/hyperlink" Target="https://forms.office.com/pages/responsepage.aspx?id=3tMR3NR2JUWpIjukeDI653AZ1AQGorhNr89q_6NK9uVUNk5CRlRJREtZRDdUWVlLQUY5QzEyS1BMWS4u" TargetMode="External"/><Relationship Id="rId51" Type="http://schemas.openxmlformats.org/officeDocument/2006/relationships/hyperlink" Target="https://ernestvarvoutisscholarship.com/ernest-varvoutis-scholarship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ryancameroneducationfoundation.org/scholarship" TargetMode="External"/><Relationship Id="rId17" Type="http://schemas.openxmlformats.org/officeDocument/2006/relationships/hyperlink" Target="https://app.bold.org/scholarships/chidube-bobby-lee-green-jr-nkiruka-memorial-scholarship/" TargetMode="External"/><Relationship Id="rId25" Type="http://schemas.openxmlformats.org/officeDocument/2006/relationships/hyperlink" Target="https://www.archaeological.org/grant/digital-archaeology-award/" TargetMode="External"/><Relationship Id="rId33" Type="http://schemas.openxmlformats.org/officeDocument/2006/relationships/hyperlink" Target="https://bold.org/scholarships/dr-sami-shafiq-barker-memorial-scholarship/" TargetMode="External"/><Relationship Id="rId38" Type="http://schemas.openxmlformats.org/officeDocument/2006/relationships/hyperlink" Target="https://bold.org/scholarships/annie-pringle-memorial-scholarship/" TargetMode="External"/><Relationship Id="rId46" Type="http://schemas.openxmlformats.org/officeDocument/2006/relationships/hyperlink" Target="https://buckfirelaw.com/scholarships/disability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10xdigitalinc.com/scholarship/" TargetMode="External"/><Relationship Id="rId41" Type="http://schemas.openxmlformats.org/officeDocument/2006/relationships/hyperlink" Target="https://www.digitalresponsibility.org/dont-text-and-drive-scholarship" TargetMode="External"/><Relationship Id="rId54" Type="http://schemas.openxmlformats.org/officeDocument/2006/relationships/hyperlink" Target="https://www.endcyberbullying.net/scholarship-beyond-school-walls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.goingmerry.com/scholarships/finale-inventory-scholarship/20167" TargetMode="External"/><Relationship Id="rId15" Type="http://schemas.openxmlformats.org/officeDocument/2006/relationships/hyperlink" Target="https://www.maganavandyke.com/scholarship" TargetMode="External"/><Relationship Id="rId23" Type="http://schemas.openxmlformats.org/officeDocument/2006/relationships/hyperlink" Target="https://bold.org/scholarships/learner-math-lover-scholarship/" TargetMode="External"/><Relationship Id="rId28" Type="http://schemas.openxmlformats.org/officeDocument/2006/relationships/hyperlink" Target="https://apiabroad.com/api-category-scholarship-terms/" TargetMode="External"/><Relationship Id="rId36" Type="http://schemas.openxmlformats.org/officeDocument/2006/relationships/hyperlink" Target="https://bold.org/scholarships/annie-pringle-memorial-scholarship/" TargetMode="External"/><Relationship Id="rId49" Type="http://schemas.openxmlformats.org/officeDocument/2006/relationships/hyperlink" Target="https://www.scholarships.com/scholarships/stantec-equity-and-diversity-scholarship" TargetMode="External"/><Relationship Id="rId57" Type="http://schemas.openxmlformats.org/officeDocument/2006/relationships/image" Target="media/image3.png"/><Relationship Id="rId10" Type="http://schemas.openxmlformats.org/officeDocument/2006/relationships/hyperlink" Target="https://forms.office.com/pages/responsepage.aspx?id=3tMR3NR2JUWpIjukeDI653AZ1AQGorhNr89q_6NK9uVUNk5CRlRJREtZRDdUWVlLQUY5QzEyS1BMWS4u" TargetMode="External"/><Relationship Id="rId31" Type="http://schemas.openxmlformats.org/officeDocument/2006/relationships/hyperlink" Target="https://www.ddsrank.com/scholarship/" TargetMode="External"/><Relationship Id="rId44" Type="http://schemas.openxmlformats.org/officeDocument/2006/relationships/hyperlink" Target="https://scholarshipzone.com/scholarship-application" TargetMode="External"/><Relationship Id="rId52" Type="http://schemas.openxmlformats.org/officeDocument/2006/relationships/hyperlink" Target="https://ernestvarvoutisscholarship.com/ernest-varvoutis-schola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1234</Words>
  <Characters>7036</Characters>
  <Application>Microsoft Office Word</Application>
  <DocSecurity>0</DocSecurity>
  <Lines>58</Lines>
  <Paragraphs>16</Paragraphs>
  <ScaleCrop>false</ScaleCrop>
  <Company>UW-La Crosse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2025 Scholarship Brochure .docx</dc:title>
  <cp:lastModifiedBy>Annabel Bruton</cp:lastModifiedBy>
  <cp:revision>5</cp:revision>
  <dcterms:created xsi:type="dcterms:W3CDTF">2026-02-27T20:59:00Z</dcterms:created>
  <dcterms:modified xsi:type="dcterms:W3CDTF">2026-02-27T21:02:00Z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2026-02-27T00:00:00Z</vt:filetime>
  </property>
</Properties>
</file>