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0BB" w:rsidRPr="00593BFF" w:rsidRDefault="003410BB" w:rsidP="00593BFF">
      <w:pPr>
        <w:pStyle w:val="Title"/>
        <w:rPr>
          <w:rFonts w:ascii="Times New Roman" w:hAnsi="Times New Roman" w:cs="Times New Roman"/>
          <w:sz w:val="32"/>
          <w:szCs w:val="24"/>
        </w:rPr>
      </w:pPr>
      <w:r w:rsidRPr="009B7B08">
        <w:rPr>
          <w:rFonts w:ascii="Times New Roman" w:hAnsi="Times New Roman" w:cs="Times New Roman"/>
          <w:sz w:val="32"/>
          <w:szCs w:val="24"/>
        </w:rPr>
        <w:t>MISSISSIPPI RIVER ADVENTURE</w:t>
      </w:r>
      <w:r w:rsidR="00744315">
        <w:rPr>
          <w:rFonts w:ascii="Times New Roman" w:hAnsi="Times New Roman" w:cs="Times New Roman"/>
          <w:sz w:val="32"/>
          <w:szCs w:val="24"/>
        </w:rPr>
        <w:t xml:space="preserve"> (MRA) 2018</w:t>
      </w:r>
    </w:p>
    <w:p w:rsidR="009B7B08" w:rsidRDefault="009B7B08" w:rsidP="003410BB">
      <w:pPr>
        <w:pStyle w:val="BodyText"/>
        <w:rPr>
          <w:sz w:val="24"/>
          <w:szCs w:val="24"/>
        </w:rPr>
      </w:pPr>
    </w:p>
    <w:p w:rsidR="003410BB" w:rsidRPr="009B7B08" w:rsidRDefault="003410BB" w:rsidP="003410BB">
      <w:pPr>
        <w:pStyle w:val="BodyText"/>
        <w:rPr>
          <w:sz w:val="24"/>
          <w:szCs w:val="24"/>
        </w:rPr>
      </w:pPr>
      <w:r w:rsidRPr="009B7B08">
        <w:rPr>
          <w:sz w:val="24"/>
          <w:szCs w:val="24"/>
        </w:rPr>
        <w:t xml:space="preserve">JOB DESCRIPTION: </w:t>
      </w:r>
      <w:r w:rsidR="006E3B33">
        <w:rPr>
          <w:sz w:val="24"/>
          <w:szCs w:val="24"/>
        </w:rPr>
        <w:t>CAMP COUNSELOR</w:t>
      </w:r>
    </w:p>
    <w:p w:rsidR="009B7B08" w:rsidRDefault="009B7B08" w:rsidP="009B7B08">
      <w:pPr>
        <w:pStyle w:val="NormalWeb"/>
        <w:spacing w:before="0" w:beforeAutospacing="0" w:after="0" w:afterAutospacing="0"/>
        <w:rPr>
          <w:b/>
          <w:u w:val="single"/>
        </w:rPr>
      </w:pPr>
    </w:p>
    <w:p w:rsidR="009B7B08" w:rsidRDefault="009B7B08" w:rsidP="009B7B08">
      <w:pPr>
        <w:pStyle w:val="NormalWeb"/>
        <w:spacing w:before="0" w:beforeAutospacing="0" w:after="0" w:afterAutospacing="0"/>
        <w:rPr>
          <w:b/>
          <w:bCs/>
          <w:color w:val="000000"/>
          <w:shd w:val="clear" w:color="auto" w:fill="FFFFFF"/>
        </w:rPr>
      </w:pPr>
      <w:r w:rsidRPr="009B7B08">
        <w:rPr>
          <w:b/>
          <w:u w:val="single"/>
        </w:rPr>
        <w:t>ABOUT MRA:</w:t>
      </w:r>
      <w:r w:rsidRPr="009B7B08">
        <w:rPr>
          <w:b/>
          <w:bCs/>
          <w:color w:val="000000"/>
          <w:shd w:val="clear" w:color="auto" w:fill="FFFFFF"/>
        </w:rPr>
        <w:t xml:space="preserve"> </w:t>
      </w:r>
    </w:p>
    <w:p w:rsidR="009B7B08" w:rsidRPr="009B7B08" w:rsidRDefault="009B7B08" w:rsidP="009B7B08">
      <w:pPr>
        <w:pStyle w:val="BodyText"/>
        <w:rPr>
          <w:b w:val="0"/>
          <w:sz w:val="24"/>
          <w:szCs w:val="24"/>
          <w:u w:val="none"/>
        </w:rPr>
      </w:pPr>
      <w:r w:rsidRPr="009B7B08">
        <w:rPr>
          <w:b w:val="0"/>
          <w:sz w:val="24"/>
          <w:szCs w:val="24"/>
          <w:u w:val="none"/>
        </w:rPr>
        <w:t>Mississippi River Adventure is an enrichment program that is designed to motivate students for success at the secondary and post-secondary level.  Your participation as residence hall staff and activities aide is to help motivate students and help them develop skills and attitudes that will serve them well in high school and college.  You will be a friend, guide, and teacher, but most of all a model for the students.</w:t>
      </w:r>
    </w:p>
    <w:p w:rsidR="009B7B08" w:rsidRPr="009B7B08" w:rsidRDefault="009B7B08" w:rsidP="009B7B08">
      <w:pPr>
        <w:pStyle w:val="BodyText"/>
        <w:ind w:firstLine="405"/>
        <w:rPr>
          <w:b w:val="0"/>
          <w:sz w:val="24"/>
          <w:szCs w:val="24"/>
          <w:u w:val="none"/>
        </w:rPr>
      </w:pPr>
    </w:p>
    <w:p w:rsidR="009B7B08" w:rsidRPr="009B7B08" w:rsidRDefault="009B7B08" w:rsidP="009B7B08">
      <w:pPr>
        <w:pStyle w:val="BodyText"/>
        <w:rPr>
          <w:b w:val="0"/>
          <w:sz w:val="24"/>
          <w:szCs w:val="24"/>
          <w:u w:val="none"/>
        </w:rPr>
      </w:pPr>
      <w:r w:rsidRPr="009B7B08">
        <w:rPr>
          <w:b w:val="0"/>
          <w:sz w:val="24"/>
          <w:szCs w:val="24"/>
          <w:u w:val="none"/>
        </w:rPr>
        <w:t xml:space="preserve">Important to the success of the program is the development of the students both intellectually and emotionally.  Your position demands a personal response to the individual, day-to-day needs of the students.  You will be personally and professionally involved in the lives of the students and staff. In the residence hall, during activities and while camping you will be interacting with students and staff 24-7!  This will require care, concern, and respect for yourself and others. </w:t>
      </w:r>
    </w:p>
    <w:p w:rsidR="009B7B08" w:rsidRPr="009B7B08" w:rsidRDefault="009B7B08" w:rsidP="009B7B08">
      <w:pPr>
        <w:pStyle w:val="BodyText"/>
        <w:ind w:firstLine="405"/>
        <w:rPr>
          <w:b w:val="0"/>
          <w:sz w:val="24"/>
          <w:szCs w:val="24"/>
          <w:u w:val="none"/>
        </w:rPr>
      </w:pPr>
    </w:p>
    <w:p w:rsidR="009B7B08" w:rsidRPr="009B7B08" w:rsidRDefault="009B7B08" w:rsidP="009B7B08">
      <w:pPr>
        <w:pStyle w:val="BodyText"/>
        <w:rPr>
          <w:b w:val="0"/>
          <w:sz w:val="24"/>
          <w:szCs w:val="24"/>
          <w:u w:val="none"/>
        </w:rPr>
      </w:pPr>
      <w:r w:rsidRPr="009B7B08">
        <w:rPr>
          <w:b w:val="0"/>
          <w:sz w:val="24"/>
          <w:szCs w:val="24"/>
          <w:u w:val="none"/>
        </w:rPr>
        <w:t>It is your responsibility to maintain the rules, structures, and objectives of the program. You will do this by modeling respect for them and in part by talking privately with a student about any specific behavior that is dangerous, disruptive, or disrespectful.  Guide a student to analyze the effect of his/her behavior, to look for options, and to choose his/her subsequent behavior based on the analysis. The discipline committee or the entire staff will decide consequences for serious or recurring behavior, when necessary, during a scheduled staff meeting.</w:t>
      </w:r>
    </w:p>
    <w:p w:rsidR="009B7B08" w:rsidRPr="009B7B08" w:rsidRDefault="009B7B08" w:rsidP="003410BB">
      <w:pPr>
        <w:pStyle w:val="BodyText"/>
        <w:rPr>
          <w:sz w:val="24"/>
          <w:szCs w:val="24"/>
        </w:rPr>
      </w:pPr>
    </w:p>
    <w:p w:rsidR="003410BB" w:rsidRPr="009B7B08" w:rsidRDefault="009B7B08" w:rsidP="003410BB">
      <w:pPr>
        <w:pStyle w:val="BodyText"/>
        <w:rPr>
          <w:sz w:val="24"/>
          <w:szCs w:val="24"/>
        </w:rPr>
      </w:pPr>
      <w:r>
        <w:rPr>
          <w:sz w:val="24"/>
          <w:szCs w:val="24"/>
        </w:rPr>
        <w:t>RESPONSIBILITIES:</w:t>
      </w:r>
    </w:p>
    <w:p w:rsidR="008F27C0" w:rsidRPr="00593BFF" w:rsidRDefault="008F27C0" w:rsidP="00593BFF">
      <w:pPr>
        <w:pStyle w:val="BodyText"/>
        <w:numPr>
          <w:ilvl w:val="0"/>
          <w:numId w:val="1"/>
        </w:numPr>
        <w:rPr>
          <w:b w:val="0"/>
          <w:sz w:val="24"/>
          <w:szCs w:val="24"/>
          <w:u w:val="none"/>
        </w:rPr>
      </w:pPr>
      <w:r w:rsidRPr="009B7B08">
        <w:rPr>
          <w:b w:val="0"/>
          <w:sz w:val="24"/>
          <w:szCs w:val="24"/>
          <w:u w:val="none"/>
        </w:rPr>
        <w:t xml:space="preserve">Attend and participate in </w:t>
      </w:r>
      <w:r>
        <w:rPr>
          <w:b w:val="0"/>
          <w:sz w:val="24"/>
          <w:szCs w:val="24"/>
          <w:u w:val="none"/>
        </w:rPr>
        <w:t>A</w:t>
      </w:r>
      <w:r w:rsidR="009173BF">
        <w:rPr>
          <w:b w:val="0"/>
          <w:sz w:val="24"/>
          <w:szCs w:val="24"/>
          <w:u w:val="none"/>
        </w:rPr>
        <w:t xml:space="preserve">LL scheduled staff meetings, </w:t>
      </w:r>
      <w:r w:rsidRPr="009B7B08">
        <w:rPr>
          <w:b w:val="0"/>
          <w:sz w:val="24"/>
          <w:szCs w:val="24"/>
          <w:u w:val="none"/>
        </w:rPr>
        <w:t>training sessions</w:t>
      </w:r>
      <w:r w:rsidR="009173BF">
        <w:rPr>
          <w:b w:val="0"/>
          <w:sz w:val="24"/>
          <w:szCs w:val="24"/>
          <w:u w:val="none"/>
        </w:rPr>
        <w:t>, and camp activities</w:t>
      </w:r>
      <w:r w:rsidRPr="009B7B08">
        <w:rPr>
          <w:b w:val="0"/>
          <w:sz w:val="24"/>
          <w:szCs w:val="24"/>
          <w:u w:val="none"/>
        </w:rPr>
        <w:t>.</w:t>
      </w:r>
    </w:p>
    <w:p w:rsidR="003410BB" w:rsidRPr="00593BFF" w:rsidRDefault="003410BB" w:rsidP="00593BFF">
      <w:pPr>
        <w:pStyle w:val="BodyText"/>
        <w:numPr>
          <w:ilvl w:val="0"/>
          <w:numId w:val="1"/>
        </w:numPr>
        <w:rPr>
          <w:b w:val="0"/>
          <w:sz w:val="24"/>
          <w:szCs w:val="24"/>
          <w:u w:val="none"/>
        </w:rPr>
      </w:pPr>
      <w:r w:rsidRPr="009B7B08">
        <w:rPr>
          <w:b w:val="0"/>
          <w:sz w:val="24"/>
          <w:szCs w:val="24"/>
          <w:u w:val="none"/>
        </w:rPr>
        <w:t>Develop rapport and be understanding of students, especially those in your own residence hall area.</w:t>
      </w:r>
    </w:p>
    <w:p w:rsidR="003410BB" w:rsidRPr="00593BFF" w:rsidRDefault="003410BB" w:rsidP="00593BFF">
      <w:pPr>
        <w:pStyle w:val="BodyText"/>
        <w:numPr>
          <w:ilvl w:val="0"/>
          <w:numId w:val="1"/>
        </w:numPr>
        <w:rPr>
          <w:b w:val="0"/>
          <w:sz w:val="24"/>
          <w:szCs w:val="24"/>
          <w:u w:val="none"/>
        </w:rPr>
      </w:pPr>
      <w:r w:rsidRPr="009B7B08">
        <w:rPr>
          <w:b w:val="0"/>
          <w:sz w:val="24"/>
          <w:szCs w:val="24"/>
          <w:u w:val="none"/>
        </w:rPr>
        <w:t xml:space="preserve">Serve as aide in classroom and activities as assigned. You are expected to be proactive (see, and then do, what needs to be done) and a leader and role model regarding all activities and especially camping “choirs”, set-up, pick-up, meals, lights-out/quiet hours, morning wake-up, etc.  </w:t>
      </w:r>
    </w:p>
    <w:p w:rsidR="003410BB" w:rsidRPr="00593BFF" w:rsidRDefault="003410BB" w:rsidP="00593BFF">
      <w:pPr>
        <w:pStyle w:val="BodyText"/>
        <w:numPr>
          <w:ilvl w:val="0"/>
          <w:numId w:val="1"/>
        </w:numPr>
        <w:rPr>
          <w:b w:val="0"/>
          <w:sz w:val="24"/>
          <w:szCs w:val="24"/>
          <w:u w:val="none"/>
        </w:rPr>
      </w:pPr>
      <w:r w:rsidRPr="009B7B08">
        <w:rPr>
          <w:b w:val="0"/>
          <w:sz w:val="24"/>
          <w:szCs w:val="24"/>
          <w:u w:val="none"/>
        </w:rPr>
        <w:t>Provide discipline and direction for individual students or groups of students consistent wit</w:t>
      </w:r>
      <w:r w:rsidR="009173BF">
        <w:rPr>
          <w:b w:val="0"/>
          <w:sz w:val="24"/>
          <w:szCs w:val="24"/>
          <w:u w:val="none"/>
        </w:rPr>
        <w:t>h program rules and guidelines</w:t>
      </w:r>
      <w:r w:rsidRPr="009B7B08">
        <w:rPr>
          <w:b w:val="0"/>
          <w:sz w:val="24"/>
          <w:szCs w:val="24"/>
          <w:u w:val="none"/>
        </w:rPr>
        <w:t>.</w:t>
      </w:r>
    </w:p>
    <w:p w:rsidR="003410BB" w:rsidRPr="00593BFF" w:rsidRDefault="003410BB" w:rsidP="00593BFF">
      <w:pPr>
        <w:pStyle w:val="BodyText"/>
        <w:numPr>
          <w:ilvl w:val="0"/>
          <w:numId w:val="1"/>
        </w:numPr>
        <w:rPr>
          <w:b w:val="0"/>
          <w:sz w:val="24"/>
          <w:szCs w:val="24"/>
          <w:u w:val="none"/>
        </w:rPr>
      </w:pPr>
      <w:r w:rsidRPr="009B7B08">
        <w:rPr>
          <w:b w:val="0"/>
          <w:sz w:val="24"/>
          <w:szCs w:val="24"/>
          <w:u w:val="none"/>
        </w:rPr>
        <w:t>Provide support and encouragement to students by being aware and empathetic to their personal needs and concerns.</w:t>
      </w:r>
    </w:p>
    <w:p w:rsidR="003410BB" w:rsidRPr="00593BFF" w:rsidRDefault="003410BB" w:rsidP="00593BFF">
      <w:pPr>
        <w:pStyle w:val="BodyText"/>
        <w:numPr>
          <w:ilvl w:val="0"/>
          <w:numId w:val="1"/>
        </w:numPr>
        <w:rPr>
          <w:b w:val="0"/>
          <w:sz w:val="24"/>
          <w:szCs w:val="24"/>
          <w:u w:val="none"/>
        </w:rPr>
      </w:pPr>
      <w:r w:rsidRPr="009B7B08">
        <w:rPr>
          <w:b w:val="0"/>
          <w:sz w:val="24"/>
          <w:szCs w:val="24"/>
          <w:u w:val="none"/>
        </w:rPr>
        <w:t>Report any infraction of the rules regarding:  drugs, alcohol, or aggressive behavior to the director orally and in a written incident report.</w:t>
      </w:r>
    </w:p>
    <w:p w:rsidR="003410BB" w:rsidRPr="00593BFF" w:rsidRDefault="003410BB" w:rsidP="00593BFF">
      <w:pPr>
        <w:pStyle w:val="BodyText"/>
        <w:numPr>
          <w:ilvl w:val="0"/>
          <w:numId w:val="1"/>
        </w:numPr>
        <w:rPr>
          <w:b w:val="0"/>
          <w:sz w:val="24"/>
          <w:szCs w:val="24"/>
          <w:u w:val="none"/>
        </w:rPr>
      </w:pPr>
      <w:r w:rsidRPr="009B7B08">
        <w:rPr>
          <w:b w:val="0"/>
          <w:sz w:val="24"/>
          <w:szCs w:val="24"/>
          <w:u w:val="none"/>
        </w:rPr>
        <w:t>Attend meals and supervise students during waking hours--including meal times and their optional times as assigned.</w:t>
      </w:r>
    </w:p>
    <w:p w:rsidR="003410BB" w:rsidRPr="00593BFF" w:rsidRDefault="003410BB" w:rsidP="00593BFF">
      <w:pPr>
        <w:pStyle w:val="BodyText"/>
        <w:numPr>
          <w:ilvl w:val="0"/>
          <w:numId w:val="1"/>
        </w:numPr>
        <w:rPr>
          <w:b w:val="0"/>
          <w:sz w:val="24"/>
          <w:szCs w:val="24"/>
          <w:u w:val="none"/>
        </w:rPr>
      </w:pPr>
      <w:r w:rsidRPr="009B7B08">
        <w:rPr>
          <w:b w:val="0"/>
          <w:sz w:val="24"/>
          <w:szCs w:val="24"/>
          <w:u w:val="none"/>
        </w:rPr>
        <w:t>Prepare, organize, and lead small group meetings.</w:t>
      </w:r>
    </w:p>
    <w:p w:rsidR="003410BB" w:rsidRPr="00593BFF" w:rsidRDefault="003410BB" w:rsidP="00593BFF">
      <w:pPr>
        <w:pStyle w:val="BodyText"/>
        <w:numPr>
          <w:ilvl w:val="0"/>
          <w:numId w:val="1"/>
        </w:numPr>
        <w:rPr>
          <w:b w:val="0"/>
          <w:sz w:val="24"/>
          <w:szCs w:val="24"/>
          <w:u w:val="none"/>
        </w:rPr>
      </w:pPr>
      <w:r w:rsidRPr="009B7B08">
        <w:rPr>
          <w:b w:val="0"/>
          <w:sz w:val="24"/>
          <w:szCs w:val="24"/>
          <w:u w:val="none"/>
        </w:rPr>
        <w:t>Maintain observation notes on students assigned to you.</w:t>
      </w:r>
    </w:p>
    <w:p w:rsidR="003410BB" w:rsidRPr="009B7B08" w:rsidRDefault="003410BB" w:rsidP="00593BFF">
      <w:pPr>
        <w:pStyle w:val="BodyText"/>
        <w:numPr>
          <w:ilvl w:val="0"/>
          <w:numId w:val="1"/>
        </w:numPr>
        <w:rPr>
          <w:b w:val="0"/>
          <w:sz w:val="24"/>
          <w:szCs w:val="24"/>
          <w:u w:val="none"/>
        </w:rPr>
      </w:pPr>
      <w:r w:rsidRPr="009B7B08">
        <w:rPr>
          <w:b w:val="0"/>
          <w:sz w:val="24"/>
          <w:szCs w:val="24"/>
          <w:u w:val="none"/>
        </w:rPr>
        <w:t>Participate in the program evaluation after the program ends.</w:t>
      </w:r>
    </w:p>
    <w:p w:rsidR="003410BB" w:rsidRPr="009B7B08" w:rsidRDefault="003410BB" w:rsidP="003410BB">
      <w:pPr>
        <w:pStyle w:val="BodyText"/>
        <w:rPr>
          <w:sz w:val="24"/>
          <w:szCs w:val="24"/>
        </w:rPr>
      </w:pPr>
    </w:p>
    <w:p w:rsidR="003410BB" w:rsidRPr="009B7B08" w:rsidRDefault="003410BB" w:rsidP="003410BB">
      <w:pPr>
        <w:pStyle w:val="BodyText"/>
        <w:rPr>
          <w:sz w:val="24"/>
          <w:szCs w:val="24"/>
        </w:rPr>
      </w:pPr>
      <w:r w:rsidRPr="009B7B08">
        <w:rPr>
          <w:sz w:val="24"/>
          <w:szCs w:val="24"/>
        </w:rPr>
        <w:t>ADDITIONAL EXPECTATIONS</w:t>
      </w:r>
    </w:p>
    <w:p w:rsidR="003410BB" w:rsidRPr="009B7B08" w:rsidRDefault="003410BB" w:rsidP="003410BB">
      <w:pPr>
        <w:pStyle w:val="BodyText"/>
        <w:rPr>
          <w:sz w:val="24"/>
          <w:szCs w:val="24"/>
        </w:rPr>
      </w:pPr>
    </w:p>
    <w:p w:rsidR="003410BB" w:rsidRPr="009B7B08" w:rsidRDefault="003410BB" w:rsidP="003410BB">
      <w:pPr>
        <w:pStyle w:val="BodyText"/>
        <w:rPr>
          <w:b w:val="0"/>
          <w:sz w:val="24"/>
          <w:szCs w:val="24"/>
          <w:u w:val="none"/>
        </w:rPr>
      </w:pPr>
      <w:r w:rsidRPr="009B7B08">
        <w:rPr>
          <w:b w:val="0"/>
          <w:sz w:val="24"/>
          <w:szCs w:val="24"/>
          <w:u w:val="none"/>
        </w:rPr>
        <w:t>As with any job, there are certain responsibilities and expectations.  Please realize that:</w:t>
      </w:r>
    </w:p>
    <w:p w:rsidR="003410BB" w:rsidRPr="009B7B08" w:rsidRDefault="003410BB" w:rsidP="003410BB">
      <w:pPr>
        <w:pStyle w:val="BodyText"/>
        <w:rPr>
          <w:b w:val="0"/>
          <w:sz w:val="24"/>
          <w:szCs w:val="24"/>
          <w:u w:val="none"/>
        </w:rPr>
      </w:pPr>
    </w:p>
    <w:p w:rsidR="003410BB" w:rsidRPr="009B7B08" w:rsidRDefault="003410BB" w:rsidP="003410BB">
      <w:pPr>
        <w:pStyle w:val="BodyText"/>
        <w:numPr>
          <w:ilvl w:val="0"/>
          <w:numId w:val="2"/>
        </w:numPr>
        <w:rPr>
          <w:b w:val="0"/>
          <w:sz w:val="24"/>
          <w:szCs w:val="24"/>
        </w:rPr>
      </w:pPr>
      <w:r w:rsidRPr="009B7B08">
        <w:rPr>
          <w:b w:val="0"/>
          <w:sz w:val="24"/>
          <w:szCs w:val="24"/>
          <w:u w:val="none"/>
        </w:rPr>
        <w:t xml:space="preserve">The Mississippi River Adventure is a physically demanding program.  You will be camping, canoeing, </w:t>
      </w:r>
      <w:r w:rsidR="00BF12A5">
        <w:rPr>
          <w:b w:val="0"/>
          <w:sz w:val="24"/>
          <w:szCs w:val="24"/>
          <w:u w:val="none"/>
        </w:rPr>
        <w:t xml:space="preserve">hiking, </w:t>
      </w:r>
      <w:r w:rsidRPr="009B7B08">
        <w:rPr>
          <w:b w:val="0"/>
          <w:sz w:val="24"/>
          <w:szCs w:val="24"/>
          <w:u w:val="none"/>
        </w:rPr>
        <w:t xml:space="preserve">participating in group initiatives and the ropes course, and will be outside in summer temperatures.  You must be willing to lead by example and </w:t>
      </w:r>
      <w:r w:rsidRPr="009B7B08">
        <w:rPr>
          <w:sz w:val="24"/>
          <w:szCs w:val="24"/>
        </w:rPr>
        <w:t>participate in all activities</w:t>
      </w:r>
      <w:r w:rsidRPr="009B7B08">
        <w:rPr>
          <w:b w:val="0"/>
          <w:sz w:val="24"/>
          <w:szCs w:val="24"/>
          <w:u w:val="none"/>
        </w:rPr>
        <w:t xml:space="preserve"> to your ability and encourage the students to do the same.  </w:t>
      </w:r>
    </w:p>
    <w:p w:rsidR="003410BB" w:rsidRPr="009B7B08" w:rsidRDefault="003410BB" w:rsidP="003410BB">
      <w:pPr>
        <w:pStyle w:val="BodyText"/>
        <w:ind w:left="900"/>
        <w:rPr>
          <w:b w:val="0"/>
          <w:sz w:val="24"/>
          <w:szCs w:val="24"/>
        </w:rPr>
      </w:pPr>
    </w:p>
    <w:p w:rsidR="003410BB" w:rsidRPr="009B7B08" w:rsidRDefault="003410BB" w:rsidP="003410BB">
      <w:pPr>
        <w:pStyle w:val="BodyText"/>
        <w:numPr>
          <w:ilvl w:val="0"/>
          <w:numId w:val="2"/>
        </w:numPr>
        <w:rPr>
          <w:b w:val="0"/>
          <w:sz w:val="24"/>
          <w:szCs w:val="24"/>
        </w:rPr>
      </w:pPr>
      <w:r w:rsidRPr="009B7B08">
        <w:rPr>
          <w:b w:val="0"/>
          <w:sz w:val="24"/>
          <w:szCs w:val="24"/>
          <w:u w:val="none"/>
        </w:rPr>
        <w:lastRenderedPageBreak/>
        <w:t xml:space="preserve">Participation is </w:t>
      </w:r>
      <w:r w:rsidRPr="009B7B08">
        <w:rPr>
          <w:b w:val="0"/>
          <w:sz w:val="24"/>
          <w:szCs w:val="24"/>
        </w:rPr>
        <w:t>not</w:t>
      </w:r>
      <w:r w:rsidRPr="009B7B08">
        <w:rPr>
          <w:b w:val="0"/>
          <w:sz w:val="24"/>
          <w:szCs w:val="24"/>
          <w:u w:val="none"/>
        </w:rPr>
        <w:t xml:space="preserve"> a choice, but rather is </w:t>
      </w:r>
      <w:r w:rsidRPr="009B7B08">
        <w:rPr>
          <w:sz w:val="24"/>
          <w:szCs w:val="24"/>
        </w:rPr>
        <w:t>required</w:t>
      </w:r>
      <w:r w:rsidRPr="009B7B08">
        <w:rPr>
          <w:b w:val="0"/>
          <w:sz w:val="24"/>
          <w:szCs w:val="24"/>
          <w:u w:val="none"/>
        </w:rPr>
        <w:t xml:space="preserve">.  We believe in “challenge by choice” for pre-college participants.  This means that students will have input and, ultimately, veto power over the level they choose to challenge themselves.  However, </w:t>
      </w:r>
      <w:r w:rsidRPr="009B7B08">
        <w:rPr>
          <w:sz w:val="24"/>
          <w:szCs w:val="24"/>
        </w:rPr>
        <w:t>everyone is required to participate on some level</w:t>
      </w:r>
      <w:r w:rsidRPr="009B7B08">
        <w:rPr>
          <w:b w:val="0"/>
          <w:sz w:val="24"/>
          <w:szCs w:val="24"/>
          <w:u w:val="none"/>
        </w:rPr>
        <w:t>.</w:t>
      </w:r>
      <w:r w:rsidRPr="009B7B08">
        <w:rPr>
          <w:b w:val="0"/>
          <w:sz w:val="24"/>
          <w:szCs w:val="24"/>
        </w:rPr>
        <w:t xml:space="preserve">  </w:t>
      </w:r>
    </w:p>
    <w:p w:rsidR="003410BB" w:rsidRPr="009B7B08" w:rsidRDefault="003410BB" w:rsidP="003410BB">
      <w:pPr>
        <w:pStyle w:val="BodyText"/>
        <w:rPr>
          <w:b w:val="0"/>
          <w:sz w:val="24"/>
          <w:szCs w:val="24"/>
        </w:rPr>
      </w:pPr>
    </w:p>
    <w:p w:rsidR="003410BB" w:rsidRPr="009B7B08" w:rsidRDefault="003410BB" w:rsidP="003410BB">
      <w:pPr>
        <w:pStyle w:val="BodyText"/>
        <w:rPr>
          <w:sz w:val="24"/>
          <w:szCs w:val="24"/>
        </w:rPr>
      </w:pPr>
      <w:r w:rsidRPr="009B7B08">
        <w:rPr>
          <w:sz w:val="24"/>
          <w:szCs w:val="24"/>
        </w:rPr>
        <w:t>RENUMERATION</w:t>
      </w:r>
    </w:p>
    <w:p w:rsidR="003410BB" w:rsidRPr="009B7B08" w:rsidRDefault="003410BB" w:rsidP="003410BB">
      <w:pPr>
        <w:pStyle w:val="BodyText"/>
        <w:rPr>
          <w:sz w:val="24"/>
          <w:szCs w:val="24"/>
        </w:rPr>
      </w:pPr>
    </w:p>
    <w:p w:rsidR="00A937EB" w:rsidRDefault="003410BB" w:rsidP="003410BB">
      <w:pPr>
        <w:pStyle w:val="BodyText"/>
        <w:rPr>
          <w:b w:val="0"/>
          <w:sz w:val="24"/>
          <w:szCs w:val="24"/>
          <w:u w:val="none"/>
        </w:rPr>
      </w:pPr>
      <w:r w:rsidRPr="009B7B08">
        <w:rPr>
          <w:b w:val="0"/>
          <w:sz w:val="24"/>
          <w:szCs w:val="24"/>
          <w:u w:val="none"/>
        </w:rPr>
        <w:t>Staff for the Mississippi River Summer Adventure are p</w:t>
      </w:r>
      <w:r w:rsidR="00120581">
        <w:rPr>
          <w:b w:val="0"/>
          <w:sz w:val="24"/>
          <w:szCs w:val="24"/>
          <w:u w:val="none"/>
        </w:rPr>
        <w:t>aid a lump sum of $1,1</w:t>
      </w:r>
      <w:r w:rsidR="0004004E">
        <w:rPr>
          <w:b w:val="0"/>
          <w:sz w:val="24"/>
          <w:szCs w:val="24"/>
          <w:u w:val="none"/>
        </w:rPr>
        <w:t>00 for four</w:t>
      </w:r>
      <w:r w:rsidRPr="009B7B08">
        <w:rPr>
          <w:b w:val="0"/>
          <w:sz w:val="24"/>
          <w:szCs w:val="24"/>
          <w:u w:val="none"/>
        </w:rPr>
        <w:t xml:space="preserve"> training/preparation days </w:t>
      </w:r>
      <w:r w:rsidR="0004004E">
        <w:rPr>
          <w:b w:val="0"/>
          <w:sz w:val="24"/>
          <w:szCs w:val="24"/>
          <w:u w:val="none"/>
        </w:rPr>
        <w:t>(July 10-13</w:t>
      </w:r>
      <w:r w:rsidR="00F41FBB">
        <w:rPr>
          <w:b w:val="0"/>
          <w:sz w:val="24"/>
          <w:szCs w:val="24"/>
          <w:u w:val="none"/>
        </w:rPr>
        <w:t xml:space="preserve">) </w:t>
      </w:r>
      <w:r w:rsidRPr="009B7B08">
        <w:rPr>
          <w:b w:val="0"/>
          <w:sz w:val="24"/>
          <w:szCs w:val="24"/>
          <w:u w:val="none"/>
        </w:rPr>
        <w:t>and the two weeks of camp (</w:t>
      </w:r>
      <w:r w:rsidR="0004004E">
        <w:rPr>
          <w:b w:val="0"/>
          <w:sz w:val="24"/>
          <w:szCs w:val="24"/>
        </w:rPr>
        <w:t>July 15 – 28</w:t>
      </w:r>
      <w:r w:rsidRPr="009B7B08">
        <w:rPr>
          <w:b w:val="0"/>
          <w:sz w:val="24"/>
          <w:szCs w:val="24"/>
          <w:u w:val="none"/>
        </w:rPr>
        <w:t>). Staff will be provided room, or camping amen</w:t>
      </w:r>
      <w:r w:rsidR="0004004E">
        <w:rPr>
          <w:b w:val="0"/>
          <w:sz w:val="24"/>
          <w:szCs w:val="24"/>
          <w:u w:val="none"/>
        </w:rPr>
        <w:t>ities, and board between July 10</w:t>
      </w:r>
      <w:r w:rsidR="00BD472B">
        <w:rPr>
          <w:b w:val="0"/>
          <w:sz w:val="24"/>
          <w:szCs w:val="24"/>
          <w:u w:val="none"/>
          <w:vertAlign w:val="superscript"/>
        </w:rPr>
        <w:t>th</w:t>
      </w:r>
      <w:r w:rsidR="0004004E">
        <w:rPr>
          <w:b w:val="0"/>
          <w:sz w:val="24"/>
          <w:szCs w:val="24"/>
          <w:u w:val="none"/>
        </w:rPr>
        <w:t xml:space="preserve"> and July 28</w:t>
      </w:r>
      <w:r w:rsidR="00B46623" w:rsidRPr="00B46623">
        <w:rPr>
          <w:b w:val="0"/>
          <w:sz w:val="24"/>
          <w:szCs w:val="24"/>
          <w:u w:val="none"/>
          <w:vertAlign w:val="superscript"/>
        </w:rPr>
        <w:t>th</w:t>
      </w:r>
      <w:r w:rsidRPr="009B7B08">
        <w:rPr>
          <w:b w:val="0"/>
          <w:sz w:val="24"/>
          <w:szCs w:val="24"/>
          <w:u w:val="none"/>
        </w:rPr>
        <w:t>.</w:t>
      </w:r>
      <w:r w:rsidR="00A937EB">
        <w:rPr>
          <w:b w:val="0"/>
          <w:sz w:val="24"/>
          <w:szCs w:val="24"/>
          <w:u w:val="none"/>
        </w:rPr>
        <w:t>*</w:t>
      </w:r>
    </w:p>
    <w:p w:rsidR="00A937EB" w:rsidRDefault="00A937EB" w:rsidP="003410BB">
      <w:pPr>
        <w:pStyle w:val="BodyText"/>
        <w:rPr>
          <w:b w:val="0"/>
          <w:sz w:val="24"/>
          <w:szCs w:val="24"/>
          <w:u w:val="none"/>
        </w:rPr>
      </w:pPr>
    </w:p>
    <w:p w:rsidR="00AA616C" w:rsidRPr="00A937EB" w:rsidRDefault="00A937EB" w:rsidP="00A937EB">
      <w:pPr>
        <w:pStyle w:val="BodyText"/>
        <w:rPr>
          <w:b w:val="0"/>
          <w:sz w:val="24"/>
          <w:szCs w:val="24"/>
          <w:u w:val="none"/>
        </w:rPr>
      </w:pPr>
      <w:r>
        <w:rPr>
          <w:b w:val="0"/>
          <w:sz w:val="24"/>
          <w:szCs w:val="24"/>
          <w:u w:val="none"/>
        </w:rPr>
        <w:t xml:space="preserve">*Tentative Dates </w:t>
      </w:r>
    </w:p>
    <w:p w:rsidR="008F27C0" w:rsidRDefault="008F27C0" w:rsidP="008F27C0">
      <w:pPr>
        <w:pStyle w:val="NormalWeb"/>
        <w:spacing w:before="0" w:beforeAutospacing="0" w:after="0" w:afterAutospacing="0"/>
        <w:rPr>
          <w:b/>
          <w:bCs/>
          <w:color w:val="000000"/>
          <w:sz w:val="28"/>
          <w:szCs w:val="28"/>
          <w:shd w:val="clear" w:color="auto" w:fill="FFFFFF"/>
        </w:rPr>
      </w:pPr>
    </w:p>
    <w:p w:rsidR="008F27C0" w:rsidRDefault="008F27C0" w:rsidP="008F27C0">
      <w:pPr>
        <w:pStyle w:val="NormalWeb"/>
        <w:spacing w:before="0" w:beforeAutospacing="0" w:after="0" w:afterAutospacing="0"/>
        <w:rPr>
          <w:bCs/>
          <w:color w:val="000000"/>
          <w:sz w:val="28"/>
          <w:szCs w:val="28"/>
          <w:shd w:val="clear" w:color="auto" w:fill="FFFFFF"/>
        </w:rPr>
      </w:pPr>
      <w:r>
        <w:rPr>
          <w:b/>
          <w:bCs/>
          <w:color w:val="000000"/>
          <w:sz w:val="28"/>
          <w:szCs w:val="28"/>
          <w:shd w:val="clear" w:color="auto" w:fill="FFFFFF"/>
        </w:rPr>
        <w:t xml:space="preserve">Application deadline: </w:t>
      </w:r>
      <w:r w:rsidR="0004004E">
        <w:rPr>
          <w:bCs/>
          <w:color w:val="000000"/>
          <w:sz w:val="28"/>
          <w:szCs w:val="28"/>
          <w:shd w:val="clear" w:color="auto" w:fill="FFFFFF"/>
        </w:rPr>
        <w:t>April 9</w:t>
      </w:r>
      <w:r w:rsidR="0004004E" w:rsidRPr="0004004E">
        <w:rPr>
          <w:bCs/>
          <w:color w:val="000000"/>
          <w:sz w:val="28"/>
          <w:szCs w:val="28"/>
          <w:shd w:val="clear" w:color="auto" w:fill="FFFFFF"/>
          <w:vertAlign w:val="superscript"/>
        </w:rPr>
        <w:t>th</w:t>
      </w:r>
      <w:r w:rsidR="0004004E">
        <w:rPr>
          <w:bCs/>
          <w:color w:val="000000"/>
          <w:sz w:val="28"/>
          <w:szCs w:val="28"/>
          <w:shd w:val="clear" w:color="auto" w:fill="FFFFFF"/>
        </w:rPr>
        <w:t xml:space="preserve">, 2018 by 5pm </w:t>
      </w:r>
    </w:p>
    <w:p w:rsidR="00B46623" w:rsidRDefault="0004004E" w:rsidP="008F27C0">
      <w:pPr>
        <w:pStyle w:val="NormalWeb"/>
        <w:spacing w:before="0" w:beforeAutospacing="0" w:after="0" w:afterAutospacing="0"/>
        <w:rPr>
          <w:bCs/>
          <w:color w:val="000000"/>
          <w:sz w:val="28"/>
          <w:szCs w:val="28"/>
          <w:shd w:val="clear" w:color="auto" w:fill="FFFFFF"/>
        </w:rPr>
      </w:pPr>
      <w:r>
        <w:rPr>
          <w:bCs/>
          <w:color w:val="000000"/>
          <w:sz w:val="28"/>
          <w:szCs w:val="28"/>
          <w:shd w:val="clear" w:color="auto" w:fill="FFFFFF"/>
        </w:rPr>
        <w:t xml:space="preserve">After submitting an application, interviews will be scheduled by email. </w:t>
      </w:r>
      <w:bookmarkStart w:id="0" w:name="_GoBack"/>
      <w:bookmarkEnd w:id="0"/>
    </w:p>
    <w:p w:rsidR="008F27C0" w:rsidRDefault="008F27C0" w:rsidP="008F27C0">
      <w:pPr>
        <w:pStyle w:val="NormalWeb"/>
        <w:spacing w:before="0" w:beforeAutospacing="0" w:after="0" w:afterAutospacing="0"/>
        <w:rPr>
          <w:bCs/>
          <w:color w:val="000000"/>
          <w:sz w:val="28"/>
          <w:szCs w:val="28"/>
          <w:shd w:val="clear" w:color="auto" w:fill="FFFFFF"/>
        </w:rPr>
      </w:pPr>
    </w:p>
    <w:p w:rsidR="00B46623" w:rsidRPr="00165493" w:rsidRDefault="00B46623" w:rsidP="008F27C0">
      <w:pPr>
        <w:pStyle w:val="NormalWeb"/>
        <w:spacing w:before="0" w:beforeAutospacing="0" w:after="0" w:afterAutospacing="0"/>
        <w:rPr>
          <w:rStyle w:val="Hyperlink"/>
          <w:b/>
          <w:bCs/>
          <w:sz w:val="32"/>
          <w:szCs w:val="32"/>
          <w:shd w:val="clear" w:color="auto" w:fill="FFFFFF"/>
        </w:rPr>
      </w:pPr>
      <w:r>
        <w:rPr>
          <w:b/>
          <w:bCs/>
          <w:sz w:val="32"/>
          <w:szCs w:val="32"/>
          <w:shd w:val="clear" w:color="auto" w:fill="FFFFFF"/>
        </w:rPr>
        <w:fldChar w:fldCharType="begin"/>
      </w:r>
      <w:r w:rsidR="007D2319">
        <w:rPr>
          <w:b/>
          <w:bCs/>
          <w:sz w:val="32"/>
          <w:szCs w:val="32"/>
          <w:shd w:val="clear" w:color="auto" w:fill="FFFFFF"/>
        </w:rPr>
        <w:instrText>HYPERLINK "\\\\olfcabinet\\olfcabinet\\MSS\\PRECOLLEGE\\Monica\\Programming\\Job Descriptions\\Apply Online: https:\\uwlacrosse.qualtrics.com\\SE\\?SID=SV_0i9U6JtXBnve0ER"</w:instrText>
      </w:r>
      <w:r>
        <w:rPr>
          <w:b/>
          <w:bCs/>
          <w:sz w:val="32"/>
          <w:szCs w:val="32"/>
          <w:shd w:val="clear" w:color="auto" w:fill="FFFFFF"/>
        </w:rPr>
        <w:fldChar w:fldCharType="separate"/>
      </w:r>
      <w:r w:rsidRPr="00165493">
        <w:rPr>
          <w:rStyle w:val="Hyperlink"/>
          <w:b/>
          <w:bCs/>
          <w:sz w:val="32"/>
          <w:szCs w:val="32"/>
          <w:shd w:val="clear" w:color="auto" w:fill="FFFFFF"/>
        </w:rPr>
        <w:t>Apply Online: https://uwlacrosse.qualtrics.com/SE/?SID=SV_0i9U6JtXBnve0ER</w:t>
      </w:r>
    </w:p>
    <w:p w:rsidR="001E440B" w:rsidRDefault="00B46623" w:rsidP="008F27C0">
      <w:pPr>
        <w:pStyle w:val="NormalWeb"/>
        <w:spacing w:before="0" w:beforeAutospacing="0" w:after="0" w:afterAutospacing="0"/>
        <w:rPr>
          <w:b/>
          <w:bCs/>
          <w:color w:val="000000"/>
          <w:sz w:val="28"/>
          <w:szCs w:val="28"/>
          <w:shd w:val="clear" w:color="auto" w:fill="FFFFFF"/>
        </w:rPr>
      </w:pPr>
      <w:r>
        <w:rPr>
          <w:b/>
          <w:bCs/>
          <w:sz w:val="32"/>
          <w:szCs w:val="32"/>
          <w:shd w:val="clear" w:color="auto" w:fill="FFFFFF"/>
        </w:rPr>
        <w:fldChar w:fldCharType="end"/>
      </w:r>
    </w:p>
    <w:p w:rsidR="008F27C0" w:rsidRPr="005E7932" w:rsidRDefault="008F27C0" w:rsidP="008F27C0">
      <w:pPr>
        <w:pStyle w:val="NormalWeb"/>
        <w:spacing w:before="0" w:beforeAutospacing="0" w:after="0" w:afterAutospacing="0"/>
        <w:rPr>
          <w:sz w:val="28"/>
          <w:szCs w:val="28"/>
        </w:rPr>
      </w:pPr>
      <w:r w:rsidRPr="005E7932">
        <w:rPr>
          <w:b/>
          <w:bCs/>
          <w:color w:val="000000"/>
          <w:sz w:val="28"/>
          <w:szCs w:val="28"/>
          <w:shd w:val="clear" w:color="auto" w:fill="FFFFFF"/>
        </w:rPr>
        <w:t xml:space="preserve">Questions can be directed to: </w:t>
      </w:r>
      <w:r w:rsidR="0004004E">
        <w:rPr>
          <w:color w:val="000000"/>
          <w:sz w:val="28"/>
          <w:szCs w:val="28"/>
          <w:shd w:val="clear" w:color="auto" w:fill="FFFFFF"/>
        </w:rPr>
        <w:t>Teigen Haye</w:t>
      </w:r>
      <w:r>
        <w:rPr>
          <w:color w:val="000000"/>
          <w:sz w:val="28"/>
          <w:szCs w:val="28"/>
          <w:shd w:val="clear" w:color="auto" w:fill="FFFFFF"/>
        </w:rPr>
        <w:t xml:space="preserve">, (608) 785-8225, </w:t>
      </w:r>
      <w:hyperlink r:id="rId5" w:history="1">
        <w:r w:rsidR="0004004E" w:rsidRPr="00941BDD">
          <w:rPr>
            <w:rStyle w:val="Hyperlink"/>
            <w:sz w:val="28"/>
            <w:szCs w:val="28"/>
            <w:shd w:val="clear" w:color="auto" w:fill="FFFFFF"/>
          </w:rPr>
          <w:t>thaye@uwlax.edu</w:t>
        </w:r>
      </w:hyperlink>
      <w:r w:rsidR="0004004E">
        <w:rPr>
          <w:sz w:val="28"/>
          <w:szCs w:val="28"/>
          <w:shd w:val="clear" w:color="auto" w:fill="FFFFFF"/>
        </w:rPr>
        <w:t xml:space="preserve"> </w:t>
      </w:r>
      <w:r w:rsidRPr="005E7932">
        <w:rPr>
          <w:color w:val="000000"/>
          <w:sz w:val="28"/>
          <w:szCs w:val="28"/>
          <w:shd w:val="clear" w:color="auto" w:fill="FFFFFF"/>
        </w:rPr>
        <w:t xml:space="preserve"> </w:t>
      </w:r>
    </w:p>
    <w:p w:rsidR="008F27C0" w:rsidRPr="009B7B08" w:rsidRDefault="008F27C0">
      <w:pPr>
        <w:rPr>
          <w:sz w:val="24"/>
          <w:szCs w:val="24"/>
        </w:rPr>
      </w:pPr>
    </w:p>
    <w:sectPr w:rsidR="008F27C0" w:rsidRPr="009B7B08" w:rsidSect="009B7B0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33B4"/>
    <w:multiLevelType w:val="hybridMultilevel"/>
    <w:tmpl w:val="5418A0B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A357600"/>
    <w:multiLevelType w:val="singleLevel"/>
    <w:tmpl w:val="3CB8CA1C"/>
    <w:lvl w:ilvl="0">
      <w:start w:val="1"/>
      <w:numFmt w:val="decimal"/>
      <w:lvlText w:val="%1)"/>
      <w:lvlJc w:val="left"/>
      <w:pPr>
        <w:tabs>
          <w:tab w:val="num" w:pos="405"/>
        </w:tabs>
        <w:ind w:left="405" w:hanging="4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BB"/>
    <w:rsid w:val="0004004E"/>
    <w:rsid w:val="00120581"/>
    <w:rsid w:val="001E440B"/>
    <w:rsid w:val="002B6F80"/>
    <w:rsid w:val="003410BB"/>
    <w:rsid w:val="003A6A1F"/>
    <w:rsid w:val="003B1EEA"/>
    <w:rsid w:val="00541C37"/>
    <w:rsid w:val="00572F67"/>
    <w:rsid w:val="00593BFF"/>
    <w:rsid w:val="006E3B33"/>
    <w:rsid w:val="00744315"/>
    <w:rsid w:val="007D2319"/>
    <w:rsid w:val="00816901"/>
    <w:rsid w:val="008C7690"/>
    <w:rsid w:val="008F27C0"/>
    <w:rsid w:val="009173BF"/>
    <w:rsid w:val="009302F7"/>
    <w:rsid w:val="009B7B08"/>
    <w:rsid w:val="00A14691"/>
    <w:rsid w:val="00A937EB"/>
    <w:rsid w:val="00AA616C"/>
    <w:rsid w:val="00B46623"/>
    <w:rsid w:val="00BB1852"/>
    <w:rsid w:val="00BD472B"/>
    <w:rsid w:val="00BF12A5"/>
    <w:rsid w:val="00C10F20"/>
    <w:rsid w:val="00C5473E"/>
    <w:rsid w:val="00DD1794"/>
    <w:rsid w:val="00EC1BEE"/>
    <w:rsid w:val="00F4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37E5"/>
  <w15:docId w15:val="{55389E64-6E3C-40E5-9854-BBCE58AA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0BB"/>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10BB"/>
    <w:pPr>
      <w:jc w:val="center"/>
    </w:pPr>
    <w:rPr>
      <w:rFonts w:ascii="Arial" w:hAnsi="Arial" w:cs="Arial"/>
      <w:b/>
      <w:bCs/>
      <w:sz w:val="24"/>
    </w:rPr>
  </w:style>
  <w:style w:type="character" w:customStyle="1" w:styleId="TitleChar">
    <w:name w:val="Title Char"/>
    <w:basedOn w:val="DefaultParagraphFont"/>
    <w:link w:val="Title"/>
    <w:rsid w:val="003410BB"/>
    <w:rPr>
      <w:rFonts w:ascii="Arial" w:eastAsia="Times New Roman" w:hAnsi="Arial" w:cs="Arial"/>
      <w:b/>
      <w:bCs/>
      <w:sz w:val="24"/>
      <w:szCs w:val="20"/>
    </w:rPr>
  </w:style>
  <w:style w:type="paragraph" w:styleId="BodyText">
    <w:name w:val="Body Text"/>
    <w:basedOn w:val="Normal"/>
    <w:link w:val="BodyTextChar"/>
    <w:rsid w:val="003410BB"/>
    <w:rPr>
      <w:b/>
      <w:u w:val="single"/>
    </w:rPr>
  </w:style>
  <w:style w:type="character" w:customStyle="1" w:styleId="BodyTextChar">
    <w:name w:val="Body Text Char"/>
    <w:basedOn w:val="DefaultParagraphFont"/>
    <w:link w:val="BodyText"/>
    <w:rsid w:val="003410BB"/>
    <w:rPr>
      <w:rFonts w:ascii="Times New Roman" w:eastAsia="Times New Roman" w:hAnsi="Times New Roman" w:cs="Times New Roman"/>
      <w:b/>
      <w:sz w:val="28"/>
      <w:szCs w:val="20"/>
      <w:u w:val="single"/>
    </w:rPr>
  </w:style>
  <w:style w:type="paragraph" w:styleId="NormalWeb">
    <w:name w:val="Normal (Web)"/>
    <w:basedOn w:val="Normal"/>
    <w:uiPriority w:val="99"/>
    <w:semiHidden/>
    <w:unhideWhenUsed/>
    <w:rsid w:val="009B7B08"/>
    <w:pPr>
      <w:spacing w:before="100" w:beforeAutospacing="1" w:after="100" w:afterAutospacing="1"/>
    </w:pPr>
    <w:rPr>
      <w:sz w:val="24"/>
      <w:szCs w:val="24"/>
    </w:rPr>
  </w:style>
  <w:style w:type="character" w:styleId="Hyperlink">
    <w:name w:val="Hyperlink"/>
    <w:basedOn w:val="DefaultParagraphFont"/>
    <w:uiPriority w:val="99"/>
    <w:unhideWhenUsed/>
    <w:rsid w:val="008F2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aye@uwlax.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Tou C</dc:creator>
  <cp:lastModifiedBy>Monica Yang</cp:lastModifiedBy>
  <cp:revision>3</cp:revision>
  <cp:lastPrinted>2015-03-03T18:08:00Z</cp:lastPrinted>
  <dcterms:created xsi:type="dcterms:W3CDTF">2018-03-29T17:14:00Z</dcterms:created>
  <dcterms:modified xsi:type="dcterms:W3CDTF">2018-03-29T18:22:00Z</dcterms:modified>
</cp:coreProperties>
</file>