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C001" w14:textId="639FD03D" w:rsidR="00E77264" w:rsidRPr="00E77264" w:rsidRDefault="00EF0904" w:rsidP="00E77264">
      <w:pPr>
        <w:pStyle w:val="Title"/>
        <w:shd w:val="clear" w:color="auto" w:fill="3290B5"/>
        <w:spacing w:before="0"/>
        <w:rPr>
          <w:color w:val="FFFFFF" w:themeColor="background1"/>
          <w:spacing w:val="-2"/>
        </w:rPr>
      </w:pPr>
      <w:r w:rsidRPr="00E77264">
        <w:rPr>
          <w:color w:val="FFFFFF" w:themeColor="background1"/>
          <w:shd w:val="clear" w:color="auto" w:fill="3290B5"/>
        </w:rPr>
        <w:t>WI</w:t>
      </w:r>
      <w:r w:rsidRPr="00E77264">
        <w:rPr>
          <w:color w:val="FFFFFF" w:themeColor="background1"/>
          <w:spacing w:val="1"/>
          <w:shd w:val="clear" w:color="auto" w:fill="3290B5"/>
        </w:rPr>
        <w:t xml:space="preserve"> </w:t>
      </w:r>
      <w:r w:rsidRPr="00E77264">
        <w:rPr>
          <w:color w:val="FFFFFF" w:themeColor="background1"/>
          <w:shd w:val="clear" w:color="auto" w:fill="3290B5"/>
        </w:rPr>
        <w:t>SMALL</w:t>
      </w:r>
      <w:r w:rsidRPr="00E77264">
        <w:rPr>
          <w:color w:val="FFFFFF" w:themeColor="background1"/>
          <w:spacing w:val="-3"/>
          <w:shd w:val="clear" w:color="auto" w:fill="3290B5"/>
        </w:rPr>
        <w:t xml:space="preserve"> </w:t>
      </w:r>
      <w:r w:rsidRPr="00E77264">
        <w:rPr>
          <w:color w:val="FFFFFF" w:themeColor="background1"/>
          <w:shd w:val="clear" w:color="auto" w:fill="3290B5"/>
        </w:rPr>
        <w:t>BUSINESS</w:t>
      </w:r>
      <w:r w:rsidRPr="00E77264">
        <w:rPr>
          <w:color w:val="FFFFFF" w:themeColor="background1"/>
          <w:spacing w:val="2"/>
          <w:shd w:val="clear" w:color="auto" w:fill="3290B5"/>
        </w:rPr>
        <w:t xml:space="preserve"> </w:t>
      </w:r>
      <w:r w:rsidRPr="00E77264">
        <w:rPr>
          <w:color w:val="FFFFFF" w:themeColor="background1"/>
          <w:spacing w:val="-2"/>
          <w:shd w:val="clear" w:color="auto" w:fill="3290B5"/>
        </w:rPr>
        <w:t>SUMMIT</w:t>
      </w:r>
    </w:p>
    <w:p w14:paraId="642773D3" w14:textId="3AFDBE11" w:rsidR="00EE6B8C" w:rsidRPr="00EE6B8C" w:rsidRDefault="00EE6B8C" w:rsidP="00520CE7">
      <w:pPr>
        <w:pStyle w:val="BodyText"/>
        <w:spacing w:before="0" w:line="256" w:lineRule="auto"/>
        <w:ind w:left="3854" w:right="3489"/>
        <w:jc w:val="center"/>
        <w:rPr>
          <w:sz w:val="6"/>
          <w:szCs w:val="6"/>
        </w:rPr>
      </w:pPr>
    </w:p>
    <w:p w14:paraId="3E99F128" w14:textId="42D489DE" w:rsidR="00520CE7" w:rsidRPr="00814924" w:rsidRDefault="00520CE7" w:rsidP="00520CE7">
      <w:pPr>
        <w:pStyle w:val="BodyText"/>
        <w:spacing w:before="0" w:line="256" w:lineRule="auto"/>
        <w:ind w:left="3854" w:right="3489"/>
        <w:jc w:val="center"/>
        <w:rPr>
          <w:b w:val="0"/>
          <w:bCs w:val="0"/>
          <w:sz w:val="24"/>
          <w:szCs w:val="24"/>
        </w:rPr>
      </w:pPr>
      <w:r w:rsidRPr="00814924">
        <w:rPr>
          <w:b w:val="0"/>
          <w:bCs w:val="0"/>
          <w:sz w:val="24"/>
          <w:szCs w:val="24"/>
        </w:rPr>
        <w:t>Thursday,</w:t>
      </w:r>
      <w:r w:rsidRPr="00814924">
        <w:rPr>
          <w:b w:val="0"/>
          <w:bCs w:val="0"/>
          <w:spacing w:val="-13"/>
          <w:sz w:val="24"/>
          <w:szCs w:val="24"/>
        </w:rPr>
        <w:t xml:space="preserve"> </w:t>
      </w:r>
      <w:r w:rsidRPr="00814924">
        <w:rPr>
          <w:b w:val="0"/>
          <w:bCs w:val="0"/>
          <w:sz w:val="24"/>
          <w:szCs w:val="24"/>
        </w:rPr>
        <w:t>November</w:t>
      </w:r>
      <w:r w:rsidRPr="00814924">
        <w:rPr>
          <w:b w:val="0"/>
          <w:bCs w:val="0"/>
          <w:spacing w:val="-12"/>
          <w:sz w:val="24"/>
          <w:szCs w:val="24"/>
        </w:rPr>
        <w:t xml:space="preserve"> </w:t>
      </w:r>
      <w:r w:rsidRPr="00814924">
        <w:rPr>
          <w:b w:val="0"/>
          <w:bCs w:val="0"/>
          <w:sz w:val="24"/>
          <w:szCs w:val="24"/>
        </w:rPr>
        <w:t>13,</w:t>
      </w:r>
      <w:r w:rsidRPr="00814924">
        <w:rPr>
          <w:b w:val="0"/>
          <w:bCs w:val="0"/>
          <w:spacing w:val="-13"/>
          <w:sz w:val="24"/>
          <w:szCs w:val="24"/>
        </w:rPr>
        <w:t xml:space="preserve"> </w:t>
      </w:r>
      <w:r w:rsidRPr="00814924">
        <w:rPr>
          <w:b w:val="0"/>
          <w:bCs w:val="0"/>
          <w:sz w:val="24"/>
          <w:szCs w:val="24"/>
        </w:rPr>
        <w:t xml:space="preserve">2025 </w:t>
      </w:r>
    </w:p>
    <w:p w14:paraId="576C534D" w14:textId="36F17B1E" w:rsidR="00C3195E" w:rsidRPr="00F8756E" w:rsidRDefault="00F769E9" w:rsidP="00F8756E">
      <w:pPr>
        <w:pStyle w:val="Title"/>
        <w:spacing w:before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C06093" wp14:editId="5109A634">
                <wp:simplePos x="0" y="0"/>
                <wp:positionH relativeFrom="column">
                  <wp:posOffset>209550</wp:posOffset>
                </wp:positionH>
                <wp:positionV relativeFrom="paragraph">
                  <wp:posOffset>48896</wp:posOffset>
                </wp:positionV>
                <wp:extent cx="6410325" cy="1790700"/>
                <wp:effectExtent l="0" t="0" r="28575" b="19050"/>
                <wp:wrapNone/>
                <wp:docPr id="10946013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790700"/>
                        </a:xfrm>
                        <a:prstGeom prst="rect">
                          <a:avLst/>
                        </a:prstGeom>
                        <a:solidFill>
                          <a:srgbClr val="E7F4F9"/>
                        </a:solidFill>
                        <a:ln>
                          <a:solidFill>
                            <a:srgbClr val="E7F4F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EC0AA" id="Rectangle 5" o:spid="_x0000_s1026" style="position:absolute;margin-left:16.5pt;margin-top:3.85pt;width:504.75pt;height:14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" fillcolor="#e7f4f9" strokecolor="#e7f4f9" strokeweight="2pt"/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C673192" wp14:editId="690CFFB8">
            <wp:simplePos x="0" y="0"/>
            <wp:positionH relativeFrom="column">
              <wp:posOffset>2476500</wp:posOffset>
            </wp:positionH>
            <wp:positionV relativeFrom="paragraph">
              <wp:posOffset>144145</wp:posOffset>
            </wp:positionV>
            <wp:extent cx="1676400" cy="1645285"/>
            <wp:effectExtent l="0" t="0" r="0" b="0"/>
            <wp:wrapSquare wrapText="bothSides"/>
            <wp:docPr id="405975032" name="Picture 6" descr="A blue and black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75032" name="Picture 6" descr="A blue and black map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6" t="32759" r="27874" b="32436"/>
                    <a:stretch/>
                  </pic:blipFill>
                  <pic:spPr bwMode="auto">
                    <a:xfrm>
                      <a:off x="0" y="0"/>
                      <a:ext cx="1676400" cy="164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C534F" w14:textId="5262F3AC" w:rsidR="00C3195E" w:rsidRDefault="00C3195E">
      <w:pPr>
        <w:spacing w:before="6"/>
        <w:rPr>
          <w:b/>
          <w:sz w:val="15"/>
        </w:rPr>
      </w:pPr>
    </w:p>
    <w:p w14:paraId="0C46EC4F" w14:textId="77777777" w:rsidR="00EE6B8C" w:rsidRDefault="00EE6B8C">
      <w:pPr>
        <w:spacing w:before="6"/>
        <w:rPr>
          <w:b/>
          <w:sz w:val="15"/>
        </w:rPr>
      </w:pPr>
    </w:p>
    <w:p w14:paraId="2C567328" w14:textId="6390C371" w:rsidR="00EE6B8C" w:rsidRDefault="00EE6B8C">
      <w:pPr>
        <w:spacing w:before="6"/>
        <w:rPr>
          <w:b/>
          <w:sz w:val="15"/>
        </w:rPr>
      </w:pPr>
    </w:p>
    <w:p w14:paraId="2C971383" w14:textId="67A8D6E4" w:rsidR="00EE6B8C" w:rsidRDefault="00EE6B8C">
      <w:pPr>
        <w:spacing w:before="6"/>
        <w:rPr>
          <w:b/>
          <w:sz w:val="15"/>
        </w:rPr>
      </w:pPr>
    </w:p>
    <w:p w14:paraId="005DECCF" w14:textId="28132FF0" w:rsidR="00EE6B8C" w:rsidRDefault="00EE6B8C">
      <w:pPr>
        <w:spacing w:before="6"/>
        <w:rPr>
          <w:b/>
          <w:sz w:val="15"/>
        </w:rPr>
      </w:pPr>
    </w:p>
    <w:p w14:paraId="2DF68FA4" w14:textId="1BB8CB47" w:rsidR="00EE6B8C" w:rsidRDefault="00EE6B8C">
      <w:pPr>
        <w:spacing w:before="6"/>
        <w:rPr>
          <w:b/>
          <w:sz w:val="15"/>
        </w:rPr>
      </w:pPr>
    </w:p>
    <w:p w14:paraId="53354FC0" w14:textId="76D756E9" w:rsidR="00EE6B8C" w:rsidRDefault="00EE6B8C">
      <w:pPr>
        <w:spacing w:before="6"/>
        <w:rPr>
          <w:b/>
          <w:sz w:val="15"/>
        </w:rPr>
      </w:pPr>
    </w:p>
    <w:p w14:paraId="4B855470" w14:textId="4745AAFE" w:rsidR="00EE6B8C" w:rsidRDefault="00EE6B8C">
      <w:pPr>
        <w:spacing w:before="6"/>
        <w:rPr>
          <w:b/>
          <w:sz w:val="15"/>
        </w:rPr>
      </w:pPr>
    </w:p>
    <w:p w14:paraId="3FD7EF68" w14:textId="4F602B16" w:rsidR="00EE6B8C" w:rsidRDefault="00EE6B8C">
      <w:pPr>
        <w:spacing w:before="6"/>
        <w:rPr>
          <w:b/>
          <w:sz w:val="15"/>
        </w:rPr>
      </w:pPr>
    </w:p>
    <w:p w14:paraId="0AF353CC" w14:textId="77777777" w:rsidR="00EE6B8C" w:rsidRDefault="00EE6B8C">
      <w:pPr>
        <w:spacing w:before="6"/>
        <w:rPr>
          <w:b/>
          <w:sz w:val="15"/>
        </w:rPr>
      </w:pPr>
    </w:p>
    <w:p w14:paraId="1243F2F5" w14:textId="77777777" w:rsidR="00EE6B8C" w:rsidRDefault="00EE6B8C">
      <w:pPr>
        <w:spacing w:before="6"/>
        <w:rPr>
          <w:b/>
          <w:sz w:val="15"/>
        </w:rPr>
      </w:pPr>
    </w:p>
    <w:p w14:paraId="62F3EBC8" w14:textId="77777777" w:rsidR="00EE6B8C" w:rsidRDefault="00EE6B8C">
      <w:pPr>
        <w:spacing w:before="6"/>
        <w:rPr>
          <w:b/>
          <w:sz w:val="15"/>
        </w:rPr>
      </w:pPr>
    </w:p>
    <w:p w14:paraId="6210272C" w14:textId="3E564A0C" w:rsidR="00EE6B8C" w:rsidRDefault="00EE6B8C">
      <w:pPr>
        <w:spacing w:before="6"/>
        <w:rPr>
          <w:noProof/>
          <w:sz w:val="24"/>
          <w:szCs w:val="24"/>
        </w:rPr>
      </w:pPr>
    </w:p>
    <w:p w14:paraId="3859207D" w14:textId="2C1E5200" w:rsidR="00814924" w:rsidRPr="00814924" w:rsidRDefault="00814924">
      <w:pPr>
        <w:spacing w:before="6"/>
        <w:rPr>
          <w:b/>
          <w:sz w:val="2"/>
          <w:szCs w:val="2"/>
        </w:rPr>
      </w:pPr>
    </w:p>
    <w:tbl>
      <w:tblPr>
        <w:tblW w:w="0" w:type="auto"/>
        <w:tblInd w:w="390" w:type="dxa"/>
        <w:tblBorders>
          <w:top w:val="single" w:sz="24" w:space="0" w:color="3290B5"/>
          <w:left w:val="single" w:sz="24" w:space="0" w:color="3290B5"/>
          <w:bottom w:val="single" w:sz="24" w:space="0" w:color="3290B5"/>
          <w:right w:val="single" w:sz="24" w:space="0" w:color="3290B5"/>
          <w:insideH w:val="single" w:sz="6" w:space="0" w:color="3290B5"/>
          <w:insideV w:val="single" w:sz="6" w:space="0" w:color="3290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4321"/>
        <w:gridCol w:w="315"/>
        <w:gridCol w:w="4298"/>
      </w:tblGrid>
      <w:tr w:rsidR="00C3195E" w14:paraId="576C5355" w14:textId="77777777" w:rsidTr="00304FE3">
        <w:trPr>
          <w:trHeight w:val="281"/>
        </w:trPr>
        <w:tc>
          <w:tcPr>
            <w:tcW w:w="1146" w:type="dxa"/>
            <w:vAlign w:val="center"/>
          </w:tcPr>
          <w:p w14:paraId="576C5353" w14:textId="77777777" w:rsidR="00C3195E" w:rsidRDefault="00EF0904">
            <w:pPr>
              <w:pStyle w:val="TableParagraph"/>
              <w:spacing w:line="248" w:lineRule="exact"/>
              <w:ind w:left="9" w:right="6"/>
            </w:pPr>
            <w:r>
              <w:t xml:space="preserve">8:00 </w:t>
            </w:r>
            <w:r>
              <w:rPr>
                <w:spacing w:val="-5"/>
              </w:rPr>
              <w:t>AM</w:t>
            </w:r>
          </w:p>
        </w:tc>
        <w:tc>
          <w:tcPr>
            <w:tcW w:w="8934" w:type="dxa"/>
            <w:gridSpan w:val="3"/>
          </w:tcPr>
          <w:p w14:paraId="576C5354" w14:textId="7DA2429F" w:rsidR="00C3195E" w:rsidRDefault="00EF0904">
            <w:pPr>
              <w:pStyle w:val="TableParagraph"/>
              <w:spacing w:line="248" w:lineRule="exact"/>
              <w:ind w:left="2"/>
              <w:rPr>
                <w:b/>
              </w:rPr>
            </w:pPr>
            <w:r>
              <w:rPr>
                <w:b/>
              </w:rPr>
              <w:t>Registration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Networking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31</w:t>
            </w:r>
            <w:r w:rsidR="008C6298">
              <w:rPr>
                <w:b/>
                <w:spacing w:val="-4"/>
              </w:rPr>
              <w:t>15</w:t>
            </w:r>
          </w:p>
        </w:tc>
      </w:tr>
      <w:tr w:rsidR="00C3195E" w14:paraId="576C5359" w14:textId="77777777" w:rsidTr="00304FE3">
        <w:trPr>
          <w:trHeight w:val="486"/>
        </w:trPr>
        <w:tc>
          <w:tcPr>
            <w:tcW w:w="1146" w:type="dxa"/>
            <w:vAlign w:val="center"/>
          </w:tcPr>
          <w:p w14:paraId="576C5356" w14:textId="77777777" w:rsidR="00C3195E" w:rsidRDefault="00C3195E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934" w:type="dxa"/>
            <w:gridSpan w:val="3"/>
          </w:tcPr>
          <w:p w14:paraId="576C5357" w14:textId="28DBE099" w:rsidR="00C3195E" w:rsidRDefault="00EF0904">
            <w:pPr>
              <w:pStyle w:val="TableParagraph"/>
              <w:spacing w:line="268" w:lineRule="exact"/>
              <w:ind w:left="2222" w:right="2222"/>
              <w:rPr>
                <w:b/>
              </w:rPr>
            </w:pPr>
            <w:r>
              <w:rPr>
                <w:b/>
              </w:rPr>
              <w:t>1x1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Sessions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  <w:p w14:paraId="576C5358" w14:textId="77777777" w:rsidR="00C3195E" w:rsidRDefault="00EF0904">
            <w:pPr>
              <w:pStyle w:val="TableParagraph"/>
              <w:spacing w:line="249" w:lineRule="exact"/>
              <w:ind w:left="2"/>
            </w:pPr>
            <w:r>
              <w:t>Signup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Room</w:t>
            </w:r>
            <w:r>
              <w:rPr>
                <w:spacing w:val="-3"/>
              </w:rPr>
              <w:t xml:space="preserve"> </w:t>
            </w:r>
            <w:r>
              <w:t>Location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Schedule</w:t>
            </w:r>
          </w:p>
        </w:tc>
      </w:tr>
      <w:tr w:rsidR="00C3195E" w14:paraId="576C5361" w14:textId="77777777" w:rsidTr="00304FE3">
        <w:trPr>
          <w:trHeight w:val="1073"/>
        </w:trPr>
        <w:tc>
          <w:tcPr>
            <w:tcW w:w="1146" w:type="dxa"/>
            <w:shd w:val="clear" w:color="auto" w:fill="E7E6E6"/>
            <w:vAlign w:val="center"/>
          </w:tcPr>
          <w:p w14:paraId="576C535A" w14:textId="77777777" w:rsidR="00C3195E" w:rsidRDefault="00C3195E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21" w:type="dxa"/>
            <w:shd w:val="clear" w:color="auto" w:fill="E7E6E6"/>
          </w:tcPr>
          <w:p w14:paraId="576C535B" w14:textId="77777777" w:rsidR="00C3195E" w:rsidRDefault="00EF0904">
            <w:pPr>
              <w:pStyle w:val="TableParagraph"/>
              <w:spacing w:line="268" w:lineRule="exact"/>
              <w:ind w:right="3"/>
              <w:rPr>
                <w:b/>
              </w:rPr>
            </w:pPr>
            <w:r>
              <w:rPr>
                <w:b/>
              </w:rPr>
              <w:t>TRACK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ONE</w:t>
            </w:r>
          </w:p>
          <w:p w14:paraId="576C535C" w14:textId="19388EC2" w:rsidR="00C3195E" w:rsidRDefault="00EF0904">
            <w:pPr>
              <w:pStyle w:val="TableParagraph"/>
              <w:ind w:right="1"/>
              <w:rPr>
                <w:spacing w:val="-4"/>
              </w:rPr>
            </w:pPr>
            <w: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331</w:t>
            </w:r>
            <w:r w:rsidR="008C6298">
              <w:rPr>
                <w:spacing w:val="-4"/>
              </w:rPr>
              <w:t>4</w:t>
            </w:r>
          </w:p>
          <w:p w14:paraId="7DDC7F9A" w14:textId="1FF5FFD3" w:rsidR="00BB37BC" w:rsidRPr="00BB37BC" w:rsidRDefault="00BB37BC">
            <w:pPr>
              <w:pStyle w:val="TableParagraph"/>
              <w:ind w:right="1"/>
              <w:rPr>
                <w:sz w:val="6"/>
                <w:szCs w:val="6"/>
              </w:rPr>
            </w:pPr>
          </w:p>
          <w:p w14:paraId="576C535D" w14:textId="1454BB91" w:rsidR="00C3195E" w:rsidRDefault="00EF0904">
            <w:pPr>
              <w:pStyle w:val="TableParagraph"/>
              <w:ind w:right="3"/>
            </w:pPr>
            <w:r>
              <w:t>Facilitator:</w:t>
            </w:r>
            <w:r>
              <w:rPr>
                <w:spacing w:val="-6"/>
              </w:rPr>
              <w:t xml:space="preserve"> </w:t>
            </w:r>
            <w:r>
              <w:t>Mallory</w:t>
            </w:r>
            <w:r>
              <w:rPr>
                <w:spacing w:val="-5"/>
              </w:rPr>
              <w:t xml:space="preserve"> </w:t>
            </w:r>
            <w:r>
              <w:t>Pierce</w:t>
            </w:r>
            <w:r w:rsidR="00D80840">
              <w:t xml:space="preserve"> Follansbee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WWBIC</w:t>
            </w:r>
          </w:p>
        </w:tc>
        <w:tc>
          <w:tcPr>
            <w:tcW w:w="4613" w:type="dxa"/>
            <w:gridSpan w:val="2"/>
            <w:shd w:val="clear" w:color="auto" w:fill="E7E6E6"/>
          </w:tcPr>
          <w:p w14:paraId="576C535E" w14:textId="77777777" w:rsidR="00C3195E" w:rsidRDefault="00EF0904">
            <w:pPr>
              <w:pStyle w:val="TableParagraph"/>
              <w:spacing w:line="268" w:lineRule="exact"/>
              <w:ind w:left="354" w:right="351"/>
              <w:rPr>
                <w:b/>
              </w:rPr>
            </w:pPr>
            <w:r>
              <w:rPr>
                <w:b/>
              </w:rPr>
              <w:t>TRACK</w:t>
            </w:r>
            <w:r>
              <w:rPr>
                <w:b/>
                <w:spacing w:val="-5"/>
              </w:rPr>
              <w:t xml:space="preserve"> TWO</w:t>
            </w:r>
          </w:p>
          <w:p w14:paraId="576C535F" w14:textId="648CC865" w:rsidR="00C3195E" w:rsidRDefault="00EF0904">
            <w:pPr>
              <w:pStyle w:val="TableParagraph"/>
              <w:ind w:left="354" w:right="353"/>
            </w:pPr>
            <w: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</w:t>
            </w:r>
            <w:r w:rsidR="00196CF6">
              <w:rPr>
                <w:spacing w:val="-4"/>
              </w:rPr>
              <w:t>110</w:t>
            </w:r>
          </w:p>
          <w:p w14:paraId="576C5360" w14:textId="77777777" w:rsidR="00C3195E" w:rsidRDefault="00EF0904">
            <w:pPr>
              <w:pStyle w:val="TableParagraph"/>
              <w:spacing w:line="270" w:lineRule="atLeast"/>
              <w:ind w:left="354" w:right="349"/>
            </w:pPr>
            <w:r>
              <w:t>Facilitator:</w:t>
            </w:r>
            <w:r>
              <w:rPr>
                <w:spacing w:val="-8"/>
              </w:rPr>
              <w:t xml:space="preserve"> </w:t>
            </w:r>
            <w:r>
              <w:t>Kim</w:t>
            </w:r>
            <w:r>
              <w:rPr>
                <w:spacing w:val="-9"/>
              </w:rPr>
              <w:t xml:space="preserve"> </w:t>
            </w:r>
            <w:r>
              <w:t>Wagner,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Crosse Chamber of Commerce</w:t>
            </w:r>
          </w:p>
        </w:tc>
      </w:tr>
      <w:tr w:rsidR="00C3195E" w14:paraId="576C5367" w14:textId="77777777" w:rsidTr="00304FE3">
        <w:trPr>
          <w:trHeight w:val="828"/>
        </w:trPr>
        <w:tc>
          <w:tcPr>
            <w:tcW w:w="1146" w:type="dxa"/>
            <w:vAlign w:val="center"/>
          </w:tcPr>
          <w:p w14:paraId="576C5362" w14:textId="77777777" w:rsidR="00C3195E" w:rsidRDefault="00EF0904">
            <w:pPr>
              <w:pStyle w:val="TableParagraph"/>
              <w:spacing w:line="267" w:lineRule="exact"/>
              <w:ind w:left="9" w:right="4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4321" w:type="dxa"/>
          </w:tcPr>
          <w:p w14:paraId="576C5363" w14:textId="77777777" w:rsidR="00C3195E" w:rsidRDefault="00EF0904">
            <w:pPr>
              <w:pStyle w:val="TableParagraph"/>
              <w:spacing w:line="267" w:lineRule="exact"/>
              <w:ind w:right="2"/>
              <w:rPr>
                <w:b/>
                <w:i/>
              </w:rPr>
            </w:pPr>
            <w:r>
              <w:rPr>
                <w:b/>
                <w:i/>
              </w:rPr>
              <w:t>Financial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Management: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Cash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4"/>
              </w:rPr>
              <w:t>Flow</w:t>
            </w:r>
          </w:p>
          <w:p w14:paraId="0ADA71FD" w14:textId="77777777" w:rsidR="0040051C" w:rsidRDefault="00EF0904">
            <w:pPr>
              <w:pStyle w:val="TableParagraph"/>
              <w:spacing w:line="270" w:lineRule="atLeast"/>
              <w:rPr>
                <w:spacing w:val="-9"/>
              </w:rPr>
            </w:pPr>
            <w:r>
              <w:t>Speaker:</w:t>
            </w:r>
            <w:r>
              <w:rPr>
                <w:spacing w:val="-9"/>
              </w:rPr>
              <w:t xml:space="preserve"> </w:t>
            </w:r>
            <w:r>
              <w:t>Mike</w:t>
            </w:r>
            <w:r>
              <w:rPr>
                <w:spacing w:val="-9"/>
              </w:rPr>
              <w:t xml:space="preserve"> </w:t>
            </w:r>
            <w:r>
              <w:t>Walker,</w:t>
            </w:r>
            <w:r>
              <w:rPr>
                <w:spacing w:val="-9"/>
              </w:rPr>
              <w:t xml:space="preserve"> </w:t>
            </w:r>
          </w:p>
          <w:p w14:paraId="576C5364" w14:textId="42B73E36" w:rsidR="00C3195E" w:rsidRDefault="00EF0904">
            <w:pPr>
              <w:pStyle w:val="TableParagraph"/>
              <w:spacing w:line="270" w:lineRule="atLeast"/>
            </w:pPr>
            <w:r>
              <w:t>M.W.</w:t>
            </w:r>
            <w:r>
              <w:rPr>
                <w:spacing w:val="-8"/>
              </w:rPr>
              <w:t xml:space="preserve"> </w:t>
            </w:r>
            <w:r>
              <w:t>Business Consulting, LLC</w:t>
            </w:r>
          </w:p>
        </w:tc>
        <w:tc>
          <w:tcPr>
            <w:tcW w:w="4613" w:type="dxa"/>
            <w:gridSpan w:val="2"/>
          </w:tcPr>
          <w:p w14:paraId="576C5365" w14:textId="77777777" w:rsidR="00C3195E" w:rsidRDefault="00EF0904">
            <w:pPr>
              <w:pStyle w:val="TableParagraph"/>
              <w:spacing w:line="267" w:lineRule="exact"/>
              <w:ind w:left="354" w:right="354"/>
              <w:rPr>
                <w:b/>
                <w:i/>
              </w:rPr>
            </w:pPr>
            <w:r>
              <w:rPr>
                <w:b/>
                <w:i/>
              </w:rPr>
              <w:t>New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Strategies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Digital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Marketing</w:t>
            </w:r>
          </w:p>
          <w:p w14:paraId="576C5366" w14:textId="77777777" w:rsidR="00C3195E" w:rsidRDefault="00EF0904">
            <w:pPr>
              <w:pStyle w:val="TableParagraph"/>
              <w:spacing w:line="270" w:lineRule="atLeast"/>
              <w:ind w:left="354" w:right="349"/>
            </w:pPr>
            <w:r>
              <w:t>Speaker:</w:t>
            </w:r>
            <w:r>
              <w:rPr>
                <w:spacing w:val="-13"/>
              </w:rPr>
              <w:t xml:space="preserve"> </w:t>
            </w:r>
            <w:r>
              <w:t>Sarah</w:t>
            </w:r>
            <w:r>
              <w:rPr>
                <w:spacing w:val="-12"/>
              </w:rPr>
              <w:t xml:space="preserve"> </w:t>
            </w:r>
            <w:r>
              <w:t>Arendt-Beyer,</w:t>
            </w:r>
            <w:r>
              <w:rPr>
                <w:spacing w:val="-11"/>
              </w:rPr>
              <w:t xml:space="preserve"> </w:t>
            </w:r>
            <w:r>
              <w:t>Marketing Consultant, Sarah Arendt-Beyer, LLC</w:t>
            </w:r>
          </w:p>
        </w:tc>
      </w:tr>
      <w:tr w:rsidR="00C3195E" w14:paraId="576C536F" w14:textId="77777777" w:rsidTr="00304FE3">
        <w:trPr>
          <w:trHeight w:val="812"/>
        </w:trPr>
        <w:tc>
          <w:tcPr>
            <w:tcW w:w="1146" w:type="dxa"/>
            <w:vAlign w:val="center"/>
          </w:tcPr>
          <w:p w14:paraId="576C5368" w14:textId="77777777" w:rsidR="00C3195E" w:rsidRDefault="00EF0904">
            <w:pPr>
              <w:pStyle w:val="TableParagraph"/>
              <w:spacing w:line="266" w:lineRule="exact"/>
              <w:ind w:left="9" w:right="4"/>
            </w:pPr>
            <w:r>
              <w:t>9:30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4321" w:type="dxa"/>
          </w:tcPr>
          <w:p w14:paraId="576C5369" w14:textId="77777777" w:rsidR="00C3195E" w:rsidRDefault="00EF0904">
            <w:pPr>
              <w:pStyle w:val="TableParagraph"/>
              <w:spacing w:line="266" w:lineRule="exact"/>
              <w:ind w:right="5"/>
              <w:rPr>
                <w:b/>
                <w:i/>
              </w:rPr>
            </w:pPr>
            <w:r>
              <w:rPr>
                <w:b/>
                <w:i/>
              </w:rPr>
              <w:t>Taxes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State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Sales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 xml:space="preserve">and </w:t>
            </w:r>
            <w:r>
              <w:rPr>
                <w:b/>
                <w:i/>
                <w:spacing w:val="-5"/>
              </w:rPr>
              <w:t>Use</w:t>
            </w:r>
          </w:p>
          <w:p w14:paraId="576C536A" w14:textId="77777777" w:rsidR="00C3195E" w:rsidRDefault="00EF0904">
            <w:pPr>
              <w:pStyle w:val="TableParagraph"/>
              <w:spacing w:line="267" w:lineRule="exact"/>
              <w:ind w:right="4"/>
            </w:pPr>
            <w:r>
              <w:t>Speaker:</w:t>
            </w:r>
            <w:r>
              <w:rPr>
                <w:spacing w:val="-6"/>
              </w:rPr>
              <w:t xml:space="preserve"> </w:t>
            </w:r>
            <w:r>
              <w:t>Tracey</w:t>
            </w:r>
            <w:r>
              <w:rPr>
                <w:spacing w:val="-5"/>
              </w:rPr>
              <w:t xml:space="preserve"> </w:t>
            </w:r>
            <w:r>
              <w:t>Mueller,</w:t>
            </w:r>
            <w:r>
              <w:rPr>
                <w:spacing w:val="-4"/>
              </w:rPr>
              <w:t xml:space="preserve"> </w:t>
            </w:r>
            <w:r>
              <w:t>Revenue</w:t>
            </w:r>
            <w:r>
              <w:rPr>
                <w:spacing w:val="-5"/>
              </w:rPr>
              <w:t xml:space="preserve"> Tax</w:t>
            </w:r>
          </w:p>
          <w:p w14:paraId="576C536B" w14:textId="77777777" w:rsidR="00C3195E" w:rsidRDefault="00EF0904">
            <w:pPr>
              <w:pStyle w:val="TableParagraph"/>
              <w:spacing w:line="248" w:lineRule="exact"/>
              <w:ind w:right="2"/>
            </w:pPr>
            <w:r>
              <w:t>Specialist,</w:t>
            </w:r>
            <w:r>
              <w:rPr>
                <w:spacing w:val="-4"/>
              </w:rPr>
              <w:t xml:space="preserve"> </w:t>
            </w:r>
            <w:r>
              <w:t>WI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Revenue</w:t>
            </w:r>
          </w:p>
        </w:tc>
        <w:tc>
          <w:tcPr>
            <w:tcW w:w="4613" w:type="dxa"/>
            <w:gridSpan w:val="2"/>
          </w:tcPr>
          <w:p w14:paraId="576C536C" w14:textId="77777777" w:rsidR="00C3195E" w:rsidRDefault="00EF0904">
            <w:pPr>
              <w:pStyle w:val="TableParagraph"/>
              <w:spacing w:line="266" w:lineRule="exact"/>
              <w:ind w:left="2"/>
              <w:rPr>
                <w:b/>
                <w:i/>
              </w:rPr>
            </w:pPr>
            <w:r>
              <w:rPr>
                <w:b/>
                <w:i/>
              </w:rPr>
              <w:t>Organizational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Thinking: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Getting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All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Aboard</w:t>
            </w:r>
          </w:p>
          <w:p w14:paraId="576C536D" w14:textId="77777777" w:rsidR="00C3195E" w:rsidRDefault="00EF0904">
            <w:pPr>
              <w:pStyle w:val="TableParagraph"/>
              <w:spacing w:line="267" w:lineRule="exact"/>
              <w:ind w:left="354" w:right="349"/>
            </w:pPr>
            <w:r>
              <w:t>Speaker:</w:t>
            </w:r>
            <w:r>
              <w:rPr>
                <w:spacing w:val="-6"/>
              </w:rPr>
              <w:t xml:space="preserve"> </w:t>
            </w:r>
            <w:r>
              <w:t>Scott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Dickmeyer</w:t>
            </w:r>
          </w:p>
          <w:p w14:paraId="576C536E" w14:textId="77777777" w:rsidR="00C3195E" w:rsidRDefault="00EF0904">
            <w:pPr>
              <w:pStyle w:val="TableParagraph"/>
              <w:spacing w:line="248" w:lineRule="exact"/>
              <w:ind w:left="354" w:right="353"/>
            </w:pPr>
            <w:r>
              <w:t>UWL</w:t>
            </w:r>
            <w:r>
              <w:rPr>
                <w:spacing w:val="-9"/>
              </w:rPr>
              <w:t xml:space="preserve"> </w:t>
            </w:r>
            <w:r>
              <w:t>Professor,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C3195E" w14:paraId="576C5375" w14:textId="77777777" w:rsidTr="00304FE3">
        <w:trPr>
          <w:trHeight w:val="551"/>
        </w:trPr>
        <w:tc>
          <w:tcPr>
            <w:tcW w:w="1146" w:type="dxa"/>
            <w:vAlign w:val="center"/>
          </w:tcPr>
          <w:p w14:paraId="576C5370" w14:textId="77777777" w:rsidR="00C3195E" w:rsidRDefault="00EF0904">
            <w:pPr>
              <w:pStyle w:val="TableParagraph"/>
              <w:spacing w:before="1"/>
              <w:ind w:left="9" w:right="2"/>
            </w:pPr>
            <w:r>
              <w:t>10:30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4321" w:type="dxa"/>
          </w:tcPr>
          <w:p w14:paraId="576C5371" w14:textId="77777777" w:rsidR="00C3195E" w:rsidRDefault="00EF0904">
            <w:pPr>
              <w:pStyle w:val="TableParagraph"/>
              <w:spacing w:before="1" w:line="267" w:lineRule="exact"/>
              <w:ind w:right="2"/>
              <w:rPr>
                <w:b/>
                <w:i/>
              </w:rPr>
            </w:pPr>
            <w:r>
              <w:rPr>
                <w:b/>
                <w:i/>
              </w:rPr>
              <w:t>Taxes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Preparing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2026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Beyond</w:t>
            </w:r>
          </w:p>
          <w:p w14:paraId="576C5372" w14:textId="77777777" w:rsidR="00C3195E" w:rsidRDefault="00EF0904">
            <w:pPr>
              <w:pStyle w:val="TableParagraph"/>
              <w:spacing w:line="248" w:lineRule="exact"/>
              <w:ind w:right="2"/>
            </w:pPr>
            <w:r>
              <w:t>Speaker: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Jaekel,</w:t>
            </w:r>
            <w:r>
              <w:rPr>
                <w:spacing w:val="-2"/>
              </w:rPr>
              <w:t xml:space="preserve"> JRMCPA’s</w:t>
            </w:r>
          </w:p>
        </w:tc>
        <w:tc>
          <w:tcPr>
            <w:tcW w:w="4613" w:type="dxa"/>
            <w:gridSpan w:val="2"/>
          </w:tcPr>
          <w:p w14:paraId="576C5373" w14:textId="77777777" w:rsidR="00C3195E" w:rsidRDefault="00EF0904">
            <w:pPr>
              <w:pStyle w:val="TableParagraph"/>
              <w:spacing w:before="1" w:line="267" w:lineRule="exact"/>
              <w:ind w:left="383"/>
              <w:jc w:val="left"/>
              <w:rPr>
                <w:b/>
                <w:i/>
              </w:rPr>
            </w:pPr>
            <w:r>
              <w:rPr>
                <w:b/>
                <w:i/>
              </w:rPr>
              <w:t>Innovation: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Fostering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Creative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Mindset</w:t>
            </w:r>
          </w:p>
          <w:p w14:paraId="576C5374" w14:textId="77777777" w:rsidR="00C3195E" w:rsidRDefault="00EF0904">
            <w:pPr>
              <w:pStyle w:val="TableParagraph"/>
              <w:spacing w:line="248" w:lineRule="exact"/>
              <w:ind w:left="460"/>
              <w:jc w:val="left"/>
            </w:pPr>
            <w:r>
              <w:t>Speaker:</w:t>
            </w:r>
            <w:r>
              <w:rPr>
                <w:spacing w:val="-7"/>
              </w:rPr>
              <w:t xml:space="preserve"> </w:t>
            </w:r>
            <w:r>
              <w:t>John</w:t>
            </w:r>
            <w:r>
              <w:rPr>
                <w:spacing w:val="-6"/>
              </w:rPr>
              <w:t xml:space="preserve"> </w:t>
            </w:r>
            <w:r>
              <w:t>Kruger,</w:t>
            </w:r>
            <w:r>
              <w:rPr>
                <w:spacing w:val="-4"/>
              </w:rPr>
              <w:t xml:space="preserve"> </w:t>
            </w:r>
            <w:r>
              <w:t>Incubation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Studio</w:t>
            </w:r>
          </w:p>
        </w:tc>
      </w:tr>
      <w:tr w:rsidR="00C3195E" w14:paraId="576C537E" w14:textId="77777777" w:rsidTr="00304FE3">
        <w:trPr>
          <w:trHeight w:val="2713"/>
        </w:trPr>
        <w:tc>
          <w:tcPr>
            <w:tcW w:w="1146" w:type="dxa"/>
            <w:vAlign w:val="center"/>
          </w:tcPr>
          <w:p w14:paraId="576C5376" w14:textId="77777777" w:rsidR="00C3195E" w:rsidRDefault="00EF0904">
            <w:pPr>
              <w:pStyle w:val="TableParagraph"/>
              <w:spacing w:line="268" w:lineRule="exact"/>
              <w:ind w:left="9" w:right="2"/>
            </w:pPr>
            <w:r>
              <w:t>11:45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8934" w:type="dxa"/>
            <w:gridSpan w:val="3"/>
          </w:tcPr>
          <w:p w14:paraId="3C0CAFBE" w14:textId="77777777" w:rsidR="00970110" w:rsidRPr="00B5431F" w:rsidRDefault="00970110" w:rsidP="00970110">
            <w:pPr>
              <w:pStyle w:val="TableParagraph"/>
              <w:ind w:left="0"/>
              <w:rPr>
                <w:b/>
                <w:i/>
                <w:sz w:val="20"/>
                <w:szCs w:val="20"/>
              </w:rPr>
            </w:pPr>
            <w:r w:rsidRPr="00B5431F">
              <w:rPr>
                <w:b/>
                <w:i/>
                <w:sz w:val="20"/>
                <w:szCs w:val="20"/>
              </w:rPr>
              <w:t>CELEBRATE</w:t>
            </w:r>
            <w:r w:rsidRPr="00B5431F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B5431F">
              <w:rPr>
                <w:b/>
                <w:i/>
                <w:sz w:val="20"/>
                <w:szCs w:val="20"/>
              </w:rPr>
              <w:t>SMALL</w:t>
            </w:r>
            <w:r w:rsidRPr="00B5431F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B5431F">
              <w:rPr>
                <w:b/>
                <w:i/>
                <w:sz w:val="20"/>
                <w:szCs w:val="20"/>
              </w:rPr>
              <w:t>BUSINESS</w:t>
            </w:r>
            <w:r w:rsidRPr="00B5431F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b/>
                <w:i/>
                <w:spacing w:val="-2"/>
                <w:sz w:val="20"/>
                <w:szCs w:val="20"/>
              </w:rPr>
              <w:t>LUNCHEON</w:t>
            </w:r>
          </w:p>
          <w:p w14:paraId="4DBEEC61" w14:textId="77777777" w:rsidR="00970110" w:rsidRPr="00B5431F" w:rsidRDefault="00970110" w:rsidP="00970110">
            <w:pPr>
              <w:pStyle w:val="TableParagraph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The Bluffs – Second Floor</w:t>
            </w:r>
          </w:p>
          <w:p w14:paraId="307F35B5" w14:textId="77777777" w:rsidR="00970110" w:rsidRPr="00997FD0" w:rsidRDefault="00970110" w:rsidP="00970110">
            <w:pPr>
              <w:pStyle w:val="TableParagraph"/>
              <w:ind w:left="2499" w:right="2133"/>
              <w:rPr>
                <w:sz w:val="4"/>
                <w:szCs w:val="4"/>
              </w:rPr>
            </w:pPr>
          </w:p>
          <w:p w14:paraId="1B3C2CE2" w14:textId="77777777" w:rsidR="00970110" w:rsidRPr="00B5431F" w:rsidRDefault="00970110" w:rsidP="00970110">
            <w:pPr>
              <w:pStyle w:val="TableParagraph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Showcase</w:t>
            </w:r>
            <w:r w:rsidRPr="00B5431F">
              <w:rPr>
                <w:spacing w:val="-10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of</w:t>
            </w:r>
            <w:r w:rsidRPr="00B5431F">
              <w:rPr>
                <w:spacing w:val="-9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New</w:t>
            </w:r>
            <w:r w:rsidRPr="00B5431F">
              <w:rPr>
                <w:spacing w:val="-8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Businesses</w:t>
            </w:r>
          </w:p>
          <w:p w14:paraId="6E92A28E" w14:textId="77777777" w:rsidR="00970110" w:rsidRPr="00694109" w:rsidRDefault="00970110" w:rsidP="00970110">
            <w:pPr>
              <w:pStyle w:val="TableParagraph"/>
              <w:ind w:left="1922"/>
              <w:rPr>
                <w:sz w:val="4"/>
                <w:szCs w:val="4"/>
              </w:rPr>
            </w:pPr>
          </w:p>
          <w:p w14:paraId="0A73143B" w14:textId="77777777" w:rsidR="00970110" w:rsidRPr="00B5431F" w:rsidRDefault="00970110" w:rsidP="00970110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  <w:r w:rsidRPr="00B5431F">
              <w:rPr>
                <w:i/>
                <w:iCs/>
                <w:sz w:val="20"/>
                <w:szCs w:val="20"/>
              </w:rPr>
              <w:t>Small</w:t>
            </w:r>
            <w:r w:rsidRPr="00B5431F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5431F">
              <w:rPr>
                <w:i/>
                <w:iCs/>
                <w:sz w:val="20"/>
                <w:szCs w:val="20"/>
              </w:rPr>
              <w:t>Business</w:t>
            </w:r>
            <w:r w:rsidRPr="00B5431F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Needs Survey</w:t>
            </w:r>
          </w:p>
          <w:p w14:paraId="7BDBCB9C" w14:textId="77777777" w:rsidR="00970110" w:rsidRPr="00B5431F" w:rsidRDefault="00970110" w:rsidP="00970110">
            <w:pPr>
              <w:pStyle w:val="TableParagraph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Speakers:</w:t>
            </w:r>
            <w:r w:rsidRPr="00B5431F">
              <w:rPr>
                <w:spacing w:val="-4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Colleen</w:t>
            </w:r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Merrill</w:t>
            </w:r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and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Dan</w:t>
            </w:r>
            <w:r w:rsidRPr="00B5431F">
              <w:rPr>
                <w:spacing w:val="-4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Brosman, UW</w:t>
            </w:r>
            <w:r w:rsidRPr="00B5431F">
              <w:rPr>
                <w:spacing w:val="-2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Office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of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Business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&amp;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Entrepreneurship</w:t>
            </w:r>
          </w:p>
          <w:p w14:paraId="3A1F1802" w14:textId="77777777" w:rsidR="00970110" w:rsidRPr="007F174F" w:rsidRDefault="00970110" w:rsidP="00970110">
            <w:pPr>
              <w:pStyle w:val="TableParagraph"/>
              <w:ind w:left="2294" w:hanging="1638"/>
              <w:rPr>
                <w:sz w:val="4"/>
                <w:szCs w:val="4"/>
              </w:rPr>
            </w:pPr>
          </w:p>
          <w:p w14:paraId="55E8D3C6" w14:textId="77777777" w:rsidR="00970110" w:rsidRPr="00B5431F" w:rsidRDefault="00970110" w:rsidP="00970110">
            <w:pPr>
              <w:pStyle w:val="TableParagraph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 xml:space="preserve">Small </w:t>
            </w:r>
            <w:proofErr w:type="gramStart"/>
            <w:r w:rsidRPr="00B5431F">
              <w:rPr>
                <w:sz w:val="20"/>
                <w:szCs w:val="20"/>
              </w:rPr>
              <w:t>Business Persons</w:t>
            </w:r>
            <w:proofErr w:type="gramEnd"/>
            <w:r w:rsidRPr="00B5431F">
              <w:rPr>
                <w:sz w:val="20"/>
                <w:szCs w:val="20"/>
              </w:rPr>
              <w:t xml:space="preserve"> in Western Wisconsin</w:t>
            </w:r>
          </w:p>
          <w:p w14:paraId="601144F8" w14:textId="77777777" w:rsidR="00970110" w:rsidRPr="00B5431F" w:rsidRDefault="00970110" w:rsidP="00970110">
            <w:pPr>
              <w:pStyle w:val="TableParagraph"/>
              <w:ind w:left="0"/>
              <w:rPr>
                <w:i/>
                <w:spacing w:val="-9"/>
                <w:sz w:val="20"/>
                <w:szCs w:val="20"/>
              </w:rPr>
            </w:pPr>
            <w:r w:rsidRPr="00B5431F">
              <w:rPr>
                <w:i/>
                <w:sz w:val="20"/>
                <w:szCs w:val="20"/>
              </w:rPr>
              <w:t>Buffalo,</w:t>
            </w:r>
            <w:r w:rsidRPr="00B5431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B5431F">
              <w:rPr>
                <w:i/>
                <w:sz w:val="20"/>
                <w:szCs w:val="20"/>
              </w:rPr>
              <w:t>Crawford,</w:t>
            </w:r>
            <w:r w:rsidRPr="00B5431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B5431F">
              <w:rPr>
                <w:i/>
                <w:sz w:val="20"/>
                <w:szCs w:val="20"/>
              </w:rPr>
              <w:t>Jackson,</w:t>
            </w:r>
            <w:r w:rsidRPr="00B5431F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B5431F">
              <w:rPr>
                <w:i/>
                <w:sz w:val="20"/>
                <w:szCs w:val="20"/>
              </w:rPr>
              <w:t>Juneau,</w:t>
            </w:r>
          </w:p>
          <w:p w14:paraId="118FC978" w14:textId="77777777" w:rsidR="00970110" w:rsidRPr="00AF76B2" w:rsidRDefault="00970110" w:rsidP="00970110">
            <w:pPr>
              <w:pStyle w:val="TableParagraph"/>
              <w:ind w:left="0"/>
              <w:rPr>
                <w:i/>
                <w:sz w:val="20"/>
                <w:szCs w:val="20"/>
              </w:rPr>
            </w:pPr>
            <w:r w:rsidRPr="00B5431F">
              <w:rPr>
                <w:i/>
                <w:sz w:val="20"/>
                <w:szCs w:val="20"/>
              </w:rPr>
              <w:t>Monroe, La Crosse, Trempealeau, Vernon</w:t>
            </w:r>
          </w:p>
          <w:p w14:paraId="5430BF3C" w14:textId="77777777" w:rsidR="00970110" w:rsidRDefault="00970110" w:rsidP="00970110">
            <w:pPr>
              <w:pStyle w:val="TableParagraph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2025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Western</w:t>
            </w:r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WI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Small</w:t>
            </w:r>
            <w:r w:rsidRPr="00B5431F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B5431F">
              <w:rPr>
                <w:sz w:val="20"/>
                <w:szCs w:val="20"/>
              </w:rPr>
              <w:t>Business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Person</w:t>
            </w:r>
            <w:proofErr w:type="gramEnd"/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of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the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Year</w:t>
            </w:r>
          </w:p>
          <w:p w14:paraId="6D2534F0" w14:textId="77777777" w:rsidR="00970110" w:rsidRPr="00AF76B2" w:rsidRDefault="00970110" w:rsidP="00970110">
            <w:pPr>
              <w:pStyle w:val="TableParagraph"/>
              <w:ind w:left="2008" w:right="1640"/>
              <w:rPr>
                <w:sz w:val="4"/>
                <w:szCs w:val="4"/>
              </w:rPr>
            </w:pPr>
          </w:p>
          <w:p w14:paraId="476CDAB7" w14:textId="77777777" w:rsidR="00970110" w:rsidRPr="00B5431F" w:rsidRDefault="00970110" w:rsidP="00970110">
            <w:pPr>
              <w:pStyle w:val="TableParagraph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2025 WI Small Business Funder Recognition</w:t>
            </w:r>
          </w:p>
          <w:p w14:paraId="576C537D" w14:textId="360F7E51" w:rsidR="006A1238" w:rsidRPr="006A1238" w:rsidRDefault="00970110" w:rsidP="00970110">
            <w:pPr>
              <w:pStyle w:val="TableParagraph"/>
              <w:spacing w:line="267" w:lineRule="exact"/>
              <w:ind w:left="359"/>
              <w:rPr>
                <w:spacing w:val="-2"/>
              </w:rPr>
            </w:pPr>
            <w:r w:rsidRPr="00B5431F">
              <w:rPr>
                <w:sz w:val="20"/>
                <w:szCs w:val="20"/>
              </w:rPr>
              <w:t>2025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Small</w:t>
            </w:r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Business</w:t>
            </w:r>
            <w:r w:rsidRPr="00B5431F">
              <w:rPr>
                <w:spacing w:val="-4"/>
                <w:sz w:val="20"/>
                <w:szCs w:val="20"/>
              </w:rPr>
              <w:t xml:space="preserve"> </w:t>
            </w:r>
            <w:r w:rsidRPr="00B5431F">
              <w:rPr>
                <w:spacing w:val="-2"/>
                <w:sz w:val="20"/>
                <w:szCs w:val="20"/>
              </w:rPr>
              <w:t>Champions</w:t>
            </w:r>
          </w:p>
        </w:tc>
      </w:tr>
      <w:tr w:rsidR="00C3195E" w14:paraId="576C538A" w14:textId="77777777" w:rsidTr="00304FE3">
        <w:trPr>
          <w:trHeight w:val="1032"/>
        </w:trPr>
        <w:tc>
          <w:tcPr>
            <w:tcW w:w="1146" w:type="dxa"/>
            <w:vAlign w:val="center"/>
          </w:tcPr>
          <w:p w14:paraId="576C5385" w14:textId="77777777" w:rsidR="00C3195E" w:rsidRDefault="00EF0904">
            <w:pPr>
              <w:pStyle w:val="TableParagraph"/>
              <w:spacing w:line="268" w:lineRule="exact"/>
              <w:ind w:left="9" w:right="4"/>
            </w:pPr>
            <w:r>
              <w:t>1:30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636" w:type="dxa"/>
            <w:gridSpan w:val="2"/>
          </w:tcPr>
          <w:p w14:paraId="576C5386" w14:textId="77777777" w:rsidR="00C3195E" w:rsidRDefault="00EF0904">
            <w:pPr>
              <w:pStyle w:val="TableParagraph"/>
              <w:spacing w:line="268" w:lineRule="exact"/>
              <w:ind w:left="6"/>
              <w:rPr>
                <w:b/>
                <w:i/>
              </w:rPr>
            </w:pPr>
            <w:r>
              <w:rPr>
                <w:b/>
                <w:i/>
              </w:rPr>
              <w:t>Show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Money</w:t>
            </w:r>
          </w:p>
          <w:p w14:paraId="5AF2EF25" w14:textId="4B5CDD08" w:rsidR="00C3195E" w:rsidRDefault="00EF0904">
            <w:pPr>
              <w:pStyle w:val="TableParagraph"/>
              <w:ind w:left="6" w:right="1"/>
              <w:rPr>
                <w:spacing w:val="-2"/>
              </w:rPr>
            </w:pP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Panel</w:t>
            </w:r>
            <w:r w:rsidR="00E27261">
              <w:rPr>
                <w:spacing w:val="-2"/>
              </w:rPr>
              <w:t>:</w:t>
            </w:r>
          </w:p>
          <w:p w14:paraId="576C5387" w14:textId="078DCE8C" w:rsidR="003E5CD8" w:rsidRDefault="00E27261">
            <w:pPr>
              <w:pStyle w:val="TableParagraph"/>
              <w:ind w:left="6" w:right="1"/>
            </w:pPr>
            <w:r>
              <w:t>Associated Bank – Toni Holter; MRRPC – Jon Bingol; and WWBIC – Kristine Shawley</w:t>
            </w:r>
          </w:p>
        </w:tc>
        <w:tc>
          <w:tcPr>
            <w:tcW w:w="4298" w:type="dxa"/>
          </w:tcPr>
          <w:p w14:paraId="576C5388" w14:textId="77777777" w:rsidR="00C3195E" w:rsidRDefault="00EF0904">
            <w:pPr>
              <w:pStyle w:val="TableParagraph"/>
              <w:ind w:left="87" w:right="78"/>
              <w:rPr>
                <w:b/>
                <w:i/>
              </w:rPr>
            </w:pPr>
            <w:r>
              <w:rPr>
                <w:b/>
                <w:i/>
              </w:rPr>
              <w:t>People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Power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=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Profit: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Building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Business that Thrives from the Inside Out</w:t>
            </w:r>
          </w:p>
          <w:p w14:paraId="452CA4B8" w14:textId="77777777" w:rsidR="00E27261" w:rsidRDefault="00EF0904">
            <w:pPr>
              <w:pStyle w:val="TableParagraph"/>
              <w:spacing w:line="270" w:lineRule="atLeast"/>
              <w:ind w:left="87" w:right="79"/>
              <w:rPr>
                <w:spacing w:val="-6"/>
              </w:rPr>
            </w:pPr>
            <w:r>
              <w:t>Speaker:</w:t>
            </w:r>
            <w:r>
              <w:rPr>
                <w:spacing w:val="-8"/>
              </w:rPr>
              <w:t xml:space="preserve"> </w:t>
            </w:r>
            <w:r>
              <w:t>Sarah</w:t>
            </w:r>
            <w:r>
              <w:rPr>
                <w:spacing w:val="-8"/>
              </w:rPr>
              <w:t xml:space="preserve"> </w:t>
            </w:r>
            <w:r>
              <w:t>Fecht,</w:t>
            </w:r>
            <w:r>
              <w:rPr>
                <w:spacing w:val="-6"/>
              </w:rPr>
              <w:t xml:space="preserve"> </w:t>
            </w:r>
          </w:p>
          <w:p w14:paraId="576C5389" w14:textId="66397439" w:rsidR="00C3195E" w:rsidRDefault="00EF0904">
            <w:pPr>
              <w:pStyle w:val="TableParagraph"/>
              <w:spacing w:line="270" w:lineRule="atLeast"/>
              <w:ind w:left="87" w:right="79"/>
            </w:pPr>
            <w:r>
              <w:t>Best</w:t>
            </w:r>
            <w:r>
              <w:rPr>
                <w:spacing w:val="-8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 xml:space="preserve">Leadership, </w:t>
            </w:r>
            <w:r>
              <w:rPr>
                <w:spacing w:val="-4"/>
              </w:rPr>
              <w:t>LLC</w:t>
            </w:r>
          </w:p>
        </w:tc>
      </w:tr>
      <w:tr w:rsidR="00C3195E" w14:paraId="576C5390" w14:textId="77777777" w:rsidTr="00304FE3">
        <w:trPr>
          <w:trHeight w:val="502"/>
        </w:trPr>
        <w:tc>
          <w:tcPr>
            <w:tcW w:w="1146" w:type="dxa"/>
            <w:vAlign w:val="center"/>
          </w:tcPr>
          <w:p w14:paraId="576C538B" w14:textId="77777777" w:rsidR="00C3195E" w:rsidRDefault="00EF0904">
            <w:pPr>
              <w:pStyle w:val="TableParagraph"/>
              <w:spacing w:line="266" w:lineRule="exact"/>
              <w:ind w:left="9" w:right="4"/>
            </w:pPr>
            <w:r>
              <w:t>2:30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636" w:type="dxa"/>
            <w:gridSpan w:val="2"/>
          </w:tcPr>
          <w:p w14:paraId="576C538C" w14:textId="77777777" w:rsidR="00C3195E" w:rsidRDefault="00EF0904">
            <w:pPr>
              <w:pStyle w:val="TableParagraph"/>
              <w:spacing w:line="266" w:lineRule="exact"/>
              <w:ind w:left="6" w:right="1"/>
              <w:rPr>
                <w:b/>
                <w:i/>
              </w:rPr>
            </w:pPr>
            <w:r>
              <w:rPr>
                <w:b/>
                <w:i/>
              </w:rPr>
              <w:t>Defining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Exit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Strategy</w:t>
            </w:r>
          </w:p>
          <w:p w14:paraId="576C538D" w14:textId="77777777" w:rsidR="00C3195E" w:rsidRDefault="00EF0904">
            <w:pPr>
              <w:pStyle w:val="TableParagraph"/>
              <w:ind w:left="6" w:right="1"/>
            </w:pPr>
            <w:r>
              <w:t>Speaker:</w:t>
            </w:r>
            <w:r>
              <w:rPr>
                <w:spacing w:val="-6"/>
              </w:rPr>
              <w:t xml:space="preserve"> </w:t>
            </w:r>
            <w:r>
              <w:t>Jim</w:t>
            </w:r>
            <w:r>
              <w:rPr>
                <w:spacing w:val="-6"/>
              </w:rPr>
              <w:t xml:space="preserve"> </w:t>
            </w:r>
            <w:r>
              <w:t>Kertis,</w:t>
            </w:r>
            <w:r>
              <w:rPr>
                <w:spacing w:val="-4"/>
              </w:rPr>
              <w:t xml:space="preserve"> </w:t>
            </w:r>
            <w:r>
              <w:t>Builders</w:t>
            </w:r>
            <w:r>
              <w:rPr>
                <w:spacing w:val="-5"/>
              </w:rPr>
              <w:t xml:space="preserve"> </w:t>
            </w:r>
            <w:r>
              <w:t>Flooring,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4298" w:type="dxa"/>
          </w:tcPr>
          <w:p w14:paraId="576C538E" w14:textId="77777777" w:rsidR="00C3195E" w:rsidRDefault="00EF0904">
            <w:pPr>
              <w:pStyle w:val="TableParagraph"/>
              <w:spacing w:line="266" w:lineRule="exact"/>
              <w:ind w:left="87" w:right="83"/>
              <w:rPr>
                <w:b/>
                <w:i/>
              </w:rPr>
            </w:pPr>
            <w:r>
              <w:rPr>
                <w:b/>
                <w:i/>
              </w:rPr>
              <w:t>AI: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Impact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Trends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Business</w:t>
            </w:r>
          </w:p>
          <w:p w14:paraId="576C538F" w14:textId="77777777" w:rsidR="00C3195E" w:rsidRDefault="00EF0904">
            <w:pPr>
              <w:pStyle w:val="TableParagraph"/>
              <w:ind w:left="87" w:right="81"/>
            </w:pPr>
            <w:r>
              <w:t>Speaker:</w:t>
            </w:r>
            <w:r>
              <w:rPr>
                <w:spacing w:val="-4"/>
              </w:rPr>
              <w:t xml:space="preserve"> </w:t>
            </w:r>
            <w:r>
              <w:t>Greg</w:t>
            </w:r>
            <w:r>
              <w:rPr>
                <w:spacing w:val="-3"/>
              </w:rPr>
              <w:t xml:space="preserve"> </w:t>
            </w:r>
            <w:r>
              <w:t>Clark,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SCORE</w:t>
            </w:r>
          </w:p>
        </w:tc>
      </w:tr>
      <w:tr w:rsidR="00C3195E" w14:paraId="576C5396" w14:textId="77777777" w:rsidTr="00304FE3">
        <w:trPr>
          <w:trHeight w:val="796"/>
        </w:trPr>
        <w:tc>
          <w:tcPr>
            <w:tcW w:w="1146" w:type="dxa"/>
            <w:vAlign w:val="center"/>
          </w:tcPr>
          <w:p w14:paraId="576C5391" w14:textId="77777777" w:rsidR="00C3195E" w:rsidRDefault="00EF0904">
            <w:pPr>
              <w:pStyle w:val="TableParagraph"/>
              <w:spacing w:line="268" w:lineRule="exact"/>
              <w:ind w:left="9" w:right="4"/>
            </w:pPr>
            <w:r>
              <w:t>3:30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636" w:type="dxa"/>
            <w:gridSpan w:val="2"/>
          </w:tcPr>
          <w:p w14:paraId="5D5EA322" w14:textId="77777777" w:rsidR="00D16E46" w:rsidRPr="00FD249B" w:rsidRDefault="00D16E46" w:rsidP="00D16E46">
            <w:pPr>
              <w:pStyle w:val="TableParagraph"/>
              <w:spacing w:line="268" w:lineRule="exact"/>
              <w:ind w:left="6" w:right="5"/>
              <w:rPr>
                <w:b/>
                <w:iCs/>
              </w:rPr>
            </w:pPr>
          </w:p>
          <w:p w14:paraId="1A7AA5B0" w14:textId="72E7BF20" w:rsidR="00E27261" w:rsidRPr="00D16E46" w:rsidRDefault="00EF0904" w:rsidP="00D16E46">
            <w:pPr>
              <w:pStyle w:val="TableParagraph"/>
              <w:spacing w:line="268" w:lineRule="exact"/>
              <w:ind w:left="6" w:right="5"/>
              <w:rPr>
                <w:b/>
                <w:i/>
              </w:rPr>
            </w:pPr>
            <w:r>
              <w:rPr>
                <w:b/>
                <w:i/>
              </w:rPr>
              <w:t>Building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Scalable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Busines</w:t>
            </w:r>
            <w:r w:rsidR="00D16E46">
              <w:rPr>
                <w:b/>
                <w:i/>
                <w:spacing w:val="-2"/>
              </w:rPr>
              <w:t>s</w:t>
            </w:r>
          </w:p>
          <w:p w14:paraId="576C5393" w14:textId="042609F8" w:rsidR="00C3195E" w:rsidRDefault="00C3195E" w:rsidP="00D16E46">
            <w:pPr>
              <w:pStyle w:val="TableParagraph"/>
              <w:ind w:right="2"/>
              <w:jc w:val="left"/>
            </w:pPr>
          </w:p>
        </w:tc>
        <w:tc>
          <w:tcPr>
            <w:tcW w:w="4298" w:type="dxa"/>
          </w:tcPr>
          <w:p w14:paraId="260A0F36" w14:textId="77777777" w:rsidR="00690475" w:rsidRDefault="00EF0904">
            <w:pPr>
              <w:pStyle w:val="TableParagraph"/>
              <w:ind w:left="87" w:right="76"/>
              <w:rPr>
                <w:b/>
                <w:spacing w:val="-7"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Trends: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“Buy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Local”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</w:p>
          <w:p w14:paraId="576C5394" w14:textId="1E5E6309" w:rsidR="00C3195E" w:rsidRDefault="00EF0904">
            <w:pPr>
              <w:pStyle w:val="TableParagraph"/>
              <w:ind w:left="87" w:right="76"/>
              <w:rPr>
                <w:b/>
              </w:rPr>
            </w:pPr>
            <w:r>
              <w:rPr>
                <w:b/>
              </w:rPr>
              <w:t xml:space="preserve">Specialty </w:t>
            </w:r>
            <w:r>
              <w:rPr>
                <w:b/>
                <w:spacing w:val="-2"/>
              </w:rPr>
              <w:t>Foods</w:t>
            </w:r>
          </w:p>
          <w:p w14:paraId="576C5395" w14:textId="77777777" w:rsidR="00C3195E" w:rsidRDefault="00EF0904">
            <w:pPr>
              <w:pStyle w:val="TableParagraph"/>
              <w:spacing w:line="249" w:lineRule="exact"/>
              <w:ind w:left="87" w:right="76"/>
            </w:pPr>
            <w:r>
              <w:t>Speaker:</w:t>
            </w:r>
            <w:r>
              <w:rPr>
                <w:spacing w:val="-8"/>
              </w:rPr>
              <w:t xml:space="preserve"> </w:t>
            </w:r>
            <w:r>
              <w:t>Jen</w:t>
            </w:r>
            <w:r>
              <w:rPr>
                <w:spacing w:val="-5"/>
              </w:rPr>
              <w:t xml:space="preserve"> </w:t>
            </w:r>
            <w:r>
              <w:t>Barney,</w:t>
            </w:r>
            <w:r>
              <w:rPr>
                <w:spacing w:val="-7"/>
              </w:rPr>
              <w:t xml:space="preserve"> </w:t>
            </w:r>
            <w:r>
              <w:t>Meringue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LLC</w:t>
            </w:r>
          </w:p>
        </w:tc>
      </w:tr>
      <w:tr w:rsidR="00C3195E" w14:paraId="576C5399" w14:textId="77777777" w:rsidTr="00304FE3">
        <w:trPr>
          <w:trHeight w:val="306"/>
        </w:trPr>
        <w:tc>
          <w:tcPr>
            <w:tcW w:w="1146" w:type="dxa"/>
            <w:vAlign w:val="center"/>
          </w:tcPr>
          <w:p w14:paraId="576C5397" w14:textId="77777777" w:rsidR="00C3195E" w:rsidRDefault="00EF0904">
            <w:pPr>
              <w:pStyle w:val="TableParagraph"/>
              <w:spacing w:line="248" w:lineRule="exact"/>
              <w:ind w:left="9" w:right="4"/>
            </w:pPr>
            <w:r>
              <w:t>4:30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8934" w:type="dxa"/>
            <w:gridSpan w:val="3"/>
            <w:vAlign w:val="center"/>
          </w:tcPr>
          <w:p w14:paraId="576C5398" w14:textId="77777777" w:rsidR="00C3195E" w:rsidRDefault="00EF0904">
            <w:pPr>
              <w:pStyle w:val="TableParagraph"/>
              <w:spacing w:line="248" w:lineRule="exact"/>
              <w:ind w:left="2"/>
              <w:rPr>
                <w:b/>
              </w:rPr>
            </w:pPr>
            <w:r>
              <w:rPr>
                <w:b/>
              </w:rPr>
              <w:t>SMALL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CONCLUDES</w:t>
            </w:r>
          </w:p>
        </w:tc>
      </w:tr>
    </w:tbl>
    <w:p w14:paraId="576C539A" w14:textId="77777777" w:rsidR="00BC1D03" w:rsidRDefault="00BC1D03" w:rsidP="00FD249B"/>
    <w:sectPr w:rsidR="00BC1D03" w:rsidSect="00304FE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95E"/>
    <w:rsid w:val="00084747"/>
    <w:rsid w:val="000C3B58"/>
    <w:rsid w:val="000C4A7E"/>
    <w:rsid w:val="000F5DB4"/>
    <w:rsid w:val="0013394F"/>
    <w:rsid w:val="00151B53"/>
    <w:rsid w:val="001814E9"/>
    <w:rsid w:val="00193C8A"/>
    <w:rsid w:val="00196954"/>
    <w:rsid w:val="00196CF6"/>
    <w:rsid w:val="00262EF5"/>
    <w:rsid w:val="00304FE3"/>
    <w:rsid w:val="003E5CD8"/>
    <w:rsid w:val="0040051C"/>
    <w:rsid w:val="00416653"/>
    <w:rsid w:val="00520CE7"/>
    <w:rsid w:val="00523EA2"/>
    <w:rsid w:val="00551BF1"/>
    <w:rsid w:val="00606BF8"/>
    <w:rsid w:val="006462F7"/>
    <w:rsid w:val="00670CD1"/>
    <w:rsid w:val="006820AE"/>
    <w:rsid w:val="00690475"/>
    <w:rsid w:val="006A1238"/>
    <w:rsid w:val="00747DE1"/>
    <w:rsid w:val="0079745C"/>
    <w:rsid w:val="007A2645"/>
    <w:rsid w:val="00811160"/>
    <w:rsid w:val="00814924"/>
    <w:rsid w:val="008A7054"/>
    <w:rsid w:val="008C6298"/>
    <w:rsid w:val="00947BD6"/>
    <w:rsid w:val="00970110"/>
    <w:rsid w:val="009763F6"/>
    <w:rsid w:val="009C3373"/>
    <w:rsid w:val="00A7286F"/>
    <w:rsid w:val="00AA15C0"/>
    <w:rsid w:val="00AC676B"/>
    <w:rsid w:val="00B10A00"/>
    <w:rsid w:val="00B7311A"/>
    <w:rsid w:val="00BB37BC"/>
    <w:rsid w:val="00BC1D03"/>
    <w:rsid w:val="00C05669"/>
    <w:rsid w:val="00C3195E"/>
    <w:rsid w:val="00C402B2"/>
    <w:rsid w:val="00CB7C3F"/>
    <w:rsid w:val="00D16E46"/>
    <w:rsid w:val="00D40563"/>
    <w:rsid w:val="00D80840"/>
    <w:rsid w:val="00DF1055"/>
    <w:rsid w:val="00E27261"/>
    <w:rsid w:val="00E77264"/>
    <w:rsid w:val="00EE6B8C"/>
    <w:rsid w:val="00EF0904"/>
    <w:rsid w:val="00F45414"/>
    <w:rsid w:val="00F769E9"/>
    <w:rsid w:val="00F87153"/>
    <w:rsid w:val="00F8756E"/>
    <w:rsid w:val="00F9283C"/>
    <w:rsid w:val="00F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534C"/>
  <w15:docId w15:val="{E68DF53C-8D88-4272-A7B7-27D7A521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</w:rPr>
  </w:style>
  <w:style w:type="paragraph" w:styleId="Title">
    <w:name w:val="Title"/>
    <w:basedOn w:val="Normal"/>
    <w:uiPriority w:val="10"/>
    <w:qFormat/>
    <w:pPr>
      <w:spacing w:before="306"/>
      <w:ind w:left="360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Hlavacka</dc:creator>
  <cp:lastModifiedBy>Carrie Bork</cp:lastModifiedBy>
  <cp:revision>13</cp:revision>
  <cp:lastPrinted>2025-11-11T17:52:00Z</cp:lastPrinted>
  <dcterms:created xsi:type="dcterms:W3CDTF">2025-11-10T17:33:00Z</dcterms:created>
  <dcterms:modified xsi:type="dcterms:W3CDTF">2025-11-11T17:57:00Z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