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98E352E" w14:paraId="70AC6EFE" wp14:textId="091D0874">
      <w:pPr>
        <w:pStyle w:val="Title"/>
        <w:spacing w:before="0" w:after="160" w:line="240" w:lineRule="auto"/>
        <w:jc w:val="center"/>
        <w:rPr>
          <w:rFonts w:ascii="Tisa Offc Serif Pro" w:hAnsi="Tisa Offc Serif Pro" w:eastAsia="Tisa Offc Serif Pro" w:cs="Tisa Offc Serif Pro"/>
          <w:b w:val="1"/>
          <w:bCs w:val="1"/>
          <w:i w:val="0"/>
          <w:iCs w:val="0"/>
          <w:caps w:val="0"/>
          <w:smallCaps w:val="0"/>
          <w:noProof w:val="0"/>
          <w:color w:val="000000" w:themeColor="text1" w:themeTint="FF" w:themeShade="FF"/>
          <w:sz w:val="52"/>
          <w:szCs w:val="52"/>
          <w:lang w:val="en-US"/>
        </w:rPr>
      </w:pPr>
      <w:r w:rsidRPr="298E352E" w:rsidR="298E352E">
        <w:rPr>
          <w:rFonts w:ascii="Tisa Offc Serif Pro" w:hAnsi="Tisa Offc Serif Pro" w:eastAsia="Tisa Offc Serif Pro" w:cs="Tisa Offc Serif Pro"/>
          <w:b w:val="1"/>
          <w:bCs w:val="1"/>
          <w:i w:val="0"/>
          <w:iCs w:val="0"/>
          <w:caps w:val="0"/>
          <w:smallCaps w:val="0"/>
          <w:strike w:val="0"/>
          <w:dstrike w:val="0"/>
          <w:noProof w:val="0"/>
          <w:color w:val="000000" w:themeColor="text1" w:themeTint="FF" w:themeShade="FF"/>
          <w:sz w:val="52"/>
          <w:szCs w:val="52"/>
          <w:u w:val="none"/>
          <w:lang w:val="en-US"/>
        </w:rPr>
        <w:t>Mini Green Fund Grant Application</w:t>
      </w:r>
    </w:p>
    <w:p xmlns:wp14="http://schemas.microsoft.com/office/word/2010/wordml" w:rsidP="298E352E" w14:paraId="084872D3" wp14:textId="06C58709">
      <w:pPr>
        <w:pStyle w:val="Subtitle"/>
        <w:spacing w:before="0" w:after="800" w:line="240" w:lineRule="auto"/>
        <w:jc w:val="center"/>
        <w:rPr>
          <w:rFonts w:ascii="Selawik" w:hAnsi="Selawik" w:eastAsia="Selawik" w:cs="Selawik"/>
          <w:b w:val="0"/>
          <w:bCs w:val="0"/>
          <w:i w:val="1"/>
          <w:iCs w:val="1"/>
          <w:caps w:val="0"/>
          <w:smallCaps w:val="0"/>
          <w:strike w:val="0"/>
          <w:dstrike w:val="0"/>
          <w:noProof w:val="0"/>
          <w:color w:val="548235"/>
          <w:sz w:val="36"/>
          <w:szCs w:val="36"/>
          <w:u w:val="none"/>
          <w:lang w:val="en-US"/>
        </w:rPr>
      </w:pPr>
      <w:r w:rsidRPr="298E352E" w:rsidR="298E352E">
        <w:rPr>
          <w:rFonts w:ascii="Selawik" w:hAnsi="Selawik" w:eastAsia="Selawik" w:cs="Selawik"/>
          <w:b w:val="0"/>
          <w:bCs w:val="0"/>
          <w:i w:val="1"/>
          <w:iCs w:val="1"/>
          <w:caps w:val="0"/>
          <w:smallCaps w:val="0"/>
          <w:strike w:val="0"/>
          <w:dstrike w:val="0"/>
          <w:noProof w:val="0"/>
          <w:color w:val="548235"/>
          <w:sz w:val="36"/>
          <w:szCs w:val="36"/>
          <w:u w:val="none"/>
          <w:lang w:val="en-US"/>
        </w:rPr>
        <w:t>Rolling Applications</w:t>
      </w:r>
    </w:p>
    <w:p xmlns:wp14="http://schemas.microsoft.com/office/word/2010/wordml" w:rsidP="298E352E" w14:paraId="58075FDA" wp14:textId="56F1DA49">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r w:rsidR="298E352E">
        <w:drawing>
          <wp:inline xmlns:wp14="http://schemas.microsoft.com/office/word/2010/wordprocessingDrawing" wp14:editId="69D65198" wp14:anchorId="39A28D29">
            <wp:extent cx="2466975" cy="1400175"/>
            <wp:effectExtent l="0" t="0" r="0" b="0"/>
            <wp:docPr id="956262206" name="" title=""/>
            <wp:cNvGraphicFramePr>
              <a:graphicFrameLocks noChangeAspect="1"/>
            </wp:cNvGraphicFramePr>
            <a:graphic>
              <a:graphicData uri="http://schemas.openxmlformats.org/drawingml/2006/picture">
                <pic:pic>
                  <pic:nvPicPr>
                    <pic:cNvPr id="0" name=""/>
                    <pic:cNvPicPr/>
                  </pic:nvPicPr>
                  <pic:blipFill>
                    <a:blip r:embed="R25686e40e61c47a2">
                      <a:extLst>
                        <a:ext xmlns:a="http://schemas.openxmlformats.org/drawingml/2006/main" uri="{28A0092B-C50C-407E-A947-70E740481C1C}">
                          <a14:useLocalDpi val="0"/>
                        </a:ext>
                      </a:extLst>
                    </a:blip>
                    <a:stretch>
                      <a:fillRect/>
                    </a:stretch>
                  </pic:blipFill>
                  <pic:spPr>
                    <a:xfrm>
                      <a:off x="0" y="0"/>
                      <a:ext cx="2466975" cy="1400175"/>
                    </a:xfrm>
                    <a:prstGeom prst="rect">
                      <a:avLst/>
                    </a:prstGeom>
                  </pic:spPr>
                </pic:pic>
              </a:graphicData>
            </a:graphic>
          </wp:inline>
        </w:drawing>
      </w:r>
    </w:p>
    <w:p xmlns:wp14="http://schemas.microsoft.com/office/word/2010/wordml" w:rsidP="298E352E" w14:paraId="7C7F12C2" wp14:textId="20189AC1">
      <w:pPr>
        <w:spacing w:before="0" w:after="800" w:line="240" w:lineRule="auto"/>
        <w:ind w:left="720"/>
        <w:jc w:val="center"/>
        <w:rPr>
          <w:rFonts w:ascii="Tisa Offc Serif Pro" w:hAnsi="Tisa Offc Serif Pro" w:eastAsia="Tisa Offc Serif Pro" w:cs="Tisa Offc Serif Pro"/>
          <w:b w:val="0"/>
          <w:bCs w:val="0"/>
          <w:i w:val="0"/>
          <w:iCs w:val="0"/>
          <w:caps w:val="0"/>
          <w:smallCaps w:val="0"/>
          <w:noProof w:val="0"/>
          <w:color w:val="548235"/>
          <w:sz w:val="28"/>
          <w:szCs w:val="28"/>
          <w:lang w:val="en-US"/>
        </w:rPr>
      </w:pPr>
    </w:p>
    <w:p xmlns:wp14="http://schemas.microsoft.com/office/word/2010/wordml" w:rsidP="4E08F471" w14:paraId="15DFB184" wp14:textId="1688CBA4">
      <w:pPr>
        <w:pStyle w:val="Subtitle"/>
        <w:spacing w:before="0" w:after="800" w:line="240" w:lineRule="auto"/>
        <w:ind w:left="720"/>
        <w:jc w:val="center"/>
        <w:rPr>
          <w:rFonts w:ascii="Tisa Offc Serif Pro" w:hAnsi="Tisa Offc Serif Pro" w:eastAsia="Tisa Offc Serif Pro" w:cs="Tisa Offc Serif Pro"/>
          <w:b w:val="0"/>
          <w:bCs w:val="0"/>
          <w:i w:val="0"/>
          <w:iCs w:val="0"/>
          <w:caps w:val="0"/>
          <w:smallCaps w:val="0"/>
          <w:noProof w:val="0"/>
          <w:color w:val="548235"/>
          <w:sz w:val="28"/>
          <w:szCs w:val="28"/>
          <w:lang w:val="en-US"/>
        </w:rPr>
      </w:pPr>
      <w:r w:rsidRPr="4E08F471" w:rsidR="298E352E">
        <w:rPr>
          <w:rFonts w:ascii="Tisa Offc Serif Pro" w:hAnsi="Tisa Offc Serif Pro" w:eastAsia="Tisa Offc Serif Pro" w:cs="Tisa Offc Serif Pro"/>
          <w:b w:val="1"/>
          <w:bCs w:val="1"/>
          <w:i w:val="0"/>
          <w:iCs w:val="0"/>
          <w:caps w:val="0"/>
          <w:smallCaps w:val="0"/>
          <w:strike w:val="0"/>
          <w:dstrike w:val="0"/>
          <w:noProof w:val="0"/>
          <w:color w:val="548235"/>
          <w:sz w:val="28"/>
          <w:szCs w:val="28"/>
          <w:u w:val="single"/>
          <w:lang w:val="en-US"/>
        </w:rPr>
        <w:t>2022-2023 Academic Year</w:t>
      </w:r>
      <w:r w:rsidRPr="4E08F471" w:rsidR="298E352E">
        <w:rPr>
          <w:rFonts w:ascii="Tisa Offc Serif Pro" w:hAnsi="Tisa Offc Serif Pro" w:eastAsia="Tisa Offc Serif Pro" w:cs="Tisa Offc Serif Pro"/>
          <w:b w:val="1"/>
          <w:bCs w:val="1"/>
          <w:i w:val="0"/>
          <w:iCs w:val="0"/>
          <w:caps w:val="0"/>
          <w:smallCaps w:val="0"/>
          <w:strike w:val="0"/>
          <w:dstrike w:val="0"/>
          <w:noProof w:val="0"/>
          <w:color w:val="548235"/>
          <w:sz w:val="28"/>
          <w:szCs w:val="28"/>
          <w:u w:val="none"/>
          <w:lang w:val="en-US"/>
        </w:rPr>
        <w:t xml:space="preserve"> University of Wisconsin-La Crosse Application for Environmental Sustainability Reserve</w:t>
      </w:r>
    </w:p>
    <w:p xmlns:wp14="http://schemas.microsoft.com/office/word/2010/wordml" w:rsidP="298E352E" w14:paraId="6DCEEE0A" wp14:textId="03897DE3">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36"/>
          <w:szCs w:val="36"/>
          <w:lang w:val="en-US"/>
        </w:rPr>
      </w:pPr>
      <w:r w:rsidRPr="298E352E" w:rsidR="298E352E">
        <w:rPr>
          <w:rStyle w:val="Strong"/>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36"/>
          <w:szCs w:val="36"/>
          <w:u w:val="none"/>
          <w:lang w:val="en-US"/>
        </w:rPr>
        <w:t xml:space="preserve">Please send your completed application to </w:t>
      </w:r>
      <w:hyperlink r:id="R71d5967bf3f84bf0">
        <w:r w:rsidRPr="298E352E" w:rsidR="298E352E">
          <w:rPr>
            <w:rStyle w:val="Hyperlink"/>
            <w:rFonts w:ascii="Avenir Next LT Pro" w:hAnsi="Avenir Next LT Pro" w:eastAsia="Avenir Next LT Pro" w:cs="Avenir Next LT Pro"/>
            <w:b w:val="1"/>
            <w:bCs w:val="1"/>
            <w:i w:val="0"/>
            <w:iCs w:val="0"/>
            <w:caps w:val="0"/>
            <w:smallCaps w:val="0"/>
            <w:strike w:val="0"/>
            <w:dstrike w:val="0"/>
            <w:noProof w:val="0"/>
            <w:sz w:val="36"/>
            <w:szCs w:val="36"/>
            <w:lang w:val="en-US"/>
          </w:rPr>
          <w:t>greenfund@uwlax.edu</w:t>
        </w:r>
      </w:hyperlink>
      <w:r w:rsidRPr="298E352E" w:rsidR="298E352E">
        <w:rPr>
          <w:rStyle w:val="Strong"/>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36"/>
          <w:szCs w:val="36"/>
          <w:u w:val="none"/>
          <w:lang w:val="en-US"/>
        </w:rPr>
        <w:t xml:space="preserve">. You will be sent a letter confirming your grant was received. </w:t>
      </w:r>
    </w:p>
    <w:p xmlns:wp14="http://schemas.microsoft.com/office/word/2010/wordml" w:rsidP="298E352E" w14:paraId="178D1423" wp14:textId="64A843CC">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481AAF7C" wp14:textId="44326EAA">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36"/>
          <w:szCs w:val="36"/>
          <w:lang w:val="en-US"/>
        </w:rPr>
      </w:pPr>
      <w:r w:rsidRPr="298E352E" w:rsidR="298E352E">
        <w:rPr>
          <w:rStyle w:val="Strong"/>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36"/>
          <w:szCs w:val="36"/>
          <w:u w:val="none"/>
          <w:lang w:val="en-US"/>
        </w:rPr>
        <w:t xml:space="preserve">For more information about the Green Fund or the application process please refer to the following; </w:t>
      </w:r>
      <w:hyperlink r:id="Rb233d27f5de54c4e">
        <w:r w:rsidRPr="298E352E" w:rsidR="298E352E">
          <w:rPr>
            <w:rStyle w:val="Hyperlink"/>
            <w:rFonts w:ascii="Avenir Next LT Pro" w:hAnsi="Avenir Next LT Pro" w:eastAsia="Avenir Next LT Pro" w:cs="Avenir Next LT Pro"/>
            <w:b w:val="1"/>
            <w:bCs w:val="1"/>
            <w:i w:val="0"/>
            <w:iCs w:val="0"/>
            <w:caps w:val="0"/>
            <w:smallCaps w:val="0"/>
            <w:strike w:val="0"/>
            <w:dstrike w:val="0"/>
            <w:noProof w:val="0"/>
            <w:sz w:val="36"/>
            <w:szCs w:val="36"/>
            <w:lang w:val="en-US"/>
          </w:rPr>
          <w:t>Green Fund Bylaws</w:t>
        </w:r>
      </w:hyperlink>
      <w:r w:rsidRPr="298E352E" w:rsidR="298E352E">
        <w:rPr>
          <w:rStyle w:val="Strong"/>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36"/>
          <w:szCs w:val="36"/>
          <w:u w:val="none"/>
          <w:lang w:val="en-US"/>
        </w:rPr>
        <w:t xml:space="preserve">, Green Fund </w:t>
      </w:r>
      <w:hyperlink r:id="Rdad198ee3bf24b97">
        <w:r w:rsidRPr="298E352E" w:rsidR="298E352E">
          <w:rPr>
            <w:rStyle w:val="Hyperlink"/>
            <w:rFonts w:ascii="Avenir Next LT Pro" w:hAnsi="Avenir Next LT Pro" w:eastAsia="Avenir Next LT Pro" w:cs="Avenir Next LT Pro"/>
            <w:b w:val="1"/>
            <w:bCs w:val="1"/>
            <w:i w:val="0"/>
            <w:iCs w:val="0"/>
            <w:caps w:val="0"/>
            <w:smallCaps w:val="0"/>
            <w:strike w:val="0"/>
            <w:dstrike w:val="0"/>
            <w:noProof w:val="0"/>
            <w:sz w:val="36"/>
            <w:szCs w:val="36"/>
            <w:lang w:val="en-US"/>
          </w:rPr>
          <w:t>webpage</w:t>
        </w:r>
      </w:hyperlink>
      <w:r w:rsidRPr="298E352E" w:rsidR="298E352E">
        <w:rPr>
          <w:rStyle w:val="Strong"/>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36"/>
          <w:szCs w:val="36"/>
          <w:u w:val="none"/>
          <w:lang w:val="en-US"/>
        </w:rPr>
        <w:t xml:space="preserve"> or email us at </w:t>
      </w:r>
      <w:hyperlink r:id="R1a2b1589985e43f8">
        <w:r w:rsidRPr="298E352E" w:rsidR="298E352E">
          <w:rPr>
            <w:rStyle w:val="Hyperlink"/>
            <w:rFonts w:ascii="Avenir Next LT Pro" w:hAnsi="Avenir Next LT Pro" w:eastAsia="Avenir Next LT Pro" w:cs="Avenir Next LT Pro"/>
            <w:b w:val="1"/>
            <w:bCs w:val="1"/>
            <w:i w:val="0"/>
            <w:iCs w:val="0"/>
            <w:caps w:val="0"/>
            <w:smallCaps w:val="0"/>
            <w:strike w:val="0"/>
            <w:dstrike w:val="0"/>
            <w:noProof w:val="0"/>
            <w:sz w:val="36"/>
            <w:szCs w:val="36"/>
            <w:lang w:val="en-US"/>
          </w:rPr>
          <w:t>greenfund@uwlax.edu</w:t>
        </w:r>
      </w:hyperlink>
      <w:r w:rsidRPr="298E352E" w:rsidR="298E352E">
        <w:rPr>
          <w:rStyle w:val="Strong"/>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36"/>
          <w:szCs w:val="36"/>
          <w:u w:val="none"/>
          <w:lang w:val="en-US"/>
        </w:rPr>
        <w:t>.</w:t>
      </w:r>
    </w:p>
    <w:p xmlns:wp14="http://schemas.microsoft.com/office/word/2010/wordml" w:rsidP="298E352E" w14:paraId="36966A02" wp14:textId="009BEFC1">
      <w:pPr>
        <w:spacing w:before="0" w:after="240" w:line="259" w:lineRule="auto"/>
        <w:jc w:val="left"/>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298E352E" w14:paraId="2D62D80B" wp14:textId="6E8B1341">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721725B9" wp14:textId="7BF93A58">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1C86FE59" wp14:textId="56CFA943">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55A76788" wp14:textId="310918D5">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48"/>
          <w:szCs w:val="48"/>
          <w:lang w:val="en-US"/>
        </w:rPr>
      </w:pPr>
      <w:r w:rsidRPr="298E352E" w:rsidR="298E352E">
        <w:rPr>
          <w:rStyle w:val="Strong"/>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48"/>
          <w:szCs w:val="48"/>
          <w:u w:val="none"/>
          <w:lang w:val="en-US"/>
        </w:rPr>
        <w:t xml:space="preserve">Table of Contents </w:t>
      </w:r>
    </w:p>
    <w:p xmlns:wp14="http://schemas.microsoft.com/office/word/2010/wordml" w:rsidP="298E352E" w14:paraId="5E2E31EE" wp14:textId="5482FE35">
      <w:pPr>
        <w:tabs>
          <w:tab w:val="right" w:leader="dot" w:pos="9360"/>
        </w:tabs>
        <w:spacing w:before="0" w:after="10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sdt>
      <w:sdtPr>
        <w:id w:val="928647197"/>
        <w:docPartObj>
          <w:docPartGallery w:val="Table of Contents"/>
          <w:docPartUnique/>
        </w:docPartObj>
      </w:sdtPr>
      <w:sdtContent>
        <w:p xmlns:wp14="http://schemas.microsoft.com/office/word/2010/wordml" w:rsidP="298E352E" w14:paraId="7A133D71" wp14:textId="6DAD5E25">
          <w:pPr>
            <w:pStyle w:val="TOC1"/>
            <w:tabs>
              <w:tab w:val="right" w:leader="dot" w:pos="9360"/>
            </w:tabs>
            <w:bidi w:val="0"/>
            <w:rPr>
              <w:rFonts w:ascii="Dante"/>
              <w:b w:val="0"/>
              <w:bCs w:val="0"/>
              <w:i w:val="0"/>
              <w:iCs w:val="0"/>
              <w:color w:val="auto"/>
              <w:sz w:val="24"/>
              <w:szCs w:val="24"/>
              <w:u w:val="none"/>
            </w:rPr>
          </w:pPr>
          <w:r>
            <w:fldChar w:fldCharType="begin"/>
          </w:r>
          <w:r>
            <w:instrText xml:space="preserve">TOC \o \z \u \h</w:instrText>
          </w:r>
          <w:r>
            <w:fldChar w:fldCharType="separate"/>
          </w:r>
          <w:hyperlink w:anchor="_Toc410294521">
            <w:r w:rsidRPr="298E352E" w:rsidR="298E352E">
              <w:rPr>
                <w:rStyle w:val="Hyperlink"/>
              </w:rPr>
              <w:t>Application Checklist</w:t>
            </w:r>
            <w:r>
              <w:tab/>
            </w:r>
            <w:r>
              <w:fldChar w:fldCharType="begin"/>
            </w:r>
            <w:r>
              <w:instrText xml:space="preserve">PAGEREF _Toc410294521 \h</w:instrText>
            </w:r>
            <w:r>
              <w:fldChar w:fldCharType="separate"/>
            </w:r>
            <w:r w:rsidRPr="298E352E" w:rsidR="298E352E">
              <w:rPr>
                <w:rStyle w:val="Hyperlink"/>
              </w:rPr>
              <w:t>3</w:t>
            </w:r>
            <w:r>
              <w:fldChar w:fldCharType="end"/>
            </w:r>
          </w:hyperlink>
        </w:p>
        <w:p xmlns:wp14="http://schemas.microsoft.com/office/word/2010/wordml" w:rsidP="298E352E" w14:paraId="42B6D39C" wp14:textId="03DF35D7">
          <w:pPr>
            <w:pStyle w:val="TOC1"/>
            <w:tabs>
              <w:tab w:val="right" w:leader="dot" w:pos="9360"/>
            </w:tabs>
            <w:bidi w:val="0"/>
            <w:rPr>
              <w:rFonts w:ascii="Dante"/>
              <w:b w:val="0"/>
              <w:bCs w:val="0"/>
              <w:i w:val="0"/>
              <w:iCs w:val="0"/>
              <w:color w:val="auto"/>
              <w:sz w:val="24"/>
              <w:szCs w:val="24"/>
              <w:u w:val="none"/>
            </w:rPr>
          </w:pPr>
          <w:hyperlink w:anchor="_Toc482564944">
            <w:r w:rsidRPr="298E352E" w:rsidR="298E352E">
              <w:rPr>
                <w:rStyle w:val="Hyperlink"/>
              </w:rPr>
              <w:t>Eligibility for Funding</w:t>
            </w:r>
            <w:r>
              <w:tab/>
            </w:r>
            <w:r>
              <w:fldChar w:fldCharType="begin"/>
            </w:r>
            <w:r>
              <w:instrText xml:space="preserve">PAGEREF _Toc482564944 \h</w:instrText>
            </w:r>
            <w:r>
              <w:fldChar w:fldCharType="separate"/>
            </w:r>
            <w:r w:rsidRPr="298E352E" w:rsidR="298E352E">
              <w:rPr>
                <w:rStyle w:val="Hyperlink"/>
              </w:rPr>
              <w:t>3</w:t>
            </w:r>
            <w:r>
              <w:fldChar w:fldCharType="end"/>
            </w:r>
          </w:hyperlink>
        </w:p>
        <w:p xmlns:wp14="http://schemas.microsoft.com/office/word/2010/wordml" w:rsidP="298E352E" w14:paraId="02FA4C2C" wp14:textId="6B024199">
          <w:pPr>
            <w:pStyle w:val="TOC1"/>
            <w:tabs>
              <w:tab w:val="right" w:leader="dot" w:pos="9360"/>
            </w:tabs>
            <w:bidi w:val="0"/>
            <w:rPr>
              <w:rFonts w:ascii="Dante"/>
              <w:b w:val="0"/>
              <w:bCs w:val="0"/>
              <w:i w:val="0"/>
              <w:iCs w:val="0"/>
              <w:color w:val="auto"/>
              <w:sz w:val="24"/>
              <w:szCs w:val="24"/>
              <w:u w:val="none"/>
            </w:rPr>
          </w:pPr>
          <w:hyperlink w:anchor="_Toc655876932">
            <w:r w:rsidRPr="298E352E" w:rsidR="298E352E">
              <w:rPr>
                <w:rStyle w:val="Hyperlink"/>
              </w:rPr>
              <w:t>Evaluation Criteria for Proposed Projects</w:t>
            </w:r>
            <w:r>
              <w:tab/>
            </w:r>
            <w:r>
              <w:fldChar w:fldCharType="begin"/>
            </w:r>
            <w:r>
              <w:instrText xml:space="preserve">PAGEREF _Toc655876932 \h</w:instrText>
            </w:r>
            <w:r>
              <w:fldChar w:fldCharType="separate"/>
            </w:r>
            <w:r w:rsidRPr="298E352E" w:rsidR="298E352E">
              <w:rPr>
                <w:rStyle w:val="Hyperlink"/>
              </w:rPr>
              <w:t>3</w:t>
            </w:r>
            <w:r>
              <w:fldChar w:fldCharType="end"/>
            </w:r>
          </w:hyperlink>
        </w:p>
        <w:p xmlns:wp14="http://schemas.microsoft.com/office/word/2010/wordml" w:rsidP="298E352E" w14:paraId="1E3551EE" wp14:textId="2267954C">
          <w:pPr>
            <w:pStyle w:val="TOC2"/>
            <w:tabs>
              <w:tab w:val="right" w:leader="dot" w:pos="9360"/>
            </w:tabs>
            <w:bidi w:val="0"/>
            <w:rPr>
              <w:rFonts w:ascii="Dante"/>
              <w:b w:val="0"/>
              <w:bCs w:val="0"/>
              <w:i w:val="0"/>
              <w:iCs w:val="0"/>
              <w:color w:val="auto"/>
              <w:sz w:val="24"/>
              <w:szCs w:val="24"/>
              <w:u w:val="none"/>
            </w:rPr>
          </w:pPr>
          <w:hyperlink w:anchor="_Toc46021859">
            <w:r w:rsidRPr="298E352E" w:rsidR="298E352E">
              <w:rPr>
                <w:rStyle w:val="Hyperlink"/>
              </w:rPr>
              <w:t>Include the following with this application:</w:t>
            </w:r>
            <w:r>
              <w:tab/>
            </w:r>
            <w:r>
              <w:fldChar w:fldCharType="begin"/>
            </w:r>
            <w:r>
              <w:instrText xml:space="preserve">PAGEREF _Toc46021859 \h</w:instrText>
            </w:r>
            <w:r>
              <w:fldChar w:fldCharType="separate"/>
            </w:r>
            <w:r w:rsidRPr="298E352E" w:rsidR="298E352E">
              <w:rPr>
                <w:rStyle w:val="Hyperlink"/>
              </w:rPr>
              <w:t>4</w:t>
            </w:r>
            <w:r>
              <w:fldChar w:fldCharType="end"/>
            </w:r>
          </w:hyperlink>
          <w:r>
            <w:fldChar w:fldCharType="end"/>
          </w:r>
        </w:p>
      </w:sdtContent>
    </w:sdt>
    <w:p xmlns:wp14="http://schemas.microsoft.com/office/word/2010/wordml" w:rsidP="298E352E" w14:paraId="5089FFDA" wp14:textId="1CA412FE">
      <w:pPr>
        <w:tabs>
          <w:tab w:val="right" w:leader="dot" w:pos="9360"/>
        </w:tabs>
        <w:spacing w:before="0" w:after="10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570F8A77" wp14:textId="65051003">
      <w:pPr>
        <w:tabs>
          <w:tab w:val="right" w:leader="dot" w:pos="9360"/>
        </w:tabs>
        <w:spacing w:before="0" w:after="10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718683E0" wp14:textId="1F892738">
      <w:pPr>
        <w:tabs>
          <w:tab w:val="right" w:leader="dot" w:pos="9360"/>
        </w:tabs>
        <w:spacing w:before="0" w:after="100" w:line="259" w:lineRule="auto"/>
        <w:ind w:left="2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1157DCA4" wp14:textId="2C4EE3F3">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19E6F83F" wp14:textId="562C4367">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5D93B23A" wp14:textId="6676545F">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2C887629" wp14:textId="558A4B19">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4B513EF5" wp14:textId="5664E926">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32319292" wp14:textId="3BE0121F">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1DB2DFED" wp14:textId="04AF94FC">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27023A88" wp14:textId="6CE42725">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6D89C9BB" wp14:textId="09AB3DBC">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5801916C" wp14:textId="1266A7D0">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19788278" wp14:textId="4D4EF654">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7416D05F" wp14:textId="31B8941F">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671B9945" wp14:textId="7D2FC0A6">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7FEB9A39" wp14:textId="0A7BF74D">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6EA1F0CA" wp14:textId="7EC9AF30">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154DF76E" wp14:textId="2730191C">
      <w:pPr>
        <w:spacing w:before="0" w:after="24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3FB4EF63" wp14:textId="40E4EBCC">
      <w:pPr>
        <w:pStyle w:val="Normal"/>
        <w:spacing w:before="0" w:after="240" w:line="259" w:lineRule="auto"/>
        <w:jc w:val="center"/>
        <w:rPr>
          <w:rFonts w:ascii="Dante" w:hAnsi="Avenir Next LT Pro" w:eastAsia="Avenir Next LT Pro" w:cs="Avenir Next LT Pro"/>
          <w:b w:val="0"/>
          <w:bCs w:val="0"/>
          <w:i w:val="0"/>
          <w:iCs w:val="0"/>
          <w:caps w:val="0"/>
          <w:smallCaps w:val="0"/>
          <w:noProof w:val="0"/>
          <w:color w:val="auto"/>
          <w:sz w:val="24"/>
          <w:szCs w:val="24"/>
          <w:u w:val="none"/>
          <w:lang w:val="en-US"/>
        </w:rPr>
      </w:pPr>
    </w:p>
    <w:p xmlns:wp14="http://schemas.microsoft.com/office/word/2010/wordml" w:rsidP="298E352E" w14:paraId="5BDB453B" wp14:textId="56F06EDE">
      <w:pPr>
        <w:pStyle w:val="Heading1"/>
        <w:spacing w:before="480" w:after="80" w:line="259" w:lineRule="auto"/>
        <w:jc w:val="center"/>
        <w:rPr>
          <w:rFonts w:ascii="Tisa Offc Serif Pro" w:hAnsi="Tisa Offc Serif Pro" w:eastAsia="Tisa Offc Serif Pro" w:cs="Tisa Offc Serif Pro"/>
          <w:b w:val="1"/>
          <w:bCs w:val="1"/>
          <w:i w:val="0"/>
          <w:iCs w:val="0"/>
          <w:caps w:val="0"/>
          <w:smallCaps w:val="0"/>
          <w:noProof w:val="0"/>
          <w:color w:val="548235"/>
          <w:sz w:val="42"/>
          <w:szCs w:val="42"/>
          <w:lang w:val="en-US"/>
        </w:rPr>
      </w:pPr>
      <w:bookmarkStart w:name="_Toc410294521" w:id="588387954"/>
      <w:r w:rsidRPr="298E352E" w:rsidR="298E352E">
        <w:rPr>
          <w:rFonts w:ascii="Tisa Offc Serif Pro" w:hAnsi="Tisa Offc Serif Pro" w:eastAsia="Tisa Offc Serif Pro" w:cs="Tisa Offc Serif Pro"/>
          <w:b w:val="1"/>
          <w:bCs w:val="1"/>
          <w:i w:val="0"/>
          <w:iCs w:val="0"/>
          <w:caps w:val="0"/>
          <w:smallCaps w:val="0"/>
          <w:strike w:val="0"/>
          <w:dstrike w:val="0"/>
          <w:noProof w:val="0"/>
          <w:color w:val="548235"/>
          <w:sz w:val="42"/>
          <w:szCs w:val="42"/>
          <w:u w:val="none"/>
          <w:lang w:val="en-US"/>
        </w:rPr>
        <w:t>Application Checklist</w:t>
      </w:r>
      <w:bookmarkEnd w:id="588387954"/>
    </w:p>
    <w:p xmlns:wp14="http://schemas.microsoft.com/office/word/2010/wordml" w:rsidP="298E352E" w14:paraId="26C82165" wp14:textId="64C4FD28">
      <w:pPr>
        <w:pStyle w:val="BodyText31"/>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Have you reviewed the </w:t>
      </w:r>
      <w:hyperlink r:id="Rc28e8d67f9c948be">
        <w:r w:rsidRPr="298E352E" w:rsidR="298E352E">
          <w:rPr>
            <w:rStyle w:val="Hyperlink"/>
            <w:rFonts w:ascii="Avenir Next LT Pro" w:hAnsi="Avenir Next LT Pro" w:eastAsia="Avenir Next LT Pro" w:cs="Avenir Next LT Pro"/>
            <w:b w:val="0"/>
            <w:bCs w:val="0"/>
            <w:i w:val="0"/>
            <w:iCs w:val="0"/>
            <w:caps w:val="0"/>
            <w:smallCaps w:val="0"/>
            <w:strike w:val="0"/>
            <w:dstrike w:val="0"/>
            <w:noProof w:val="0"/>
            <w:sz w:val="24"/>
            <w:szCs w:val="24"/>
            <w:lang w:val="en-US"/>
          </w:rPr>
          <w:t>Green Fund bylaws</w:t>
        </w:r>
      </w:hyperlink>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298E352E" w14:paraId="5AC69260" wp14:textId="582BBD37">
      <w:pPr>
        <w:pStyle w:val="BodyText31"/>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Have you met with the Green Fund Coordinator? </w:t>
      </w:r>
    </w:p>
    <w:p xmlns:wp14="http://schemas.microsoft.com/office/word/2010/wordml" w:rsidP="298E352E" w14:paraId="21AB6AE7" wp14:textId="142A1DFC">
      <w:pPr>
        <w:pStyle w:val="BodyText31"/>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Have you reached out/received approval from the appropriate campus offices? (i.e., Office of Residence Life, University Centers, Facilities Planning &amp; Management)</w:t>
      </w:r>
    </w:p>
    <w:p xmlns:wp14="http://schemas.microsoft.com/office/word/2010/wordml" w:rsidP="298E352E" w14:paraId="388E3D24" wp14:textId="4EE1D101">
      <w:pPr>
        <w:pStyle w:val="BodyText31"/>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Have you had your application proofread? (i.e., by professors, Green Fund Coordinator, Writing Center, etc.)</w:t>
      </w:r>
    </w:p>
    <w:p xmlns:wp14="http://schemas.microsoft.com/office/word/2010/wordml" w:rsidP="298E352E" w14:paraId="7311B8E8" wp14:textId="1FAE2A68">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7CD80F95" wp14:textId="580CA117">
      <w:pPr>
        <w:pStyle w:val="Heading1"/>
        <w:spacing w:before="480" w:after="80" w:line="259" w:lineRule="auto"/>
        <w:jc w:val="center"/>
        <w:rPr>
          <w:rFonts w:ascii="Tisa Offc Serif Pro" w:hAnsi="Tisa Offc Serif Pro" w:eastAsia="Tisa Offc Serif Pro" w:cs="Tisa Offc Serif Pro"/>
          <w:b w:val="1"/>
          <w:bCs w:val="1"/>
          <w:i w:val="0"/>
          <w:iCs w:val="0"/>
          <w:caps w:val="0"/>
          <w:smallCaps w:val="0"/>
          <w:noProof w:val="0"/>
          <w:color w:val="548235"/>
          <w:sz w:val="42"/>
          <w:szCs w:val="42"/>
          <w:lang w:val="en-US"/>
        </w:rPr>
      </w:pPr>
      <w:bookmarkStart w:name="_Toc482564944" w:id="435173453"/>
      <w:r w:rsidRPr="298E352E" w:rsidR="298E352E">
        <w:rPr>
          <w:rFonts w:ascii="Tisa Offc Serif Pro" w:hAnsi="Tisa Offc Serif Pro" w:eastAsia="Tisa Offc Serif Pro" w:cs="Tisa Offc Serif Pro"/>
          <w:b w:val="1"/>
          <w:bCs w:val="1"/>
          <w:i w:val="0"/>
          <w:iCs w:val="0"/>
          <w:caps w:val="0"/>
          <w:smallCaps w:val="0"/>
          <w:strike w:val="0"/>
          <w:dstrike w:val="0"/>
          <w:noProof w:val="0"/>
          <w:color w:val="548235"/>
          <w:sz w:val="42"/>
          <w:szCs w:val="42"/>
          <w:u w:val="none"/>
          <w:lang w:val="en-US"/>
        </w:rPr>
        <w:t xml:space="preserve">Eligibility for Funding </w:t>
      </w:r>
      <w:bookmarkEnd w:id="435173453"/>
    </w:p>
    <w:p xmlns:wp14="http://schemas.microsoft.com/office/word/2010/wordml" w:rsidP="298E352E" w14:paraId="73270A97" wp14:textId="2CBE8620">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The Environmental Sustainability Reserve, or “Green Fund” </w:t>
      </w:r>
      <w:r w:rsidRPr="298E352E" w:rsidR="298E352E">
        <w:rPr>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24"/>
          <w:szCs w:val="24"/>
          <w:u w:val="none"/>
          <w:lang w:val="en-US"/>
        </w:rPr>
        <w:t>can be used</w:t>
      </w: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 to fund projects for NON-General Profit Revenue facilities, including, but not limited to:</w:t>
      </w:r>
    </w:p>
    <w:p xmlns:wp14="http://schemas.microsoft.com/office/word/2010/wordml" w:rsidP="298E352E" w14:paraId="33AD4235" wp14:textId="2EF468F8">
      <w:pPr>
        <w:spacing w:before="0" w:after="240" w:line="259" w:lineRule="auto"/>
        <w:ind w:left="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Residence Halls</w:t>
      </w:r>
    </w:p>
    <w:p xmlns:wp14="http://schemas.microsoft.com/office/word/2010/wordml" w:rsidP="298E352E" w14:paraId="1E607602" wp14:textId="69955327">
      <w:pPr>
        <w:spacing w:before="0" w:after="240" w:line="259" w:lineRule="auto"/>
        <w:ind w:left="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Student Union</w:t>
      </w:r>
    </w:p>
    <w:p xmlns:wp14="http://schemas.microsoft.com/office/word/2010/wordml" w:rsidP="298E352E" w14:paraId="4869291A" wp14:textId="13104500">
      <w:pPr>
        <w:spacing w:before="0" w:after="240" w:line="259" w:lineRule="auto"/>
        <w:ind w:left="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Recreational Eagle Center</w:t>
      </w:r>
    </w:p>
    <w:p xmlns:wp14="http://schemas.microsoft.com/office/word/2010/wordml" w:rsidP="298E352E" w14:paraId="2507360E" wp14:textId="3C7D25E8">
      <w:pPr>
        <w:spacing w:before="0" w:after="240" w:line="259" w:lineRule="auto"/>
        <w:ind w:left="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Whitney Center</w:t>
      </w:r>
    </w:p>
    <w:p xmlns:wp14="http://schemas.microsoft.com/office/word/2010/wordml" w:rsidP="298E352E" w14:paraId="5ECE36BC" wp14:textId="01B00B5E">
      <w:pPr>
        <w:spacing w:before="0" w:after="240" w:line="259" w:lineRule="auto"/>
        <w:ind w:left="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Veteran’s Memorial Stadium</w:t>
      </w:r>
    </w:p>
    <w:p xmlns:wp14="http://schemas.microsoft.com/office/word/2010/wordml" w:rsidP="298E352E" w14:paraId="54A19E33" wp14:textId="5847EFEC">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The fund </w:t>
      </w:r>
      <w:r w:rsidRPr="298E352E" w:rsidR="298E352E">
        <w:rPr>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24"/>
          <w:szCs w:val="24"/>
          <w:u w:val="none"/>
          <w:lang w:val="en-US"/>
        </w:rPr>
        <w:t>cannot</w:t>
      </w: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 go towards:</w:t>
      </w:r>
    </w:p>
    <w:p xmlns:wp14="http://schemas.microsoft.com/office/word/2010/wordml" w:rsidP="298E352E" w14:paraId="31DF5217" wp14:textId="0062D987">
      <w:pPr>
        <w:spacing w:before="0" w:after="240" w:line="259" w:lineRule="auto"/>
        <w:ind w:left="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Trees, landscaping not related to gardens, rain gardens, and green roofs</w:t>
      </w:r>
    </w:p>
    <w:p xmlns:wp14="http://schemas.microsoft.com/office/word/2010/wordml" w:rsidP="298E352E" w14:paraId="292FAF3D" wp14:textId="53C63628">
      <w:pPr>
        <w:pStyle w:val="BodyText31"/>
        <w:spacing w:before="0" w:after="240" w:line="259" w:lineRule="auto"/>
        <w:ind w:left="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Items typically included in other entities’ ongoing budgets</w:t>
      </w:r>
    </w:p>
    <w:p xmlns:wp14="http://schemas.microsoft.com/office/word/2010/wordml" w:rsidP="298E352E" w14:paraId="4170916C" wp14:textId="1626DF13">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660C1F96" wp14:textId="297DC80E">
      <w:pPr>
        <w:pStyle w:val="Heading1"/>
        <w:spacing w:before="480" w:after="80" w:line="259" w:lineRule="auto"/>
        <w:jc w:val="center"/>
        <w:rPr>
          <w:rFonts w:ascii="Tisa Offc Serif Pro" w:hAnsi="Tisa Offc Serif Pro" w:eastAsia="Tisa Offc Serif Pro" w:cs="Tisa Offc Serif Pro"/>
          <w:b w:val="1"/>
          <w:bCs w:val="1"/>
          <w:i w:val="0"/>
          <w:iCs w:val="0"/>
          <w:caps w:val="0"/>
          <w:smallCaps w:val="0"/>
          <w:noProof w:val="0"/>
          <w:color w:val="548235"/>
          <w:sz w:val="42"/>
          <w:szCs w:val="42"/>
          <w:lang w:val="en-US"/>
        </w:rPr>
      </w:pPr>
      <w:bookmarkStart w:name="_Toc655876932" w:id="1425468628"/>
      <w:r w:rsidRPr="298E352E" w:rsidR="298E352E">
        <w:rPr>
          <w:rFonts w:ascii="Tisa Offc Serif Pro" w:hAnsi="Tisa Offc Serif Pro" w:eastAsia="Tisa Offc Serif Pro" w:cs="Tisa Offc Serif Pro"/>
          <w:b w:val="1"/>
          <w:bCs w:val="1"/>
          <w:i w:val="0"/>
          <w:iCs w:val="0"/>
          <w:caps w:val="0"/>
          <w:smallCaps w:val="0"/>
          <w:strike w:val="0"/>
          <w:dstrike w:val="0"/>
          <w:noProof w:val="0"/>
          <w:color w:val="548235"/>
          <w:sz w:val="42"/>
          <w:szCs w:val="42"/>
          <w:u w:val="none"/>
          <w:lang w:val="en-US"/>
        </w:rPr>
        <w:t>Evaluation Criteria for Proposed Projects</w:t>
      </w:r>
      <w:bookmarkEnd w:id="1425468628"/>
    </w:p>
    <w:p xmlns:wp14="http://schemas.microsoft.com/office/word/2010/wordml" w:rsidP="298E352E" w14:paraId="4DC566D5" wp14:textId="069C526C">
      <w:pPr>
        <w:spacing w:before="0" w:beforeAutospacing="on" w:after="13"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24"/>
          <w:szCs w:val="24"/>
          <w:u w:val="none"/>
          <w:lang w:val="en-US"/>
        </w:rPr>
        <w:t>Highest Priority</w:t>
      </w:r>
    </w:p>
    <w:p xmlns:wp14="http://schemas.microsoft.com/office/word/2010/wordml" w:rsidP="298E352E" w14:paraId="52449DA1" wp14:textId="428C3F08">
      <w:pPr>
        <w:pStyle w:val="ListParagraph"/>
        <w:numPr>
          <w:ilvl w:val="0"/>
          <w:numId w:val="2"/>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Impact on the student population at UW-La Crosse</w:t>
      </w:r>
    </w:p>
    <w:p xmlns:wp14="http://schemas.microsoft.com/office/word/2010/wordml" w:rsidP="298E352E" w14:paraId="02D91E79" wp14:textId="3B4F524B">
      <w:pPr>
        <w:pStyle w:val="ListParagraph"/>
        <w:numPr>
          <w:ilvl w:val="0"/>
          <w:numId w:val="2"/>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Impact on carbon footprint: including reduced energy usage through efficiency and renewable energy</w:t>
      </w:r>
    </w:p>
    <w:p xmlns:wp14="http://schemas.microsoft.com/office/word/2010/wordml" w:rsidP="298E352E" w14:paraId="0297C3DB" wp14:textId="4D1442FF">
      <w:pPr>
        <w:pStyle w:val="ListParagraph"/>
        <w:numPr>
          <w:ilvl w:val="0"/>
          <w:numId w:val="2"/>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Collaboration with other organizations: through funding matches, joint planning, or in the execution of the project</w:t>
      </w:r>
    </w:p>
    <w:p xmlns:wp14="http://schemas.microsoft.com/office/word/2010/wordml" w:rsidP="298E352E" w14:paraId="5097F47A" wp14:textId="3839067C">
      <w:pPr>
        <w:pStyle w:val="ListParagraph"/>
        <w:numPr>
          <w:ilvl w:val="0"/>
          <w:numId w:val="2"/>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Visibility: projects that are conspicuous and noticeable</w:t>
      </w:r>
    </w:p>
    <w:p xmlns:wp14="http://schemas.microsoft.com/office/word/2010/wordml" w:rsidP="298E352E" w14:paraId="4EAAE71F" wp14:textId="4AD20ADF">
      <w:pPr>
        <w:pStyle w:val="ListParagraph"/>
        <w:numPr>
          <w:ilvl w:val="0"/>
          <w:numId w:val="2"/>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Able to demonstrate a quantifiable return on investment</w:t>
      </w:r>
    </w:p>
    <w:p xmlns:wp14="http://schemas.microsoft.com/office/word/2010/wordml" w:rsidP="298E352E" w14:paraId="21F3BA0A" wp14:textId="52A2748C">
      <w:pPr>
        <w:pStyle w:val="ListParagraph"/>
        <w:numPr>
          <w:ilvl w:val="0"/>
          <w:numId w:val="2"/>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Innovation: new initiatives not typically funded by other entities</w:t>
      </w:r>
    </w:p>
    <w:p xmlns:wp14="http://schemas.microsoft.com/office/word/2010/wordml" w:rsidP="298E352E" w14:paraId="58C7BF21" wp14:textId="68853AE7">
      <w:pPr>
        <w:spacing w:before="0" w:after="13"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24"/>
          <w:szCs w:val="24"/>
          <w:u w:val="none"/>
          <w:lang w:val="en-US"/>
        </w:rPr>
        <w:t>Medium Priority:          </w:t>
      </w:r>
    </w:p>
    <w:p xmlns:wp14="http://schemas.microsoft.com/office/word/2010/wordml" w:rsidP="298E352E" w14:paraId="59E370AE" wp14:textId="36BC7FD6">
      <w:pPr>
        <w:pStyle w:val="ListParagraph"/>
        <w:numPr>
          <w:ilvl w:val="0"/>
          <w:numId w:val="3"/>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Size of project: projects with greater magnitude preferred</w:t>
      </w:r>
    </w:p>
    <w:p xmlns:wp14="http://schemas.microsoft.com/office/word/2010/wordml" w:rsidP="298E352E" w14:paraId="11D12627" wp14:textId="52EE53B4">
      <w:pPr>
        <w:pStyle w:val="ListParagraph"/>
        <w:numPr>
          <w:ilvl w:val="0"/>
          <w:numId w:val="3"/>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Interdisciplinary, and engaging multiple stakeholders</w:t>
      </w:r>
    </w:p>
    <w:p xmlns:wp14="http://schemas.microsoft.com/office/word/2010/wordml" w:rsidP="298E352E" w14:paraId="79C24757" wp14:textId="26E35390">
      <w:pPr>
        <w:pStyle w:val="ListParagraph"/>
        <w:numPr>
          <w:ilvl w:val="0"/>
          <w:numId w:val="3"/>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Educational value: increasing student understanding of environmental issues or actions</w:t>
      </w:r>
    </w:p>
    <w:p xmlns:wp14="http://schemas.microsoft.com/office/word/2010/wordml" w:rsidP="298E352E" w14:paraId="260E12D3" wp14:textId="3968734C">
      <w:pPr>
        <w:pStyle w:val="ListParagraph"/>
        <w:numPr>
          <w:ilvl w:val="0"/>
          <w:numId w:val="3"/>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Possibility for future expansion: growth from a pilot into a standing program</w:t>
      </w:r>
    </w:p>
    <w:p xmlns:wp14="http://schemas.microsoft.com/office/word/2010/wordml" w:rsidP="298E352E" w14:paraId="44A69188" wp14:textId="1AC74ABC">
      <w:pPr>
        <w:spacing w:before="0" w:after="13"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24"/>
          <w:szCs w:val="24"/>
          <w:u w:val="none"/>
          <w:lang w:val="en-US"/>
        </w:rPr>
        <w:t>Other Important Considerations:</w:t>
      </w:r>
    </w:p>
    <w:p xmlns:wp14="http://schemas.microsoft.com/office/word/2010/wordml" w:rsidP="298E352E" w14:paraId="20B13262" wp14:textId="1FE0B8E0">
      <w:pPr>
        <w:pStyle w:val="ListParagraph"/>
        <w:numPr>
          <w:ilvl w:val="0"/>
          <w:numId w:val="4"/>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Purchasing ethics: considerations such as fair trade, sustainable equivalent products, sustainable production</w:t>
      </w:r>
    </w:p>
    <w:p xmlns:wp14="http://schemas.microsoft.com/office/word/2010/wordml" w:rsidP="298E352E" w14:paraId="0DA55F96" wp14:textId="73732814">
      <w:pPr>
        <w:pStyle w:val="ListParagraph"/>
        <w:numPr>
          <w:ilvl w:val="0"/>
          <w:numId w:val="4"/>
        </w:numPr>
        <w:spacing w:before="0" w:after="13" w:line="259" w:lineRule="auto"/>
        <w:jc w:val="left"/>
        <w:rPr>
          <w:rFonts w:ascii="Avenir Next LT Pro" w:hAnsi="Avenir Next LT Pro" w:eastAsia="Avenir Next LT Pro" w:cs="Avenir Next LT Pr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Community outreach and support of local/sustainable businesses</w:t>
      </w:r>
    </w:p>
    <w:p xmlns:wp14="http://schemas.microsoft.com/office/word/2010/wordml" w:rsidP="298E352E" w14:paraId="6F92B3C0" wp14:textId="151A3C09">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1C9351FF" wp14:textId="433AED0E">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0C05753C" wp14:textId="5C442F5A">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30CA4E07" wp14:textId="4FBE4CF1">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0A6F0A3C" wp14:textId="64174B79">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1AA73732" wp14:textId="0758925F">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102B004E" wp14:textId="6AACE0F5">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013F6339" wp14:textId="7E08AAA3">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0195E167" wp14:textId="510D6083">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0164495B" wp14:textId="1D7C4790">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30E31DE1" wp14:textId="25170BCB">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7DDD93C9" wp14:textId="7334BF74">
      <w:pPr>
        <w:pStyle w:val="Normal"/>
        <w:spacing w:before="0" w:after="240" w:line="259" w:lineRule="auto"/>
        <w:jc w:val="left"/>
        <w:rPr>
          <w:rFonts w:ascii="Dante" w:hAnsi="Avenir Next LT Pro" w:eastAsia="Avenir Next LT Pro" w:cs="Avenir Next LT Pro"/>
          <w:b w:val="0"/>
          <w:bCs w:val="0"/>
          <w:i w:val="0"/>
          <w:iCs w:val="0"/>
          <w:caps w:val="0"/>
          <w:smallCaps w:val="0"/>
          <w:noProof w:val="0"/>
          <w:color w:val="auto"/>
          <w:sz w:val="24"/>
          <w:szCs w:val="24"/>
          <w:u w:val="none"/>
          <w:lang w:val="en-US"/>
        </w:rPr>
      </w:pPr>
    </w:p>
    <w:p xmlns:wp14="http://schemas.microsoft.com/office/word/2010/wordml" w:rsidP="298E352E" w14:paraId="5B5C5C41" wp14:textId="70226FFB">
      <w:pPr>
        <w:pStyle w:val="Heading2"/>
        <w:spacing w:before="240" w:after="80" w:line="259" w:lineRule="auto"/>
        <w:jc w:val="left"/>
        <w:rPr>
          <w:rFonts w:ascii="Tisa Offc Serif Pro" w:hAnsi="Tisa Offc Serif Pro" w:eastAsia="Tisa Offc Serif Pro" w:cs="Tisa Offc Serif Pro"/>
          <w:b w:val="1"/>
          <w:bCs w:val="1"/>
          <w:i w:val="0"/>
          <w:iCs w:val="0"/>
          <w:caps w:val="0"/>
          <w:smallCaps w:val="0"/>
          <w:noProof w:val="0"/>
          <w:color w:val="548235"/>
          <w:sz w:val="32"/>
          <w:szCs w:val="32"/>
          <w:lang w:val="en-US"/>
        </w:rPr>
      </w:pPr>
      <w:bookmarkStart w:name="_Toc46021859" w:id="1077066285"/>
      <w:r w:rsidRPr="298E352E" w:rsidR="298E352E">
        <w:rPr>
          <w:rFonts w:ascii="Tisa Offc Serif Pro" w:hAnsi="Tisa Offc Serif Pro" w:eastAsia="Tisa Offc Serif Pro" w:cs="Tisa Offc Serif Pro"/>
          <w:b w:val="1"/>
          <w:bCs w:val="1"/>
          <w:i w:val="0"/>
          <w:iCs w:val="0"/>
          <w:caps w:val="0"/>
          <w:smallCaps w:val="0"/>
          <w:strike w:val="0"/>
          <w:dstrike w:val="0"/>
          <w:noProof w:val="0"/>
          <w:color w:val="548235"/>
          <w:sz w:val="32"/>
          <w:szCs w:val="32"/>
          <w:u w:val="none"/>
          <w:lang w:val="en-US"/>
        </w:rPr>
        <w:t>Include the following with this application:</w:t>
      </w:r>
      <w:bookmarkEnd w:id="1077066285"/>
    </w:p>
    <w:p xmlns:wp14="http://schemas.microsoft.com/office/word/2010/wordml" w:rsidP="298E352E" w14:paraId="62F4934B" wp14:textId="3ED95446">
      <w:pPr>
        <w:pStyle w:val="ColorfulList-Accent11"/>
        <w:spacing w:before="0" w:after="0" w:line="276" w:lineRule="auto"/>
        <w:ind w:lef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At least 3 price comparisons for the item(s) or project (if applicable).</w:t>
      </w:r>
    </w:p>
    <w:p xmlns:wp14="http://schemas.microsoft.com/office/word/2010/wordml" w:rsidP="298E352E" w14:paraId="65C87E68" wp14:textId="44D8DE69">
      <w:pPr>
        <w:pStyle w:val="ColorfulList-Accent11"/>
        <w:spacing w:before="0" w:after="0" w:line="276" w:lineRule="auto"/>
        <w:ind w:lef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Budget Sheet</w:t>
      </w:r>
    </w:p>
    <w:p xmlns:wp14="http://schemas.microsoft.com/office/word/2010/wordml" w:rsidP="298E352E" w14:paraId="1BA7238F" wp14:textId="2DC9D86C">
      <w:pPr>
        <w:pStyle w:val="ColorfulList-Accent11"/>
        <w:spacing w:before="0" w:after="0" w:line="276" w:lineRule="auto"/>
        <w:ind w:lef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 Other supporting documentation </w:t>
      </w:r>
    </w:p>
    <w:p xmlns:wp14="http://schemas.microsoft.com/office/word/2010/wordml" w:rsidP="298E352E" w14:paraId="04B36B1B" wp14:textId="79E38358">
      <w:pPr>
        <w:pStyle w:val="ColorfulList-Accent11"/>
        <w:tabs>
          <w:tab w:val="num" w:leader="none" w:pos="720"/>
        </w:tabs>
        <w:spacing w:before="0" w:after="0" w:line="276" w:lineRule="auto"/>
        <w:ind w:left="720" w:hanging="36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__________________________________________________________________</w:t>
      </w:r>
    </w:p>
    <w:p xmlns:wp14="http://schemas.microsoft.com/office/word/2010/wordml" w:rsidP="298E352E" w14:paraId="50E0F31C" wp14:textId="5229B669">
      <w:pPr>
        <w:tabs>
          <w:tab w:val="num" w:leader="none" w:pos="720"/>
        </w:tabs>
        <w:spacing w:before="0" w:after="0" w:line="276" w:lineRule="auto"/>
        <w:ind w:lef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371641F0" wp14:textId="123D572B">
      <w:pPr>
        <w:pStyle w:val="ColorfulList-Accent11"/>
        <w:tabs>
          <w:tab w:val="num" w:leader="none" w:pos="720"/>
        </w:tabs>
        <w:spacing w:before="0" w:after="0" w:line="276" w:lineRule="auto"/>
        <w:ind w:lef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1"/>
          <w:bCs w:val="1"/>
          <w:i w:val="0"/>
          <w:iCs w:val="0"/>
          <w:caps w:val="0"/>
          <w:smallCaps w:val="0"/>
          <w:strike w:val="0"/>
          <w:dstrike w:val="0"/>
          <w:noProof w:val="0"/>
          <w:color w:val="000000" w:themeColor="text1" w:themeTint="FF" w:themeShade="FF"/>
          <w:sz w:val="24"/>
          <w:szCs w:val="24"/>
          <w:u w:val="none"/>
          <w:lang w:val="en-US"/>
        </w:rPr>
        <w:t xml:space="preserve">Contact Information </w:t>
      </w:r>
    </w:p>
    <w:p xmlns:wp14="http://schemas.microsoft.com/office/word/2010/wordml" w:rsidP="298E352E" w14:paraId="5FFA6DF2" wp14:textId="1F1A9223">
      <w:pPr>
        <w:pStyle w:val="ColorfulList-Accent11"/>
        <w:spacing w:before="0" w:after="0" w:line="276" w:lineRule="auto"/>
        <w:ind w:lef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Name: </w:t>
      </w:r>
    </w:p>
    <w:p xmlns:wp14="http://schemas.microsoft.com/office/word/2010/wordml" w:rsidP="298E352E" w14:paraId="12CFED1E" wp14:textId="7AB4DD89">
      <w:pPr>
        <w:spacing w:before="0" w:after="12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Phone: </w:t>
      </w:r>
    </w:p>
    <w:p xmlns:wp14="http://schemas.microsoft.com/office/word/2010/wordml" w:rsidP="298E352E" w14:paraId="472D3913" wp14:textId="1D587773">
      <w:pPr>
        <w:spacing w:before="0" w:after="12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Email: </w:t>
      </w:r>
    </w:p>
    <w:p xmlns:wp14="http://schemas.microsoft.com/office/word/2010/wordml" w:rsidP="298E352E" w14:paraId="6F5FAAD5" wp14:textId="2FA70AB3">
      <w:pPr>
        <w:spacing w:before="0" w:after="12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Unit/Organization/Department (optional):</w:t>
      </w:r>
    </w:p>
    <w:p xmlns:wp14="http://schemas.microsoft.com/office/word/2010/wordml" w:rsidP="298E352E" w14:paraId="6561DE62" wp14:textId="6F5F23C6">
      <w:pPr>
        <w:spacing w:before="0" w:after="12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____________________________________________________________</w:t>
      </w:r>
    </w:p>
    <w:p xmlns:wp14="http://schemas.microsoft.com/office/word/2010/wordml" w:rsidP="298E352E" w14:paraId="69CECD81" wp14:textId="16C625D2">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273ACAE1" wp14:textId="3ADF1A25">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Please provide a short title for your proposed project:</w:t>
      </w:r>
    </w:p>
    <w:p xmlns:wp14="http://schemas.microsoft.com/office/word/2010/wordml" w:rsidP="298E352E" w14:paraId="19174628" wp14:textId="4B9B9ED5">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022E02F9" wp14:textId="5D5DC87A">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6DE4015C" wp14:textId="6F339749">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209C28BA" wp14:textId="58767D14">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Provide an Abstract for your project. What changes/additions do you propose? What are the basic impacts that you anticipate? What is your expected timeline?</w:t>
      </w:r>
    </w:p>
    <w:p xmlns:wp14="http://schemas.microsoft.com/office/word/2010/wordml" w:rsidP="298E352E" w14:paraId="739767A0" wp14:textId="454C5628">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70098492" wp14:textId="1D275C38">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33BFCB26" wp14:textId="61687B2D">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593E5A38" wp14:textId="4725ED95">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Provide a detailed explanation of the environmental impact of your project on the UWL carbon footprint, water usage or electrical consumption. Be as specific and quantitative as possible.</w:t>
      </w:r>
    </w:p>
    <w:p xmlns:wp14="http://schemas.microsoft.com/office/word/2010/wordml" w:rsidP="298E352E" w14:paraId="0159EAA0" wp14:textId="51298607">
      <w:pPr>
        <w:spacing w:before="0" w:after="240" w:line="259" w:lineRule="auto"/>
        <w:ind w:firstLine="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If impacts are indirect, please explain. </w:t>
      </w:r>
    </w:p>
    <w:p xmlns:wp14="http://schemas.microsoft.com/office/word/2010/wordml" w:rsidP="298E352E" w14:paraId="2C32602A" wp14:textId="0A6E65C8">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76483972" wp14:textId="44CF7CE6">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48D19561" wp14:textId="2E9C4F7C">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 xml:space="preserve">How will this increase student understanding of environmental issues? Will it be visible to students? This is an important aspect of the Green Fund. If your proposed project isn’t visible to students have you added signage, informational materials or promotion to your request? </w:t>
      </w:r>
    </w:p>
    <w:p xmlns:wp14="http://schemas.microsoft.com/office/word/2010/wordml" w:rsidP="298E352E" w14:paraId="0D862B34" wp14:textId="4DDEF41F">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5E5C364B" wp14:textId="00925FEE">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4254D884" wp14:textId="6C86A923">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37264819" wp14:textId="2D1FD989">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What does this proposed project look like in 5 years, 10 years, etc.? Are there ongoing maintenance costs, will this need to be replaced, will ongoing costs be absorbed by another UWL entity or will this project rely on the Green Fund?</w:t>
      </w:r>
    </w:p>
    <w:p xmlns:wp14="http://schemas.microsoft.com/office/word/2010/wordml" w:rsidP="298E352E" w14:paraId="42FD40DD" wp14:textId="0798EBC4">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7011309E" wp14:textId="5730379C">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3113DE8E" wp14:textId="49AE9FEB">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2B4055DC" wp14:textId="2555BA79">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5620289B" wp14:textId="4B0FB07E">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32A131DC" wp14:textId="1F826743">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How much funding are you requesting overall?</w:t>
      </w:r>
    </w:p>
    <w:p xmlns:wp14="http://schemas.microsoft.com/office/word/2010/wordml" w:rsidP="298E352E" w14:paraId="00CC61BB" wp14:textId="584C23D4">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14ACE946" wp14:textId="73F855EB">
      <w:pPr>
        <w:spacing w:before="0" w:after="240" w:line="259" w:lineRule="auto"/>
        <w:ind w:firstLine="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Is this a project that would typically be funded through another budget?</w:t>
      </w:r>
    </w:p>
    <w:p xmlns:wp14="http://schemas.microsoft.com/office/word/2010/wordml" w:rsidP="298E352E" w14:paraId="12B49851" wp14:textId="5A1D7032">
      <w:pPr>
        <w:spacing w:before="0" w:after="240" w:line="259" w:lineRule="auto"/>
        <w:ind w:left="144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79430456" wp14:textId="73002000">
      <w:pPr>
        <w:spacing w:before="0" w:after="240" w:line="259" w:lineRule="auto"/>
        <w:ind w:left="144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If yes, explain in detail why this project is going through the Green Fund.</w:t>
      </w:r>
    </w:p>
    <w:p xmlns:wp14="http://schemas.microsoft.com/office/word/2010/wordml" w:rsidP="298E352E" w14:paraId="1E538437" wp14:textId="3C0DA0D6">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4933AD89" wp14:textId="6DA3BEF6">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1D599213" wp14:textId="733176D0">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69EA32F7" wp14:textId="1362837F">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Are you receiving additional funding from other university or non-university entities?</w:t>
      </w:r>
    </w:p>
    <w:p xmlns:wp14="http://schemas.microsoft.com/office/word/2010/wordml" w:rsidP="298E352E" w14:paraId="4851119B" wp14:textId="570BF493">
      <w:pPr>
        <w:spacing w:before="0" w:after="240" w:line="259" w:lineRule="auto"/>
        <w:ind w:left="144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41F0A793" wp14:textId="6A3C9E95">
      <w:pPr>
        <w:spacing w:before="0" w:after="240" w:line="259" w:lineRule="auto"/>
        <w:ind w:left="144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If yes, please state the other sources of funding that you are receiving, and the amount received.</w:t>
      </w:r>
    </w:p>
    <w:p xmlns:wp14="http://schemas.microsoft.com/office/word/2010/wordml" w:rsidP="298E352E" w14:paraId="66C8BB32" wp14:textId="60BF9C6C">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4B68260A" wp14:textId="5B601A49">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6D372CC0" wp14:textId="23DD864F">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05761BD4" wp14:textId="1B25E454">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Do you think this is a responsible use of Student Segregated Fees? Explain</w:t>
      </w:r>
    </w:p>
    <w:p xmlns:wp14="http://schemas.microsoft.com/office/word/2010/wordml" w:rsidP="298E352E" w14:paraId="21C1A78B" wp14:textId="10BE0F81">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2B3705A0" wp14:textId="4148EBC7">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5C79D7FD" wp14:textId="01F837DA">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1CB4E9E8" wp14:textId="3613C54D">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Large and complex projects require UWL Staff member(s) to be involved. Please list relevant personnel who are or will be involved in the proposed projects, who can evaluate project viability as it affects their department or unit.</w:t>
      </w:r>
    </w:p>
    <w:p xmlns:wp14="http://schemas.microsoft.com/office/word/2010/wordml" w:rsidP="298E352E" w14:paraId="6D7D34D0" wp14:textId="6AE01D0A">
      <w:pPr>
        <w:spacing w:before="0" w:after="240" w:line="259" w:lineRule="auto"/>
        <w:ind w:firstLine="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059BA4A9" wp14:textId="0E419404">
      <w:pPr>
        <w:spacing w:before="0" w:after="240" w:line="259" w:lineRule="auto"/>
        <w:ind w:left="72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Do you plan to collaborate with other entities? This would include students, organizations, university departments/offices.</w:t>
      </w:r>
    </w:p>
    <w:p xmlns:wp14="http://schemas.microsoft.com/office/word/2010/wordml" w:rsidP="298E352E" w14:paraId="0D37F8CA" wp14:textId="19240DA6">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351CC26C" wp14:textId="33B9C92F">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424321F8" wp14:textId="7368C968">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6AB77024" wp14:textId="60FD84BB">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When the project is completed, what is your reporting plan (i.e., how will your accomplishments be advertised to the campus community)?</w:t>
      </w:r>
    </w:p>
    <w:p xmlns:wp14="http://schemas.microsoft.com/office/word/2010/wordml" w:rsidP="298E352E" w14:paraId="127AB158" wp14:textId="1820DA23">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334B3092" wp14:textId="18F33DBE">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080C14A2" wp14:textId="642D1B87">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06BAE6AC" wp14:textId="67E3D51E">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r w:rsidRPr="298E352E" w:rsidR="298E352E">
        <w:rPr>
          <w:rFonts w:ascii="Avenir Next LT Pro" w:hAnsi="Avenir Next LT Pro" w:eastAsia="Avenir Next LT Pro" w:cs="Avenir Next LT Pro"/>
          <w:b w:val="0"/>
          <w:bCs w:val="0"/>
          <w:i w:val="0"/>
          <w:iCs w:val="0"/>
          <w:caps w:val="0"/>
          <w:smallCaps w:val="0"/>
          <w:strike w:val="0"/>
          <w:dstrike w:val="0"/>
          <w:noProof w:val="0"/>
          <w:color w:val="000000" w:themeColor="text1" w:themeTint="FF" w:themeShade="FF"/>
          <w:sz w:val="24"/>
          <w:szCs w:val="24"/>
          <w:u w:val="none"/>
          <w:lang w:val="en-US"/>
        </w:rPr>
        <w:t>Anything else you would like to add?</w:t>
      </w:r>
    </w:p>
    <w:p xmlns:wp14="http://schemas.microsoft.com/office/word/2010/wordml" w:rsidP="298E352E" w14:paraId="4B3A45B7" wp14:textId="422E7C3C">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69F11A41" wp14:textId="534243BD">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049153BB" wp14:textId="14243376">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0D1D515C" wp14:textId="74B0FDFF">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4FD13460" wp14:textId="515239BD">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30411921" wp14:textId="1379E877">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7D1FAA3F" wp14:textId="675A2867">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4B6AA075" wp14:textId="032FAC44">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US"/>
        </w:rPr>
      </w:pPr>
    </w:p>
    <w:p xmlns:wp14="http://schemas.microsoft.com/office/word/2010/wordml" w:rsidP="298E352E" w14:paraId="5891CC30" wp14:textId="1D2056CC">
      <w:pPr>
        <w:spacing w:before="0" w:after="24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US"/>
        </w:rPr>
      </w:pPr>
    </w:p>
    <w:p xmlns:wp14="http://schemas.microsoft.com/office/word/2010/wordml" w:rsidP="298E352E" w14:paraId="2C078E63" wp14:textId="1098BCEC">
      <w:pPr>
        <w:pStyle w:val="Normal"/>
        <w:rPr>
          <w:rFonts w:ascii="Dante"/>
          <w:b w:val="0"/>
          <w:bCs w:val="0"/>
          <w:i w:val="0"/>
          <w:iCs w:val="0"/>
          <w:color w:val="auto"/>
          <w:sz w:val="24"/>
          <w:szCs w:val="24"/>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289ab3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85886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ae6dc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8064d9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8F00A8"/>
    <w:rsid w:val="098F00A8"/>
    <w:rsid w:val="298E352E"/>
    <w:rsid w:val="35F898B6"/>
    <w:rsid w:val="4E08F471"/>
    <w:rsid w:val="5090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00A8"/>
  <w15:chartTrackingRefBased/>
  <w15:docId w15:val="{D6F9852F-771F-4F5E-BAE2-F4BFAABCA5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298E352E"/>
    <w:rPr>
      <w:rFonts w:ascii="Dante"/>
      <w:b w:val="0"/>
      <w:bCs w:val="0"/>
      <w:i w:val="0"/>
      <w:iCs w:val="0"/>
      <w:color w:val="auto"/>
      <w:sz w:val="24"/>
      <w:szCs w:val="24"/>
      <w:u w:val="none"/>
    </w:rPr>
    <w:pPr>
      <w:spacing w:before="0" w:after="240"/>
      <w:jc w:val="left"/>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298E352E"/>
    <w:rPr>
      <w:rFonts w:ascii="Lucida Calligraphy" w:hAnsi="" w:eastAsia="" w:cs=""/>
      <w:color w:val="2D7B61"/>
      <w:sz w:val="42"/>
      <w:szCs w:val="42"/>
    </w:rPr>
    <w:pPr>
      <w:keepNext w:val="1"/>
      <w:spacing w:before="480" w:after="80"/>
      <w:outlineLvl w:val="0"/>
    </w:pPr>
  </w:style>
  <w:style w:type="paragraph" w:styleId="Heading2">
    <w:uiPriority w:val="9"/>
    <w:name w:val="heading 2"/>
    <w:basedOn w:val="Normal"/>
    <w:next w:val="Normal"/>
    <w:unhideWhenUsed/>
    <w:link w:val="Heading2Char"/>
    <w:qFormat/>
    <w:rsid w:val="298E352E"/>
    <w:rPr>
      <w:rFonts w:ascii="Lucida Bright" w:hAnsi="" w:eastAsia="" w:cs=""/>
      <w:color w:val="2D7B61"/>
      <w:sz w:val="32"/>
      <w:szCs w:val="32"/>
    </w:rPr>
    <w:pPr>
      <w:keepNext w:val="1"/>
      <w:spacing w:before="240" w:after="80"/>
      <w:outlineLvl w:val="1"/>
    </w:pPr>
  </w:style>
  <w:style w:type="paragraph" w:styleId="Heading3">
    <w:uiPriority w:val="9"/>
    <w:name w:val="heading 3"/>
    <w:basedOn w:val="Normal"/>
    <w:next w:val="Normal"/>
    <w:unhideWhenUsed/>
    <w:link w:val="Heading3Char"/>
    <w:qFormat/>
    <w:rsid w:val="298E352E"/>
    <w:rPr>
      <w:rFonts w:ascii="Lucida Bright" w:hAnsi="" w:eastAsia="" w:cs=""/>
      <w:color w:val="2D7B61"/>
      <w:sz w:val="30"/>
      <w:szCs w:val="30"/>
    </w:rPr>
    <w:pPr>
      <w:keepNext w:val="1"/>
      <w:spacing w:before="240" w:after="80"/>
      <w:outlineLvl w:val="2"/>
    </w:pPr>
  </w:style>
  <w:style w:type="paragraph" w:styleId="Heading4">
    <w:uiPriority w:val="9"/>
    <w:name w:val="heading 4"/>
    <w:basedOn w:val="Normal"/>
    <w:next w:val="Normal"/>
    <w:unhideWhenUsed/>
    <w:link w:val="Heading4Char"/>
    <w:qFormat/>
    <w:rsid w:val="298E352E"/>
    <w:rPr>
      <w:rFonts w:ascii="Lucida Bright" w:hAnsi="" w:eastAsia="" w:cs=""/>
      <w:color w:val="2D7B61"/>
      <w:sz w:val="29"/>
      <w:szCs w:val="29"/>
    </w:rPr>
    <w:pPr>
      <w:keepNext w:val="1"/>
      <w:spacing w:before="240" w:after="80"/>
      <w:outlineLvl w:val="3"/>
    </w:pPr>
  </w:style>
  <w:style w:type="paragraph" w:styleId="Heading5">
    <w:uiPriority w:val="9"/>
    <w:name w:val="heading 5"/>
    <w:basedOn w:val="Normal"/>
    <w:next w:val="Normal"/>
    <w:unhideWhenUsed/>
    <w:link w:val="Heading5Char"/>
    <w:qFormat/>
    <w:rsid w:val="298E352E"/>
    <w:rPr>
      <w:rFonts w:ascii="Lucida Bright" w:hAnsi="" w:eastAsia="" w:cs=""/>
      <w:color w:val="2D7B61"/>
      <w:sz w:val="28"/>
      <w:szCs w:val="28"/>
    </w:rPr>
    <w:pPr>
      <w:keepNext w:val="1"/>
      <w:spacing w:before="240" w:after="80"/>
      <w:outlineLvl w:val="4"/>
    </w:pPr>
  </w:style>
  <w:style w:type="paragraph" w:styleId="Heading6">
    <w:uiPriority w:val="9"/>
    <w:name w:val="heading 6"/>
    <w:basedOn w:val="Normal"/>
    <w:next w:val="Normal"/>
    <w:unhideWhenUsed/>
    <w:link w:val="Heading6Char"/>
    <w:qFormat/>
    <w:rsid w:val="298E352E"/>
    <w:rPr>
      <w:rFonts w:ascii="Lucida Bright" w:hAnsi="" w:eastAsia="" w:cs=""/>
      <w:color w:val="2D7B61"/>
      <w:sz w:val="27"/>
      <w:szCs w:val="27"/>
    </w:rPr>
    <w:pPr>
      <w:keepNext w:val="1"/>
      <w:spacing w:before="240" w:after="80"/>
      <w:outlineLvl w:val="5"/>
    </w:pPr>
  </w:style>
  <w:style w:type="paragraph" w:styleId="Heading7">
    <w:uiPriority w:val="9"/>
    <w:name w:val="heading 7"/>
    <w:basedOn w:val="Normal"/>
    <w:next w:val="Normal"/>
    <w:unhideWhenUsed/>
    <w:link w:val="Heading7Char"/>
    <w:qFormat/>
    <w:rsid w:val="298E352E"/>
    <w:rPr>
      <w:rFonts w:ascii="Lucida Bright" w:hAnsi="" w:eastAsia="" w:cs=""/>
      <w:color w:val="2D7B61"/>
      <w:sz w:val="26"/>
      <w:szCs w:val="26"/>
    </w:rPr>
    <w:pPr>
      <w:keepNext w:val="1"/>
      <w:spacing w:before="240" w:after="80"/>
      <w:outlineLvl w:val="6"/>
    </w:pPr>
  </w:style>
  <w:style w:type="paragraph" w:styleId="Heading8">
    <w:uiPriority w:val="9"/>
    <w:name w:val="heading 8"/>
    <w:basedOn w:val="Normal"/>
    <w:next w:val="Normal"/>
    <w:unhideWhenUsed/>
    <w:link w:val="Heading8Char"/>
    <w:qFormat/>
    <w:rsid w:val="298E352E"/>
    <w:rPr>
      <w:rFonts w:ascii="Lucida Bright" w:hAnsi="" w:eastAsia="" w:cs=""/>
      <w:color w:val="2D7B61"/>
      <w:sz w:val="25"/>
      <w:szCs w:val="25"/>
    </w:rPr>
    <w:pPr>
      <w:keepNext w:val="1"/>
      <w:spacing w:before="240" w:after="80"/>
      <w:outlineLvl w:val="7"/>
    </w:pPr>
  </w:style>
  <w:style w:type="paragraph" w:styleId="Heading9">
    <w:uiPriority w:val="9"/>
    <w:name w:val="heading 9"/>
    <w:basedOn w:val="Normal"/>
    <w:next w:val="Normal"/>
    <w:unhideWhenUsed/>
    <w:link w:val="Heading9Char"/>
    <w:qFormat/>
    <w:rsid w:val="298E352E"/>
    <w:rPr>
      <w:rFonts w:ascii="Lucida Bright" w:hAnsi="" w:eastAsia="" w:cs=""/>
      <w:color w:val="2D7B61"/>
    </w:rPr>
    <w:pPr>
      <w:keepNext w:val="1"/>
      <w:spacing w:before="240" w:after="80"/>
      <w:outlineLvl w:val="8"/>
    </w:pPr>
  </w:style>
  <w:style w:type="paragraph" w:styleId="Title">
    <w:uiPriority w:val="10"/>
    <w:name w:val="Title"/>
    <w:basedOn w:val="Normal"/>
    <w:next w:val="Normal"/>
    <w:link w:val="TitleChar"/>
    <w:qFormat/>
    <w:rsid w:val="298E352E"/>
    <w:rPr>
      <w:rFonts w:ascii="Lucida Calligraphy" w:hAnsi="" w:eastAsia="" w:cs=""/>
      <w:b w:val="1"/>
      <w:bCs w:val="1"/>
      <w:sz w:val="84"/>
      <w:szCs w:val="84"/>
    </w:rPr>
    <w:pPr>
      <w:spacing w:after="160"/>
    </w:pPr>
  </w:style>
  <w:style w:type="paragraph" w:styleId="Subtitle">
    <w:uiPriority w:val="11"/>
    <w:name w:val="Subtitle"/>
    <w:basedOn w:val="Normal"/>
    <w:next w:val="Normal"/>
    <w:link w:val="SubtitleChar"/>
    <w:qFormat/>
    <w:rsid w:val="298E352E"/>
    <w:rPr>
      <w:rFonts w:ascii="Lucida Calligraphy" w:hAnsi="" w:eastAsia="" w:cs=""/>
      <w:b w:val="1"/>
      <w:bCs w:val="1"/>
      <w:color w:val="2D7B61"/>
      <w:sz w:val="48"/>
      <w:szCs w:val="48"/>
    </w:rPr>
    <w:pPr>
      <w:spacing w:after="480"/>
    </w:pPr>
  </w:style>
  <w:style w:type="paragraph" w:styleId="Quote">
    <w:uiPriority w:val="29"/>
    <w:name w:val="Quote"/>
    <w:basedOn w:val="Normal"/>
    <w:next w:val="Normal"/>
    <w:link w:val="QuoteChar"/>
    <w:qFormat/>
    <w:rsid w:val="298E352E"/>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98E352E"/>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298E352E"/>
    <w:pPr>
      <w:spacing/>
      <w:ind w:left="0" w:hanging="360"/>
      <w:contextualSpacing/>
    </w:pPr>
  </w:style>
  <w:style w:type="character" w:styleId="Heading1Char" w:customStyle="true">
    <w:uiPriority w:val="9"/>
    <w:name w:val="Heading 1 Char"/>
    <w:basedOn w:val="DefaultParagraphFont"/>
    <w:link w:val="Heading1"/>
    <w:rsid w:val="298E352E"/>
    <w:rPr>
      <w:rFonts w:ascii="Lucida Calligraphy" w:hAnsi="" w:eastAsia="" w:cs=""/>
      <w:b w:val="0"/>
      <w:bCs w:val="0"/>
      <w:i w:val="0"/>
      <w:iCs w:val="0"/>
      <w:color w:val="2D7B61"/>
      <w:sz w:val="42"/>
      <w:szCs w:val="42"/>
      <w:u w:val="none"/>
    </w:rPr>
  </w:style>
  <w:style w:type="character" w:styleId="Heading2Char" w:customStyle="true">
    <w:uiPriority w:val="9"/>
    <w:name w:val="Heading 2 Char"/>
    <w:basedOn w:val="DefaultParagraphFont"/>
    <w:link w:val="Heading2"/>
    <w:rsid w:val="298E352E"/>
    <w:rPr>
      <w:rFonts w:ascii="Lucida Bright" w:hAnsi="" w:eastAsia="" w:cs=""/>
      <w:b w:val="0"/>
      <w:bCs w:val="0"/>
      <w:i w:val="0"/>
      <w:iCs w:val="0"/>
      <w:color w:val="2D7B61"/>
      <w:sz w:val="32"/>
      <w:szCs w:val="32"/>
      <w:u w:val="none"/>
    </w:rPr>
  </w:style>
  <w:style w:type="character" w:styleId="Heading3Char" w:customStyle="true">
    <w:uiPriority w:val="9"/>
    <w:name w:val="Heading 3 Char"/>
    <w:basedOn w:val="DefaultParagraphFont"/>
    <w:link w:val="Heading3"/>
    <w:rsid w:val="298E352E"/>
    <w:rPr>
      <w:rFonts w:ascii="Lucida Bright" w:hAnsi="" w:eastAsia="" w:cs=""/>
      <w:b w:val="0"/>
      <w:bCs w:val="0"/>
      <w:i w:val="0"/>
      <w:iCs w:val="0"/>
      <w:color w:val="2D7B61"/>
      <w:sz w:val="30"/>
      <w:szCs w:val="30"/>
      <w:u w:val="none"/>
    </w:rPr>
  </w:style>
  <w:style w:type="character" w:styleId="Heading4Char" w:customStyle="true">
    <w:uiPriority w:val="9"/>
    <w:name w:val="Heading 4 Char"/>
    <w:basedOn w:val="DefaultParagraphFont"/>
    <w:link w:val="Heading4"/>
    <w:rsid w:val="298E352E"/>
    <w:rPr>
      <w:rFonts w:ascii="Lucida Bright" w:hAnsi="" w:eastAsia="" w:cs=""/>
      <w:b w:val="0"/>
      <w:bCs w:val="0"/>
      <w:i w:val="0"/>
      <w:iCs w:val="0"/>
      <w:color w:val="2D7B61"/>
      <w:sz w:val="29"/>
      <w:szCs w:val="29"/>
      <w:u w:val="none"/>
    </w:rPr>
  </w:style>
  <w:style w:type="character" w:styleId="Heading5Char" w:customStyle="true">
    <w:uiPriority w:val="9"/>
    <w:name w:val="Heading 5 Char"/>
    <w:basedOn w:val="DefaultParagraphFont"/>
    <w:link w:val="Heading5"/>
    <w:rsid w:val="298E352E"/>
    <w:rPr>
      <w:rFonts w:ascii="Lucida Bright" w:hAnsi="" w:eastAsia="" w:cs=""/>
      <w:b w:val="0"/>
      <w:bCs w:val="0"/>
      <w:i w:val="0"/>
      <w:iCs w:val="0"/>
      <w:color w:val="2D7B61"/>
      <w:sz w:val="28"/>
      <w:szCs w:val="28"/>
      <w:u w:val="none"/>
    </w:rPr>
  </w:style>
  <w:style w:type="character" w:styleId="Heading6Char" w:customStyle="true">
    <w:uiPriority w:val="9"/>
    <w:name w:val="Heading 6 Char"/>
    <w:basedOn w:val="DefaultParagraphFont"/>
    <w:link w:val="Heading6"/>
    <w:rsid w:val="298E352E"/>
    <w:rPr>
      <w:rFonts w:ascii="Lucida Bright" w:hAnsi="" w:eastAsia="" w:cs=""/>
      <w:b w:val="0"/>
      <w:bCs w:val="0"/>
      <w:i w:val="0"/>
      <w:iCs w:val="0"/>
      <w:color w:val="2D7B61"/>
      <w:sz w:val="27"/>
      <w:szCs w:val="27"/>
      <w:u w:val="none"/>
    </w:rPr>
  </w:style>
  <w:style w:type="character" w:styleId="Heading7Char" w:customStyle="true">
    <w:uiPriority w:val="9"/>
    <w:name w:val="Heading 7 Char"/>
    <w:basedOn w:val="DefaultParagraphFont"/>
    <w:link w:val="Heading7"/>
    <w:rsid w:val="298E352E"/>
    <w:rPr>
      <w:rFonts w:ascii="Lucida Bright" w:hAnsi="" w:eastAsia="" w:cs=""/>
      <w:b w:val="0"/>
      <w:bCs w:val="0"/>
      <w:i w:val="0"/>
      <w:iCs w:val="0"/>
      <w:color w:val="2D7B61"/>
      <w:sz w:val="26"/>
      <w:szCs w:val="26"/>
      <w:u w:val="none"/>
    </w:rPr>
  </w:style>
  <w:style w:type="character" w:styleId="Heading8Char" w:customStyle="true">
    <w:uiPriority w:val="9"/>
    <w:name w:val="Heading 8 Char"/>
    <w:basedOn w:val="DefaultParagraphFont"/>
    <w:link w:val="Heading8"/>
    <w:rsid w:val="298E352E"/>
    <w:rPr>
      <w:rFonts w:ascii="Lucida Bright" w:hAnsi="" w:eastAsia="" w:cs=""/>
      <w:b w:val="0"/>
      <w:bCs w:val="0"/>
      <w:i w:val="0"/>
      <w:iCs w:val="0"/>
      <w:color w:val="2D7B61"/>
      <w:sz w:val="25"/>
      <w:szCs w:val="25"/>
      <w:u w:val="none"/>
    </w:rPr>
  </w:style>
  <w:style w:type="character" w:styleId="Heading9Char" w:customStyle="true">
    <w:uiPriority w:val="9"/>
    <w:name w:val="Heading 9 Char"/>
    <w:basedOn w:val="DefaultParagraphFont"/>
    <w:link w:val="Heading9"/>
    <w:rsid w:val="298E352E"/>
    <w:rPr>
      <w:rFonts w:ascii="Lucida Bright" w:hAnsi="" w:eastAsia="" w:cs=""/>
      <w:b w:val="0"/>
      <w:bCs w:val="0"/>
      <w:i w:val="0"/>
      <w:iCs w:val="0"/>
      <w:color w:val="2D7B61"/>
      <w:sz w:val="24"/>
      <w:szCs w:val="24"/>
      <w:u w:val="none"/>
    </w:rPr>
  </w:style>
  <w:style w:type="character" w:styleId="TitleChar" w:customStyle="true">
    <w:uiPriority w:val="10"/>
    <w:name w:val="Title Char"/>
    <w:basedOn w:val="DefaultParagraphFont"/>
    <w:link w:val="Title"/>
    <w:rsid w:val="298E352E"/>
    <w:rPr>
      <w:rFonts w:ascii="Lucida Calligraphy" w:hAnsi="" w:eastAsia="" w:cs=""/>
      <w:b w:val="1"/>
      <w:bCs w:val="1"/>
      <w:i w:val="0"/>
      <w:iCs w:val="0"/>
      <w:color w:val="auto"/>
      <w:sz w:val="84"/>
      <w:szCs w:val="84"/>
      <w:u w:val="none"/>
    </w:rPr>
  </w:style>
  <w:style w:type="character" w:styleId="SubtitleChar" w:customStyle="true">
    <w:uiPriority w:val="11"/>
    <w:name w:val="Subtitle Char"/>
    <w:basedOn w:val="DefaultParagraphFont"/>
    <w:link w:val="Subtitle"/>
    <w:rsid w:val="298E352E"/>
    <w:rPr>
      <w:rFonts w:ascii="Lucida Calligraphy" w:hAnsi="" w:eastAsia="" w:cs=""/>
      <w:b w:val="1"/>
      <w:bCs w:val="1"/>
      <w:i w:val="0"/>
      <w:iCs w:val="0"/>
      <w:color w:val="2D7B61"/>
      <w:sz w:val="48"/>
      <w:szCs w:val="48"/>
      <w:u w:val="none"/>
    </w:rPr>
  </w:style>
  <w:style w:type="character" w:styleId="QuoteChar" w:customStyle="true">
    <w:uiPriority w:val="29"/>
    <w:name w:val="Quote Char"/>
    <w:basedOn w:val="DefaultParagraphFont"/>
    <w:link w:val="Quote"/>
    <w:rsid w:val="298E352E"/>
    <w:rPr>
      <w:rFonts w:ascii="Dante"/>
      <w:b w:val="0"/>
      <w:bCs w:val="0"/>
      <w:i w:val="1"/>
      <w:iCs w:val="1"/>
      <w:color w:val="404040" w:themeColor="text1" w:themeTint="BF" w:themeShade="FF"/>
      <w:sz w:val="24"/>
      <w:szCs w:val="24"/>
      <w:u w:val="none"/>
    </w:rPr>
  </w:style>
  <w:style w:type="character" w:styleId="IntenseQuoteChar" w:customStyle="true">
    <w:uiPriority w:val="30"/>
    <w:name w:val="Intense Quote Char"/>
    <w:basedOn w:val="DefaultParagraphFont"/>
    <w:link w:val="IntenseQuote"/>
    <w:rsid w:val="298E352E"/>
    <w:rPr>
      <w:rFonts w:ascii="Dante"/>
      <w:b w:val="0"/>
      <w:bCs w:val="0"/>
      <w:i w:val="1"/>
      <w:iCs w:val="1"/>
      <w:color w:val="4472C4" w:themeColor="accent1" w:themeTint="FF" w:themeShade="FF"/>
      <w:sz w:val="24"/>
      <w:szCs w:val="24"/>
      <w:u w:val="none"/>
    </w:rPr>
  </w:style>
  <w:style w:type="paragraph" w:styleId="TOC1">
    <w:uiPriority w:val="39"/>
    <w:name w:val="toc 1"/>
    <w:basedOn w:val="Normal"/>
    <w:next w:val="Normal"/>
    <w:unhideWhenUsed/>
    <w:rsid w:val="298E352E"/>
    <w:pPr>
      <w:spacing w:after="100"/>
    </w:pPr>
  </w:style>
  <w:style w:type="paragraph" w:styleId="TOC2">
    <w:uiPriority w:val="39"/>
    <w:name w:val="toc 2"/>
    <w:basedOn w:val="Normal"/>
    <w:next w:val="Normal"/>
    <w:unhideWhenUsed/>
    <w:rsid w:val="298E352E"/>
    <w:pPr>
      <w:spacing w:after="100"/>
      <w:ind w:left="220"/>
    </w:pPr>
  </w:style>
  <w:style w:type="paragraph" w:styleId="TOC3">
    <w:uiPriority w:val="39"/>
    <w:name w:val="toc 3"/>
    <w:basedOn w:val="Normal"/>
    <w:next w:val="Normal"/>
    <w:unhideWhenUsed/>
    <w:rsid w:val="298E352E"/>
    <w:pPr>
      <w:spacing w:after="100"/>
      <w:ind w:left="440"/>
    </w:pPr>
  </w:style>
  <w:style w:type="paragraph" w:styleId="TOC4">
    <w:uiPriority w:val="39"/>
    <w:name w:val="toc 4"/>
    <w:basedOn w:val="Normal"/>
    <w:next w:val="Normal"/>
    <w:unhideWhenUsed/>
    <w:rsid w:val="298E352E"/>
    <w:pPr>
      <w:spacing w:after="100"/>
      <w:ind w:left="660"/>
    </w:pPr>
  </w:style>
  <w:style w:type="paragraph" w:styleId="TOC5">
    <w:uiPriority w:val="39"/>
    <w:name w:val="toc 5"/>
    <w:basedOn w:val="Normal"/>
    <w:next w:val="Normal"/>
    <w:unhideWhenUsed/>
    <w:rsid w:val="298E352E"/>
    <w:pPr>
      <w:spacing w:after="100"/>
      <w:ind w:left="880"/>
    </w:pPr>
  </w:style>
  <w:style w:type="paragraph" w:styleId="TOC6">
    <w:uiPriority w:val="39"/>
    <w:name w:val="toc 6"/>
    <w:basedOn w:val="Normal"/>
    <w:next w:val="Normal"/>
    <w:unhideWhenUsed/>
    <w:rsid w:val="298E352E"/>
    <w:pPr>
      <w:spacing w:after="100"/>
      <w:ind w:left="1100"/>
    </w:pPr>
  </w:style>
  <w:style w:type="paragraph" w:styleId="TOC7">
    <w:uiPriority w:val="39"/>
    <w:name w:val="toc 7"/>
    <w:basedOn w:val="Normal"/>
    <w:next w:val="Normal"/>
    <w:unhideWhenUsed/>
    <w:rsid w:val="298E352E"/>
    <w:pPr>
      <w:spacing w:after="100"/>
      <w:ind w:left="1320"/>
    </w:pPr>
  </w:style>
  <w:style w:type="paragraph" w:styleId="TOC8">
    <w:uiPriority w:val="39"/>
    <w:name w:val="toc 8"/>
    <w:basedOn w:val="Normal"/>
    <w:next w:val="Normal"/>
    <w:unhideWhenUsed/>
    <w:rsid w:val="298E352E"/>
    <w:pPr>
      <w:spacing w:after="100"/>
      <w:ind w:left="1540"/>
    </w:pPr>
  </w:style>
  <w:style w:type="paragraph" w:styleId="TOC9">
    <w:uiPriority w:val="39"/>
    <w:name w:val="toc 9"/>
    <w:basedOn w:val="Normal"/>
    <w:next w:val="Normal"/>
    <w:unhideWhenUsed/>
    <w:rsid w:val="298E352E"/>
    <w:pPr>
      <w:spacing w:after="100"/>
      <w:ind w:left="1760"/>
    </w:pPr>
  </w:style>
  <w:style w:type="paragraph" w:styleId="EndnoteText">
    <w:uiPriority w:val="99"/>
    <w:name w:val="endnote text"/>
    <w:basedOn w:val="Normal"/>
    <w:semiHidden/>
    <w:unhideWhenUsed/>
    <w:link w:val="EndnoteTextChar"/>
    <w:rsid w:val="298E352E"/>
    <w:rPr>
      <w:sz w:val="20"/>
      <w:szCs w:val="20"/>
    </w:rPr>
    <w:pPr>
      <w:spacing w:after="0"/>
    </w:pPr>
  </w:style>
  <w:style w:type="character" w:styleId="EndnoteTextChar" w:customStyle="true">
    <w:uiPriority w:val="99"/>
    <w:name w:val="Endnote Text Char"/>
    <w:basedOn w:val="DefaultParagraphFont"/>
    <w:semiHidden/>
    <w:link w:val="EndnoteText"/>
    <w:rsid w:val="298E352E"/>
    <w:rPr>
      <w:rFonts w:ascii="Dante"/>
      <w:b w:val="0"/>
      <w:bCs w:val="0"/>
      <w:i w:val="0"/>
      <w:iCs w:val="0"/>
      <w:color w:val="auto"/>
      <w:sz w:val="20"/>
      <w:szCs w:val="20"/>
      <w:u w:val="none"/>
    </w:rPr>
  </w:style>
  <w:style w:type="paragraph" w:styleId="Footer">
    <w:uiPriority w:val="99"/>
    <w:name w:val="footer"/>
    <w:basedOn w:val="Normal"/>
    <w:unhideWhenUsed/>
    <w:link w:val="FooterChar"/>
    <w:rsid w:val="298E352E"/>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298E352E"/>
    <w:rPr>
      <w:rFonts w:ascii="Dante"/>
      <w:b w:val="0"/>
      <w:bCs w:val="0"/>
      <w:i w:val="0"/>
      <w:iCs w:val="0"/>
      <w:color w:val="auto"/>
      <w:sz w:val="24"/>
      <w:szCs w:val="24"/>
      <w:u w:val="none"/>
    </w:rPr>
  </w:style>
  <w:style w:type="paragraph" w:styleId="FootnoteText">
    <w:uiPriority w:val="99"/>
    <w:name w:val="footnote text"/>
    <w:basedOn w:val="Normal"/>
    <w:semiHidden/>
    <w:unhideWhenUsed/>
    <w:link w:val="FootnoteTextChar"/>
    <w:rsid w:val="298E352E"/>
    <w:rPr>
      <w:sz w:val="20"/>
      <w:szCs w:val="20"/>
    </w:rPr>
    <w:pPr>
      <w:spacing w:after="0"/>
    </w:pPr>
  </w:style>
  <w:style w:type="character" w:styleId="FootnoteTextChar" w:customStyle="true">
    <w:uiPriority w:val="99"/>
    <w:name w:val="Footnote Text Char"/>
    <w:basedOn w:val="DefaultParagraphFont"/>
    <w:semiHidden/>
    <w:link w:val="FootnoteText"/>
    <w:rsid w:val="298E352E"/>
    <w:rPr>
      <w:rFonts w:ascii="Dante"/>
      <w:b w:val="0"/>
      <w:bCs w:val="0"/>
      <w:i w:val="0"/>
      <w:iCs w:val="0"/>
      <w:color w:val="auto"/>
      <w:sz w:val="20"/>
      <w:szCs w:val="20"/>
      <w:u w:val="none"/>
    </w:rPr>
  </w:style>
  <w:style w:type="paragraph" w:styleId="Header">
    <w:uiPriority w:val="99"/>
    <w:name w:val="header"/>
    <w:basedOn w:val="Normal"/>
    <w:unhideWhenUsed/>
    <w:link w:val="HeaderChar"/>
    <w:rsid w:val="298E352E"/>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298E352E"/>
    <w:rPr>
      <w:rFonts w:ascii="Dante"/>
      <w:b w:val="0"/>
      <w:bCs w:val="0"/>
      <w:i w:val="0"/>
      <w:iCs w:val="0"/>
      <w:color w:val="auto"/>
      <w:sz w:val="24"/>
      <w:szCs w:val="24"/>
      <w:u w:val="none"/>
    </w:rPr>
  </w:style>
  <w:style w:type="paragraph" w:styleId="BodyText31" w:customStyle="true">
    <w:uiPriority w:val="1"/>
    <w:name w:val="Body Text 31"/>
    <w:basedOn w:val="Normal"/>
    <w:rsid w:val="298E352E"/>
    <w:rPr>
      <w:rFonts w:ascii="Times New Roman" w:hAnsi="Times New Roman" w:eastAsia="ヒラギノ角ゴ Pro W3" w:cs="Times New Roman"/>
      <w:color w:val="000000" w:themeColor="text1" w:themeTint="FF" w:themeShade="FF"/>
      <w:sz w:val="20"/>
      <w:szCs w:val="20"/>
    </w:rPr>
    <w:pPr>
      <w:jc w:val="center"/>
    </w:pPr>
  </w:style>
  <w:style w:type="paragraph" w:styleId="ColorfulList-Accent11" w:customStyle="true">
    <w:uiPriority w:val="1"/>
    <w:name w:val="Colorful List - Accent 11"/>
    <w:basedOn w:val="Normal"/>
    <w:rsid w:val="298E352E"/>
    <w:rPr>
      <w:rFonts w:ascii="Calibri" w:hAnsi="Calibri" w:eastAsia="ヒラギノ角ゴ Pro W3" w:cs="Times New Roman"/>
      <w:color w:val="000000" w:themeColor="text1" w:themeTint="FF" w:themeShade="FF"/>
      <w:sz w:val="22"/>
      <w:szCs w:val="22"/>
    </w:rPr>
    <w:pPr>
      <w:spacing w:after="200"/>
      <w:ind w:left="720"/>
    </w:p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25686e40e61c47a2" /><Relationship Type="http://schemas.openxmlformats.org/officeDocument/2006/relationships/hyperlink" Target="mailto:greenfund@uwlax.edu" TargetMode="External" Id="R71d5967bf3f84bf0" /><Relationship Type="http://schemas.openxmlformats.org/officeDocument/2006/relationships/hyperlink" Target="https://www.uwlax.edu/globalassets/offices-services/sustainability/updated-green-fund-bylaws-2019.pdf" TargetMode="External" Id="Rb233d27f5de54c4e" /><Relationship Type="http://schemas.openxmlformats.org/officeDocument/2006/relationships/hyperlink" Target="https://www.uwlax.edu/sustainability/get-involved/green-fund/green-fund-faq/" TargetMode="External" Id="Rdad198ee3bf24b97" /><Relationship Type="http://schemas.openxmlformats.org/officeDocument/2006/relationships/hyperlink" Target="mailto:greenfund@uwlax.edu" TargetMode="External" Id="R1a2b1589985e43f8" /><Relationship Type="http://schemas.openxmlformats.org/officeDocument/2006/relationships/hyperlink" Target="https://stage.uwlax.edu/uploadedFiles/Initiatives/Sustainability1/Green%20Fund%20Bylaws.pdf" TargetMode="External" Id="Rc28e8d67f9c948be" /><Relationship Type="http://schemas.openxmlformats.org/officeDocument/2006/relationships/glossaryDocument" Target="glossary/document.xml" Id="R2a8fcc5255554661" /><Relationship Type="http://schemas.openxmlformats.org/officeDocument/2006/relationships/numbering" Target="numbering.xml" Id="R58109368876e4c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ec8ad1-aa61-457a-b7a4-78979ad42051}"/>
      </w:docPartPr>
      <w:docPartBody>
        <w:p w14:paraId="66036E1A">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2022-07-21T20:48:17.5002861Z</dcterms:created>
  <dcterms:modified xsi:type="dcterms:W3CDTF">2022-08-03T17:28:12.2656204Z</dcterms:modified>
  <dc:creator>Green Fund</dc:creator>
  <lastModifiedBy>Green Fund</lastModifiedBy>
</coreProperties>
</file>