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FF715" w14:textId="58F45703" w:rsidR="006D2946" w:rsidRDefault="006D2946" w:rsidP="006D2946">
      <w:pPr>
        <w:pStyle w:val="Title"/>
        <w:spacing w:before="0"/>
        <w:jc w:val="center"/>
      </w:pPr>
      <w:r w:rsidRPr="00B45937">
        <w:t>Swap</w:t>
      </w:r>
      <w:r w:rsidRPr="00B45937">
        <w:rPr>
          <w:spacing w:val="-20"/>
        </w:rPr>
        <w:t xml:space="preserve"> </w:t>
      </w:r>
      <w:r w:rsidRPr="00B45937">
        <w:t>a</w:t>
      </w:r>
      <w:r w:rsidRPr="00B45937">
        <w:rPr>
          <w:spacing w:val="-21"/>
        </w:rPr>
        <w:t xml:space="preserve"> </w:t>
      </w:r>
      <w:r w:rsidRPr="00B45937">
        <w:t>Class Using</w:t>
      </w:r>
    </w:p>
    <w:p w14:paraId="1C46C376" w14:textId="77777777" w:rsidR="006D2946" w:rsidRPr="00B45937" w:rsidRDefault="006D2946" w:rsidP="006D2946">
      <w:pPr>
        <w:pStyle w:val="Title"/>
        <w:spacing w:before="0"/>
        <w:jc w:val="center"/>
      </w:pPr>
      <w:r w:rsidRPr="00B45937">
        <w:t>Schedule Planner</w:t>
      </w:r>
    </w:p>
    <w:p w14:paraId="61C54FBF" w14:textId="77777777" w:rsidR="006D2946" w:rsidRPr="004D0500" w:rsidRDefault="006D2946" w:rsidP="006D2946">
      <w:pPr>
        <w:rPr>
          <w:rFonts w:ascii="Calibri" w:hAnsi="Calibri" w:cs="Calibri"/>
          <w:sz w:val="24"/>
          <w:szCs w:val="24"/>
        </w:rPr>
      </w:pPr>
    </w:p>
    <w:p w14:paraId="69912FF8" w14:textId="7719D7E4" w:rsidR="006D2946" w:rsidRPr="006D2946" w:rsidRDefault="006D2946" w:rsidP="006D2946">
      <w:pPr>
        <w:pStyle w:val="Subtitle"/>
        <w:jc w:val="center"/>
        <w:rPr>
          <w:i/>
          <w:iCs/>
        </w:rPr>
      </w:pPr>
      <w:bookmarkStart w:id="0" w:name="_Hlk174622511"/>
      <w:r w:rsidRPr="006D2946">
        <w:rPr>
          <w:i/>
          <w:iCs/>
        </w:rPr>
        <w:t xml:space="preserve">See also </w:t>
      </w:r>
      <w:r>
        <w:rPr>
          <w:i/>
          <w:iCs/>
        </w:rPr>
        <w:t>"</w:t>
      </w:r>
      <w:r w:rsidRPr="006D2946">
        <w:rPr>
          <w:i/>
          <w:iCs/>
        </w:rPr>
        <w:t>Swapping onto a Waitlist in Schedule Planner.</w:t>
      </w:r>
      <w:r>
        <w:rPr>
          <w:i/>
          <w:iCs/>
        </w:rPr>
        <w:t>"</w:t>
      </w:r>
    </w:p>
    <w:bookmarkEnd w:id="0"/>
    <w:p w14:paraId="01EA3848" w14:textId="77777777" w:rsidR="006D2946" w:rsidRPr="006D2946" w:rsidRDefault="006D2946" w:rsidP="006D2946">
      <w:pPr>
        <w:rPr>
          <w:rFonts w:asciiTheme="minorHAnsi" w:hAnsiTheme="minorHAnsi" w:cs="Calibri"/>
        </w:rPr>
      </w:pPr>
    </w:p>
    <w:p w14:paraId="117DC6F3" w14:textId="1D63EE42" w:rsidR="006D2946" w:rsidRPr="007B3728" w:rsidRDefault="006D2946" w:rsidP="006D2946">
      <w:pPr>
        <w:pStyle w:val="ListParagraph"/>
        <w:numPr>
          <w:ilvl w:val="0"/>
          <w:numId w:val="3"/>
        </w:numPr>
        <w:rPr>
          <w:rFonts w:asciiTheme="minorHAnsi" w:hAnsiTheme="minorHAnsi" w:cs="Calibri"/>
        </w:rPr>
      </w:pPr>
      <w:r w:rsidRPr="007B3728">
        <w:rPr>
          <w:rFonts w:asciiTheme="minorHAnsi" w:hAnsiTheme="minorHAnsi" w:cs="Calibri"/>
        </w:rPr>
        <w:t xml:space="preserve">Click the </w:t>
      </w:r>
      <w:r w:rsidRPr="007B3728">
        <w:rPr>
          <w:rStyle w:val="Strong"/>
          <w:rFonts w:asciiTheme="minorHAnsi" w:hAnsiTheme="minorHAnsi"/>
        </w:rPr>
        <w:t>Schedule Planner</w:t>
      </w:r>
      <w:r w:rsidRPr="007B3728">
        <w:rPr>
          <w:rFonts w:asciiTheme="minorHAnsi" w:hAnsiTheme="minorHAnsi" w:cs="Calibri"/>
          <w:b/>
        </w:rPr>
        <w:t xml:space="preserve"> </w:t>
      </w:r>
      <w:r w:rsidRPr="007B3728">
        <w:rPr>
          <w:rFonts w:asciiTheme="minorHAnsi" w:hAnsiTheme="minorHAnsi" w:cs="Calibri"/>
        </w:rPr>
        <w:t xml:space="preserve">link under the Academic section of your WINGS Student Center. A new window/tab will come up. If you are taken to a page with a green button that says </w:t>
      </w:r>
      <w:r w:rsidRPr="007B3728">
        <w:rPr>
          <w:rStyle w:val="Strong"/>
          <w:rFonts w:asciiTheme="minorHAnsi" w:hAnsiTheme="minorHAnsi"/>
        </w:rPr>
        <w:t>Open Schedule Planner</w:t>
      </w:r>
      <w:r w:rsidRPr="007B3728">
        <w:rPr>
          <w:rFonts w:asciiTheme="minorHAnsi" w:hAnsiTheme="minorHAnsi" w:cs="Calibri"/>
          <w:bCs/>
        </w:rPr>
        <w:t>, click on that button.</w:t>
      </w:r>
    </w:p>
    <w:p w14:paraId="214612E0" w14:textId="77777777" w:rsidR="006D2946" w:rsidRPr="007B3728" w:rsidRDefault="006D2946" w:rsidP="006D2946">
      <w:pPr>
        <w:rPr>
          <w:rFonts w:asciiTheme="minorHAnsi" w:hAnsiTheme="minorHAnsi" w:cs="Calibri"/>
        </w:rPr>
      </w:pPr>
    </w:p>
    <w:p w14:paraId="184EE781" w14:textId="77777777" w:rsidR="006D2946" w:rsidRPr="007B3728" w:rsidRDefault="006D2946" w:rsidP="006D2946">
      <w:pPr>
        <w:jc w:val="center"/>
        <w:rPr>
          <w:rFonts w:asciiTheme="minorHAnsi" w:hAnsiTheme="minorHAnsi" w:cs="Calibri"/>
        </w:rPr>
      </w:pPr>
      <w:r w:rsidRPr="007B3728">
        <w:rPr>
          <w:rFonts w:asciiTheme="minorHAnsi" w:hAnsiTheme="minorHAnsi" w:cs="Calibri"/>
          <w:noProof/>
        </w:rPr>
        <w:drawing>
          <wp:inline distT="0" distB="0" distL="0" distR="0" wp14:anchorId="589EDB25" wp14:editId="7120A7D0">
            <wp:extent cx="4028571" cy="2047619"/>
            <wp:effectExtent l="0" t="0" r="0" b="0"/>
            <wp:docPr id="1044354485" name="Picture 1" descr="The 'Schedule Planner' link is the fifth option in the Academics section of your WINGS Student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354485" name="Picture 1" descr="The 'Schedule Planner' link is the fifth option in the Academics section of your WINGS Student Center."/>
                    <pic:cNvPicPr/>
                  </pic:nvPicPr>
                  <pic:blipFill>
                    <a:blip r:embed="rId10"/>
                    <a:stretch>
                      <a:fillRect/>
                    </a:stretch>
                  </pic:blipFill>
                  <pic:spPr>
                    <a:xfrm>
                      <a:off x="0" y="0"/>
                      <a:ext cx="4028571" cy="2047619"/>
                    </a:xfrm>
                    <a:prstGeom prst="rect">
                      <a:avLst/>
                    </a:prstGeom>
                  </pic:spPr>
                </pic:pic>
              </a:graphicData>
            </a:graphic>
          </wp:inline>
        </w:drawing>
      </w:r>
    </w:p>
    <w:p w14:paraId="26140852" w14:textId="77777777" w:rsidR="006D2946" w:rsidRPr="007B3728" w:rsidRDefault="006D2946" w:rsidP="006D2946">
      <w:pPr>
        <w:rPr>
          <w:rFonts w:asciiTheme="minorHAnsi" w:hAnsiTheme="minorHAnsi" w:cs="Calibri"/>
        </w:rPr>
      </w:pPr>
    </w:p>
    <w:p w14:paraId="698FFE10" w14:textId="77777777" w:rsidR="006D2946" w:rsidRPr="007B3728" w:rsidRDefault="006D2946" w:rsidP="006D2946">
      <w:pPr>
        <w:rPr>
          <w:rFonts w:asciiTheme="minorHAnsi" w:hAnsiTheme="minorHAnsi" w:cs="Calibri"/>
        </w:rPr>
      </w:pPr>
    </w:p>
    <w:p w14:paraId="5412A891" w14:textId="4630B873" w:rsidR="006D2946" w:rsidRPr="007B3728" w:rsidRDefault="006D2946" w:rsidP="006D2946">
      <w:pPr>
        <w:pStyle w:val="ListParagraph"/>
        <w:numPr>
          <w:ilvl w:val="0"/>
          <w:numId w:val="3"/>
        </w:numPr>
        <w:rPr>
          <w:rFonts w:asciiTheme="minorHAnsi" w:hAnsiTheme="minorHAnsi" w:cs="Calibri"/>
        </w:rPr>
      </w:pPr>
      <w:bookmarkStart w:id="1" w:name="_Hlk174622593"/>
      <w:r w:rsidRPr="007B3728">
        <w:rPr>
          <w:rFonts w:asciiTheme="minorHAnsi" w:hAnsiTheme="minorHAnsi" w:cs="Calibri"/>
        </w:rPr>
        <w:t xml:space="preserve">Select the correct term for your current schedule and click </w:t>
      </w:r>
      <w:r w:rsidRPr="007B3728">
        <w:rPr>
          <w:rStyle w:val="Strong"/>
          <w:rFonts w:asciiTheme="minorHAnsi" w:hAnsiTheme="minorHAnsi"/>
        </w:rPr>
        <w:t>Save and Continue</w:t>
      </w:r>
      <w:r w:rsidRPr="007B3728">
        <w:rPr>
          <w:rFonts w:asciiTheme="minorHAnsi" w:hAnsiTheme="minorHAnsi" w:cs="Calibri"/>
          <w:b/>
        </w:rPr>
        <w:t>.</w:t>
      </w:r>
    </w:p>
    <w:p w14:paraId="6AD9AD12" w14:textId="77777777" w:rsidR="006D2946" w:rsidRPr="007B3728" w:rsidRDefault="006D2946" w:rsidP="006D2946">
      <w:pPr>
        <w:jc w:val="center"/>
        <w:rPr>
          <w:rFonts w:asciiTheme="minorHAnsi" w:hAnsiTheme="minorHAnsi" w:cs="Calibri"/>
          <w:b/>
        </w:rPr>
      </w:pPr>
      <w:r w:rsidRPr="007B3728">
        <w:rPr>
          <w:rFonts w:asciiTheme="minorHAnsi" w:hAnsiTheme="minorHAnsi" w:cs="Calibri"/>
          <w:noProof/>
        </w:rPr>
        <w:drawing>
          <wp:inline distT="0" distB="0" distL="0" distR="0" wp14:anchorId="70A577DD" wp14:editId="16F4519F">
            <wp:extent cx="3069802" cy="1998980"/>
            <wp:effectExtent l="0" t="0" r="0" b="1270"/>
            <wp:docPr id="1020204275" name="Picture 1" descr="A screenshot of a colleg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204275" name="Picture 1" descr="A screenshot of a college application&#10;&#10;Description automatically generated"/>
                    <pic:cNvPicPr/>
                  </pic:nvPicPr>
                  <pic:blipFill>
                    <a:blip r:embed="rId11"/>
                    <a:stretch>
                      <a:fillRect/>
                    </a:stretch>
                  </pic:blipFill>
                  <pic:spPr>
                    <a:xfrm>
                      <a:off x="0" y="0"/>
                      <a:ext cx="3084855" cy="2008782"/>
                    </a:xfrm>
                    <a:prstGeom prst="rect">
                      <a:avLst/>
                    </a:prstGeom>
                  </pic:spPr>
                </pic:pic>
              </a:graphicData>
            </a:graphic>
          </wp:inline>
        </w:drawing>
      </w:r>
      <w:r w:rsidRPr="007B3728">
        <w:rPr>
          <w:rFonts w:asciiTheme="minorHAnsi" w:hAnsiTheme="minorHAnsi" w:cs="Calibri"/>
          <w:b/>
        </w:rPr>
        <w:br/>
      </w:r>
      <w:r w:rsidRPr="007B3728">
        <w:rPr>
          <w:rFonts w:asciiTheme="minorHAnsi" w:hAnsiTheme="minorHAnsi" w:cs="Calibri"/>
          <w:b/>
        </w:rPr>
        <w:br/>
      </w:r>
    </w:p>
    <w:p w14:paraId="3BD1890B" w14:textId="0260C179" w:rsidR="006D2946" w:rsidRPr="007B3728" w:rsidRDefault="006D2946" w:rsidP="00014760">
      <w:pPr>
        <w:pStyle w:val="ListParagraph"/>
        <w:numPr>
          <w:ilvl w:val="0"/>
          <w:numId w:val="3"/>
        </w:numPr>
        <w:rPr>
          <w:rFonts w:asciiTheme="minorHAnsi" w:hAnsiTheme="minorHAnsi" w:cs="Calibri"/>
        </w:rPr>
      </w:pPr>
      <w:r w:rsidRPr="007B3728">
        <w:rPr>
          <w:rFonts w:asciiTheme="minorHAnsi" w:hAnsiTheme="minorHAnsi" w:cs="Calibri"/>
        </w:rPr>
        <w:t>Select and register into your 2</w:t>
      </w:r>
      <w:r w:rsidRPr="007B3728">
        <w:rPr>
          <w:rFonts w:asciiTheme="minorHAnsi" w:hAnsiTheme="minorHAnsi" w:cs="Calibri"/>
          <w:vertAlign w:val="superscript"/>
        </w:rPr>
        <w:t>nd</w:t>
      </w:r>
      <w:r w:rsidRPr="007B3728">
        <w:rPr>
          <w:rFonts w:asciiTheme="minorHAnsi" w:hAnsiTheme="minorHAnsi" w:cs="Calibri"/>
        </w:rPr>
        <w:t xml:space="preserve"> choice class, if you haven't already, following the </w:t>
      </w:r>
      <w:r w:rsidRPr="007B3728">
        <w:rPr>
          <w:rStyle w:val="Strong"/>
          <w:rFonts w:asciiTheme="minorHAnsi" w:hAnsiTheme="minorHAnsi"/>
        </w:rPr>
        <w:t>Register for a Class in Schedule Planner</w:t>
      </w:r>
      <w:r w:rsidRPr="007B3728">
        <w:rPr>
          <w:rFonts w:asciiTheme="minorHAnsi" w:hAnsiTheme="minorHAnsi" w:cs="Calibri"/>
          <w:b/>
          <w:bCs/>
        </w:rPr>
        <w:t xml:space="preserve"> </w:t>
      </w:r>
      <w:r w:rsidRPr="007B3728">
        <w:rPr>
          <w:rFonts w:asciiTheme="minorHAnsi" w:hAnsiTheme="minorHAnsi" w:cs="Calibri"/>
        </w:rPr>
        <w:t>directions.</w:t>
      </w:r>
    </w:p>
    <w:p w14:paraId="70834E6C" w14:textId="77777777" w:rsidR="006D2946" w:rsidRPr="007B3728" w:rsidRDefault="006D2946" w:rsidP="006D2946">
      <w:pPr>
        <w:rPr>
          <w:rFonts w:asciiTheme="minorHAnsi" w:hAnsiTheme="minorHAnsi" w:cs="Calibri"/>
        </w:rPr>
      </w:pPr>
    </w:p>
    <w:p w14:paraId="786486DB" w14:textId="77777777" w:rsidR="006D2946" w:rsidRPr="007B3728" w:rsidRDefault="006D2946" w:rsidP="006D2946">
      <w:pPr>
        <w:rPr>
          <w:rFonts w:asciiTheme="minorHAnsi" w:hAnsiTheme="minorHAnsi" w:cs="Calibri"/>
        </w:rPr>
      </w:pPr>
    </w:p>
    <w:p w14:paraId="4396890D" w14:textId="77777777" w:rsidR="006D2946" w:rsidRPr="007B3728" w:rsidRDefault="006D2946" w:rsidP="006D2946">
      <w:pPr>
        <w:rPr>
          <w:rFonts w:asciiTheme="minorHAnsi" w:hAnsiTheme="minorHAnsi" w:cs="Calibri"/>
        </w:rPr>
      </w:pPr>
    </w:p>
    <w:p w14:paraId="01149D8E" w14:textId="77777777" w:rsidR="006D2946" w:rsidRPr="007B3728" w:rsidRDefault="006D2946" w:rsidP="006D2946">
      <w:pPr>
        <w:rPr>
          <w:rFonts w:asciiTheme="minorHAnsi" w:hAnsiTheme="minorHAnsi" w:cs="Calibri"/>
        </w:rPr>
      </w:pPr>
    </w:p>
    <w:p w14:paraId="0EECFE4C" w14:textId="77777777" w:rsidR="006D2946" w:rsidRPr="007B3728" w:rsidRDefault="006D2946" w:rsidP="006D2946">
      <w:pPr>
        <w:rPr>
          <w:rFonts w:asciiTheme="minorHAnsi" w:hAnsiTheme="minorHAnsi" w:cs="Calibri"/>
        </w:rPr>
      </w:pPr>
    </w:p>
    <w:p w14:paraId="34E45572" w14:textId="77777777" w:rsidR="006D2946" w:rsidRPr="007B3728" w:rsidRDefault="006D2946" w:rsidP="006D2946">
      <w:pPr>
        <w:rPr>
          <w:rFonts w:asciiTheme="minorHAnsi" w:hAnsiTheme="minorHAnsi" w:cs="Calibri"/>
        </w:rPr>
      </w:pPr>
    </w:p>
    <w:p w14:paraId="36AEBF5C" w14:textId="77777777" w:rsidR="006D2946" w:rsidRPr="007B3728" w:rsidRDefault="006D2946" w:rsidP="009D44F1">
      <w:pPr>
        <w:rPr>
          <w:rFonts w:asciiTheme="minorHAnsi" w:hAnsiTheme="minorHAnsi" w:cs="Calibri"/>
          <w:b/>
          <w:bCs/>
          <w:i/>
          <w:iCs/>
        </w:rPr>
      </w:pPr>
      <w:r w:rsidRPr="007B3728">
        <w:rPr>
          <w:rFonts w:asciiTheme="minorHAnsi" w:hAnsiTheme="minorHAnsi" w:cs="Calibri"/>
          <w:b/>
          <w:bCs/>
          <w:i/>
          <w:iCs/>
        </w:rPr>
        <w:lastRenderedPageBreak/>
        <w:t>Tip: How to figure out if class has a waitlist on the Build Schedule page</w:t>
      </w:r>
    </w:p>
    <w:p w14:paraId="68EFEC72" w14:textId="77777777" w:rsidR="006D2946" w:rsidRPr="007B3728" w:rsidRDefault="006D2946" w:rsidP="00014760">
      <w:pPr>
        <w:pStyle w:val="ListParagraph"/>
        <w:numPr>
          <w:ilvl w:val="0"/>
          <w:numId w:val="8"/>
        </w:numPr>
        <w:rPr>
          <w:rFonts w:asciiTheme="minorHAnsi" w:hAnsiTheme="minorHAnsi" w:cs="Calibri"/>
        </w:rPr>
      </w:pPr>
      <w:r w:rsidRPr="007B3728">
        <w:rPr>
          <w:rFonts w:asciiTheme="minorHAnsi" w:hAnsiTheme="minorHAnsi" w:cs="Calibri"/>
        </w:rPr>
        <w:t>Go to Add Course section and search for course. If you know all sections are full, you will need to first change the Course Status filter to Open &amp; Full to find the course in the search.</w:t>
      </w:r>
    </w:p>
    <w:p w14:paraId="574EC69A" w14:textId="77777777" w:rsidR="006D2946" w:rsidRPr="007B3728" w:rsidRDefault="006D2946" w:rsidP="00014760">
      <w:pPr>
        <w:pStyle w:val="ListParagraph"/>
        <w:numPr>
          <w:ilvl w:val="0"/>
          <w:numId w:val="8"/>
        </w:numPr>
        <w:rPr>
          <w:rFonts w:asciiTheme="minorHAnsi" w:hAnsiTheme="minorHAnsi" w:cs="Calibri"/>
        </w:rPr>
      </w:pPr>
      <w:r w:rsidRPr="007B3728">
        <w:rPr>
          <w:rFonts w:asciiTheme="minorHAnsi" w:hAnsiTheme="minorHAnsi" w:cs="Calibri"/>
        </w:rPr>
        <w:t>In your Course list, click on Sections.</w:t>
      </w:r>
    </w:p>
    <w:p w14:paraId="051742C5" w14:textId="77777777" w:rsidR="005A2462" w:rsidRPr="007B3728" w:rsidRDefault="005A2462" w:rsidP="00014760">
      <w:pPr>
        <w:pStyle w:val="ListParagraph"/>
        <w:numPr>
          <w:ilvl w:val="0"/>
          <w:numId w:val="8"/>
        </w:numPr>
        <w:tabs>
          <w:tab w:val="left" w:pos="1618"/>
          <w:tab w:val="left" w:pos="1620"/>
        </w:tabs>
        <w:ind w:right="662"/>
        <w:rPr>
          <w:rFonts w:asciiTheme="minorHAnsi" w:hAnsiTheme="minorHAnsi" w:cs="Calibri"/>
        </w:rPr>
      </w:pPr>
      <w:r w:rsidRPr="007B3728">
        <w:rPr>
          <w:rFonts w:asciiTheme="minorHAnsi" w:hAnsiTheme="minorHAnsi" w:cs="Calibri"/>
        </w:rPr>
        <w:t xml:space="preserve">There will be a column called </w:t>
      </w:r>
      <w:r w:rsidRPr="007B3728">
        <w:rPr>
          <w:rStyle w:val="Strong"/>
          <w:rFonts w:asciiTheme="minorHAnsi" w:hAnsiTheme="minorHAnsi"/>
        </w:rPr>
        <w:t>Waitlist Seats Open</w:t>
      </w:r>
      <w:r w:rsidRPr="007B3728">
        <w:rPr>
          <w:rFonts w:asciiTheme="minorHAnsi" w:hAnsiTheme="minorHAnsi" w:cs="Calibri"/>
        </w:rPr>
        <w:t xml:space="preserve"> indicating the number of waitlisted seats available. If the course has no waitlist seats left or doesn't have a waitlist at all, it will say 0.</w:t>
      </w:r>
    </w:p>
    <w:p w14:paraId="68693CEE" w14:textId="77777777" w:rsidR="005A2462" w:rsidRPr="007B3728" w:rsidRDefault="005A2462" w:rsidP="00014760">
      <w:pPr>
        <w:pStyle w:val="ListParagraph"/>
        <w:numPr>
          <w:ilvl w:val="0"/>
          <w:numId w:val="8"/>
        </w:numPr>
        <w:tabs>
          <w:tab w:val="left" w:pos="1618"/>
          <w:tab w:val="left" w:pos="1620"/>
        </w:tabs>
        <w:ind w:right="662"/>
        <w:rPr>
          <w:rFonts w:asciiTheme="minorHAnsi" w:hAnsiTheme="minorHAnsi" w:cs="Calibri"/>
        </w:rPr>
      </w:pPr>
      <w:r w:rsidRPr="007B3728">
        <w:rPr>
          <w:rFonts w:asciiTheme="minorHAnsi" w:hAnsiTheme="minorHAnsi" w:cs="Calibri"/>
        </w:rPr>
        <w:t xml:space="preserve">Click on the blue circle with an 'i' (Section Details) next to the subject to see more information on that section. If there is a waitlist with students on it, there will be a </w:t>
      </w:r>
      <w:r w:rsidRPr="007B3728">
        <w:rPr>
          <w:rStyle w:val="Strong"/>
          <w:rFonts w:asciiTheme="minorHAnsi" w:hAnsiTheme="minorHAnsi"/>
        </w:rPr>
        <w:t>Waitlist Enrollment</w:t>
      </w:r>
      <w:r w:rsidRPr="007B3728">
        <w:rPr>
          <w:rFonts w:asciiTheme="minorHAnsi" w:hAnsiTheme="minorHAnsi" w:cs="Calibri"/>
          <w:b/>
          <w:bCs/>
        </w:rPr>
        <w:t xml:space="preserve"> </w:t>
      </w:r>
      <w:r w:rsidRPr="007B3728">
        <w:rPr>
          <w:rFonts w:asciiTheme="minorHAnsi" w:hAnsiTheme="minorHAnsi" w:cs="Calibri"/>
        </w:rPr>
        <w:t xml:space="preserve">line. You can also see the </w:t>
      </w:r>
      <w:r w:rsidRPr="007B3728">
        <w:rPr>
          <w:rStyle w:val="Strong"/>
          <w:rFonts w:asciiTheme="minorHAnsi" w:hAnsiTheme="minorHAnsi"/>
        </w:rPr>
        <w:t>Waitlist Seats Open</w:t>
      </w:r>
      <w:r w:rsidRPr="007B3728">
        <w:rPr>
          <w:rFonts w:asciiTheme="minorHAnsi" w:hAnsiTheme="minorHAnsi" w:cs="Calibri"/>
          <w:b/>
          <w:bCs/>
        </w:rPr>
        <w:t xml:space="preserve"> </w:t>
      </w:r>
      <w:r w:rsidRPr="007B3728">
        <w:rPr>
          <w:rFonts w:asciiTheme="minorHAnsi" w:hAnsiTheme="minorHAnsi" w:cs="Calibri"/>
        </w:rPr>
        <w:t xml:space="preserve">number in the Section Details. </w:t>
      </w:r>
    </w:p>
    <w:p w14:paraId="28536D99" w14:textId="77777777" w:rsidR="005A2462" w:rsidRPr="007B3728" w:rsidRDefault="005A2462" w:rsidP="00014760">
      <w:pPr>
        <w:pStyle w:val="ListParagraph"/>
        <w:numPr>
          <w:ilvl w:val="0"/>
          <w:numId w:val="8"/>
        </w:numPr>
        <w:tabs>
          <w:tab w:val="left" w:pos="1618"/>
          <w:tab w:val="left" w:pos="1620"/>
        </w:tabs>
        <w:ind w:right="662"/>
        <w:rPr>
          <w:rFonts w:asciiTheme="minorHAnsi" w:hAnsiTheme="minorHAnsi" w:cs="Calibri"/>
        </w:rPr>
      </w:pPr>
      <w:r w:rsidRPr="007B3728">
        <w:rPr>
          <w:rFonts w:asciiTheme="minorHAnsi" w:hAnsiTheme="minorHAnsi" w:cs="Calibri"/>
        </w:rPr>
        <w:t>If there is no Waitlist Enrollment in the details and the Waitlist Seats Open column is at 0, the section does not have a waitlist.</w:t>
      </w:r>
    </w:p>
    <w:p w14:paraId="22685773" w14:textId="77777777" w:rsidR="006D2946" w:rsidRPr="007B3728" w:rsidRDefault="006D2946" w:rsidP="006D2946">
      <w:pPr>
        <w:rPr>
          <w:rFonts w:asciiTheme="minorHAnsi" w:hAnsiTheme="minorHAnsi" w:cs="Calibri"/>
        </w:rPr>
      </w:pPr>
    </w:p>
    <w:p w14:paraId="17EFA109" w14:textId="77777777" w:rsidR="006D2946" w:rsidRPr="007B3728" w:rsidRDefault="006D2946" w:rsidP="006D2946">
      <w:pPr>
        <w:rPr>
          <w:rFonts w:asciiTheme="minorHAnsi" w:hAnsiTheme="minorHAnsi" w:cs="Calibri"/>
        </w:rPr>
      </w:pPr>
      <w:r w:rsidRPr="007B3728">
        <w:rPr>
          <w:rFonts w:asciiTheme="minorHAnsi" w:hAnsiTheme="minorHAnsi" w:cs="Calibri"/>
          <w:noProof/>
        </w:rPr>
        <w:drawing>
          <wp:inline distT="0" distB="0" distL="0" distR="0" wp14:anchorId="35EC0FD0" wp14:editId="48E3B568">
            <wp:extent cx="5943600" cy="3027680"/>
            <wp:effectExtent l="0" t="0" r="0" b="1270"/>
            <wp:docPr id="968996220" name="Picture 5" descr="You can see course details by clicking the blue information icon either on the Sections page or when viewing the schedule on the potential schedul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996220" name="Picture 5" descr="You can see course details by clicking the blue information icon either on the Sections page or when viewing the schedule on the potential schedule p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027680"/>
                    </a:xfrm>
                    <a:prstGeom prst="rect">
                      <a:avLst/>
                    </a:prstGeom>
                    <a:noFill/>
                    <a:ln>
                      <a:noFill/>
                    </a:ln>
                  </pic:spPr>
                </pic:pic>
              </a:graphicData>
            </a:graphic>
          </wp:inline>
        </w:drawing>
      </w:r>
    </w:p>
    <w:p w14:paraId="5F0189F8" w14:textId="77777777" w:rsidR="006D2946" w:rsidRPr="007B3728" w:rsidRDefault="006D2946" w:rsidP="006D2946">
      <w:pPr>
        <w:rPr>
          <w:rFonts w:asciiTheme="minorHAnsi" w:hAnsiTheme="minorHAnsi" w:cs="Calibri"/>
        </w:rPr>
      </w:pPr>
    </w:p>
    <w:p w14:paraId="5C0FF482" w14:textId="77777777" w:rsidR="006D2946" w:rsidRPr="007B3728" w:rsidRDefault="006D2946" w:rsidP="006D2946">
      <w:pPr>
        <w:rPr>
          <w:rFonts w:asciiTheme="minorHAnsi" w:hAnsiTheme="minorHAnsi" w:cs="Calibri"/>
        </w:rPr>
      </w:pPr>
    </w:p>
    <w:p w14:paraId="6B2414F0" w14:textId="1249B9D9" w:rsidR="006D2946" w:rsidRPr="007B3728" w:rsidRDefault="006D2946" w:rsidP="00014760">
      <w:pPr>
        <w:pStyle w:val="ListParagraph"/>
        <w:numPr>
          <w:ilvl w:val="0"/>
          <w:numId w:val="3"/>
        </w:numPr>
        <w:rPr>
          <w:rFonts w:asciiTheme="minorHAnsi" w:hAnsiTheme="minorHAnsi" w:cs="Calibri"/>
        </w:rPr>
      </w:pPr>
      <w:r w:rsidRPr="007B3728">
        <w:rPr>
          <w:rFonts w:asciiTheme="minorHAnsi" w:hAnsiTheme="minorHAnsi" w:cs="Calibri"/>
        </w:rPr>
        <w:t xml:space="preserve">Go to </w:t>
      </w:r>
      <w:r w:rsidRPr="007B3728">
        <w:rPr>
          <w:rStyle w:val="Strong"/>
          <w:rFonts w:asciiTheme="minorHAnsi" w:hAnsiTheme="minorHAnsi"/>
        </w:rPr>
        <w:t>Current Schedule</w:t>
      </w:r>
      <w:r w:rsidRPr="007B3728">
        <w:rPr>
          <w:rFonts w:asciiTheme="minorHAnsi" w:hAnsiTheme="minorHAnsi" w:cs="Calibri"/>
          <w:b/>
        </w:rPr>
        <w:t xml:space="preserve"> </w:t>
      </w:r>
      <w:r w:rsidRPr="007B3728">
        <w:rPr>
          <w:rFonts w:asciiTheme="minorHAnsi" w:hAnsiTheme="minorHAnsi" w:cs="Calibri"/>
          <w:bCs/>
        </w:rPr>
        <w:t>at the top.</w:t>
      </w:r>
    </w:p>
    <w:p w14:paraId="6863AC1A" w14:textId="0621BDCD" w:rsidR="006D2946" w:rsidRPr="007B3728" w:rsidRDefault="006D2946" w:rsidP="00B62C69">
      <w:pPr>
        <w:ind w:left="100"/>
        <w:jc w:val="center"/>
        <w:rPr>
          <w:rFonts w:asciiTheme="minorHAnsi" w:hAnsiTheme="minorHAnsi" w:cs="Calibri"/>
        </w:rPr>
      </w:pPr>
    </w:p>
    <w:p w14:paraId="52CE45C6" w14:textId="598C6B66" w:rsidR="006D2946" w:rsidRPr="007B3728" w:rsidRDefault="006D2946" w:rsidP="00014760">
      <w:pPr>
        <w:pStyle w:val="ListParagraph"/>
        <w:numPr>
          <w:ilvl w:val="0"/>
          <w:numId w:val="3"/>
        </w:numPr>
        <w:contextualSpacing w:val="0"/>
        <w:rPr>
          <w:rFonts w:asciiTheme="minorHAnsi" w:hAnsiTheme="minorHAnsi" w:cs="Calibri"/>
        </w:rPr>
      </w:pPr>
      <w:bookmarkStart w:id="2" w:name="_Hlk148073605"/>
      <w:r w:rsidRPr="007B3728">
        <w:rPr>
          <w:rFonts w:asciiTheme="minorHAnsi" w:hAnsiTheme="minorHAnsi" w:cs="Calibri"/>
        </w:rPr>
        <w:t xml:space="preserve">Click on the </w:t>
      </w:r>
      <w:r w:rsidR="00B62C69" w:rsidRPr="007B3728">
        <w:rPr>
          <w:rStyle w:val="Strong"/>
          <w:rFonts w:asciiTheme="minorHAnsi" w:hAnsiTheme="minorHAnsi"/>
        </w:rPr>
        <w:t>Swap</w:t>
      </w:r>
      <w:r w:rsidRPr="007B3728">
        <w:rPr>
          <w:rFonts w:asciiTheme="minorHAnsi" w:hAnsiTheme="minorHAnsi" w:cs="Calibri"/>
          <w:b/>
        </w:rPr>
        <w:t xml:space="preserve"> </w:t>
      </w:r>
      <w:r w:rsidRPr="007B3728">
        <w:rPr>
          <w:rFonts w:asciiTheme="minorHAnsi" w:hAnsiTheme="minorHAnsi" w:cs="Calibri"/>
        </w:rPr>
        <w:t>button on the</w:t>
      </w:r>
      <w:r w:rsidRPr="007B3728">
        <w:rPr>
          <w:rFonts w:asciiTheme="minorHAnsi" w:hAnsiTheme="minorHAnsi" w:cs="Calibri"/>
          <w:spacing w:val="-5"/>
        </w:rPr>
        <w:t xml:space="preserve"> </w:t>
      </w:r>
      <w:r w:rsidRPr="007B3728">
        <w:rPr>
          <w:rStyle w:val="Strong"/>
          <w:rFonts w:asciiTheme="minorHAnsi" w:hAnsiTheme="minorHAnsi"/>
        </w:rPr>
        <w:t>Current Schedule</w:t>
      </w:r>
      <w:bookmarkEnd w:id="2"/>
      <w:r w:rsidRPr="007B3728">
        <w:rPr>
          <w:rFonts w:asciiTheme="minorHAnsi" w:hAnsiTheme="minorHAnsi" w:cs="Calibri"/>
          <w:b/>
        </w:rPr>
        <w:t xml:space="preserve"> </w:t>
      </w:r>
      <w:r w:rsidRPr="007B3728">
        <w:rPr>
          <w:rFonts w:asciiTheme="minorHAnsi" w:hAnsiTheme="minorHAnsi" w:cs="Calibri"/>
        </w:rPr>
        <w:t>page. This will take you to the Swap page</w:t>
      </w:r>
      <w:r w:rsidRPr="007B3728">
        <w:rPr>
          <w:rFonts w:asciiTheme="minorHAnsi" w:hAnsiTheme="minorHAnsi" w:cs="Calibri"/>
          <w:spacing w:val="-2"/>
        </w:rPr>
        <w:t>.</w:t>
      </w:r>
    </w:p>
    <w:p w14:paraId="4E579F16" w14:textId="77777777" w:rsidR="006D2946" w:rsidRPr="007B3728" w:rsidRDefault="006D2946" w:rsidP="006D2946">
      <w:pPr>
        <w:rPr>
          <w:rFonts w:asciiTheme="minorHAnsi" w:hAnsiTheme="minorHAnsi" w:cs="Calibri"/>
        </w:rPr>
      </w:pPr>
    </w:p>
    <w:p w14:paraId="127EE6E3" w14:textId="77777777" w:rsidR="006D2946" w:rsidRPr="007B3728" w:rsidRDefault="006D2946" w:rsidP="006D2946">
      <w:pPr>
        <w:jc w:val="center"/>
        <w:rPr>
          <w:rFonts w:asciiTheme="minorHAnsi" w:hAnsiTheme="minorHAnsi" w:cs="Calibri"/>
        </w:rPr>
      </w:pPr>
      <w:r w:rsidRPr="007B3728">
        <w:rPr>
          <w:rFonts w:asciiTheme="minorHAnsi" w:hAnsiTheme="minorHAnsi" w:cs="Calibri"/>
          <w:noProof/>
        </w:rPr>
        <w:drawing>
          <wp:inline distT="0" distB="0" distL="0" distR="0" wp14:anchorId="7A90D749" wp14:editId="25B5D57A">
            <wp:extent cx="5855121" cy="1428750"/>
            <wp:effectExtent l="0" t="0" r="0" b="0"/>
            <wp:docPr id="89083861" name="Picture 1" descr="The 'Swap' button is between the 'Email' and 'Drop Classes'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83861" name="Picture 1" descr="The 'Swap' button is between the 'Email' and 'Drop Classes' button."/>
                    <pic:cNvPicPr/>
                  </pic:nvPicPr>
                  <pic:blipFill>
                    <a:blip r:embed="rId13"/>
                    <a:stretch>
                      <a:fillRect/>
                    </a:stretch>
                  </pic:blipFill>
                  <pic:spPr>
                    <a:xfrm>
                      <a:off x="0" y="0"/>
                      <a:ext cx="5872570" cy="1433008"/>
                    </a:xfrm>
                    <a:prstGeom prst="rect">
                      <a:avLst/>
                    </a:prstGeom>
                  </pic:spPr>
                </pic:pic>
              </a:graphicData>
            </a:graphic>
          </wp:inline>
        </w:drawing>
      </w:r>
      <w:r w:rsidRPr="007B3728">
        <w:rPr>
          <w:rFonts w:asciiTheme="minorHAnsi" w:hAnsiTheme="minorHAnsi" w:cs="Calibri"/>
        </w:rPr>
        <w:br/>
      </w:r>
    </w:p>
    <w:p w14:paraId="296C486A" w14:textId="77777777" w:rsidR="006D2946" w:rsidRPr="007B3728" w:rsidRDefault="006D2946" w:rsidP="006D2946">
      <w:pPr>
        <w:jc w:val="center"/>
        <w:rPr>
          <w:rFonts w:asciiTheme="minorHAnsi" w:hAnsiTheme="minorHAnsi" w:cs="Calibri"/>
        </w:rPr>
      </w:pPr>
    </w:p>
    <w:p w14:paraId="53796E71" w14:textId="77777777" w:rsidR="00014760" w:rsidRPr="007B3728" w:rsidRDefault="00014760" w:rsidP="006D2946">
      <w:pPr>
        <w:jc w:val="center"/>
        <w:rPr>
          <w:rFonts w:asciiTheme="minorHAnsi" w:hAnsiTheme="minorHAnsi" w:cs="Calibri"/>
        </w:rPr>
      </w:pPr>
    </w:p>
    <w:p w14:paraId="3A22DBF5" w14:textId="77777777" w:rsidR="006D2946" w:rsidRPr="007B3728" w:rsidRDefault="006D2946" w:rsidP="00014760">
      <w:pPr>
        <w:pStyle w:val="ListParagraph"/>
        <w:numPr>
          <w:ilvl w:val="0"/>
          <w:numId w:val="3"/>
        </w:numPr>
        <w:contextualSpacing w:val="0"/>
        <w:rPr>
          <w:rFonts w:asciiTheme="minorHAnsi" w:hAnsiTheme="minorHAnsi" w:cs="Calibri"/>
        </w:rPr>
      </w:pPr>
      <w:r w:rsidRPr="007B3728">
        <w:rPr>
          <w:rFonts w:asciiTheme="minorHAnsi" w:hAnsiTheme="minorHAnsi" w:cs="Calibri"/>
        </w:rPr>
        <w:lastRenderedPageBreak/>
        <w:t>From the drop down, select</w:t>
      </w:r>
      <w:r w:rsidRPr="007B3728">
        <w:rPr>
          <w:rFonts w:asciiTheme="minorHAnsi" w:hAnsiTheme="minorHAnsi" w:cs="Calibri"/>
          <w:spacing w:val="-3"/>
        </w:rPr>
        <w:t xml:space="preserve"> the class to be dropped from your current schedule</w:t>
      </w:r>
      <w:r w:rsidRPr="007B3728">
        <w:rPr>
          <w:rFonts w:asciiTheme="minorHAnsi" w:hAnsiTheme="minorHAnsi" w:cs="Calibri"/>
          <w:spacing w:val="-2"/>
        </w:rPr>
        <w:t>.</w:t>
      </w:r>
      <w:bookmarkStart w:id="3" w:name="_Hlk148364361"/>
    </w:p>
    <w:p w14:paraId="665D0A7D" w14:textId="77777777" w:rsidR="006D2946" w:rsidRPr="007B3728" w:rsidRDefault="006D2946" w:rsidP="006D2946">
      <w:pPr>
        <w:rPr>
          <w:rFonts w:asciiTheme="minorHAnsi" w:hAnsiTheme="minorHAnsi" w:cs="Calibri"/>
        </w:rPr>
      </w:pPr>
    </w:p>
    <w:p w14:paraId="1A683800" w14:textId="77777777" w:rsidR="006D2946" w:rsidRPr="007B3728" w:rsidRDefault="006D2946" w:rsidP="006D2946">
      <w:pPr>
        <w:jc w:val="center"/>
        <w:rPr>
          <w:rFonts w:asciiTheme="minorHAnsi" w:hAnsiTheme="minorHAnsi" w:cs="Calibri"/>
        </w:rPr>
      </w:pPr>
      <w:r w:rsidRPr="007B3728">
        <w:rPr>
          <w:rFonts w:asciiTheme="minorHAnsi" w:hAnsiTheme="minorHAnsi" w:cs="Calibri"/>
          <w:noProof/>
        </w:rPr>
        <w:drawing>
          <wp:inline distT="0" distB="0" distL="0" distR="0" wp14:anchorId="13D4AB32" wp14:editId="5829F9D2">
            <wp:extent cx="5192202" cy="2290449"/>
            <wp:effectExtent l="0" t="0" r="8890" b="0"/>
            <wp:docPr id="116065082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650824" name="Picture 1">
                      <a:extLst>
                        <a:ext uri="{C183D7F6-B498-43B3-948B-1728B52AA6E4}">
                          <adec:decorative xmlns:adec="http://schemas.microsoft.com/office/drawing/2017/decorative" val="1"/>
                        </a:ext>
                      </a:extLst>
                    </pic:cNvPr>
                    <pic:cNvPicPr/>
                  </pic:nvPicPr>
                  <pic:blipFill>
                    <a:blip r:embed="rId14"/>
                    <a:stretch>
                      <a:fillRect/>
                    </a:stretch>
                  </pic:blipFill>
                  <pic:spPr>
                    <a:xfrm>
                      <a:off x="0" y="0"/>
                      <a:ext cx="5195575" cy="2291937"/>
                    </a:xfrm>
                    <a:prstGeom prst="rect">
                      <a:avLst/>
                    </a:prstGeom>
                  </pic:spPr>
                </pic:pic>
              </a:graphicData>
            </a:graphic>
          </wp:inline>
        </w:drawing>
      </w:r>
    </w:p>
    <w:bookmarkEnd w:id="3"/>
    <w:p w14:paraId="2B3922A1" w14:textId="77777777" w:rsidR="006D2946" w:rsidRPr="007B3728" w:rsidRDefault="006D2946" w:rsidP="006D2946">
      <w:pPr>
        <w:rPr>
          <w:rFonts w:asciiTheme="minorHAnsi" w:hAnsiTheme="minorHAnsi" w:cs="Calibri"/>
        </w:rPr>
      </w:pPr>
      <w:r w:rsidRPr="007B3728">
        <w:rPr>
          <w:rFonts w:asciiTheme="minorHAnsi" w:hAnsiTheme="minorHAnsi" w:cs="Calibri"/>
        </w:rPr>
        <w:br/>
      </w:r>
    </w:p>
    <w:p w14:paraId="49F25108" w14:textId="77777777" w:rsidR="006D2946" w:rsidRPr="007B3728" w:rsidRDefault="006D2946" w:rsidP="00014760">
      <w:pPr>
        <w:pStyle w:val="ListParagraph"/>
        <w:numPr>
          <w:ilvl w:val="0"/>
          <w:numId w:val="3"/>
        </w:numPr>
        <w:contextualSpacing w:val="0"/>
        <w:rPr>
          <w:rFonts w:asciiTheme="minorHAnsi" w:hAnsiTheme="minorHAnsi" w:cs="Calibri"/>
        </w:rPr>
      </w:pPr>
      <w:r w:rsidRPr="007B3728">
        <w:rPr>
          <w:rFonts w:asciiTheme="minorHAnsi" w:hAnsiTheme="minorHAnsi" w:cs="Calibri"/>
        </w:rPr>
        <w:t xml:space="preserve">Search for the class to be added using class number, what's in your shopping cart, or by subject. </w:t>
      </w:r>
    </w:p>
    <w:p w14:paraId="701B71E0" w14:textId="77777777" w:rsidR="006D2946" w:rsidRPr="007B3728" w:rsidRDefault="006D2946" w:rsidP="006D2946">
      <w:pPr>
        <w:pStyle w:val="ListParagraph"/>
        <w:ind w:left="460"/>
        <w:rPr>
          <w:rFonts w:asciiTheme="minorHAnsi" w:hAnsiTheme="minorHAnsi" w:cs="Calibri"/>
        </w:rPr>
      </w:pPr>
    </w:p>
    <w:p w14:paraId="67EC93A3" w14:textId="77777777" w:rsidR="006D2946" w:rsidRPr="007B3728" w:rsidRDefault="006D2946" w:rsidP="006D2946">
      <w:pPr>
        <w:rPr>
          <w:rFonts w:asciiTheme="minorHAnsi" w:hAnsiTheme="minorHAnsi" w:cs="Calibri"/>
        </w:rPr>
      </w:pPr>
      <w:r w:rsidRPr="007B3728">
        <w:rPr>
          <w:rFonts w:asciiTheme="minorHAnsi" w:hAnsiTheme="minorHAnsi" w:cs="Calibri"/>
          <w:noProof/>
        </w:rPr>
        <w:drawing>
          <wp:inline distT="0" distB="0" distL="0" distR="0" wp14:anchorId="1BCF002C" wp14:editId="1684E1CA">
            <wp:extent cx="5943600" cy="2339340"/>
            <wp:effectExtent l="0" t="0" r="0" b="3810"/>
            <wp:docPr id="126959140" name="Picture 1" descr="These options will be listed in the 'search for a new class to swap with'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59140" name="Picture 1" descr="These options will be listed in the 'search for a new class to swap with' section."/>
                    <pic:cNvPicPr/>
                  </pic:nvPicPr>
                  <pic:blipFill>
                    <a:blip r:embed="rId15"/>
                    <a:stretch>
                      <a:fillRect/>
                    </a:stretch>
                  </pic:blipFill>
                  <pic:spPr>
                    <a:xfrm>
                      <a:off x="0" y="0"/>
                      <a:ext cx="5943600" cy="2339340"/>
                    </a:xfrm>
                    <a:prstGeom prst="rect">
                      <a:avLst/>
                    </a:prstGeom>
                  </pic:spPr>
                </pic:pic>
              </a:graphicData>
            </a:graphic>
          </wp:inline>
        </w:drawing>
      </w:r>
    </w:p>
    <w:p w14:paraId="016D71B6" w14:textId="77777777" w:rsidR="00561798" w:rsidRPr="007B3728" w:rsidRDefault="00561798" w:rsidP="006D2946">
      <w:pPr>
        <w:rPr>
          <w:rFonts w:asciiTheme="minorHAnsi" w:hAnsiTheme="minorHAnsi" w:cs="Calibri"/>
        </w:rPr>
      </w:pPr>
    </w:p>
    <w:p w14:paraId="79E8B864" w14:textId="396AD7EA" w:rsidR="006D2946" w:rsidRPr="007B3728" w:rsidRDefault="006D2946" w:rsidP="00014760">
      <w:pPr>
        <w:pStyle w:val="ListParagraph"/>
        <w:numPr>
          <w:ilvl w:val="0"/>
          <w:numId w:val="3"/>
        </w:numPr>
        <w:contextualSpacing w:val="0"/>
        <w:rPr>
          <w:rFonts w:asciiTheme="minorHAnsi" w:hAnsiTheme="minorHAnsi" w:cs="Calibri"/>
        </w:rPr>
      </w:pPr>
      <w:r w:rsidRPr="007B3728">
        <w:rPr>
          <w:rFonts w:asciiTheme="minorHAnsi" w:hAnsiTheme="minorHAnsi" w:cs="Calibri"/>
        </w:rPr>
        <w:t xml:space="preserve">Review your results. </w:t>
      </w:r>
      <w:r w:rsidR="00791F15" w:rsidRPr="007B3728">
        <w:rPr>
          <w:rFonts w:asciiTheme="minorHAnsi" w:hAnsiTheme="minorHAnsi" w:cs="Calibri"/>
        </w:rPr>
        <w:t xml:space="preserve">Click on the blue information icon to see if the section has a wait list. </w:t>
      </w:r>
      <w:r w:rsidRPr="007B3728">
        <w:rPr>
          <w:rStyle w:val="Strong"/>
          <w:rFonts w:asciiTheme="minorHAnsi" w:hAnsiTheme="minorHAnsi"/>
        </w:rPr>
        <w:t>Waitlist Enrollment</w:t>
      </w:r>
      <w:r w:rsidRPr="007B3728">
        <w:rPr>
          <w:rFonts w:asciiTheme="minorHAnsi" w:hAnsiTheme="minorHAnsi" w:cs="Calibri"/>
        </w:rPr>
        <w:t xml:space="preserve"> appears if there are students on the waitlist. </w:t>
      </w:r>
      <w:r w:rsidRPr="007B3728">
        <w:rPr>
          <w:rStyle w:val="Strong"/>
          <w:rFonts w:asciiTheme="minorHAnsi" w:hAnsiTheme="minorHAnsi"/>
        </w:rPr>
        <w:t>Waitlist Seats Open</w:t>
      </w:r>
      <w:r w:rsidRPr="007B3728">
        <w:rPr>
          <w:rFonts w:asciiTheme="minorHAnsi" w:hAnsiTheme="minorHAnsi" w:cs="Calibri"/>
          <w:b/>
          <w:bCs/>
        </w:rPr>
        <w:t xml:space="preserve"> </w:t>
      </w:r>
      <w:r w:rsidRPr="007B3728">
        <w:rPr>
          <w:rFonts w:asciiTheme="minorHAnsi" w:hAnsiTheme="minorHAnsi" w:cs="Calibri"/>
        </w:rPr>
        <w:t xml:space="preserve">appears if there are open waitlist seats. If there is no Waitlist Enrollment </w:t>
      </w:r>
      <w:r w:rsidR="006C12F7" w:rsidRPr="007B3728">
        <w:rPr>
          <w:rFonts w:asciiTheme="minorHAnsi" w:hAnsiTheme="minorHAnsi" w:cs="Calibri"/>
        </w:rPr>
        <w:t>and</w:t>
      </w:r>
      <w:r w:rsidRPr="007B3728">
        <w:rPr>
          <w:rFonts w:asciiTheme="minorHAnsi" w:hAnsiTheme="minorHAnsi" w:cs="Calibri"/>
        </w:rPr>
        <w:t xml:space="preserve"> no Waitlist Seats Open, the section does not have a waitlist.</w:t>
      </w:r>
    </w:p>
    <w:p w14:paraId="6FF6CEE9" w14:textId="77777777" w:rsidR="006D2946" w:rsidRPr="007B3728" w:rsidRDefault="006D2946" w:rsidP="006D2946">
      <w:pPr>
        <w:rPr>
          <w:rFonts w:asciiTheme="minorHAnsi" w:hAnsiTheme="minorHAnsi" w:cs="Calibri"/>
        </w:rPr>
      </w:pPr>
    </w:p>
    <w:p w14:paraId="47097C95" w14:textId="77777777" w:rsidR="0001513E" w:rsidRDefault="006D2946" w:rsidP="00014760">
      <w:pPr>
        <w:pStyle w:val="ListParagraph"/>
        <w:numPr>
          <w:ilvl w:val="0"/>
          <w:numId w:val="3"/>
        </w:numPr>
        <w:contextualSpacing w:val="0"/>
        <w:rPr>
          <w:rFonts w:asciiTheme="minorHAnsi" w:hAnsiTheme="minorHAnsi" w:cs="Calibri"/>
        </w:rPr>
      </w:pPr>
      <w:r w:rsidRPr="007B3728">
        <w:rPr>
          <w:rFonts w:asciiTheme="minorHAnsi" w:hAnsiTheme="minorHAnsi" w:cs="Calibri"/>
        </w:rPr>
        <w:t xml:space="preserve">Select the section you want to add and click </w:t>
      </w:r>
      <w:r w:rsidRPr="007B3728">
        <w:rPr>
          <w:rStyle w:val="Strong"/>
          <w:rFonts w:asciiTheme="minorHAnsi" w:hAnsiTheme="minorHAnsi"/>
        </w:rPr>
        <w:t>Swap</w:t>
      </w:r>
      <w:r w:rsidRPr="007B3728">
        <w:rPr>
          <w:rFonts w:asciiTheme="minorHAnsi" w:hAnsiTheme="minorHAnsi" w:cs="Calibri"/>
        </w:rPr>
        <w:t xml:space="preserve">. </w:t>
      </w:r>
    </w:p>
    <w:p w14:paraId="51FD286F" w14:textId="77777777" w:rsidR="0001513E" w:rsidRPr="0001513E" w:rsidRDefault="0001513E" w:rsidP="0001513E">
      <w:pPr>
        <w:pStyle w:val="ListParagraph"/>
        <w:rPr>
          <w:rFonts w:asciiTheme="minorHAnsi" w:hAnsiTheme="minorHAnsi" w:cs="Calibri"/>
        </w:rPr>
      </w:pPr>
    </w:p>
    <w:p w14:paraId="6A6CA0C6" w14:textId="28C92126" w:rsidR="006D2946" w:rsidRDefault="006D2946" w:rsidP="0001513E">
      <w:pPr>
        <w:pStyle w:val="ListParagraph"/>
        <w:numPr>
          <w:ilvl w:val="1"/>
          <w:numId w:val="3"/>
        </w:numPr>
        <w:contextualSpacing w:val="0"/>
        <w:rPr>
          <w:rFonts w:asciiTheme="minorHAnsi" w:hAnsiTheme="minorHAnsi" w:cs="Calibri"/>
        </w:rPr>
      </w:pPr>
      <w:r w:rsidRPr="007B3728">
        <w:rPr>
          <w:rFonts w:asciiTheme="minorHAnsi" w:hAnsiTheme="minorHAnsi" w:cs="Calibri"/>
        </w:rPr>
        <w:t>If the Swap button is greyed out</w:t>
      </w:r>
      <w:r w:rsidR="00813F10" w:rsidRPr="007B3728">
        <w:rPr>
          <w:rFonts w:asciiTheme="minorHAnsi" w:hAnsiTheme="minorHAnsi" w:cs="Calibri"/>
        </w:rPr>
        <w:t xml:space="preserve"> instead of red</w:t>
      </w:r>
      <w:r w:rsidRPr="007B3728">
        <w:rPr>
          <w:rFonts w:asciiTheme="minorHAnsi" w:hAnsiTheme="minorHAnsi" w:cs="Calibri"/>
        </w:rPr>
        <w:t>, check that you've selected a course in the "select a class from current schedule to swap" question above.</w:t>
      </w:r>
    </w:p>
    <w:p w14:paraId="7017DAAC" w14:textId="5C1FF08A" w:rsidR="0001513E" w:rsidRPr="007B3728" w:rsidRDefault="0001513E" w:rsidP="0001513E">
      <w:pPr>
        <w:pStyle w:val="ListParagraph"/>
        <w:numPr>
          <w:ilvl w:val="1"/>
          <w:numId w:val="3"/>
        </w:numPr>
        <w:contextualSpacing w:val="0"/>
        <w:rPr>
          <w:rFonts w:asciiTheme="minorHAnsi" w:hAnsiTheme="minorHAnsi" w:cs="Calibri"/>
        </w:rPr>
      </w:pPr>
      <w:r>
        <w:rPr>
          <w:rFonts w:asciiTheme="minorHAnsi" w:hAnsiTheme="minorHAnsi" w:cs="Calibri"/>
        </w:rPr>
        <w:t xml:space="preserve">If you can't find the section or course you are looking for, check </w:t>
      </w:r>
      <w:r w:rsidR="00683172">
        <w:rPr>
          <w:rFonts w:asciiTheme="minorHAnsi" w:hAnsiTheme="minorHAnsi" w:cs="Calibri"/>
        </w:rPr>
        <w:t>the Session</w:t>
      </w:r>
      <w:r w:rsidR="009C5679">
        <w:rPr>
          <w:rFonts w:asciiTheme="minorHAnsi" w:hAnsiTheme="minorHAnsi" w:cs="Calibri"/>
        </w:rPr>
        <w:t xml:space="preserve"> </w:t>
      </w:r>
      <w:r>
        <w:rPr>
          <w:rFonts w:asciiTheme="minorHAnsi" w:hAnsiTheme="minorHAnsi" w:cs="Calibri"/>
        </w:rPr>
        <w:t>filter</w:t>
      </w:r>
      <w:r w:rsidR="00683172">
        <w:rPr>
          <w:rFonts w:asciiTheme="minorHAnsi" w:hAnsiTheme="minorHAnsi" w:cs="Calibri"/>
        </w:rPr>
        <w:t xml:space="preserve"> </w:t>
      </w:r>
      <w:r w:rsidR="009C5679">
        <w:rPr>
          <w:rFonts w:asciiTheme="minorHAnsi" w:hAnsiTheme="minorHAnsi" w:cs="Calibri"/>
        </w:rPr>
        <w:t>at the top of</w:t>
      </w:r>
      <w:r>
        <w:rPr>
          <w:rFonts w:asciiTheme="minorHAnsi" w:hAnsiTheme="minorHAnsi" w:cs="Calibri"/>
        </w:rPr>
        <w:t xml:space="preserve"> the Build Schedule page.</w:t>
      </w:r>
      <w:r w:rsidR="003D2C9B">
        <w:rPr>
          <w:rFonts w:asciiTheme="minorHAnsi" w:hAnsiTheme="minorHAnsi" w:cs="Calibri"/>
        </w:rPr>
        <w:t xml:space="preserve"> </w:t>
      </w:r>
    </w:p>
    <w:p w14:paraId="6460CDEE" w14:textId="77777777" w:rsidR="006D2946" w:rsidRPr="007B3728" w:rsidRDefault="006D2946" w:rsidP="006D2946">
      <w:pPr>
        <w:rPr>
          <w:rFonts w:asciiTheme="minorHAnsi" w:hAnsiTheme="minorHAnsi" w:cs="Calibri"/>
        </w:rPr>
      </w:pPr>
      <w:r w:rsidRPr="007B3728">
        <w:rPr>
          <w:rFonts w:asciiTheme="minorHAnsi" w:hAnsiTheme="minorHAnsi" w:cs="Calibri"/>
          <w:noProof/>
        </w:rPr>
        <w:lastRenderedPageBreak/>
        <w:drawing>
          <wp:inline distT="0" distB="0" distL="0" distR="0" wp14:anchorId="7989FFDA" wp14:editId="650D3662">
            <wp:extent cx="6261100" cy="3408680"/>
            <wp:effectExtent l="0" t="0" r="6350" b="1270"/>
            <wp:docPr id="1083662633" name="Picture 1" descr="The radial buttons to select a section are on the left. The swap button is located in the bottom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662633" name="Picture 1" descr="The radial buttons to select a section are on the left. The swap button is located in the bottom right."/>
                    <pic:cNvPicPr/>
                  </pic:nvPicPr>
                  <pic:blipFill>
                    <a:blip r:embed="rId16"/>
                    <a:stretch>
                      <a:fillRect/>
                    </a:stretch>
                  </pic:blipFill>
                  <pic:spPr>
                    <a:xfrm>
                      <a:off x="0" y="0"/>
                      <a:ext cx="6261100" cy="3408680"/>
                    </a:xfrm>
                    <a:prstGeom prst="rect">
                      <a:avLst/>
                    </a:prstGeom>
                  </pic:spPr>
                </pic:pic>
              </a:graphicData>
            </a:graphic>
          </wp:inline>
        </w:drawing>
      </w:r>
    </w:p>
    <w:p w14:paraId="70C902EB" w14:textId="77777777" w:rsidR="006D2946" w:rsidRPr="007B3728" w:rsidRDefault="006D2946" w:rsidP="006D2946">
      <w:pPr>
        <w:rPr>
          <w:rFonts w:asciiTheme="minorHAnsi" w:hAnsiTheme="minorHAnsi" w:cs="Calibri"/>
        </w:rPr>
      </w:pPr>
    </w:p>
    <w:p w14:paraId="6A81DAF1" w14:textId="324EC052" w:rsidR="006D2946" w:rsidRPr="007B3728" w:rsidRDefault="00147A04" w:rsidP="00014760">
      <w:pPr>
        <w:pStyle w:val="ListParagraph"/>
        <w:numPr>
          <w:ilvl w:val="0"/>
          <w:numId w:val="3"/>
        </w:numPr>
        <w:contextualSpacing w:val="0"/>
        <w:rPr>
          <w:rFonts w:asciiTheme="minorHAnsi" w:hAnsiTheme="minorHAnsi" w:cs="Calibri"/>
        </w:rPr>
      </w:pPr>
      <w:r w:rsidRPr="007B3728">
        <w:rPr>
          <w:rFonts w:asciiTheme="minorHAnsi" w:hAnsiTheme="minorHAnsi" w:cs="Calibri"/>
        </w:rPr>
        <w:t>A message will pop up asking you to confirm. Click</w:t>
      </w:r>
      <w:r w:rsidR="006D2946" w:rsidRPr="007B3728">
        <w:rPr>
          <w:rFonts w:asciiTheme="minorHAnsi" w:hAnsiTheme="minorHAnsi" w:cs="Calibri"/>
        </w:rPr>
        <w:t xml:space="preserve"> </w:t>
      </w:r>
      <w:r w:rsidR="006D2946" w:rsidRPr="007B3728">
        <w:rPr>
          <w:rStyle w:val="Strong"/>
          <w:rFonts w:asciiTheme="minorHAnsi" w:hAnsiTheme="minorHAnsi"/>
        </w:rPr>
        <w:t>Swap</w:t>
      </w:r>
      <w:r w:rsidR="006D2946" w:rsidRPr="007B3728">
        <w:rPr>
          <w:rFonts w:asciiTheme="minorHAnsi" w:hAnsiTheme="minorHAnsi" w:cs="Calibri"/>
          <w:b/>
        </w:rPr>
        <w:t xml:space="preserve"> </w:t>
      </w:r>
      <w:r w:rsidR="006D2946" w:rsidRPr="007B3728">
        <w:rPr>
          <w:rFonts w:asciiTheme="minorHAnsi" w:hAnsiTheme="minorHAnsi" w:cs="Calibri"/>
        </w:rPr>
        <w:t xml:space="preserve">to confirm your swap or click </w:t>
      </w:r>
      <w:r w:rsidR="006D2946" w:rsidRPr="007B3728">
        <w:rPr>
          <w:rStyle w:val="Strong"/>
          <w:rFonts w:asciiTheme="minorHAnsi" w:hAnsiTheme="minorHAnsi"/>
        </w:rPr>
        <w:t>Cancel</w:t>
      </w:r>
      <w:r w:rsidR="006D2946" w:rsidRPr="007B3728">
        <w:rPr>
          <w:rFonts w:asciiTheme="minorHAnsi" w:hAnsiTheme="minorHAnsi" w:cs="Calibri"/>
          <w:b/>
        </w:rPr>
        <w:t xml:space="preserve"> </w:t>
      </w:r>
      <w:r w:rsidR="006D2946" w:rsidRPr="007B3728">
        <w:rPr>
          <w:rFonts w:asciiTheme="minorHAnsi" w:hAnsiTheme="minorHAnsi" w:cs="Calibri"/>
        </w:rPr>
        <w:t>to start over.</w:t>
      </w:r>
    </w:p>
    <w:p w14:paraId="12B94D35" w14:textId="77777777" w:rsidR="006D2946" w:rsidRPr="007B3728" w:rsidRDefault="006D2946" w:rsidP="006D2946">
      <w:pPr>
        <w:rPr>
          <w:rFonts w:asciiTheme="minorHAnsi" w:hAnsiTheme="minorHAnsi" w:cs="Calibri"/>
        </w:rPr>
      </w:pPr>
    </w:p>
    <w:p w14:paraId="69D3B52E" w14:textId="77777777" w:rsidR="006D2946" w:rsidRPr="007B3728" w:rsidRDefault="006D2946" w:rsidP="006D2946">
      <w:pPr>
        <w:rPr>
          <w:rFonts w:asciiTheme="minorHAnsi" w:hAnsiTheme="minorHAnsi" w:cs="Calibri"/>
        </w:rPr>
      </w:pPr>
      <w:r w:rsidRPr="007B3728">
        <w:rPr>
          <w:rFonts w:asciiTheme="minorHAnsi" w:hAnsiTheme="minorHAnsi" w:cs="Calibri"/>
          <w:noProof/>
        </w:rPr>
        <w:drawing>
          <wp:inline distT="0" distB="0" distL="0" distR="0" wp14:anchorId="4FCE8687" wp14:editId="119A6E56">
            <wp:extent cx="6261100" cy="3091815"/>
            <wp:effectExtent l="0" t="0" r="6350" b="0"/>
            <wp:docPr id="185798975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989753" name="Picture 1">
                      <a:extLst>
                        <a:ext uri="{C183D7F6-B498-43B3-948B-1728B52AA6E4}">
                          <adec:decorative xmlns:adec="http://schemas.microsoft.com/office/drawing/2017/decorative" val="1"/>
                        </a:ext>
                      </a:extLst>
                    </pic:cNvPr>
                    <pic:cNvPicPr/>
                  </pic:nvPicPr>
                  <pic:blipFill>
                    <a:blip r:embed="rId17"/>
                    <a:stretch>
                      <a:fillRect/>
                    </a:stretch>
                  </pic:blipFill>
                  <pic:spPr>
                    <a:xfrm>
                      <a:off x="0" y="0"/>
                      <a:ext cx="6261100" cy="3091815"/>
                    </a:xfrm>
                    <a:prstGeom prst="rect">
                      <a:avLst/>
                    </a:prstGeom>
                  </pic:spPr>
                </pic:pic>
              </a:graphicData>
            </a:graphic>
          </wp:inline>
        </w:drawing>
      </w:r>
    </w:p>
    <w:p w14:paraId="79DA9820" w14:textId="77777777" w:rsidR="006D2946" w:rsidRPr="007B3728" w:rsidRDefault="006D2946" w:rsidP="006D2946">
      <w:pPr>
        <w:rPr>
          <w:rFonts w:asciiTheme="minorHAnsi" w:hAnsiTheme="minorHAnsi" w:cs="Calibri"/>
        </w:rPr>
      </w:pPr>
    </w:p>
    <w:p w14:paraId="520AEB7A" w14:textId="77777777" w:rsidR="006D2946" w:rsidRPr="007B3728" w:rsidRDefault="006D2946" w:rsidP="00014760">
      <w:pPr>
        <w:pStyle w:val="ListParagraph"/>
        <w:numPr>
          <w:ilvl w:val="0"/>
          <w:numId w:val="3"/>
        </w:numPr>
        <w:contextualSpacing w:val="0"/>
        <w:rPr>
          <w:rFonts w:asciiTheme="minorHAnsi" w:hAnsiTheme="minorHAnsi" w:cs="Calibri"/>
        </w:rPr>
      </w:pPr>
      <w:r w:rsidRPr="007B3728">
        <w:rPr>
          <w:rFonts w:asciiTheme="minorHAnsi" w:hAnsiTheme="minorHAnsi" w:cs="Calibri"/>
        </w:rPr>
        <w:t>Review messages:</w:t>
      </w:r>
    </w:p>
    <w:p w14:paraId="07F877DF" w14:textId="02BC353D" w:rsidR="006D2946" w:rsidRPr="007B3728" w:rsidRDefault="006D2946" w:rsidP="00014760">
      <w:pPr>
        <w:pStyle w:val="ListParagraph"/>
        <w:numPr>
          <w:ilvl w:val="1"/>
          <w:numId w:val="3"/>
        </w:numPr>
        <w:contextualSpacing w:val="0"/>
        <w:rPr>
          <w:rFonts w:asciiTheme="minorHAnsi" w:hAnsiTheme="minorHAnsi" w:cs="Calibri"/>
        </w:rPr>
      </w:pPr>
      <w:r w:rsidRPr="007B3728">
        <w:rPr>
          <w:rFonts w:asciiTheme="minorHAnsi" w:hAnsiTheme="minorHAnsi" w:cs="Calibri"/>
        </w:rPr>
        <w:t>If</w:t>
      </w:r>
      <w:r w:rsidRPr="007B3728">
        <w:rPr>
          <w:rFonts w:asciiTheme="minorHAnsi" w:hAnsiTheme="minorHAnsi" w:cs="Calibri"/>
          <w:spacing w:val="-8"/>
        </w:rPr>
        <w:t xml:space="preserve"> </w:t>
      </w:r>
      <w:r w:rsidRPr="007B3728">
        <w:rPr>
          <w:rFonts w:asciiTheme="minorHAnsi" w:hAnsiTheme="minorHAnsi" w:cs="Calibri"/>
        </w:rPr>
        <w:t>you</w:t>
      </w:r>
      <w:r w:rsidRPr="007B3728">
        <w:rPr>
          <w:rFonts w:asciiTheme="minorHAnsi" w:hAnsiTheme="minorHAnsi" w:cs="Calibri"/>
          <w:spacing w:val="-8"/>
        </w:rPr>
        <w:t xml:space="preserve"> are successful in swapping a course, you will </w:t>
      </w:r>
      <w:r w:rsidR="00F67988" w:rsidRPr="007B3728">
        <w:rPr>
          <w:rFonts w:asciiTheme="minorHAnsi" w:hAnsiTheme="minorHAnsi" w:cs="Calibri"/>
          <w:spacing w:val="-8"/>
        </w:rPr>
        <w:t xml:space="preserve">get a green checkmark and a success message. </w:t>
      </w:r>
      <w:r w:rsidRPr="007B3728">
        <w:rPr>
          <w:rFonts w:asciiTheme="minorHAnsi" w:hAnsiTheme="minorHAnsi" w:cs="Calibri"/>
          <w:spacing w:val="-8"/>
        </w:rPr>
        <w:t xml:space="preserve">Click </w:t>
      </w:r>
      <w:r w:rsidRPr="007B3728">
        <w:rPr>
          <w:rFonts w:asciiTheme="minorHAnsi" w:hAnsiTheme="minorHAnsi" w:cs="Calibri"/>
          <w:spacing w:val="-2"/>
        </w:rPr>
        <w:t>OK.</w:t>
      </w:r>
    </w:p>
    <w:p w14:paraId="621B639A" w14:textId="77777777" w:rsidR="006D2946" w:rsidRPr="007B3728" w:rsidRDefault="006D2946" w:rsidP="006D2946">
      <w:pPr>
        <w:rPr>
          <w:rFonts w:asciiTheme="minorHAnsi" w:hAnsiTheme="minorHAnsi" w:cs="Calibri"/>
        </w:rPr>
      </w:pPr>
    </w:p>
    <w:p w14:paraId="4FC8F09F" w14:textId="77777777" w:rsidR="006D2946" w:rsidRPr="007B3728" w:rsidRDefault="006D2946" w:rsidP="006D2946">
      <w:pPr>
        <w:rPr>
          <w:rFonts w:asciiTheme="minorHAnsi" w:hAnsiTheme="minorHAnsi" w:cs="Calibri"/>
        </w:rPr>
      </w:pPr>
      <w:r w:rsidRPr="007B3728">
        <w:rPr>
          <w:rFonts w:asciiTheme="minorHAnsi" w:hAnsiTheme="minorHAnsi" w:cs="Calibri"/>
          <w:noProof/>
        </w:rPr>
        <w:lastRenderedPageBreak/>
        <w:drawing>
          <wp:inline distT="0" distB="0" distL="0" distR="0" wp14:anchorId="7C7F3B6A" wp14:editId="6E6EB1C8">
            <wp:extent cx="6261100" cy="2999105"/>
            <wp:effectExtent l="0" t="0" r="6350" b="0"/>
            <wp:docPr id="510797836" name="Picture 1" descr="The success message will list the classes that were swapped and may provide additional details about the c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797836" name="Picture 1" descr="The success message will list the classes that were swapped and may provide additional details about the class."/>
                    <pic:cNvPicPr/>
                  </pic:nvPicPr>
                  <pic:blipFill>
                    <a:blip r:embed="rId18"/>
                    <a:stretch>
                      <a:fillRect/>
                    </a:stretch>
                  </pic:blipFill>
                  <pic:spPr>
                    <a:xfrm>
                      <a:off x="0" y="0"/>
                      <a:ext cx="6261100" cy="2999105"/>
                    </a:xfrm>
                    <a:prstGeom prst="rect">
                      <a:avLst/>
                    </a:prstGeom>
                  </pic:spPr>
                </pic:pic>
              </a:graphicData>
            </a:graphic>
          </wp:inline>
        </w:drawing>
      </w:r>
    </w:p>
    <w:p w14:paraId="6AC3F041" w14:textId="77777777" w:rsidR="006D2946" w:rsidRPr="007B3728" w:rsidRDefault="006D2946" w:rsidP="006D2946">
      <w:pPr>
        <w:rPr>
          <w:rFonts w:asciiTheme="minorHAnsi" w:hAnsiTheme="minorHAnsi" w:cs="Calibri"/>
        </w:rPr>
      </w:pPr>
    </w:p>
    <w:p w14:paraId="79E4EE69" w14:textId="77777777" w:rsidR="006D2946" w:rsidRPr="007B3728" w:rsidRDefault="006D2946" w:rsidP="006D2946">
      <w:pPr>
        <w:rPr>
          <w:rFonts w:asciiTheme="minorHAnsi" w:hAnsiTheme="minorHAnsi" w:cs="Calibri"/>
        </w:rPr>
      </w:pPr>
    </w:p>
    <w:p w14:paraId="5E9B3B90" w14:textId="1FC918FC" w:rsidR="006D2946" w:rsidRPr="007B3728" w:rsidRDefault="006D2946" w:rsidP="00014760">
      <w:pPr>
        <w:pStyle w:val="ListParagraph"/>
        <w:numPr>
          <w:ilvl w:val="1"/>
          <w:numId w:val="3"/>
        </w:numPr>
        <w:contextualSpacing w:val="0"/>
        <w:rPr>
          <w:rFonts w:asciiTheme="minorHAnsi" w:hAnsiTheme="minorHAnsi" w:cs="Calibri"/>
        </w:rPr>
      </w:pPr>
      <w:r w:rsidRPr="007B3728">
        <w:rPr>
          <w:rFonts w:asciiTheme="minorHAnsi" w:hAnsiTheme="minorHAnsi" w:cs="Calibri"/>
        </w:rPr>
        <w:t>If there is an issue, an error message will explain why the swap cannot occu</w:t>
      </w:r>
      <w:r w:rsidR="001F48DE" w:rsidRPr="007B3728">
        <w:rPr>
          <w:rFonts w:asciiTheme="minorHAnsi" w:hAnsiTheme="minorHAnsi" w:cs="Calibri"/>
        </w:rPr>
        <w:t>r.</w:t>
      </w:r>
    </w:p>
    <w:p w14:paraId="0448E240" w14:textId="77777777" w:rsidR="006D2946" w:rsidRPr="007B3728" w:rsidRDefault="006D2946" w:rsidP="006D2946">
      <w:pPr>
        <w:rPr>
          <w:rFonts w:asciiTheme="minorHAnsi" w:hAnsiTheme="minorHAnsi" w:cs="Calibri"/>
        </w:rPr>
      </w:pPr>
    </w:p>
    <w:p w14:paraId="7B1C6A0B" w14:textId="77777777" w:rsidR="006D2946" w:rsidRPr="007B3728" w:rsidRDefault="006D2946" w:rsidP="006D2946">
      <w:pPr>
        <w:rPr>
          <w:rFonts w:asciiTheme="minorHAnsi" w:hAnsiTheme="minorHAnsi" w:cs="Calibri"/>
        </w:rPr>
      </w:pPr>
      <w:r w:rsidRPr="007B3728">
        <w:rPr>
          <w:rFonts w:asciiTheme="minorHAnsi" w:hAnsiTheme="minorHAnsi" w:cs="Calibri"/>
          <w:noProof/>
        </w:rPr>
        <w:drawing>
          <wp:inline distT="0" distB="0" distL="0" distR="0" wp14:anchorId="72056085" wp14:editId="5CCBEC53">
            <wp:extent cx="6261100" cy="3058160"/>
            <wp:effectExtent l="0" t="0" r="6350" b="8890"/>
            <wp:docPr id="34928841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288411" name="Picture 1">
                      <a:extLst>
                        <a:ext uri="{C183D7F6-B498-43B3-948B-1728B52AA6E4}">
                          <adec:decorative xmlns:adec="http://schemas.microsoft.com/office/drawing/2017/decorative" val="1"/>
                        </a:ext>
                      </a:extLst>
                    </pic:cNvPr>
                    <pic:cNvPicPr/>
                  </pic:nvPicPr>
                  <pic:blipFill>
                    <a:blip r:embed="rId19"/>
                    <a:stretch>
                      <a:fillRect/>
                    </a:stretch>
                  </pic:blipFill>
                  <pic:spPr>
                    <a:xfrm>
                      <a:off x="0" y="0"/>
                      <a:ext cx="6261100" cy="3058160"/>
                    </a:xfrm>
                    <a:prstGeom prst="rect">
                      <a:avLst/>
                    </a:prstGeom>
                  </pic:spPr>
                </pic:pic>
              </a:graphicData>
            </a:graphic>
          </wp:inline>
        </w:drawing>
      </w:r>
    </w:p>
    <w:p w14:paraId="0C1D1C10" w14:textId="77777777" w:rsidR="006D2946" w:rsidRPr="007B3728" w:rsidRDefault="006D2946" w:rsidP="006D2946">
      <w:pPr>
        <w:rPr>
          <w:rFonts w:asciiTheme="minorHAnsi" w:hAnsiTheme="minorHAnsi" w:cs="Calibri"/>
        </w:rPr>
      </w:pPr>
    </w:p>
    <w:p w14:paraId="53CA5339" w14:textId="77777777" w:rsidR="006D2946" w:rsidRPr="007B3728" w:rsidRDefault="006D2946" w:rsidP="006D2946">
      <w:pPr>
        <w:rPr>
          <w:rFonts w:asciiTheme="minorHAnsi" w:hAnsiTheme="minorHAnsi" w:cs="Calibri"/>
        </w:rPr>
      </w:pPr>
    </w:p>
    <w:p w14:paraId="13E7A181" w14:textId="77777777" w:rsidR="006D2946" w:rsidRPr="007B3728" w:rsidRDefault="006D2946" w:rsidP="00014760">
      <w:pPr>
        <w:pStyle w:val="ListParagraph"/>
        <w:numPr>
          <w:ilvl w:val="1"/>
          <w:numId w:val="3"/>
        </w:numPr>
        <w:contextualSpacing w:val="0"/>
        <w:rPr>
          <w:rFonts w:asciiTheme="minorHAnsi" w:hAnsiTheme="minorHAnsi" w:cs="Calibri"/>
        </w:rPr>
      </w:pPr>
      <w:bookmarkStart w:id="4" w:name="_Hlk150149331"/>
      <w:r w:rsidRPr="007B3728">
        <w:rPr>
          <w:rFonts w:asciiTheme="minorHAnsi" w:hAnsiTheme="minorHAnsi" w:cs="Calibri"/>
        </w:rPr>
        <w:t xml:space="preserve">If there are no open </w:t>
      </w:r>
      <w:bookmarkEnd w:id="4"/>
      <w:r w:rsidRPr="007B3728">
        <w:rPr>
          <w:rFonts w:asciiTheme="minorHAnsi" w:hAnsiTheme="minorHAnsi" w:cs="Calibri"/>
        </w:rPr>
        <w:t xml:space="preserve">seats in a class and the wait list wasn't selected, you will get a message that the course is full.  </w:t>
      </w:r>
    </w:p>
    <w:p w14:paraId="382B85A4" w14:textId="77777777" w:rsidR="006D2946" w:rsidRPr="007B3728" w:rsidRDefault="006D2946" w:rsidP="006D2946">
      <w:pPr>
        <w:rPr>
          <w:rFonts w:asciiTheme="minorHAnsi" w:hAnsiTheme="minorHAnsi" w:cs="Calibri"/>
        </w:rPr>
      </w:pPr>
    </w:p>
    <w:p w14:paraId="78B2ABC2" w14:textId="77777777" w:rsidR="006D2946" w:rsidRPr="007B3728" w:rsidRDefault="006D2946" w:rsidP="006D2946">
      <w:pPr>
        <w:jc w:val="center"/>
        <w:rPr>
          <w:rFonts w:asciiTheme="minorHAnsi" w:hAnsiTheme="minorHAnsi" w:cs="Calibri"/>
        </w:rPr>
      </w:pPr>
      <w:r w:rsidRPr="007B3728">
        <w:rPr>
          <w:rFonts w:asciiTheme="minorHAnsi" w:hAnsiTheme="minorHAnsi" w:cs="Calibri"/>
          <w:noProof/>
        </w:rPr>
        <w:lastRenderedPageBreak/>
        <w:drawing>
          <wp:inline distT="0" distB="0" distL="0" distR="0" wp14:anchorId="74505AFE" wp14:editId="1BE7391F">
            <wp:extent cx="4851400" cy="2579705"/>
            <wp:effectExtent l="0" t="0" r="6350" b="0"/>
            <wp:docPr id="166067979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679794" name="Picture 1">
                      <a:extLst>
                        <a:ext uri="{C183D7F6-B498-43B3-948B-1728B52AA6E4}">
                          <adec:decorative xmlns:adec="http://schemas.microsoft.com/office/drawing/2017/decorative" val="1"/>
                        </a:ext>
                      </a:extLst>
                    </pic:cNvPr>
                    <pic:cNvPicPr/>
                  </pic:nvPicPr>
                  <pic:blipFill>
                    <a:blip r:embed="rId20"/>
                    <a:stretch>
                      <a:fillRect/>
                    </a:stretch>
                  </pic:blipFill>
                  <pic:spPr>
                    <a:xfrm>
                      <a:off x="0" y="0"/>
                      <a:ext cx="4854697" cy="2581458"/>
                    </a:xfrm>
                    <a:prstGeom prst="rect">
                      <a:avLst/>
                    </a:prstGeom>
                  </pic:spPr>
                </pic:pic>
              </a:graphicData>
            </a:graphic>
          </wp:inline>
        </w:drawing>
      </w:r>
    </w:p>
    <w:p w14:paraId="797420BE" w14:textId="77777777" w:rsidR="006D2946" w:rsidRPr="007B3728" w:rsidRDefault="006D2946" w:rsidP="006D2946">
      <w:pPr>
        <w:rPr>
          <w:rFonts w:asciiTheme="minorHAnsi" w:hAnsiTheme="minorHAnsi" w:cs="Calibri"/>
        </w:rPr>
      </w:pPr>
    </w:p>
    <w:p w14:paraId="77190F2F" w14:textId="77777777" w:rsidR="006D2946" w:rsidRPr="007B3728" w:rsidRDefault="006D2946" w:rsidP="006D2946">
      <w:pPr>
        <w:rPr>
          <w:rFonts w:asciiTheme="minorHAnsi" w:hAnsiTheme="minorHAnsi" w:cs="Calibri"/>
        </w:rPr>
      </w:pPr>
    </w:p>
    <w:p w14:paraId="17686926" w14:textId="77777777" w:rsidR="006D2946" w:rsidRPr="007B3728" w:rsidRDefault="006D2946" w:rsidP="00014760">
      <w:pPr>
        <w:pStyle w:val="ListParagraph"/>
        <w:numPr>
          <w:ilvl w:val="2"/>
          <w:numId w:val="3"/>
        </w:numPr>
        <w:contextualSpacing w:val="0"/>
        <w:rPr>
          <w:rFonts w:asciiTheme="minorHAnsi" w:hAnsiTheme="minorHAnsi" w:cs="Calibri"/>
        </w:rPr>
      </w:pPr>
      <w:r w:rsidRPr="007B3728">
        <w:rPr>
          <w:rFonts w:asciiTheme="minorHAnsi" w:hAnsiTheme="minorHAnsi" w:cs="Calibri"/>
        </w:rPr>
        <w:t>If the course does not have a wait list, you will need to find a different section. Or you check with the instructor to see if they are allowing any overrides.</w:t>
      </w:r>
    </w:p>
    <w:p w14:paraId="1B96A003" w14:textId="77777777" w:rsidR="006D2946" w:rsidRPr="007B3728" w:rsidRDefault="006D2946" w:rsidP="00014760">
      <w:pPr>
        <w:pStyle w:val="ListParagraph"/>
        <w:numPr>
          <w:ilvl w:val="2"/>
          <w:numId w:val="3"/>
        </w:numPr>
        <w:contextualSpacing w:val="0"/>
        <w:rPr>
          <w:rFonts w:asciiTheme="minorHAnsi" w:hAnsiTheme="minorHAnsi" w:cs="Calibri"/>
        </w:rPr>
      </w:pPr>
      <w:r w:rsidRPr="007B3728">
        <w:rPr>
          <w:rFonts w:asciiTheme="minorHAnsi" w:hAnsiTheme="minorHAnsi" w:cs="Calibri"/>
        </w:rPr>
        <w:t>If the course has a wait list, you can try the swap using these methods:</w:t>
      </w:r>
    </w:p>
    <w:p w14:paraId="7C855852" w14:textId="338D8225" w:rsidR="006D2946" w:rsidRPr="007B3728" w:rsidRDefault="006D2946" w:rsidP="00014760">
      <w:pPr>
        <w:pStyle w:val="ListParagraph"/>
        <w:numPr>
          <w:ilvl w:val="3"/>
          <w:numId w:val="3"/>
        </w:numPr>
        <w:contextualSpacing w:val="0"/>
        <w:rPr>
          <w:rFonts w:asciiTheme="minorHAnsi" w:hAnsiTheme="minorHAnsi" w:cs="Calibri"/>
        </w:rPr>
      </w:pPr>
      <w:r w:rsidRPr="007B3728">
        <w:rPr>
          <w:rFonts w:asciiTheme="minorHAnsi" w:hAnsiTheme="minorHAnsi" w:cs="Calibri"/>
        </w:rPr>
        <w:t xml:space="preserve">If the course is in your shopping cart, go to the </w:t>
      </w:r>
      <w:r w:rsidR="002B19E7" w:rsidRPr="007B3728">
        <w:rPr>
          <w:rStyle w:val="Strong"/>
          <w:rFonts w:asciiTheme="minorHAnsi" w:hAnsiTheme="minorHAnsi"/>
        </w:rPr>
        <w:t>S</w:t>
      </w:r>
      <w:r w:rsidRPr="007B3728">
        <w:rPr>
          <w:rStyle w:val="Strong"/>
          <w:rFonts w:asciiTheme="minorHAnsi" w:hAnsiTheme="minorHAnsi"/>
        </w:rPr>
        <w:t>hopping</w:t>
      </w:r>
      <w:r w:rsidR="002B19E7" w:rsidRPr="007B3728">
        <w:rPr>
          <w:rStyle w:val="Strong"/>
          <w:rFonts w:asciiTheme="minorHAnsi" w:hAnsiTheme="minorHAnsi"/>
        </w:rPr>
        <w:t xml:space="preserve"> Cart</w:t>
      </w:r>
      <w:r w:rsidRPr="007B3728">
        <w:rPr>
          <w:rStyle w:val="Strong"/>
          <w:rFonts w:asciiTheme="minorHAnsi" w:hAnsiTheme="minorHAnsi"/>
        </w:rPr>
        <w:t>,</w:t>
      </w:r>
      <w:r w:rsidRPr="007B3728">
        <w:rPr>
          <w:rFonts w:asciiTheme="minorHAnsi" w:hAnsiTheme="minorHAnsi" w:cs="Calibri"/>
        </w:rPr>
        <w:t xml:space="preserve"> select Edit Cart, and click </w:t>
      </w:r>
      <w:r w:rsidRPr="007B3728">
        <w:rPr>
          <w:rStyle w:val="Strong"/>
          <w:rFonts w:asciiTheme="minorHAnsi" w:hAnsiTheme="minorHAnsi"/>
        </w:rPr>
        <w:t>Wait List?.</w:t>
      </w:r>
      <w:r w:rsidRPr="007B3728">
        <w:rPr>
          <w:rFonts w:asciiTheme="minorHAnsi" w:hAnsiTheme="minorHAnsi" w:cs="Calibri"/>
        </w:rPr>
        <w:t xml:space="preserve"> Then try swapping again.</w:t>
      </w:r>
    </w:p>
    <w:p w14:paraId="229A3BB3" w14:textId="77777777" w:rsidR="006D2946" w:rsidRPr="007B3728" w:rsidRDefault="006D2946" w:rsidP="00014760">
      <w:pPr>
        <w:pStyle w:val="ListParagraph"/>
        <w:numPr>
          <w:ilvl w:val="3"/>
          <w:numId w:val="3"/>
        </w:numPr>
        <w:contextualSpacing w:val="0"/>
        <w:rPr>
          <w:rFonts w:asciiTheme="minorHAnsi" w:hAnsiTheme="minorHAnsi" w:cs="Calibri"/>
        </w:rPr>
      </w:pPr>
      <w:r w:rsidRPr="007B3728">
        <w:rPr>
          <w:rFonts w:asciiTheme="minorHAnsi" w:hAnsiTheme="minorHAnsi" w:cs="Calibri"/>
        </w:rPr>
        <w:t>If the course was not in your shopping cart, try the swap again and be sure to select the box next to Wait List? on the next page that comes up after clicking Swap.</w:t>
      </w:r>
    </w:p>
    <w:p w14:paraId="11F109E3" w14:textId="77777777" w:rsidR="006D2946" w:rsidRPr="007B3728" w:rsidRDefault="006D2946" w:rsidP="00014760">
      <w:pPr>
        <w:pStyle w:val="ListParagraph"/>
        <w:numPr>
          <w:ilvl w:val="2"/>
          <w:numId w:val="3"/>
        </w:numPr>
        <w:contextualSpacing w:val="0"/>
        <w:rPr>
          <w:rFonts w:asciiTheme="minorHAnsi" w:hAnsiTheme="minorHAnsi" w:cs="Calibri"/>
        </w:rPr>
      </w:pPr>
      <w:r w:rsidRPr="007B3728">
        <w:rPr>
          <w:rFonts w:asciiTheme="minorHAnsi" w:hAnsiTheme="minorHAnsi" w:cs="Calibri"/>
        </w:rPr>
        <w:t xml:space="preserve">See </w:t>
      </w:r>
      <w:r w:rsidRPr="007B3728">
        <w:rPr>
          <w:rStyle w:val="Strong"/>
          <w:rFonts w:asciiTheme="minorHAnsi" w:hAnsiTheme="minorHAnsi"/>
        </w:rPr>
        <w:t xml:space="preserve">Swapping onto a Waitlist in Schedule Planner </w:t>
      </w:r>
      <w:r w:rsidRPr="007B3728">
        <w:rPr>
          <w:rFonts w:asciiTheme="minorHAnsi" w:hAnsiTheme="minorHAnsi" w:cs="Calibri"/>
        </w:rPr>
        <w:t>directions for more info.</w:t>
      </w:r>
    </w:p>
    <w:p w14:paraId="4FF4E58A" w14:textId="77777777" w:rsidR="007B3728" w:rsidRPr="007B3728" w:rsidRDefault="007B3728" w:rsidP="00270457">
      <w:pPr>
        <w:tabs>
          <w:tab w:val="left" w:pos="820"/>
        </w:tabs>
        <w:ind w:right="553"/>
        <w:rPr>
          <w:rFonts w:asciiTheme="minorHAnsi" w:hAnsiTheme="minorHAnsi" w:cs="Calibri"/>
        </w:rPr>
      </w:pPr>
    </w:p>
    <w:p w14:paraId="640D3227" w14:textId="77777777" w:rsidR="00BC0592" w:rsidRPr="009D5AC3" w:rsidRDefault="00BC0592" w:rsidP="00BC0592">
      <w:pPr>
        <w:pStyle w:val="Heading1"/>
      </w:pPr>
      <w:r w:rsidRPr="009D5AC3">
        <w:t>Please note:</w:t>
      </w:r>
    </w:p>
    <w:p w14:paraId="6EE34377" w14:textId="77777777" w:rsidR="000078ED" w:rsidRPr="000078ED" w:rsidRDefault="000078ED" w:rsidP="000078ED">
      <w:pPr>
        <w:pStyle w:val="ListParagraph"/>
        <w:numPr>
          <w:ilvl w:val="0"/>
          <w:numId w:val="9"/>
        </w:numPr>
        <w:tabs>
          <w:tab w:val="left" w:pos="820"/>
        </w:tabs>
        <w:ind w:right="585"/>
        <w:contextualSpacing w:val="0"/>
        <w:rPr>
          <w:rFonts w:asciiTheme="minorHAnsi" w:hAnsiTheme="minorHAnsi" w:cs="Calibri"/>
        </w:rPr>
      </w:pPr>
      <w:r w:rsidRPr="000078ED">
        <w:rPr>
          <w:rFonts w:asciiTheme="minorHAnsi" w:hAnsiTheme="minorHAnsi" w:cs="Calibri"/>
        </w:rPr>
        <w:t>Swapping</w:t>
      </w:r>
      <w:r w:rsidRPr="000078ED">
        <w:rPr>
          <w:rFonts w:asciiTheme="minorHAnsi" w:hAnsiTheme="minorHAnsi" w:cs="Calibri"/>
          <w:spacing w:val="-8"/>
        </w:rPr>
        <w:t xml:space="preserve"> </w:t>
      </w:r>
      <w:r w:rsidRPr="000078ED">
        <w:rPr>
          <w:rFonts w:asciiTheme="minorHAnsi" w:hAnsiTheme="minorHAnsi" w:cs="Calibri"/>
        </w:rPr>
        <w:t>is</w:t>
      </w:r>
      <w:r w:rsidRPr="000078ED">
        <w:rPr>
          <w:rFonts w:asciiTheme="minorHAnsi" w:hAnsiTheme="minorHAnsi" w:cs="Calibri"/>
          <w:spacing w:val="-8"/>
        </w:rPr>
        <w:t xml:space="preserve"> </w:t>
      </w:r>
      <w:r w:rsidRPr="000078ED">
        <w:rPr>
          <w:rFonts w:asciiTheme="minorHAnsi" w:hAnsiTheme="minorHAnsi" w:cs="Calibri"/>
        </w:rPr>
        <w:t>most</w:t>
      </w:r>
      <w:r w:rsidRPr="000078ED">
        <w:rPr>
          <w:rFonts w:asciiTheme="minorHAnsi" w:hAnsiTheme="minorHAnsi" w:cs="Calibri"/>
          <w:spacing w:val="-8"/>
        </w:rPr>
        <w:t xml:space="preserve"> </w:t>
      </w:r>
      <w:r w:rsidRPr="000078ED">
        <w:rPr>
          <w:rFonts w:asciiTheme="minorHAnsi" w:hAnsiTheme="minorHAnsi" w:cs="Calibri"/>
        </w:rPr>
        <w:t>useful</w:t>
      </w:r>
      <w:r w:rsidRPr="000078ED">
        <w:rPr>
          <w:rFonts w:asciiTheme="minorHAnsi" w:hAnsiTheme="minorHAnsi" w:cs="Calibri"/>
          <w:spacing w:val="-8"/>
        </w:rPr>
        <w:t xml:space="preserve"> </w:t>
      </w:r>
      <w:r w:rsidRPr="000078ED">
        <w:rPr>
          <w:rFonts w:asciiTheme="minorHAnsi" w:hAnsiTheme="minorHAnsi" w:cs="Calibri"/>
        </w:rPr>
        <w:t>when</w:t>
      </w:r>
      <w:r w:rsidRPr="000078ED">
        <w:rPr>
          <w:rFonts w:asciiTheme="minorHAnsi" w:hAnsiTheme="minorHAnsi" w:cs="Calibri"/>
          <w:spacing w:val="-8"/>
        </w:rPr>
        <w:t xml:space="preserve"> </w:t>
      </w:r>
      <w:r w:rsidRPr="000078ED">
        <w:rPr>
          <w:rFonts w:asciiTheme="minorHAnsi" w:hAnsiTheme="minorHAnsi" w:cs="Calibri"/>
        </w:rPr>
        <w:t>you</w:t>
      </w:r>
      <w:r w:rsidRPr="000078ED">
        <w:rPr>
          <w:rFonts w:asciiTheme="minorHAnsi" w:hAnsiTheme="minorHAnsi" w:cs="Calibri"/>
          <w:spacing w:val="-8"/>
        </w:rPr>
        <w:t xml:space="preserve"> </w:t>
      </w:r>
      <w:r w:rsidRPr="000078ED">
        <w:rPr>
          <w:rFonts w:asciiTheme="minorHAnsi" w:hAnsiTheme="minorHAnsi" w:cs="Calibri"/>
        </w:rPr>
        <w:t>don't</w:t>
      </w:r>
      <w:r w:rsidRPr="000078ED">
        <w:rPr>
          <w:rFonts w:asciiTheme="minorHAnsi" w:hAnsiTheme="minorHAnsi" w:cs="Calibri"/>
          <w:spacing w:val="-8"/>
        </w:rPr>
        <w:t xml:space="preserve"> </w:t>
      </w:r>
      <w:r w:rsidRPr="000078ED">
        <w:rPr>
          <w:rFonts w:asciiTheme="minorHAnsi" w:hAnsiTheme="minorHAnsi" w:cs="Calibri"/>
        </w:rPr>
        <w:t>want</w:t>
      </w:r>
      <w:r w:rsidRPr="000078ED">
        <w:rPr>
          <w:rFonts w:asciiTheme="minorHAnsi" w:hAnsiTheme="minorHAnsi" w:cs="Calibri"/>
          <w:spacing w:val="-7"/>
        </w:rPr>
        <w:t xml:space="preserve"> </w:t>
      </w:r>
      <w:r w:rsidRPr="000078ED">
        <w:rPr>
          <w:rFonts w:asciiTheme="minorHAnsi" w:hAnsiTheme="minorHAnsi" w:cs="Calibri"/>
        </w:rPr>
        <w:t>to</w:t>
      </w:r>
      <w:r w:rsidRPr="000078ED">
        <w:rPr>
          <w:rFonts w:asciiTheme="minorHAnsi" w:hAnsiTheme="minorHAnsi" w:cs="Calibri"/>
          <w:spacing w:val="-8"/>
        </w:rPr>
        <w:t xml:space="preserve"> </w:t>
      </w:r>
      <w:r w:rsidRPr="000078ED">
        <w:rPr>
          <w:rFonts w:asciiTheme="minorHAnsi" w:hAnsiTheme="minorHAnsi" w:cs="Calibri"/>
        </w:rPr>
        <w:t>drop</w:t>
      </w:r>
      <w:r w:rsidRPr="000078ED">
        <w:rPr>
          <w:rFonts w:asciiTheme="minorHAnsi" w:hAnsiTheme="minorHAnsi" w:cs="Calibri"/>
          <w:spacing w:val="-8"/>
        </w:rPr>
        <w:t xml:space="preserve"> </w:t>
      </w:r>
      <w:r w:rsidRPr="000078ED">
        <w:rPr>
          <w:rFonts w:asciiTheme="minorHAnsi" w:hAnsiTheme="minorHAnsi" w:cs="Calibri"/>
        </w:rPr>
        <w:t>a</w:t>
      </w:r>
      <w:r w:rsidRPr="000078ED">
        <w:rPr>
          <w:rFonts w:asciiTheme="minorHAnsi" w:hAnsiTheme="minorHAnsi" w:cs="Calibri"/>
          <w:spacing w:val="-9"/>
        </w:rPr>
        <w:t xml:space="preserve"> </w:t>
      </w:r>
      <w:r w:rsidRPr="000078ED">
        <w:rPr>
          <w:rFonts w:asciiTheme="minorHAnsi" w:hAnsiTheme="minorHAnsi" w:cs="Calibri"/>
        </w:rPr>
        <w:t>class</w:t>
      </w:r>
      <w:r w:rsidRPr="000078ED">
        <w:rPr>
          <w:rFonts w:asciiTheme="minorHAnsi" w:hAnsiTheme="minorHAnsi" w:cs="Calibri"/>
          <w:spacing w:val="-8"/>
        </w:rPr>
        <w:t xml:space="preserve"> </w:t>
      </w:r>
      <w:r w:rsidRPr="000078ED">
        <w:rPr>
          <w:rFonts w:asciiTheme="minorHAnsi" w:hAnsiTheme="minorHAnsi" w:cs="Calibri"/>
        </w:rPr>
        <w:t>unless</w:t>
      </w:r>
      <w:r w:rsidRPr="000078ED">
        <w:rPr>
          <w:rFonts w:asciiTheme="minorHAnsi" w:hAnsiTheme="minorHAnsi" w:cs="Calibri"/>
          <w:spacing w:val="-8"/>
        </w:rPr>
        <w:t xml:space="preserve"> </w:t>
      </w:r>
      <w:r w:rsidRPr="000078ED">
        <w:rPr>
          <w:rFonts w:asciiTheme="minorHAnsi" w:hAnsiTheme="minorHAnsi" w:cs="Calibri"/>
        </w:rPr>
        <w:t>you</w:t>
      </w:r>
      <w:r w:rsidRPr="000078ED">
        <w:rPr>
          <w:rFonts w:asciiTheme="minorHAnsi" w:hAnsiTheme="minorHAnsi" w:cs="Calibri"/>
          <w:spacing w:val="-8"/>
        </w:rPr>
        <w:t xml:space="preserve"> </w:t>
      </w:r>
      <w:r w:rsidRPr="000078ED">
        <w:rPr>
          <w:rFonts w:asciiTheme="minorHAnsi" w:hAnsiTheme="minorHAnsi" w:cs="Calibri"/>
        </w:rPr>
        <w:t>can</w:t>
      </w:r>
      <w:r w:rsidRPr="000078ED">
        <w:rPr>
          <w:rFonts w:asciiTheme="minorHAnsi" w:hAnsiTheme="minorHAnsi" w:cs="Calibri"/>
          <w:spacing w:val="-8"/>
        </w:rPr>
        <w:t xml:space="preserve"> </w:t>
      </w:r>
      <w:r w:rsidRPr="000078ED">
        <w:rPr>
          <w:rFonts w:asciiTheme="minorHAnsi" w:hAnsiTheme="minorHAnsi" w:cs="Calibri"/>
        </w:rPr>
        <w:t>get into another class at the same time.</w:t>
      </w:r>
    </w:p>
    <w:p w14:paraId="53DD97DA" w14:textId="77777777" w:rsidR="007B3728" w:rsidRDefault="007B3728" w:rsidP="00270457">
      <w:pPr>
        <w:tabs>
          <w:tab w:val="left" w:pos="820"/>
        </w:tabs>
        <w:ind w:right="553"/>
        <w:rPr>
          <w:rFonts w:asciiTheme="minorHAnsi" w:hAnsiTheme="minorHAnsi" w:cs="Calibri"/>
        </w:rPr>
      </w:pPr>
    </w:p>
    <w:p w14:paraId="5ABA1DAD" w14:textId="222E8631" w:rsidR="007B3728" w:rsidRPr="009E12AE" w:rsidRDefault="007B3728" w:rsidP="009E12AE">
      <w:pPr>
        <w:pStyle w:val="ListParagraph"/>
        <w:numPr>
          <w:ilvl w:val="0"/>
          <w:numId w:val="9"/>
        </w:numPr>
        <w:tabs>
          <w:tab w:val="left" w:pos="820"/>
        </w:tabs>
        <w:ind w:right="553"/>
        <w:rPr>
          <w:rFonts w:asciiTheme="minorHAnsi" w:hAnsiTheme="minorHAnsi" w:cs="Calibri"/>
        </w:rPr>
      </w:pPr>
      <w:r w:rsidRPr="009E12AE">
        <w:rPr>
          <w:rFonts w:asciiTheme="minorHAnsi" w:hAnsiTheme="minorHAnsi" w:cs="Calibri"/>
        </w:rPr>
        <w:t>Waitlists end at the start of the term, but you can still swap into open classes through the 10</w:t>
      </w:r>
      <w:r w:rsidRPr="009E12AE">
        <w:rPr>
          <w:rFonts w:asciiTheme="minorHAnsi" w:hAnsiTheme="minorHAnsi" w:cs="Calibri"/>
          <w:vertAlign w:val="superscript"/>
        </w:rPr>
        <w:t>th</w:t>
      </w:r>
      <w:r w:rsidRPr="009E12AE">
        <w:rPr>
          <w:rFonts w:asciiTheme="minorHAnsi" w:hAnsiTheme="minorHAnsi" w:cs="Calibri"/>
        </w:rPr>
        <w:t xml:space="preserve"> day of classes for a full semester course.</w:t>
      </w:r>
    </w:p>
    <w:p w14:paraId="4C587861" w14:textId="77777777" w:rsidR="006D2946" w:rsidRPr="007B3728" w:rsidRDefault="006D2946" w:rsidP="006D2946">
      <w:pPr>
        <w:rPr>
          <w:rFonts w:asciiTheme="minorHAnsi" w:hAnsiTheme="minorHAnsi" w:cs="Calibri"/>
        </w:rPr>
      </w:pPr>
    </w:p>
    <w:p w14:paraId="790F0FFB" w14:textId="77777777" w:rsidR="006D2946" w:rsidRPr="009E12AE" w:rsidRDefault="006D2946" w:rsidP="009E12AE">
      <w:pPr>
        <w:pStyle w:val="ListParagraph"/>
        <w:numPr>
          <w:ilvl w:val="0"/>
          <w:numId w:val="9"/>
        </w:numPr>
        <w:rPr>
          <w:rFonts w:asciiTheme="minorHAnsi" w:hAnsiTheme="minorHAnsi" w:cs="Calibri"/>
        </w:rPr>
      </w:pPr>
      <w:r w:rsidRPr="009E12AE">
        <w:rPr>
          <w:rFonts w:asciiTheme="minorHAnsi" w:hAnsiTheme="minorHAnsi" w:cs="Calibri"/>
        </w:rPr>
        <w:t>If you have</w:t>
      </w:r>
      <w:r w:rsidRPr="009E12AE">
        <w:rPr>
          <w:rFonts w:asciiTheme="minorHAnsi" w:hAnsiTheme="minorHAnsi" w:cs="Calibri"/>
          <w:spacing w:val="-6"/>
        </w:rPr>
        <w:t xml:space="preserve"> </w:t>
      </w:r>
      <w:r w:rsidRPr="009E12AE">
        <w:rPr>
          <w:rFonts w:asciiTheme="minorHAnsi" w:hAnsiTheme="minorHAnsi" w:cs="Calibri"/>
        </w:rPr>
        <w:t xml:space="preserve">any questions about the waitlist or swapping, contact your advisor or the Records and Registration Office at </w:t>
      </w:r>
      <w:hyperlink r:id="rId21">
        <w:r w:rsidRPr="009E12AE">
          <w:rPr>
            <w:rFonts w:asciiTheme="minorHAnsi" w:hAnsiTheme="minorHAnsi" w:cs="Calibri"/>
            <w:color w:val="0462C1"/>
            <w:u w:val="single" w:color="0462C1"/>
          </w:rPr>
          <w:t>records@uwlax.edu</w:t>
        </w:r>
      </w:hyperlink>
      <w:r w:rsidRPr="009E12AE">
        <w:rPr>
          <w:rFonts w:asciiTheme="minorHAnsi" w:hAnsiTheme="minorHAnsi" w:cs="Calibri"/>
          <w:color w:val="0462C1"/>
        </w:rPr>
        <w:t xml:space="preserve"> </w:t>
      </w:r>
      <w:r w:rsidRPr="009E12AE">
        <w:rPr>
          <w:rFonts w:asciiTheme="minorHAnsi" w:hAnsiTheme="minorHAnsi" w:cs="Calibri"/>
        </w:rPr>
        <w:t>or 117 Graff Main Hall.</w:t>
      </w:r>
    </w:p>
    <w:bookmarkEnd w:id="1"/>
    <w:p w14:paraId="51E4FBDB" w14:textId="77777777" w:rsidR="006D2946" w:rsidRPr="006D2946" w:rsidRDefault="006D2946" w:rsidP="006D2946">
      <w:pPr>
        <w:rPr>
          <w:rFonts w:asciiTheme="minorHAnsi" w:hAnsiTheme="minorHAnsi" w:cs="Calibri"/>
        </w:rPr>
      </w:pPr>
    </w:p>
    <w:p w14:paraId="01ED4125" w14:textId="77777777" w:rsidR="00FC5864" w:rsidRPr="006D2946" w:rsidRDefault="00FC5864">
      <w:pPr>
        <w:rPr>
          <w:rFonts w:asciiTheme="minorHAnsi" w:hAnsiTheme="minorHAnsi"/>
        </w:rPr>
      </w:pPr>
    </w:p>
    <w:sectPr w:rsidR="00FC5864" w:rsidRPr="006D2946" w:rsidSect="006D2946">
      <w:footerReference w:type="default" r:id="rId22"/>
      <w:pgSz w:w="12240" w:h="15840"/>
      <w:pgMar w:top="1008" w:right="1440" w:bottom="28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76D50" w14:textId="77777777" w:rsidR="005244A7" w:rsidRDefault="005244A7" w:rsidP="00C84445">
      <w:r>
        <w:separator/>
      </w:r>
    </w:p>
  </w:endnote>
  <w:endnote w:type="continuationSeparator" w:id="0">
    <w:p w14:paraId="45586963" w14:textId="77777777" w:rsidR="005244A7" w:rsidRDefault="005244A7" w:rsidP="00C84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809992"/>
      <w:docPartObj>
        <w:docPartGallery w:val="Page Numbers (Bottom of Page)"/>
        <w:docPartUnique/>
      </w:docPartObj>
    </w:sdtPr>
    <w:sdtEndPr>
      <w:rPr>
        <w:noProof/>
      </w:rPr>
    </w:sdtEndPr>
    <w:sdtContent>
      <w:p w14:paraId="5C63B657" w14:textId="77777777" w:rsidR="006D2946" w:rsidRDefault="006D294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570843" w14:textId="77777777" w:rsidR="006D2946" w:rsidRDefault="006D29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54A51" w14:textId="77777777" w:rsidR="005244A7" w:rsidRDefault="005244A7" w:rsidP="00C84445">
      <w:r>
        <w:separator/>
      </w:r>
    </w:p>
  </w:footnote>
  <w:footnote w:type="continuationSeparator" w:id="0">
    <w:p w14:paraId="6A6034F7" w14:textId="77777777" w:rsidR="005244A7" w:rsidRDefault="005244A7" w:rsidP="00C844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D4A1B"/>
    <w:multiLevelType w:val="hybridMultilevel"/>
    <w:tmpl w:val="5EAC8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D7FA1"/>
    <w:multiLevelType w:val="hybridMultilevel"/>
    <w:tmpl w:val="2166A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CB6929"/>
    <w:multiLevelType w:val="hybridMultilevel"/>
    <w:tmpl w:val="4190C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557DDA"/>
    <w:multiLevelType w:val="hybridMultilevel"/>
    <w:tmpl w:val="B5089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A240C7"/>
    <w:multiLevelType w:val="hybridMultilevel"/>
    <w:tmpl w:val="C7127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925E8E"/>
    <w:multiLevelType w:val="hybridMultilevel"/>
    <w:tmpl w:val="D55A8634"/>
    <w:lvl w:ilvl="0" w:tplc="AE28C526">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5935AD"/>
    <w:multiLevelType w:val="hybridMultilevel"/>
    <w:tmpl w:val="C41C0366"/>
    <w:lvl w:ilvl="0" w:tplc="F7645A44">
      <w:start w:val="1"/>
      <w:numFmt w:val="decimal"/>
      <w:lvlText w:val="%1."/>
      <w:lvlJc w:val="left"/>
      <w:pPr>
        <w:ind w:left="460" w:hanging="360"/>
      </w:pPr>
      <w:rPr>
        <w:rFonts w:ascii="Arial" w:eastAsia="Arial" w:hAnsi="Arial" w:cs="Arial" w:hint="default"/>
        <w:b w:val="0"/>
        <w:bCs w:val="0"/>
        <w:i w:val="0"/>
        <w:iCs w:val="0"/>
        <w:spacing w:val="-1"/>
        <w:w w:val="100"/>
        <w:sz w:val="24"/>
        <w:szCs w:val="24"/>
        <w:lang w:val="en-US"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0901B4"/>
    <w:multiLevelType w:val="hybridMultilevel"/>
    <w:tmpl w:val="75BC3E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7C1F9B"/>
    <w:multiLevelType w:val="hybridMultilevel"/>
    <w:tmpl w:val="7DFEE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0B14E9"/>
    <w:multiLevelType w:val="hybridMultilevel"/>
    <w:tmpl w:val="B8C61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0028645">
    <w:abstractNumId w:val="6"/>
  </w:num>
  <w:num w:numId="2" w16cid:durableId="1207991261">
    <w:abstractNumId w:val="2"/>
  </w:num>
  <w:num w:numId="3" w16cid:durableId="908345019">
    <w:abstractNumId w:val="7"/>
  </w:num>
  <w:num w:numId="4" w16cid:durableId="79954502">
    <w:abstractNumId w:val="5"/>
  </w:num>
  <w:num w:numId="5" w16cid:durableId="461852051">
    <w:abstractNumId w:val="3"/>
  </w:num>
  <w:num w:numId="6" w16cid:durableId="505360783">
    <w:abstractNumId w:val="8"/>
  </w:num>
  <w:num w:numId="7" w16cid:durableId="994451407">
    <w:abstractNumId w:val="9"/>
  </w:num>
  <w:num w:numId="8" w16cid:durableId="640310057">
    <w:abstractNumId w:val="0"/>
  </w:num>
  <w:num w:numId="9" w16cid:durableId="2074154472">
    <w:abstractNumId w:val="1"/>
  </w:num>
  <w:num w:numId="10" w16cid:durableId="20719208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946"/>
    <w:rsid w:val="00001775"/>
    <w:rsid w:val="000078ED"/>
    <w:rsid w:val="00014760"/>
    <w:rsid w:val="0001513E"/>
    <w:rsid w:val="0003214B"/>
    <w:rsid w:val="000A3F25"/>
    <w:rsid w:val="00147A04"/>
    <w:rsid w:val="0018572D"/>
    <w:rsid w:val="001F48DE"/>
    <w:rsid w:val="002020F3"/>
    <w:rsid w:val="00270457"/>
    <w:rsid w:val="002B19E7"/>
    <w:rsid w:val="002E32B8"/>
    <w:rsid w:val="002E3F56"/>
    <w:rsid w:val="002F1156"/>
    <w:rsid w:val="002F2B0D"/>
    <w:rsid w:val="00315AE9"/>
    <w:rsid w:val="003D2C9B"/>
    <w:rsid w:val="00433C06"/>
    <w:rsid w:val="0044684A"/>
    <w:rsid w:val="005244A7"/>
    <w:rsid w:val="005420C5"/>
    <w:rsid w:val="005575D7"/>
    <w:rsid w:val="00561798"/>
    <w:rsid w:val="0058676B"/>
    <w:rsid w:val="005A2462"/>
    <w:rsid w:val="00616B83"/>
    <w:rsid w:val="00654379"/>
    <w:rsid w:val="00680EE6"/>
    <w:rsid w:val="00683172"/>
    <w:rsid w:val="00693E00"/>
    <w:rsid w:val="00695D4D"/>
    <w:rsid w:val="006C12F7"/>
    <w:rsid w:val="006D2946"/>
    <w:rsid w:val="00726F14"/>
    <w:rsid w:val="00791F15"/>
    <w:rsid w:val="007B3728"/>
    <w:rsid w:val="00813F10"/>
    <w:rsid w:val="00875614"/>
    <w:rsid w:val="008A4E83"/>
    <w:rsid w:val="008B3870"/>
    <w:rsid w:val="008D7077"/>
    <w:rsid w:val="00944D6B"/>
    <w:rsid w:val="00993693"/>
    <w:rsid w:val="009C5679"/>
    <w:rsid w:val="009D44F1"/>
    <w:rsid w:val="009E067E"/>
    <w:rsid w:val="009E12AE"/>
    <w:rsid w:val="00A24C0D"/>
    <w:rsid w:val="00AA568F"/>
    <w:rsid w:val="00AB4833"/>
    <w:rsid w:val="00AE05B2"/>
    <w:rsid w:val="00B234FC"/>
    <w:rsid w:val="00B62A9D"/>
    <w:rsid w:val="00B62C69"/>
    <w:rsid w:val="00B84365"/>
    <w:rsid w:val="00B84934"/>
    <w:rsid w:val="00BC0592"/>
    <w:rsid w:val="00C019BE"/>
    <w:rsid w:val="00C51D9C"/>
    <w:rsid w:val="00C84445"/>
    <w:rsid w:val="00D23879"/>
    <w:rsid w:val="00D34B0C"/>
    <w:rsid w:val="00D6229E"/>
    <w:rsid w:val="00DC2BF4"/>
    <w:rsid w:val="00E35698"/>
    <w:rsid w:val="00E52621"/>
    <w:rsid w:val="00E76A39"/>
    <w:rsid w:val="00E8046C"/>
    <w:rsid w:val="00EB1953"/>
    <w:rsid w:val="00F674C0"/>
    <w:rsid w:val="00F67988"/>
    <w:rsid w:val="00FB46E0"/>
    <w:rsid w:val="00FC5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B811D"/>
  <w15:chartTrackingRefBased/>
  <w15:docId w15:val="{7DDE518B-1970-4EE9-8A7F-889DA0C51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946"/>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
    <w:qFormat/>
    <w:rsid w:val="008A4E83"/>
    <w:pPr>
      <w:keepNext/>
      <w:keepLines/>
      <w:spacing w:before="24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8A4E83"/>
    <w:pPr>
      <w:keepNext/>
      <w:keepLines/>
      <w:spacing w:before="40"/>
      <w:outlineLvl w:val="1"/>
    </w:pPr>
    <w:rPr>
      <w:rFonts w:asciiTheme="majorHAnsi" w:eastAsiaTheme="majorEastAsia" w:hAnsiTheme="majorHAnsi" w:cstheme="majorBidi"/>
      <w:sz w:val="28"/>
      <w:szCs w:val="26"/>
    </w:rPr>
  </w:style>
  <w:style w:type="paragraph" w:styleId="Heading3">
    <w:name w:val="heading 3"/>
    <w:basedOn w:val="Normal"/>
    <w:next w:val="Normal"/>
    <w:link w:val="Heading3Char"/>
    <w:uiPriority w:val="9"/>
    <w:unhideWhenUsed/>
    <w:qFormat/>
    <w:rsid w:val="008A4E83"/>
    <w:pPr>
      <w:keepNext/>
      <w:keepLines/>
      <w:spacing w:before="40"/>
      <w:outlineLvl w:val="2"/>
    </w:pPr>
    <w:rPr>
      <w:rFonts w:asciiTheme="majorHAnsi" w:eastAsiaTheme="majorEastAsia" w:hAnsiTheme="majorHAnsi" w:cstheme="majorBidi"/>
      <w:sz w:val="26"/>
      <w:szCs w:val="24"/>
    </w:rPr>
  </w:style>
  <w:style w:type="paragraph" w:styleId="Heading4">
    <w:name w:val="heading 4"/>
    <w:basedOn w:val="Normal"/>
    <w:next w:val="Normal"/>
    <w:link w:val="Heading4Char"/>
    <w:uiPriority w:val="9"/>
    <w:semiHidden/>
    <w:unhideWhenUsed/>
    <w:qFormat/>
    <w:rsid w:val="008A4E83"/>
    <w:pPr>
      <w:keepNext/>
      <w:keepLines/>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A4E83"/>
    <w:pPr>
      <w:keepNext/>
      <w:keepLines/>
      <w:spacing w:before="4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8A4E83"/>
    <w:pPr>
      <w:keepNext/>
      <w:keepLines/>
      <w:spacing w:before="4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8A4E83"/>
    <w:pPr>
      <w:keepNext/>
      <w:keepLines/>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8A4E8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A4E8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E83"/>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8A4E83"/>
    <w:rPr>
      <w:rFonts w:asciiTheme="majorHAnsi" w:eastAsiaTheme="majorEastAsia" w:hAnsiTheme="majorHAnsi" w:cstheme="majorBidi"/>
      <w:sz w:val="28"/>
      <w:szCs w:val="26"/>
    </w:rPr>
  </w:style>
  <w:style w:type="character" w:customStyle="1" w:styleId="Heading3Char">
    <w:name w:val="Heading 3 Char"/>
    <w:basedOn w:val="DefaultParagraphFont"/>
    <w:link w:val="Heading3"/>
    <w:uiPriority w:val="9"/>
    <w:rsid w:val="008A4E83"/>
    <w:rPr>
      <w:rFonts w:asciiTheme="majorHAnsi" w:eastAsiaTheme="majorEastAsia" w:hAnsiTheme="majorHAnsi" w:cstheme="majorBidi"/>
      <w:sz w:val="26"/>
      <w:szCs w:val="24"/>
    </w:rPr>
  </w:style>
  <w:style w:type="character" w:customStyle="1" w:styleId="Heading4Char">
    <w:name w:val="Heading 4 Char"/>
    <w:basedOn w:val="DefaultParagraphFont"/>
    <w:link w:val="Heading4"/>
    <w:uiPriority w:val="9"/>
    <w:semiHidden/>
    <w:rsid w:val="008A4E83"/>
    <w:rPr>
      <w:rFonts w:asciiTheme="majorHAnsi" w:eastAsiaTheme="majorEastAsia" w:hAnsiTheme="majorHAnsi" w:cstheme="majorBidi"/>
      <w:i/>
      <w:iCs/>
      <w:color w:val="0F4761" w:themeColor="accent1" w:themeShade="BF"/>
    </w:rPr>
  </w:style>
  <w:style w:type="character" w:customStyle="1" w:styleId="Heading5Char">
    <w:name w:val="Heading 5 Char"/>
    <w:basedOn w:val="DefaultParagraphFont"/>
    <w:link w:val="Heading5"/>
    <w:uiPriority w:val="9"/>
    <w:semiHidden/>
    <w:rsid w:val="008A4E83"/>
    <w:rPr>
      <w:rFonts w:asciiTheme="majorHAnsi" w:eastAsiaTheme="majorEastAsia" w:hAnsiTheme="majorHAnsi" w:cstheme="majorBidi"/>
      <w:color w:val="0F4761" w:themeColor="accent1" w:themeShade="BF"/>
    </w:rPr>
  </w:style>
  <w:style w:type="character" w:customStyle="1" w:styleId="Heading6Char">
    <w:name w:val="Heading 6 Char"/>
    <w:basedOn w:val="DefaultParagraphFont"/>
    <w:link w:val="Heading6"/>
    <w:uiPriority w:val="9"/>
    <w:semiHidden/>
    <w:rsid w:val="008A4E83"/>
    <w:rPr>
      <w:rFonts w:asciiTheme="majorHAnsi" w:eastAsiaTheme="majorEastAsia" w:hAnsiTheme="majorHAnsi" w:cstheme="majorBidi"/>
      <w:color w:val="0A2F40" w:themeColor="accent1" w:themeShade="7F"/>
    </w:rPr>
  </w:style>
  <w:style w:type="character" w:customStyle="1" w:styleId="Heading7Char">
    <w:name w:val="Heading 7 Char"/>
    <w:basedOn w:val="DefaultParagraphFont"/>
    <w:link w:val="Heading7"/>
    <w:uiPriority w:val="9"/>
    <w:semiHidden/>
    <w:rsid w:val="008A4E83"/>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semiHidden/>
    <w:rsid w:val="008A4E8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A4E83"/>
    <w:rPr>
      <w:rFonts w:asciiTheme="majorHAnsi" w:eastAsiaTheme="majorEastAsia" w:hAnsiTheme="majorHAnsi" w:cstheme="majorBidi"/>
      <w:i/>
      <w:iCs/>
      <w:color w:val="272727" w:themeColor="text1" w:themeTint="D8"/>
      <w:sz w:val="21"/>
      <w:szCs w:val="21"/>
    </w:rPr>
  </w:style>
  <w:style w:type="paragraph" w:styleId="Title">
    <w:name w:val="Title"/>
    <w:basedOn w:val="Normal"/>
    <w:link w:val="TitleChar"/>
    <w:uiPriority w:val="1"/>
    <w:qFormat/>
    <w:rsid w:val="008A4E83"/>
    <w:pPr>
      <w:spacing w:before="213"/>
      <w:ind w:left="417"/>
    </w:pPr>
    <w:rPr>
      <w:rFonts w:ascii="Calibri" w:hAnsi="Calibri"/>
      <w:sz w:val="72"/>
      <w:szCs w:val="72"/>
    </w:rPr>
  </w:style>
  <w:style w:type="character" w:customStyle="1" w:styleId="TitleChar">
    <w:name w:val="Title Char"/>
    <w:basedOn w:val="DefaultParagraphFont"/>
    <w:link w:val="Title"/>
    <w:uiPriority w:val="1"/>
    <w:rsid w:val="008A4E83"/>
    <w:rPr>
      <w:rFonts w:ascii="Calibri" w:eastAsia="Arial" w:hAnsi="Calibri" w:cs="Arial"/>
      <w:sz w:val="72"/>
      <w:szCs w:val="72"/>
    </w:rPr>
  </w:style>
  <w:style w:type="paragraph" w:styleId="Subtitle">
    <w:name w:val="Subtitle"/>
    <w:basedOn w:val="Normal"/>
    <w:next w:val="Normal"/>
    <w:link w:val="SubtitleChar"/>
    <w:uiPriority w:val="11"/>
    <w:qFormat/>
    <w:rsid w:val="008A4E83"/>
    <w:pPr>
      <w:numPr>
        <w:ilvl w:val="1"/>
      </w:numPr>
    </w:pPr>
    <w:rPr>
      <w:rFonts w:eastAsiaTheme="minorEastAsia"/>
    </w:rPr>
  </w:style>
  <w:style w:type="character" w:customStyle="1" w:styleId="SubtitleChar">
    <w:name w:val="Subtitle Char"/>
    <w:basedOn w:val="DefaultParagraphFont"/>
    <w:link w:val="Subtitle"/>
    <w:uiPriority w:val="11"/>
    <w:rsid w:val="008A4E83"/>
    <w:rPr>
      <w:rFonts w:ascii="Aptos" w:eastAsiaTheme="minorEastAsia" w:hAnsi="Aptos"/>
    </w:rPr>
  </w:style>
  <w:style w:type="paragraph" w:styleId="ListParagraph">
    <w:name w:val="List Paragraph"/>
    <w:basedOn w:val="Normal"/>
    <w:uiPriority w:val="1"/>
    <w:qFormat/>
    <w:rsid w:val="008A4E83"/>
    <w:pPr>
      <w:ind w:left="720"/>
      <w:contextualSpacing/>
    </w:pPr>
  </w:style>
  <w:style w:type="paragraph" w:styleId="Quote">
    <w:name w:val="Quote"/>
    <w:basedOn w:val="Normal"/>
    <w:next w:val="Normal"/>
    <w:link w:val="QuoteChar"/>
    <w:uiPriority w:val="29"/>
    <w:qFormat/>
    <w:rsid w:val="008A4E8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A4E83"/>
    <w:rPr>
      <w:rFonts w:ascii="Aptos" w:hAnsi="Aptos"/>
      <w:i/>
      <w:iCs/>
      <w:color w:val="404040" w:themeColor="text1" w:themeTint="BF"/>
    </w:rPr>
  </w:style>
  <w:style w:type="paragraph" w:styleId="IntenseQuote">
    <w:name w:val="Intense Quote"/>
    <w:basedOn w:val="Normal"/>
    <w:next w:val="Normal"/>
    <w:link w:val="IntenseQuoteChar"/>
    <w:uiPriority w:val="30"/>
    <w:qFormat/>
    <w:rsid w:val="008A4E83"/>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8A4E83"/>
    <w:rPr>
      <w:rFonts w:ascii="Aptos" w:hAnsi="Aptos"/>
      <w:i/>
      <w:iCs/>
      <w:color w:val="156082" w:themeColor="accent1"/>
    </w:rPr>
  </w:style>
  <w:style w:type="character" w:styleId="IntenseEmphasis">
    <w:name w:val="Intense Emphasis"/>
    <w:basedOn w:val="DefaultParagraphFont"/>
    <w:uiPriority w:val="21"/>
    <w:qFormat/>
    <w:rsid w:val="008A4E83"/>
    <w:rPr>
      <w:i/>
      <w:iCs/>
      <w:color w:val="156082" w:themeColor="accent1"/>
    </w:rPr>
  </w:style>
  <w:style w:type="character" w:styleId="IntenseReference">
    <w:name w:val="Intense Reference"/>
    <w:basedOn w:val="DefaultParagraphFont"/>
    <w:uiPriority w:val="32"/>
    <w:qFormat/>
    <w:rsid w:val="008A4E83"/>
    <w:rPr>
      <w:b/>
      <w:bCs/>
      <w:smallCaps/>
      <w:color w:val="156082" w:themeColor="accent1"/>
      <w:spacing w:val="5"/>
    </w:rPr>
  </w:style>
  <w:style w:type="character" w:styleId="Strong">
    <w:name w:val="Strong"/>
    <w:basedOn w:val="DefaultParagraphFont"/>
    <w:uiPriority w:val="22"/>
    <w:qFormat/>
    <w:rsid w:val="008A4E83"/>
    <w:rPr>
      <w:b/>
      <w:bCs/>
    </w:rPr>
  </w:style>
  <w:style w:type="character" w:styleId="Hyperlink">
    <w:name w:val="Hyperlink"/>
    <w:basedOn w:val="DefaultParagraphFont"/>
    <w:uiPriority w:val="99"/>
    <w:unhideWhenUsed/>
    <w:rsid w:val="008A4E83"/>
    <w:rPr>
      <w:color w:val="467886" w:themeColor="hyperlink"/>
      <w:u w:val="single"/>
    </w:rPr>
  </w:style>
  <w:style w:type="character" w:styleId="UnresolvedMention">
    <w:name w:val="Unresolved Mention"/>
    <w:basedOn w:val="DefaultParagraphFont"/>
    <w:uiPriority w:val="99"/>
    <w:semiHidden/>
    <w:unhideWhenUsed/>
    <w:rsid w:val="008A4E83"/>
    <w:rPr>
      <w:color w:val="605E5C"/>
      <w:shd w:val="clear" w:color="auto" w:fill="E1DFDD"/>
    </w:rPr>
  </w:style>
  <w:style w:type="paragraph" w:styleId="Header">
    <w:name w:val="header"/>
    <w:basedOn w:val="Normal"/>
    <w:link w:val="HeaderChar"/>
    <w:uiPriority w:val="99"/>
    <w:unhideWhenUsed/>
    <w:rsid w:val="008A4E83"/>
    <w:pPr>
      <w:tabs>
        <w:tab w:val="center" w:pos="4680"/>
        <w:tab w:val="right" w:pos="9360"/>
      </w:tabs>
    </w:pPr>
  </w:style>
  <w:style w:type="character" w:customStyle="1" w:styleId="HeaderChar">
    <w:name w:val="Header Char"/>
    <w:basedOn w:val="DefaultParagraphFont"/>
    <w:link w:val="Header"/>
    <w:uiPriority w:val="99"/>
    <w:rsid w:val="008A4E83"/>
    <w:rPr>
      <w:rFonts w:ascii="Arial" w:eastAsia="Arial" w:hAnsi="Arial" w:cs="Arial"/>
    </w:rPr>
  </w:style>
  <w:style w:type="paragraph" w:styleId="Footer">
    <w:name w:val="footer"/>
    <w:basedOn w:val="Normal"/>
    <w:link w:val="FooterChar"/>
    <w:uiPriority w:val="99"/>
    <w:unhideWhenUsed/>
    <w:rsid w:val="008A4E83"/>
    <w:pPr>
      <w:tabs>
        <w:tab w:val="center" w:pos="4680"/>
        <w:tab w:val="right" w:pos="9360"/>
      </w:tabs>
    </w:pPr>
  </w:style>
  <w:style w:type="character" w:customStyle="1" w:styleId="FooterChar">
    <w:name w:val="Footer Char"/>
    <w:basedOn w:val="DefaultParagraphFont"/>
    <w:link w:val="Footer"/>
    <w:uiPriority w:val="99"/>
    <w:rsid w:val="008A4E83"/>
    <w:rPr>
      <w:rFonts w:ascii="Arial" w:eastAsia="Arial" w:hAnsi="Arial" w:cs="Arial"/>
    </w:rPr>
  </w:style>
  <w:style w:type="paragraph" w:styleId="BodyText">
    <w:name w:val="Body Text"/>
    <w:basedOn w:val="Normal"/>
    <w:link w:val="BodyTextChar"/>
    <w:uiPriority w:val="1"/>
    <w:qFormat/>
    <w:rsid w:val="008A4E83"/>
    <w:pPr>
      <w:ind w:left="840" w:hanging="360"/>
    </w:pPr>
    <w:rPr>
      <w:sz w:val="24"/>
      <w:szCs w:val="24"/>
    </w:rPr>
  </w:style>
  <w:style w:type="character" w:customStyle="1" w:styleId="BodyTextChar">
    <w:name w:val="Body Text Char"/>
    <w:basedOn w:val="DefaultParagraphFont"/>
    <w:link w:val="BodyText"/>
    <w:uiPriority w:val="1"/>
    <w:rsid w:val="008A4E83"/>
    <w:rPr>
      <w:rFonts w:ascii="Arial" w:eastAsia="Arial" w:hAnsi="Arial" w:cs="Arial"/>
      <w:sz w:val="24"/>
      <w:szCs w:val="24"/>
    </w:rPr>
  </w:style>
  <w:style w:type="character" w:styleId="Emphasis">
    <w:name w:val="Emphasis"/>
    <w:basedOn w:val="DefaultParagraphFont"/>
    <w:uiPriority w:val="20"/>
    <w:qFormat/>
    <w:rsid w:val="008A4E83"/>
    <w:rPr>
      <w:rFonts w:ascii="Aptos" w:hAnsi="Aptos"/>
      <w:b/>
      <w:i/>
      <w:iCs/>
      <w:sz w:val="22"/>
    </w:rPr>
  </w:style>
  <w:style w:type="paragraph" w:styleId="NormalWeb">
    <w:name w:val="Normal (Web)"/>
    <w:basedOn w:val="Normal"/>
    <w:uiPriority w:val="99"/>
    <w:semiHidden/>
    <w:unhideWhenUsed/>
    <w:rsid w:val="008A4E83"/>
    <w:rPr>
      <w:rFonts w:ascii="Times New Roman" w:hAnsi="Times New Roman" w:cs="Times New Roman"/>
      <w:sz w:val="24"/>
      <w:szCs w:val="24"/>
    </w:rPr>
  </w:style>
  <w:style w:type="paragraph" w:styleId="TOC1">
    <w:name w:val="toc 1"/>
    <w:basedOn w:val="Normal"/>
    <w:next w:val="Normal"/>
    <w:autoRedefine/>
    <w:uiPriority w:val="39"/>
    <w:semiHidden/>
    <w:unhideWhenUsed/>
    <w:rsid w:val="008A4E83"/>
    <w:pPr>
      <w:spacing w:after="100"/>
    </w:pPr>
  </w:style>
  <w:style w:type="paragraph" w:styleId="TOCHeading">
    <w:name w:val="TOC Heading"/>
    <w:basedOn w:val="Heading1"/>
    <w:next w:val="Normal"/>
    <w:uiPriority w:val="39"/>
    <w:semiHidden/>
    <w:unhideWhenUsed/>
    <w:qFormat/>
    <w:rsid w:val="008A4E83"/>
    <w:pPr>
      <w:outlineLvl w:val="9"/>
    </w:pPr>
    <w:rPr>
      <w:color w:val="0F4761" w:themeColor="accent1" w:themeShade="BF"/>
    </w:rPr>
  </w:style>
  <w:style w:type="paragraph" w:styleId="TOC2">
    <w:name w:val="toc 2"/>
    <w:basedOn w:val="Normal"/>
    <w:next w:val="Normal"/>
    <w:autoRedefine/>
    <w:uiPriority w:val="39"/>
    <w:semiHidden/>
    <w:unhideWhenUsed/>
    <w:rsid w:val="008A4E83"/>
    <w:pPr>
      <w:spacing w:after="100"/>
      <w:ind w:left="220"/>
    </w:pPr>
  </w:style>
  <w:style w:type="paragraph" w:styleId="TOC3">
    <w:name w:val="toc 3"/>
    <w:basedOn w:val="Normal"/>
    <w:next w:val="Normal"/>
    <w:autoRedefine/>
    <w:uiPriority w:val="39"/>
    <w:semiHidden/>
    <w:unhideWhenUsed/>
    <w:rsid w:val="008A4E83"/>
    <w:pPr>
      <w:spacing w:after="100"/>
      <w:ind w:left="440"/>
    </w:pPr>
  </w:style>
  <w:style w:type="character" w:customStyle="1" w:styleId="pslongeditbox">
    <w:name w:val="pslongeditbox"/>
    <w:basedOn w:val="DefaultParagraphFont"/>
    <w:rsid w:val="008A4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hyperlink" Target="mailto:records@uwlax.edu"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04b1ff-0c24-4b7f-b3da-2324766e9c40">
      <Terms xmlns="http://schemas.microsoft.com/office/infopath/2007/PartnerControls"/>
    </lcf76f155ced4ddcb4097134ff3c332f>
    <TaxCatchAll xmlns="364453be-820c-4a39-83cd-58beacdaf5f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1833E067F7BE4DBFA01A7E5BB4DA3A" ma:contentTypeVersion="14" ma:contentTypeDescription="Create a new document." ma:contentTypeScope="" ma:versionID="42ed80079633aaa79597d8ed1afd0fec">
  <xsd:schema xmlns:xsd="http://www.w3.org/2001/XMLSchema" xmlns:xs="http://www.w3.org/2001/XMLSchema" xmlns:p="http://schemas.microsoft.com/office/2006/metadata/properties" xmlns:ns2="b804b1ff-0c24-4b7f-b3da-2324766e9c40" xmlns:ns3="364453be-820c-4a39-83cd-58beacdaf5fc" targetNamespace="http://schemas.microsoft.com/office/2006/metadata/properties" ma:root="true" ma:fieldsID="95ca8549430f68bbb87874f811a79727" ns2:_="" ns3:_="">
    <xsd:import namespace="b804b1ff-0c24-4b7f-b3da-2324766e9c40"/>
    <xsd:import namespace="364453be-820c-4a39-83cd-58beacdaf5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4b1ff-0c24-4b7f-b3da-2324766e9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74f3122-44b1-41ea-91ad-831baa7c83a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4453be-820c-4a39-83cd-58beacdaf5f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b88eba2-e0f2-4f73-be3e-dd6231eb4409}" ma:internalName="TaxCatchAll" ma:showField="CatchAllData" ma:web="364453be-820c-4a39-83cd-58beacdaf5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870853-DD5B-49E2-909E-01440253DB9E}">
  <ds:schemaRefs>
    <ds:schemaRef ds:uri="http://schemas.microsoft.com/office/2006/metadata/properties"/>
    <ds:schemaRef ds:uri="http://schemas.openxmlformats.org/package/2006/metadata/core-properties"/>
    <ds:schemaRef ds:uri="http://schemas.microsoft.com/office/2006/documentManagement/types"/>
    <ds:schemaRef ds:uri="b804b1ff-0c24-4b7f-b3da-2324766e9c40"/>
    <ds:schemaRef ds:uri="http://purl.org/dc/dcmitype/"/>
    <ds:schemaRef ds:uri="http://schemas.microsoft.com/office/infopath/2007/PartnerControls"/>
    <ds:schemaRef ds:uri="http://purl.org/dc/elements/1.1/"/>
    <ds:schemaRef ds:uri="364453be-820c-4a39-83cd-58beacdaf5fc"/>
    <ds:schemaRef ds:uri="http://www.w3.org/XML/1998/namespace"/>
    <ds:schemaRef ds:uri="http://purl.org/dc/terms/"/>
  </ds:schemaRefs>
</ds:datastoreItem>
</file>

<file path=customXml/itemProps2.xml><?xml version="1.0" encoding="utf-8"?>
<ds:datastoreItem xmlns:ds="http://schemas.openxmlformats.org/officeDocument/2006/customXml" ds:itemID="{502C6383-1DA9-4F9D-A318-98F021E59042}"/>
</file>

<file path=customXml/itemProps3.xml><?xml version="1.0" encoding="utf-8"?>
<ds:datastoreItem xmlns:ds="http://schemas.openxmlformats.org/officeDocument/2006/customXml" ds:itemID="{BDCCA683-9F4D-49ED-A419-703A29B5CD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593</Words>
  <Characters>3386</Characters>
  <Application>Microsoft Office Word</Application>
  <DocSecurity>2</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Rahn</dc:creator>
  <cp:keywords/>
  <dc:description/>
  <cp:lastModifiedBy>Victoria Rahn</cp:lastModifiedBy>
  <cp:revision>3</cp:revision>
  <dcterms:created xsi:type="dcterms:W3CDTF">2025-12-12T19:12:00Z</dcterms:created>
  <dcterms:modified xsi:type="dcterms:W3CDTF">2025-12-12T19:12:00Z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0x0101006E1833E067F7BE4DBFA01A7E5BB4DA3A</vt:lpwstr>
  </property>
  <property fmtid="{D5CDD505-2E9C-101B-9397-08002B2CF9AE}" pid="3" name="MediaServiceImageTags">
    <vt:lpwstr/>
  </property>
</Properties>
</file>